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091FAA" w14:paraId="1D8B2048" w14:textId="77777777" w:rsidTr="004F4653">
        <w:tc>
          <w:tcPr>
            <w:tcW w:w="1353" w:type="dxa"/>
            <w:shd w:val="clear" w:color="auto" w:fill="F4B083" w:themeFill="accent2" w:themeFillTint="99"/>
            <w:tcMar>
              <w:top w:w="120" w:type="dxa"/>
              <w:left w:w="180" w:type="dxa"/>
              <w:bottom w:w="120" w:type="dxa"/>
              <w:right w:w="180" w:type="dxa"/>
            </w:tcMar>
          </w:tcPr>
          <w:p w14:paraId="4A6B1460" w14:textId="77777777" w:rsidR="00091FAA" w:rsidRDefault="00091FAA" w:rsidP="004F4653">
            <w:pPr>
              <w:spacing w:before="30" w:after="30"/>
              <w:ind w:left="30" w:right="30"/>
            </w:pPr>
            <w:r>
              <w:t>ID</w:t>
            </w:r>
          </w:p>
        </w:tc>
        <w:tc>
          <w:tcPr>
            <w:tcW w:w="6000" w:type="dxa"/>
            <w:shd w:val="clear" w:color="auto" w:fill="F4B083" w:themeFill="accent2" w:themeFillTint="99"/>
            <w:tcMar>
              <w:top w:w="120" w:type="dxa"/>
              <w:left w:w="180" w:type="dxa"/>
              <w:bottom w:w="120" w:type="dxa"/>
              <w:right w:w="180" w:type="dxa"/>
            </w:tcMar>
          </w:tcPr>
          <w:p w14:paraId="08F982F7" w14:textId="77777777" w:rsidR="00091FAA" w:rsidRDefault="00091FAA" w:rsidP="004F4653">
            <w:pPr>
              <w:pStyle w:val="NormalWeb"/>
              <w:ind w:left="30" w:right="30"/>
              <w:rPr>
                <w:rFonts w:ascii="Calibri" w:hAnsi="Calibri" w:cs="Calibri"/>
                <w:lang w:val="en-IE"/>
              </w:rPr>
            </w:pPr>
            <w:r>
              <w:t>SOURCE</w:t>
            </w:r>
          </w:p>
        </w:tc>
        <w:tc>
          <w:tcPr>
            <w:tcW w:w="6000" w:type="dxa"/>
            <w:shd w:val="clear" w:color="auto" w:fill="F4B083" w:themeFill="accent2" w:themeFillTint="99"/>
          </w:tcPr>
          <w:p w14:paraId="6721FA45" w14:textId="77777777" w:rsidR="00091FAA" w:rsidRDefault="00091FAA" w:rsidP="004F4653">
            <w:pPr>
              <w:pStyle w:val="NormalWeb"/>
              <w:ind w:left="30" w:right="30"/>
              <w:rPr>
                <w:rFonts w:ascii="Calibri" w:hAnsi="Calibri" w:cs="Calibri"/>
                <w:lang w:val="en-IE"/>
              </w:rPr>
            </w:pPr>
            <w:r>
              <w:t>TARGET</w:t>
            </w:r>
          </w:p>
        </w:tc>
      </w:tr>
      <w:tr w:rsidR="00091FAA" w14:paraId="3EDEA3D0" w14:textId="77777777" w:rsidTr="004F4653">
        <w:tc>
          <w:tcPr>
            <w:tcW w:w="1353" w:type="dxa"/>
            <w:shd w:val="clear" w:color="auto" w:fill="D9E2F3" w:themeFill="accent1" w:themeFillTint="33"/>
            <w:tcMar>
              <w:top w:w="120" w:type="dxa"/>
              <w:left w:w="180" w:type="dxa"/>
              <w:bottom w:w="120" w:type="dxa"/>
              <w:right w:w="180" w:type="dxa"/>
            </w:tcMar>
            <w:hideMark/>
          </w:tcPr>
          <w:p w14:paraId="7D621D41" w14:textId="77777777" w:rsidR="00091FAA" w:rsidRDefault="00091FAA" w:rsidP="004F4653">
            <w:pPr>
              <w:spacing w:before="30" w:after="30"/>
              <w:ind w:left="30" w:right="30"/>
              <w:rPr>
                <w:rFonts w:ascii="Calibri" w:eastAsia="Times New Roman" w:hAnsi="Calibri" w:cs="Calibri"/>
                <w:sz w:val="16"/>
              </w:rPr>
            </w:pPr>
            <w:hyperlink r:id="rId10" w:tgtFrame="_blank" w:history="1">
              <w:r>
                <w:rPr>
                  <w:rStyle w:val="Hyperlink"/>
                  <w:rFonts w:ascii="Calibri" w:eastAsia="Times New Roman" w:hAnsi="Calibri" w:cs="Calibri"/>
                  <w:sz w:val="16"/>
                </w:rPr>
                <w:t>Screen 0</w:t>
              </w:r>
            </w:hyperlink>
            <w:r>
              <w:rPr>
                <w:rFonts w:ascii="Calibri" w:eastAsia="Times New Roman" w:hAnsi="Calibri" w:cs="Calibri"/>
                <w:sz w:val="16"/>
              </w:rPr>
              <w:t xml:space="preserve"> </w:t>
            </w:r>
          </w:p>
          <w:p w14:paraId="3809422C" w14:textId="77777777" w:rsidR="00091FAA" w:rsidRDefault="00091FAA" w:rsidP="004F4653">
            <w:pPr>
              <w:ind w:left="30" w:right="30"/>
              <w:rPr>
                <w:rFonts w:ascii="Calibri" w:eastAsia="Times New Roman" w:hAnsi="Calibri" w:cs="Calibri"/>
                <w:sz w:val="16"/>
              </w:rPr>
            </w:pPr>
            <w:hyperlink r:id="rId11" w:tgtFrame="_blank" w:history="1">
              <w:r>
                <w:rPr>
                  <w:rStyle w:val="Hyperlink"/>
                  <w:rFonts w:ascii="Calibri" w:eastAsia="Times New Roman" w:hAnsi="Calibri" w:cs="Calibri"/>
                  <w:sz w:val="16"/>
                </w:rPr>
                <w:t>1_C_1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3C59B1" w14:textId="77777777" w:rsidR="00091FAA" w:rsidRDefault="00091FAA" w:rsidP="004F4653">
            <w:pPr>
              <w:pStyle w:val="NormalWeb"/>
              <w:ind w:left="30" w:right="30"/>
              <w:rPr>
                <w:rFonts w:ascii="Calibri" w:hAnsi="Calibri" w:cs="Calibri"/>
                <w:lang w:val="en-IE"/>
              </w:rPr>
            </w:pPr>
            <w:r>
              <w:rPr>
                <w:rFonts w:ascii="Calibri" w:hAnsi="Calibri" w:cs="Calibri"/>
                <w:lang w:val="en-IE"/>
              </w:rPr>
              <w:t>Protecting Sensitive Data</w:t>
            </w:r>
          </w:p>
          <w:p w14:paraId="6449AE9F" w14:textId="77777777" w:rsidR="00091FAA" w:rsidRDefault="00091FAA" w:rsidP="004F4653">
            <w:pPr>
              <w:pStyle w:val="NormalWeb"/>
              <w:ind w:left="30" w:right="30"/>
              <w:rPr>
                <w:rFonts w:ascii="Calibri" w:hAnsi="Calibri" w:cs="Calibri"/>
                <w:lang w:val="en-IE"/>
              </w:rPr>
            </w:pPr>
            <w:r>
              <w:rPr>
                <w:rFonts w:ascii="Calibri" w:hAnsi="Calibri" w:cs="Calibri"/>
                <w:lang w:val="en-IE"/>
              </w:rPr>
              <w:t>Click the forward arrow to begin.</w:t>
            </w:r>
          </w:p>
        </w:tc>
        <w:tc>
          <w:tcPr>
            <w:tcW w:w="6000" w:type="dxa"/>
            <w:vAlign w:val="center"/>
          </w:tcPr>
          <w:p w14:paraId="79BCE300"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機密データの保護</w:t>
            </w:r>
          </w:p>
          <w:p w14:paraId="5E5D5DA6"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次への矢印をクリックして始めてください。</w:t>
            </w:r>
          </w:p>
        </w:tc>
      </w:tr>
      <w:tr w:rsidR="00091FAA" w14:paraId="097CB449" w14:textId="77777777" w:rsidTr="004F4653">
        <w:tc>
          <w:tcPr>
            <w:tcW w:w="1353" w:type="dxa"/>
            <w:shd w:val="clear" w:color="auto" w:fill="D9E2F3" w:themeFill="accent1" w:themeFillTint="33"/>
            <w:tcMar>
              <w:top w:w="120" w:type="dxa"/>
              <w:left w:w="180" w:type="dxa"/>
              <w:bottom w:w="120" w:type="dxa"/>
              <w:right w:w="180" w:type="dxa"/>
            </w:tcMar>
            <w:hideMark/>
          </w:tcPr>
          <w:p w14:paraId="7E3F3BB9" w14:textId="77777777" w:rsidR="00091FAA" w:rsidRDefault="00091FAA" w:rsidP="004F4653">
            <w:pPr>
              <w:spacing w:before="30" w:after="30"/>
              <w:ind w:left="30" w:right="30"/>
              <w:rPr>
                <w:rFonts w:ascii="Calibri" w:eastAsia="Times New Roman" w:hAnsi="Calibri" w:cs="Calibri"/>
                <w:sz w:val="16"/>
              </w:rPr>
            </w:pPr>
            <w:hyperlink r:id="rId12" w:tgtFrame="_blank" w:history="1">
              <w:r>
                <w:rPr>
                  <w:rStyle w:val="Hyperlink"/>
                  <w:rFonts w:ascii="Calibri" w:eastAsia="Times New Roman" w:hAnsi="Calibri" w:cs="Calibri"/>
                  <w:sz w:val="16"/>
                </w:rPr>
                <w:t>Screen 1</w:t>
              </w:r>
            </w:hyperlink>
            <w:r>
              <w:rPr>
                <w:rFonts w:ascii="Calibri" w:eastAsia="Times New Roman" w:hAnsi="Calibri" w:cs="Calibri"/>
                <w:sz w:val="16"/>
              </w:rPr>
              <w:t xml:space="preserve"> </w:t>
            </w:r>
          </w:p>
          <w:p w14:paraId="5AE32E41" w14:textId="77777777" w:rsidR="00091FAA" w:rsidRDefault="00091FAA" w:rsidP="004F4653">
            <w:pPr>
              <w:ind w:left="30" w:right="30"/>
              <w:rPr>
                <w:rFonts w:ascii="Calibri" w:eastAsia="Times New Roman" w:hAnsi="Calibri" w:cs="Calibri"/>
                <w:sz w:val="16"/>
              </w:rPr>
            </w:pPr>
            <w:hyperlink r:id="rId13" w:tgtFrame="_blank" w:history="1">
              <w:r>
                <w:rPr>
                  <w:rStyle w:val="Hyperlink"/>
                  <w:rFonts w:ascii="Calibri" w:eastAsia="Times New Roman" w:hAnsi="Calibri" w:cs="Calibri"/>
                  <w:sz w:val="16"/>
                </w:rPr>
                <w:t>2_C_2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724BCD" w14:textId="77777777" w:rsidR="00091FAA" w:rsidRDefault="00091FAA" w:rsidP="004F4653">
            <w:pPr>
              <w:pStyle w:val="NormalWeb"/>
              <w:ind w:left="30" w:right="30"/>
              <w:rPr>
                <w:rFonts w:ascii="Calibri" w:hAnsi="Calibri" w:cs="Calibri"/>
                <w:lang w:val="en-IE"/>
              </w:rPr>
            </w:pPr>
            <w:r>
              <w:rPr>
                <w:rFonts w:ascii="Calibri" w:hAnsi="Calibri" w:cs="Calibri"/>
                <w:lang w:val="en-IE"/>
              </w:rPr>
              <w:t>At Abbott, we rely on data to make decisions - often that data contains sensitive information.</w:t>
            </w:r>
          </w:p>
          <w:p w14:paraId="33D2EFA9" w14:textId="77777777" w:rsidR="00091FAA" w:rsidRDefault="00091FAA" w:rsidP="004F4653">
            <w:pPr>
              <w:pStyle w:val="NormalWeb"/>
              <w:ind w:left="30" w:right="30"/>
              <w:rPr>
                <w:rFonts w:ascii="Calibri" w:hAnsi="Calibri" w:cs="Calibri"/>
                <w:lang w:val="en-IE"/>
              </w:rPr>
            </w:pPr>
            <w:r>
              <w:rPr>
                <w:rFonts w:ascii="Calibri" w:hAnsi="Calibri" w:cs="Calibri"/>
                <w:lang w:val="en-IE"/>
              </w:rPr>
              <w:t>For us to fulfill our mission of helping people live their best lives through good health, it is essential that we keep this data secure and comply with the laws and ethical standards that Abbott upholds. This course is designed to give you the skills needed to support this task.</w:t>
            </w:r>
          </w:p>
        </w:tc>
        <w:tc>
          <w:tcPr>
            <w:tcW w:w="6000" w:type="dxa"/>
            <w:vAlign w:val="center"/>
          </w:tcPr>
          <w:p w14:paraId="3E40E75C"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アボットではデータに依拠して意思決定を行いますが、多くの場合、そのデータには機密情報が含まれています。</w:t>
            </w:r>
          </w:p>
          <w:p w14:paraId="5AF87A67" w14:textId="77777777" w:rsidR="00091FAA" w:rsidRDefault="00091FAA" w:rsidP="004F4653">
            <w:pPr>
              <w:pStyle w:val="NormalWeb"/>
              <w:ind w:left="30" w:right="30"/>
              <w:rPr>
                <w:rFonts w:ascii="Calibri" w:hAnsi="Calibri" w:cs="Calibri"/>
                <w:lang w:val="en-IE" w:eastAsia="ja-JP"/>
              </w:rPr>
            </w:pPr>
            <w:r w:rsidRPr="6FDB1A88">
              <w:rPr>
                <w:rFonts w:ascii="MS UI Gothic" w:eastAsia="MS UI Gothic" w:hAnsi="MS UI Gothic" w:cs="MS UI Gothic"/>
                <w:lang w:val="en-IE" w:eastAsia="ja-JP"/>
              </w:rPr>
              <w:t>人々が優れた健康状態で</w:t>
            </w:r>
            <w:commentRangeStart w:id="0"/>
            <w:r w:rsidRPr="6FDB1A88">
              <w:rPr>
                <w:rFonts w:ascii="MS UI Gothic" w:eastAsia="MS UI Gothic" w:hAnsi="MS UI Gothic" w:cs="MS UI Gothic"/>
                <w:lang w:val="en-IE" w:eastAsia="ja-JP"/>
              </w:rPr>
              <w:t>最高の人生を送る手助けをするという当社のミッション</w:t>
            </w:r>
            <w:commentRangeEnd w:id="0"/>
            <w:r>
              <w:commentReference w:id="0"/>
            </w:r>
            <w:r w:rsidRPr="6FDB1A88">
              <w:rPr>
                <w:rFonts w:ascii="MS UI Gothic" w:eastAsia="MS UI Gothic" w:hAnsi="MS UI Gothic" w:cs="MS UI Gothic"/>
                <w:lang w:val="en-IE" w:eastAsia="ja-JP"/>
              </w:rPr>
              <w:t>を達成するには、データを安全な状態に維持し、法律およびアボットが支持する倫理基準を遵守することが不可欠です。このコースは、この任務をサポートするうえで必要なスキルを提供するために考案されました。</w:t>
            </w:r>
          </w:p>
        </w:tc>
      </w:tr>
      <w:tr w:rsidR="00091FAA" w14:paraId="25354266" w14:textId="77777777" w:rsidTr="004F4653">
        <w:tc>
          <w:tcPr>
            <w:tcW w:w="1353" w:type="dxa"/>
            <w:shd w:val="clear" w:color="auto" w:fill="D9E2F3" w:themeFill="accent1" w:themeFillTint="33"/>
            <w:tcMar>
              <w:top w:w="120" w:type="dxa"/>
              <w:left w:w="180" w:type="dxa"/>
              <w:bottom w:w="120" w:type="dxa"/>
              <w:right w:w="180" w:type="dxa"/>
            </w:tcMar>
            <w:hideMark/>
          </w:tcPr>
          <w:p w14:paraId="101D1975" w14:textId="77777777" w:rsidR="00091FAA" w:rsidRDefault="00091FAA" w:rsidP="004F4653">
            <w:pPr>
              <w:spacing w:before="30" w:after="30"/>
              <w:ind w:left="30" w:right="30"/>
              <w:rPr>
                <w:rFonts w:ascii="Calibri" w:eastAsia="Times New Roman" w:hAnsi="Calibri" w:cs="Calibri"/>
                <w:sz w:val="16"/>
              </w:rPr>
            </w:pPr>
            <w:hyperlink r:id="rId18" w:tgtFrame="_blank" w:history="1">
              <w:r>
                <w:rPr>
                  <w:rStyle w:val="Hyperlink"/>
                  <w:rFonts w:ascii="Calibri" w:eastAsia="Times New Roman" w:hAnsi="Calibri" w:cs="Calibri"/>
                  <w:sz w:val="16"/>
                </w:rPr>
                <w:t>Screen 2</w:t>
              </w:r>
            </w:hyperlink>
            <w:r>
              <w:rPr>
                <w:rFonts w:ascii="Calibri" w:eastAsia="Times New Roman" w:hAnsi="Calibri" w:cs="Calibri"/>
                <w:sz w:val="16"/>
              </w:rPr>
              <w:t xml:space="preserve"> </w:t>
            </w:r>
          </w:p>
          <w:p w14:paraId="4766552D" w14:textId="77777777" w:rsidR="00091FAA" w:rsidRDefault="00091FAA" w:rsidP="004F4653">
            <w:pPr>
              <w:ind w:left="30" w:right="30"/>
              <w:rPr>
                <w:rFonts w:ascii="Calibri" w:eastAsia="Times New Roman" w:hAnsi="Calibri" w:cs="Calibri"/>
                <w:sz w:val="16"/>
              </w:rPr>
            </w:pPr>
            <w:hyperlink r:id="rId19" w:tgtFrame="_blank" w:history="1">
              <w:r>
                <w:rPr>
                  <w:rStyle w:val="Hyperlink"/>
                  <w:rFonts w:ascii="Calibri" w:eastAsia="Times New Roman" w:hAnsi="Calibri" w:cs="Calibri"/>
                  <w:sz w:val="16"/>
                </w:rPr>
                <w:t>3_C_3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DE779D" w14:textId="77777777" w:rsidR="00091FAA" w:rsidRDefault="00091FAA" w:rsidP="004F4653">
            <w:pPr>
              <w:pStyle w:val="NormalWeb"/>
              <w:ind w:left="30" w:right="30"/>
              <w:rPr>
                <w:rFonts w:ascii="Calibri" w:hAnsi="Calibri" w:cs="Calibri"/>
                <w:lang w:val="en-IE"/>
              </w:rPr>
            </w:pPr>
            <w:r>
              <w:rPr>
                <w:rFonts w:ascii="Calibri" w:hAnsi="Calibri" w:cs="Calibri"/>
                <w:lang w:val="en-IE"/>
              </w:rPr>
              <w:t>After completing this course, you will have a better understanding of:</w:t>
            </w:r>
          </w:p>
          <w:p w14:paraId="609F9AD3" w14:textId="77777777" w:rsidR="00091FAA" w:rsidRDefault="00091FAA" w:rsidP="004F4653">
            <w:pPr>
              <w:numPr>
                <w:ilvl w:val="0"/>
                <w:numId w:val="1"/>
              </w:numPr>
              <w:spacing w:before="100" w:beforeAutospacing="1" w:after="100" w:afterAutospacing="1"/>
              <w:ind w:left="750" w:right="30"/>
              <w:rPr>
                <w:rFonts w:ascii="Calibri" w:eastAsia="Times New Roman" w:hAnsi="Calibri" w:cs="Calibri"/>
              </w:rPr>
            </w:pPr>
            <w:r>
              <w:rPr>
                <w:rFonts w:ascii="Calibri" w:eastAsia="Times New Roman" w:hAnsi="Calibri" w:cs="Calibri"/>
              </w:rPr>
              <w:t>What sensitive data is,</w:t>
            </w:r>
          </w:p>
          <w:p w14:paraId="660373DB" w14:textId="77777777" w:rsidR="00091FAA" w:rsidRDefault="00091FAA" w:rsidP="004F4653">
            <w:pPr>
              <w:numPr>
                <w:ilvl w:val="0"/>
                <w:numId w:val="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How we protect this data at Abbott,</w:t>
            </w:r>
          </w:p>
          <w:p w14:paraId="2D808548" w14:textId="77777777" w:rsidR="00091FAA" w:rsidRDefault="00091FAA" w:rsidP="004F4653">
            <w:pPr>
              <w:numPr>
                <w:ilvl w:val="0"/>
                <w:numId w:val="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Your role in protecting sensitive data, and</w:t>
            </w:r>
          </w:p>
          <w:p w14:paraId="3685E423" w14:textId="77777777" w:rsidR="00091FAA" w:rsidRDefault="00091FAA" w:rsidP="004F4653">
            <w:pPr>
              <w:numPr>
                <w:ilvl w:val="0"/>
                <w:numId w:val="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What to do if you think sensitive data may have been improperly disclosed or compromised.</w:t>
            </w:r>
          </w:p>
        </w:tc>
        <w:tc>
          <w:tcPr>
            <w:tcW w:w="6000" w:type="dxa"/>
            <w:vAlign w:val="center"/>
          </w:tcPr>
          <w:p w14:paraId="498DE968"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このコースを修了すると、以下に関する理解が深まります。</w:t>
            </w:r>
          </w:p>
          <w:p w14:paraId="64401AB0" w14:textId="77777777" w:rsidR="00091FAA" w:rsidRDefault="00091FAA" w:rsidP="004F4653">
            <w:pPr>
              <w:numPr>
                <w:ilvl w:val="0"/>
                <w:numId w:val="1"/>
              </w:numPr>
              <w:spacing w:before="100" w:beforeAutospacing="1" w:after="100" w:afterAutospacing="1"/>
              <w:ind w:left="750" w:right="30"/>
              <w:rPr>
                <w:rFonts w:ascii="Calibri" w:eastAsia="Times New Roman" w:hAnsi="Calibri" w:cs="Calibri"/>
              </w:rPr>
            </w:pPr>
            <w:r>
              <w:rPr>
                <w:rFonts w:ascii="MS UI Gothic" w:eastAsia="MS UI Gothic" w:hAnsi="MS UI Gothic" w:cs="MS UI Gothic"/>
                <w:lang w:eastAsia="ja-JP"/>
              </w:rPr>
              <w:t>機密データとは何か</w:t>
            </w:r>
          </w:p>
          <w:p w14:paraId="0A4CBEF6" w14:textId="77777777" w:rsidR="00091FAA" w:rsidRDefault="00091FAA" w:rsidP="004F4653">
            <w:pPr>
              <w:numPr>
                <w:ilvl w:val="0"/>
                <w:numId w:val="1"/>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val="en-IE" w:eastAsia="ja-JP"/>
              </w:rPr>
              <w:t>アボットでは、このデータをどのように保護するか</w:t>
            </w:r>
          </w:p>
          <w:p w14:paraId="3D46A1DC" w14:textId="77777777" w:rsidR="00091FAA" w:rsidRDefault="00091FAA" w:rsidP="004F4653">
            <w:pPr>
              <w:numPr>
                <w:ilvl w:val="0"/>
                <w:numId w:val="1"/>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val="en-IE" w:eastAsia="ja-JP"/>
              </w:rPr>
              <w:t>機密データを保護するうえでの社員の役割</w:t>
            </w:r>
          </w:p>
          <w:p w14:paraId="59BC3B21" w14:textId="77777777" w:rsidR="00091FAA" w:rsidRDefault="00091FAA" w:rsidP="004F4653">
            <w:pPr>
              <w:numPr>
                <w:ilvl w:val="0"/>
                <w:numId w:val="1"/>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val="en-IE" w:eastAsia="ja-JP"/>
              </w:rPr>
              <w:t>機密データが不適切に開示されたり漏洩したりした可能性がある場合は、何をすべきか</w:t>
            </w:r>
          </w:p>
        </w:tc>
      </w:tr>
      <w:tr w:rsidR="00091FAA" w14:paraId="7A727B4F" w14:textId="77777777" w:rsidTr="004F4653">
        <w:tc>
          <w:tcPr>
            <w:tcW w:w="1353" w:type="dxa"/>
            <w:shd w:val="clear" w:color="auto" w:fill="D9E2F3" w:themeFill="accent1" w:themeFillTint="33"/>
            <w:tcMar>
              <w:top w:w="120" w:type="dxa"/>
              <w:left w:w="180" w:type="dxa"/>
              <w:bottom w:w="120" w:type="dxa"/>
              <w:right w:w="180" w:type="dxa"/>
            </w:tcMar>
            <w:hideMark/>
          </w:tcPr>
          <w:p w14:paraId="0740FBA1" w14:textId="77777777" w:rsidR="00091FAA" w:rsidRDefault="00091FAA" w:rsidP="004F4653">
            <w:pPr>
              <w:spacing w:before="30" w:after="30"/>
              <w:ind w:left="30" w:right="30"/>
              <w:rPr>
                <w:rFonts w:ascii="Calibri" w:eastAsia="Times New Roman" w:hAnsi="Calibri" w:cs="Calibri"/>
                <w:sz w:val="16"/>
              </w:rPr>
            </w:pPr>
            <w:hyperlink r:id="rId20" w:tgtFrame="_blank" w:history="1">
              <w:r>
                <w:rPr>
                  <w:rStyle w:val="Hyperlink"/>
                  <w:rFonts w:ascii="Calibri" w:eastAsia="Times New Roman" w:hAnsi="Calibri" w:cs="Calibri"/>
                  <w:sz w:val="16"/>
                </w:rPr>
                <w:t>Screen 3</w:t>
              </w:r>
            </w:hyperlink>
            <w:r>
              <w:rPr>
                <w:rFonts w:ascii="Calibri" w:eastAsia="Times New Roman" w:hAnsi="Calibri" w:cs="Calibri"/>
                <w:sz w:val="16"/>
              </w:rPr>
              <w:t xml:space="preserve"> </w:t>
            </w:r>
          </w:p>
          <w:p w14:paraId="63020848" w14:textId="77777777" w:rsidR="00091FAA" w:rsidRDefault="00091FAA" w:rsidP="004F4653">
            <w:pPr>
              <w:ind w:left="30" w:right="30"/>
              <w:rPr>
                <w:rFonts w:ascii="Calibri" w:eastAsia="Times New Roman" w:hAnsi="Calibri" w:cs="Calibri"/>
                <w:sz w:val="16"/>
              </w:rPr>
            </w:pPr>
            <w:hyperlink r:id="rId21" w:tgtFrame="_blank" w:history="1">
              <w:r>
                <w:rPr>
                  <w:rStyle w:val="Hyperlink"/>
                  <w:rFonts w:ascii="Calibri" w:eastAsia="Times New Roman" w:hAnsi="Calibri" w:cs="Calibri"/>
                  <w:sz w:val="16"/>
                </w:rPr>
                <w:t>4_C_4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04A638" w14:textId="77777777" w:rsidR="00091FAA" w:rsidRDefault="00091FAA" w:rsidP="004F4653">
            <w:pPr>
              <w:pStyle w:val="NormalWeb"/>
              <w:ind w:left="30" w:right="30"/>
              <w:rPr>
                <w:rFonts w:ascii="Calibri" w:hAnsi="Calibri" w:cs="Calibri"/>
                <w:lang w:val="en-IE"/>
              </w:rPr>
            </w:pPr>
            <w:r>
              <w:rPr>
                <w:rFonts w:ascii="Calibri" w:hAnsi="Calibri" w:cs="Calibri"/>
                <w:lang w:val="en-IE"/>
              </w:rPr>
              <w:t>1 | Personal Information</w:t>
            </w:r>
          </w:p>
          <w:p w14:paraId="2D699A0C" w14:textId="77777777" w:rsidR="00091FAA" w:rsidRDefault="00091FAA" w:rsidP="004F4653">
            <w:pPr>
              <w:pStyle w:val="NormalWeb"/>
              <w:ind w:left="30" w:right="30"/>
              <w:rPr>
                <w:rFonts w:ascii="Calibri" w:hAnsi="Calibri" w:cs="Calibri"/>
                <w:lang w:val="en-IE"/>
              </w:rPr>
            </w:pPr>
            <w:r>
              <w:rPr>
                <w:rFonts w:ascii="Calibri" w:hAnsi="Calibri" w:cs="Calibri"/>
                <w:lang w:val="en-IE"/>
              </w:rPr>
              <w:t>Here you will learn how governments, consumers, and the public have become increasingly concerned about the privacy and security of personal information.</w:t>
            </w:r>
          </w:p>
          <w:p w14:paraId="474780D2" w14:textId="77777777" w:rsidR="00091FAA" w:rsidRDefault="00091FAA" w:rsidP="004F4653">
            <w:pPr>
              <w:pStyle w:val="NormalWeb"/>
              <w:ind w:left="30" w:right="30"/>
              <w:rPr>
                <w:rFonts w:ascii="Calibri" w:hAnsi="Calibri" w:cs="Calibri"/>
                <w:lang w:val="en-IE"/>
              </w:rPr>
            </w:pPr>
            <w:r>
              <w:rPr>
                <w:rFonts w:ascii="Calibri" w:hAnsi="Calibri" w:cs="Calibri"/>
                <w:lang w:val="en-IE"/>
              </w:rPr>
              <w:t>12 Minutes</w:t>
            </w:r>
          </w:p>
          <w:p w14:paraId="1D25D68D" w14:textId="77777777" w:rsidR="00091FAA" w:rsidRDefault="00091FAA" w:rsidP="004F4653">
            <w:pPr>
              <w:pStyle w:val="NormalWeb"/>
              <w:ind w:left="30" w:right="30"/>
              <w:rPr>
                <w:rFonts w:ascii="Calibri" w:hAnsi="Calibri" w:cs="Calibri"/>
                <w:lang w:val="en-IE"/>
              </w:rPr>
            </w:pPr>
            <w:r>
              <w:rPr>
                <w:rFonts w:ascii="Calibri" w:hAnsi="Calibri" w:cs="Calibri"/>
                <w:lang w:val="en-IE"/>
              </w:rPr>
              <w:t>Section 1 | Personal Information</w:t>
            </w:r>
          </w:p>
          <w:p w14:paraId="4FA4A607" w14:textId="77777777" w:rsidR="00091FAA" w:rsidRDefault="00091FAA" w:rsidP="004F4653">
            <w:pPr>
              <w:pStyle w:val="NormalWeb"/>
              <w:ind w:left="30" w:right="30"/>
              <w:rPr>
                <w:rFonts w:ascii="Calibri" w:hAnsi="Calibri" w:cs="Calibri"/>
                <w:lang w:val="en-IE"/>
              </w:rPr>
            </w:pPr>
            <w:r>
              <w:rPr>
                <w:rFonts w:ascii="Calibri" w:hAnsi="Calibri" w:cs="Calibri"/>
                <w:lang w:val="en-IE"/>
              </w:rPr>
              <w:t>Recognizing Personal Information</w:t>
            </w:r>
          </w:p>
          <w:p w14:paraId="7A824D54" w14:textId="77777777" w:rsidR="00091FAA" w:rsidRDefault="00091FAA" w:rsidP="004F4653">
            <w:pPr>
              <w:pStyle w:val="NormalWeb"/>
              <w:ind w:left="30" w:right="30"/>
              <w:rPr>
                <w:rFonts w:ascii="Calibri" w:hAnsi="Calibri" w:cs="Calibri"/>
                <w:lang w:val="en-IE"/>
              </w:rPr>
            </w:pPr>
            <w:r>
              <w:rPr>
                <w:rFonts w:ascii="Calibri" w:hAnsi="Calibri" w:cs="Calibri"/>
                <w:lang w:val="en-IE"/>
              </w:rPr>
              <w:t>Legal, Regulatory and Contractual Requirements</w:t>
            </w:r>
          </w:p>
          <w:p w14:paraId="73DD9A34" w14:textId="77777777" w:rsidR="00091FAA" w:rsidRDefault="00091FAA" w:rsidP="004F4653">
            <w:pPr>
              <w:pStyle w:val="NormalWeb"/>
              <w:ind w:left="30" w:right="30"/>
              <w:rPr>
                <w:rFonts w:ascii="Calibri" w:hAnsi="Calibri" w:cs="Calibri"/>
                <w:lang w:val="en-IE"/>
              </w:rPr>
            </w:pPr>
            <w:r>
              <w:rPr>
                <w:rFonts w:ascii="Calibri" w:hAnsi="Calibri" w:cs="Calibri"/>
                <w:lang w:val="en-IE"/>
              </w:rPr>
              <w:t>Abbott’s Privacy by Design Principles</w:t>
            </w:r>
          </w:p>
          <w:p w14:paraId="1771C57D" w14:textId="77777777" w:rsidR="00091FAA" w:rsidRDefault="00091FAA" w:rsidP="004F4653">
            <w:pPr>
              <w:pStyle w:val="NormalWeb"/>
              <w:ind w:left="30" w:right="30"/>
              <w:rPr>
                <w:rFonts w:ascii="Calibri" w:hAnsi="Calibri" w:cs="Calibri"/>
                <w:lang w:val="en-IE"/>
              </w:rPr>
            </w:pPr>
            <w:r>
              <w:rPr>
                <w:rFonts w:ascii="Calibri" w:hAnsi="Calibri" w:cs="Calibri"/>
                <w:lang w:val="en-IE"/>
              </w:rPr>
              <w:t>Review</w:t>
            </w:r>
          </w:p>
          <w:p w14:paraId="02B204FC" w14:textId="77777777" w:rsidR="00091FAA" w:rsidRDefault="00091FAA" w:rsidP="004F4653">
            <w:pPr>
              <w:pStyle w:val="NormalWeb"/>
              <w:ind w:left="30" w:right="30"/>
              <w:rPr>
                <w:rFonts w:ascii="Calibri" w:hAnsi="Calibri" w:cs="Calibri"/>
                <w:lang w:val="en-IE"/>
              </w:rPr>
            </w:pPr>
            <w:r>
              <w:rPr>
                <w:rFonts w:ascii="Calibri" w:hAnsi="Calibri" w:cs="Calibri"/>
                <w:lang w:val="en-IE"/>
              </w:rPr>
              <w:t>2 | Confidential Business Information</w:t>
            </w:r>
          </w:p>
          <w:p w14:paraId="0275F059" w14:textId="77777777" w:rsidR="00091FAA" w:rsidRDefault="00091FAA" w:rsidP="004F4653">
            <w:pPr>
              <w:pStyle w:val="NormalWeb"/>
              <w:ind w:left="30" w:right="30"/>
              <w:rPr>
                <w:rFonts w:ascii="Calibri" w:hAnsi="Calibri" w:cs="Calibri"/>
                <w:lang w:val="en-IE"/>
              </w:rPr>
            </w:pPr>
            <w:r>
              <w:rPr>
                <w:rFonts w:ascii="Calibri" w:hAnsi="Calibri" w:cs="Calibri"/>
                <w:lang w:val="en-IE"/>
              </w:rPr>
              <w:t>Here you will learn how most of the business information we use in our day-to-day work activities is considered confidential.</w:t>
            </w:r>
          </w:p>
          <w:p w14:paraId="01922DAD" w14:textId="77777777" w:rsidR="00091FAA" w:rsidRDefault="00091FAA" w:rsidP="004F4653">
            <w:pPr>
              <w:pStyle w:val="NormalWeb"/>
              <w:ind w:left="30" w:right="30"/>
              <w:rPr>
                <w:rFonts w:ascii="Calibri" w:hAnsi="Calibri" w:cs="Calibri"/>
                <w:lang w:val="en-IE"/>
              </w:rPr>
            </w:pPr>
            <w:r>
              <w:rPr>
                <w:rFonts w:ascii="Calibri" w:hAnsi="Calibri" w:cs="Calibri"/>
                <w:lang w:val="en-IE"/>
              </w:rPr>
              <w:t>5 Minutes</w:t>
            </w:r>
          </w:p>
          <w:p w14:paraId="5FEEF7D2" w14:textId="77777777" w:rsidR="00091FAA" w:rsidRDefault="00091FAA" w:rsidP="004F4653">
            <w:pPr>
              <w:pStyle w:val="NormalWeb"/>
              <w:ind w:left="30" w:right="30"/>
              <w:rPr>
                <w:rFonts w:ascii="Calibri" w:hAnsi="Calibri" w:cs="Calibri"/>
                <w:lang w:val="en-IE"/>
              </w:rPr>
            </w:pPr>
            <w:r>
              <w:rPr>
                <w:rFonts w:ascii="Calibri" w:hAnsi="Calibri" w:cs="Calibri"/>
                <w:lang w:val="en-IE"/>
              </w:rPr>
              <w:t>Section 2 | Confidential Business Information</w:t>
            </w:r>
          </w:p>
          <w:p w14:paraId="6DA60B6B" w14:textId="77777777" w:rsidR="00091FAA" w:rsidRDefault="00091FAA" w:rsidP="004F4653">
            <w:pPr>
              <w:pStyle w:val="NormalWeb"/>
              <w:ind w:left="30" w:right="30"/>
              <w:rPr>
                <w:rFonts w:ascii="Calibri" w:hAnsi="Calibri" w:cs="Calibri"/>
                <w:lang w:val="en-IE"/>
              </w:rPr>
            </w:pPr>
            <w:r>
              <w:rPr>
                <w:rFonts w:ascii="Calibri" w:hAnsi="Calibri" w:cs="Calibri"/>
                <w:lang w:val="en-IE"/>
              </w:rPr>
              <w:t>Recognizing Confidential Business Information</w:t>
            </w:r>
          </w:p>
          <w:p w14:paraId="1610F51F" w14:textId="77777777" w:rsidR="00091FAA" w:rsidRDefault="00091FAA" w:rsidP="004F4653">
            <w:pPr>
              <w:pStyle w:val="NormalWeb"/>
              <w:ind w:left="30" w:right="30"/>
              <w:rPr>
                <w:rFonts w:ascii="Calibri" w:hAnsi="Calibri" w:cs="Calibri"/>
                <w:lang w:val="en-IE"/>
              </w:rPr>
            </w:pPr>
            <w:r>
              <w:rPr>
                <w:rFonts w:ascii="Calibri" w:hAnsi="Calibri" w:cs="Calibri"/>
                <w:lang w:val="en-IE"/>
              </w:rPr>
              <w:t>Cost of Not Protecting Confidential Business Information</w:t>
            </w:r>
          </w:p>
          <w:p w14:paraId="23985372" w14:textId="77777777" w:rsidR="00091FAA" w:rsidRDefault="00091FAA" w:rsidP="004F4653">
            <w:pPr>
              <w:pStyle w:val="NormalWeb"/>
              <w:ind w:left="30" w:right="30"/>
              <w:rPr>
                <w:rFonts w:ascii="Calibri" w:hAnsi="Calibri" w:cs="Calibri"/>
                <w:lang w:val="en-IE"/>
              </w:rPr>
            </w:pPr>
            <w:r>
              <w:rPr>
                <w:rFonts w:ascii="Calibri" w:hAnsi="Calibri" w:cs="Calibri"/>
                <w:lang w:val="en-IE"/>
              </w:rPr>
              <w:t>Insider Information</w:t>
            </w:r>
          </w:p>
          <w:p w14:paraId="25C60433" w14:textId="77777777" w:rsidR="00091FAA" w:rsidRDefault="00091FAA" w:rsidP="004F4653">
            <w:pPr>
              <w:pStyle w:val="NormalWeb"/>
              <w:ind w:left="30" w:right="30"/>
              <w:rPr>
                <w:rFonts w:ascii="Calibri" w:hAnsi="Calibri" w:cs="Calibri"/>
                <w:lang w:val="en-IE"/>
              </w:rPr>
            </w:pPr>
            <w:r>
              <w:rPr>
                <w:rFonts w:ascii="Calibri" w:hAnsi="Calibri" w:cs="Calibri"/>
                <w:lang w:val="en-IE"/>
              </w:rPr>
              <w:t>Review</w:t>
            </w:r>
          </w:p>
          <w:p w14:paraId="389BCC74" w14:textId="77777777" w:rsidR="00091FAA" w:rsidRDefault="00091FAA" w:rsidP="004F4653">
            <w:pPr>
              <w:pStyle w:val="NormalWeb"/>
              <w:ind w:left="30" w:right="30"/>
              <w:rPr>
                <w:rFonts w:ascii="Calibri" w:hAnsi="Calibri" w:cs="Calibri"/>
                <w:lang w:val="en-IE"/>
              </w:rPr>
            </w:pPr>
            <w:r>
              <w:rPr>
                <w:rFonts w:ascii="Calibri" w:hAnsi="Calibri" w:cs="Calibri"/>
                <w:lang w:val="en-IE"/>
              </w:rPr>
              <w:t>3 | Protecting Sensitive Data</w:t>
            </w:r>
          </w:p>
          <w:p w14:paraId="4BFF5342" w14:textId="77777777" w:rsidR="00091FAA" w:rsidRDefault="00091FAA" w:rsidP="004F4653">
            <w:pPr>
              <w:pStyle w:val="NormalWeb"/>
              <w:ind w:left="30" w:right="30"/>
              <w:rPr>
                <w:rFonts w:ascii="Calibri" w:hAnsi="Calibri" w:cs="Calibri"/>
                <w:lang w:val="en-IE"/>
              </w:rPr>
            </w:pPr>
            <w:r>
              <w:rPr>
                <w:rFonts w:ascii="Calibri" w:hAnsi="Calibri" w:cs="Calibri"/>
                <w:lang w:val="en-IE"/>
              </w:rPr>
              <w:t>Here you will learn what you can do to help protect sensitive data.</w:t>
            </w:r>
          </w:p>
          <w:p w14:paraId="1D29F201" w14:textId="77777777" w:rsidR="00091FAA" w:rsidRDefault="00091FAA" w:rsidP="004F4653">
            <w:pPr>
              <w:pStyle w:val="NormalWeb"/>
              <w:ind w:left="30" w:right="30"/>
              <w:rPr>
                <w:rFonts w:ascii="Calibri" w:hAnsi="Calibri" w:cs="Calibri"/>
                <w:lang w:val="en-IE"/>
              </w:rPr>
            </w:pPr>
            <w:r>
              <w:rPr>
                <w:rFonts w:ascii="Calibri" w:hAnsi="Calibri" w:cs="Calibri"/>
                <w:lang w:val="en-IE"/>
              </w:rPr>
              <w:t>8 Minutes</w:t>
            </w:r>
          </w:p>
          <w:p w14:paraId="6D35E0D5" w14:textId="77777777" w:rsidR="00091FAA" w:rsidRDefault="00091FAA" w:rsidP="004F4653">
            <w:pPr>
              <w:pStyle w:val="NormalWeb"/>
              <w:ind w:left="30" w:right="30"/>
              <w:rPr>
                <w:rFonts w:ascii="Calibri" w:hAnsi="Calibri" w:cs="Calibri"/>
                <w:lang w:val="en-IE"/>
              </w:rPr>
            </w:pPr>
            <w:r>
              <w:rPr>
                <w:rFonts w:ascii="Calibri" w:hAnsi="Calibri" w:cs="Calibri"/>
                <w:lang w:val="en-IE"/>
              </w:rPr>
              <w:t>Section 3 | Your Role in Protecting Sensitive Data</w:t>
            </w:r>
          </w:p>
          <w:p w14:paraId="46FF4EBA" w14:textId="77777777" w:rsidR="00091FAA" w:rsidRDefault="00091FAA" w:rsidP="004F4653">
            <w:pPr>
              <w:pStyle w:val="NormalWeb"/>
              <w:ind w:left="30" w:right="30"/>
              <w:rPr>
                <w:rFonts w:ascii="Calibri" w:hAnsi="Calibri" w:cs="Calibri"/>
                <w:lang w:val="en-IE"/>
              </w:rPr>
            </w:pPr>
            <w:r>
              <w:rPr>
                <w:rFonts w:ascii="Calibri" w:hAnsi="Calibri" w:cs="Calibri"/>
                <w:lang w:val="en-IE"/>
              </w:rPr>
              <w:t>Accessing and Using Sensitive Data</w:t>
            </w:r>
          </w:p>
          <w:p w14:paraId="4B7C1F72" w14:textId="77777777" w:rsidR="00091FAA" w:rsidRDefault="00091FAA" w:rsidP="004F4653">
            <w:pPr>
              <w:pStyle w:val="NormalWeb"/>
              <w:ind w:left="30" w:right="30"/>
              <w:rPr>
                <w:rFonts w:ascii="Calibri" w:hAnsi="Calibri" w:cs="Calibri"/>
                <w:lang w:val="en-IE"/>
              </w:rPr>
            </w:pPr>
            <w:r>
              <w:rPr>
                <w:rFonts w:ascii="Calibri" w:hAnsi="Calibri" w:cs="Calibri"/>
                <w:lang w:val="en-IE"/>
              </w:rPr>
              <w:t>Sharing Sensitive Data</w:t>
            </w:r>
          </w:p>
          <w:p w14:paraId="73CF2523" w14:textId="77777777" w:rsidR="00091FAA" w:rsidRDefault="00091FAA" w:rsidP="004F4653">
            <w:pPr>
              <w:pStyle w:val="NormalWeb"/>
              <w:ind w:left="30" w:right="30"/>
              <w:rPr>
                <w:rFonts w:ascii="Calibri" w:hAnsi="Calibri" w:cs="Calibri"/>
                <w:lang w:val="en-IE"/>
              </w:rPr>
            </w:pPr>
            <w:r>
              <w:rPr>
                <w:rFonts w:ascii="Calibri" w:hAnsi="Calibri" w:cs="Calibri"/>
                <w:lang w:val="en-IE"/>
              </w:rPr>
              <w:t>Retaining and Disposing of Sensitive Data</w:t>
            </w:r>
          </w:p>
          <w:p w14:paraId="6CD0AFEA" w14:textId="77777777" w:rsidR="00091FAA" w:rsidRDefault="00091FAA" w:rsidP="004F4653">
            <w:pPr>
              <w:pStyle w:val="NormalWeb"/>
              <w:ind w:left="30" w:right="30"/>
              <w:rPr>
                <w:rFonts w:ascii="Calibri" w:hAnsi="Calibri" w:cs="Calibri"/>
                <w:lang w:val="en-IE"/>
              </w:rPr>
            </w:pPr>
            <w:r>
              <w:rPr>
                <w:rFonts w:ascii="Calibri" w:hAnsi="Calibri" w:cs="Calibri"/>
                <w:lang w:val="en-IE"/>
              </w:rPr>
              <w:t>Responding to Improper Disclosures</w:t>
            </w:r>
          </w:p>
          <w:p w14:paraId="1CF99C1F" w14:textId="77777777" w:rsidR="00091FAA" w:rsidRDefault="00091FAA" w:rsidP="004F4653">
            <w:pPr>
              <w:pStyle w:val="NormalWeb"/>
              <w:ind w:left="30" w:right="30"/>
              <w:rPr>
                <w:rFonts w:ascii="Calibri" w:hAnsi="Calibri" w:cs="Calibri"/>
                <w:lang w:val="en-IE"/>
              </w:rPr>
            </w:pPr>
            <w:r>
              <w:rPr>
                <w:rFonts w:ascii="Calibri" w:hAnsi="Calibri" w:cs="Calibri"/>
                <w:lang w:val="en-IE"/>
              </w:rPr>
              <w:t>Review</w:t>
            </w:r>
          </w:p>
          <w:p w14:paraId="2EE70B55" w14:textId="77777777" w:rsidR="00091FAA" w:rsidRDefault="00091FAA" w:rsidP="004F4653">
            <w:pPr>
              <w:pStyle w:val="NormalWeb"/>
              <w:ind w:left="30" w:right="30"/>
              <w:rPr>
                <w:rFonts w:ascii="Calibri" w:hAnsi="Calibri" w:cs="Calibri"/>
                <w:lang w:val="en-IE"/>
              </w:rPr>
            </w:pPr>
            <w:r>
              <w:rPr>
                <w:rFonts w:ascii="Calibri" w:hAnsi="Calibri" w:cs="Calibri"/>
                <w:lang w:val="en-IE"/>
              </w:rPr>
              <w:t>4 | Knowledge Check</w:t>
            </w:r>
          </w:p>
          <w:p w14:paraId="70AA8CF3" w14:textId="77777777" w:rsidR="00091FAA" w:rsidRDefault="00091FAA" w:rsidP="004F4653">
            <w:pPr>
              <w:pStyle w:val="NormalWeb"/>
              <w:ind w:left="30" w:right="30"/>
              <w:rPr>
                <w:rFonts w:ascii="Calibri" w:hAnsi="Calibri" w:cs="Calibri"/>
                <w:lang w:val="en-IE"/>
              </w:rPr>
            </w:pPr>
            <w:r>
              <w:rPr>
                <w:rFonts w:ascii="Calibri" w:hAnsi="Calibri" w:cs="Calibri"/>
                <w:lang w:val="en-IE"/>
              </w:rPr>
              <w:t>Assess your understanding of the key concepts and principles of this course.</w:t>
            </w:r>
          </w:p>
          <w:p w14:paraId="59EE34A5" w14:textId="77777777" w:rsidR="00091FAA" w:rsidRDefault="00091FAA" w:rsidP="004F4653">
            <w:pPr>
              <w:pStyle w:val="NormalWeb"/>
              <w:ind w:left="30" w:right="30"/>
              <w:rPr>
                <w:rFonts w:ascii="Calibri" w:hAnsi="Calibri" w:cs="Calibri"/>
                <w:lang w:val="en-IE"/>
              </w:rPr>
            </w:pPr>
            <w:r>
              <w:rPr>
                <w:rFonts w:ascii="Calibri" w:hAnsi="Calibri" w:cs="Calibri"/>
                <w:lang w:val="en-IE"/>
              </w:rPr>
              <w:t>5 Minutes</w:t>
            </w:r>
          </w:p>
          <w:p w14:paraId="22668D36" w14:textId="77777777" w:rsidR="00091FAA" w:rsidRDefault="00091FAA" w:rsidP="004F4653">
            <w:pPr>
              <w:pStyle w:val="NormalWeb"/>
              <w:ind w:left="30" w:right="30"/>
              <w:rPr>
                <w:rFonts w:ascii="Calibri" w:hAnsi="Calibri" w:cs="Calibri"/>
                <w:lang w:val="en-IE"/>
              </w:rPr>
            </w:pPr>
            <w:r>
              <w:rPr>
                <w:rFonts w:ascii="Calibri" w:hAnsi="Calibri" w:cs="Calibri"/>
                <w:lang w:val="en-IE"/>
              </w:rPr>
              <w:t>Section 4 | Knowledge Check</w:t>
            </w:r>
          </w:p>
          <w:p w14:paraId="53442057" w14:textId="77777777" w:rsidR="00091FAA" w:rsidRDefault="00091FAA" w:rsidP="004F4653">
            <w:pPr>
              <w:pStyle w:val="NormalWeb"/>
              <w:ind w:left="30" w:right="30"/>
              <w:rPr>
                <w:rFonts w:ascii="Calibri" w:hAnsi="Calibri" w:cs="Calibri"/>
                <w:lang w:val="en-IE"/>
              </w:rPr>
            </w:pPr>
            <w:r>
              <w:rPr>
                <w:rFonts w:ascii="Calibri" w:hAnsi="Calibri" w:cs="Calibri"/>
                <w:lang w:val="en-IE"/>
              </w:rPr>
              <w:t>Assessment</w:t>
            </w:r>
          </w:p>
          <w:p w14:paraId="77998DA2" w14:textId="77777777" w:rsidR="00091FAA" w:rsidRDefault="00091FAA" w:rsidP="004F4653">
            <w:pPr>
              <w:pStyle w:val="NormalWeb"/>
              <w:ind w:left="30" w:right="30"/>
              <w:rPr>
                <w:rFonts w:ascii="Calibri" w:hAnsi="Calibri" w:cs="Calibri"/>
                <w:lang w:val="en-IE"/>
              </w:rPr>
            </w:pPr>
            <w:r>
              <w:rPr>
                <w:rFonts w:ascii="Calibri" w:hAnsi="Calibri" w:cs="Calibri"/>
                <w:lang w:val="en-IE"/>
              </w:rPr>
              <w:t>Click the panel to get started.</w:t>
            </w:r>
          </w:p>
          <w:p w14:paraId="58DB6C7F" w14:textId="77777777" w:rsidR="00091FAA" w:rsidRDefault="00091FAA" w:rsidP="004F4653">
            <w:pPr>
              <w:pStyle w:val="NormalWeb"/>
              <w:ind w:left="30" w:right="30"/>
              <w:rPr>
                <w:rFonts w:ascii="Calibri" w:hAnsi="Calibri" w:cs="Calibri"/>
                <w:lang w:val="en-IE"/>
              </w:rPr>
            </w:pPr>
            <w:r>
              <w:rPr>
                <w:rFonts w:ascii="Calibri" w:hAnsi="Calibri" w:cs="Calibri"/>
                <w:lang w:val="en-IE"/>
              </w:rPr>
              <w:t>Click the yellow play button to begin.</w:t>
            </w:r>
          </w:p>
          <w:p w14:paraId="74DE2CA9" w14:textId="77777777" w:rsidR="00091FAA" w:rsidRDefault="00091FAA" w:rsidP="004F4653">
            <w:pPr>
              <w:pStyle w:val="NormalWeb"/>
              <w:ind w:left="30" w:right="30"/>
              <w:rPr>
                <w:rFonts w:ascii="Calibri" w:hAnsi="Calibri" w:cs="Calibri"/>
                <w:lang w:val="en-IE"/>
              </w:rPr>
            </w:pPr>
            <w:r>
              <w:rPr>
                <w:rFonts w:ascii="Calibri" w:hAnsi="Calibri" w:cs="Calibri"/>
                <w:lang w:val="en-IE"/>
              </w:rPr>
              <w:t>This content is not yet available. You must complete Section{a} {b}.</w:t>
            </w:r>
          </w:p>
        </w:tc>
        <w:tc>
          <w:tcPr>
            <w:tcW w:w="6000" w:type="dxa"/>
            <w:vAlign w:val="center"/>
          </w:tcPr>
          <w:p w14:paraId="0A643826"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1 | 個人情報</w:t>
            </w:r>
          </w:p>
          <w:p w14:paraId="41CABAE2"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ここでは、近年、政府、消費者、一般市民の間で、個人情報のプライバシーとセキュリティに対する懸念がいかに高まっているかを学びます。</w:t>
            </w:r>
          </w:p>
          <w:p w14:paraId="197048F8"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12分</w:t>
            </w:r>
          </w:p>
          <w:p w14:paraId="03AC15E8"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セクション1 | 個人情報</w:t>
            </w:r>
          </w:p>
          <w:p w14:paraId="7BD12784"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個人情報の識別</w:t>
            </w:r>
          </w:p>
          <w:p w14:paraId="21E5E2AC"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法律、規則、契約上の要件</w:t>
            </w:r>
          </w:p>
          <w:p w14:paraId="0B35B3BC"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アボットのプライバシーバイデザイン（設計時に組み込むプライバシー）原則</w:t>
            </w:r>
          </w:p>
          <w:p w14:paraId="263CDF35"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確認</w:t>
            </w:r>
          </w:p>
          <w:p w14:paraId="084BB8AB"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2 | 企業秘密情報</w:t>
            </w:r>
          </w:p>
          <w:p w14:paraId="5BF82560"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ここでは、日常的な業務活動で使用される企業情報のほとんどが、いかに機密と見なされるかについて学びます。</w:t>
            </w:r>
          </w:p>
          <w:p w14:paraId="59BEC8FD"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5分</w:t>
            </w:r>
          </w:p>
          <w:p w14:paraId="07316815"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セクション 2 | 企業秘密情報</w:t>
            </w:r>
          </w:p>
          <w:p w14:paraId="0D729CC3"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企業秘密情報の識別</w:t>
            </w:r>
          </w:p>
          <w:p w14:paraId="00F4A1FC"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企業秘密情報の保護を怠った場合の代償</w:t>
            </w:r>
          </w:p>
          <w:p w14:paraId="43F6FC6A"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インサイダー情報</w:t>
            </w:r>
          </w:p>
          <w:p w14:paraId="753E4D5E"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確認</w:t>
            </w:r>
          </w:p>
          <w:p w14:paraId="722AF2CD"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3 | 機密データの保護</w:t>
            </w:r>
          </w:p>
          <w:p w14:paraId="74B192CA"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ここでは、機密データを保護するために何ができるかを学びます。</w:t>
            </w:r>
          </w:p>
          <w:p w14:paraId="5B593403"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8分</w:t>
            </w:r>
          </w:p>
          <w:p w14:paraId="082D2ED6"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セクション 3 | 機密データを保護するうえでの社員の役割</w:t>
            </w:r>
          </w:p>
          <w:p w14:paraId="486A6FC1"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機密データへのアクセスと使用</w:t>
            </w:r>
          </w:p>
          <w:p w14:paraId="364E18CE"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機密データの共有</w:t>
            </w:r>
          </w:p>
          <w:p w14:paraId="6D1A5A92"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機密データの保管と廃棄</w:t>
            </w:r>
          </w:p>
          <w:p w14:paraId="271174AC"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不適切な開示への対処</w:t>
            </w:r>
          </w:p>
          <w:p w14:paraId="63B5B809"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確認</w:t>
            </w:r>
          </w:p>
          <w:p w14:paraId="4D620B08"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4 | 理解度チェック</w:t>
            </w:r>
          </w:p>
          <w:p w14:paraId="454E22F9"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このコースの主要なコンセプトと原則に関する理解度を評価してください。</w:t>
            </w:r>
          </w:p>
          <w:p w14:paraId="61A087F7"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5分</w:t>
            </w:r>
          </w:p>
          <w:p w14:paraId="668D02F1"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セクション 4 | 理解度チェック</w:t>
            </w:r>
          </w:p>
          <w:p w14:paraId="4AB6CD30"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評価</w:t>
            </w:r>
          </w:p>
          <w:p w14:paraId="61EA8B05"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パネルをクリックして開始してください。</w:t>
            </w:r>
          </w:p>
          <w:p w14:paraId="7DE41DD2"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黄色い「再生」ボタンをクリックして始めてください。</w:t>
            </w:r>
          </w:p>
          <w:p w14:paraId="33590DC8"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このコンテンツは、まだ準備できていません。セクション{a} {b}を修了しなければなりません。</w:t>
            </w:r>
          </w:p>
        </w:tc>
      </w:tr>
      <w:tr w:rsidR="00091FAA" w14:paraId="10746E40" w14:textId="77777777" w:rsidTr="004F4653">
        <w:tc>
          <w:tcPr>
            <w:tcW w:w="1353" w:type="dxa"/>
            <w:shd w:val="clear" w:color="auto" w:fill="D9E2F3" w:themeFill="accent1" w:themeFillTint="33"/>
            <w:tcMar>
              <w:top w:w="120" w:type="dxa"/>
              <w:left w:w="180" w:type="dxa"/>
              <w:bottom w:w="120" w:type="dxa"/>
              <w:right w:w="180" w:type="dxa"/>
            </w:tcMar>
            <w:hideMark/>
          </w:tcPr>
          <w:p w14:paraId="14F174BF" w14:textId="77777777" w:rsidR="00091FAA" w:rsidRDefault="00091FAA" w:rsidP="004F4653">
            <w:pPr>
              <w:spacing w:before="30" w:after="30"/>
              <w:ind w:left="30" w:right="30"/>
              <w:rPr>
                <w:rFonts w:ascii="Calibri" w:eastAsia="Times New Roman" w:hAnsi="Calibri" w:cs="Calibri"/>
                <w:sz w:val="16"/>
              </w:rPr>
            </w:pPr>
            <w:hyperlink r:id="rId22" w:tgtFrame="_blank" w:history="1">
              <w:r>
                <w:rPr>
                  <w:rStyle w:val="Hyperlink"/>
                  <w:rFonts w:ascii="Calibri" w:eastAsia="Times New Roman" w:hAnsi="Calibri" w:cs="Calibri"/>
                  <w:sz w:val="16"/>
                </w:rPr>
                <w:t>Screen 4</w:t>
              </w:r>
            </w:hyperlink>
            <w:r>
              <w:rPr>
                <w:rFonts w:ascii="Calibri" w:eastAsia="Times New Roman" w:hAnsi="Calibri" w:cs="Calibri"/>
                <w:sz w:val="16"/>
              </w:rPr>
              <w:t xml:space="preserve"> </w:t>
            </w:r>
          </w:p>
          <w:p w14:paraId="0E187E5C" w14:textId="77777777" w:rsidR="00091FAA" w:rsidRDefault="00091FAA" w:rsidP="004F4653">
            <w:pPr>
              <w:ind w:left="30" w:right="30"/>
              <w:rPr>
                <w:rFonts w:ascii="Calibri" w:eastAsia="Times New Roman" w:hAnsi="Calibri" w:cs="Calibri"/>
                <w:sz w:val="16"/>
              </w:rPr>
            </w:pPr>
            <w:hyperlink r:id="rId23" w:tgtFrame="_blank" w:history="1">
              <w:r>
                <w:rPr>
                  <w:rStyle w:val="Hyperlink"/>
                  <w:rFonts w:ascii="Calibri" w:eastAsia="Times New Roman" w:hAnsi="Calibri" w:cs="Calibri"/>
                  <w:sz w:val="16"/>
                </w:rPr>
                <w:t>5_C_7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B44106" w14:textId="77777777" w:rsidR="00091FAA" w:rsidRDefault="00091FAA" w:rsidP="004F4653">
            <w:pPr>
              <w:pStyle w:val="NormalWeb"/>
              <w:ind w:left="30" w:right="30"/>
              <w:rPr>
                <w:rFonts w:ascii="Calibri" w:hAnsi="Calibri" w:cs="Calibri"/>
                <w:lang w:val="en-IE"/>
              </w:rPr>
            </w:pPr>
            <w:r>
              <w:rPr>
                <w:rFonts w:ascii="Calibri" w:hAnsi="Calibri" w:cs="Calibri"/>
                <w:lang w:val="en-IE"/>
              </w:rPr>
              <w:t>At Abbott, one common type of sensitive data we use is personal information.</w:t>
            </w:r>
          </w:p>
          <w:p w14:paraId="0A2F6677" w14:textId="77777777" w:rsidR="00091FAA" w:rsidRDefault="00091FAA" w:rsidP="004F4653">
            <w:pPr>
              <w:pStyle w:val="NormalWeb"/>
              <w:ind w:left="30" w:right="30"/>
              <w:rPr>
                <w:rFonts w:ascii="Calibri" w:hAnsi="Calibri" w:cs="Calibri"/>
                <w:lang w:val="en-IE"/>
              </w:rPr>
            </w:pPr>
            <w:r>
              <w:rPr>
                <w:rFonts w:ascii="Calibri" w:hAnsi="Calibri" w:cs="Calibri"/>
                <w:lang w:val="en-IE"/>
              </w:rPr>
              <w:t>In recent years, governments, consumers, and the general public have become increasingly concerned about the privacy and security of personal information.</w:t>
            </w:r>
          </w:p>
        </w:tc>
        <w:tc>
          <w:tcPr>
            <w:tcW w:w="6000" w:type="dxa"/>
            <w:vAlign w:val="center"/>
          </w:tcPr>
          <w:p w14:paraId="577A8A31"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アボットでよく使用される機密データの種類が個人情報です。</w:t>
            </w:r>
          </w:p>
          <w:p w14:paraId="13146507"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近年、政府、消費者、一般市民の個人情報のプライバシーと安全に対する懸念が高まっています。</w:t>
            </w:r>
          </w:p>
        </w:tc>
      </w:tr>
      <w:tr w:rsidR="00091FAA" w14:paraId="3BC69719" w14:textId="77777777" w:rsidTr="004F4653">
        <w:tc>
          <w:tcPr>
            <w:tcW w:w="1353" w:type="dxa"/>
            <w:shd w:val="clear" w:color="auto" w:fill="D9E2F3" w:themeFill="accent1" w:themeFillTint="33"/>
            <w:tcMar>
              <w:top w:w="120" w:type="dxa"/>
              <w:left w:w="180" w:type="dxa"/>
              <w:bottom w:w="120" w:type="dxa"/>
              <w:right w:w="180" w:type="dxa"/>
            </w:tcMar>
            <w:hideMark/>
          </w:tcPr>
          <w:p w14:paraId="5DB64346" w14:textId="77777777" w:rsidR="00091FAA" w:rsidRDefault="00091FAA" w:rsidP="004F4653">
            <w:pPr>
              <w:spacing w:before="30" w:after="30"/>
              <w:ind w:left="30" w:right="30"/>
              <w:rPr>
                <w:rFonts w:ascii="Calibri" w:eastAsia="Times New Roman" w:hAnsi="Calibri" w:cs="Calibri"/>
                <w:sz w:val="16"/>
              </w:rPr>
            </w:pPr>
            <w:hyperlink r:id="rId24" w:tgtFrame="_blank" w:history="1">
              <w:r>
                <w:rPr>
                  <w:rStyle w:val="Hyperlink"/>
                  <w:rFonts w:ascii="Calibri" w:eastAsia="Times New Roman" w:hAnsi="Calibri" w:cs="Calibri"/>
                  <w:sz w:val="16"/>
                </w:rPr>
                <w:t>Screen 5</w:t>
              </w:r>
            </w:hyperlink>
            <w:r>
              <w:rPr>
                <w:rFonts w:ascii="Calibri" w:eastAsia="Times New Roman" w:hAnsi="Calibri" w:cs="Calibri"/>
                <w:sz w:val="16"/>
              </w:rPr>
              <w:t xml:space="preserve"> </w:t>
            </w:r>
          </w:p>
          <w:p w14:paraId="343FACD9" w14:textId="77777777" w:rsidR="00091FAA" w:rsidRDefault="00091FAA" w:rsidP="004F4653">
            <w:pPr>
              <w:ind w:left="30" w:right="30"/>
              <w:rPr>
                <w:rFonts w:ascii="Calibri" w:eastAsia="Times New Roman" w:hAnsi="Calibri" w:cs="Calibri"/>
                <w:sz w:val="16"/>
              </w:rPr>
            </w:pPr>
            <w:hyperlink r:id="rId25" w:tgtFrame="_blank" w:history="1">
              <w:r>
                <w:rPr>
                  <w:rStyle w:val="Hyperlink"/>
                  <w:rFonts w:ascii="Calibri" w:eastAsia="Times New Roman" w:hAnsi="Calibri" w:cs="Calibri"/>
                  <w:sz w:val="16"/>
                </w:rPr>
                <w:t>6_C_8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D6C133" w14:textId="77777777" w:rsidR="00091FAA" w:rsidRDefault="00091FAA" w:rsidP="004F4653">
            <w:pPr>
              <w:pStyle w:val="NormalWeb"/>
              <w:ind w:left="30" w:right="30"/>
              <w:rPr>
                <w:rFonts w:ascii="Calibri" w:hAnsi="Calibri" w:cs="Calibri"/>
                <w:lang w:val="en-IE"/>
              </w:rPr>
            </w:pPr>
            <w:r>
              <w:rPr>
                <w:rFonts w:ascii="Calibri" w:hAnsi="Calibri" w:cs="Calibri"/>
                <w:lang w:val="en-IE"/>
              </w:rPr>
              <w:t>Personal information is any information that can be used to contact, locate, or otherwise identify an individual.</w:t>
            </w:r>
          </w:p>
        </w:tc>
        <w:tc>
          <w:tcPr>
            <w:tcW w:w="6000" w:type="dxa"/>
            <w:vAlign w:val="center"/>
          </w:tcPr>
          <w:p w14:paraId="0EBE7621"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個人情報とは、個人に連絡したり、場所をつきとめたり、個人を特定したりするために使用できる情報です。</w:t>
            </w:r>
          </w:p>
        </w:tc>
      </w:tr>
      <w:tr w:rsidR="00091FAA" w14:paraId="35613340" w14:textId="77777777" w:rsidTr="004F4653">
        <w:tc>
          <w:tcPr>
            <w:tcW w:w="1353" w:type="dxa"/>
            <w:shd w:val="clear" w:color="auto" w:fill="D9E2F3" w:themeFill="accent1" w:themeFillTint="33"/>
            <w:tcMar>
              <w:top w:w="120" w:type="dxa"/>
              <w:left w:w="180" w:type="dxa"/>
              <w:bottom w:w="120" w:type="dxa"/>
              <w:right w:w="180" w:type="dxa"/>
            </w:tcMar>
            <w:hideMark/>
          </w:tcPr>
          <w:p w14:paraId="4C9F5C05" w14:textId="77777777" w:rsidR="00091FAA" w:rsidRDefault="00091FAA" w:rsidP="004F4653">
            <w:pPr>
              <w:spacing w:before="30" w:after="30"/>
              <w:ind w:left="30" w:right="30"/>
              <w:rPr>
                <w:rFonts w:ascii="Calibri" w:eastAsia="Times New Roman" w:hAnsi="Calibri" w:cs="Calibri"/>
                <w:sz w:val="16"/>
              </w:rPr>
            </w:pPr>
            <w:hyperlink r:id="rId26" w:tgtFrame="_blank" w:history="1">
              <w:r>
                <w:rPr>
                  <w:rStyle w:val="Hyperlink"/>
                  <w:rFonts w:ascii="Calibri" w:eastAsia="Times New Roman" w:hAnsi="Calibri" w:cs="Calibri"/>
                  <w:sz w:val="16"/>
                </w:rPr>
                <w:t>Screen 6</w:t>
              </w:r>
            </w:hyperlink>
            <w:r>
              <w:rPr>
                <w:rFonts w:ascii="Calibri" w:eastAsia="Times New Roman" w:hAnsi="Calibri" w:cs="Calibri"/>
                <w:sz w:val="16"/>
              </w:rPr>
              <w:t xml:space="preserve"> </w:t>
            </w:r>
          </w:p>
          <w:p w14:paraId="1899FFAA" w14:textId="77777777" w:rsidR="00091FAA" w:rsidRDefault="00091FAA" w:rsidP="004F4653">
            <w:pPr>
              <w:ind w:left="30" w:right="30"/>
              <w:rPr>
                <w:rFonts w:ascii="Calibri" w:eastAsia="Times New Roman" w:hAnsi="Calibri" w:cs="Calibri"/>
                <w:sz w:val="16"/>
              </w:rPr>
            </w:pPr>
            <w:hyperlink r:id="rId27" w:tgtFrame="_blank" w:history="1">
              <w:r>
                <w:rPr>
                  <w:rStyle w:val="Hyperlink"/>
                  <w:rFonts w:ascii="Calibri" w:eastAsia="Times New Roman" w:hAnsi="Calibri" w:cs="Calibri"/>
                  <w:sz w:val="16"/>
                </w:rPr>
                <w:t>7_C_9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F1DA0C" w14:textId="77777777" w:rsidR="00091FAA" w:rsidRDefault="00091FAA" w:rsidP="004F4653">
            <w:pPr>
              <w:pStyle w:val="NormalWeb"/>
              <w:ind w:left="30" w:right="30"/>
              <w:rPr>
                <w:rFonts w:ascii="Calibri" w:hAnsi="Calibri" w:cs="Calibri"/>
                <w:lang w:val="en-IE"/>
              </w:rPr>
            </w:pPr>
            <w:r>
              <w:rPr>
                <w:rFonts w:ascii="Calibri" w:hAnsi="Calibri" w:cs="Calibri"/>
                <w:lang w:val="en-IE"/>
              </w:rPr>
              <w:t xml:space="preserve">Kandice | Marketing Manager </w:t>
            </w:r>
          </w:p>
          <w:p w14:paraId="6746EE86" w14:textId="77777777" w:rsidR="00091FAA" w:rsidRDefault="00091FAA" w:rsidP="004F4653">
            <w:pPr>
              <w:pStyle w:val="NormalWeb"/>
              <w:ind w:left="30" w:right="30"/>
              <w:rPr>
                <w:rFonts w:ascii="Calibri" w:hAnsi="Calibri" w:cs="Calibri"/>
                <w:lang w:val="en-IE"/>
              </w:rPr>
            </w:pPr>
            <w:r>
              <w:rPr>
                <w:rFonts w:ascii="Calibri" w:hAnsi="Calibri" w:cs="Calibri"/>
                <w:lang w:val="en-IE"/>
              </w:rPr>
              <w:t>Can you give me some examples of personal information?</w:t>
            </w:r>
          </w:p>
          <w:p w14:paraId="273987A9" w14:textId="77777777" w:rsidR="00091FAA" w:rsidRDefault="00091FAA" w:rsidP="004F4653">
            <w:pPr>
              <w:pStyle w:val="NormalWeb"/>
              <w:ind w:left="30" w:right="30"/>
              <w:rPr>
                <w:rFonts w:ascii="Calibri" w:hAnsi="Calibri" w:cs="Calibri"/>
                <w:lang w:val="en-IE"/>
              </w:rPr>
            </w:pPr>
            <w:r>
              <w:rPr>
                <w:rFonts w:ascii="Calibri" w:hAnsi="Calibri" w:cs="Calibri"/>
                <w:lang w:val="en-IE"/>
              </w:rPr>
              <w:t>Personal information can include biographical information, such as name, date of birth, email address and phone number.</w:t>
            </w:r>
          </w:p>
          <w:p w14:paraId="65163755" w14:textId="77777777" w:rsidR="00091FAA" w:rsidRDefault="00091FAA" w:rsidP="004F4653">
            <w:pPr>
              <w:pStyle w:val="NormalWeb"/>
              <w:ind w:left="30" w:right="30"/>
              <w:rPr>
                <w:rFonts w:ascii="Calibri" w:hAnsi="Calibri" w:cs="Calibri"/>
                <w:lang w:val="en-IE"/>
              </w:rPr>
            </w:pPr>
            <w:r>
              <w:rPr>
                <w:rFonts w:ascii="Calibri" w:hAnsi="Calibri" w:cs="Calibri"/>
                <w:lang w:val="en-IE"/>
              </w:rPr>
              <w:t>It can include information relating to an individual’s appearance, such as hair color or weight.</w:t>
            </w:r>
          </w:p>
          <w:p w14:paraId="2055A906" w14:textId="77777777" w:rsidR="00091FAA" w:rsidRDefault="00091FAA" w:rsidP="004F4653">
            <w:pPr>
              <w:pStyle w:val="NormalWeb"/>
              <w:ind w:left="30" w:right="30"/>
              <w:rPr>
                <w:rFonts w:ascii="Calibri" w:hAnsi="Calibri" w:cs="Calibri"/>
                <w:lang w:val="en-IE"/>
              </w:rPr>
            </w:pPr>
            <w:r>
              <w:rPr>
                <w:rFonts w:ascii="Calibri" w:hAnsi="Calibri" w:cs="Calibri"/>
                <w:lang w:val="en-IE"/>
              </w:rPr>
              <w:t>It can also include information relating to an individual’s personal life, such as photos, browser cookies or location tracking information.</w:t>
            </w:r>
          </w:p>
        </w:tc>
        <w:tc>
          <w:tcPr>
            <w:tcW w:w="6000" w:type="dxa"/>
            <w:vAlign w:val="center"/>
          </w:tcPr>
          <w:p w14:paraId="1142094C"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 xml:space="preserve">カンディス | マーケティング担当マネージャー </w:t>
            </w:r>
          </w:p>
          <w:p w14:paraId="2D6B7257"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個人情報の例をいくつか挙げてくれますか。</w:t>
            </w:r>
          </w:p>
          <w:p w14:paraId="0E0E4342"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個人情報には名前、生年月日、Eメールアドレス、電話番号などの身元情報があります。</w:t>
            </w:r>
          </w:p>
          <w:p w14:paraId="5436F1AC"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髪の色や体重など、個人の外見に関する情報も含まれます。</w:t>
            </w:r>
          </w:p>
          <w:p w14:paraId="5AE24440"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写真、ブラウザーのクッキー、位置情報など、個人の私生活に関する情報が含まれることもあります。</w:t>
            </w:r>
          </w:p>
        </w:tc>
      </w:tr>
      <w:tr w:rsidR="00091FAA" w14:paraId="2448383D" w14:textId="77777777" w:rsidTr="004F4653">
        <w:tc>
          <w:tcPr>
            <w:tcW w:w="1353" w:type="dxa"/>
            <w:shd w:val="clear" w:color="auto" w:fill="D9E2F3" w:themeFill="accent1" w:themeFillTint="33"/>
            <w:tcMar>
              <w:top w:w="120" w:type="dxa"/>
              <w:left w:w="180" w:type="dxa"/>
              <w:bottom w:w="120" w:type="dxa"/>
              <w:right w:w="180" w:type="dxa"/>
            </w:tcMar>
            <w:hideMark/>
          </w:tcPr>
          <w:p w14:paraId="6CF7FC95" w14:textId="77777777" w:rsidR="00091FAA" w:rsidRDefault="00091FAA" w:rsidP="004F4653">
            <w:pPr>
              <w:spacing w:before="30" w:after="30"/>
              <w:ind w:left="30" w:right="30"/>
              <w:rPr>
                <w:rFonts w:ascii="Calibri" w:eastAsia="Times New Roman" w:hAnsi="Calibri" w:cs="Calibri"/>
                <w:sz w:val="16"/>
              </w:rPr>
            </w:pPr>
            <w:hyperlink r:id="rId28" w:tgtFrame="_blank" w:history="1">
              <w:r>
                <w:rPr>
                  <w:rStyle w:val="Hyperlink"/>
                  <w:rFonts w:ascii="Calibri" w:eastAsia="Times New Roman" w:hAnsi="Calibri" w:cs="Calibri"/>
                  <w:sz w:val="16"/>
                </w:rPr>
                <w:t>Screen 7</w:t>
              </w:r>
            </w:hyperlink>
            <w:r>
              <w:rPr>
                <w:rFonts w:ascii="Calibri" w:eastAsia="Times New Roman" w:hAnsi="Calibri" w:cs="Calibri"/>
                <w:sz w:val="16"/>
              </w:rPr>
              <w:t xml:space="preserve"> </w:t>
            </w:r>
          </w:p>
          <w:p w14:paraId="00A1D446" w14:textId="77777777" w:rsidR="00091FAA" w:rsidRDefault="00091FAA" w:rsidP="004F4653">
            <w:pPr>
              <w:ind w:left="30" w:right="30"/>
              <w:rPr>
                <w:rFonts w:ascii="Calibri" w:eastAsia="Times New Roman" w:hAnsi="Calibri" w:cs="Calibri"/>
                <w:sz w:val="16"/>
              </w:rPr>
            </w:pPr>
            <w:hyperlink r:id="rId29" w:tgtFrame="_blank" w:history="1">
              <w:r>
                <w:rPr>
                  <w:rStyle w:val="Hyperlink"/>
                  <w:rFonts w:ascii="Calibri" w:eastAsia="Times New Roman" w:hAnsi="Calibri" w:cs="Calibri"/>
                  <w:sz w:val="16"/>
                </w:rPr>
                <w:t>8_C_10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592385" w14:textId="77777777" w:rsidR="00091FAA" w:rsidRDefault="00091FAA" w:rsidP="004F4653">
            <w:pPr>
              <w:pStyle w:val="NormalWeb"/>
              <w:ind w:left="30" w:right="30"/>
              <w:rPr>
                <w:rFonts w:ascii="Calibri" w:hAnsi="Calibri" w:cs="Calibri"/>
                <w:lang w:val="en-IE"/>
              </w:rPr>
            </w:pPr>
            <w:r>
              <w:rPr>
                <w:rFonts w:ascii="Calibri" w:hAnsi="Calibri" w:cs="Calibri"/>
                <w:lang w:val="en-IE"/>
              </w:rPr>
              <w:t xml:space="preserve">Jerry | Sales Representative </w:t>
            </w:r>
          </w:p>
          <w:p w14:paraId="05B497F6" w14:textId="77777777" w:rsidR="00091FAA" w:rsidRDefault="00091FAA" w:rsidP="004F4653">
            <w:pPr>
              <w:pStyle w:val="NormalWeb"/>
              <w:ind w:left="30" w:right="30"/>
              <w:rPr>
                <w:rFonts w:ascii="Calibri" w:hAnsi="Calibri" w:cs="Calibri"/>
                <w:lang w:val="en-IE"/>
              </w:rPr>
            </w:pPr>
            <w:r>
              <w:rPr>
                <w:rFonts w:ascii="Calibri" w:hAnsi="Calibri" w:cs="Calibri"/>
                <w:lang w:val="en-IE"/>
              </w:rPr>
              <w:t>Does personal information also include protected health information?</w:t>
            </w:r>
          </w:p>
          <w:p w14:paraId="7C3673DB" w14:textId="77777777" w:rsidR="00091FAA" w:rsidRDefault="00091FAA" w:rsidP="004F4653">
            <w:pPr>
              <w:pStyle w:val="NormalWeb"/>
              <w:ind w:left="30" w:right="30"/>
              <w:rPr>
                <w:rFonts w:ascii="Calibri" w:hAnsi="Calibri" w:cs="Calibri"/>
                <w:lang w:val="en-IE"/>
              </w:rPr>
            </w:pPr>
            <w:r>
              <w:rPr>
                <w:rFonts w:ascii="Calibri" w:hAnsi="Calibri" w:cs="Calibri"/>
                <w:lang w:val="en-IE"/>
              </w:rPr>
              <w:t>Yes, it does.</w:t>
            </w:r>
          </w:p>
          <w:p w14:paraId="5007A14D" w14:textId="77777777" w:rsidR="00091FAA" w:rsidRDefault="00091FAA" w:rsidP="004F4653">
            <w:pPr>
              <w:pStyle w:val="NormalWeb"/>
              <w:ind w:left="30" w:right="30"/>
              <w:rPr>
                <w:rFonts w:ascii="Calibri" w:hAnsi="Calibri" w:cs="Calibri"/>
                <w:lang w:val="en-IE"/>
              </w:rPr>
            </w:pPr>
            <w:r>
              <w:rPr>
                <w:rFonts w:ascii="Calibri" w:hAnsi="Calibri" w:cs="Calibri"/>
                <w:lang w:val="en-IE"/>
              </w:rPr>
              <w:t>Protected health information (PHI) is a particularly sensitive type of personal information used in the healthcare industry. It includes any personally identifiable information in medical records, including conversations between medical professionals about treatment.</w:t>
            </w:r>
          </w:p>
        </w:tc>
        <w:tc>
          <w:tcPr>
            <w:tcW w:w="6000" w:type="dxa"/>
            <w:vAlign w:val="center"/>
          </w:tcPr>
          <w:p w14:paraId="4FC3F3D8"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 xml:space="preserve">ジェリー | 営業担当者 </w:t>
            </w:r>
          </w:p>
          <w:p w14:paraId="2B6E7C63"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では保護された医療情報も個人情報に含まれますか？</w:t>
            </w:r>
          </w:p>
          <w:p w14:paraId="48A6B06A"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はい。</w:t>
            </w:r>
          </w:p>
          <w:p w14:paraId="3DCAB32A" w14:textId="77777777" w:rsidR="00091FAA" w:rsidRDefault="00091FAA" w:rsidP="004F4653">
            <w:pPr>
              <w:pStyle w:val="NormalWeb"/>
              <w:ind w:left="30" w:right="30"/>
              <w:rPr>
                <w:rFonts w:ascii="Calibri" w:hAnsi="Calibri" w:cs="Calibri"/>
                <w:lang w:val="en-IE" w:eastAsia="ja-JP"/>
              </w:rPr>
            </w:pPr>
            <w:r w:rsidRPr="6FDB1A88">
              <w:rPr>
                <w:rFonts w:ascii="MS UI Gothic" w:eastAsia="MS UI Gothic" w:hAnsi="MS UI Gothic" w:cs="MS UI Gothic"/>
                <w:lang w:val="en-IE" w:eastAsia="ja-JP"/>
              </w:rPr>
              <w:t>保護された医療情報（PHI）はヘルスケア業界で使用され、特に取り扱いに注意すべき個人情報です。これには、医療専門家同士の治療に関する会話など、診療記録から個人を特定できる情報が含まれます。</w:t>
            </w:r>
          </w:p>
        </w:tc>
      </w:tr>
      <w:tr w:rsidR="00091FAA" w14:paraId="3E95F675" w14:textId="77777777" w:rsidTr="004F4653">
        <w:tc>
          <w:tcPr>
            <w:tcW w:w="1353" w:type="dxa"/>
            <w:shd w:val="clear" w:color="auto" w:fill="D9E2F3" w:themeFill="accent1" w:themeFillTint="33"/>
            <w:tcMar>
              <w:top w:w="120" w:type="dxa"/>
              <w:left w:w="180" w:type="dxa"/>
              <w:bottom w:w="120" w:type="dxa"/>
              <w:right w:w="180" w:type="dxa"/>
            </w:tcMar>
            <w:hideMark/>
          </w:tcPr>
          <w:p w14:paraId="01A237CF" w14:textId="77777777" w:rsidR="00091FAA" w:rsidRDefault="00091FAA" w:rsidP="004F4653">
            <w:pPr>
              <w:spacing w:before="30" w:after="30"/>
              <w:ind w:left="30" w:right="30"/>
              <w:rPr>
                <w:rFonts w:ascii="Calibri" w:eastAsia="Times New Roman" w:hAnsi="Calibri" w:cs="Calibri"/>
                <w:sz w:val="16"/>
              </w:rPr>
            </w:pPr>
            <w:hyperlink r:id="rId30"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4743A3CA" w14:textId="77777777" w:rsidR="00091FAA" w:rsidRDefault="00091FAA" w:rsidP="004F4653">
            <w:pPr>
              <w:ind w:left="30" w:right="30"/>
              <w:rPr>
                <w:rFonts w:ascii="Calibri" w:eastAsia="Times New Roman" w:hAnsi="Calibri" w:cs="Calibri"/>
                <w:sz w:val="16"/>
              </w:rPr>
            </w:pPr>
            <w:hyperlink r:id="rId31" w:tgtFrame="_blank" w:history="1">
              <w:r>
                <w:rPr>
                  <w:rStyle w:val="Hyperlink"/>
                  <w:rFonts w:ascii="Calibri" w:eastAsia="Times New Roman" w:hAnsi="Calibri" w:cs="Calibri"/>
                  <w:sz w:val="16"/>
                </w:rPr>
                <w:t>9_C_11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EF60F1" w14:textId="77777777" w:rsidR="00091FAA" w:rsidRDefault="00091FAA" w:rsidP="004F4653">
            <w:pPr>
              <w:pStyle w:val="NormalWeb"/>
              <w:ind w:left="30" w:right="30"/>
              <w:rPr>
                <w:rFonts w:ascii="Calibri" w:hAnsi="Calibri" w:cs="Calibri"/>
                <w:lang w:val="en-IE"/>
              </w:rPr>
            </w:pPr>
            <w:r>
              <w:rPr>
                <w:rFonts w:ascii="Calibri" w:hAnsi="Calibri" w:cs="Calibri"/>
                <w:lang w:val="en-IE"/>
              </w:rPr>
              <w:t>In most countries in which Abbott conducts business, there are laws and regulations in place designed to protect personal information, including protected health information.</w:t>
            </w:r>
          </w:p>
          <w:p w14:paraId="6266B359" w14:textId="77777777" w:rsidR="00091FAA" w:rsidRDefault="00091FAA" w:rsidP="004F4653">
            <w:pPr>
              <w:pStyle w:val="NormalWeb"/>
              <w:ind w:left="30" w:right="30"/>
              <w:rPr>
                <w:rFonts w:ascii="Calibri" w:hAnsi="Calibri" w:cs="Calibri"/>
                <w:lang w:val="en-IE"/>
              </w:rPr>
            </w:pPr>
            <w:r>
              <w:rPr>
                <w:rFonts w:ascii="Calibri" w:hAnsi="Calibri" w:cs="Calibri"/>
                <w:lang w:val="en-IE"/>
              </w:rPr>
              <w:t>Laws relating to privacy and protection of personal information differ from one country to the next, but often embrace the same core principles.</w:t>
            </w:r>
          </w:p>
          <w:p w14:paraId="18FB4735" w14:textId="77777777" w:rsidR="00091FAA" w:rsidRDefault="00091FAA" w:rsidP="004F4653">
            <w:pPr>
              <w:pStyle w:val="NormalWeb"/>
              <w:ind w:left="30" w:right="30"/>
              <w:rPr>
                <w:rFonts w:ascii="Calibri" w:hAnsi="Calibri" w:cs="Calibri"/>
                <w:lang w:val="en-IE"/>
              </w:rPr>
            </w:pPr>
            <w:r>
              <w:rPr>
                <w:rFonts w:ascii="Calibri" w:hAnsi="Calibri" w:cs="Calibri"/>
                <w:lang w:val="en-IE"/>
              </w:rPr>
              <w:t>CLICK EACH OF THE HIGHLIGHTED AREAS ONSCREEN TO LEARN ABOUT THE DIFFERENT TYPES OF PRIVACY LAWS AND REQUIREMENTS IN PLACE AROUND THE WORLD.</w:t>
            </w:r>
          </w:p>
        </w:tc>
        <w:tc>
          <w:tcPr>
            <w:tcW w:w="6000" w:type="dxa"/>
            <w:vAlign w:val="center"/>
          </w:tcPr>
          <w:p w14:paraId="7AE788FA"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アボットが事業活動をしている大半の国では、保護された医療情報などの個人情報を保護するために制定されている法令があります。</w:t>
            </w:r>
          </w:p>
          <w:p w14:paraId="1F7EDF06"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プライバシーと個人情報の保護に関する法律は国によって異なりますが、その要となる原則はたいてい同じです。</w:t>
            </w:r>
          </w:p>
          <w:p w14:paraId="613EBAED"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画面でハイライトされている部分をクリックし、世界各国で定められている様々なプライバシー法と法的要件について学んでください。</w:t>
            </w:r>
          </w:p>
        </w:tc>
      </w:tr>
      <w:tr w:rsidR="00091FAA" w14:paraId="26CD7A3A" w14:textId="77777777" w:rsidTr="004F4653">
        <w:tc>
          <w:tcPr>
            <w:tcW w:w="1353" w:type="dxa"/>
            <w:shd w:val="clear" w:color="auto" w:fill="D9E2F3" w:themeFill="accent1" w:themeFillTint="33"/>
            <w:tcMar>
              <w:top w:w="120" w:type="dxa"/>
              <w:left w:w="180" w:type="dxa"/>
              <w:bottom w:w="120" w:type="dxa"/>
              <w:right w:w="180" w:type="dxa"/>
            </w:tcMar>
            <w:hideMark/>
          </w:tcPr>
          <w:p w14:paraId="1A1CB09C" w14:textId="77777777" w:rsidR="00091FAA" w:rsidRDefault="00091FAA" w:rsidP="004F4653">
            <w:pPr>
              <w:spacing w:before="30" w:after="30"/>
              <w:ind w:left="30" w:right="30"/>
              <w:rPr>
                <w:rFonts w:ascii="Calibri" w:eastAsia="Times New Roman" w:hAnsi="Calibri" w:cs="Calibri"/>
                <w:sz w:val="16"/>
              </w:rPr>
            </w:pPr>
            <w:hyperlink r:id="rId32"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59B01CCC" w14:textId="77777777" w:rsidR="00091FAA" w:rsidRDefault="00091FAA" w:rsidP="004F4653">
            <w:pPr>
              <w:ind w:left="30" w:right="30"/>
              <w:rPr>
                <w:rFonts w:ascii="Calibri" w:eastAsia="Times New Roman" w:hAnsi="Calibri" w:cs="Calibri"/>
                <w:sz w:val="16"/>
              </w:rPr>
            </w:pPr>
            <w:hyperlink r:id="rId33" w:tgtFrame="_blank" w:history="1">
              <w:r>
                <w:rPr>
                  <w:rStyle w:val="Hyperlink"/>
                  <w:rFonts w:ascii="Calibri" w:eastAsia="Times New Roman" w:hAnsi="Calibri" w:cs="Calibri"/>
                  <w:sz w:val="16"/>
                </w:rPr>
                <w:t>10_C_11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4DACED" w14:textId="77777777" w:rsidR="00091FAA" w:rsidRDefault="00091FAA" w:rsidP="004F4653">
            <w:pPr>
              <w:pStyle w:val="NormalWeb"/>
              <w:ind w:left="30" w:right="30"/>
              <w:rPr>
                <w:rFonts w:ascii="Calibri" w:hAnsi="Calibri" w:cs="Calibri"/>
                <w:lang w:val="en-IE"/>
              </w:rPr>
            </w:pPr>
            <w:r>
              <w:rPr>
                <w:rFonts w:ascii="Calibri" w:hAnsi="Calibri" w:cs="Calibri"/>
                <w:lang w:val="en-IE"/>
              </w:rPr>
              <w:t>Europe</w:t>
            </w:r>
          </w:p>
          <w:p w14:paraId="42EFF2BD" w14:textId="77777777" w:rsidR="00091FAA" w:rsidRDefault="00091FAA" w:rsidP="004F4653">
            <w:pPr>
              <w:pStyle w:val="NormalWeb"/>
              <w:ind w:left="30" w:right="30"/>
              <w:rPr>
                <w:rFonts w:ascii="Calibri" w:hAnsi="Calibri" w:cs="Calibri"/>
                <w:lang w:val="en-IE"/>
              </w:rPr>
            </w:pPr>
            <w:r>
              <w:rPr>
                <w:rFonts w:ascii="Calibri" w:hAnsi="Calibri" w:cs="Calibri"/>
                <w:lang w:val="en-IE"/>
              </w:rPr>
              <w:t>In Europe, the General Data Protection Regulation (GDPR) is one of the most comprehensive privacy laws globally, and since its implementation in 2018, it has set the standard for privacy protection that other countries are trying to emulate. GDPR applies to organizations located within Europe, as well as organizations located outside of Europe that offer goods and services to or monitor the behavior of any individual residing in Europe.</w:t>
            </w:r>
          </w:p>
          <w:p w14:paraId="0A40130E" w14:textId="77777777" w:rsidR="00091FAA" w:rsidRDefault="00091FAA" w:rsidP="004F4653">
            <w:pPr>
              <w:pStyle w:val="NormalWeb"/>
              <w:ind w:left="30" w:right="30"/>
              <w:rPr>
                <w:rFonts w:ascii="Calibri" w:hAnsi="Calibri" w:cs="Calibri"/>
                <w:lang w:val="en-IE"/>
              </w:rPr>
            </w:pPr>
            <w:r>
              <w:rPr>
                <w:rFonts w:ascii="Calibri" w:hAnsi="Calibri" w:cs="Calibri"/>
                <w:lang w:val="en-IE"/>
              </w:rPr>
              <w:t>One of the key concepts of GDPR is the right to erasure, also known as the right to be forgotten. This right gives individuals the ability to request that their personal data be erased from an organization's records. If an individual makes such a request, the organization must take steps to erase the data from its systems and prevent its further use or disclosure. There may be exceptions to data subject requests. Nonetheless, Abbott will inform each validated data subject of what action is taken for each request. Violations of GDPR can result in heavy fines for companies, up to 4% of their annual global turnover, or 20 million euros (whichever is greater), for the most serious offenses.</w:t>
            </w:r>
          </w:p>
        </w:tc>
        <w:tc>
          <w:tcPr>
            <w:tcW w:w="6000" w:type="dxa"/>
            <w:vAlign w:val="center"/>
          </w:tcPr>
          <w:p w14:paraId="5727C41F"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ヨーロッパ</w:t>
            </w:r>
          </w:p>
          <w:p w14:paraId="2B9BB068"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一般データ保護規制（GDPR）はヨーロッパで広く導入されている最も包括的なプライバシー法の一つで、2018年の導入以後プライバシー保護の基準を規定しており、他国が模倣しようとしています。GDPRはヨーロッパに拠点を置く組織をはじめ、ヨーロッパ以外に拠点を置く場合でも、ヨーロッパ在住の個人に商品やサービスを提供している組織や、その行動を監視している組織に適用されます。</w:t>
            </w:r>
          </w:p>
          <w:p w14:paraId="0ECB42C7"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GDPRのコンセプトの一つは消去権で、「忘れられる権利」とも呼ばれます。この権利により個人が、自分の個人データを会社の記録から消去するよう要請することができます。個人がそのような要請をした場合、会社はシステムから当該データを消去し、以後の使用または開示を阻止するための措置を講じなければなりません。データ主体の要請には、例外がある場合があります。それでも、アボットは確認された各データ主体に対し、各要請についてどのような措置がとられるかを知らせます。GDPR違反は最も重大な違反の場合、会社に最大で年間グローバル売上高の4％、もしくは2,000万ユーロ（大きい方）という多額な罰金が科される可能性があります。</w:t>
            </w:r>
          </w:p>
        </w:tc>
      </w:tr>
      <w:tr w:rsidR="00091FAA" w14:paraId="44B312F3" w14:textId="77777777" w:rsidTr="004F4653">
        <w:tc>
          <w:tcPr>
            <w:tcW w:w="1353" w:type="dxa"/>
            <w:shd w:val="clear" w:color="auto" w:fill="D9E2F3" w:themeFill="accent1" w:themeFillTint="33"/>
            <w:tcMar>
              <w:top w:w="120" w:type="dxa"/>
              <w:left w:w="180" w:type="dxa"/>
              <w:bottom w:w="120" w:type="dxa"/>
              <w:right w:w="180" w:type="dxa"/>
            </w:tcMar>
            <w:hideMark/>
          </w:tcPr>
          <w:p w14:paraId="33D6C3CF" w14:textId="77777777" w:rsidR="00091FAA" w:rsidRDefault="00091FAA" w:rsidP="004F4653">
            <w:pPr>
              <w:spacing w:before="30" w:after="30"/>
              <w:ind w:left="30" w:right="30"/>
              <w:rPr>
                <w:rFonts w:ascii="Calibri" w:eastAsia="Times New Roman" w:hAnsi="Calibri" w:cs="Calibri"/>
                <w:sz w:val="16"/>
              </w:rPr>
            </w:pPr>
            <w:hyperlink r:id="rId34"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5122B3A4" w14:textId="77777777" w:rsidR="00091FAA" w:rsidRDefault="00091FAA" w:rsidP="004F4653">
            <w:pPr>
              <w:ind w:left="30" w:right="30"/>
              <w:rPr>
                <w:rFonts w:ascii="Calibri" w:eastAsia="Times New Roman" w:hAnsi="Calibri" w:cs="Calibri"/>
                <w:sz w:val="16"/>
              </w:rPr>
            </w:pPr>
            <w:hyperlink r:id="rId35" w:tgtFrame="_blank" w:history="1">
              <w:r>
                <w:rPr>
                  <w:rStyle w:val="Hyperlink"/>
                  <w:rFonts w:ascii="Calibri" w:eastAsia="Times New Roman" w:hAnsi="Calibri" w:cs="Calibri"/>
                  <w:sz w:val="16"/>
                </w:rPr>
                <w:t>11_C_11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527372" w14:textId="77777777" w:rsidR="00091FAA" w:rsidRDefault="00091FAA" w:rsidP="004F4653">
            <w:pPr>
              <w:pStyle w:val="NormalWeb"/>
              <w:ind w:left="30" w:right="30"/>
              <w:rPr>
                <w:rFonts w:ascii="Calibri" w:hAnsi="Calibri" w:cs="Calibri"/>
                <w:lang w:val="en-IE"/>
              </w:rPr>
            </w:pPr>
            <w:r>
              <w:rPr>
                <w:rFonts w:ascii="Calibri" w:hAnsi="Calibri" w:cs="Calibri"/>
                <w:lang w:val="en-IE"/>
              </w:rPr>
              <w:t>United States</w:t>
            </w:r>
          </w:p>
          <w:p w14:paraId="6523A039" w14:textId="77777777" w:rsidR="00091FAA" w:rsidRDefault="00091FAA" w:rsidP="004F4653">
            <w:pPr>
              <w:pStyle w:val="NormalWeb"/>
              <w:ind w:left="30" w:right="30"/>
              <w:rPr>
                <w:rFonts w:ascii="Calibri" w:hAnsi="Calibri" w:cs="Calibri"/>
                <w:lang w:val="en-IE"/>
              </w:rPr>
            </w:pPr>
            <w:r>
              <w:rPr>
                <w:rFonts w:ascii="Calibri" w:hAnsi="Calibri" w:cs="Calibri"/>
                <w:lang w:val="en-IE"/>
              </w:rPr>
              <w:t>In the United States, there is no single law that protects all personal information. Instead, there are privacy laws and regulations that apply to specific industries and types of data. For example, HIPAA protects the privacy of healthcare data, while the Fair Credit Reporting Act protects credit information.</w:t>
            </w:r>
          </w:p>
          <w:p w14:paraId="22C6934F" w14:textId="77777777" w:rsidR="00091FAA" w:rsidRDefault="00091FAA" w:rsidP="004F4653">
            <w:pPr>
              <w:pStyle w:val="NormalWeb"/>
              <w:ind w:left="30" w:right="30"/>
              <w:rPr>
                <w:rFonts w:ascii="Calibri" w:hAnsi="Calibri" w:cs="Calibri"/>
                <w:lang w:val="en-IE"/>
              </w:rPr>
            </w:pPr>
            <w:r>
              <w:rPr>
                <w:rFonts w:ascii="Calibri" w:hAnsi="Calibri" w:cs="Calibri"/>
                <w:lang w:val="en-IE"/>
              </w:rPr>
              <w:t>However, some states have begun enacting their own comprehensive data privacy laws. For instance, California has the California Consumer Privacy Act (CCPA), which gives Californians certain rights to their data, such as the right to know what personal information is being collected about them and the right to delete any personal information collected. The CCPA will be amended by the California Privacy Rights Act (CPRA) in 2023, which will give people even more rights to their data.</w:t>
            </w:r>
          </w:p>
          <w:p w14:paraId="370E070E" w14:textId="77777777" w:rsidR="00091FAA" w:rsidRDefault="00091FAA" w:rsidP="004F4653">
            <w:pPr>
              <w:pStyle w:val="NormalWeb"/>
              <w:ind w:left="30" w:right="30"/>
              <w:rPr>
                <w:rFonts w:ascii="Calibri" w:hAnsi="Calibri" w:cs="Calibri"/>
                <w:lang w:val="en-IE"/>
              </w:rPr>
            </w:pPr>
            <w:r>
              <w:rPr>
                <w:rFonts w:ascii="Calibri" w:hAnsi="Calibri" w:cs="Calibri"/>
                <w:lang w:val="en-IE"/>
              </w:rPr>
              <w:t>Other states that have passed their own data privacy laws include Virginia, Colorado, Utah, and Connecticut. While each state's law is different, they all generally give people rights to their data and require companies to provide certain disclosures about their data processing activities.</w:t>
            </w:r>
          </w:p>
          <w:p w14:paraId="30317742" w14:textId="77777777" w:rsidR="00091FAA" w:rsidRDefault="00091FAA" w:rsidP="004F4653">
            <w:pPr>
              <w:pStyle w:val="NormalWeb"/>
              <w:ind w:left="30" w:right="30"/>
              <w:rPr>
                <w:rFonts w:ascii="Calibri" w:hAnsi="Calibri" w:cs="Calibri"/>
                <w:lang w:val="en-IE"/>
              </w:rPr>
            </w:pPr>
            <w:r>
              <w:rPr>
                <w:rFonts w:ascii="Calibri" w:hAnsi="Calibri" w:cs="Calibri"/>
                <w:lang w:val="en-IE"/>
              </w:rPr>
              <w:t>Fines for violating state privacy laws can be significant. For example, California can fine companies up to $7,500 USD per violation of the CCPA.</w:t>
            </w:r>
          </w:p>
          <w:p w14:paraId="74B8EA47" w14:textId="77777777" w:rsidR="00091FAA" w:rsidRDefault="00091FAA" w:rsidP="004F4653">
            <w:pPr>
              <w:pStyle w:val="NormalWeb"/>
              <w:ind w:left="30" w:right="30"/>
              <w:rPr>
                <w:rFonts w:ascii="Calibri" w:hAnsi="Calibri" w:cs="Calibri"/>
                <w:lang w:val="en-IE"/>
              </w:rPr>
            </w:pPr>
            <w:r>
              <w:rPr>
                <w:rFonts w:ascii="Calibri" w:hAnsi="Calibri" w:cs="Calibri"/>
                <w:lang w:val="en-IE"/>
              </w:rPr>
              <w:t>Canada</w:t>
            </w:r>
          </w:p>
          <w:p w14:paraId="750094AF" w14:textId="77777777" w:rsidR="00091FAA" w:rsidRDefault="00091FAA" w:rsidP="004F4653">
            <w:pPr>
              <w:pStyle w:val="NormalWeb"/>
              <w:ind w:left="30" w:right="30"/>
              <w:rPr>
                <w:rFonts w:ascii="Calibri" w:hAnsi="Calibri" w:cs="Calibri"/>
                <w:lang w:val="en-IE"/>
              </w:rPr>
            </w:pPr>
            <w:r>
              <w:rPr>
                <w:rFonts w:ascii="Calibri" w:hAnsi="Calibri" w:cs="Calibri"/>
                <w:lang w:val="en-IE"/>
              </w:rPr>
              <w:t>There are laws at both the federal and provincial levels in Canada that are designed to protect an individual's personal information. For example, the Personal Information Protection and Electronic Documents Act (PIPEDA) is a federal law that applies to private sector organizations and is enforced by the Office of the Privacy Commissioner of Canada.</w:t>
            </w:r>
          </w:p>
          <w:p w14:paraId="3254F72F" w14:textId="77777777" w:rsidR="00091FAA" w:rsidRDefault="00091FAA" w:rsidP="004F4653">
            <w:pPr>
              <w:pStyle w:val="NormalWeb"/>
              <w:ind w:left="30" w:right="30"/>
              <w:rPr>
                <w:rFonts w:ascii="Calibri" w:hAnsi="Calibri" w:cs="Calibri"/>
                <w:lang w:val="en-IE"/>
              </w:rPr>
            </w:pPr>
            <w:r>
              <w:rPr>
                <w:rFonts w:ascii="Calibri" w:hAnsi="Calibri" w:cs="Calibri"/>
                <w:lang w:val="en-IE"/>
              </w:rPr>
              <w:t>At the provincial level, Quebec, Alberta, and British Columbia have enacted privacy laws that are similar to PIPEDA. Some other provinces also have rules in place that provide similar protections for personal information, including the provinces of Ontario, New Brunswick, Newfoundland and Labrador, and Nova Scotia, which have enacted health information privacy laws.</w:t>
            </w:r>
          </w:p>
          <w:p w14:paraId="009B986D" w14:textId="77777777" w:rsidR="00091FAA" w:rsidRDefault="00091FAA" w:rsidP="004F4653">
            <w:pPr>
              <w:pStyle w:val="NormalWeb"/>
              <w:ind w:left="30" w:right="30"/>
              <w:rPr>
                <w:rFonts w:ascii="Calibri" w:hAnsi="Calibri" w:cs="Calibri"/>
                <w:lang w:val="en-IE"/>
              </w:rPr>
            </w:pPr>
            <w:r>
              <w:rPr>
                <w:rFonts w:ascii="Calibri" w:hAnsi="Calibri" w:cs="Calibri"/>
                <w:lang w:val="en-IE"/>
              </w:rPr>
              <w:t>These laws are in place to help prevent personal information from being mishandled or collected without the individual's knowledge, and give people the right to access their own information and correct any errors.</w:t>
            </w:r>
          </w:p>
          <w:p w14:paraId="6C33329C" w14:textId="77777777" w:rsidR="00091FAA" w:rsidRDefault="00091FAA" w:rsidP="004F4653">
            <w:pPr>
              <w:pStyle w:val="NormalWeb"/>
              <w:ind w:left="30" w:right="30"/>
              <w:rPr>
                <w:rFonts w:ascii="Calibri" w:hAnsi="Calibri" w:cs="Calibri"/>
                <w:lang w:val="en-IE"/>
              </w:rPr>
            </w:pPr>
            <w:r>
              <w:rPr>
                <w:rFonts w:ascii="Calibri" w:hAnsi="Calibri" w:cs="Calibri"/>
                <w:lang w:val="en-IE"/>
              </w:rPr>
              <w:t>Violating these laws can result in significant fines. For example, violating PIPEDA can lead to a fine of up to $100,000. In Alberta, the Personal Information Protection Act (PIPA) allows for fines of up to $10,000 for individuals and $500,000 for organizations.</w:t>
            </w:r>
          </w:p>
        </w:tc>
        <w:tc>
          <w:tcPr>
            <w:tcW w:w="6000" w:type="dxa"/>
            <w:vAlign w:val="center"/>
          </w:tcPr>
          <w:p w14:paraId="0329808A"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米国</w:t>
            </w:r>
          </w:p>
          <w:p w14:paraId="6A34E281"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米国には、すべての個人情報を保護する単一の法律はありません。その代わりに、特定の業界やデータのタイプに適用されるプライバシー法と規制があります。たとえば医療保険の携行性と責任に関する法律（HIPAA）は医療データのプライバシーを保護し、公正信用報告法はクレジット情報を保護するものです。</w:t>
            </w:r>
          </w:p>
          <w:p w14:paraId="09E26DCC"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しかし、州の中には独自の包括的なデータプライバシー法を制定し始めたところも見られます。たとえば、カリフォルニア州にはカリフォルニア州消費者プライバシー法(CCPA)があります。これは、自分に関するどのような個人情報が収集されているかを知る権利や、収集されたいかなる個人情報も削除できる権利など、カリフォルニア州民に対し、自分のデータに関する一定の権利を付与するものです。CCPAは2023年にカリフォルニア州プライバシー権法 (CPRA)により改正される予定で、これにより、自分のデータに関してさらに多くの権利が付与されることになります。</w:t>
            </w:r>
          </w:p>
          <w:p w14:paraId="4E9AEA0C"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独自のデータプライバシー法が可決されたその他の州には、バージニア州、コロラド州、ユタ州、コネチカット州などがあります。各州の法律は異なりますが、それらは一般に、人々に個人データに対する権利を付与し、会社に対し、個人データの処理活動に関して本人に一定の開示を行うことを義務付けています。</w:t>
            </w:r>
          </w:p>
          <w:p w14:paraId="2811BE61"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州のプライバシー法違反に対する罰金は、多額に上りかねません。たとえば、カリフォルニア州はCCPAの違反一件につき最大 7,500米ドルの罰金を科す場合があります。</w:t>
            </w:r>
          </w:p>
          <w:p w14:paraId="4BC157EB"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カナダ</w:t>
            </w:r>
          </w:p>
          <w:p w14:paraId="5356B38D"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カナダでは連邦と州の両レベルにおいて、個人情報を保護するために考案された法律があります。たとえば、個人情報保護および電子文書法（PIPEDA）は民間セクターの組織に適用される連邦法で、カナダプライバシー委員会により施行されます。</w:t>
            </w:r>
          </w:p>
          <w:p w14:paraId="4033189E" w14:textId="77777777" w:rsidR="00091FAA" w:rsidRDefault="00091FAA" w:rsidP="004F4653">
            <w:pPr>
              <w:pStyle w:val="NormalWeb"/>
              <w:ind w:left="30" w:right="30"/>
              <w:rPr>
                <w:rFonts w:ascii="Calibri" w:hAnsi="Calibri" w:cs="Calibri"/>
                <w:lang w:val="en-IE" w:eastAsia="ja-JP"/>
              </w:rPr>
            </w:pPr>
            <w:r w:rsidRPr="6FDB1A88">
              <w:rPr>
                <w:rFonts w:ascii="MS UI Gothic" w:eastAsia="MS UI Gothic" w:hAnsi="MS UI Gothic" w:cs="MS UI Gothic"/>
                <w:lang w:val="en-IE" w:eastAsia="ja-JP"/>
              </w:rPr>
              <w:t>州レベルでは、ケベック州、アルバータ州、ブリティッシュコロンビア州でPIPEDAと類似するプライバシー法が制定されています。他の州でも、個人情報に同様の保護を与える規則が導入されています。たとえば、オンタリオ州、ニューブランズウィック州、ニューファンドランド・ラブラドール州、そしてノバスコシア州で健康情報に関するプライバシー法が制定されています。</w:t>
            </w:r>
          </w:p>
          <w:p w14:paraId="03442A90"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これらの法律は、個人情報が誤って取扱われたり、本人に知らせず開示されたりすることを防ぐとともに、人々が自分の情報にアクセスし誤りを訂正する権利を付与するために導入されています。</w:t>
            </w:r>
          </w:p>
          <w:p w14:paraId="69217C86"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これらの法律に対する違反は、多額の罰金をもたらしかねません。たとえばPIPEDAの違反では、企業に最大100,000ドルの罰金が科される場合があります。アルバータ州では、個人情報保護法（PIPA）により、個人に対しては最大10,000ドル、企業に対しては最大500,000ドルまでの罰金を科すことができます。</w:t>
            </w:r>
          </w:p>
        </w:tc>
      </w:tr>
      <w:tr w:rsidR="00091FAA" w14:paraId="14813068" w14:textId="77777777" w:rsidTr="004F4653">
        <w:tc>
          <w:tcPr>
            <w:tcW w:w="1353" w:type="dxa"/>
            <w:shd w:val="clear" w:color="auto" w:fill="D9E2F3" w:themeFill="accent1" w:themeFillTint="33"/>
            <w:tcMar>
              <w:top w:w="120" w:type="dxa"/>
              <w:left w:w="180" w:type="dxa"/>
              <w:bottom w:w="120" w:type="dxa"/>
              <w:right w:w="180" w:type="dxa"/>
            </w:tcMar>
            <w:hideMark/>
          </w:tcPr>
          <w:p w14:paraId="24EABED5" w14:textId="77777777" w:rsidR="00091FAA" w:rsidRDefault="00091FAA" w:rsidP="004F4653">
            <w:pPr>
              <w:spacing w:before="30" w:after="30"/>
              <w:ind w:left="30" w:right="30"/>
              <w:rPr>
                <w:rFonts w:ascii="Calibri" w:eastAsia="Times New Roman" w:hAnsi="Calibri" w:cs="Calibri"/>
                <w:sz w:val="16"/>
              </w:rPr>
            </w:pPr>
            <w:hyperlink r:id="rId36"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5CA7C0F4" w14:textId="77777777" w:rsidR="00091FAA" w:rsidRDefault="00091FAA" w:rsidP="004F4653">
            <w:pPr>
              <w:ind w:left="30" w:right="30"/>
              <w:rPr>
                <w:rFonts w:ascii="Calibri" w:eastAsia="Times New Roman" w:hAnsi="Calibri" w:cs="Calibri"/>
                <w:sz w:val="16"/>
              </w:rPr>
            </w:pPr>
            <w:hyperlink r:id="rId37" w:tgtFrame="_blank" w:history="1">
              <w:r>
                <w:rPr>
                  <w:rStyle w:val="Hyperlink"/>
                  <w:rFonts w:ascii="Calibri" w:eastAsia="Times New Roman" w:hAnsi="Calibri" w:cs="Calibri"/>
                  <w:sz w:val="16"/>
                </w:rPr>
                <w:t>12_C_11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A226BC" w14:textId="77777777" w:rsidR="00091FAA" w:rsidRDefault="00091FAA" w:rsidP="004F4653">
            <w:pPr>
              <w:pStyle w:val="NormalWeb"/>
              <w:ind w:left="30" w:right="30"/>
              <w:rPr>
                <w:rFonts w:ascii="Calibri" w:hAnsi="Calibri" w:cs="Calibri"/>
                <w:lang w:val="en-IE"/>
              </w:rPr>
            </w:pPr>
            <w:r>
              <w:rPr>
                <w:rFonts w:ascii="Calibri" w:hAnsi="Calibri" w:cs="Calibri"/>
                <w:lang w:val="en-IE"/>
              </w:rPr>
              <w:t>Asia Pacific</w:t>
            </w:r>
          </w:p>
          <w:p w14:paraId="29B4C8D3" w14:textId="77777777" w:rsidR="00091FAA" w:rsidRDefault="00091FAA" w:rsidP="004F4653">
            <w:pPr>
              <w:pStyle w:val="NormalWeb"/>
              <w:ind w:left="30" w:right="30"/>
              <w:rPr>
                <w:rFonts w:ascii="Calibri" w:hAnsi="Calibri" w:cs="Calibri"/>
                <w:lang w:val="en-IE"/>
              </w:rPr>
            </w:pPr>
            <w:r>
              <w:rPr>
                <w:rFonts w:ascii="Calibri" w:hAnsi="Calibri" w:cs="Calibri"/>
                <w:lang w:val="en-IE"/>
              </w:rPr>
              <w:t>The privacy laws in the Asia Pacific region are constantly expanding and becoming more comprehensive. Some countries, such as China, have implemented data localization measures which require companies to store some personal data on servers within their borders. Additionally, China has privacy and security impact assessment requirements for the cross-border transfer of personal information.</w:t>
            </w:r>
          </w:p>
          <w:p w14:paraId="178907EB" w14:textId="77777777" w:rsidR="00091FAA" w:rsidRDefault="00091FAA" w:rsidP="004F4653">
            <w:pPr>
              <w:pStyle w:val="NormalWeb"/>
              <w:ind w:left="30" w:right="30"/>
              <w:rPr>
                <w:rFonts w:ascii="Calibri" w:hAnsi="Calibri" w:cs="Calibri"/>
                <w:lang w:val="en-IE"/>
              </w:rPr>
            </w:pPr>
            <w:r>
              <w:rPr>
                <w:rFonts w:ascii="Calibri" w:hAnsi="Calibri" w:cs="Calibri"/>
                <w:lang w:val="en-IE"/>
              </w:rPr>
              <w:t>Others, like Australia and Singapore, have adopted a more consumer-focused approach to privacy that gives individuals greater control over their information, including the right to know how companies are using it and the ability to access and correct it if necessary.</w:t>
            </w:r>
          </w:p>
          <w:p w14:paraId="7F017DDC" w14:textId="77777777" w:rsidR="00091FAA" w:rsidRDefault="00091FAA" w:rsidP="004F4653">
            <w:pPr>
              <w:pStyle w:val="NormalWeb"/>
              <w:ind w:left="30" w:right="30"/>
              <w:rPr>
                <w:rFonts w:ascii="Calibri" w:hAnsi="Calibri" w:cs="Calibri"/>
                <w:lang w:val="en-IE"/>
              </w:rPr>
            </w:pPr>
            <w:r>
              <w:rPr>
                <w:rFonts w:ascii="Calibri" w:hAnsi="Calibri" w:cs="Calibri"/>
                <w:lang w:val="en-IE"/>
              </w:rPr>
              <w:t>The penalties for companies who violate data privacy laws also differ widely across the region. In China, for example, companies can be fined up to 500,000 RMB (about $72,000 USD) for violating data privacy laws.</w:t>
            </w:r>
          </w:p>
          <w:p w14:paraId="774669AA" w14:textId="77777777" w:rsidR="00091FAA" w:rsidRDefault="00091FAA" w:rsidP="004F4653">
            <w:pPr>
              <w:pStyle w:val="NormalWeb"/>
              <w:ind w:left="30" w:right="30"/>
              <w:rPr>
                <w:rFonts w:ascii="Calibri" w:hAnsi="Calibri" w:cs="Calibri"/>
                <w:lang w:val="en-IE"/>
              </w:rPr>
            </w:pPr>
            <w:r>
              <w:rPr>
                <w:rFonts w:ascii="Calibri" w:hAnsi="Calibri" w:cs="Calibri"/>
                <w:lang w:val="en-IE"/>
              </w:rPr>
              <w:t>However, in Singapore, companies can be fined up to 1 million (Singapore) dollars (about $737,000 USD) for violating the country’s privacy law.</w:t>
            </w:r>
          </w:p>
        </w:tc>
        <w:tc>
          <w:tcPr>
            <w:tcW w:w="6000" w:type="dxa"/>
            <w:vAlign w:val="center"/>
          </w:tcPr>
          <w:p w14:paraId="63508BA0"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アジア太平洋地域</w:t>
            </w:r>
          </w:p>
          <w:p w14:paraId="2409767B"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アジア太平洋地域におけるプライバシー法は拡大の一途にあり、より包括的なものとなりつつあります。中国などいくつかの国では、会社に対し個人データを国内にあるサーバーに保存することを義務付ける現地化対策が導入されています。さらに、中国では個人情報を国外に送信する際、プライバシーおよびセキュリティ上の影響を評価することを義務付けています。</w:t>
            </w:r>
          </w:p>
          <w:p w14:paraId="1A13221B" w14:textId="77777777" w:rsidR="00091FAA" w:rsidRDefault="00091FAA" w:rsidP="004F4653">
            <w:pPr>
              <w:pStyle w:val="NormalWeb"/>
              <w:ind w:left="30" w:right="30"/>
              <w:rPr>
                <w:rFonts w:ascii="Calibri" w:hAnsi="Calibri" w:cs="Calibri"/>
                <w:lang w:val="en-IE" w:eastAsia="ja-JP"/>
              </w:rPr>
            </w:pPr>
            <w:r w:rsidRPr="6FDB1A88">
              <w:rPr>
                <w:rFonts w:ascii="MS UI Gothic" w:eastAsia="MS UI Gothic" w:hAnsi="MS UI Gothic" w:cs="MS UI Gothic"/>
                <w:lang w:val="en-IE" w:eastAsia="ja-JP"/>
              </w:rPr>
              <w:t>オーストラリアやシンガポールなどその他の国は、会</w:t>
            </w:r>
            <w:commentRangeStart w:id="1"/>
            <w:r w:rsidRPr="6FDB1A88">
              <w:rPr>
                <w:rFonts w:ascii="MS UI Gothic" w:eastAsia="MS UI Gothic" w:hAnsi="MS UI Gothic" w:cs="MS UI Gothic"/>
                <w:lang w:val="en-IE" w:eastAsia="ja-JP"/>
              </w:rPr>
              <w:t>社が個人情報をどのように使用するかを知る権利の保障や、必要に応じてそれにアクセスし訂正可能にする</w:t>
            </w:r>
            <w:commentRangeEnd w:id="1"/>
            <w:r>
              <w:commentReference w:id="1"/>
            </w:r>
            <w:r w:rsidRPr="6FDB1A88">
              <w:rPr>
                <w:rFonts w:ascii="MS UI Gothic" w:eastAsia="MS UI Gothic" w:hAnsi="MS UI Gothic" w:cs="MS UI Gothic"/>
                <w:lang w:val="en-IE" w:eastAsia="ja-JP"/>
              </w:rPr>
              <w:t>など、個人情報に対する本人のコントロール権を強化する、より消費者寄りのアプローチを導入しています。</w:t>
            </w:r>
          </w:p>
          <w:p w14:paraId="6B101BFB"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データプライバシー法に違反した会社に課される罰金は、地域により大きく異なります。たとえば、中国ではデータプライバシー法に違反した会社に対し、最大500,000人民元（約72,000米ドル）の罰金が科される場合があります。</w:t>
            </w:r>
          </w:p>
          <w:p w14:paraId="640E5289"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しかし、シンガポールでは同国のプライバシー法に違反した会社に対し、最大100万シンガポールドル（役737,000米ドル）の罰金が科される場合があります。</w:t>
            </w:r>
          </w:p>
        </w:tc>
      </w:tr>
      <w:tr w:rsidR="00091FAA" w14:paraId="14E36AE8" w14:textId="77777777" w:rsidTr="004F4653">
        <w:tc>
          <w:tcPr>
            <w:tcW w:w="1353" w:type="dxa"/>
            <w:shd w:val="clear" w:color="auto" w:fill="D9E2F3" w:themeFill="accent1" w:themeFillTint="33"/>
            <w:tcMar>
              <w:top w:w="120" w:type="dxa"/>
              <w:left w:w="180" w:type="dxa"/>
              <w:bottom w:w="120" w:type="dxa"/>
              <w:right w:w="180" w:type="dxa"/>
            </w:tcMar>
            <w:hideMark/>
          </w:tcPr>
          <w:p w14:paraId="3B2AC911" w14:textId="77777777" w:rsidR="00091FAA" w:rsidRDefault="00091FAA" w:rsidP="004F4653">
            <w:pPr>
              <w:spacing w:before="30" w:after="30"/>
              <w:ind w:left="30" w:right="30"/>
              <w:rPr>
                <w:rFonts w:ascii="Calibri" w:eastAsia="Times New Roman" w:hAnsi="Calibri" w:cs="Calibri"/>
                <w:sz w:val="16"/>
              </w:rPr>
            </w:pPr>
            <w:hyperlink r:id="rId38"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73706F5C" w14:textId="77777777" w:rsidR="00091FAA" w:rsidRDefault="00091FAA" w:rsidP="004F4653">
            <w:pPr>
              <w:ind w:left="30" w:right="30"/>
              <w:rPr>
                <w:rFonts w:ascii="Calibri" w:eastAsia="Times New Roman" w:hAnsi="Calibri" w:cs="Calibri"/>
                <w:sz w:val="16"/>
              </w:rPr>
            </w:pPr>
            <w:hyperlink r:id="rId39" w:tgtFrame="_blank" w:history="1">
              <w:r>
                <w:rPr>
                  <w:rStyle w:val="Hyperlink"/>
                  <w:rFonts w:ascii="Calibri" w:eastAsia="Times New Roman" w:hAnsi="Calibri" w:cs="Calibri"/>
                  <w:sz w:val="16"/>
                </w:rPr>
                <w:t>13_C_11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6D02A0" w14:textId="77777777" w:rsidR="00091FAA" w:rsidRDefault="00091FAA" w:rsidP="004F4653">
            <w:pPr>
              <w:pStyle w:val="NormalWeb"/>
              <w:ind w:left="30" w:right="30"/>
              <w:rPr>
                <w:rFonts w:ascii="Calibri" w:hAnsi="Calibri" w:cs="Calibri"/>
                <w:lang w:val="en-IE"/>
              </w:rPr>
            </w:pPr>
            <w:r>
              <w:rPr>
                <w:rFonts w:ascii="Calibri" w:hAnsi="Calibri" w:cs="Calibri"/>
                <w:lang w:val="en-IE"/>
              </w:rPr>
              <w:t>Russia</w:t>
            </w:r>
          </w:p>
          <w:p w14:paraId="600A84AC" w14:textId="77777777" w:rsidR="00091FAA" w:rsidRDefault="00091FAA" w:rsidP="004F4653">
            <w:pPr>
              <w:pStyle w:val="NormalWeb"/>
              <w:ind w:left="30" w:right="30"/>
              <w:rPr>
                <w:rFonts w:ascii="Calibri" w:hAnsi="Calibri" w:cs="Calibri"/>
                <w:lang w:val="en-IE"/>
              </w:rPr>
            </w:pPr>
            <w:r>
              <w:rPr>
                <w:rFonts w:ascii="Calibri" w:hAnsi="Calibri" w:cs="Calibri"/>
                <w:lang w:val="en-IE"/>
              </w:rPr>
              <w:t>Russia also has laws to protect its citizens' data, including a data localization law, which requires companies to store the personal data of Russian citizens on servers located in Russia.</w:t>
            </w:r>
          </w:p>
          <w:p w14:paraId="0E909E71" w14:textId="77777777" w:rsidR="00091FAA" w:rsidRDefault="00091FAA" w:rsidP="004F4653">
            <w:pPr>
              <w:pStyle w:val="NormalWeb"/>
              <w:ind w:left="30" w:right="30"/>
              <w:rPr>
                <w:rFonts w:ascii="Calibri" w:hAnsi="Calibri" w:cs="Calibri"/>
                <w:lang w:val="en-IE"/>
              </w:rPr>
            </w:pPr>
            <w:r>
              <w:rPr>
                <w:rFonts w:ascii="Calibri" w:hAnsi="Calibri" w:cs="Calibri"/>
                <w:lang w:val="en-IE"/>
              </w:rPr>
              <w:t>The law applies to companies that process the data of Russia's citizens, regardless of whether those companies are based in Russia or not. So, for example, a U.S.-based company that processes the data of Russian citizens would need to comply with the law.</w:t>
            </w:r>
          </w:p>
          <w:p w14:paraId="5D1B145D" w14:textId="77777777" w:rsidR="00091FAA" w:rsidRDefault="00091FAA" w:rsidP="004F4653">
            <w:pPr>
              <w:pStyle w:val="NormalWeb"/>
              <w:ind w:left="30" w:right="30"/>
              <w:rPr>
                <w:rFonts w:ascii="Calibri" w:hAnsi="Calibri" w:cs="Calibri"/>
                <w:lang w:val="en-IE"/>
              </w:rPr>
            </w:pPr>
            <w:r>
              <w:rPr>
                <w:rFonts w:ascii="Calibri" w:hAnsi="Calibri" w:cs="Calibri"/>
                <w:lang w:val="en-IE"/>
              </w:rPr>
              <w:t>Like many countries, the law also requires companies to take steps to protect the personal data they process. For example, companies must ensure that the data is accurate and up-to-date and take steps to prevent it from being mishandled, lost, or stolen.</w:t>
            </w:r>
          </w:p>
          <w:p w14:paraId="72E92047" w14:textId="77777777" w:rsidR="00091FAA" w:rsidRDefault="00091FAA" w:rsidP="004F4653">
            <w:pPr>
              <w:pStyle w:val="NormalWeb"/>
              <w:ind w:left="30" w:right="30"/>
              <w:rPr>
                <w:rFonts w:ascii="Calibri" w:hAnsi="Calibri" w:cs="Calibri"/>
                <w:lang w:val="en-IE"/>
              </w:rPr>
            </w:pPr>
            <w:r>
              <w:rPr>
                <w:rFonts w:ascii="Calibri" w:hAnsi="Calibri" w:cs="Calibri"/>
                <w:lang w:val="en-IE"/>
              </w:rPr>
              <w:t>The fines for violating the law can range from $12,000 to $72,000 USD for the first offense and up to $216,000 USD for the second offense.</w:t>
            </w:r>
          </w:p>
        </w:tc>
        <w:tc>
          <w:tcPr>
            <w:tcW w:w="6000" w:type="dxa"/>
            <w:vAlign w:val="center"/>
          </w:tcPr>
          <w:p w14:paraId="74884498"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ロシア</w:t>
            </w:r>
          </w:p>
          <w:p w14:paraId="2ABC5E5A"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ロシアにも、会社に対しロシア国民の個人データをロシア国内にあるサーバーに保存することを義務付けるデータ現地化法など、国民のデータを保護する法律があります。</w:t>
            </w:r>
          </w:p>
          <w:p w14:paraId="177C622A"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この法律は、会社がロシアに拠点を置くか否かにかかわらず、ロシア国民のデータを処理する会社に適用されます。そのため、たとえばロシア国民のデータを処理する米国に拠点を置く会社は、この法律を遵守する必要があります。</w:t>
            </w:r>
          </w:p>
          <w:p w14:paraId="19CE92F7"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他の多くの国同様この法律も、会社に対し、処理する個人データを保護するための措置を講じることを義務付けています。たとえば、会社はデータが正確かつ最新のものであることを確実にするとともに、誤った取扱い、紛失、盗難を防止するための措置を講じなければなりません。</w:t>
            </w:r>
          </w:p>
          <w:p w14:paraId="24E8DFEE"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この法律に対する違反では、初回の違反で12,000～72,000米ドル、2回目の違反で最大216,000米ドルの罰金が科される場合があります。</w:t>
            </w:r>
          </w:p>
        </w:tc>
      </w:tr>
      <w:tr w:rsidR="00091FAA" w14:paraId="01FCF07F" w14:textId="77777777" w:rsidTr="004F4653">
        <w:tc>
          <w:tcPr>
            <w:tcW w:w="1353" w:type="dxa"/>
            <w:shd w:val="clear" w:color="auto" w:fill="D9E2F3" w:themeFill="accent1" w:themeFillTint="33"/>
            <w:tcMar>
              <w:top w:w="120" w:type="dxa"/>
              <w:left w:w="180" w:type="dxa"/>
              <w:bottom w:w="120" w:type="dxa"/>
              <w:right w:w="180" w:type="dxa"/>
            </w:tcMar>
            <w:hideMark/>
          </w:tcPr>
          <w:p w14:paraId="7388F7A8" w14:textId="77777777" w:rsidR="00091FAA" w:rsidRDefault="00091FAA" w:rsidP="004F4653">
            <w:pPr>
              <w:spacing w:before="30" w:after="30"/>
              <w:ind w:left="30" w:right="30"/>
              <w:rPr>
                <w:rFonts w:ascii="Calibri" w:eastAsia="Times New Roman" w:hAnsi="Calibri" w:cs="Calibri"/>
                <w:sz w:val="16"/>
              </w:rPr>
            </w:pPr>
            <w:hyperlink r:id="rId40"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6891DCC4" w14:textId="77777777" w:rsidR="00091FAA" w:rsidRDefault="00091FAA" w:rsidP="004F4653">
            <w:pPr>
              <w:ind w:left="30" w:right="30"/>
              <w:rPr>
                <w:rFonts w:ascii="Calibri" w:eastAsia="Times New Roman" w:hAnsi="Calibri" w:cs="Calibri"/>
                <w:sz w:val="16"/>
              </w:rPr>
            </w:pPr>
            <w:hyperlink r:id="rId41" w:tgtFrame="_blank" w:history="1">
              <w:r>
                <w:rPr>
                  <w:rStyle w:val="Hyperlink"/>
                  <w:rFonts w:ascii="Calibri" w:eastAsia="Times New Roman" w:hAnsi="Calibri" w:cs="Calibri"/>
                  <w:sz w:val="16"/>
                </w:rPr>
                <w:t>14_C_11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CF4B68" w14:textId="77777777" w:rsidR="00091FAA" w:rsidRDefault="00091FAA" w:rsidP="004F4653">
            <w:pPr>
              <w:pStyle w:val="NormalWeb"/>
              <w:ind w:left="30" w:right="30"/>
              <w:rPr>
                <w:rFonts w:ascii="Calibri" w:hAnsi="Calibri" w:cs="Calibri"/>
                <w:lang w:val="en-IE"/>
              </w:rPr>
            </w:pPr>
            <w:r>
              <w:rPr>
                <w:rFonts w:ascii="Calibri" w:hAnsi="Calibri" w:cs="Calibri"/>
                <w:lang w:val="en-IE"/>
              </w:rPr>
              <w:t>Latin America</w:t>
            </w:r>
          </w:p>
          <w:p w14:paraId="318CA674" w14:textId="77777777" w:rsidR="00091FAA" w:rsidRDefault="00091FAA" w:rsidP="004F4653">
            <w:pPr>
              <w:pStyle w:val="NormalWeb"/>
              <w:ind w:left="30" w:right="30"/>
              <w:rPr>
                <w:rFonts w:ascii="Calibri" w:hAnsi="Calibri" w:cs="Calibri"/>
                <w:lang w:val="en-IE"/>
              </w:rPr>
            </w:pPr>
            <w:r>
              <w:rPr>
                <w:rFonts w:ascii="Calibri" w:hAnsi="Calibri" w:cs="Calibri"/>
                <w:lang w:val="en-IE"/>
              </w:rPr>
              <w:t>Most Latin American countries have laws in place that protect the privacy of individuals. However, many countries in the region, such as Ecuador, Argentina and Brazil, have recently revised their existing privacy regulations to stay current with international standards.</w:t>
            </w:r>
          </w:p>
          <w:p w14:paraId="7BDA8987" w14:textId="77777777" w:rsidR="00091FAA" w:rsidRDefault="00091FAA" w:rsidP="004F4653">
            <w:pPr>
              <w:pStyle w:val="NormalWeb"/>
              <w:ind w:left="30" w:right="30"/>
              <w:rPr>
                <w:rFonts w:ascii="Calibri" w:hAnsi="Calibri" w:cs="Calibri"/>
                <w:lang w:val="en-IE"/>
              </w:rPr>
            </w:pPr>
            <w:r>
              <w:rPr>
                <w:rFonts w:ascii="Calibri" w:hAnsi="Calibri" w:cs="Calibri"/>
                <w:lang w:val="en-IE"/>
              </w:rPr>
              <w:t>Ecuador, for example, recently passed the Organic Law on the Protection of Personal Data (LPPD), which will go into effect in 2023. This law applies to any company around the world that processes the personal data of individuals in Ecuador.</w:t>
            </w:r>
          </w:p>
          <w:p w14:paraId="09DAF4A3" w14:textId="77777777" w:rsidR="00091FAA" w:rsidRDefault="00091FAA" w:rsidP="004F4653">
            <w:pPr>
              <w:pStyle w:val="NormalWeb"/>
              <w:ind w:left="30" w:right="30"/>
              <w:rPr>
                <w:rFonts w:ascii="Calibri" w:hAnsi="Calibri" w:cs="Calibri"/>
                <w:lang w:val="en-IE"/>
              </w:rPr>
            </w:pPr>
            <w:r>
              <w:rPr>
                <w:rFonts w:ascii="Calibri" w:hAnsi="Calibri" w:cs="Calibri"/>
                <w:lang w:val="en-IE"/>
              </w:rPr>
              <w:t>Like others in the region, the LPPD requires companies to provide notice and collect consent from individuals before using their data, destroy it when it is no longer needed, and meet certain restrictions before data is shared with other countries. These measures help protect the privacy of individuals across Latin America and ensure that companies are handling personal data responsibly.</w:t>
            </w:r>
          </w:p>
          <w:p w14:paraId="2FE7B69B" w14:textId="77777777" w:rsidR="00091FAA" w:rsidRDefault="00091FAA" w:rsidP="004F4653">
            <w:pPr>
              <w:pStyle w:val="NormalWeb"/>
              <w:ind w:left="30" w:right="30"/>
              <w:rPr>
                <w:rFonts w:ascii="Calibri" w:hAnsi="Calibri" w:cs="Calibri"/>
                <w:lang w:val="en-IE"/>
              </w:rPr>
            </w:pPr>
            <w:r>
              <w:rPr>
                <w:rFonts w:ascii="Calibri" w:hAnsi="Calibri" w:cs="Calibri"/>
                <w:lang w:val="en-IE"/>
              </w:rPr>
              <w:t>Violations of the LPPD can result in significant fines, ranging from 3% to 17% of an organization’s annual revenue from the previous year, providing a strong incentive for companies to comply with the law.</w:t>
            </w:r>
          </w:p>
        </w:tc>
        <w:tc>
          <w:tcPr>
            <w:tcW w:w="6000" w:type="dxa"/>
            <w:vAlign w:val="center"/>
          </w:tcPr>
          <w:p w14:paraId="67552449"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中南米</w:t>
            </w:r>
          </w:p>
          <w:p w14:paraId="485DE567"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中南米のほとんどの国には、個人のプライバシーを保護する法律があります。しかしエクアドル、アルゼンチン、ブラジルなどこの地域にある多くの国では、国際基準に後れをとらないよう、最近、既存のプライバシー規制を改正しています。</w:t>
            </w:r>
          </w:p>
          <w:p w14:paraId="553674F0"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たとえばエクアドルでは、最近、個人データの保護に関する基本法(LPPDが可決され、2023年に発効される予定です。この法律は、エクアドル国内にいる人々の個人データを処理する、世界中のすべての会社に適用されます。</w:t>
            </w:r>
          </w:p>
          <w:p w14:paraId="2530F0D5"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この地域にある他の法律同様、LPPDも会社に対し、個人データを使用する前に本人に通知し同意を得ること、不要になったら破棄すること、そしてデータを他国と共有する前に一定の制限事項を満たすことを義務付けています。これらの対策は広く中南米にいる個人のプライバシーを保護し、会社が必ず責任ある形で個人データを取り扱うようにするうえで役立ちます。</w:t>
            </w:r>
          </w:p>
          <w:p w14:paraId="6193E675"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LPPD違反は、前年の会社年間収益の3％から17%という多額の罰金に繋がる可能性があるため、会社に対し、法律を遵守する強力なインセンティブを与えることになります。</w:t>
            </w:r>
          </w:p>
        </w:tc>
      </w:tr>
      <w:tr w:rsidR="00091FAA" w14:paraId="4142CBCC" w14:textId="77777777" w:rsidTr="004F4653">
        <w:tc>
          <w:tcPr>
            <w:tcW w:w="1353" w:type="dxa"/>
            <w:shd w:val="clear" w:color="auto" w:fill="D9E2F3" w:themeFill="accent1" w:themeFillTint="33"/>
            <w:tcMar>
              <w:top w:w="120" w:type="dxa"/>
              <w:left w:w="180" w:type="dxa"/>
              <w:bottom w:w="120" w:type="dxa"/>
              <w:right w:w="180" w:type="dxa"/>
            </w:tcMar>
            <w:hideMark/>
          </w:tcPr>
          <w:p w14:paraId="5FA2F161" w14:textId="77777777" w:rsidR="00091FAA" w:rsidRDefault="00091FAA" w:rsidP="004F4653">
            <w:pPr>
              <w:spacing w:before="30" w:after="30"/>
              <w:ind w:left="30" w:right="30"/>
              <w:rPr>
                <w:rFonts w:ascii="Calibri" w:eastAsia="Times New Roman" w:hAnsi="Calibri" w:cs="Calibri"/>
                <w:sz w:val="16"/>
              </w:rPr>
            </w:pPr>
            <w:hyperlink r:id="rId42" w:tgtFrame="_blank" w:history="1">
              <w:r>
                <w:rPr>
                  <w:rStyle w:val="Hyperlink"/>
                  <w:rFonts w:ascii="Calibri" w:eastAsia="Times New Roman" w:hAnsi="Calibri" w:cs="Calibri"/>
                  <w:sz w:val="16"/>
                </w:rPr>
                <w:t>Screen 9</w:t>
              </w:r>
            </w:hyperlink>
            <w:r>
              <w:rPr>
                <w:rFonts w:ascii="Calibri" w:eastAsia="Times New Roman" w:hAnsi="Calibri" w:cs="Calibri"/>
                <w:sz w:val="16"/>
              </w:rPr>
              <w:t xml:space="preserve"> </w:t>
            </w:r>
          </w:p>
          <w:p w14:paraId="09130DC1" w14:textId="77777777" w:rsidR="00091FAA" w:rsidRDefault="00091FAA" w:rsidP="004F4653">
            <w:pPr>
              <w:ind w:left="30" w:right="30"/>
              <w:rPr>
                <w:rFonts w:ascii="Calibri" w:eastAsia="Times New Roman" w:hAnsi="Calibri" w:cs="Calibri"/>
                <w:sz w:val="16"/>
              </w:rPr>
            </w:pPr>
            <w:hyperlink r:id="rId43" w:tgtFrame="_blank" w:history="1">
              <w:r>
                <w:rPr>
                  <w:rStyle w:val="Hyperlink"/>
                  <w:rFonts w:ascii="Calibri" w:eastAsia="Times New Roman" w:hAnsi="Calibri" w:cs="Calibri"/>
                  <w:sz w:val="16"/>
                </w:rPr>
                <w:t>15_C_12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0364BA" w14:textId="77777777" w:rsidR="00091FAA" w:rsidRDefault="00091FAA" w:rsidP="004F4653">
            <w:pPr>
              <w:pStyle w:val="NormalWeb"/>
              <w:ind w:left="30" w:right="30"/>
              <w:rPr>
                <w:rFonts w:ascii="Calibri" w:hAnsi="Calibri" w:cs="Calibri"/>
                <w:lang w:val="en-IE"/>
              </w:rPr>
            </w:pPr>
            <w:r>
              <w:rPr>
                <w:rFonts w:ascii="Calibri" w:hAnsi="Calibri" w:cs="Calibri"/>
                <w:lang w:val="en-IE"/>
              </w:rPr>
              <w:t>In addition to laws and regulations governing how Abbott conducts business, there may be additional obligations in specific contracts we have with customers.</w:t>
            </w:r>
          </w:p>
          <w:p w14:paraId="0C3C1594" w14:textId="77777777" w:rsidR="00091FAA" w:rsidRDefault="00091FAA" w:rsidP="004F4653">
            <w:pPr>
              <w:pStyle w:val="NormalWeb"/>
              <w:ind w:left="30" w:right="30"/>
              <w:rPr>
                <w:rFonts w:ascii="Calibri" w:hAnsi="Calibri" w:cs="Calibri"/>
                <w:lang w:val="en-IE"/>
              </w:rPr>
            </w:pPr>
            <w:r>
              <w:rPr>
                <w:rFonts w:ascii="Calibri" w:hAnsi="Calibri" w:cs="Calibri"/>
                <w:lang w:val="en-IE"/>
              </w:rPr>
              <w:t>For example, the U.S. government is a customer of Abbott. Under the terms of such an agreement, we are required to meet the obligations set out in the U.S. Privacy Act of 1974.</w:t>
            </w:r>
          </w:p>
          <w:p w14:paraId="781498B7" w14:textId="77777777" w:rsidR="00091FAA" w:rsidRDefault="00091FAA" w:rsidP="004F4653">
            <w:pPr>
              <w:pStyle w:val="NormalWeb"/>
              <w:ind w:left="30" w:right="30"/>
              <w:rPr>
                <w:rFonts w:ascii="Calibri" w:hAnsi="Calibri" w:cs="Calibri"/>
                <w:lang w:val="en-IE"/>
              </w:rPr>
            </w:pPr>
            <w:r>
              <w:rPr>
                <w:rFonts w:ascii="Calibri" w:hAnsi="Calibri" w:cs="Calibri"/>
                <w:lang w:val="en-IE"/>
              </w:rPr>
              <w:t>CLICK THE ‘PRIVACY ACT’ BUTTON TO LEARN MORE.</w:t>
            </w:r>
          </w:p>
        </w:tc>
        <w:tc>
          <w:tcPr>
            <w:tcW w:w="6000" w:type="dxa"/>
            <w:vAlign w:val="center"/>
          </w:tcPr>
          <w:p w14:paraId="4933AF66"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アボットの事業活動に適用される法令に加え、顧客と結んでいる契約によって追加の義務がアボットに生じることがあります。</w:t>
            </w:r>
          </w:p>
          <w:p w14:paraId="5EDCACE7"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たとえば、米国政府はアボットの顧客です。このような契約の条件の下で、当社は米国1974年プライバシー法に定められている義務を満たす必要があります。</w:t>
            </w:r>
          </w:p>
          <w:p w14:paraId="52E1F362"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「プライバシー法」のボタンをクリックして詳細をご確認ください。</w:t>
            </w:r>
          </w:p>
        </w:tc>
      </w:tr>
      <w:tr w:rsidR="00091FAA" w14:paraId="0BAD3444" w14:textId="77777777" w:rsidTr="004F4653">
        <w:tc>
          <w:tcPr>
            <w:tcW w:w="1353" w:type="dxa"/>
            <w:shd w:val="clear" w:color="auto" w:fill="D9E2F3" w:themeFill="accent1" w:themeFillTint="33"/>
            <w:tcMar>
              <w:top w:w="120" w:type="dxa"/>
              <w:left w:w="180" w:type="dxa"/>
              <w:bottom w:w="120" w:type="dxa"/>
              <w:right w:w="180" w:type="dxa"/>
            </w:tcMar>
            <w:hideMark/>
          </w:tcPr>
          <w:p w14:paraId="3A9118BE" w14:textId="77777777" w:rsidR="00091FAA" w:rsidRDefault="00091FAA" w:rsidP="004F4653">
            <w:pPr>
              <w:spacing w:before="30" w:after="30"/>
              <w:ind w:left="30" w:right="30"/>
              <w:rPr>
                <w:rFonts w:ascii="Calibri" w:eastAsia="Times New Roman" w:hAnsi="Calibri" w:cs="Calibri"/>
                <w:sz w:val="16"/>
              </w:rPr>
            </w:pPr>
            <w:hyperlink r:id="rId44" w:tgtFrame="_blank" w:history="1">
              <w:r>
                <w:rPr>
                  <w:rStyle w:val="Hyperlink"/>
                  <w:rFonts w:ascii="Calibri" w:eastAsia="Times New Roman" w:hAnsi="Calibri" w:cs="Calibri"/>
                  <w:sz w:val="16"/>
                </w:rPr>
                <w:t>Screen 9</w:t>
              </w:r>
            </w:hyperlink>
            <w:r>
              <w:rPr>
                <w:rFonts w:ascii="Calibri" w:eastAsia="Times New Roman" w:hAnsi="Calibri" w:cs="Calibri"/>
                <w:sz w:val="16"/>
              </w:rPr>
              <w:t xml:space="preserve"> </w:t>
            </w:r>
          </w:p>
          <w:p w14:paraId="6B6EFD5F" w14:textId="77777777" w:rsidR="00091FAA" w:rsidRDefault="00091FAA" w:rsidP="004F4653">
            <w:pPr>
              <w:ind w:left="30" w:right="30"/>
              <w:rPr>
                <w:rFonts w:ascii="Calibri" w:eastAsia="Times New Roman" w:hAnsi="Calibri" w:cs="Calibri"/>
                <w:sz w:val="16"/>
              </w:rPr>
            </w:pPr>
            <w:hyperlink r:id="rId45" w:tgtFrame="_blank" w:history="1">
              <w:r>
                <w:rPr>
                  <w:rStyle w:val="Hyperlink"/>
                  <w:rFonts w:ascii="Calibri" w:eastAsia="Times New Roman" w:hAnsi="Calibri" w:cs="Calibri"/>
                  <w:sz w:val="16"/>
                </w:rPr>
                <w:t>16_C_12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FB293D" w14:textId="77777777" w:rsidR="00091FAA" w:rsidRDefault="00091FAA" w:rsidP="004F4653">
            <w:pPr>
              <w:pStyle w:val="NormalWeb"/>
              <w:ind w:left="30" w:right="30"/>
              <w:rPr>
                <w:rFonts w:ascii="Calibri" w:hAnsi="Calibri" w:cs="Calibri"/>
                <w:lang w:val="en-IE"/>
              </w:rPr>
            </w:pPr>
            <w:r>
              <w:rPr>
                <w:rFonts w:ascii="Calibri" w:hAnsi="Calibri" w:cs="Calibri"/>
                <w:lang w:val="en-IE"/>
              </w:rPr>
              <w:t>Privacy Act</w:t>
            </w:r>
          </w:p>
          <w:p w14:paraId="0D69C93A" w14:textId="77777777" w:rsidR="00091FAA" w:rsidRDefault="00091FAA" w:rsidP="004F4653">
            <w:pPr>
              <w:pStyle w:val="NormalWeb"/>
              <w:ind w:left="30" w:right="30"/>
              <w:rPr>
                <w:rFonts w:ascii="Calibri" w:hAnsi="Calibri" w:cs="Calibri"/>
                <w:lang w:val="en-IE"/>
              </w:rPr>
            </w:pPr>
            <w:r>
              <w:rPr>
                <w:rFonts w:ascii="Calibri" w:hAnsi="Calibri" w:cs="Calibri"/>
                <w:lang w:val="en-IE"/>
              </w:rPr>
              <w:t>The Privacy Act of 1974 (5 U.S.C. 552a) is an important Federal regulation. It establishes a Code of Fair Information Practice that governs the collection, maintenance, use, and dissemination of personally identifiable information about individuals maintained in systems of records by federal agencies. For certain transactions, Abbott may be granted access to government agency records. In such cases, Abbott must meet several obligations, including the need to demonstrate that privacy training on protecting personally identifiable information has been conducted.</w:t>
            </w:r>
          </w:p>
          <w:p w14:paraId="2E597529" w14:textId="77777777" w:rsidR="00091FAA" w:rsidRDefault="00091FAA" w:rsidP="004F4653">
            <w:pPr>
              <w:pStyle w:val="NormalWeb"/>
              <w:ind w:left="30" w:right="30"/>
              <w:rPr>
                <w:rFonts w:ascii="Calibri" w:hAnsi="Calibri" w:cs="Calibri"/>
                <w:lang w:val="en-IE"/>
              </w:rPr>
            </w:pPr>
            <w:r>
              <w:rPr>
                <w:rFonts w:ascii="Calibri" w:hAnsi="Calibri" w:cs="Calibri"/>
                <w:lang w:val="en-IE"/>
              </w:rPr>
              <w:t>Employees should contact Legal before entering into any agreements with customers that have privacy obligations.</w:t>
            </w:r>
          </w:p>
        </w:tc>
        <w:tc>
          <w:tcPr>
            <w:tcW w:w="6000" w:type="dxa"/>
            <w:vAlign w:val="center"/>
          </w:tcPr>
          <w:p w14:paraId="38F07D7D"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プライバシー法</w:t>
            </w:r>
          </w:p>
          <w:p w14:paraId="7D0AE4D8"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1974年プライバシー法（5 U.S.C. 552a）は重要な連邦規制です。これは、記録システム内で連邦機関によって管理されている個人特定可能な情報の収集、管理、使用、流布に適用される公正情報行動原則（Code of Fair Information Practice）を定めています。特定の取引について、アボットは政府機関の記録へのアクセス権が付与されることがあります。このような場合、アボットは個人を特定できる情報の保護についてプライバシー関連の研修が実施されたことを証明するなど、いくつか義務を果たさなければなりません。</w:t>
            </w:r>
          </w:p>
          <w:p w14:paraId="25FA3AC4"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従業員は、プライバシーに関する義務が生じる顧客と契約を結ぶ前に、法務部に問い合わせる必要があります。</w:t>
            </w:r>
          </w:p>
        </w:tc>
      </w:tr>
      <w:tr w:rsidR="00091FAA" w14:paraId="2C995101" w14:textId="77777777" w:rsidTr="004F4653">
        <w:tc>
          <w:tcPr>
            <w:tcW w:w="1353" w:type="dxa"/>
            <w:shd w:val="clear" w:color="auto" w:fill="D9E2F3" w:themeFill="accent1" w:themeFillTint="33"/>
            <w:tcMar>
              <w:top w:w="120" w:type="dxa"/>
              <w:left w:w="180" w:type="dxa"/>
              <w:bottom w:w="120" w:type="dxa"/>
              <w:right w:w="180" w:type="dxa"/>
            </w:tcMar>
            <w:hideMark/>
          </w:tcPr>
          <w:p w14:paraId="0EBADDFD" w14:textId="77777777" w:rsidR="00091FAA" w:rsidRDefault="00091FAA" w:rsidP="004F4653">
            <w:pPr>
              <w:spacing w:before="30" w:after="30"/>
              <w:ind w:left="30" w:right="30"/>
              <w:rPr>
                <w:rFonts w:ascii="Calibri" w:eastAsia="Times New Roman" w:hAnsi="Calibri" w:cs="Calibri"/>
                <w:sz w:val="16"/>
              </w:rPr>
            </w:pPr>
            <w:hyperlink r:id="rId46" w:tgtFrame="_blank" w:history="1">
              <w:r>
                <w:rPr>
                  <w:rStyle w:val="Hyperlink"/>
                  <w:rFonts w:ascii="Calibri" w:eastAsia="Times New Roman" w:hAnsi="Calibri" w:cs="Calibri"/>
                  <w:sz w:val="16"/>
                </w:rPr>
                <w:t>Screen 10</w:t>
              </w:r>
            </w:hyperlink>
            <w:r>
              <w:rPr>
                <w:rFonts w:ascii="Calibri" w:eastAsia="Times New Roman" w:hAnsi="Calibri" w:cs="Calibri"/>
                <w:sz w:val="16"/>
              </w:rPr>
              <w:t xml:space="preserve"> </w:t>
            </w:r>
          </w:p>
          <w:p w14:paraId="31E2D8C0" w14:textId="77777777" w:rsidR="00091FAA" w:rsidRDefault="00091FAA" w:rsidP="004F4653">
            <w:pPr>
              <w:ind w:left="30" w:right="30"/>
              <w:rPr>
                <w:rFonts w:ascii="Calibri" w:eastAsia="Times New Roman" w:hAnsi="Calibri" w:cs="Calibri"/>
                <w:sz w:val="16"/>
              </w:rPr>
            </w:pPr>
            <w:hyperlink r:id="rId47" w:tgtFrame="_blank" w:history="1">
              <w:r>
                <w:rPr>
                  <w:rStyle w:val="Hyperlink"/>
                  <w:rFonts w:ascii="Calibri" w:eastAsia="Times New Roman" w:hAnsi="Calibri" w:cs="Calibri"/>
                  <w:sz w:val="16"/>
                </w:rPr>
                <w:t>17_C_13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A20D2C" w14:textId="77777777" w:rsidR="00091FAA" w:rsidRDefault="00091FAA" w:rsidP="004F4653">
            <w:pPr>
              <w:pStyle w:val="NormalWeb"/>
              <w:ind w:left="30" w:right="30"/>
              <w:rPr>
                <w:rFonts w:ascii="Calibri" w:hAnsi="Calibri" w:cs="Calibri"/>
                <w:lang w:val="en-IE"/>
              </w:rPr>
            </w:pPr>
            <w:r>
              <w:rPr>
                <w:rFonts w:ascii="Calibri" w:hAnsi="Calibri" w:cs="Calibri"/>
                <w:lang w:val="en-IE"/>
              </w:rPr>
              <w:t>The laws, regulations, and contractual requirements we have just reviewed are often complex and can change rapidly.</w:t>
            </w:r>
          </w:p>
          <w:p w14:paraId="71E03F80" w14:textId="77777777" w:rsidR="00091FAA" w:rsidRDefault="00091FAA" w:rsidP="004F4653">
            <w:pPr>
              <w:pStyle w:val="NormalWeb"/>
              <w:ind w:left="30" w:right="30"/>
              <w:rPr>
                <w:rFonts w:ascii="Calibri" w:hAnsi="Calibri" w:cs="Calibri"/>
                <w:lang w:val="en-IE"/>
              </w:rPr>
            </w:pPr>
            <w:r>
              <w:rPr>
                <w:rFonts w:ascii="Calibri" w:hAnsi="Calibri" w:cs="Calibri"/>
                <w:lang w:val="en-IE"/>
              </w:rPr>
              <w:t>Abbott has policies and procedures in place to ensure employees comply with these laws and regulations. If you have any questions or want to learn more, contact OEC or a member of the Global Privacy team.</w:t>
            </w:r>
          </w:p>
          <w:p w14:paraId="42F10EA1" w14:textId="77777777" w:rsidR="00091FAA" w:rsidRDefault="00091FAA" w:rsidP="004F4653">
            <w:pPr>
              <w:pStyle w:val="NormalWeb"/>
              <w:ind w:left="30" w:right="30"/>
              <w:rPr>
                <w:rFonts w:ascii="Calibri" w:hAnsi="Calibri" w:cs="Calibri"/>
                <w:lang w:val="en-IE"/>
              </w:rPr>
            </w:pPr>
            <w:r>
              <w:rPr>
                <w:rFonts w:ascii="Calibri" w:hAnsi="Calibri" w:cs="Calibri"/>
                <w:lang w:val="en-IE"/>
              </w:rPr>
              <w:t>For contacts and additional information, click the Resources icon.</w:t>
            </w:r>
          </w:p>
        </w:tc>
        <w:tc>
          <w:tcPr>
            <w:tcW w:w="6000" w:type="dxa"/>
            <w:vAlign w:val="center"/>
          </w:tcPr>
          <w:p w14:paraId="34CB1D84"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これまで確認してきた法令や契約上の要件はきわめて複雑で、急に変わることがあります。</w:t>
            </w:r>
          </w:p>
          <w:p w14:paraId="6F38216C"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アボットは、従業員がこのような法令を常に遵守できるように、ポリシーと手順を設けています。質問がある場合や、詳細を知りたい場合は、OECまたはグローバルプライバシーチームの担当者まで連絡してください。</w:t>
            </w:r>
          </w:p>
          <w:p w14:paraId="57672F95"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連絡先情報および追加情報については、「リソース」アイコンをクリックしてください。</w:t>
            </w:r>
          </w:p>
        </w:tc>
      </w:tr>
      <w:tr w:rsidR="00091FAA" w14:paraId="67E16CDE" w14:textId="77777777" w:rsidTr="004F4653">
        <w:tc>
          <w:tcPr>
            <w:tcW w:w="1353" w:type="dxa"/>
            <w:shd w:val="clear" w:color="auto" w:fill="D9E2F3" w:themeFill="accent1" w:themeFillTint="33"/>
            <w:tcMar>
              <w:top w:w="120" w:type="dxa"/>
              <w:left w:w="180" w:type="dxa"/>
              <w:bottom w:w="120" w:type="dxa"/>
              <w:right w:w="180" w:type="dxa"/>
            </w:tcMar>
            <w:hideMark/>
          </w:tcPr>
          <w:p w14:paraId="10C56018" w14:textId="77777777" w:rsidR="00091FAA" w:rsidRDefault="00091FAA" w:rsidP="004F4653">
            <w:pPr>
              <w:spacing w:before="30" w:after="30"/>
              <w:ind w:left="30" w:right="30"/>
              <w:rPr>
                <w:rFonts w:ascii="Calibri" w:eastAsia="Times New Roman" w:hAnsi="Calibri" w:cs="Calibri"/>
                <w:sz w:val="16"/>
              </w:rPr>
            </w:pPr>
            <w:hyperlink r:id="rId48" w:tgtFrame="_blank" w:history="1">
              <w:r>
                <w:rPr>
                  <w:rStyle w:val="Hyperlink"/>
                  <w:rFonts w:ascii="Calibri" w:eastAsia="Times New Roman" w:hAnsi="Calibri" w:cs="Calibri"/>
                  <w:sz w:val="16"/>
                </w:rPr>
                <w:t>Screen 11</w:t>
              </w:r>
            </w:hyperlink>
            <w:r>
              <w:rPr>
                <w:rFonts w:ascii="Calibri" w:eastAsia="Times New Roman" w:hAnsi="Calibri" w:cs="Calibri"/>
                <w:sz w:val="16"/>
              </w:rPr>
              <w:t xml:space="preserve"> </w:t>
            </w:r>
          </w:p>
          <w:p w14:paraId="7F042C31" w14:textId="77777777" w:rsidR="00091FAA" w:rsidRDefault="00091FAA" w:rsidP="004F4653">
            <w:pPr>
              <w:ind w:left="30" w:right="30"/>
              <w:rPr>
                <w:rFonts w:ascii="Calibri" w:eastAsia="Times New Roman" w:hAnsi="Calibri" w:cs="Calibri"/>
                <w:sz w:val="16"/>
              </w:rPr>
            </w:pPr>
            <w:hyperlink r:id="rId49" w:tgtFrame="_blank" w:history="1">
              <w:r>
                <w:rPr>
                  <w:rStyle w:val="Hyperlink"/>
                  <w:rFonts w:ascii="Calibri" w:eastAsia="Times New Roman" w:hAnsi="Calibri" w:cs="Calibri"/>
                  <w:sz w:val="16"/>
                </w:rPr>
                <w:t>18_C_14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204BD6" w14:textId="77777777" w:rsidR="00091FAA" w:rsidRDefault="00091FAA" w:rsidP="004F4653">
            <w:pPr>
              <w:pStyle w:val="NormalWeb"/>
              <w:ind w:left="30" w:right="30"/>
              <w:rPr>
                <w:rFonts w:ascii="Calibri" w:hAnsi="Calibri" w:cs="Calibri"/>
              </w:rPr>
            </w:pPr>
            <w:r>
              <w:rPr>
                <w:rFonts w:ascii="Calibri" w:hAnsi="Calibri" w:cs="Calibri"/>
              </w:rPr>
              <w:t>Collection</w:t>
            </w:r>
          </w:p>
          <w:p w14:paraId="180A2A49" w14:textId="77777777" w:rsidR="00091FAA" w:rsidRDefault="00091FAA" w:rsidP="004F4653">
            <w:pPr>
              <w:numPr>
                <w:ilvl w:val="0"/>
                <w:numId w:val="2"/>
              </w:numPr>
              <w:spacing w:before="100" w:beforeAutospacing="1" w:after="100" w:afterAutospacing="1"/>
              <w:ind w:left="750" w:right="30"/>
              <w:rPr>
                <w:rFonts w:ascii="Calibri" w:eastAsia="Times New Roman" w:hAnsi="Calibri" w:cs="Calibri"/>
              </w:rPr>
            </w:pPr>
            <w:r>
              <w:rPr>
                <w:rFonts w:ascii="Calibri" w:eastAsia="Times New Roman" w:hAnsi="Calibri" w:cs="Calibri"/>
              </w:rPr>
              <w:t>Notice</w:t>
            </w:r>
          </w:p>
          <w:p w14:paraId="5904E851" w14:textId="77777777" w:rsidR="00091FAA" w:rsidRDefault="00091FAA" w:rsidP="004F4653">
            <w:pPr>
              <w:numPr>
                <w:ilvl w:val="0"/>
                <w:numId w:val="2"/>
              </w:numPr>
              <w:spacing w:before="100" w:beforeAutospacing="1" w:after="100" w:afterAutospacing="1"/>
              <w:ind w:left="750" w:right="30"/>
              <w:rPr>
                <w:rFonts w:ascii="Calibri" w:eastAsia="Times New Roman" w:hAnsi="Calibri" w:cs="Calibri"/>
              </w:rPr>
            </w:pPr>
            <w:r>
              <w:rPr>
                <w:rFonts w:ascii="Calibri" w:eastAsia="Times New Roman" w:hAnsi="Calibri" w:cs="Calibri"/>
              </w:rPr>
              <w:t>Consent</w:t>
            </w:r>
          </w:p>
          <w:p w14:paraId="2C51554D" w14:textId="77777777" w:rsidR="00091FAA" w:rsidRDefault="00091FAA" w:rsidP="004F4653">
            <w:pPr>
              <w:pStyle w:val="NormalWeb"/>
              <w:ind w:left="30" w:right="30"/>
              <w:rPr>
                <w:rFonts w:ascii="Calibri" w:hAnsi="Calibri" w:cs="Calibri"/>
              </w:rPr>
            </w:pPr>
            <w:r>
              <w:rPr>
                <w:rFonts w:ascii="Calibri" w:hAnsi="Calibri" w:cs="Calibri"/>
              </w:rPr>
              <w:t>MANAGEMENT</w:t>
            </w:r>
          </w:p>
          <w:p w14:paraId="474237B3" w14:textId="77777777" w:rsidR="00091FAA" w:rsidRDefault="00091FAA" w:rsidP="004F4653">
            <w:pPr>
              <w:numPr>
                <w:ilvl w:val="0"/>
                <w:numId w:val="3"/>
              </w:numPr>
              <w:spacing w:before="100" w:beforeAutospacing="1" w:after="100" w:afterAutospacing="1"/>
              <w:ind w:left="750" w:right="30"/>
              <w:rPr>
                <w:rFonts w:ascii="Calibri" w:eastAsia="Times New Roman" w:hAnsi="Calibri" w:cs="Calibri"/>
              </w:rPr>
            </w:pPr>
            <w:r>
              <w:rPr>
                <w:rFonts w:ascii="Calibri" w:eastAsia="Times New Roman" w:hAnsi="Calibri" w:cs="Calibri"/>
              </w:rPr>
              <w:t>Data Integrity</w:t>
            </w:r>
          </w:p>
          <w:p w14:paraId="525FA7DE" w14:textId="77777777" w:rsidR="00091FAA" w:rsidRDefault="00091FAA" w:rsidP="004F4653">
            <w:pPr>
              <w:numPr>
                <w:ilvl w:val="0"/>
                <w:numId w:val="3"/>
              </w:numPr>
              <w:spacing w:before="100" w:beforeAutospacing="1" w:after="100" w:afterAutospacing="1"/>
              <w:ind w:left="750" w:right="30"/>
              <w:rPr>
                <w:rFonts w:ascii="Calibri" w:eastAsia="Times New Roman" w:hAnsi="Calibri" w:cs="Calibri"/>
              </w:rPr>
            </w:pPr>
            <w:r>
              <w:rPr>
                <w:rFonts w:ascii="Calibri" w:eastAsia="Times New Roman" w:hAnsi="Calibri" w:cs="Calibri"/>
              </w:rPr>
              <w:t>Access and Correction</w:t>
            </w:r>
          </w:p>
          <w:p w14:paraId="3AB7C152" w14:textId="77777777" w:rsidR="00091FAA" w:rsidRDefault="00091FAA" w:rsidP="004F4653">
            <w:pPr>
              <w:pStyle w:val="NormalWeb"/>
              <w:ind w:left="30" w:right="30"/>
              <w:rPr>
                <w:rFonts w:ascii="Calibri" w:hAnsi="Calibri" w:cs="Calibri"/>
              </w:rPr>
            </w:pPr>
            <w:r>
              <w:rPr>
                <w:rFonts w:ascii="Calibri" w:hAnsi="Calibri" w:cs="Calibri"/>
              </w:rPr>
              <w:t>Usage</w:t>
            </w:r>
          </w:p>
          <w:p w14:paraId="3680402E" w14:textId="77777777" w:rsidR="00091FAA" w:rsidRDefault="00091FAA" w:rsidP="004F4653">
            <w:pPr>
              <w:numPr>
                <w:ilvl w:val="0"/>
                <w:numId w:val="4"/>
              </w:numPr>
              <w:spacing w:before="100" w:beforeAutospacing="1" w:after="100" w:afterAutospacing="1"/>
              <w:ind w:left="750" w:right="30"/>
              <w:rPr>
                <w:rFonts w:ascii="Calibri" w:eastAsia="Times New Roman" w:hAnsi="Calibri" w:cs="Calibri"/>
              </w:rPr>
            </w:pPr>
            <w:r>
              <w:rPr>
                <w:rFonts w:ascii="Calibri" w:eastAsia="Times New Roman" w:hAnsi="Calibri" w:cs="Calibri"/>
              </w:rPr>
              <w:t>Disclosure and Use</w:t>
            </w:r>
          </w:p>
          <w:p w14:paraId="712AF2EF" w14:textId="77777777" w:rsidR="00091FAA" w:rsidRDefault="00091FAA" w:rsidP="004F4653">
            <w:pPr>
              <w:pStyle w:val="NormalWeb"/>
              <w:ind w:left="30" w:right="30"/>
              <w:rPr>
                <w:rFonts w:ascii="Calibri" w:hAnsi="Calibri" w:cs="Calibri"/>
              </w:rPr>
            </w:pPr>
            <w:r>
              <w:rPr>
                <w:rFonts w:ascii="Calibri" w:hAnsi="Calibri" w:cs="Calibri"/>
              </w:rPr>
              <w:t>Disposition</w:t>
            </w:r>
          </w:p>
          <w:p w14:paraId="17B6ACF1" w14:textId="77777777" w:rsidR="00091FAA" w:rsidRDefault="00091FAA" w:rsidP="004F4653">
            <w:pPr>
              <w:numPr>
                <w:ilvl w:val="0"/>
                <w:numId w:val="5"/>
              </w:numPr>
              <w:spacing w:before="100" w:beforeAutospacing="1" w:after="100" w:afterAutospacing="1"/>
              <w:ind w:left="750" w:right="30"/>
              <w:rPr>
                <w:rFonts w:ascii="Calibri" w:eastAsia="Times New Roman" w:hAnsi="Calibri" w:cs="Calibri"/>
              </w:rPr>
            </w:pPr>
            <w:r>
              <w:rPr>
                <w:rFonts w:ascii="Calibri" w:eastAsia="Times New Roman" w:hAnsi="Calibri" w:cs="Calibri"/>
              </w:rPr>
              <w:t>Retention and Disposal</w:t>
            </w:r>
          </w:p>
          <w:p w14:paraId="5615659A" w14:textId="77777777" w:rsidR="00091FAA" w:rsidRDefault="00091FAA" w:rsidP="004F4653">
            <w:pPr>
              <w:pStyle w:val="NormalWeb"/>
              <w:ind w:left="30" w:right="30"/>
              <w:rPr>
                <w:rFonts w:ascii="Calibri" w:hAnsi="Calibri" w:cs="Calibri"/>
                <w:lang w:val="en-IE"/>
              </w:rPr>
            </w:pPr>
            <w:r>
              <w:rPr>
                <w:rFonts w:ascii="Calibri" w:hAnsi="Calibri" w:cs="Calibri"/>
                <w:lang w:val="en-IE"/>
              </w:rPr>
              <w:t>Abbott’s data privacy and protection policies and procedures are organized around a simple set of principles. We call this Privacy by Design.</w:t>
            </w:r>
          </w:p>
          <w:p w14:paraId="0DE7ACCD" w14:textId="77777777" w:rsidR="00091FAA" w:rsidRDefault="00091FAA" w:rsidP="004F4653">
            <w:pPr>
              <w:pStyle w:val="NormalWeb"/>
              <w:ind w:left="30" w:right="30"/>
              <w:rPr>
                <w:rFonts w:ascii="Calibri" w:hAnsi="Calibri" w:cs="Calibri"/>
                <w:lang w:val="en-IE"/>
              </w:rPr>
            </w:pPr>
            <w:r>
              <w:rPr>
                <w:rFonts w:ascii="Calibri" w:hAnsi="Calibri" w:cs="Calibri"/>
                <w:lang w:val="en-IE"/>
              </w:rPr>
              <w:t>These principles are designed to help employees protect sensitive data at each stage of the data lifecycle. To illustrate, let’s look specifically at personal information.</w:t>
            </w:r>
          </w:p>
          <w:p w14:paraId="0BDCDE83" w14:textId="77777777" w:rsidR="00091FAA" w:rsidRDefault="00091FAA" w:rsidP="004F4653">
            <w:pPr>
              <w:pStyle w:val="NormalWeb"/>
              <w:ind w:left="30" w:right="30"/>
              <w:rPr>
                <w:rFonts w:ascii="Calibri" w:hAnsi="Calibri" w:cs="Calibri"/>
                <w:lang w:val="en-IE"/>
              </w:rPr>
            </w:pPr>
            <w:r>
              <w:rPr>
                <w:rFonts w:ascii="Calibri" w:hAnsi="Calibri" w:cs="Calibri"/>
                <w:lang w:val="en-IE"/>
              </w:rPr>
              <w:t>The first stage of the data lifecycle is collection.</w:t>
            </w:r>
          </w:p>
          <w:p w14:paraId="3350F73F" w14:textId="77777777" w:rsidR="00091FAA" w:rsidRDefault="00091FAA" w:rsidP="004F4653">
            <w:pPr>
              <w:pStyle w:val="NormalWeb"/>
              <w:ind w:left="30" w:right="30"/>
              <w:rPr>
                <w:rFonts w:ascii="Calibri" w:hAnsi="Calibri" w:cs="Calibri"/>
                <w:lang w:val="en-IE"/>
              </w:rPr>
            </w:pPr>
            <w:r>
              <w:rPr>
                <w:rFonts w:ascii="Calibri" w:hAnsi="Calibri" w:cs="Calibri"/>
                <w:lang w:val="en-IE"/>
              </w:rPr>
              <w:t>During this stage, Abbott uses a variety of methods to collect personal information. For example, we may request consumers to provide contact details at an Abbott website, or we may capture personal data generated from one of our devices.</w:t>
            </w:r>
          </w:p>
          <w:p w14:paraId="4429F371" w14:textId="77777777" w:rsidR="00091FAA" w:rsidRDefault="00091FAA" w:rsidP="004F4653">
            <w:pPr>
              <w:pStyle w:val="NormalWeb"/>
              <w:ind w:left="30" w:right="30"/>
              <w:rPr>
                <w:rFonts w:ascii="Calibri" w:hAnsi="Calibri" w:cs="Calibri"/>
                <w:lang w:val="en-IE"/>
              </w:rPr>
            </w:pPr>
            <w:r>
              <w:rPr>
                <w:rFonts w:ascii="Calibri" w:hAnsi="Calibri" w:cs="Calibri"/>
                <w:lang w:val="en-IE"/>
              </w:rPr>
              <w:t>In order to protect the privacy rights of the individuals during this stage, we maintain processes to ensure we adhere to the Privacy by Design principles of Notice and Consent.</w:t>
            </w:r>
          </w:p>
          <w:p w14:paraId="186D21CD" w14:textId="77777777" w:rsidR="00091FAA" w:rsidRDefault="00091FAA" w:rsidP="004F4653">
            <w:pPr>
              <w:pStyle w:val="NormalWeb"/>
              <w:ind w:left="30" w:right="30"/>
              <w:rPr>
                <w:rFonts w:ascii="Calibri" w:hAnsi="Calibri" w:cs="Calibri"/>
                <w:lang w:val="en-IE"/>
              </w:rPr>
            </w:pPr>
            <w:r>
              <w:rPr>
                <w:rFonts w:ascii="Calibri" w:hAnsi="Calibri" w:cs="Calibri"/>
                <w:lang w:val="en-IE"/>
              </w:rPr>
              <w:t>Notice is about letting people know what personal information is being collected and explaining in clear, precise, and unambiguous language how we plan to use that information.</w:t>
            </w:r>
          </w:p>
          <w:p w14:paraId="2DB67098" w14:textId="77777777" w:rsidR="00091FAA" w:rsidRDefault="00091FAA" w:rsidP="004F4653">
            <w:pPr>
              <w:pStyle w:val="NormalWeb"/>
              <w:ind w:left="30" w:right="30"/>
              <w:rPr>
                <w:rFonts w:ascii="Calibri" w:hAnsi="Calibri" w:cs="Calibri"/>
                <w:lang w:val="en-IE"/>
              </w:rPr>
            </w:pPr>
            <w:r>
              <w:rPr>
                <w:rFonts w:ascii="Calibri" w:hAnsi="Calibri" w:cs="Calibri"/>
                <w:lang w:val="en-IE"/>
              </w:rPr>
              <w:t>For example, when submitting an inquiry at abbott.com, the personal information we collect is used for the sole purpose of responding to the inquiry.</w:t>
            </w:r>
          </w:p>
          <w:p w14:paraId="4B0A36C2" w14:textId="77777777" w:rsidR="00091FAA" w:rsidRDefault="00091FAA" w:rsidP="004F4653">
            <w:pPr>
              <w:pStyle w:val="NormalWeb"/>
              <w:ind w:left="30" w:right="30"/>
              <w:rPr>
                <w:rFonts w:ascii="Calibri" w:hAnsi="Calibri" w:cs="Calibri"/>
                <w:lang w:val="en-IE"/>
              </w:rPr>
            </w:pPr>
            <w:r>
              <w:rPr>
                <w:rFonts w:ascii="Calibri" w:hAnsi="Calibri" w:cs="Calibri"/>
                <w:lang w:val="en-IE"/>
              </w:rPr>
              <w:t>Consent is about providing individuals with the opportunity to agree to the collection and use of their personal information.</w:t>
            </w:r>
          </w:p>
          <w:p w14:paraId="61E38B83" w14:textId="77777777" w:rsidR="00091FAA" w:rsidRDefault="00091FAA" w:rsidP="004F4653">
            <w:pPr>
              <w:pStyle w:val="NormalWeb"/>
              <w:ind w:left="30" w:right="30"/>
              <w:rPr>
                <w:rFonts w:ascii="Calibri" w:hAnsi="Calibri" w:cs="Calibri"/>
                <w:lang w:val="en-IE"/>
              </w:rPr>
            </w:pPr>
            <w:r>
              <w:rPr>
                <w:rFonts w:ascii="Calibri" w:hAnsi="Calibri" w:cs="Calibri"/>
                <w:lang w:val="en-IE"/>
              </w:rPr>
              <w:t>Generally, when we seek consent, we ensure it is:</w:t>
            </w:r>
          </w:p>
          <w:p w14:paraId="716C1507" w14:textId="77777777" w:rsidR="00091FAA" w:rsidRDefault="00091FAA" w:rsidP="004F4653">
            <w:pPr>
              <w:numPr>
                <w:ilvl w:val="0"/>
                <w:numId w:val="6"/>
              </w:numPr>
              <w:spacing w:before="100" w:beforeAutospacing="1" w:after="100" w:afterAutospacing="1"/>
              <w:ind w:left="750" w:right="30"/>
              <w:rPr>
                <w:rFonts w:ascii="Calibri" w:eastAsia="Times New Roman" w:hAnsi="Calibri" w:cs="Calibri"/>
                <w:lang w:val="en-IE"/>
              </w:rPr>
            </w:pPr>
            <w:r>
              <w:rPr>
                <w:rStyle w:val="bold1"/>
                <w:rFonts w:ascii="Calibri" w:eastAsia="Times New Roman" w:hAnsi="Calibri" w:cs="Calibri"/>
                <w:lang w:val="en-IE"/>
              </w:rPr>
              <w:t>Freely given.</w:t>
            </w:r>
            <w:r>
              <w:rPr>
                <w:rFonts w:ascii="Calibri" w:eastAsia="Times New Roman" w:hAnsi="Calibri" w:cs="Calibri"/>
                <w:lang w:val="en-IE"/>
              </w:rPr>
              <w:t xml:space="preserve"> The individual is never coerced or told that consent is a requirement.</w:t>
            </w:r>
          </w:p>
          <w:p w14:paraId="5A6F91B9" w14:textId="77777777" w:rsidR="00091FAA" w:rsidRDefault="00091FAA" w:rsidP="004F4653">
            <w:pPr>
              <w:numPr>
                <w:ilvl w:val="0"/>
                <w:numId w:val="6"/>
              </w:numPr>
              <w:spacing w:before="100" w:beforeAutospacing="1" w:after="100" w:afterAutospacing="1"/>
              <w:ind w:left="750" w:right="30"/>
              <w:rPr>
                <w:rFonts w:ascii="Calibri" w:eastAsia="Times New Roman" w:hAnsi="Calibri" w:cs="Calibri"/>
                <w:lang w:val="en-IE"/>
              </w:rPr>
            </w:pPr>
            <w:r>
              <w:rPr>
                <w:rStyle w:val="bold1"/>
                <w:rFonts w:ascii="Calibri" w:eastAsia="Times New Roman" w:hAnsi="Calibri" w:cs="Calibri"/>
                <w:lang w:val="en-IE"/>
              </w:rPr>
              <w:t>Informed.</w:t>
            </w:r>
            <w:r>
              <w:rPr>
                <w:rFonts w:ascii="Calibri" w:eastAsia="Times New Roman" w:hAnsi="Calibri" w:cs="Calibri"/>
                <w:lang w:val="en-IE"/>
              </w:rPr>
              <w:t xml:space="preserve"> The individual is given sufficient information to make a reasonable decision to which they are consenting.</w:t>
            </w:r>
          </w:p>
          <w:p w14:paraId="05363A81" w14:textId="77777777" w:rsidR="00091FAA" w:rsidRDefault="00091FAA" w:rsidP="004F4653">
            <w:pPr>
              <w:numPr>
                <w:ilvl w:val="0"/>
                <w:numId w:val="6"/>
              </w:numPr>
              <w:spacing w:before="100" w:beforeAutospacing="1" w:after="100" w:afterAutospacing="1"/>
              <w:ind w:left="750" w:right="30"/>
              <w:rPr>
                <w:rFonts w:ascii="Calibri" w:eastAsia="Times New Roman" w:hAnsi="Calibri" w:cs="Calibri"/>
                <w:lang w:val="en-IE"/>
              </w:rPr>
            </w:pPr>
            <w:r>
              <w:rPr>
                <w:rStyle w:val="bold1"/>
                <w:rFonts w:ascii="Calibri" w:eastAsia="Times New Roman" w:hAnsi="Calibri" w:cs="Calibri"/>
                <w:lang w:val="en-IE"/>
              </w:rPr>
              <w:t>Affirmative.</w:t>
            </w:r>
            <w:r>
              <w:rPr>
                <w:rFonts w:ascii="Calibri" w:eastAsia="Times New Roman" w:hAnsi="Calibri" w:cs="Calibri"/>
                <w:lang w:val="en-IE"/>
              </w:rPr>
              <w:t xml:space="preserve"> The individual must affirmatively provide consent. We never assign consent, for example, through an individual’s silence, nor do we require the individual to take some action, such as unchecking a box, to opt out of something.</w:t>
            </w:r>
          </w:p>
          <w:p w14:paraId="0C6F279B" w14:textId="77777777" w:rsidR="00091FAA" w:rsidRDefault="00091FAA" w:rsidP="004F4653">
            <w:pPr>
              <w:numPr>
                <w:ilvl w:val="0"/>
                <w:numId w:val="6"/>
              </w:numPr>
              <w:spacing w:before="100" w:beforeAutospacing="1" w:after="100" w:afterAutospacing="1"/>
              <w:ind w:left="750" w:right="30"/>
              <w:rPr>
                <w:rFonts w:ascii="Calibri" w:eastAsia="Times New Roman" w:hAnsi="Calibri" w:cs="Calibri"/>
                <w:lang w:val="en-IE"/>
              </w:rPr>
            </w:pPr>
            <w:r>
              <w:rPr>
                <w:rStyle w:val="bold1"/>
                <w:rFonts w:ascii="Calibri" w:eastAsia="Times New Roman" w:hAnsi="Calibri" w:cs="Calibri"/>
                <w:lang w:val="en-IE"/>
              </w:rPr>
              <w:t>Revocable.</w:t>
            </w:r>
            <w:r>
              <w:rPr>
                <w:rFonts w:ascii="Calibri" w:eastAsia="Times New Roman" w:hAnsi="Calibri" w:cs="Calibri"/>
                <w:lang w:val="en-IE"/>
              </w:rPr>
              <w:t xml:space="preserve"> The individual is provided with a clear explanation of how to revoke consent.</w:t>
            </w:r>
          </w:p>
          <w:p w14:paraId="1F4F1664" w14:textId="77777777" w:rsidR="00091FAA" w:rsidRDefault="00091FAA" w:rsidP="004F4653">
            <w:pPr>
              <w:pStyle w:val="NormalWeb"/>
              <w:ind w:left="30" w:right="30"/>
              <w:rPr>
                <w:rFonts w:ascii="Calibri" w:hAnsi="Calibri" w:cs="Calibri"/>
                <w:lang w:val="en-IE"/>
              </w:rPr>
            </w:pPr>
            <w:r>
              <w:rPr>
                <w:rFonts w:ascii="Calibri" w:hAnsi="Calibri" w:cs="Calibri"/>
                <w:lang w:val="en-IE"/>
              </w:rPr>
              <w:t>For example, a consumer registering with the Abbott Nutrition Similac© Strong Moms© Rewards program can consent to the collection and use of their Personal Information by opting in (e.g., checking a box) to receive additional promotional information.</w:t>
            </w:r>
          </w:p>
          <w:p w14:paraId="381AACD5" w14:textId="77777777" w:rsidR="00091FAA" w:rsidRDefault="00091FAA" w:rsidP="004F4653">
            <w:pPr>
              <w:pStyle w:val="NormalWeb"/>
              <w:ind w:left="30" w:right="30"/>
              <w:rPr>
                <w:rFonts w:ascii="Calibri" w:hAnsi="Calibri" w:cs="Calibri"/>
                <w:lang w:val="en-IE"/>
              </w:rPr>
            </w:pPr>
            <w:r>
              <w:rPr>
                <w:rFonts w:ascii="Calibri" w:hAnsi="Calibri" w:cs="Calibri"/>
                <w:lang w:val="en-IE"/>
              </w:rPr>
              <w:t>The second stage of the data lifecycle is management.</w:t>
            </w:r>
          </w:p>
          <w:p w14:paraId="72652B30" w14:textId="77777777" w:rsidR="00091FAA" w:rsidRDefault="00091FAA" w:rsidP="004F4653">
            <w:pPr>
              <w:pStyle w:val="NormalWeb"/>
              <w:ind w:left="30" w:right="30"/>
              <w:rPr>
                <w:rFonts w:ascii="Calibri" w:hAnsi="Calibri" w:cs="Calibri"/>
                <w:lang w:val="en-IE"/>
              </w:rPr>
            </w:pPr>
            <w:r>
              <w:rPr>
                <w:rFonts w:ascii="Calibri" w:hAnsi="Calibri" w:cs="Calibri"/>
                <w:lang w:val="en-IE"/>
              </w:rPr>
              <w:t>During this stage, information is processed and stored.</w:t>
            </w:r>
          </w:p>
          <w:p w14:paraId="2E36B90A" w14:textId="77777777" w:rsidR="00091FAA" w:rsidRDefault="00091FAA" w:rsidP="004F4653">
            <w:pPr>
              <w:pStyle w:val="NormalWeb"/>
              <w:ind w:left="30" w:right="30"/>
              <w:rPr>
                <w:rFonts w:ascii="Calibri" w:hAnsi="Calibri" w:cs="Calibri"/>
                <w:lang w:val="en-IE"/>
              </w:rPr>
            </w:pPr>
            <w:r>
              <w:rPr>
                <w:rFonts w:ascii="Calibri" w:hAnsi="Calibri" w:cs="Calibri"/>
                <w:lang w:val="en-IE"/>
              </w:rPr>
              <w:t>In order to protect personal information during this stage, we maintain processes that ensure we adhere to the principles of:</w:t>
            </w:r>
          </w:p>
          <w:p w14:paraId="04657DFE" w14:textId="77777777" w:rsidR="00091FAA" w:rsidRDefault="00091FAA" w:rsidP="004F4653">
            <w:pPr>
              <w:numPr>
                <w:ilvl w:val="0"/>
                <w:numId w:val="7"/>
              </w:numPr>
              <w:spacing w:before="100" w:beforeAutospacing="1" w:after="100" w:afterAutospacing="1"/>
              <w:ind w:left="750" w:right="30"/>
              <w:rPr>
                <w:rFonts w:ascii="Calibri" w:eastAsia="Times New Roman" w:hAnsi="Calibri" w:cs="Calibri"/>
              </w:rPr>
            </w:pPr>
            <w:r>
              <w:rPr>
                <w:rFonts w:ascii="Calibri" w:eastAsia="Times New Roman" w:hAnsi="Calibri" w:cs="Calibri"/>
              </w:rPr>
              <w:t>Data Integrity, and</w:t>
            </w:r>
          </w:p>
          <w:p w14:paraId="449F2615" w14:textId="77777777" w:rsidR="00091FAA" w:rsidRDefault="00091FAA" w:rsidP="004F4653">
            <w:pPr>
              <w:numPr>
                <w:ilvl w:val="0"/>
                <w:numId w:val="7"/>
              </w:numPr>
              <w:spacing w:before="100" w:beforeAutospacing="1" w:after="100" w:afterAutospacing="1"/>
              <w:ind w:left="750" w:right="30"/>
              <w:rPr>
                <w:rFonts w:ascii="Calibri" w:eastAsia="Times New Roman" w:hAnsi="Calibri" w:cs="Calibri"/>
              </w:rPr>
            </w:pPr>
            <w:r>
              <w:rPr>
                <w:rFonts w:ascii="Calibri" w:eastAsia="Times New Roman" w:hAnsi="Calibri" w:cs="Calibri"/>
              </w:rPr>
              <w:t>Access and Correction.</w:t>
            </w:r>
          </w:p>
          <w:p w14:paraId="2884BEEF" w14:textId="77777777" w:rsidR="00091FAA" w:rsidRDefault="00091FAA" w:rsidP="004F4653">
            <w:pPr>
              <w:pStyle w:val="NormalWeb"/>
              <w:ind w:left="30" w:right="30"/>
              <w:rPr>
                <w:rFonts w:ascii="Calibri" w:hAnsi="Calibri" w:cs="Calibri"/>
                <w:lang w:val="en-IE"/>
              </w:rPr>
            </w:pPr>
            <w:r>
              <w:rPr>
                <w:rFonts w:ascii="Calibri" w:hAnsi="Calibri" w:cs="Calibri"/>
                <w:lang w:val="en-IE"/>
              </w:rPr>
              <w:t>Data Integrity is about taking reasonable measures to ensure that the personal information we retain is accurate, complete, and current.</w:t>
            </w:r>
          </w:p>
          <w:p w14:paraId="079D9F5C" w14:textId="77777777" w:rsidR="00091FAA" w:rsidRDefault="00091FAA" w:rsidP="004F4653">
            <w:pPr>
              <w:pStyle w:val="NormalWeb"/>
              <w:ind w:left="30" w:right="30"/>
              <w:rPr>
                <w:rFonts w:ascii="Calibri" w:hAnsi="Calibri" w:cs="Calibri"/>
                <w:lang w:val="en-IE"/>
              </w:rPr>
            </w:pPr>
            <w:r>
              <w:rPr>
                <w:rFonts w:ascii="Calibri" w:hAnsi="Calibri" w:cs="Calibri"/>
                <w:lang w:val="en-IE"/>
              </w:rPr>
              <w:t>One way we do this is by tracking and recording all activities that process personal information. This ensures we can identify the source of the data, the specific purposes for which the data has been processed, and where it is stored.</w:t>
            </w:r>
          </w:p>
          <w:p w14:paraId="44F7394E" w14:textId="77777777" w:rsidR="00091FAA" w:rsidRDefault="00091FAA" w:rsidP="004F4653">
            <w:pPr>
              <w:pStyle w:val="NormalWeb"/>
              <w:ind w:left="30" w:right="30"/>
              <w:rPr>
                <w:rFonts w:ascii="Calibri" w:hAnsi="Calibri" w:cs="Calibri"/>
                <w:lang w:val="en-IE"/>
              </w:rPr>
            </w:pPr>
            <w:r>
              <w:rPr>
                <w:rFonts w:ascii="Calibri" w:hAnsi="Calibri" w:cs="Calibri"/>
                <w:lang w:val="en-IE"/>
              </w:rPr>
              <w:t>Access and Correction is about providing individuals with reasonable access to their data and the opportunity to exercise their rights in connection with this data.</w:t>
            </w:r>
          </w:p>
          <w:p w14:paraId="5B5E379B" w14:textId="77777777" w:rsidR="00091FAA" w:rsidRDefault="00091FAA" w:rsidP="004F4653">
            <w:pPr>
              <w:pStyle w:val="NormalWeb"/>
              <w:ind w:left="30" w:right="30"/>
              <w:rPr>
                <w:rFonts w:ascii="Calibri" w:hAnsi="Calibri" w:cs="Calibri"/>
                <w:lang w:val="en-IE"/>
              </w:rPr>
            </w:pPr>
            <w:r>
              <w:rPr>
                <w:rFonts w:ascii="Calibri" w:hAnsi="Calibri" w:cs="Calibri"/>
                <w:lang w:val="en-IE"/>
              </w:rPr>
              <w:t>This includes responding to an individual’s request to access, delete, transfer, or amend the stored records of personal information.</w:t>
            </w:r>
          </w:p>
          <w:p w14:paraId="48882015" w14:textId="77777777" w:rsidR="00091FAA" w:rsidRDefault="00091FAA" w:rsidP="004F4653">
            <w:pPr>
              <w:pStyle w:val="NormalWeb"/>
              <w:ind w:left="30" w:right="30"/>
              <w:rPr>
                <w:rFonts w:ascii="Calibri" w:hAnsi="Calibri" w:cs="Calibri"/>
                <w:lang w:val="en-IE"/>
              </w:rPr>
            </w:pPr>
            <w:r>
              <w:rPr>
                <w:rFonts w:ascii="Calibri" w:hAnsi="Calibri" w:cs="Calibri"/>
                <w:lang w:val="en-IE"/>
              </w:rPr>
              <w:t>The third stage of the lifecycle is usage.</w:t>
            </w:r>
          </w:p>
          <w:p w14:paraId="29439940" w14:textId="77777777" w:rsidR="00091FAA" w:rsidRDefault="00091FAA" w:rsidP="004F4653">
            <w:pPr>
              <w:pStyle w:val="NormalWeb"/>
              <w:ind w:left="30" w:right="30"/>
              <w:rPr>
                <w:rFonts w:ascii="Calibri" w:hAnsi="Calibri" w:cs="Calibri"/>
                <w:lang w:val="en-IE"/>
              </w:rPr>
            </w:pPr>
            <w:r>
              <w:rPr>
                <w:rFonts w:ascii="Calibri" w:hAnsi="Calibri" w:cs="Calibri"/>
                <w:lang w:val="en-IE"/>
              </w:rPr>
              <w:t>During this stage, personal information is used to support activities across the organization.</w:t>
            </w:r>
          </w:p>
          <w:p w14:paraId="215AFB00" w14:textId="77777777" w:rsidR="00091FAA" w:rsidRDefault="00091FAA" w:rsidP="004F4653">
            <w:pPr>
              <w:pStyle w:val="NormalWeb"/>
              <w:ind w:left="30" w:right="30"/>
              <w:rPr>
                <w:rFonts w:ascii="Calibri" w:hAnsi="Calibri" w:cs="Calibri"/>
                <w:lang w:val="en-IE"/>
              </w:rPr>
            </w:pPr>
            <w:r>
              <w:rPr>
                <w:rFonts w:ascii="Calibri" w:hAnsi="Calibri" w:cs="Calibri"/>
                <w:lang w:val="en-IE"/>
              </w:rPr>
              <w:t>In order to protect personal information during this stage, we maintain processes that ensure we adhere to the principle of Disclosure and Use.</w:t>
            </w:r>
          </w:p>
          <w:p w14:paraId="3A5C052B" w14:textId="77777777" w:rsidR="00091FAA" w:rsidRDefault="00091FAA" w:rsidP="004F4653">
            <w:pPr>
              <w:pStyle w:val="NormalWeb"/>
              <w:ind w:left="30" w:right="30"/>
              <w:rPr>
                <w:rFonts w:ascii="Calibri" w:hAnsi="Calibri" w:cs="Calibri"/>
                <w:lang w:val="en-IE"/>
              </w:rPr>
            </w:pPr>
            <w:r>
              <w:rPr>
                <w:rFonts w:ascii="Calibri" w:hAnsi="Calibri" w:cs="Calibri"/>
                <w:lang w:val="en-IE"/>
              </w:rPr>
              <w:t>Disclosure and Use is about controlling who has access to personal information and limiting use to specific purposes.</w:t>
            </w:r>
          </w:p>
          <w:p w14:paraId="773F181C" w14:textId="77777777" w:rsidR="00091FAA" w:rsidRDefault="00091FAA" w:rsidP="004F4653">
            <w:pPr>
              <w:pStyle w:val="NormalWeb"/>
              <w:ind w:left="30" w:right="30"/>
              <w:rPr>
                <w:rFonts w:ascii="Calibri" w:hAnsi="Calibri" w:cs="Calibri"/>
                <w:lang w:val="en-IE"/>
              </w:rPr>
            </w:pPr>
            <w:r>
              <w:rPr>
                <w:rFonts w:ascii="Calibri" w:hAnsi="Calibri" w:cs="Calibri"/>
                <w:lang w:val="en-IE"/>
              </w:rPr>
              <w:t>We manage this through access controls and other processes. These controls and processes limit access to individuals in specific job functions as well as limiting use to the specific purposes set out in the notice for which consent was provided.</w:t>
            </w:r>
          </w:p>
          <w:p w14:paraId="4A8CF40A" w14:textId="77777777" w:rsidR="00091FAA" w:rsidRDefault="00091FAA" w:rsidP="004F4653">
            <w:pPr>
              <w:pStyle w:val="NormalWeb"/>
              <w:ind w:left="30" w:right="30"/>
              <w:rPr>
                <w:rFonts w:ascii="Calibri" w:hAnsi="Calibri" w:cs="Calibri"/>
                <w:lang w:val="en-IE"/>
              </w:rPr>
            </w:pPr>
            <w:r>
              <w:rPr>
                <w:rFonts w:ascii="Calibri" w:hAnsi="Calibri" w:cs="Calibri"/>
                <w:lang w:val="en-IE"/>
              </w:rPr>
              <w:t>The final stage of the lifecycle is disposition.</w:t>
            </w:r>
          </w:p>
          <w:p w14:paraId="1C7B05DE" w14:textId="77777777" w:rsidR="00091FAA" w:rsidRDefault="00091FAA" w:rsidP="004F4653">
            <w:pPr>
              <w:pStyle w:val="NormalWeb"/>
              <w:ind w:left="30" w:right="30"/>
              <w:rPr>
                <w:rFonts w:ascii="Calibri" w:hAnsi="Calibri" w:cs="Calibri"/>
                <w:lang w:val="en-IE"/>
              </w:rPr>
            </w:pPr>
            <w:r>
              <w:rPr>
                <w:rFonts w:ascii="Calibri" w:hAnsi="Calibri" w:cs="Calibri"/>
                <w:lang w:val="en-IE"/>
              </w:rPr>
              <w:t>Disposition refers to what happens to data once it is no longer actively being used. Activities may include deletion, archiving, or retaining for legal hold purposes.</w:t>
            </w:r>
          </w:p>
          <w:p w14:paraId="369CCE25" w14:textId="77777777" w:rsidR="00091FAA" w:rsidRDefault="00091FAA" w:rsidP="004F4653">
            <w:pPr>
              <w:pStyle w:val="NormalWeb"/>
              <w:ind w:left="30" w:right="30"/>
              <w:rPr>
                <w:rFonts w:ascii="Calibri" w:hAnsi="Calibri" w:cs="Calibri"/>
                <w:lang w:val="en-IE"/>
              </w:rPr>
            </w:pPr>
            <w:r>
              <w:rPr>
                <w:rFonts w:ascii="Calibri" w:hAnsi="Calibri" w:cs="Calibri"/>
                <w:lang w:val="en-IE"/>
              </w:rPr>
              <w:t>In order to protect personal information during this stage, we maintain policies and processes that ensure we adhere to the principle of Retention and Disposal.</w:t>
            </w:r>
          </w:p>
          <w:p w14:paraId="389D39A2" w14:textId="77777777" w:rsidR="00091FAA" w:rsidRDefault="00091FAA" w:rsidP="004F4653">
            <w:pPr>
              <w:pStyle w:val="NormalWeb"/>
              <w:ind w:left="30" w:right="30"/>
              <w:rPr>
                <w:rFonts w:ascii="Calibri" w:hAnsi="Calibri" w:cs="Calibri"/>
                <w:lang w:val="en-IE"/>
              </w:rPr>
            </w:pPr>
            <w:r>
              <w:rPr>
                <w:rFonts w:ascii="Calibri" w:hAnsi="Calibri" w:cs="Calibri"/>
                <w:lang w:val="en-IE"/>
              </w:rPr>
              <w:t>Retention and Disposal of personal information is about retaining personal information for only the time necessary to achieve the purposes for which it was needed and processed.</w:t>
            </w:r>
          </w:p>
          <w:p w14:paraId="02B8CDAD" w14:textId="77777777" w:rsidR="00091FAA" w:rsidRDefault="00091FAA" w:rsidP="004F4653">
            <w:pPr>
              <w:pStyle w:val="NormalWeb"/>
              <w:ind w:left="30" w:right="30"/>
              <w:rPr>
                <w:rFonts w:ascii="Calibri" w:hAnsi="Calibri" w:cs="Calibri"/>
                <w:lang w:val="en-IE"/>
              </w:rPr>
            </w:pPr>
            <w:r>
              <w:rPr>
                <w:rFonts w:ascii="Calibri" w:hAnsi="Calibri" w:cs="Calibri"/>
                <w:lang w:val="en-IE"/>
              </w:rPr>
              <w:t>Once personal information is no longer required in an active production environment, Abbott has put in place processes to either archive or dispose of it in a manner consistent with Abbott’s data management, retention, and disposal requirements. Our retention and disposal requirements are also subject to any legal hold requirements relating to legal matters.</w:t>
            </w:r>
          </w:p>
          <w:p w14:paraId="06B726D0" w14:textId="77777777" w:rsidR="00091FAA" w:rsidRDefault="00091FAA" w:rsidP="004F4653">
            <w:pPr>
              <w:pStyle w:val="NormalWeb"/>
              <w:ind w:left="30" w:right="30"/>
              <w:rPr>
                <w:rFonts w:ascii="Calibri" w:hAnsi="Calibri" w:cs="Calibri"/>
                <w:lang w:val="en-IE"/>
              </w:rPr>
            </w:pPr>
            <w:r>
              <w:rPr>
                <w:rFonts w:ascii="Calibri" w:hAnsi="Calibri" w:cs="Calibri"/>
                <w:lang w:val="en-IE"/>
              </w:rPr>
              <w:t>For additional information related to retention or disposal requirements, see Abbott’s Global Records and Information Policy (l1-02) or contact Information Governance and Records. Details can be found in the Resources section of this training.</w:t>
            </w:r>
          </w:p>
          <w:p w14:paraId="3B58BF8C" w14:textId="77777777" w:rsidR="00091FAA" w:rsidRDefault="00091FAA" w:rsidP="004F4653">
            <w:pPr>
              <w:pStyle w:val="NormalWeb"/>
              <w:ind w:left="30" w:right="30"/>
              <w:rPr>
                <w:rFonts w:ascii="Calibri" w:hAnsi="Calibri" w:cs="Calibri"/>
                <w:lang w:val="en-IE"/>
              </w:rPr>
            </w:pPr>
            <w:r>
              <w:rPr>
                <w:rFonts w:ascii="Calibri" w:hAnsi="Calibri" w:cs="Calibri"/>
                <w:lang w:val="en-IE"/>
              </w:rPr>
              <w:t>For contacts and additional information, click the Resources icon.</w:t>
            </w:r>
          </w:p>
          <w:p w14:paraId="56B9415B" w14:textId="77777777" w:rsidR="00091FAA" w:rsidRDefault="00091FAA" w:rsidP="004F4653">
            <w:pPr>
              <w:pStyle w:val="NormalWeb"/>
              <w:ind w:left="30" w:right="30"/>
              <w:rPr>
                <w:rFonts w:ascii="Calibri" w:hAnsi="Calibri" w:cs="Calibri"/>
                <w:lang w:val="en-IE"/>
              </w:rPr>
            </w:pPr>
            <w:r>
              <w:rPr>
                <w:rFonts w:ascii="Calibri" w:hAnsi="Calibri" w:cs="Calibri"/>
                <w:lang w:val="en-IE"/>
              </w:rPr>
              <w:t>As we have just seen, our policies and procedures are designed to protect personal information throughout its lifecycle.</w:t>
            </w:r>
          </w:p>
          <w:p w14:paraId="1C0D1302" w14:textId="77777777" w:rsidR="00091FAA" w:rsidRDefault="00091FAA" w:rsidP="004F4653">
            <w:pPr>
              <w:pStyle w:val="NormalWeb"/>
              <w:ind w:left="30" w:right="30"/>
              <w:rPr>
                <w:rFonts w:ascii="Calibri" w:hAnsi="Calibri" w:cs="Calibri"/>
                <w:lang w:val="en-IE"/>
              </w:rPr>
            </w:pPr>
            <w:r>
              <w:rPr>
                <w:rFonts w:ascii="Calibri" w:hAnsi="Calibri" w:cs="Calibri"/>
                <w:lang w:val="en-IE"/>
              </w:rPr>
              <w:t>We do this by adhering to the principles of:</w:t>
            </w:r>
          </w:p>
          <w:p w14:paraId="3C9EEA20" w14:textId="77777777" w:rsidR="00091FAA" w:rsidRDefault="00091FAA" w:rsidP="004F4653">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Notice,</w:t>
            </w:r>
          </w:p>
          <w:p w14:paraId="3788A285" w14:textId="77777777" w:rsidR="00091FAA" w:rsidRDefault="00091FAA" w:rsidP="004F4653">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Consent,</w:t>
            </w:r>
          </w:p>
          <w:p w14:paraId="0FCF9A71" w14:textId="77777777" w:rsidR="00091FAA" w:rsidRDefault="00091FAA" w:rsidP="004F4653">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Data Integrity,</w:t>
            </w:r>
          </w:p>
          <w:p w14:paraId="2A649786" w14:textId="77777777" w:rsidR="00091FAA" w:rsidRDefault="00091FAA" w:rsidP="004F4653">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Access and Correction,</w:t>
            </w:r>
          </w:p>
          <w:p w14:paraId="7015CB8A" w14:textId="77777777" w:rsidR="00091FAA" w:rsidRDefault="00091FAA" w:rsidP="004F4653">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Disclosure and Use, and</w:t>
            </w:r>
          </w:p>
          <w:p w14:paraId="0F2E6180" w14:textId="77777777" w:rsidR="00091FAA" w:rsidRDefault="00091FAA" w:rsidP="004F4653">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Retention and Disposal.</w:t>
            </w:r>
          </w:p>
          <w:p w14:paraId="015F226D" w14:textId="77777777" w:rsidR="00091FAA" w:rsidRDefault="00091FAA" w:rsidP="004F4653">
            <w:pPr>
              <w:pStyle w:val="NormalWeb"/>
              <w:ind w:left="30" w:right="30"/>
              <w:rPr>
                <w:rFonts w:ascii="Calibri" w:hAnsi="Calibri" w:cs="Calibri"/>
              </w:rPr>
            </w:pPr>
            <w:r>
              <w:rPr>
                <w:rFonts w:ascii="Calibri" w:hAnsi="Calibri" w:cs="Calibri"/>
              </w:rPr>
              <w:t>COLLECTION</w:t>
            </w:r>
          </w:p>
          <w:p w14:paraId="39B8688B" w14:textId="77777777" w:rsidR="00091FAA" w:rsidRDefault="00091FAA" w:rsidP="004F4653">
            <w:pPr>
              <w:pStyle w:val="NormalWeb"/>
              <w:ind w:left="30" w:right="30"/>
              <w:rPr>
                <w:rFonts w:ascii="Calibri" w:hAnsi="Calibri" w:cs="Calibri"/>
              </w:rPr>
            </w:pPr>
            <w:r>
              <w:rPr>
                <w:rFonts w:ascii="Calibri" w:hAnsi="Calibri" w:cs="Calibri"/>
              </w:rPr>
              <w:t>Notice</w:t>
            </w:r>
          </w:p>
          <w:p w14:paraId="728F7822" w14:textId="77777777" w:rsidR="00091FAA" w:rsidRDefault="00091FAA" w:rsidP="004F4653">
            <w:pPr>
              <w:pStyle w:val="NormalWeb"/>
              <w:ind w:left="30" w:right="30"/>
              <w:rPr>
                <w:rFonts w:ascii="Calibri" w:hAnsi="Calibri" w:cs="Calibri"/>
              </w:rPr>
            </w:pPr>
            <w:r>
              <w:rPr>
                <w:rFonts w:ascii="Calibri" w:hAnsi="Calibri" w:cs="Calibri"/>
              </w:rPr>
              <w:t>Consent</w:t>
            </w:r>
          </w:p>
          <w:p w14:paraId="05009B47" w14:textId="77777777" w:rsidR="00091FAA" w:rsidRDefault="00091FAA" w:rsidP="004F4653">
            <w:pPr>
              <w:pStyle w:val="NormalWeb"/>
              <w:ind w:left="30" w:right="30"/>
              <w:rPr>
                <w:rFonts w:ascii="Calibri" w:hAnsi="Calibri" w:cs="Calibri"/>
              </w:rPr>
            </w:pPr>
            <w:r>
              <w:rPr>
                <w:rFonts w:ascii="Calibri" w:hAnsi="Calibri" w:cs="Calibri"/>
              </w:rPr>
              <w:t>MANAGEMENT</w:t>
            </w:r>
          </w:p>
          <w:p w14:paraId="0351AE11" w14:textId="77777777" w:rsidR="00091FAA" w:rsidRDefault="00091FAA" w:rsidP="004F4653">
            <w:pPr>
              <w:pStyle w:val="NormalWeb"/>
              <w:ind w:left="30" w:right="30"/>
              <w:rPr>
                <w:rFonts w:ascii="Calibri" w:hAnsi="Calibri" w:cs="Calibri"/>
              </w:rPr>
            </w:pPr>
            <w:r>
              <w:rPr>
                <w:rFonts w:ascii="Calibri" w:hAnsi="Calibri" w:cs="Calibri"/>
              </w:rPr>
              <w:t>Data Integrity</w:t>
            </w:r>
          </w:p>
          <w:p w14:paraId="6F8F6949" w14:textId="77777777" w:rsidR="00091FAA" w:rsidRDefault="00091FAA" w:rsidP="004F4653">
            <w:pPr>
              <w:pStyle w:val="NormalWeb"/>
              <w:ind w:left="30" w:right="30"/>
              <w:rPr>
                <w:rFonts w:ascii="Calibri" w:hAnsi="Calibri" w:cs="Calibri"/>
              </w:rPr>
            </w:pPr>
            <w:r>
              <w:rPr>
                <w:rFonts w:ascii="Calibri" w:hAnsi="Calibri" w:cs="Calibri"/>
              </w:rPr>
              <w:t>Access and Correction</w:t>
            </w:r>
          </w:p>
          <w:p w14:paraId="6BC70EAE" w14:textId="77777777" w:rsidR="00091FAA" w:rsidRDefault="00091FAA" w:rsidP="004F4653">
            <w:pPr>
              <w:pStyle w:val="NormalWeb"/>
              <w:ind w:left="30" w:right="30"/>
              <w:rPr>
                <w:rFonts w:ascii="Calibri" w:hAnsi="Calibri" w:cs="Calibri"/>
              </w:rPr>
            </w:pPr>
            <w:r>
              <w:rPr>
                <w:rFonts w:ascii="Calibri" w:hAnsi="Calibri" w:cs="Calibri"/>
              </w:rPr>
              <w:t>USAGE</w:t>
            </w:r>
          </w:p>
          <w:p w14:paraId="4E8B0F0A" w14:textId="77777777" w:rsidR="00091FAA" w:rsidRDefault="00091FAA" w:rsidP="004F4653">
            <w:pPr>
              <w:pStyle w:val="NormalWeb"/>
              <w:ind w:left="30" w:right="30"/>
              <w:rPr>
                <w:rFonts w:ascii="Calibri" w:hAnsi="Calibri" w:cs="Calibri"/>
              </w:rPr>
            </w:pPr>
            <w:r>
              <w:rPr>
                <w:rFonts w:ascii="Calibri" w:hAnsi="Calibri" w:cs="Calibri"/>
              </w:rPr>
              <w:t>Disclosure and Use</w:t>
            </w:r>
          </w:p>
          <w:p w14:paraId="47CCC6C7" w14:textId="77777777" w:rsidR="00091FAA" w:rsidRDefault="00091FAA" w:rsidP="004F4653">
            <w:pPr>
              <w:pStyle w:val="NormalWeb"/>
              <w:ind w:left="30" w:right="30"/>
              <w:rPr>
                <w:rFonts w:ascii="Calibri" w:hAnsi="Calibri" w:cs="Calibri"/>
              </w:rPr>
            </w:pPr>
            <w:r>
              <w:rPr>
                <w:rFonts w:ascii="Calibri" w:hAnsi="Calibri" w:cs="Calibri"/>
              </w:rPr>
              <w:t>DISPOSITION</w:t>
            </w:r>
          </w:p>
          <w:p w14:paraId="15F29976" w14:textId="77777777" w:rsidR="00091FAA" w:rsidRDefault="00091FAA" w:rsidP="004F4653">
            <w:pPr>
              <w:pStyle w:val="NormalWeb"/>
              <w:ind w:left="30" w:right="30"/>
              <w:rPr>
                <w:rFonts w:ascii="Calibri" w:hAnsi="Calibri" w:cs="Calibri"/>
              </w:rPr>
            </w:pPr>
            <w:r>
              <w:rPr>
                <w:rFonts w:ascii="Calibri" w:hAnsi="Calibri" w:cs="Calibri"/>
              </w:rPr>
              <w:t>Retention and Disposal</w:t>
            </w:r>
          </w:p>
        </w:tc>
        <w:tc>
          <w:tcPr>
            <w:tcW w:w="6000" w:type="dxa"/>
            <w:vAlign w:val="center"/>
          </w:tcPr>
          <w:p w14:paraId="16F5FD31" w14:textId="77777777" w:rsidR="00091FAA" w:rsidRDefault="00091FAA" w:rsidP="004F4653">
            <w:pPr>
              <w:pStyle w:val="NormalWeb"/>
              <w:ind w:left="30" w:right="30"/>
              <w:rPr>
                <w:rFonts w:ascii="Calibri" w:hAnsi="Calibri" w:cs="Calibri"/>
              </w:rPr>
            </w:pPr>
            <w:r w:rsidRPr="6FDB1A88">
              <w:rPr>
                <w:rFonts w:ascii="MS UI Gothic" w:eastAsia="MS UI Gothic" w:hAnsi="MS UI Gothic" w:cs="MS UI Gothic"/>
                <w:lang w:eastAsia="ja-JP"/>
              </w:rPr>
              <w:t>収集</w:t>
            </w:r>
          </w:p>
          <w:p w14:paraId="75FEF28D" w14:textId="77777777" w:rsidR="00091FAA" w:rsidRDefault="00091FAA" w:rsidP="004F4653">
            <w:pPr>
              <w:numPr>
                <w:ilvl w:val="0"/>
                <w:numId w:val="2"/>
              </w:numPr>
              <w:spacing w:before="100" w:beforeAutospacing="1" w:after="100" w:afterAutospacing="1"/>
              <w:ind w:left="750" w:right="30"/>
              <w:rPr>
                <w:rFonts w:ascii="Calibri" w:eastAsia="Times New Roman" w:hAnsi="Calibri" w:cs="Calibri"/>
              </w:rPr>
            </w:pPr>
            <w:r>
              <w:rPr>
                <w:rFonts w:ascii="MS UI Gothic" w:eastAsia="MS UI Gothic" w:hAnsi="MS UI Gothic" w:cs="MS UI Gothic"/>
                <w:lang w:eastAsia="ja-JP"/>
              </w:rPr>
              <w:t>通知</w:t>
            </w:r>
          </w:p>
          <w:p w14:paraId="50ABFC70" w14:textId="77777777" w:rsidR="00091FAA" w:rsidRDefault="00091FAA" w:rsidP="004F4653">
            <w:pPr>
              <w:numPr>
                <w:ilvl w:val="0"/>
                <w:numId w:val="2"/>
              </w:numPr>
              <w:spacing w:before="100" w:beforeAutospacing="1" w:after="100" w:afterAutospacing="1"/>
              <w:ind w:left="750" w:right="30"/>
              <w:rPr>
                <w:rFonts w:ascii="Calibri" w:eastAsia="Times New Roman" w:hAnsi="Calibri" w:cs="Calibri"/>
              </w:rPr>
            </w:pPr>
            <w:r>
              <w:rPr>
                <w:rFonts w:ascii="MS UI Gothic" w:eastAsia="MS UI Gothic" w:hAnsi="MS UI Gothic" w:cs="MS UI Gothic"/>
                <w:lang w:eastAsia="ja-JP"/>
              </w:rPr>
              <w:t>同意</w:t>
            </w:r>
          </w:p>
          <w:p w14:paraId="71004035" w14:textId="77777777" w:rsidR="00091FAA" w:rsidRDefault="00091FAA" w:rsidP="004F4653">
            <w:pPr>
              <w:pStyle w:val="NormalWeb"/>
              <w:ind w:left="30" w:right="30"/>
              <w:rPr>
                <w:rFonts w:ascii="Calibri" w:hAnsi="Calibri" w:cs="Calibri"/>
              </w:rPr>
            </w:pPr>
            <w:r>
              <w:rPr>
                <w:rFonts w:ascii="MS UI Gothic" w:eastAsia="MS UI Gothic" w:hAnsi="MS UI Gothic" w:cs="MS UI Gothic"/>
                <w:lang w:eastAsia="ja-JP"/>
              </w:rPr>
              <w:t>管理</w:t>
            </w:r>
          </w:p>
          <w:p w14:paraId="31AC2432" w14:textId="77777777" w:rsidR="00091FAA" w:rsidRDefault="00091FAA" w:rsidP="004F4653">
            <w:pPr>
              <w:numPr>
                <w:ilvl w:val="0"/>
                <w:numId w:val="3"/>
              </w:numPr>
              <w:spacing w:before="100" w:beforeAutospacing="1" w:after="100" w:afterAutospacing="1"/>
              <w:ind w:left="750" w:right="30"/>
              <w:rPr>
                <w:rFonts w:ascii="Calibri" w:eastAsia="Times New Roman" w:hAnsi="Calibri" w:cs="Calibri"/>
              </w:rPr>
            </w:pPr>
            <w:r>
              <w:rPr>
                <w:rFonts w:ascii="MS UI Gothic" w:eastAsia="MS UI Gothic" w:hAnsi="MS UI Gothic" w:cs="MS UI Gothic"/>
                <w:lang w:eastAsia="ja-JP"/>
              </w:rPr>
              <w:t>データの完全性</w:t>
            </w:r>
          </w:p>
          <w:p w14:paraId="33F55E38" w14:textId="77777777" w:rsidR="00091FAA" w:rsidRDefault="00091FAA" w:rsidP="004F4653">
            <w:pPr>
              <w:numPr>
                <w:ilvl w:val="0"/>
                <w:numId w:val="3"/>
              </w:numPr>
              <w:spacing w:before="100" w:beforeAutospacing="1" w:after="100" w:afterAutospacing="1"/>
              <w:ind w:left="750" w:right="30"/>
              <w:rPr>
                <w:rFonts w:ascii="Calibri" w:eastAsia="Times New Roman" w:hAnsi="Calibri" w:cs="Calibri"/>
              </w:rPr>
            </w:pPr>
            <w:r>
              <w:rPr>
                <w:rFonts w:ascii="MS UI Gothic" w:eastAsia="MS UI Gothic" w:hAnsi="MS UI Gothic" w:cs="MS UI Gothic"/>
                <w:lang w:eastAsia="ja-JP"/>
              </w:rPr>
              <w:t>アクセスと修正</w:t>
            </w:r>
          </w:p>
          <w:p w14:paraId="672C4BD4" w14:textId="77777777" w:rsidR="00091FAA" w:rsidRDefault="00091FAA" w:rsidP="004F4653">
            <w:pPr>
              <w:pStyle w:val="NormalWeb"/>
              <w:ind w:left="30" w:right="30"/>
              <w:rPr>
                <w:rFonts w:ascii="Calibri" w:hAnsi="Calibri" w:cs="Calibri"/>
              </w:rPr>
            </w:pPr>
            <w:r>
              <w:rPr>
                <w:rFonts w:ascii="MS UI Gothic" w:eastAsia="MS UI Gothic" w:hAnsi="MS UI Gothic" w:cs="MS UI Gothic"/>
                <w:lang w:eastAsia="ja-JP"/>
              </w:rPr>
              <w:t>使用</w:t>
            </w:r>
          </w:p>
          <w:p w14:paraId="2965FAC7" w14:textId="77777777" w:rsidR="00091FAA" w:rsidRDefault="00091FAA" w:rsidP="004F4653">
            <w:pPr>
              <w:numPr>
                <w:ilvl w:val="0"/>
                <w:numId w:val="4"/>
              </w:numPr>
              <w:spacing w:before="100" w:beforeAutospacing="1" w:after="100" w:afterAutospacing="1"/>
              <w:ind w:left="750" w:right="30"/>
              <w:rPr>
                <w:rFonts w:ascii="Calibri" w:eastAsia="Times New Roman" w:hAnsi="Calibri" w:cs="Calibri"/>
              </w:rPr>
            </w:pPr>
            <w:r>
              <w:rPr>
                <w:rFonts w:ascii="MS UI Gothic" w:eastAsia="MS UI Gothic" w:hAnsi="MS UI Gothic" w:cs="MS UI Gothic"/>
                <w:lang w:eastAsia="ja-JP"/>
              </w:rPr>
              <w:t>開示と使用</w:t>
            </w:r>
          </w:p>
          <w:p w14:paraId="48527A4F" w14:textId="77777777" w:rsidR="00091FAA" w:rsidRDefault="00091FAA" w:rsidP="004F4653">
            <w:pPr>
              <w:pStyle w:val="NormalWeb"/>
              <w:ind w:left="30" w:right="30"/>
              <w:rPr>
                <w:rFonts w:ascii="Calibri" w:hAnsi="Calibri" w:cs="Calibri"/>
              </w:rPr>
            </w:pPr>
            <w:r>
              <w:rPr>
                <w:rFonts w:ascii="MS UI Gothic" w:eastAsia="MS UI Gothic" w:hAnsi="MS UI Gothic" w:cs="MS UI Gothic"/>
                <w:lang w:eastAsia="ja-JP"/>
              </w:rPr>
              <w:t>処分</w:t>
            </w:r>
          </w:p>
          <w:p w14:paraId="1F2B169F" w14:textId="77777777" w:rsidR="00091FAA" w:rsidRDefault="00091FAA" w:rsidP="004F4653">
            <w:pPr>
              <w:numPr>
                <w:ilvl w:val="0"/>
                <w:numId w:val="5"/>
              </w:numPr>
              <w:spacing w:before="100" w:beforeAutospacing="1" w:after="100" w:afterAutospacing="1"/>
              <w:ind w:left="750" w:right="30"/>
              <w:rPr>
                <w:rFonts w:ascii="Calibri" w:eastAsia="Times New Roman" w:hAnsi="Calibri" w:cs="Calibri"/>
              </w:rPr>
            </w:pPr>
            <w:r>
              <w:rPr>
                <w:rFonts w:ascii="MS UI Gothic" w:eastAsia="MS UI Gothic" w:hAnsi="MS UI Gothic" w:cs="MS UI Gothic"/>
                <w:lang w:eastAsia="ja-JP"/>
              </w:rPr>
              <w:t>保管と廃棄</w:t>
            </w:r>
          </w:p>
          <w:p w14:paraId="530F9725"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アボットのデータプライバシーと保護のポリシーや手順は、シンプルな原則に基づいて体系化されています。私たちはこれを「プライバシーバイデザイン」（設計時に組み込むプライバシー）と呼んでいます。</w:t>
            </w:r>
          </w:p>
          <w:p w14:paraId="182647ED"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これらの原則は、従業員がデータライフサイクルの各段階で機密データを保護できるように設計されています。では、個人情報に焦点を当てて説明していきましょう。</w:t>
            </w:r>
          </w:p>
          <w:p w14:paraId="0FA20EA4"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データライフサイクルの第1段階は収集です。</w:t>
            </w:r>
          </w:p>
          <w:p w14:paraId="57185E40"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この段階で、アボットは様々な手段で個人情報を収集します。たとえば、アボットのウェブサイトで消費者に連絡先の提供を求めたり、当社デバイスの1つから生成された個人データを取得したりします。</w:t>
            </w:r>
          </w:p>
          <w:p w14:paraId="5CE4B1B0"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この段階で個人のプライバシー権を保護するために、通知と同意という「プライバシーバイデザイン」の原則を確実に遵守できる手順を設けています。</w:t>
            </w:r>
          </w:p>
          <w:p w14:paraId="4C81911E"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通知とは、どのような個人情報が収集されるかを人々に知らせ、その情報がどのように使用されるかを明確かつ正確に説明するもので、曖昧な言葉は避けなければなりません。</w:t>
            </w:r>
          </w:p>
          <w:p w14:paraId="21A9001F"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たとえば、</w:t>
            </w:r>
            <w:r>
              <w:rPr>
                <w:rFonts w:ascii="MS UI Gothic" w:eastAsia="MS UI Gothic" w:hAnsi="MS UI Gothic" w:cs="MS UI Gothic" w:hint="eastAsia"/>
                <w:lang w:val="en-IE" w:eastAsia="ja-JP"/>
              </w:rPr>
              <w:t>a</w:t>
            </w:r>
            <w:r>
              <w:rPr>
                <w:rFonts w:ascii="MS UI Gothic" w:eastAsia="MS UI Gothic" w:hAnsi="MS UI Gothic" w:cs="MS UI Gothic"/>
                <w:lang w:val="en-IE" w:eastAsia="ja-JP"/>
              </w:rPr>
              <w:t>bbott.comで問い合わせを送信した場合、当社が収集する個人情報は問い合わせに返信するためだけに使用されます。</w:t>
            </w:r>
          </w:p>
          <w:p w14:paraId="6B765F07"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同意とは、自分の個人情報の収集と使用を承諾する機会を個人に提供することです。</w:t>
            </w:r>
          </w:p>
          <w:p w14:paraId="37289178"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一般に、同意を求めるときには以下の点に留意してください。</w:t>
            </w:r>
          </w:p>
          <w:p w14:paraId="2A61813C" w14:textId="77777777" w:rsidR="00091FAA" w:rsidRDefault="00091FAA" w:rsidP="004F4653">
            <w:pPr>
              <w:numPr>
                <w:ilvl w:val="0"/>
                <w:numId w:val="6"/>
              </w:numPr>
              <w:spacing w:before="100" w:beforeAutospacing="1" w:after="100" w:afterAutospacing="1"/>
              <w:ind w:left="750" w:right="30"/>
              <w:rPr>
                <w:rFonts w:ascii="Calibri" w:eastAsia="Times New Roman" w:hAnsi="Calibri" w:cs="Calibri"/>
                <w:lang w:val="en-IE" w:eastAsia="ja-JP"/>
              </w:rPr>
            </w:pPr>
            <w:r>
              <w:rPr>
                <w:rStyle w:val="bold1"/>
                <w:rFonts w:ascii="MS UI Gothic" w:eastAsia="MS UI Gothic" w:hAnsi="MS UI Gothic" w:cs="MS UI Gothic"/>
                <w:lang w:val="en-IE" w:eastAsia="ja-JP"/>
              </w:rPr>
              <w:t>任意の提供であること。</w:t>
            </w:r>
            <w:r>
              <w:rPr>
                <w:rStyle w:val="bold1"/>
                <w:rFonts w:ascii="MS UI Gothic" w:eastAsia="MS UI Gothic" w:hAnsi="MS UI Gothic" w:cs="MS UI Gothic"/>
                <w:b w:val="0"/>
                <w:bCs w:val="0"/>
                <w:lang w:val="en-IE" w:eastAsia="ja-JP"/>
              </w:rPr>
              <w:t>個人に強要したり、同意が必要であると言ってはなりません。</w:t>
            </w:r>
          </w:p>
          <w:p w14:paraId="79A7B010" w14:textId="77777777" w:rsidR="00091FAA" w:rsidRDefault="00091FAA" w:rsidP="004F4653">
            <w:pPr>
              <w:numPr>
                <w:ilvl w:val="0"/>
                <w:numId w:val="6"/>
              </w:numPr>
              <w:spacing w:before="100" w:beforeAutospacing="1" w:after="100" w:afterAutospacing="1"/>
              <w:ind w:left="750" w:right="30"/>
              <w:rPr>
                <w:rFonts w:ascii="Calibri" w:eastAsia="Times New Roman" w:hAnsi="Calibri" w:cs="Calibri"/>
                <w:lang w:val="en-IE" w:eastAsia="ja-JP"/>
              </w:rPr>
            </w:pPr>
            <w:r>
              <w:rPr>
                <w:rStyle w:val="bold1"/>
                <w:rFonts w:ascii="MS UI Gothic" w:eastAsia="MS UI Gothic" w:hAnsi="MS UI Gothic" w:cs="MS UI Gothic"/>
                <w:lang w:val="en-IE" w:eastAsia="ja-JP"/>
              </w:rPr>
              <w:t>十分な情報が伝わっていること。</w:t>
            </w:r>
            <w:r>
              <w:rPr>
                <w:rStyle w:val="bold1"/>
                <w:rFonts w:ascii="MS UI Gothic" w:eastAsia="MS UI Gothic" w:hAnsi="MS UI Gothic" w:cs="MS UI Gothic"/>
                <w:b w:val="0"/>
                <w:bCs w:val="0"/>
                <w:lang w:val="en-IE" w:eastAsia="ja-JP"/>
              </w:rPr>
              <w:t>合理的な判断を下すために必要な十分な情報を個人に提供します。</w:t>
            </w:r>
          </w:p>
          <w:p w14:paraId="311A4AC7" w14:textId="77777777" w:rsidR="00091FAA" w:rsidRDefault="00091FAA" w:rsidP="004F4653">
            <w:pPr>
              <w:numPr>
                <w:ilvl w:val="0"/>
                <w:numId w:val="6"/>
              </w:numPr>
              <w:spacing w:before="100" w:beforeAutospacing="1" w:after="100" w:afterAutospacing="1"/>
              <w:ind w:left="750" w:right="30"/>
              <w:rPr>
                <w:rFonts w:ascii="Calibri" w:eastAsia="Times New Roman" w:hAnsi="Calibri" w:cs="Calibri"/>
                <w:lang w:val="en-IE" w:eastAsia="ja-JP"/>
              </w:rPr>
            </w:pPr>
            <w:r>
              <w:rPr>
                <w:rStyle w:val="bold1"/>
                <w:rFonts w:ascii="MS UI Gothic" w:eastAsia="MS UI Gothic" w:hAnsi="MS UI Gothic" w:cs="MS UI Gothic"/>
                <w:lang w:val="en-IE" w:eastAsia="ja-JP"/>
              </w:rPr>
              <w:t>肯定応答であること。</w:t>
            </w:r>
            <w:r>
              <w:rPr>
                <w:rStyle w:val="bold1"/>
                <w:rFonts w:ascii="MS UI Gothic" w:eastAsia="MS UI Gothic" w:hAnsi="MS UI Gothic" w:cs="MS UI Gothic"/>
                <w:b w:val="0"/>
                <w:bCs w:val="0"/>
                <w:lang w:val="en-IE" w:eastAsia="ja-JP"/>
              </w:rPr>
              <w:t>個人が肯定的な返答によって同意する必要があります。たとえば、沈黙を同意と見なしたり、オプトアウトの操作が必要であったり（ボックスのチェックを外すなど）してはなりません。</w:t>
            </w:r>
          </w:p>
          <w:p w14:paraId="58B37C99" w14:textId="77777777" w:rsidR="00091FAA" w:rsidRDefault="00091FAA" w:rsidP="004F4653">
            <w:pPr>
              <w:numPr>
                <w:ilvl w:val="0"/>
                <w:numId w:val="6"/>
              </w:numPr>
              <w:spacing w:before="100" w:beforeAutospacing="1" w:after="100" w:afterAutospacing="1"/>
              <w:ind w:left="750" w:right="30"/>
              <w:rPr>
                <w:rFonts w:ascii="Calibri" w:eastAsia="Times New Roman" w:hAnsi="Calibri" w:cs="Calibri"/>
                <w:lang w:val="en-IE" w:eastAsia="ja-JP"/>
              </w:rPr>
            </w:pPr>
            <w:r>
              <w:rPr>
                <w:rStyle w:val="bold1"/>
                <w:rFonts w:ascii="MS UI Gothic" w:eastAsia="MS UI Gothic" w:hAnsi="MS UI Gothic" w:cs="MS UI Gothic"/>
                <w:lang w:val="en-IE" w:eastAsia="ja-JP"/>
              </w:rPr>
              <w:t>撤回できること。</w:t>
            </w:r>
            <w:r>
              <w:rPr>
                <w:rStyle w:val="bold1"/>
                <w:rFonts w:ascii="MS UI Gothic" w:eastAsia="MS UI Gothic" w:hAnsi="MS UI Gothic" w:cs="MS UI Gothic"/>
                <w:b w:val="0"/>
                <w:bCs w:val="0"/>
                <w:lang w:val="en-IE" w:eastAsia="ja-JP"/>
              </w:rPr>
              <w:t>同意を撤回する方法をはっきりと個人に説明します。</w:t>
            </w:r>
          </w:p>
          <w:p w14:paraId="78BFDE48"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たとえば、アボット Nutrition Similac© Strong Moms© リワードプログラムに登録する消費者は、追加の販促情報の受け取りを承諾することで（ボックスにチェックを入れるなど）、個人情報の収集と使用に同意できます。</w:t>
            </w:r>
          </w:p>
          <w:p w14:paraId="73BF7527"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データライフサイクルの第2段階は管理です。</w:t>
            </w:r>
          </w:p>
          <w:p w14:paraId="12FE42E5"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この段階で、情報は処理され保存されています。</w:t>
            </w:r>
          </w:p>
          <w:p w14:paraId="3F590A0E"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この段階で個人情報を保護するために、アボットでは以下の原則に従うプロセスを設けています。</w:t>
            </w:r>
          </w:p>
          <w:p w14:paraId="55E3A422" w14:textId="77777777" w:rsidR="00091FAA" w:rsidRDefault="00091FAA" w:rsidP="004F4653">
            <w:pPr>
              <w:numPr>
                <w:ilvl w:val="0"/>
                <w:numId w:val="7"/>
              </w:numPr>
              <w:spacing w:before="100" w:beforeAutospacing="1" w:after="100" w:afterAutospacing="1"/>
              <w:ind w:left="750" w:right="30"/>
              <w:rPr>
                <w:rFonts w:ascii="Calibri" w:eastAsia="Times New Roman" w:hAnsi="Calibri" w:cs="Calibri"/>
              </w:rPr>
            </w:pPr>
            <w:r>
              <w:rPr>
                <w:rFonts w:ascii="MS UI Gothic" w:eastAsia="MS UI Gothic" w:hAnsi="MS UI Gothic" w:cs="MS UI Gothic"/>
                <w:lang w:eastAsia="ja-JP"/>
              </w:rPr>
              <w:t>データの完全性</w:t>
            </w:r>
          </w:p>
          <w:p w14:paraId="191C9F85" w14:textId="77777777" w:rsidR="00091FAA" w:rsidRDefault="00091FAA" w:rsidP="004F4653">
            <w:pPr>
              <w:numPr>
                <w:ilvl w:val="0"/>
                <w:numId w:val="7"/>
              </w:numPr>
              <w:spacing w:before="100" w:beforeAutospacing="1" w:after="100" w:afterAutospacing="1"/>
              <w:ind w:left="750" w:right="30"/>
              <w:rPr>
                <w:rFonts w:ascii="Calibri" w:eastAsia="Times New Roman" w:hAnsi="Calibri" w:cs="Calibri"/>
              </w:rPr>
            </w:pPr>
            <w:r>
              <w:rPr>
                <w:rFonts w:ascii="MS UI Gothic" w:eastAsia="MS UI Gothic" w:hAnsi="MS UI Gothic" w:cs="MS UI Gothic"/>
                <w:lang w:eastAsia="ja-JP"/>
              </w:rPr>
              <w:t>アクセスと修正</w:t>
            </w:r>
          </w:p>
          <w:p w14:paraId="7A206BC2" w14:textId="77777777" w:rsidR="00091FAA" w:rsidRDefault="00091FAA" w:rsidP="004F4653">
            <w:pPr>
              <w:pStyle w:val="NormalWeb"/>
              <w:ind w:left="30" w:right="30"/>
              <w:rPr>
                <w:rFonts w:ascii="Calibri" w:hAnsi="Calibri" w:cs="Calibri"/>
                <w:lang w:eastAsia="ja-JP"/>
              </w:rPr>
            </w:pPr>
            <w:r>
              <w:rPr>
                <w:rFonts w:ascii="MS UI Gothic" w:eastAsia="MS UI Gothic" w:hAnsi="MS UI Gothic" w:cs="MS UI Gothic"/>
                <w:lang w:val="en-IE" w:eastAsia="ja-JP"/>
              </w:rPr>
              <w:t>データの完全性とは、当社が保管している個人情報が正確、完全、最新であるように適切な手段を講じることです。</w:t>
            </w:r>
          </w:p>
          <w:p w14:paraId="48D2E564"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これを実現する方法の</w:t>
            </w:r>
            <w:r>
              <w:rPr>
                <w:rFonts w:ascii="MS UI Gothic" w:eastAsia="MS UI Gothic" w:hAnsi="MS UI Gothic" w:cs="MS UI Gothic"/>
                <w:lang w:eastAsia="ja-JP"/>
              </w:rPr>
              <w:t>1</w:t>
            </w:r>
            <w:r>
              <w:rPr>
                <w:rFonts w:ascii="MS UI Gothic" w:eastAsia="MS UI Gothic" w:hAnsi="MS UI Gothic" w:cs="MS UI Gothic"/>
                <w:lang w:val="en-IE" w:eastAsia="ja-JP"/>
              </w:rPr>
              <w:t>つとして、私たちは個人情報を処理するすべての活動を追跡・記録しています。これによって、私たちはデータの情報源とデータが処理された目的、その保存場所を特定できます。</w:t>
            </w:r>
          </w:p>
          <w:p w14:paraId="5DB7072A"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アクセスと修正とは、個人にそのデータへの妥当なアクセスを提供し、このデータに関連する権利を行使する機会を提供することです。</w:t>
            </w:r>
          </w:p>
          <w:p w14:paraId="519ACE4B"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これには、個人が自分の個人情報の保管記録にアクセスして削除、転送、修正したいと要請した場合の対応が含まれます。</w:t>
            </w:r>
          </w:p>
          <w:p w14:paraId="3AE8ECA3"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ライフサイクルの第3段階が使用です。</w:t>
            </w:r>
          </w:p>
          <w:p w14:paraId="14CAF771"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この段階では、個人情報は組織全体の活動をサポートするために使用されます。</w:t>
            </w:r>
          </w:p>
          <w:p w14:paraId="498375CE"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この段階で個人情報を保護するために、アボットでは開示と使用の原則に従うプロセスを設けています。</w:t>
            </w:r>
          </w:p>
          <w:p w14:paraId="534B2BD0"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開示と使用とは、誰が個人情報にアクセス権を持っているかを制御し、使用を特定の目的に制限することです。</w:t>
            </w:r>
          </w:p>
          <w:p w14:paraId="05DCAB73"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これはアクセス制御やその他のプロセスを通して管理します。これらの制御とプロセスは、特定の職務の個人にアクセスを制限し、特定の目的（通知に記載して同意が提供された目的）のみに使用を制限します。</w:t>
            </w:r>
          </w:p>
          <w:p w14:paraId="7DAA08EE"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ライフサイクルの最終段階は処分です。</w:t>
            </w:r>
          </w:p>
          <w:p w14:paraId="7F258E77"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処分とは、データが使用されなくなったときにデータに行う措置を指します。措置には、削除、アーカイブ、訴訟ホールドのための保管があります。</w:t>
            </w:r>
          </w:p>
          <w:p w14:paraId="5ED75CBF"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この段階で個人情報を保護するために、アボットでは保管と廃棄の原則に基づくポリシーとプロセスを設けています。</w:t>
            </w:r>
          </w:p>
          <w:p w14:paraId="070DEC6C"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個人情報の保管と廃棄とは、必要とされ処理された個人情報を、当初の使用目的の達成に必要な期間だけ保持することを意味します。</w:t>
            </w:r>
          </w:p>
          <w:p w14:paraId="3C33A754"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アボットでは、個人情報が稼働中の環境で不要になった場合、データ管理、保管、廃棄の要件に従ってアーカイブまたは廃棄するためのプロセスを設けています。当社の保管と廃棄の要件は、法的問題に関連する訴訟ホールドの要件があれば、それも適用されます。</w:t>
            </w:r>
          </w:p>
          <w:p w14:paraId="24A70EEB"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保管と廃棄の要件に関する詳細については、「アボットの記録および情報に関するグローバルポリシー」 (l1-02) を参照するか、もしくは情報ガバナンス・記録部門までご連絡ください。詳細は、このトレーニングの「リソース」セクションにあります。</w:t>
            </w:r>
          </w:p>
          <w:p w14:paraId="37F41933"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連絡先情報および追加情報については、「リソース」アイコンをクリックしてください。</w:t>
            </w:r>
          </w:p>
          <w:p w14:paraId="2A778C79"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さて、アボットのポリシーと手順には、情報のライフサイクル全体に個人情報の保護が組み込まれていることを見てきました。</w:t>
            </w:r>
          </w:p>
          <w:p w14:paraId="4754DAB8"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これは、以下の原則を遵守して行います。</w:t>
            </w:r>
          </w:p>
          <w:p w14:paraId="1D5799BD" w14:textId="77777777" w:rsidR="00091FAA" w:rsidRDefault="00091FAA" w:rsidP="004F4653">
            <w:pPr>
              <w:numPr>
                <w:ilvl w:val="0"/>
                <w:numId w:val="8"/>
              </w:numPr>
              <w:spacing w:before="100" w:beforeAutospacing="1" w:after="100" w:afterAutospacing="1"/>
              <w:ind w:left="750" w:right="30"/>
              <w:rPr>
                <w:rFonts w:ascii="Calibri" w:eastAsia="Times New Roman" w:hAnsi="Calibri" w:cs="Calibri"/>
              </w:rPr>
            </w:pPr>
            <w:r>
              <w:rPr>
                <w:rFonts w:ascii="MS UI Gothic" w:eastAsia="MS UI Gothic" w:hAnsi="MS UI Gothic" w:cs="MS UI Gothic"/>
                <w:lang w:eastAsia="ja-JP"/>
              </w:rPr>
              <w:t>通知</w:t>
            </w:r>
          </w:p>
          <w:p w14:paraId="44B1B9C8" w14:textId="77777777" w:rsidR="00091FAA" w:rsidRDefault="00091FAA" w:rsidP="004F4653">
            <w:pPr>
              <w:numPr>
                <w:ilvl w:val="0"/>
                <w:numId w:val="8"/>
              </w:numPr>
              <w:spacing w:before="100" w:beforeAutospacing="1" w:after="100" w:afterAutospacing="1"/>
              <w:ind w:left="750" w:right="30"/>
              <w:rPr>
                <w:rFonts w:ascii="Calibri" w:eastAsia="Times New Roman" w:hAnsi="Calibri" w:cs="Calibri"/>
              </w:rPr>
            </w:pPr>
            <w:r>
              <w:rPr>
                <w:rFonts w:ascii="MS UI Gothic" w:eastAsia="MS UI Gothic" w:hAnsi="MS UI Gothic" w:cs="MS UI Gothic"/>
                <w:lang w:eastAsia="ja-JP"/>
              </w:rPr>
              <w:t>同意</w:t>
            </w:r>
          </w:p>
          <w:p w14:paraId="71310A7D" w14:textId="77777777" w:rsidR="00091FAA" w:rsidRDefault="00091FAA" w:rsidP="004F4653">
            <w:pPr>
              <w:numPr>
                <w:ilvl w:val="0"/>
                <w:numId w:val="8"/>
              </w:numPr>
              <w:spacing w:before="100" w:beforeAutospacing="1" w:after="100" w:afterAutospacing="1"/>
              <w:ind w:left="750" w:right="30"/>
              <w:rPr>
                <w:rFonts w:ascii="Calibri" w:eastAsia="Times New Roman" w:hAnsi="Calibri" w:cs="Calibri"/>
              </w:rPr>
            </w:pPr>
            <w:r>
              <w:rPr>
                <w:rFonts w:ascii="MS UI Gothic" w:eastAsia="MS UI Gothic" w:hAnsi="MS UI Gothic" w:cs="MS UI Gothic"/>
                <w:lang w:eastAsia="ja-JP"/>
              </w:rPr>
              <w:t>データの完全性</w:t>
            </w:r>
          </w:p>
          <w:p w14:paraId="016C5FA4" w14:textId="77777777" w:rsidR="00091FAA" w:rsidRDefault="00091FAA" w:rsidP="004F4653">
            <w:pPr>
              <w:numPr>
                <w:ilvl w:val="0"/>
                <w:numId w:val="8"/>
              </w:numPr>
              <w:spacing w:before="100" w:beforeAutospacing="1" w:after="100" w:afterAutospacing="1"/>
              <w:ind w:left="750" w:right="30"/>
              <w:rPr>
                <w:rFonts w:ascii="Calibri" w:eastAsia="Times New Roman" w:hAnsi="Calibri" w:cs="Calibri"/>
              </w:rPr>
            </w:pPr>
            <w:r>
              <w:rPr>
                <w:rFonts w:ascii="MS UI Gothic" w:eastAsia="MS UI Gothic" w:hAnsi="MS UI Gothic" w:cs="MS UI Gothic"/>
                <w:lang w:eastAsia="ja-JP"/>
              </w:rPr>
              <w:t>アクセスと修正</w:t>
            </w:r>
          </w:p>
          <w:p w14:paraId="359DBE5E" w14:textId="77777777" w:rsidR="00091FAA" w:rsidRDefault="00091FAA" w:rsidP="004F4653">
            <w:pPr>
              <w:numPr>
                <w:ilvl w:val="0"/>
                <w:numId w:val="8"/>
              </w:numPr>
              <w:spacing w:before="100" w:beforeAutospacing="1" w:after="100" w:afterAutospacing="1"/>
              <w:ind w:left="750" w:right="30"/>
              <w:rPr>
                <w:rFonts w:ascii="Calibri" w:eastAsia="Times New Roman" w:hAnsi="Calibri" w:cs="Calibri"/>
              </w:rPr>
            </w:pPr>
            <w:r>
              <w:rPr>
                <w:rFonts w:ascii="MS UI Gothic" w:eastAsia="MS UI Gothic" w:hAnsi="MS UI Gothic" w:cs="MS UI Gothic"/>
                <w:lang w:eastAsia="ja-JP"/>
              </w:rPr>
              <w:t>開示と使用</w:t>
            </w:r>
          </w:p>
          <w:p w14:paraId="7F9CE0EE" w14:textId="77777777" w:rsidR="00091FAA" w:rsidRDefault="00091FAA" w:rsidP="004F4653">
            <w:pPr>
              <w:numPr>
                <w:ilvl w:val="0"/>
                <w:numId w:val="8"/>
              </w:numPr>
              <w:spacing w:before="100" w:beforeAutospacing="1" w:after="100" w:afterAutospacing="1"/>
              <w:ind w:left="750" w:right="30"/>
              <w:rPr>
                <w:rFonts w:ascii="Calibri" w:eastAsia="Times New Roman" w:hAnsi="Calibri" w:cs="Calibri"/>
              </w:rPr>
            </w:pPr>
            <w:r>
              <w:rPr>
                <w:rFonts w:ascii="MS UI Gothic" w:eastAsia="MS UI Gothic" w:hAnsi="MS UI Gothic" w:cs="MS UI Gothic"/>
                <w:lang w:eastAsia="ja-JP"/>
              </w:rPr>
              <w:t>保管と廃棄</w:t>
            </w:r>
          </w:p>
          <w:p w14:paraId="406E0C63" w14:textId="77777777" w:rsidR="00091FAA" w:rsidRDefault="00091FAA" w:rsidP="004F4653">
            <w:pPr>
              <w:pStyle w:val="NormalWeb"/>
              <w:ind w:left="30" w:right="30"/>
              <w:rPr>
                <w:rFonts w:ascii="Calibri" w:hAnsi="Calibri" w:cs="Calibri"/>
              </w:rPr>
            </w:pPr>
            <w:r>
              <w:rPr>
                <w:rFonts w:ascii="MS UI Gothic" w:eastAsia="MS UI Gothic" w:hAnsi="MS UI Gothic" w:cs="MS UI Gothic"/>
                <w:lang w:eastAsia="ja-JP"/>
              </w:rPr>
              <w:t>収集</w:t>
            </w:r>
          </w:p>
          <w:p w14:paraId="58DE0A9B" w14:textId="77777777" w:rsidR="00091FAA" w:rsidRDefault="00091FAA" w:rsidP="004F4653">
            <w:pPr>
              <w:pStyle w:val="NormalWeb"/>
              <w:ind w:left="30" w:right="30"/>
              <w:rPr>
                <w:rFonts w:ascii="Calibri" w:hAnsi="Calibri" w:cs="Calibri"/>
              </w:rPr>
            </w:pPr>
            <w:r>
              <w:rPr>
                <w:rFonts w:ascii="MS UI Gothic" w:eastAsia="MS UI Gothic" w:hAnsi="MS UI Gothic" w:cs="MS UI Gothic"/>
                <w:lang w:eastAsia="ja-JP"/>
              </w:rPr>
              <w:t>通知</w:t>
            </w:r>
          </w:p>
          <w:p w14:paraId="5949B193" w14:textId="77777777" w:rsidR="00091FAA" w:rsidRDefault="00091FAA" w:rsidP="004F4653">
            <w:pPr>
              <w:pStyle w:val="NormalWeb"/>
              <w:ind w:left="30" w:right="30"/>
              <w:rPr>
                <w:rFonts w:ascii="Calibri" w:hAnsi="Calibri" w:cs="Calibri"/>
              </w:rPr>
            </w:pPr>
            <w:r>
              <w:rPr>
                <w:rFonts w:ascii="MS UI Gothic" w:eastAsia="MS UI Gothic" w:hAnsi="MS UI Gothic" w:cs="MS UI Gothic"/>
                <w:lang w:eastAsia="ja-JP"/>
              </w:rPr>
              <w:t>同意</w:t>
            </w:r>
          </w:p>
          <w:p w14:paraId="7B2E495D" w14:textId="77777777" w:rsidR="00091FAA" w:rsidRDefault="00091FAA" w:rsidP="004F4653">
            <w:pPr>
              <w:pStyle w:val="NormalWeb"/>
              <w:ind w:left="30" w:right="30"/>
              <w:rPr>
                <w:rFonts w:ascii="Calibri" w:hAnsi="Calibri" w:cs="Calibri"/>
              </w:rPr>
            </w:pPr>
            <w:r>
              <w:rPr>
                <w:rFonts w:ascii="MS UI Gothic" w:eastAsia="MS UI Gothic" w:hAnsi="MS UI Gothic" w:cs="MS UI Gothic"/>
                <w:lang w:eastAsia="ja-JP"/>
              </w:rPr>
              <w:t>管理</w:t>
            </w:r>
          </w:p>
          <w:p w14:paraId="39C16361" w14:textId="77777777" w:rsidR="00091FAA" w:rsidRDefault="00091FAA" w:rsidP="004F4653">
            <w:pPr>
              <w:pStyle w:val="NormalWeb"/>
              <w:ind w:left="30" w:right="30"/>
              <w:rPr>
                <w:rFonts w:ascii="Calibri" w:hAnsi="Calibri" w:cs="Calibri"/>
              </w:rPr>
            </w:pPr>
            <w:r>
              <w:rPr>
                <w:rFonts w:ascii="MS UI Gothic" w:eastAsia="MS UI Gothic" w:hAnsi="MS UI Gothic" w:cs="MS UI Gothic"/>
                <w:lang w:eastAsia="ja-JP"/>
              </w:rPr>
              <w:t>データの完全性</w:t>
            </w:r>
          </w:p>
          <w:p w14:paraId="4B0E5DF9" w14:textId="77777777" w:rsidR="00091FAA" w:rsidRDefault="00091FAA" w:rsidP="004F4653">
            <w:pPr>
              <w:pStyle w:val="NormalWeb"/>
              <w:ind w:left="30" w:right="30"/>
              <w:rPr>
                <w:rFonts w:ascii="Calibri" w:hAnsi="Calibri" w:cs="Calibri"/>
              </w:rPr>
            </w:pPr>
            <w:r>
              <w:rPr>
                <w:rFonts w:ascii="MS UI Gothic" w:eastAsia="MS UI Gothic" w:hAnsi="MS UI Gothic" w:cs="MS UI Gothic"/>
                <w:lang w:eastAsia="ja-JP"/>
              </w:rPr>
              <w:t>アクセスと修正</w:t>
            </w:r>
          </w:p>
          <w:p w14:paraId="0137FC37" w14:textId="77777777" w:rsidR="00091FAA" w:rsidRDefault="00091FAA" w:rsidP="004F4653">
            <w:pPr>
              <w:pStyle w:val="NormalWeb"/>
              <w:ind w:left="30" w:right="30"/>
              <w:rPr>
                <w:rFonts w:ascii="Calibri" w:hAnsi="Calibri" w:cs="Calibri"/>
              </w:rPr>
            </w:pPr>
            <w:r>
              <w:rPr>
                <w:rFonts w:ascii="MS UI Gothic" w:eastAsia="MS UI Gothic" w:hAnsi="MS UI Gothic" w:cs="MS UI Gothic"/>
                <w:lang w:eastAsia="ja-JP"/>
              </w:rPr>
              <w:t>使用</w:t>
            </w:r>
          </w:p>
          <w:p w14:paraId="5BD38CE4" w14:textId="77777777" w:rsidR="00091FAA" w:rsidRDefault="00091FAA" w:rsidP="004F4653">
            <w:pPr>
              <w:pStyle w:val="NormalWeb"/>
              <w:ind w:left="30" w:right="30"/>
              <w:rPr>
                <w:rFonts w:ascii="Calibri" w:hAnsi="Calibri" w:cs="Calibri"/>
              </w:rPr>
            </w:pPr>
            <w:r>
              <w:rPr>
                <w:rFonts w:ascii="MS UI Gothic" w:eastAsia="MS UI Gothic" w:hAnsi="MS UI Gothic" w:cs="MS UI Gothic"/>
                <w:lang w:eastAsia="ja-JP"/>
              </w:rPr>
              <w:t>開示と使用</w:t>
            </w:r>
          </w:p>
          <w:p w14:paraId="5DD0E889" w14:textId="77777777" w:rsidR="00091FAA" w:rsidRDefault="00091FAA" w:rsidP="004F4653">
            <w:pPr>
              <w:pStyle w:val="NormalWeb"/>
              <w:ind w:left="30" w:right="30"/>
              <w:rPr>
                <w:rFonts w:ascii="Calibri" w:hAnsi="Calibri" w:cs="Calibri"/>
              </w:rPr>
            </w:pPr>
            <w:r>
              <w:rPr>
                <w:rFonts w:ascii="MS UI Gothic" w:eastAsia="MS UI Gothic" w:hAnsi="MS UI Gothic" w:cs="MS UI Gothic"/>
                <w:lang w:eastAsia="ja-JP"/>
              </w:rPr>
              <w:t>処分</w:t>
            </w:r>
          </w:p>
          <w:p w14:paraId="3275AFAE" w14:textId="77777777" w:rsidR="00091FAA" w:rsidRDefault="00091FAA" w:rsidP="004F4653">
            <w:pPr>
              <w:pStyle w:val="NormalWeb"/>
              <w:ind w:left="30" w:right="30"/>
              <w:rPr>
                <w:rFonts w:ascii="Calibri" w:hAnsi="Calibri" w:cs="Calibri"/>
              </w:rPr>
            </w:pPr>
            <w:r>
              <w:rPr>
                <w:rFonts w:ascii="MS UI Gothic" w:eastAsia="MS UI Gothic" w:hAnsi="MS UI Gothic" w:cs="MS UI Gothic"/>
                <w:lang w:eastAsia="ja-JP"/>
              </w:rPr>
              <w:t>保管と廃棄</w:t>
            </w:r>
          </w:p>
        </w:tc>
      </w:tr>
      <w:tr w:rsidR="00091FAA" w14:paraId="209319EC" w14:textId="77777777" w:rsidTr="004F4653">
        <w:tc>
          <w:tcPr>
            <w:tcW w:w="1353" w:type="dxa"/>
            <w:shd w:val="clear" w:color="auto" w:fill="D9E2F3" w:themeFill="accent1" w:themeFillTint="33"/>
            <w:tcMar>
              <w:top w:w="120" w:type="dxa"/>
              <w:left w:w="180" w:type="dxa"/>
              <w:bottom w:w="120" w:type="dxa"/>
              <w:right w:w="180" w:type="dxa"/>
            </w:tcMar>
            <w:hideMark/>
          </w:tcPr>
          <w:p w14:paraId="4E1A6580" w14:textId="77777777" w:rsidR="00091FAA" w:rsidRDefault="00091FAA" w:rsidP="004F4653">
            <w:pPr>
              <w:spacing w:before="30" w:after="30"/>
              <w:ind w:left="30" w:right="30"/>
              <w:rPr>
                <w:rFonts w:ascii="Calibri" w:eastAsia="Times New Roman" w:hAnsi="Calibri" w:cs="Calibri"/>
                <w:sz w:val="16"/>
              </w:rPr>
            </w:pPr>
            <w:hyperlink r:id="rId50" w:tgtFrame="_blank" w:history="1">
              <w:r>
                <w:rPr>
                  <w:rStyle w:val="Hyperlink"/>
                  <w:rFonts w:ascii="Calibri" w:eastAsia="Times New Roman" w:hAnsi="Calibri" w:cs="Calibri"/>
                  <w:sz w:val="16"/>
                </w:rPr>
                <w:t>Screen 12</w:t>
              </w:r>
            </w:hyperlink>
            <w:r>
              <w:rPr>
                <w:rFonts w:ascii="Calibri" w:eastAsia="Times New Roman" w:hAnsi="Calibri" w:cs="Calibri"/>
                <w:sz w:val="16"/>
              </w:rPr>
              <w:t xml:space="preserve"> </w:t>
            </w:r>
          </w:p>
          <w:p w14:paraId="65B4CC12" w14:textId="77777777" w:rsidR="00091FAA" w:rsidRDefault="00091FAA" w:rsidP="004F4653">
            <w:pPr>
              <w:ind w:left="30" w:right="30"/>
              <w:rPr>
                <w:rFonts w:ascii="Calibri" w:eastAsia="Times New Roman" w:hAnsi="Calibri" w:cs="Calibri"/>
                <w:sz w:val="16"/>
              </w:rPr>
            </w:pPr>
            <w:hyperlink r:id="rId51" w:tgtFrame="_blank" w:history="1">
              <w:r>
                <w:rPr>
                  <w:rStyle w:val="Hyperlink"/>
                  <w:rFonts w:ascii="Calibri" w:eastAsia="Times New Roman" w:hAnsi="Calibri" w:cs="Calibri"/>
                  <w:sz w:val="16"/>
                </w:rPr>
                <w:t>19_C_15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05AFF2" w14:textId="77777777" w:rsidR="00091FAA" w:rsidRDefault="00091FAA" w:rsidP="004F4653">
            <w:pPr>
              <w:pStyle w:val="NormalWeb"/>
              <w:ind w:left="30" w:right="30"/>
              <w:rPr>
                <w:rFonts w:ascii="Calibri" w:hAnsi="Calibri" w:cs="Calibri"/>
                <w:lang w:val="en-IE"/>
              </w:rPr>
            </w:pPr>
            <w:r>
              <w:rPr>
                <w:rFonts w:ascii="Calibri" w:hAnsi="Calibri" w:cs="Calibri"/>
                <w:lang w:val="en-IE"/>
              </w:rPr>
              <w:t>Click the arrow to begin your review.</w:t>
            </w:r>
          </w:p>
          <w:p w14:paraId="493BB5D9" w14:textId="77777777" w:rsidR="00091FAA" w:rsidRDefault="00091FAA" w:rsidP="004F4653">
            <w:pPr>
              <w:pStyle w:val="NormalWeb"/>
              <w:ind w:left="30" w:right="30"/>
              <w:rPr>
                <w:rFonts w:ascii="Calibri" w:hAnsi="Calibri" w:cs="Calibri"/>
                <w:lang w:val="en-IE"/>
              </w:rPr>
            </w:pPr>
            <w:r>
              <w:rPr>
                <w:rFonts w:ascii="Calibri" w:hAnsi="Calibri" w:cs="Calibri"/>
                <w:lang w:val="en-IE"/>
              </w:rPr>
              <w:t>Review</w:t>
            </w:r>
          </w:p>
          <w:p w14:paraId="12BC24FE" w14:textId="77777777" w:rsidR="00091FAA" w:rsidRDefault="00091FAA" w:rsidP="004F4653">
            <w:pPr>
              <w:pStyle w:val="NormalWeb"/>
              <w:ind w:left="30" w:right="30"/>
              <w:rPr>
                <w:rFonts w:ascii="Calibri" w:hAnsi="Calibri" w:cs="Calibri"/>
                <w:lang w:val="en-IE"/>
              </w:rPr>
            </w:pPr>
            <w:r>
              <w:rPr>
                <w:rFonts w:ascii="Calibri" w:hAnsi="Calibri" w:cs="Calibri"/>
                <w:lang w:val="en-IE"/>
              </w:rPr>
              <w:t>Take a moment to review some of the key concepts covered in this section.</w:t>
            </w:r>
          </w:p>
          <w:p w14:paraId="56E3F1F9" w14:textId="77777777" w:rsidR="00091FAA" w:rsidRDefault="00091FAA" w:rsidP="004F4653">
            <w:pPr>
              <w:pStyle w:val="NormalWeb"/>
              <w:ind w:left="30" w:right="30"/>
              <w:rPr>
                <w:rFonts w:ascii="Calibri" w:hAnsi="Calibri" w:cs="Calibri"/>
                <w:lang w:val="en-IE"/>
              </w:rPr>
            </w:pPr>
            <w:r>
              <w:rPr>
                <w:rFonts w:ascii="Calibri" w:hAnsi="Calibri" w:cs="Calibri"/>
                <w:lang w:val="en-IE"/>
              </w:rPr>
              <w:t>Personal Information (PI)</w:t>
            </w:r>
          </w:p>
          <w:p w14:paraId="01C6C529" w14:textId="77777777" w:rsidR="00091FAA" w:rsidRDefault="00091FAA" w:rsidP="004F4653">
            <w:pPr>
              <w:pStyle w:val="NormalWeb"/>
              <w:ind w:left="30" w:right="30"/>
              <w:rPr>
                <w:rFonts w:ascii="Calibri" w:hAnsi="Calibri" w:cs="Calibri"/>
                <w:lang w:val="en-IE"/>
              </w:rPr>
            </w:pPr>
            <w:r>
              <w:rPr>
                <w:rFonts w:ascii="Calibri" w:hAnsi="Calibri" w:cs="Calibri"/>
                <w:lang w:val="en-IE"/>
              </w:rPr>
              <w:t>PI is any information that can be used to</w:t>
            </w:r>
          </w:p>
          <w:p w14:paraId="4186785B" w14:textId="77777777" w:rsidR="00091FAA" w:rsidRDefault="00091FAA" w:rsidP="004F4653">
            <w:pPr>
              <w:numPr>
                <w:ilvl w:val="0"/>
                <w:numId w:val="9"/>
              </w:numPr>
              <w:spacing w:before="100" w:beforeAutospacing="1" w:after="100" w:afterAutospacing="1"/>
              <w:ind w:left="750" w:right="30"/>
              <w:rPr>
                <w:rFonts w:ascii="Calibri" w:eastAsia="Times New Roman" w:hAnsi="Calibri" w:cs="Calibri"/>
              </w:rPr>
            </w:pPr>
            <w:r>
              <w:rPr>
                <w:rFonts w:ascii="Calibri" w:eastAsia="Times New Roman" w:hAnsi="Calibri" w:cs="Calibri"/>
              </w:rPr>
              <w:t>Contact</w:t>
            </w:r>
          </w:p>
          <w:p w14:paraId="5EC41952" w14:textId="77777777" w:rsidR="00091FAA" w:rsidRDefault="00091FAA" w:rsidP="004F4653">
            <w:pPr>
              <w:numPr>
                <w:ilvl w:val="0"/>
                <w:numId w:val="9"/>
              </w:numPr>
              <w:spacing w:before="100" w:beforeAutospacing="1" w:after="100" w:afterAutospacing="1"/>
              <w:ind w:left="750" w:right="30"/>
              <w:rPr>
                <w:rFonts w:ascii="Calibri" w:eastAsia="Times New Roman" w:hAnsi="Calibri" w:cs="Calibri"/>
              </w:rPr>
            </w:pPr>
            <w:r>
              <w:rPr>
                <w:rFonts w:ascii="Calibri" w:eastAsia="Times New Roman" w:hAnsi="Calibri" w:cs="Calibri"/>
              </w:rPr>
              <w:t>Locate, or</w:t>
            </w:r>
          </w:p>
          <w:p w14:paraId="240C3C9A" w14:textId="77777777" w:rsidR="00091FAA" w:rsidRDefault="00091FAA" w:rsidP="004F4653">
            <w:pPr>
              <w:numPr>
                <w:ilvl w:val="0"/>
                <w:numId w:val="9"/>
              </w:numPr>
              <w:spacing w:before="100" w:beforeAutospacing="1" w:after="100" w:afterAutospacing="1"/>
              <w:ind w:left="750" w:right="30"/>
              <w:rPr>
                <w:rFonts w:ascii="Calibri" w:eastAsia="Times New Roman" w:hAnsi="Calibri" w:cs="Calibri"/>
              </w:rPr>
            </w:pPr>
            <w:r>
              <w:rPr>
                <w:rFonts w:ascii="Calibri" w:eastAsia="Times New Roman" w:hAnsi="Calibri" w:cs="Calibri"/>
              </w:rPr>
              <w:t>Identify an individual.</w:t>
            </w:r>
          </w:p>
          <w:p w14:paraId="047DA34F" w14:textId="77777777" w:rsidR="00091FAA" w:rsidRDefault="00091FAA" w:rsidP="004F4653">
            <w:pPr>
              <w:pStyle w:val="NormalWeb"/>
              <w:ind w:left="30" w:right="30"/>
              <w:rPr>
                <w:rFonts w:ascii="Calibri" w:hAnsi="Calibri" w:cs="Calibri"/>
              </w:rPr>
            </w:pPr>
            <w:r>
              <w:rPr>
                <w:rFonts w:ascii="Calibri" w:hAnsi="Calibri" w:cs="Calibri"/>
              </w:rPr>
              <w:t>Protected Health Information (PHI)</w:t>
            </w:r>
          </w:p>
          <w:p w14:paraId="62EECC7D" w14:textId="77777777" w:rsidR="00091FAA" w:rsidRDefault="00091FAA" w:rsidP="004F4653">
            <w:pPr>
              <w:pStyle w:val="NormalWeb"/>
              <w:ind w:left="30" w:right="30"/>
              <w:rPr>
                <w:rFonts w:ascii="Calibri" w:hAnsi="Calibri" w:cs="Calibri"/>
                <w:lang w:val="en-IE"/>
              </w:rPr>
            </w:pPr>
            <w:r>
              <w:rPr>
                <w:rFonts w:ascii="Calibri" w:hAnsi="Calibri" w:cs="Calibri"/>
                <w:lang w:val="en-IE"/>
              </w:rPr>
              <w:t>PHI is a particularly sensitive type of personal information used in the healthcare industry.</w:t>
            </w:r>
          </w:p>
          <w:p w14:paraId="7E27B97D" w14:textId="77777777" w:rsidR="00091FAA" w:rsidRDefault="00091FAA" w:rsidP="004F4653">
            <w:pPr>
              <w:pStyle w:val="NormalWeb"/>
              <w:ind w:left="30" w:right="30"/>
              <w:rPr>
                <w:rFonts w:ascii="Calibri" w:hAnsi="Calibri" w:cs="Calibri"/>
                <w:lang w:val="en-IE"/>
              </w:rPr>
            </w:pPr>
            <w:r>
              <w:rPr>
                <w:rFonts w:ascii="Calibri" w:hAnsi="Calibri" w:cs="Calibri"/>
                <w:lang w:val="en-IE"/>
              </w:rPr>
              <w:t>Privacy Laws</w:t>
            </w:r>
          </w:p>
          <w:p w14:paraId="5503E7B2" w14:textId="77777777" w:rsidR="00091FAA" w:rsidRDefault="00091FAA" w:rsidP="004F4653">
            <w:pPr>
              <w:pStyle w:val="NormalWeb"/>
              <w:ind w:left="30" w:right="30"/>
              <w:rPr>
                <w:rFonts w:ascii="Calibri" w:hAnsi="Calibri" w:cs="Calibri"/>
                <w:lang w:val="en-IE"/>
              </w:rPr>
            </w:pPr>
            <w:r>
              <w:rPr>
                <w:rFonts w:ascii="Calibri" w:hAnsi="Calibri" w:cs="Calibri"/>
                <w:lang w:val="en-IE"/>
              </w:rPr>
              <w:t>Privacy laws differ from one country to the next, but often embrace the same core principles.</w:t>
            </w:r>
          </w:p>
          <w:p w14:paraId="11DC781A" w14:textId="77777777" w:rsidR="00091FAA" w:rsidRDefault="00091FAA" w:rsidP="004F4653">
            <w:pPr>
              <w:pStyle w:val="NormalWeb"/>
              <w:ind w:left="30" w:right="30"/>
              <w:rPr>
                <w:rFonts w:ascii="Calibri" w:hAnsi="Calibri" w:cs="Calibri"/>
                <w:lang w:val="en-IE"/>
              </w:rPr>
            </w:pPr>
            <w:r>
              <w:rPr>
                <w:rFonts w:ascii="Calibri" w:hAnsi="Calibri" w:cs="Calibri"/>
                <w:lang w:val="en-IE"/>
              </w:rPr>
              <w:t>Abbott’s Privacy by Design Principles</w:t>
            </w:r>
          </w:p>
          <w:p w14:paraId="51F82827" w14:textId="77777777" w:rsidR="00091FAA" w:rsidRDefault="00091FAA" w:rsidP="004F4653">
            <w:pPr>
              <w:pStyle w:val="NormalWeb"/>
              <w:ind w:left="30" w:right="30"/>
              <w:rPr>
                <w:rFonts w:ascii="Calibri" w:hAnsi="Calibri" w:cs="Calibri"/>
                <w:lang w:val="en-IE"/>
              </w:rPr>
            </w:pPr>
            <w:r>
              <w:rPr>
                <w:rFonts w:ascii="Calibri" w:hAnsi="Calibri" w:cs="Calibri"/>
                <w:lang w:val="en-IE"/>
              </w:rPr>
              <w:t>Abbott’s data privacy and protection policies and procedures are organized around a set of principles, called Privacy by Design.</w:t>
            </w:r>
          </w:p>
          <w:p w14:paraId="38294E8A" w14:textId="77777777" w:rsidR="00091FAA" w:rsidRDefault="00091FAA" w:rsidP="004F4653">
            <w:pPr>
              <w:pStyle w:val="NormalWeb"/>
              <w:ind w:left="30" w:right="30"/>
              <w:rPr>
                <w:rFonts w:ascii="Calibri" w:hAnsi="Calibri" w:cs="Calibri"/>
                <w:lang w:val="en-IE"/>
              </w:rPr>
            </w:pPr>
            <w:r>
              <w:rPr>
                <w:rFonts w:ascii="Calibri" w:hAnsi="Calibri" w:cs="Calibri"/>
                <w:lang w:val="en-IE"/>
              </w:rPr>
              <w:t>Notice and Consent</w:t>
            </w:r>
          </w:p>
          <w:p w14:paraId="23B6CCF7" w14:textId="77777777" w:rsidR="00091FAA" w:rsidRDefault="00091FAA" w:rsidP="004F4653">
            <w:pPr>
              <w:pStyle w:val="NormalWeb"/>
              <w:ind w:left="30" w:right="30"/>
              <w:rPr>
                <w:rFonts w:ascii="Calibri" w:hAnsi="Calibri" w:cs="Calibri"/>
                <w:lang w:val="en-IE"/>
              </w:rPr>
            </w:pPr>
            <w:r>
              <w:rPr>
                <w:rFonts w:ascii="Calibri" w:hAnsi="Calibri" w:cs="Calibri"/>
                <w:lang w:val="en-IE"/>
              </w:rPr>
              <w:t>Notice and Consent is about letting people know what PI is being collected and providing them the opportunity to agree to that collection.</w:t>
            </w:r>
          </w:p>
          <w:p w14:paraId="36E1E87D" w14:textId="77777777" w:rsidR="00091FAA" w:rsidRDefault="00091FAA" w:rsidP="004F4653">
            <w:pPr>
              <w:pStyle w:val="NormalWeb"/>
              <w:ind w:left="30" w:right="30"/>
              <w:rPr>
                <w:rFonts w:ascii="Calibri" w:hAnsi="Calibri" w:cs="Calibri"/>
                <w:lang w:val="en-IE"/>
              </w:rPr>
            </w:pPr>
            <w:r>
              <w:rPr>
                <w:rFonts w:ascii="Calibri" w:hAnsi="Calibri" w:cs="Calibri"/>
                <w:lang w:val="en-IE"/>
              </w:rPr>
              <w:t>Data Integrity</w:t>
            </w:r>
          </w:p>
          <w:p w14:paraId="13A0C533" w14:textId="77777777" w:rsidR="00091FAA" w:rsidRDefault="00091FAA" w:rsidP="004F4653">
            <w:pPr>
              <w:pStyle w:val="NormalWeb"/>
              <w:ind w:left="30" w:right="30"/>
              <w:rPr>
                <w:rFonts w:ascii="Calibri" w:hAnsi="Calibri" w:cs="Calibri"/>
                <w:lang w:val="en-IE"/>
              </w:rPr>
            </w:pPr>
            <w:r>
              <w:rPr>
                <w:rFonts w:ascii="Calibri" w:hAnsi="Calibri" w:cs="Calibri"/>
                <w:lang w:val="en-IE"/>
              </w:rPr>
              <w:t>Data Integrity is about taking reasonable measures to ensure that PI is accurate, complete, and current.</w:t>
            </w:r>
          </w:p>
          <w:p w14:paraId="19B9FB70" w14:textId="77777777" w:rsidR="00091FAA" w:rsidRDefault="00091FAA" w:rsidP="004F4653">
            <w:pPr>
              <w:pStyle w:val="NormalWeb"/>
              <w:ind w:left="30" w:right="30"/>
              <w:rPr>
                <w:rFonts w:ascii="Calibri" w:hAnsi="Calibri" w:cs="Calibri"/>
                <w:lang w:val="en-IE"/>
              </w:rPr>
            </w:pPr>
            <w:r>
              <w:rPr>
                <w:rFonts w:ascii="Calibri" w:hAnsi="Calibri" w:cs="Calibri"/>
                <w:lang w:val="en-IE"/>
              </w:rPr>
              <w:t>Access and Correction</w:t>
            </w:r>
          </w:p>
          <w:p w14:paraId="0EEFBD39" w14:textId="77777777" w:rsidR="00091FAA" w:rsidRDefault="00091FAA" w:rsidP="004F4653">
            <w:pPr>
              <w:pStyle w:val="NormalWeb"/>
              <w:ind w:left="30" w:right="30"/>
              <w:rPr>
                <w:rFonts w:ascii="Calibri" w:hAnsi="Calibri" w:cs="Calibri"/>
                <w:lang w:val="en-IE"/>
              </w:rPr>
            </w:pPr>
            <w:r>
              <w:rPr>
                <w:rFonts w:ascii="Calibri" w:hAnsi="Calibri" w:cs="Calibri"/>
                <w:lang w:val="en-IE"/>
              </w:rPr>
              <w:t>Access and Correction is about providing individuals the right to access and correct their data.</w:t>
            </w:r>
          </w:p>
          <w:p w14:paraId="1E3AFCC4" w14:textId="77777777" w:rsidR="00091FAA" w:rsidRDefault="00091FAA" w:rsidP="004F4653">
            <w:pPr>
              <w:pStyle w:val="NormalWeb"/>
              <w:ind w:left="30" w:right="30"/>
              <w:rPr>
                <w:rFonts w:ascii="Calibri" w:hAnsi="Calibri" w:cs="Calibri"/>
                <w:lang w:val="en-IE"/>
              </w:rPr>
            </w:pPr>
            <w:r>
              <w:rPr>
                <w:rFonts w:ascii="Calibri" w:hAnsi="Calibri" w:cs="Calibri"/>
                <w:lang w:val="en-IE"/>
              </w:rPr>
              <w:t>Disclosure and Use</w:t>
            </w:r>
          </w:p>
          <w:p w14:paraId="57FFA280" w14:textId="77777777" w:rsidR="00091FAA" w:rsidRDefault="00091FAA" w:rsidP="004F4653">
            <w:pPr>
              <w:pStyle w:val="NormalWeb"/>
              <w:ind w:left="30" w:right="30"/>
              <w:rPr>
                <w:rFonts w:ascii="Calibri" w:hAnsi="Calibri" w:cs="Calibri"/>
                <w:lang w:val="en-IE"/>
              </w:rPr>
            </w:pPr>
            <w:r>
              <w:rPr>
                <w:rFonts w:ascii="Calibri" w:hAnsi="Calibri" w:cs="Calibri"/>
                <w:lang w:val="en-IE"/>
              </w:rPr>
              <w:t>Disclosure and Use is about controlling who has access to PI.</w:t>
            </w:r>
          </w:p>
          <w:p w14:paraId="0509E44B" w14:textId="77777777" w:rsidR="00091FAA" w:rsidRDefault="00091FAA" w:rsidP="004F4653">
            <w:pPr>
              <w:pStyle w:val="NormalWeb"/>
              <w:ind w:left="30" w:right="30"/>
              <w:rPr>
                <w:rFonts w:ascii="Calibri" w:hAnsi="Calibri" w:cs="Calibri"/>
                <w:lang w:val="en-IE"/>
              </w:rPr>
            </w:pPr>
            <w:r>
              <w:rPr>
                <w:rFonts w:ascii="Calibri" w:hAnsi="Calibri" w:cs="Calibri"/>
                <w:lang w:val="en-IE"/>
              </w:rPr>
              <w:t>Retention and Disposal</w:t>
            </w:r>
          </w:p>
          <w:p w14:paraId="6787B1EA" w14:textId="77777777" w:rsidR="00091FAA" w:rsidRDefault="00091FAA" w:rsidP="004F4653">
            <w:pPr>
              <w:pStyle w:val="NormalWeb"/>
              <w:ind w:left="30" w:right="30"/>
              <w:rPr>
                <w:rFonts w:ascii="Calibri" w:hAnsi="Calibri" w:cs="Calibri"/>
                <w:lang w:val="en-IE"/>
              </w:rPr>
            </w:pPr>
            <w:r>
              <w:rPr>
                <w:rFonts w:ascii="Calibri" w:hAnsi="Calibri" w:cs="Calibri"/>
                <w:lang w:val="en-IE"/>
              </w:rPr>
              <w:t>Retention and Disposal of PI is about retaining personal information for only the time necessary to achieve the purposes for which it was needed and processed.</w:t>
            </w:r>
          </w:p>
          <w:p w14:paraId="5BC13F57" w14:textId="77777777" w:rsidR="00091FAA" w:rsidRDefault="00091FAA" w:rsidP="004F4653">
            <w:pPr>
              <w:pStyle w:val="NormalWeb"/>
              <w:ind w:left="30" w:right="30"/>
              <w:rPr>
                <w:rFonts w:ascii="Calibri" w:hAnsi="Calibri" w:cs="Calibri"/>
                <w:lang w:val="en-IE"/>
              </w:rPr>
            </w:pPr>
            <w:r>
              <w:rPr>
                <w:rFonts w:ascii="Calibri" w:hAnsi="Calibri" w:cs="Calibri"/>
                <w:lang w:val="en-IE"/>
              </w:rPr>
              <w:t>To check your progress, click the Menu button</w:t>
            </w:r>
          </w:p>
          <w:p w14:paraId="1FA7C493" w14:textId="77777777" w:rsidR="00091FAA" w:rsidRDefault="00091FAA" w:rsidP="004F4653">
            <w:pPr>
              <w:pStyle w:val="NormalWeb"/>
              <w:ind w:left="30" w:right="30"/>
              <w:rPr>
                <w:rFonts w:ascii="Calibri" w:hAnsi="Calibri" w:cs="Calibri"/>
                <w:lang w:val="en-IE"/>
              </w:rPr>
            </w:pPr>
            <w:r>
              <w:rPr>
                <w:rFonts w:ascii="Calibri" w:hAnsi="Calibri" w:cs="Calibri"/>
                <w:lang w:val="en-IE"/>
              </w:rPr>
              <w:t>Great job!</w:t>
            </w:r>
          </w:p>
          <w:p w14:paraId="022CF853" w14:textId="77777777" w:rsidR="00091FAA" w:rsidRDefault="00091FAA" w:rsidP="004F4653">
            <w:pPr>
              <w:pStyle w:val="NormalWeb"/>
              <w:ind w:left="30" w:right="30"/>
              <w:rPr>
                <w:rFonts w:ascii="Calibri" w:hAnsi="Calibri" w:cs="Calibri"/>
                <w:lang w:val="en-IE"/>
              </w:rPr>
            </w:pPr>
            <w:r>
              <w:rPr>
                <w:rFonts w:ascii="Calibri" w:hAnsi="Calibri" w:cs="Calibri"/>
                <w:lang w:val="en-IE"/>
              </w:rPr>
              <w:t>You have completed section 1 of 4</w:t>
            </w:r>
          </w:p>
          <w:p w14:paraId="123F2F1E" w14:textId="77777777" w:rsidR="00091FAA" w:rsidRDefault="00091FAA" w:rsidP="004F4653">
            <w:pPr>
              <w:pStyle w:val="NormalWeb"/>
              <w:ind w:left="30" w:right="30"/>
              <w:rPr>
                <w:rFonts w:ascii="Calibri" w:hAnsi="Calibri" w:cs="Calibri"/>
                <w:lang w:val="en-IE"/>
              </w:rPr>
            </w:pPr>
            <w:r>
              <w:rPr>
                <w:rFonts w:ascii="Calibri" w:hAnsi="Calibri" w:cs="Calibri"/>
                <w:lang w:val="en-IE"/>
              </w:rPr>
              <w:t>Click the forward arrow to continue learning</w:t>
            </w:r>
          </w:p>
        </w:tc>
        <w:tc>
          <w:tcPr>
            <w:tcW w:w="6000" w:type="dxa"/>
            <w:vAlign w:val="center"/>
          </w:tcPr>
          <w:p w14:paraId="1CFF56C3"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矢印をクリックして、確認を始めてください。</w:t>
            </w:r>
          </w:p>
          <w:p w14:paraId="0AB03E8D"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確認</w:t>
            </w:r>
          </w:p>
          <w:p w14:paraId="265C542E"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このセクションで説明された主要なコンセプトを、ゆっくり確認してください。</w:t>
            </w:r>
          </w:p>
          <w:p w14:paraId="3F1641F3"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個人情報（PI）</w:t>
            </w:r>
          </w:p>
          <w:p w14:paraId="53ECEDEE"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PIとは、以下のために使用可能なあらゆる情報です。</w:t>
            </w:r>
          </w:p>
          <w:p w14:paraId="43709775" w14:textId="77777777" w:rsidR="00091FAA" w:rsidRDefault="00091FAA" w:rsidP="004F4653">
            <w:pPr>
              <w:numPr>
                <w:ilvl w:val="0"/>
                <w:numId w:val="9"/>
              </w:numPr>
              <w:spacing w:before="100" w:beforeAutospacing="1" w:after="100" w:afterAutospacing="1"/>
              <w:ind w:left="750" w:right="30"/>
              <w:rPr>
                <w:rFonts w:ascii="Calibri" w:eastAsia="Times New Roman" w:hAnsi="Calibri" w:cs="Calibri"/>
              </w:rPr>
            </w:pPr>
            <w:r>
              <w:rPr>
                <w:rFonts w:ascii="MS UI Gothic" w:eastAsia="MS UI Gothic" w:hAnsi="MS UI Gothic" w:cs="MS UI Gothic"/>
                <w:lang w:eastAsia="ja-JP"/>
              </w:rPr>
              <w:t>連絡する</w:t>
            </w:r>
          </w:p>
          <w:p w14:paraId="516F2EBB" w14:textId="77777777" w:rsidR="00091FAA" w:rsidRDefault="00091FAA" w:rsidP="004F4653">
            <w:pPr>
              <w:numPr>
                <w:ilvl w:val="0"/>
                <w:numId w:val="9"/>
              </w:numPr>
              <w:spacing w:before="100" w:beforeAutospacing="1" w:after="100" w:afterAutospacing="1"/>
              <w:ind w:left="750" w:right="30"/>
              <w:rPr>
                <w:rFonts w:ascii="Calibri" w:eastAsia="Times New Roman" w:hAnsi="Calibri" w:cs="Calibri"/>
              </w:rPr>
            </w:pPr>
            <w:r>
              <w:rPr>
                <w:rFonts w:ascii="MS UI Gothic" w:eastAsia="MS UI Gothic" w:hAnsi="MS UI Gothic" w:cs="MS UI Gothic"/>
                <w:lang w:eastAsia="ja-JP"/>
              </w:rPr>
              <w:t>場所を特定する</w:t>
            </w:r>
          </w:p>
          <w:p w14:paraId="3160A3DC" w14:textId="77777777" w:rsidR="00091FAA" w:rsidRDefault="00091FAA" w:rsidP="004F4653">
            <w:pPr>
              <w:numPr>
                <w:ilvl w:val="0"/>
                <w:numId w:val="9"/>
              </w:numPr>
              <w:spacing w:before="100" w:beforeAutospacing="1" w:after="100" w:afterAutospacing="1"/>
              <w:ind w:left="750" w:right="30"/>
              <w:rPr>
                <w:rFonts w:ascii="Calibri" w:eastAsia="Times New Roman" w:hAnsi="Calibri" w:cs="Calibri"/>
              </w:rPr>
            </w:pPr>
            <w:r>
              <w:rPr>
                <w:rFonts w:ascii="MS UI Gothic" w:eastAsia="MS UI Gothic" w:hAnsi="MS UI Gothic" w:cs="MS UI Gothic"/>
                <w:lang w:eastAsia="ja-JP"/>
              </w:rPr>
              <w:t>個人を特定する</w:t>
            </w:r>
          </w:p>
          <w:p w14:paraId="637B0649" w14:textId="77777777" w:rsidR="00091FAA" w:rsidRDefault="00091FAA" w:rsidP="004F4653">
            <w:pPr>
              <w:pStyle w:val="NormalWeb"/>
              <w:ind w:left="30" w:right="30"/>
              <w:rPr>
                <w:rFonts w:ascii="Calibri" w:hAnsi="Calibri" w:cs="Calibri"/>
                <w:lang w:eastAsia="ja-JP"/>
              </w:rPr>
            </w:pPr>
            <w:r>
              <w:rPr>
                <w:rFonts w:ascii="MS UI Gothic" w:eastAsia="MS UI Gothic" w:hAnsi="MS UI Gothic" w:cs="MS UI Gothic"/>
                <w:lang w:eastAsia="ja-JP"/>
              </w:rPr>
              <w:t>保護された医療情報（PHI）</w:t>
            </w:r>
          </w:p>
          <w:p w14:paraId="01AD16C9" w14:textId="77777777" w:rsidR="00091FAA" w:rsidRDefault="00091FAA" w:rsidP="004F4653">
            <w:pPr>
              <w:pStyle w:val="NormalWeb"/>
              <w:ind w:left="30" w:right="30"/>
              <w:rPr>
                <w:rFonts w:ascii="Calibri" w:hAnsi="Calibri" w:cs="Calibri"/>
                <w:lang w:eastAsia="ja-JP"/>
              </w:rPr>
            </w:pPr>
            <w:r>
              <w:rPr>
                <w:rFonts w:ascii="MS UI Gothic" w:eastAsia="MS UI Gothic" w:hAnsi="MS UI Gothic" w:cs="MS UI Gothic"/>
                <w:lang w:eastAsia="ja-JP"/>
              </w:rPr>
              <w:t>PHI</w:t>
            </w:r>
            <w:r>
              <w:rPr>
                <w:rFonts w:ascii="MS UI Gothic" w:eastAsia="MS UI Gothic" w:hAnsi="MS UI Gothic" w:cs="MS UI Gothic"/>
                <w:lang w:val="en-IE" w:eastAsia="ja-JP"/>
              </w:rPr>
              <w:t>とは、ヘルスケア業界で使用され、特に取り扱いに注意すべき個人情報です。</w:t>
            </w:r>
          </w:p>
          <w:p w14:paraId="684FBE96" w14:textId="77777777" w:rsidR="00091FAA" w:rsidRDefault="00091FAA" w:rsidP="004F4653">
            <w:pPr>
              <w:pStyle w:val="NormalWeb"/>
              <w:ind w:left="30" w:right="30"/>
              <w:rPr>
                <w:rFonts w:ascii="Calibri" w:hAnsi="Calibri" w:cs="Calibri"/>
                <w:lang w:eastAsia="ja-JP"/>
              </w:rPr>
            </w:pPr>
            <w:r>
              <w:rPr>
                <w:rFonts w:ascii="MS UI Gothic" w:eastAsia="MS UI Gothic" w:hAnsi="MS UI Gothic" w:cs="MS UI Gothic"/>
                <w:lang w:val="en-IE" w:eastAsia="ja-JP"/>
              </w:rPr>
              <w:t>プライバシー法</w:t>
            </w:r>
          </w:p>
          <w:p w14:paraId="564F68B8" w14:textId="77777777" w:rsidR="00091FAA" w:rsidRDefault="00091FAA" w:rsidP="004F4653">
            <w:pPr>
              <w:pStyle w:val="NormalWeb"/>
              <w:ind w:left="30" w:right="30"/>
              <w:rPr>
                <w:rFonts w:ascii="Calibri" w:hAnsi="Calibri" w:cs="Calibri"/>
                <w:lang w:eastAsia="ja-JP"/>
              </w:rPr>
            </w:pPr>
            <w:r>
              <w:rPr>
                <w:rFonts w:ascii="MS UI Gothic" w:eastAsia="MS UI Gothic" w:hAnsi="MS UI Gothic" w:cs="MS UI Gothic"/>
                <w:lang w:val="en-IE" w:eastAsia="ja-JP"/>
              </w:rPr>
              <w:t>プライバシー法は国によって異なりますが、多くの場合、中核となる原則は同じです。</w:t>
            </w:r>
          </w:p>
          <w:p w14:paraId="3F713EB9" w14:textId="77777777" w:rsidR="00091FAA" w:rsidRDefault="00091FAA" w:rsidP="004F4653">
            <w:pPr>
              <w:pStyle w:val="NormalWeb"/>
              <w:ind w:left="30" w:right="30"/>
              <w:rPr>
                <w:rFonts w:ascii="Calibri" w:hAnsi="Calibri" w:cs="Calibri"/>
                <w:lang w:eastAsia="ja-JP"/>
              </w:rPr>
            </w:pPr>
            <w:r>
              <w:rPr>
                <w:rFonts w:ascii="MS UI Gothic" w:eastAsia="MS UI Gothic" w:hAnsi="MS UI Gothic" w:cs="MS UI Gothic"/>
                <w:lang w:val="en-IE" w:eastAsia="ja-JP"/>
              </w:rPr>
              <w:t>アボットのプライバシーバイデザイン</w:t>
            </w:r>
            <w:r>
              <w:rPr>
                <w:rFonts w:ascii="MS UI Gothic" w:eastAsia="MS UI Gothic" w:hAnsi="MS UI Gothic" w:cs="MS UI Gothic"/>
                <w:lang w:eastAsia="ja-JP"/>
              </w:rPr>
              <w:t>（</w:t>
            </w:r>
            <w:r>
              <w:rPr>
                <w:rFonts w:ascii="MS UI Gothic" w:eastAsia="MS UI Gothic" w:hAnsi="MS UI Gothic" w:cs="MS UI Gothic"/>
                <w:lang w:val="en-IE" w:eastAsia="ja-JP"/>
              </w:rPr>
              <w:t>設計時に組み込むプライバシー</w:t>
            </w:r>
            <w:r>
              <w:rPr>
                <w:rFonts w:ascii="MS UI Gothic" w:eastAsia="MS UI Gothic" w:hAnsi="MS UI Gothic" w:cs="MS UI Gothic"/>
                <w:lang w:eastAsia="ja-JP"/>
              </w:rPr>
              <w:t>）</w:t>
            </w:r>
            <w:r>
              <w:rPr>
                <w:rFonts w:ascii="MS UI Gothic" w:eastAsia="MS UI Gothic" w:hAnsi="MS UI Gothic" w:cs="MS UI Gothic"/>
                <w:lang w:val="en-IE" w:eastAsia="ja-JP"/>
              </w:rPr>
              <w:t>原則</w:t>
            </w:r>
          </w:p>
          <w:p w14:paraId="76801DEA" w14:textId="77777777" w:rsidR="00091FAA" w:rsidRDefault="00091FAA" w:rsidP="004F4653">
            <w:pPr>
              <w:pStyle w:val="NormalWeb"/>
              <w:ind w:left="30" w:right="30"/>
              <w:rPr>
                <w:rFonts w:ascii="Calibri" w:hAnsi="Calibri" w:cs="Calibri"/>
                <w:lang w:eastAsia="ja-JP"/>
              </w:rPr>
            </w:pPr>
            <w:r>
              <w:rPr>
                <w:rFonts w:ascii="MS UI Gothic" w:eastAsia="MS UI Gothic" w:hAnsi="MS UI Gothic" w:cs="MS UI Gothic"/>
                <w:lang w:val="en-IE" w:eastAsia="ja-JP"/>
              </w:rPr>
              <w:t>アボットのデータプライバシーと保護に関するポリシーや手順は、「プライバシーバイデザイン」と呼ばれる一連の原則に基づいて体系化されています。</w:t>
            </w:r>
          </w:p>
          <w:p w14:paraId="2C088AA0" w14:textId="77777777" w:rsidR="00091FAA" w:rsidRDefault="00091FAA" w:rsidP="004F4653">
            <w:pPr>
              <w:pStyle w:val="NormalWeb"/>
              <w:ind w:left="30" w:right="30"/>
              <w:rPr>
                <w:rFonts w:ascii="Calibri" w:hAnsi="Calibri" w:cs="Calibri"/>
                <w:lang w:eastAsia="ja-JP"/>
              </w:rPr>
            </w:pPr>
            <w:r>
              <w:rPr>
                <w:rFonts w:ascii="MS UI Gothic" w:eastAsia="MS UI Gothic" w:hAnsi="MS UI Gothic" w:cs="MS UI Gothic"/>
                <w:lang w:val="en-IE" w:eastAsia="ja-JP"/>
              </w:rPr>
              <w:t>通知と同意</w:t>
            </w:r>
          </w:p>
          <w:p w14:paraId="5EBAF643" w14:textId="77777777" w:rsidR="00091FAA" w:rsidRDefault="00091FAA" w:rsidP="004F4653">
            <w:pPr>
              <w:pStyle w:val="NormalWeb"/>
              <w:ind w:left="30" w:right="30"/>
              <w:rPr>
                <w:rFonts w:ascii="Calibri" w:hAnsi="Calibri" w:cs="Calibri"/>
                <w:lang w:eastAsia="ja-JP"/>
              </w:rPr>
            </w:pPr>
            <w:r>
              <w:rPr>
                <w:rFonts w:ascii="MS UI Gothic" w:eastAsia="MS UI Gothic" w:hAnsi="MS UI Gothic" w:cs="MS UI Gothic"/>
                <w:lang w:val="en-IE" w:eastAsia="ja-JP"/>
              </w:rPr>
              <w:t>通知と同意とは、本人にどのような</w:t>
            </w:r>
            <w:r>
              <w:rPr>
                <w:rFonts w:ascii="MS UI Gothic" w:eastAsia="MS UI Gothic" w:hAnsi="MS UI Gothic" w:cs="MS UI Gothic"/>
                <w:lang w:eastAsia="ja-JP"/>
              </w:rPr>
              <w:t>PI</w:t>
            </w:r>
            <w:r>
              <w:rPr>
                <w:rFonts w:ascii="MS UI Gothic" w:eastAsia="MS UI Gothic" w:hAnsi="MS UI Gothic" w:cs="MS UI Gothic"/>
                <w:lang w:val="en-IE" w:eastAsia="ja-JP"/>
              </w:rPr>
              <w:t>が収集されているかを知らせ、その収集に同意する機会を与えることを意味します。</w:t>
            </w:r>
          </w:p>
          <w:p w14:paraId="458655E3" w14:textId="77777777" w:rsidR="00091FAA" w:rsidRDefault="00091FAA" w:rsidP="004F4653">
            <w:pPr>
              <w:pStyle w:val="NormalWeb"/>
              <w:ind w:left="30" w:right="30"/>
              <w:rPr>
                <w:rFonts w:ascii="Calibri" w:hAnsi="Calibri" w:cs="Calibri"/>
                <w:lang w:eastAsia="ja-JP"/>
              </w:rPr>
            </w:pPr>
            <w:r>
              <w:rPr>
                <w:rFonts w:ascii="MS UI Gothic" w:eastAsia="MS UI Gothic" w:hAnsi="MS UI Gothic" w:cs="MS UI Gothic"/>
                <w:lang w:val="en-IE" w:eastAsia="ja-JP"/>
              </w:rPr>
              <w:t>データの完全性</w:t>
            </w:r>
          </w:p>
          <w:p w14:paraId="4D99AE5F" w14:textId="77777777" w:rsidR="00091FAA" w:rsidRDefault="00091FAA" w:rsidP="004F4653">
            <w:pPr>
              <w:pStyle w:val="NormalWeb"/>
              <w:ind w:left="30" w:right="30"/>
              <w:rPr>
                <w:rFonts w:ascii="Calibri" w:hAnsi="Calibri" w:cs="Calibri"/>
                <w:lang w:eastAsia="ja-JP"/>
              </w:rPr>
            </w:pPr>
            <w:r>
              <w:rPr>
                <w:rFonts w:ascii="MS UI Gothic" w:eastAsia="MS UI Gothic" w:hAnsi="MS UI Gothic" w:cs="MS UI Gothic"/>
                <w:lang w:val="en-IE" w:eastAsia="ja-JP"/>
              </w:rPr>
              <w:t>データの完全性とは、</w:t>
            </w:r>
            <w:r>
              <w:rPr>
                <w:rFonts w:ascii="MS UI Gothic" w:eastAsia="MS UI Gothic" w:hAnsi="MS UI Gothic" w:cs="MS UI Gothic"/>
                <w:lang w:eastAsia="ja-JP"/>
              </w:rPr>
              <w:t>PI</w:t>
            </w:r>
            <w:r>
              <w:rPr>
                <w:rFonts w:ascii="MS UI Gothic" w:eastAsia="MS UI Gothic" w:hAnsi="MS UI Gothic" w:cs="MS UI Gothic"/>
                <w:lang w:val="en-IE" w:eastAsia="ja-JP"/>
              </w:rPr>
              <w:t>が正確、完全、最新であるように適切な手段を講じることを意味します。</w:t>
            </w:r>
          </w:p>
          <w:p w14:paraId="1BC3423D" w14:textId="77777777" w:rsidR="00091FAA" w:rsidRDefault="00091FAA" w:rsidP="004F4653">
            <w:pPr>
              <w:pStyle w:val="NormalWeb"/>
              <w:ind w:left="30" w:right="30"/>
              <w:rPr>
                <w:rFonts w:ascii="Calibri" w:hAnsi="Calibri" w:cs="Calibri"/>
                <w:lang w:eastAsia="ja-JP"/>
              </w:rPr>
            </w:pPr>
            <w:r>
              <w:rPr>
                <w:rFonts w:ascii="MS UI Gothic" w:eastAsia="MS UI Gothic" w:hAnsi="MS UI Gothic" w:cs="MS UI Gothic"/>
                <w:lang w:val="en-IE" w:eastAsia="ja-JP"/>
              </w:rPr>
              <w:t>アクセスと修正</w:t>
            </w:r>
          </w:p>
          <w:p w14:paraId="2CD0DBD4" w14:textId="77777777" w:rsidR="00091FAA" w:rsidRDefault="00091FAA" w:rsidP="004F4653">
            <w:pPr>
              <w:pStyle w:val="NormalWeb"/>
              <w:ind w:left="30" w:right="30"/>
              <w:rPr>
                <w:rFonts w:ascii="Calibri" w:hAnsi="Calibri" w:cs="Calibri"/>
                <w:lang w:eastAsia="ja-JP"/>
              </w:rPr>
            </w:pPr>
            <w:r>
              <w:rPr>
                <w:rFonts w:ascii="MS UI Gothic" w:eastAsia="MS UI Gothic" w:hAnsi="MS UI Gothic" w:cs="MS UI Gothic"/>
                <w:lang w:val="en-IE" w:eastAsia="ja-JP"/>
              </w:rPr>
              <w:t>アクセスと修正とは、本人に、個人データにアクセスし修正する権利を付与することを意味します。</w:t>
            </w:r>
          </w:p>
          <w:p w14:paraId="638E1A4C" w14:textId="77777777" w:rsidR="00091FAA" w:rsidRDefault="00091FAA" w:rsidP="004F4653">
            <w:pPr>
              <w:pStyle w:val="NormalWeb"/>
              <w:ind w:left="30" w:right="30"/>
              <w:rPr>
                <w:rFonts w:ascii="Calibri" w:hAnsi="Calibri" w:cs="Calibri"/>
                <w:lang w:eastAsia="ja-JP"/>
              </w:rPr>
            </w:pPr>
            <w:r>
              <w:rPr>
                <w:rFonts w:ascii="MS UI Gothic" w:eastAsia="MS UI Gothic" w:hAnsi="MS UI Gothic" w:cs="MS UI Gothic"/>
                <w:lang w:val="en-IE" w:eastAsia="ja-JP"/>
              </w:rPr>
              <w:t>開示と使用</w:t>
            </w:r>
          </w:p>
          <w:p w14:paraId="5D93BDFC" w14:textId="77777777" w:rsidR="00091FAA" w:rsidRDefault="00091FAA" w:rsidP="004F4653">
            <w:pPr>
              <w:pStyle w:val="NormalWeb"/>
              <w:ind w:left="30" w:right="30"/>
              <w:rPr>
                <w:rFonts w:ascii="Calibri" w:hAnsi="Calibri" w:cs="Calibri"/>
                <w:lang w:eastAsia="ja-JP"/>
              </w:rPr>
            </w:pPr>
            <w:r>
              <w:rPr>
                <w:rFonts w:ascii="MS UI Gothic" w:eastAsia="MS UI Gothic" w:hAnsi="MS UI Gothic" w:cs="MS UI Gothic"/>
                <w:lang w:val="en-IE" w:eastAsia="ja-JP"/>
              </w:rPr>
              <w:t>開示と使用とは、誰が</w:t>
            </w:r>
            <w:r>
              <w:rPr>
                <w:rFonts w:ascii="MS UI Gothic" w:eastAsia="MS UI Gothic" w:hAnsi="MS UI Gothic" w:cs="MS UI Gothic"/>
                <w:lang w:eastAsia="ja-JP"/>
              </w:rPr>
              <w:t>PI</w:t>
            </w:r>
            <w:r>
              <w:rPr>
                <w:rFonts w:ascii="MS UI Gothic" w:eastAsia="MS UI Gothic" w:hAnsi="MS UI Gothic" w:cs="MS UI Gothic"/>
                <w:lang w:val="en-IE" w:eastAsia="ja-JP"/>
              </w:rPr>
              <w:t>にアクセスできるかを管理することを意味します。</w:t>
            </w:r>
          </w:p>
          <w:p w14:paraId="07EC475D" w14:textId="77777777" w:rsidR="00091FAA" w:rsidRDefault="00091FAA" w:rsidP="004F4653">
            <w:pPr>
              <w:pStyle w:val="NormalWeb"/>
              <w:ind w:left="30" w:right="30"/>
              <w:rPr>
                <w:rFonts w:ascii="Calibri" w:hAnsi="Calibri" w:cs="Calibri"/>
                <w:lang w:eastAsia="ja-JP"/>
              </w:rPr>
            </w:pPr>
            <w:r>
              <w:rPr>
                <w:rFonts w:ascii="MS UI Gothic" w:eastAsia="MS UI Gothic" w:hAnsi="MS UI Gothic" w:cs="MS UI Gothic"/>
                <w:lang w:val="en-IE" w:eastAsia="ja-JP"/>
              </w:rPr>
              <w:t>保管と廃棄</w:t>
            </w:r>
          </w:p>
          <w:p w14:paraId="0E7A73F5" w14:textId="77777777" w:rsidR="00091FAA" w:rsidRDefault="00091FAA" w:rsidP="004F4653">
            <w:pPr>
              <w:pStyle w:val="NormalWeb"/>
              <w:ind w:left="30" w:right="30"/>
              <w:rPr>
                <w:rFonts w:ascii="Calibri" w:hAnsi="Calibri" w:cs="Calibri"/>
                <w:lang w:eastAsia="ja-JP"/>
              </w:rPr>
            </w:pPr>
            <w:r>
              <w:rPr>
                <w:rFonts w:ascii="MS UI Gothic" w:eastAsia="MS UI Gothic" w:hAnsi="MS UI Gothic" w:cs="MS UI Gothic"/>
                <w:lang w:eastAsia="ja-JP"/>
              </w:rPr>
              <w:t>PI</w:t>
            </w:r>
            <w:r>
              <w:rPr>
                <w:rFonts w:ascii="MS UI Gothic" w:eastAsia="MS UI Gothic" w:hAnsi="MS UI Gothic" w:cs="MS UI Gothic"/>
                <w:lang w:val="en-IE" w:eastAsia="ja-JP"/>
              </w:rPr>
              <w:t>の保管と廃棄とは、必要とされ処理された個人情報を、当初の使用目的の達成に必要な期間だけ保持することを意味します。</w:t>
            </w:r>
          </w:p>
          <w:p w14:paraId="0ABF4830" w14:textId="77777777" w:rsidR="00091FAA" w:rsidRDefault="00091FAA" w:rsidP="004F4653">
            <w:pPr>
              <w:pStyle w:val="NormalWeb"/>
              <w:ind w:left="30" w:right="30"/>
              <w:rPr>
                <w:rFonts w:ascii="Calibri" w:hAnsi="Calibri" w:cs="Calibri"/>
                <w:lang w:eastAsia="ja-JP"/>
              </w:rPr>
            </w:pPr>
            <w:r>
              <w:rPr>
                <w:rFonts w:ascii="MS UI Gothic" w:eastAsia="MS UI Gothic" w:hAnsi="MS UI Gothic" w:cs="MS UI Gothic"/>
                <w:lang w:val="en-IE" w:eastAsia="ja-JP"/>
              </w:rPr>
              <w:t>進捗状況をチェックするには、「メニュー」ボタンをクリックしてください</w:t>
            </w:r>
          </w:p>
          <w:p w14:paraId="6741062B" w14:textId="77777777" w:rsidR="00091FAA" w:rsidRDefault="00091FAA" w:rsidP="004F4653">
            <w:pPr>
              <w:pStyle w:val="NormalWeb"/>
              <w:ind w:left="30" w:right="30"/>
              <w:rPr>
                <w:rFonts w:ascii="Calibri" w:hAnsi="Calibri" w:cs="Calibri"/>
                <w:lang w:eastAsia="ja-JP"/>
              </w:rPr>
            </w:pPr>
            <w:r>
              <w:rPr>
                <w:rFonts w:ascii="MS UI Gothic" w:eastAsia="MS UI Gothic" w:hAnsi="MS UI Gothic" w:cs="MS UI Gothic"/>
                <w:lang w:val="en-IE" w:eastAsia="ja-JP"/>
              </w:rPr>
              <w:t>お疲れ様</w:t>
            </w:r>
            <w:r>
              <w:rPr>
                <w:rFonts w:ascii="MS UI Gothic" w:eastAsia="MS UI Gothic" w:hAnsi="MS UI Gothic" w:cs="MS UI Gothic"/>
                <w:lang w:eastAsia="ja-JP"/>
              </w:rPr>
              <w:t>！</w:t>
            </w:r>
          </w:p>
          <w:p w14:paraId="44968A52" w14:textId="77777777" w:rsidR="00091FAA" w:rsidRDefault="00091FAA" w:rsidP="004F4653">
            <w:pPr>
              <w:pStyle w:val="NormalWeb"/>
              <w:ind w:left="30" w:right="30"/>
              <w:rPr>
                <w:rFonts w:ascii="Calibri" w:hAnsi="Calibri" w:cs="Calibri"/>
                <w:lang w:eastAsia="ja-JP"/>
              </w:rPr>
            </w:pPr>
            <w:r>
              <w:rPr>
                <w:rFonts w:ascii="MS UI Gothic" w:eastAsia="MS UI Gothic" w:hAnsi="MS UI Gothic" w:cs="MS UI Gothic"/>
                <w:lang w:val="en-IE" w:eastAsia="ja-JP"/>
              </w:rPr>
              <w:t>セクション</w:t>
            </w:r>
            <w:r>
              <w:rPr>
                <w:rFonts w:ascii="MS UI Gothic" w:eastAsia="MS UI Gothic" w:hAnsi="MS UI Gothic" w:cs="MS UI Gothic"/>
                <w:lang w:eastAsia="ja-JP"/>
              </w:rPr>
              <w:t>1</w:t>
            </w:r>
            <w:r>
              <w:rPr>
                <w:rFonts w:ascii="MS UI Gothic" w:eastAsia="MS UI Gothic" w:hAnsi="MS UI Gothic" w:cs="MS UI Gothic"/>
                <w:lang w:val="en-IE" w:eastAsia="ja-JP"/>
              </w:rPr>
              <w:t>～</w:t>
            </w:r>
            <w:r>
              <w:rPr>
                <w:rFonts w:ascii="MS UI Gothic" w:eastAsia="MS UI Gothic" w:hAnsi="MS UI Gothic" w:cs="MS UI Gothic"/>
                <w:lang w:eastAsia="ja-JP"/>
              </w:rPr>
              <w:t>4</w:t>
            </w:r>
            <w:r>
              <w:rPr>
                <w:rFonts w:ascii="MS UI Gothic" w:eastAsia="MS UI Gothic" w:hAnsi="MS UI Gothic" w:cs="MS UI Gothic"/>
                <w:lang w:val="en-IE" w:eastAsia="ja-JP"/>
              </w:rPr>
              <w:t>のセクション</w:t>
            </w:r>
            <w:r>
              <w:rPr>
                <w:rFonts w:ascii="MS UI Gothic" w:eastAsia="MS UI Gothic" w:hAnsi="MS UI Gothic" w:cs="MS UI Gothic"/>
                <w:lang w:eastAsia="ja-JP"/>
              </w:rPr>
              <w:t>1</w:t>
            </w:r>
            <w:r>
              <w:rPr>
                <w:rFonts w:ascii="MS UI Gothic" w:eastAsia="MS UI Gothic" w:hAnsi="MS UI Gothic" w:cs="MS UI Gothic"/>
                <w:lang w:val="en-IE" w:eastAsia="ja-JP"/>
              </w:rPr>
              <w:t>を修了しました。</w:t>
            </w:r>
          </w:p>
          <w:p w14:paraId="5E453870" w14:textId="77777777" w:rsidR="00091FAA" w:rsidRDefault="00091FAA" w:rsidP="004F4653">
            <w:pPr>
              <w:pStyle w:val="NormalWeb"/>
              <w:ind w:left="30" w:right="30"/>
              <w:rPr>
                <w:rFonts w:ascii="Calibri" w:hAnsi="Calibri" w:cs="Calibri"/>
                <w:lang w:eastAsia="ja-JP"/>
              </w:rPr>
            </w:pPr>
            <w:r>
              <w:rPr>
                <w:rFonts w:ascii="MS UI Gothic" w:eastAsia="MS UI Gothic" w:hAnsi="MS UI Gothic" w:cs="MS UI Gothic"/>
                <w:lang w:val="en-IE" w:eastAsia="ja-JP"/>
              </w:rPr>
              <w:t>学習を続行するには、次へ進む矢印をクリックしてください。</w:t>
            </w:r>
          </w:p>
        </w:tc>
      </w:tr>
      <w:tr w:rsidR="00091FAA" w14:paraId="21C87A35" w14:textId="77777777" w:rsidTr="004F4653">
        <w:tc>
          <w:tcPr>
            <w:tcW w:w="1353" w:type="dxa"/>
            <w:shd w:val="clear" w:color="auto" w:fill="D9E2F3" w:themeFill="accent1" w:themeFillTint="33"/>
            <w:tcMar>
              <w:top w:w="120" w:type="dxa"/>
              <w:left w:w="180" w:type="dxa"/>
              <w:bottom w:w="120" w:type="dxa"/>
              <w:right w:w="180" w:type="dxa"/>
            </w:tcMar>
            <w:hideMark/>
          </w:tcPr>
          <w:p w14:paraId="46564887" w14:textId="77777777" w:rsidR="00091FAA" w:rsidRDefault="00091FAA" w:rsidP="004F4653">
            <w:pPr>
              <w:spacing w:before="30" w:after="30"/>
              <w:ind w:left="30" w:right="30"/>
              <w:rPr>
                <w:rFonts w:ascii="Calibri" w:eastAsia="Times New Roman" w:hAnsi="Calibri" w:cs="Calibri"/>
                <w:sz w:val="16"/>
              </w:rPr>
            </w:pPr>
            <w:hyperlink r:id="rId52" w:tgtFrame="_blank" w:history="1">
              <w:r>
                <w:rPr>
                  <w:rStyle w:val="Hyperlink"/>
                  <w:rFonts w:ascii="Calibri" w:eastAsia="Times New Roman" w:hAnsi="Calibri" w:cs="Calibri"/>
                  <w:sz w:val="16"/>
                </w:rPr>
                <w:t>Screen 13</w:t>
              </w:r>
            </w:hyperlink>
            <w:r>
              <w:rPr>
                <w:rFonts w:ascii="Calibri" w:eastAsia="Times New Roman" w:hAnsi="Calibri" w:cs="Calibri"/>
                <w:sz w:val="16"/>
              </w:rPr>
              <w:t xml:space="preserve"> </w:t>
            </w:r>
          </w:p>
          <w:p w14:paraId="77293C0E" w14:textId="77777777" w:rsidR="00091FAA" w:rsidRDefault="00091FAA" w:rsidP="004F4653">
            <w:pPr>
              <w:ind w:left="30" w:right="30"/>
              <w:rPr>
                <w:rFonts w:ascii="Calibri" w:eastAsia="Times New Roman" w:hAnsi="Calibri" w:cs="Calibri"/>
                <w:sz w:val="16"/>
              </w:rPr>
            </w:pPr>
            <w:hyperlink r:id="rId53" w:tgtFrame="_blank" w:history="1">
              <w:r>
                <w:rPr>
                  <w:rStyle w:val="Hyperlink"/>
                  <w:rFonts w:ascii="Calibri" w:eastAsia="Times New Roman" w:hAnsi="Calibri" w:cs="Calibri"/>
                  <w:sz w:val="16"/>
                </w:rPr>
                <w:t>20_C_17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F1DD33" w14:textId="77777777" w:rsidR="00091FAA" w:rsidRDefault="00091FAA" w:rsidP="004F4653">
            <w:pPr>
              <w:pStyle w:val="NormalWeb"/>
              <w:ind w:left="30" w:right="30"/>
              <w:rPr>
                <w:rFonts w:ascii="Calibri" w:hAnsi="Calibri" w:cs="Calibri"/>
                <w:lang w:val="en-IE"/>
              </w:rPr>
            </w:pPr>
            <w:r>
              <w:rPr>
                <w:rFonts w:ascii="Calibri" w:hAnsi="Calibri" w:cs="Calibri"/>
                <w:lang w:val="en-IE"/>
              </w:rPr>
              <w:t>Another type of sensitive data that we may frequently use is confidential business information.</w:t>
            </w:r>
          </w:p>
          <w:p w14:paraId="70BFA798" w14:textId="77777777" w:rsidR="00091FAA" w:rsidRDefault="00091FAA" w:rsidP="004F4653">
            <w:pPr>
              <w:pStyle w:val="NormalWeb"/>
              <w:ind w:left="30" w:right="30"/>
              <w:rPr>
                <w:rFonts w:ascii="Calibri" w:hAnsi="Calibri" w:cs="Calibri"/>
                <w:lang w:val="en-IE"/>
              </w:rPr>
            </w:pPr>
            <w:r>
              <w:rPr>
                <w:rFonts w:ascii="Calibri" w:hAnsi="Calibri" w:cs="Calibri"/>
                <w:lang w:val="en-IE"/>
              </w:rPr>
              <w:t>Confidential business information is a broad category. It includes much of the business information we use and come in contact with on a daily basis. Confidential Information is information that is not publicly available that might be of use to Abbott’s competitors or harmful to Abbott if disclosed.</w:t>
            </w:r>
          </w:p>
        </w:tc>
        <w:tc>
          <w:tcPr>
            <w:tcW w:w="6000" w:type="dxa"/>
            <w:vAlign w:val="center"/>
          </w:tcPr>
          <w:p w14:paraId="038D69A9"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アボットでよく使用されるもう一つの機密データの種類が企業秘密情報です。</w:t>
            </w:r>
          </w:p>
          <w:p w14:paraId="631B1A2F"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企業秘密情報のカテゴリは多岐に渡ります。私たちが日常的に使用し、接触する企業情報の大半がこれに含まれます。機密情報とは、開示されたらアボットの競合他社に役立つ可能性がある、もしくはアボットに不利になるような、公開されていない情報です。</w:t>
            </w:r>
          </w:p>
        </w:tc>
      </w:tr>
      <w:tr w:rsidR="00091FAA" w14:paraId="1D5B5163" w14:textId="77777777" w:rsidTr="004F4653">
        <w:tc>
          <w:tcPr>
            <w:tcW w:w="1353" w:type="dxa"/>
            <w:shd w:val="clear" w:color="auto" w:fill="D9E2F3" w:themeFill="accent1" w:themeFillTint="33"/>
            <w:tcMar>
              <w:top w:w="120" w:type="dxa"/>
              <w:left w:w="180" w:type="dxa"/>
              <w:bottom w:w="120" w:type="dxa"/>
              <w:right w:w="180" w:type="dxa"/>
            </w:tcMar>
            <w:hideMark/>
          </w:tcPr>
          <w:p w14:paraId="230503C5" w14:textId="77777777" w:rsidR="00091FAA" w:rsidRDefault="00091FAA" w:rsidP="004F4653">
            <w:pPr>
              <w:spacing w:before="30" w:after="30"/>
              <w:ind w:left="30" w:right="30"/>
              <w:rPr>
                <w:rFonts w:ascii="Calibri" w:eastAsia="Times New Roman" w:hAnsi="Calibri" w:cs="Calibri"/>
                <w:sz w:val="16"/>
              </w:rPr>
            </w:pPr>
            <w:hyperlink r:id="rId54" w:tgtFrame="_blank" w:history="1">
              <w:r>
                <w:rPr>
                  <w:rStyle w:val="Hyperlink"/>
                  <w:rFonts w:ascii="Calibri" w:eastAsia="Times New Roman" w:hAnsi="Calibri" w:cs="Calibri"/>
                  <w:sz w:val="16"/>
                </w:rPr>
                <w:t>Screen 14</w:t>
              </w:r>
            </w:hyperlink>
            <w:r>
              <w:rPr>
                <w:rFonts w:ascii="Calibri" w:eastAsia="Times New Roman" w:hAnsi="Calibri" w:cs="Calibri"/>
                <w:sz w:val="16"/>
              </w:rPr>
              <w:t xml:space="preserve"> </w:t>
            </w:r>
          </w:p>
          <w:p w14:paraId="126E5F1B" w14:textId="77777777" w:rsidR="00091FAA" w:rsidRDefault="00091FAA" w:rsidP="004F4653">
            <w:pPr>
              <w:ind w:left="30" w:right="30"/>
              <w:rPr>
                <w:rFonts w:ascii="Calibri" w:eastAsia="Times New Roman" w:hAnsi="Calibri" w:cs="Calibri"/>
                <w:sz w:val="16"/>
              </w:rPr>
            </w:pPr>
            <w:hyperlink r:id="rId55" w:tgtFrame="_blank" w:history="1">
              <w:r>
                <w:rPr>
                  <w:rStyle w:val="Hyperlink"/>
                  <w:rFonts w:ascii="Calibri" w:eastAsia="Times New Roman" w:hAnsi="Calibri" w:cs="Calibri"/>
                  <w:sz w:val="16"/>
                </w:rPr>
                <w:t>21_C_18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434DAD" w14:textId="77777777" w:rsidR="00091FAA" w:rsidRDefault="00091FAA" w:rsidP="004F4653">
            <w:pPr>
              <w:pStyle w:val="NormalWeb"/>
              <w:ind w:left="30" w:right="30"/>
              <w:rPr>
                <w:rFonts w:ascii="Calibri" w:hAnsi="Calibri" w:cs="Calibri"/>
                <w:lang w:val="en-IE"/>
              </w:rPr>
            </w:pPr>
            <w:r>
              <w:rPr>
                <w:rFonts w:ascii="Calibri" w:hAnsi="Calibri" w:cs="Calibri"/>
                <w:lang w:val="en-IE"/>
              </w:rPr>
              <w:t xml:space="preserve">Kandice | Marketing Manager </w:t>
            </w:r>
          </w:p>
          <w:p w14:paraId="4407A889" w14:textId="77777777" w:rsidR="00091FAA" w:rsidRDefault="00091FAA" w:rsidP="004F4653">
            <w:pPr>
              <w:pStyle w:val="NormalWeb"/>
              <w:ind w:left="30" w:right="30"/>
              <w:rPr>
                <w:rFonts w:ascii="Calibri" w:hAnsi="Calibri" w:cs="Calibri"/>
                <w:lang w:val="en-IE"/>
              </w:rPr>
            </w:pPr>
            <w:r>
              <w:rPr>
                <w:rFonts w:ascii="Calibri" w:hAnsi="Calibri" w:cs="Calibri"/>
                <w:lang w:val="en-IE"/>
              </w:rPr>
              <w:t>Can you give me some examples of confidential business information?</w:t>
            </w:r>
          </w:p>
          <w:p w14:paraId="74D95C91" w14:textId="77777777" w:rsidR="00091FAA" w:rsidRDefault="00091FAA" w:rsidP="004F4653">
            <w:pPr>
              <w:pStyle w:val="NormalWeb"/>
              <w:ind w:left="30" w:right="30"/>
              <w:rPr>
                <w:rFonts w:ascii="Calibri" w:hAnsi="Calibri" w:cs="Calibri"/>
                <w:lang w:val="en-IE"/>
              </w:rPr>
            </w:pPr>
            <w:r>
              <w:rPr>
                <w:rFonts w:ascii="Calibri" w:hAnsi="Calibri" w:cs="Calibri"/>
                <w:lang w:val="en-IE"/>
              </w:rPr>
              <w:t>Confidential business information can include, but is not limited to: product designs and processes, compositions, organisms, computer software, research and development data, clinical and pharmacological data, patient data, technical data, customer and prospective customer lists, business practices, marketing plans and strategies, financial and operational data, and personnel data.</w:t>
            </w:r>
          </w:p>
          <w:p w14:paraId="51C12DD8" w14:textId="77777777" w:rsidR="00091FAA" w:rsidRDefault="00091FAA" w:rsidP="004F4653">
            <w:pPr>
              <w:pStyle w:val="NormalWeb"/>
              <w:ind w:left="30" w:right="30"/>
              <w:rPr>
                <w:rFonts w:ascii="Calibri" w:hAnsi="Calibri" w:cs="Calibri"/>
                <w:lang w:val="en-IE"/>
              </w:rPr>
            </w:pPr>
            <w:r>
              <w:rPr>
                <w:rFonts w:ascii="Calibri" w:hAnsi="Calibri" w:cs="Calibri"/>
                <w:lang w:val="en-IE"/>
              </w:rPr>
              <w:t>It can also include purchasing information, such as bids for contracts, supplier lists, and costing information.</w:t>
            </w:r>
          </w:p>
        </w:tc>
        <w:tc>
          <w:tcPr>
            <w:tcW w:w="6000" w:type="dxa"/>
            <w:vAlign w:val="center"/>
          </w:tcPr>
          <w:p w14:paraId="7B08AB61"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 xml:space="preserve">カンディス | マーケティング担当マネージャー </w:t>
            </w:r>
          </w:p>
          <w:p w14:paraId="16A3A85E"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企業秘密情報の例を挙げてください。</w:t>
            </w:r>
          </w:p>
          <w:p w14:paraId="1F7EE901"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企業秘密情報には、製品設計と工程、組成、有機体、コンピューターソフトウェア、研究開発データ、臨床および薬理学的データ、患者データ、技術データ、顧客および見込み顧客リスト、ビジネス慣行、マーケティング計画および戦略、財務および営業データ、個人データなどがありますが、これらに限られません。</w:t>
            </w:r>
          </w:p>
          <w:p w14:paraId="62BD9072"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また、契約への入札、サプライヤーリスト、原価計算などの購買情報も含まれます。</w:t>
            </w:r>
          </w:p>
        </w:tc>
      </w:tr>
      <w:tr w:rsidR="00091FAA" w14:paraId="6E036D36" w14:textId="77777777" w:rsidTr="004F4653">
        <w:tc>
          <w:tcPr>
            <w:tcW w:w="1353" w:type="dxa"/>
            <w:shd w:val="clear" w:color="auto" w:fill="D9E2F3" w:themeFill="accent1" w:themeFillTint="33"/>
            <w:tcMar>
              <w:top w:w="120" w:type="dxa"/>
              <w:left w:w="180" w:type="dxa"/>
              <w:bottom w:w="120" w:type="dxa"/>
              <w:right w:w="180" w:type="dxa"/>
            </w:tcMar>
            <w:hideMark/>
          </w:tcPr>
          <w:p w14:paraId="534E12FD" w14:textId="77777777" w:rsidR="00091FAA" w:rsidRDefault="00091FAA" w:rsidP="004F4653">
            <w:pPr>
              <w:spacing w:before="30" w:after="30"/>
              <w:ind w:left="30" w:right="30"/>
              <w:rPr>
                <w:rFonts w:ascii="Calibri" w:eastAsia="Times New Roman" w:hAnsi="Calibri" w:cs="Calibri"/>
                <w:sz w:val="16"/>
              </w:rPr>
            </w:pPr>
            <w:hyperlink r:id="rId56" w:tgtFrame="_blank" w:history="1">
              <w:r>
                <w:rPr>
                  <w:rStyle w:val="Hyperlink"/>
                  <w:rFonts w:ascii="Calibri" w:eastAsia="Times New Roman" w:hAnsi="Calibri" w:cs="Calibri"/>
                  <w:sz w:val="16"/>
                </w:rPr>
                <w:t>Screen 15</w:t>
              </w:r>
            </w:hyperlink>
            <w:r>
              <w:rPr>
                <w:rFonts w:ascii="Calibri" w:eastAsia="Times New Roman" w:hAnsi="Calibri" w:cs="Calibri"/>
                <w:sz w:val="16"/>
              </w:rPr>
              <w:t xml:space="preserve"> </w:t>
            </w:r>
          </w:p>
          <w:p w14:paraId="753B4D72" w14:textId="77777777" w:rsidR="00091FAA" w:rsidRDefault="00091FAA" w:rsidP="004F4653">
            <w:pPr>
              <w:ind w:left="30" w:right="30"/>
              <w:rPr>
                <w:rFonts w:ascii="Calibri" w:eastAsia="Times New Roman" w:hAnsi="Calibri" w:cs="Calibri"/>
                <w:sz w:val="16"/>
              </w:rPr>
            </w:pPr>
            <w:hyperlink r:id="rId57" w:tgtFrame="_blank" w:history="1">
              <w:r>
                <w:rPr>
                  <w:rStyle w:val="Hyperlink"/>
                  <w:rFonts w:ascii="Calibri" w:eastAsia="Times New Roman" w:hAnsi="Calibri" w:cs="Calibri"/>
                  <w:sz w:val="16"/>
                </w:rPr>
                <w:t>22_C_19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1710F0" w14:textId="77777777" w:rsidR="00091FAA" w:rsidRDefault="00091FAA" w:rsidP="004F4653">
            <w:pPr>
              <w:pStyle w:val="NormalWeb"/>
              <w:ind w:left="30" w:right="30"/>
              <w:rPr>
                <w:rFonts w:ascii="Calibri" w:hAnsi="Calibri" w:cs="Calibri"/>
                <w:lang w:val="en-IE"/>
              </w:rPr>
            </w:pPr>
            <w:r>
              <w:rPr>
                <w:rFonts w:ascii="Calibri" w:hAnsi="Calibri" w:cs="Calibri"/>
                <w:lang w:val="en-IE"/>
              </w:rPr>
              <w:t xml:space="preserve">Jerry | Sales Representative </w:t>
            </w:r>
          </w:p>
          <w:p w14:paraId="32F1B136" w14:textId="77777777" w:rsidR="00091FAA" w:rsidRDefault="00091FAA" w:rsidP="004F4653">
            <w:pPr>
              <w:pStyle w:val="NormalWeb"/>
              <w:ind w:left="30" w:right="30"/>
              <w:rPr>
                <w:rFonts w:ascii="Calibri" w:hAnsi="Calibri" w:cs="Calibri"/>
                <w:lang w:val="en-IE"/>
              </w:rPr>
            </w:pPr>
            <w:r>
              <w:rPr>
                <w:rFonts w:ascii="Calibri" w:hAnsi="Calibri" w:cs="Calibri"/>
                <w:lang w:val="en-IE"/>
              </w:rPr>
              <w:t>Are there certain types of confidential business information that are more sensitive than others?</w:t>
            </w:r>
          </w:p>
          <w:p w14:paraId="7D283F5A" w14:textId="77777777" w:rsidR="00091FAA" w:rsidRDefault="00091FAA" w:rsidP="004F4653">
            <w:pPr>
              <w:pStyle w:val="NormalWeb"/>
              <w:ind w:left="30" w:right="30"/>
              <w:rPr>
                <w:rFonts w:ascii="Calibri" w:hAnsi="Calibri" w:cs="Calibri"/>
                <w:lang w:val="en-IE"/>
              </w:rPr>
            </w:pPr>
            <w:r>
              <w:rPr>
                <w:rFonts w:ascii="Calibri" w:hAnsi="Calibri" w:cs="Calibri"/>
                <w:lang w:val="en-IE"/>
              </w:rPr>
              <w:t>Yes. Certain types of confidential business information require greater care than normal because improper disclosure or use of this information can cause serious harm to the company.</w:t>
            </w:r>
          </w:p>
          <w:p w14:paraId="0C135EA1" w14:textId="77777777" w:rsidR="00091FAA" w:rsidRDefault="00091FAA" w:rsidP="004F4653">
            <w:pPr>
              <w:pStyle w:val="NormalWeb"/>
              <w:ind w:left="30" w:right="30"/>
              <w:rPr>
                <w:rFonts w:ascii="Calibri" w:hAnsi="Calibri" w:cs="Calibri"/>
              </w:rPr>
            </w:pPr>
            <w:r>
              <w:rPr>
                <w:rFonts w:ascii="Calibri" w:hAnsi="Calibri" w:cs="Calibri"/>
              </w:rPr>
              <w:t>Examples include:</w:t>
            </w:r>
          </w:p>
          <w:p w14:paraId="5E21EE93" w14:textId="77777777" w:rsidR="00091FAA" w:rsidRDefault="00091FAA" w:rsidP="004F4653">
            <w:pPr>
              <w:numPr>
                <w:ilvl w:val="0"/>
                <w:numId w:val="10"/>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Trade secrets, manufacturing formulas and processes;</w:t>
            </w:r>
          </w:p>
          <w:p w14:paraId="56CA5E0F" w14:textId="77777777" w:rsidR="00091FAA" w:rsidRDefault="00091FAA" w:rsidP="004F4653">
            <w:pPr>
              <w:numPr>
                <w:ilvl w:val="0"/>
                <w:numId w:val="10"/>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Clinical and regulatory data, regulatory submissions, or pre-approval information; and</w:t>
            </w:r>
          </w:p>
          <w:p w14:paraId="2C874B6E" w14:textId="77777777" w:rsidR="00091FAA" w:rsidRDefault="00091FAA" w:rsidP="004F4653">
            <w:pPr>
              <w:numPr>
                <w:ilvl w:val="0"/>
                <w:numId w:val="10"/>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Financial data that has not been released to the public.</w:t>
            </w:r>
          </w:p>
        </w:tc>
        <w:tc>
          <w:tcPr>
            <w:tcW w:w="6000" w:type="dxa"/>
            <w:vAlign w:val="center"/>
          </w:tcPr>
          <w:p w14:paraId="5D65769A"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 xml:space="preserve">ジェリー | 営業担当者 </w:t>
            </w:r>
          </w:p>
          <w:p w14:paraId="1883E244"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特に注意が必要な企業秘密情報の種類がありますか？</w:t>
            </w:r>
          </w:p>
          <w:p w14:paraId="168C08E5"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はい。一部の企業秘密情報は、通常より注意が必要です。この情報の不適切な公開や使用によって、会社に重大な損害をもたらす可能性があるからです。</w:t>
            </w:r>
          </w:p>
          <w:p w14:paraId="153E09E4" w14:textId="77777777" w:rsidR="00091FAA" w:rsidRDefault="00091FAA" w:rsidP="004F4653">
            <w:pPr>
              <w:pStyle w:val="NormalWeb"/>
              <w:ind w:left="30" w:right="30"/>
              <w:rPr>
                <w:rFonts w:ascii="Calibri" w:hAnsi="Calibri" w:cs="Calibri"/>
              </w:rPr>
            </w:pPr>
            <w:r>
              <w:rPr>
                <w:rFonts w:ascii="MS UI Gothic" w:eastAsia="MS UI Gothic" w:hAnsi="MS UI Gothic" w:cs="MS UI Gothic"/>
                <w:lang w:eastAsia="ja-JP"/>
              </w:rPr>
              <w:t>例：</w:t>
            </w:r>
          </w:p>
          <w:p w14:paraId="080E3B5C" w14:textId="77777777" w:rsidR="00091FAA" w:rsidRDefault="00091FAA" w:rsidP="004F4653">
            <w:pPr>
              <w:numPr>
                <w:ilvl w:val="0"/>
                <w:numId w:val="10"/>
              </w:numPr>
              <w:spacing w:before="100" w:beforeAutospacing="1" w:after="100" w:afterAutospacing="1"/>
              <w:ind w:left="750" w:right="30"/>
              <w:rPr>
                <w:rFonts w:ascii="Calibri" w:eastAsia="Times New Roman" w:hAnsi="Calibri" w:cs="Calibri"/>
                <w:lang w:val="en-IE" w:eastAsia="ja-JP"/>
              </w:rPr>
            </w:pPr>
            <w:r>
              <w:rPr>
                <w:rFonts w:ascii="MS UI Gothic" w:eastAsia="MS UI Gothic" w:hAnsi="MS UI Gothic" w:cs="MS UI Gothic"/>
                <w:lang w:val="en-IE" w:eastAsia="ja-JP"/>
              </w:rPr>
              <w:t>企業秘密、配合や製造工程</w:t>
            </w:r>
          </w:p>
          <w:p w14:paraId="2507EF7F" w14:textId="77777777" w:rsidR="00091FAA" w:rsidRDefault="00091FAA" w:rsidP="004F4653">
            <w:pPr>
              <w:numPr>
                <w:ilvl w:val="0"/>
                <w:numId w:val="10"/>
              </w:numPr>
              <w:spacing w:before="100" w:beforeAutospacing="1" w:after="100" w:afterAutospacing="1"/>
              <w:ind w:left="750" w:right="30"/>
              <w:rPr>
                <w:rFonts w:ascii="Calibri" w:eastAsia="Times New Roman" w:hAnsi="Calibri" w:cs="Calibri"/>
                <w:lang w:val="en-IE" w:eastAsia="ja-JP"/>
              </w:rPr>
            </w:pPr>
            <w:r>
              <w:rPr>
                <w:rFonts w:ascii="MS UI Gothic" w:eastAsia="MS UI Gothic" w:hAnsi="MS UI Gothic" w:cs="MS UI Gothic"/>
                <w:lang w:val="en-IE" w:eastAsia="ja-JP"/>
              </w:rPr>
              <w:t>臨床データや規制データ、官公庁への提出書類、事前承認情報</w:t>
            </w:r>
          </w:p>
          <w:p w14:paraId="3C7BA205" w14:textId="77777777" w:rsidR="00091FAA" w:rsidRDefault="00091FAA" w:rsidP="004F4653">
            <w:pPr>
              <w:numPr>
                <w:ilvl w:val="0"/>
                <w:numId w:val="10"/>
              </w:numPr>
              <w:spacing w:before="100" w:beforeAutospacing="1" w:after="100" w:afterAutospacing="1"/>
              <w:ind w:left="750" w:right="30"/>
              <w:rPr>
                <w:rFonts w:ascii="Calibri" w:eastAsia="Times New Roman" w:hAnsi="Calibri" w:cs="Calibri"/>
                <w:lang w:val="en-IE" w:eastAsia="ja-JP"/>
              </w:rPr>
            </w:pPr>
            <w:r>
              <w:rPr>
                <w:rFonts w:ascii="MS UI Gothic" w:eastAsia="MS UI Gothic" w:hAnsi="MS UI Gothic" w:cs="MS UI Gothic"/>
                <w:lang w:val="en-IE" w:eastAsia="ja-JP"/>
              </w:rPr>
              <w:t>一般に公開されていない財務情報</w:t>
            </w:r>
          </w:p>
        </w:tc>
      </w:tr>
      <w:tr w:rsidR="00091FAA" w14:paraId="06FD1B3E" w14:textId="77777777" w:rsidTr="004F4653">
        <w:tc>
          <w:tcPr>
            <w:tcW w:w="1353" w:type="dxa"/>
            <w:shd w:val="clear" w:color="auto" w:fill="D9E2F3" w:themeFill="accent1" w:themeFillTint="33"/>
            <w:tcMar>
              <w:top w:w="120" w:type="dxa"/>
              <w:left w:w="180" w:type="dxa"/>
              <w:bottom w:w="120" w:type="dxa"/>
              <w:right w:w="180" w:type="dxa"/>
            </w:tcMar>
            <w:hideMark/>
          </w:tcPr>
          <w:p w14:paraId="148190D4" w14:textId="77777777" w:rsidR="00091FAA" w:rsidRDefault="00091FAA" w:rsidP="004F4653">
            <w:pPr>
              <w:spacing w:before="30" w:after="30"/>
              <w:ind w:left="30" w:right="30"/>
              <w:rPr>
                <w:rFonts w:ascii="Calibri" w:eastAsia="Times New Roman" w:hAnsi="Calibri" w:cs="Calibri"/>
                <w:sz w:val="16"/>
              </w:rPr>
            </w:pPr>
            <w:hyperlink r:id="rId58" w:tgtFrame="_blank" w:history="1">
              <w:r>
                <w:rPr>
                  <w:rStyle w:val="Hyperlink"/>
                  <w:rFonts w:ascii="Calibri" w:eastAsia="Times New Roman" w:hAnsi="Calibri" w:cs="Calibri"/>
                  <w:sz w:val="16"/>
                </w:rPr>
                <w:t>Screen 16</w:t>
              </w:r>
            </w:hyperlink>
            <w:r>
              <w:rPr>
                <w:rFonts w:ascii="Calibri" w:eastAsia="Times New Roman" w:hAnsi="Calibri" w:cs="Calibri"/>
                <w:sz w:val="16"/>
              </w:rPr>
              <w:t xml:space="preserve"> </w:t>
            </w:r>
          </w:p>
          <w:p w14:paraId="499DD12F" w14:textId="77777777" w:rsidR="00091FAA" w:rsidRDefault="00091FAA" w:rsidP="004F4653">
            <w:pPr>
              <w:ind w:left="30" w:right="30"/>
              <w:rPr>
                <w:rFonts w:ascii="Calibri" w:eastAsia="Times New Roman" w:hAnsi="Calibri" w:cs="Calibri"/>
                <w:sz w:val="16"/>
              </w:rPr>
            </w:pPr>
            <w:hyperlink r:id="rId59" w:tgtFrame="_blank" w:history="1">
              <w:r>
                <w:rPr>
                  <w:rStyle w:val="Hyperlink"/>
                  <w:rFonts w:ascii="Calibri" w:eastAsia="Times New Roman" w:hAnsi="Calibri" w:cs="Calibri"/>
                  <w:sz w:val="16"/>
                </w:rPr>
                <w:t>23_C_20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6ECC72" w14:textId="77777777" w:rsidR="00091FAA" w:rsidRDefault="00091FAA" w:rsidP="004F4653">
            <w:pPr>
              <w:pStyle w:val="NormalWeb"/>
              <w:ind w:left="30" w:right="30"/>
              <w:rPr>
                <w:rFonts w:ascii="Calibri" w:hAnsi="Calibri" w:cs="Calibri"/>
                <w:lang w:val="en-IE"/>
              </w:rPr>
            </w:pPr>
            <w:r>
              <w:rPr>
                <w:rFonts w:ascii="Calibri" w:hAnsi="Calibri" w:cs="Calibri"/>
                <w:lang w:val="en-IE"/>
              </w:rPr>
              <w:t>As you can see, most of the business information we use in our day-to-day work activities is considered confidential.</w:t>
            </w:r>
          </w:p>
          <w:p w14:paraId="23A5F91F" w14:textId="77777777" w:rsidR="00091FAA" w:rsidRDefault="00091FAA" w:rsidP="004F4653">
            <w:pPr>
              <w:pStyle w:val="NormalWeb"/>
              <w:ind w:left="30" w:right="30"/>
              <w:rPr>
                <w:rFonts w:ascii="Calibri" w:hAnsi="Calibri" w:cs="Calibri"/>
                <w:lang w:val="en-IE"/>
              </w:rPr>
            </w:pPr>
            <w:r>
              <w:rPr>
                <w:rFonts w:ascii="Calibri" w:hAnsi="Calibri" w:cs="Calibri"/>
                <w:lang w:val="en-IE"/>
              </w:rPr>
              <w:t>A good way to confirm whether the business information you are using is confidential is to ask yourself a simple question:</w:t>
            </w:r>
          </w:p>
          <w:p w14:paraId="3152ED95" w14:textId="77777777" w:rsidR="00091FAA" w:rsidRDefault="00091FAA" w:rsidP="004F4653">
            <w:pPr>
              <w:pStyle w:val="NormalWeb"/>
              <w:ind w:left="30" w:right="30"/>
              <w:rPr>
                <w:rFonts w:ascii="Calibri" w:hAnsi="Calibri" w:cs="Calibri"/>
                <w:lang w:val="en-IE"/>
              </w:rPr>
            </w:pPr>
            <w:r>
              <w:rPr>
                <w:rFonts w:ascii="Calibri" w:hAnsi="Calibri" w:cs="Calibri"/>
                <w:lang w:val="en-IE"/>
              </w:rPr>
              <w:t>Is this information publicly available?</w:t>
            </w:r>
          </w:p>
          <w:p w14:paraId="5571465E" w14:textId="77777777" w:rsidR="00091FAA" w:rsidRDefault="00091FAA" w:rsidP="004F4653">
            <w:pPr>
              <w:pStyle w:val="NormalWeb"/>
              <w:ind w:left="30" w:right="30"/>
              <w:rPr>
                <w:rFonts w:ascii="Calibri" w:hAnsi="Calibri" w:cs="Calibri"/>
                <w:lang w:val="en-IE"/>
              </w:rPr>
            </w:pPr>
            <w:r>
              <w:rPr>
                <w:rFonts w:ascii="Calibri" w:hAnsi="Calibri" w:cs="Calibri"/>
                <w:lang w:val="en-IE"/>
              </w:rPr>
              <w:t>If the answer is no, then the information should be considered confidential and appropriate steps must be taken to protect it.</w:t>
            </w:r>
          </w:p>
        </w:tc>
        <w:tc>
          <w:tcPr>
            <w:tcW w:w="6000" w:type="dxa"/>
            <w:vAlign w:val="center"/>
          </w:tcPr>
          <w:p w14:paraId="75A56ACC"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ご覧のとおり、日常的な業務活動で使用される企業情報のほとんどが機密と見なされます。</w:t>
            </w:r>
          </w:p>
          <w:p w14:paraId="65FF0E77"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使用している企業情報が機密かどうかを確認するには、次の簡単な質問を自分自身に問いかけてください。</w:t>
            </w:r>
          </w:p>
          <w:p w14:paraId="04DADCE7"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この情報は一般に公開されているか？</w:t>
            </w:r>
          </w:p>
          <w:p w14:paraId="5B592C15"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答えが「いいえ」なら、情報は機密と見なす必要があり、それを保護する適切な手段を講じる必要があります。</w:t>
            </w:r>
          </w:p>
        </w:tc>
      </w:tr>
      <w:tr w:rsidR="00091FAA" w14:paraId="3287A7B0" w14:textId="77777777" w:rsidTr="004F4653">
        <w:tc>
          <w:tcPr>
            <w:tcW w:w="1353" w:type="dxa"/>
            <w:shd w:val="clear" w:color="auto" w:fill="D9E2F3" w:themeFill="accent1" w:themeFillTint="33"/>
            <w:tcMar>
              <w:top w:w="120" w:type="dxa"/>
              <w:left w:w="180" w:type="dxa"/>
              <w:bottom w:w="120" w:type="dxa"/>
              <w:right w:w="180" w:type="dxa"/>
            </w:tcMar>
            <w:hideMark/>
          </w:tcPr>
          <w:p w14:paraId="370AC56F" w14:textId="77777777" w:rsidR="00091FAA" w:rsidRDefault="00091FAA" w:rsidP="004F4653">
            <w:pPr>
              <w:spacing w:before="30" w:after="30"/>
              <w:ind w:left="30" w:right="30"/>
              <w:rPr>
                <w:rFonts w:ascii="Calibri" w:eastAsia="Times New Roman" w:hAnsi="Calibri" w:cs="Calibri"/>
                <w:sz w:val="16"/>
              </w:rPr>
            </w:pPr>
            <w:hyperlink r:id="rId60" w:tgtFrame="_blank" w:history="1">
              <w:r>
                <w:rPr>
                  <w:rStyle w:val="Hyperlink"/>
                  <w:rFonts w:ascii="Calibri" w:eastAsia="Times New Roman" w:hAnsi="Calibri" w:cs="Calibri"/>
                  <w:sz w:val="16"/>
                </w:rPr>
                <w:t>Screen 17</w:t>
              </w:r>
            </w:hyperlink>
            <w:r>
              <w:rPr>
                <w:rFonts w:ascii="Calibri" w:eastAsia="Times New Roman" w:hAnsi="Calibri" w:cs="Calibri"/>
                <w:sz w:val="16"/>
              </w:rPr>
              <w:t xml:space="preserve"> </w:t>
            </w:r>
          </w:p>
          <w:p w14:paraId="3344F7BC" w14:textId="77777777" w:rsidR="00091FAA" w:rsidRDefault="00091FAA" w:rsidP="004F4653">
            <w:pPr>
              <w:ind w:left="30" w:right="30"/>
              <w:rPr>
                <w:rFonts w:ascii="Calibri" w:eastAsia="Times New Roman" w:hAnsi="Calibri" w:cs="Calibri"/>
                <w:sz w:val="16"/>
              </w:rPr>
            </w:pPr>
            <w:hyperlink r:id="rId61" w:tgtFrame="_blank" w:history="1">
              <w:r>
                <w:rPr>
                  <w:rStyle w:val="Hyperlink"/>
                  <w:rFonts w:ascii="Calibri" w:eastAsia="Times New Roman" w:hAnsi="Calibri" w:cs="Calibri"/>
                  <w:sz w:val="16"/>
                </w:rPr>
                <w:t>24_C_20b</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E0BAEA" w14:textId="77777777" w:rsidR="00091FAA" w:rsidRDefault="00091FAA" w:rsidP="004F4653">
            <w:pPr>
              <w:pStyle w:val="NormalWeb"/>
              <w:ind w:left="30" w:right="30"/>
              <w:rPr>
                <w:rFonts w:ascii="Calibri" w:hAnsi="Calibri" w:cs="Calibri"/>
                <w:lang w:val="en-IE"/>
              </w:rPr>
            </w:pPr>
            <w:r>
              <w:rPr>
                <w:rFonts w:ascii="Calibri" w:hAnsi="Calibri" w:cs="Calibri"/>
                <w:lang w:val="en-IE"/>
              </w:rPr>
              <w:t>It is also important to remember that any confidential business information created as part of your job function at Abbott is Abbott’s property.</w:t>
            </w:r>
          </w:p>
          <w:p w14:paraId="036F9820" w14:textId="77777777" w:rsidR="00091FAA" w:rsidRDefault="00091FAA" w:rsidP="004F4653">
            <w:pPr>
              <w:pStyle w:val="NormalWeb"/>
              <w:ind w:left="30" w:right="30"/>
              <w:rPr>
                <w:rFonts w:ascii="Calibri" w:hAnsi="Calibri" w:cs="Calibri"/>
                <w:lang w:val="en-IE"/>
              </w:rPr>
            </w:pPr>
            <w:r>
              <w:rPr>
                <w:rFonts w:ascii="Calibri" w:hAnsi="Calibri" w:cs="Calibri"/>
                <w:lang w:val="en-IE"/>
              </w:rPr>
              <w:t>As a result, you must protect this information and cannot keep it if your Abbott employment ends.</w:t>
            </w:r>
          </w:p>
        </w:tc>
        <w:tc>
          <w:tcPr>
            <w:tcW w:w="6000" w:type="dxa"/>
            <w:vAlign w:val="center"/>
          </w:tcPr>
          <w:p w14:paraId="6B2BB380"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また、アボットでの職務遂行の過程で生まれるあらゆる企業秘密情報は、アボットの資産であることに留意することも重要です。</w:t>
            </w:r>
          </w:p>
          <w:p w14:paraId="06923854"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そのため、その情報は保護される必要があり、アボットでの雇用が終了したら保持することはできません。</w:t>
            </w:r>
          </w:p>
        </w:tc>
      </w:tr>
      <w:tr w:rsidR="00091FAA" w14:paraId="4FBAEF23" w14:textId="77777777" w:rsidTr="004F4653">
        <w:tc>
          <w:tcPr>
            <w:tcW w:w="1353" w:type="dxa"/>
            <w:shd w:val="clear" w:color="auto" w:fill="D9E2F3" w:themeFill="accent1" w:themeFillTint="33"/>
            <w:tcMar>
              <w:top w:w="120" w:type="dxa"/>
              <w:left w:w="180" w:type="dxa"/>
              <w:bottom w:w="120" w:type="dxa"/>
              <w:right w:w="180" w:type="dxa"/>
            </w:tcMar>
            <w:hideMark/>
          </w:tcPr>
          <w:p w14:paraId="1938D51F" w14:textId="77777777" w:rsidR="00091FAA" w:rsidRDefault="00091FAA" w:rsidP="004F4653">
            <w:pPr>
              <w:spacing w:before="30" w:after="30"/>
              <w:ind w:left="30" w:right="30"/>
              <w:rPr>
                <w:rFonts w:ascii="Calibri" w:eastAsia="Times New Roman" w:hAnsi="Calibri" w:cs="Calibri"/>
                <w:sz w:val="16"/>
              </w:rPr>
            </w:pPr>
            <w:hyperlink r:id="rId62" w:tgtFrame="_blank" w:history="1">
              <w:r>
                <w:rPr>
                  <w:rStyle w:val="Hyperlink"/>
                  <w:rFonts w:ascii="Calibri" w:eastAsia="Times New Roman" w:hAnsi="Calibri" w:cs="Calibri"/>
                  <w:sz w:val="16"/>
                </w:rPr>
                <w:t>Screen 18</w:t>
              </w:r>
            </w:hyperlink>
            <w:r>
              <w:rPr>
                <w:rFonts w:ascii="Calibri" w:eastAsia="Times New Roman" w:hAnsi="Calibri" w:cs="Calibri"/>
                <w:sz w:val="16"/>
              </w:rPr>
              <w:t xml:space="preserve"> </w:t>
            </w:r>
          </w:p>
          <w:p w14:paraId="3454B2FF" w14:textId="77777777" w:rsidR="00091FAA" w:rsidRDefault="00091FAA" w:rsidP="004F4653">
            <w:pPr>
              <w:ind w:left="30" w:right="30"/>
              <w:rPr>
                <w:rFonts w:ascii="Calibri" w:eastAsia="Times New Roman" w:hAnsi="Calibri" w:cs="Calibri"/>
                <w:sz w:val="16"/>
              </w:rPr>
            </w:pPr>
            <w:hyperlink r:id="rId63" w:tgtFrame="_blank" w:history="1">
              <w:r>
                <w:rPr>
                  <w:rStyle w:val="Hyperlink"/>
                  <w:rFonts w:ascii="Calibri" w:eastAsia="Times New Roman" w:hAnsi="Calibri" w:cs="Calibri"/>
                  <w:sz w:val="16"/>
                </w:rPr>
                <w:t>25_C_20c</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63A4F9" w14:textId="77777777" w:rsidR="00091FAA" w:rsidRDefault="00091FAA" w:rsidP="004F4653">
            <w:pPr>
              <w:pStyle w:val="NormalWeb"/>
              <w:ind w:left="30" w:right="30"/>
              <w:rPr>
                <w:rFonts w:ascii="Calibri" w:hAnsi="Calibri" w:cs="Calibri"/>
                <w:lang w:val="en-IE"/>
              </w:rPr>
            </w:pPr>
            <w:r>
              <w:rPr>
                <w:rFonts w:ascii="Calibri" w:hAnsi="Calibri" w:cs="Calibri"/>
                <w:lang w:val="en-IE"/>
              </w:rPr>
              <w:t>Protecting confidential business information is crucial.</w:t>
            </w:r>
          </w:p>
          <w:p w14:paraId="79BCB11B" w14:textId="77777777" w:rsidR="00091FAA" w:rsidRDefault="00091FAA" w:rsidP="004F4653">
            <w:pPr>
              <w:pStyle w:val="NormalWeb"/>
              <w:ind w:left="30" w:right="30"/>
              <w:rPr>
                <w:rFonts w:ascii="Calibri" w:hAnsi="Calibri" w:cs="Calibri"/>
                <w:lang w:val="en-IE"/>
              </w:rPr>
            </w:pPr>
            <w:r>
              <w:rPr>
                <w:rFonts w:ascii="Calibri" w:hAnsi="Calibri" w:cs="Calibri"/>
                <w:lang w:val="en-IE"/>
              </w:rPr>
              <w:t>Not surprisingly, the improper use or disclosure of this information can result in significant harm to Abbott.</w:t>
            </w:r>
          </w:p>
        </w:tc>
        <w:tc>
          <w:tcPr>
            <w:tcW w:w="6000" w:type="dxa"/>
            <w:vAlign w:val="center"/>
          </w:tcPr>
          <w:p w14:paraId="56E3520B"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企業秘密情報の保護は不可欠です。</w:t>
            </w:r>
          </w:p>
          <w:p w14:paraId="69CF45F0"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当然ながら、これらの情報の不適切な使用や開示は、アボットに重大な損害をもたらす可能性があります。</w:t>
            </w:r>
          </w:p>
        </w:tc>
      </w:tr>
      <w:tr w:rsidR="00091FAA" w14:paraId="023C1687" w14:textId="77777777" w:rsidTr="004F4653">
        <w:tc>
          <w:tcPr>
            <w:tcW w:w="1353" w:type="dxa"/>
            <w:shd w:val="clear" w:color="auto" w:fill="D9E2F3" w:themeFill="accent1" w:themeFillTint="33"/>
            <w:tcMar>
              <w:top w:w="120" w:type="dxa"/>
              <w:left w:w="180" w:type="dxa"/>
              <w:bottom w:w="120" w:type="dxa"/>
              <w:right w:w="180" w:type="dxa"/>
            </w:tcMar>
            <w:hideMark/>
          </w:tcPr>
          <w:p w14:paraId="51750195" w14:textId="77777777" w:rsidR="00091FAA" w:rsidRDefault="00091FAA" w:rsidP="004F4653">
            <w:pPr>
              <w:spacing w:before="30" w:after="30"/>
              <w:ind w:left="30" w:right="30"/>
              <w:rPr>
                <w:rFonts w:ascii="Calibri" w:eastAsia="Times New Roman" w:hAnsi="Calibri" w:cs="Calibri"/>
                <w:sz w:val="16"/>
              </w:rPr>
            </w:pPr>
            <w:hyperlink r:id="rId64" w:tgtFrame="_blank" w:history="1">
              <w:r>
                <w:rPr>
                  <w:rStyle w:val="Hyperlink"/>
                  <w:rFonts w:ascii="Calibri" w:eastAsia="Times New Roman" w:hAnsi="Calibri" w:cs="Calibri"/>
                  <w:sz w:val="16"/>
                </w:rPr>
                <w:t>Screen 19</w:t>
              </w:r>
            </w:hyperlink>
            <w:r>
              <w:rPr>
                <w:rFonts w:ascii="Calibri" w:eastAsia="Times New Roman" w:hAnsi="Calibri" w:cs="Calibri"/>
                <w:sz w:val="16"/>
              </w:rPr>
              <w:t xml:space="preserve"> </w:t>
            </w:r>
          </w:p>
          <w:p w14:paraId="10CA923D" w14:textId="77777777" w:rsidR="00091FAA" w:rsidRDefault="00091FAA" w:rsidP="004F4653">
            <w:pPr>
              <w:ind w:left="30" w:right="30"/>
              <w:rPr>
                <w:rFonts w:ascii="Calibri" w:eastAsia="Times New Roman" w:hAnsi="Calibri" w:cs="Calibri"/>
                <w:sz w:val="16"/>
              </w:rPr>
            </w:pPr>
            <w:hyperlink r:id="rId65" w:tgtFrame="_blank" w:history="1">
              <w:r>
                <w:rPr>
                  <w:rStyle w:val="Hyperlink"/>
                  <w:rFonts w:ascii="Calibri" w:eastAsia="Times New Roman" w:hAnsi="Calibri" w:cs="Calibri"/>
                  <w:sz w:val="16"/>
                </w:rPr>
                <w:t>26_C_20d</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58F139" w14:textId="77777777" w:rsidR="00091FAA" w:rsidRDefault="00091FAA" w:rsidP="004F4653">
            <w:pPr>
              <w:pStyle w:val="NormalWeb"/>
              <w:ind w:left="30" w:right="30"/>
              <w:rPr>
                <w:rFonts w:ascii="Calibri" w:hAnsi="Calibri" w:cs="Calibri"/>
                <w:lang w:val="en-IE"/>
              </w:rPr>
            </w:pPr>
            <w:r>
              <w:rPr>
                <w:rFonts w:ascii="Calibri" w:hAnsi="Calibri" w:cs="Calibri"/>
                <w:lang w:val="en-IE"/>
              </w:rPr>
              <w:t>The improper use or disclosure of confidential information can significantly harm Abbott’s relationship with its customers and clients, lead to embarrassing press and media coverage, and result in the loss of competitive advantages for Abbott. It can also result in civil lawsuits and criminal penalties, including against current and former employees.</w:t>
            </w:r>
          </w:p>
          <w:p w14:paraId="5D2AE0FC" w14:textId="77777777" w:rsidR="00091FAA" w:rsidRDefault="00091FAA" w:rsidP="004F4653">
            <w:pPr>
              <w:pStyle w:val="NormalWeb"/>
              <w:ind w:left="30" w:right="30"/>
              <w:rPr>
                <w:rFonts w:ascii="Calibri" w:hAnsi="Calibri" w:cs="Calibri"/>
                <w:lang w:val="en-IE"/>
              </w:rPr>
            </w:pPr>
            <w:r>
              <w:rPr>
                <w:rFonts w:ascii="Calibri" w:hAnsi="Calibri" w:cs="Calibri"/>
                <w:lang w:val="en-IE"/>
              </w:rPr>
              <w:t>CLICK THE ‘RECENT CASES’ BUTTON FOR MORE INFORMATION.</w:t>
            </w:r>
          </w:p>
        </w:tc>
        <w:tc>
          <w:tcPr>
            <w:tcW w:w="6000" w:type="dxa"/>
            <w:vAlign w:val="center"/>
          </w:tcPr>
          <w:p w14:paraId="5106161D"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機密情報の不適切な使用や開示は、アボットと顧客およびクライアントとの関係を大きく損ない、マスコミやメディアによる不名誉な報道を誘発し、その結果アボットの競争優位性が失われる可能性があります。さらに民事訴訟や刑罰に繋がることもあり、それは、現職または退職した従業員が対象となる場合もあります。</w:t>
            </w:r>
          </w:p>
          <w:p w14:paraId="718B25F5"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「最近のケース」ボタンをクリックして、詳細を確認してください。</w:t>
            </w:r>
          </w:p>
        </w:tc>
      </w:tr>
      <w:tr w:rsidR="00091FAA" w14:paraId="3E49AD77" w14:textId="77777777" w:rsidTr="004F4653">
        <w:tc>
          <w:tcPr>
            <w:tcW w:w="1353" w:type="dxa"/>
            <w:shd w:val="clear" w:color="auto" w:fill="D9E2F3" w:themeFill="accent1" w:themeFillTint="33"/>
            <w:tcMar>
              <w:top w:w="120" w:type="dxa"/>
              <w:left w:w="180" w:type="dxa"/>
              <w:bottom w:w="120" w:type="dxa"/>
              <w:right w:w="180" w:type="dxa"/>
            </w:tcMar>
            <w:hideMark/>
          </w:tcPr>
          <w:p w14:paraId="5638E985" w14:textId="77777777" w:rsidR="00091FAA" w:rsidRDefault="00091FAA" w:rsidP="004F4653">
            <w:pPr>
              <w:spacing w:before="30" w:after="30"/>
              <w:ind w:left="30" w:right="30"/>
              <w:rPr>
                <w:rFonts w:ascii="Calibri" w:eastAsia="Times New Roman" w:hAnsi="Calibri" w:cs="Calibri"/>
                <w:sz w:val="16"/>
              </w:rPr>
            </w:pPr>
            <w:hyperlink r:id="rId66" w:tgtFrame="_blank" w:history="1">
              <w:r>
                <w:rPr>
                  <w:rStyle w:val="Hyperlink"/>
                  <w:rFonts w:ascii="Calibri" w:eastAsia="Times New Roman" w:hAnsi="Calibri" w:cs="Calibri"/>
                  <w:sz w:val="16"/>
                </w:rPr>
                <w:t>Screen 19</w:t>
              </w:r>
            </w:hyperlink>
            <w:r>
              <w:rPr>
                <w:rFonts w:ascii="Calibri" w:eastAsia="Times New Roman" w:hAnsi="Calibri" w:cs="Calibri"/>
                <w:sz w:val="16"/>
              </w:rPr>
              <w:t xml:space="preserve"> </w:t>
            </w:r>
          </w:p>
          <w:p w14:paraId="60638129" w14:textId="77777777" w:rsidR="00091FAA" w:rsidRDefault="00091FAA" w:rsidP="004F4653">
            <w:pPr>
              <w:ind w:left="30" w:right="30"/>
              <w:rPr>
                <w:rFonts w:ascii="Calibri" w:eastAsia="Times New Roman" w:hAnsi="Calibri" w:cs="Calibri"/>
                <w:sz w:val="16"/>
              </w:rPr>
            </w:pPr>
            <w:hyperlink r:id="rId67" w:tgtFrame="_blank" w:history="1">
              <w:r>
                <w:rPr>
                  <w:rStyle w:val="Hyperlink"/>
                  <w:rFonts w:ascii="Calibri" w:eastAsia="Times New Roman" w:hAnsi="Calibri" w:cs="Calibri"/>
                  <w:sz w:val="16"/>
                </w:rPr>
                <w:t>27_C_20d</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5EFDAD" w14:textId="77777777" w:rsidR="00091FAA" w:rsidRDefault="00091FAA" w:rsidP="004F4653">
            <w:pPr>
              <w:pStyle w:val="NormalWeb"/>
              <w:ind w:left="30" w:right="30"/>
              <w:rPr>
                <w:rFonts w:ascii="Calibri" w:hAnsi="Calibri" w:cs="Calibri"/>
                <w:lang w:val="en-IE"/>
              </w:rPr>
            </w:pPr>
            <w:r>
              <w:rPr>
                <w:rFonts w:ascii="Calibri" w:hAnsi="Calibri" w:cs="Calibri"/>
                <w:lang w:val="en-IE"/>
              </w:rPr>
              <w:t>RECENT CASES</w:t>
            </w:r>
          </w:p>
          <w:p w14:paraId="2B36B263" w14:textId="77777777" w:rsidR="00091FAA" w:rsidRDefault="00091FAA" w:rsidP="004F4653">
            <w:pPr>
              <w:pStyle w:val="NormalWeb"/>
              <w:ind w:left="30" w:right="30"/>
              <w:rPr>
                <w:rFonts w:ascii="Calibri" w:hAnsi="Calibri" w:cs="Calibri"/>
                <w:lang w:val="en-IE"/>
              </w:rPr>
            </w:pPr>
            <w:r>
              <w:rPr>
                <w:rFonts w:ascii="Calibri" w:hAnsi="Calibri" w:cs="Calibri"/>
                <w:lang w:val="en-IE"/>
              </w:rPr>
              <w:t>In recent years, companies have received large jury verdicts and awards against former employees for improperly taking company information. For example, one company received $240 million award against a former employee who improperly disclosed the company’s confidential information to a competitor. Another company received an $854 million jury award against a former employee and his new employer when the former employee misappropriated the company’s confidential information and then used the company’s confidential information on behalf of the new employer.</w:t>
            </w:r>
          </w:p>
          <w:p w14:paraId="6C663FF4" w14:textId="77777777" w:rsidR="00091FAA" w:rsidRDefault="00091FAA" w:rsidP="004F4653">
            <w:pPr>
              <w:pStyle w:val="NormalWeb"/>
              <w:ind w:left="30" w:right="30"/>
              <w:rPr>
                <w:rFonts w:ascii="Calibri" w:hAnsi="Calibri" w:cs="Calibri"/>
                <w:lang w:val="en-IE"/>
              </w:rPr>
            </w:pPr>
            <w:r>
              <w:rPr>
                <w:rFonts w:ascii="Calibri" w:hAnsi="Calibri" w:cs="Calibri"/>
                <w:lang w:val="en-IE"/>
              </w:rPr>
              <w:t>Studies indicate that the theft of confidential information causes losses between $209 and $625 billion to publicly traded companies.</w:t>
            </w:r>
          </w:p>
        </w:tc>
        <w:tc>
          <w:tcPr>
            <w:tcW w:w="6000" w:type="dxa"/>
            <w:vAlign w:val="center"/>
          </w:tcPr>
          <w:p w14:paraId="29B05220"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最近のケース</w:t>
            </w:r>
          </w:p>
          <w:p w14:paraId="6C4B7169"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近年、会社は元従業員が会社の情報を不適切に持ち出したことに対し、陪審員の評決や裁定で多額の罰金を命じられています。たとえば、ある会社は、企業の機密情報を競合他社に不正に開示した元従業員に対し、2億4,000万ドルの賠償金の支払いを命じる判決を受けました。またある会社は、元従業員が会社の機密情報を不正に流用し、その後、新たな雇用主のためにその機密情報を使用したとして、元従業員とその新たな雇用主に対して8億5,400万ドルの陪審評決を受けています。</w:t>
            </w:r>
          </w:p>
          <w:p w14:paraId="254AB68B"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調査によると、機密情報の盗難は、上場企業において2,090億ドルから6,250億ドルの損失をもたらすことが明らかにされています。</w:t>
            </w:r>
          </w:p>
        </w:tc>
      </w:tr>
      <w:tr w:rsidR="00091FAA" w14:paraId="503580B0" w14:textId="77777777" w:rsidTr="004F4653">
        <w:tc>
          <w:tcPr>
            <w:tcW w:w="1353" w:type="dxa"/>
            <w:shd w:val="clear" w:color="auto" w:fill="D9E2F3" w:themeFill="accent1" w:themeFillTint="33"/>
            <w:tcMar>
              <w:top w:w="120" w:type="dxa"/>
              <w:left w:w="180" w:type="dxa"/>
              <w:bottom w:w="120" w:type="dxa"/>
              <w:right w:w="180" w:type="dxa"/>
            </w:tcMar>
            <w:hideMark/>
          </w:tcPr>
          <w:p w14:paraId="2B908633" w14:textId="77777777" w:rsidR="00091FAA" w:rsidRDefault="00091FAA" w:rsidP="004F4653">
            <w:pPr>
              <w:spacing w:before="30" w:after="30"/>
              <w:ind w:left="30" w:right="30"/>
              <w:rPr>
                <w:rFonts w:ascii="Calibri" w:eastAsia="Times New Roman" w:hAnsi="Calibri" w:cs="Calibri"/>
                <w:sz w:val="16"/>
              </w:rPr>
            </w:pPr>
            <w:hyperlink r:id="rId68" w:tgtFrame="_blank" w:history="1">
              <w:r>
                <w:rPr>
                  <w:rStyle w:val="Hyperlink"/>
                  <w:rFonts w:ascii="Calibri" w:eastAsia="Times New Roman" w:hAnsi="Calibri" w:cs="Calibri"/>
                  <w:sz w:val="16"/>
                </w:rPr>
                <w:t>Screen 20</w:t>
              </w:r>
            </w:hyperlink>
            <w:r>
              <w:rPr>
                <w:rFonts w:ascii="Calibri" w:eastAsia="Times New Roman" w:hAnsi="Calibri" w:cs="Calibri"/>
                <w:sz w:val="16"/>
              </w:rPr>
              <w:t xml:space="preserve"> </w:t>
            </w:r>
          </w:p>
          <w:p w14:paraId="62790F71" w14:textId="77777777" w:rsidR="00091FAA" w:rsidRDefault="00091FAA" w:rsidP="004F4653">
            <w:pPr>
              <w:ind w:left="30" w:right="30"/>
              <w:rPr>
                <w:rFonts w:ascii="Calibri" w:eastAsia="Times New Roman" w:hAnsi="Calibri" w:cs="Calibri"/>
                <w:sz w:val="16"/>
              </w:rPr>
            </w:pPr>
            <w:hyperlink r:id="rId69" w:tgtFrame="_blank" w:history="1">
              <w:r>
                <w:rPr>
                  <w:rStyle w:val="Hyperlink"/>
                  <w:rFonts w:ascii="Calibri" w:eastAsia="Times New Roman" w:hAnsi="Calibri" w:cs="Calibri"/>
                  <w:sz w:val="16"/>
                </w:rPr>
                <w:t>28_C_20e</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5255BD" w14:textId="77777777" w:rsidR="00091FAA" w:rsidRDefault="00091FAA" w:rsidP="004F4653">
            <w:pPr>
              <w:pStyle w:val="NormalWeb"/>
              <w:ind w:left="30" w:right="30"/>
              <w:rPr>
                <w:rFonts w:ascii="Calibri" w:hAnsi="Calibri" w:cs="Calibri"/>
                <w:lang w:val="en-IE"/>
              </w:rPr>
            </w:pPr>
            <w:r>
              <w:rPr>
                <w:rFonts w:ascii="Calibri" w:hAnsi="Calibri" w:cs="Calibri"/>
                <w:lang w:val="en-IE"/>
              </w:rPr>
              <w:t>It should come as no surprise that authorities take the theft of confidential information very seriously.</w:t>
            </w:r>
          </w:p>
          <w:p w14:paraId="46B01EE2" w14:textId="77777777" w:rsidR="00091FAA" w:rsidRDefault="00091FAA" w:rsidP="004F4653">
            <w:pPr>
              <w:pStyle w:val="NormalWeb"/>
              <w:ind w:left="30" w:right="30"/>
              <w:rPr>
                <w:rFonts w:ascii="Calibri" w:hAnsi="Calibri" w:cs="Calibri"/>
                <w:lang w:val="en-IE"/>
              </w:rPr>
            </w:pPr>
            <w:r>
              <w:rPr>
                <w:rFonts w:ascii="Calibri" w:hAnsi="Calibri" w:cs="Calibri"/>
                <w:lang w:val="en-IE"/>
              </w:rPr>
              <w:t>For example, under federal criminal statutes, an individual can face up to ten years in prison and a $5 million fine for stealing confidential information. In addition, if a company is found guilty of stealing confidential information, it can be fined $10 million or three times the value of the confidential information.</w:t>
            </w:r>
          </w:p>
          <w:p w14:paraId="6D9D9B2A" w14:textId="77777777" w:rsidR="00091FAA" w:rsidRDefault="00091FAA" w:rsidP="004F4653">
            <w:pPr>
              <w:pStyle w:val="NormalWeb"/>
              <w:ind w:left="30" w:right="30"/>
              <w:rPr>
                <w:rFonts w:ascii="Calibri" w:hAnsi="Calibri" w:cs="Calibri"/>
                <w:lang w:val="en-IE"/>
              </w:rPr>
            </w:pPr>
            <w:r>
              <w:rPr>
                <w:rFonts w:ascii="Calibri" w:hAnsi="Calibri" w:cs="Calibri"/>
                <w:lang w:val="en-IE"/>
              </w:rPr>
              <w:t>CLICK THE ‘FINES AND PENALTIES’ BUTTON FOR MORE INFORMATION.</w:t>
            </w:r>
          </w:p>
        </w:tc>
        <w:tc>
          <w:tcPr>
            <w:tcW w:w="6000" w:type="dxa"/>
            <w:vAlign w:val="center"/>
          </w:tcPr>
          <w:p w14:paraId="52569D02"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当局が機密情報の盗難を非常に重大に受け止めていることは、驚くに値しません。</w:t>
            </w:r>
          </w:p>
          <w:p w14:paraId="5FD22E37"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たとえば連邦刑法の下では、機密情報を盗んだ人には、最高で10年の実刑および500万ドルの罰金が科せられる可能性があります。さらに、会社が機密情報の盗難で有罪となった場合には、最大1,000万ドルもしくはその機密情報の価値の3倍の罰金が科せられる可能性があります。</w:t>
            </w:r>
          </w:p>
          <w:p w14:paraId="1D43E1AE"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「罰金と罰則」ボタンをクリックして、詳細を確認してください。</w:t>
            </w:r>
          </w:p>
        </w:tc>
      </w:tr>
      <w:tr w:rsidR="00091FAA" w14:paraId="6AB14A37" w14:textId="77777777" w:rsidTr="004F4653">
        <w:tc>
          <w:tcPr>
            <w:tcW w:w="1353" w:type="dxa"/>
            <w:shd w:val="clear" w:color="auto" w:fill="D9E2F3" w:themeFill="accent1" w:themeFillTint="33"/>
            <w:tcMar>
              <w:top w:w="120" w:type="dxa"/>
              <w:left w:w="180" w:type="dxa"/>
              <w:bottom w:w="120" w:type="dxa"/>
              <w:right w:w="180" w:type="dxa"/>
            </w:tcMar>
            <w:hideMark/>
          </w:tcPr>
          <w:p w14:paraId="2F96CDC9" w14:textId="77777777" w:rsidR="00091FAA" w:rsidRDefault="00091FAA" w:rsidP="004F4653">
            <w:pPr>
              <w:spacing w:before="30" w:after="30"/>
              <w:ind w:left="30" w:right="30"/>
              <w:rPr>
                <w:rFonts w:ascii="Calibri" w:eastAsia="Times New Roman" w:hAnsi="Calibri" w:cs="Calibri"/>
                <w:sz w:val="16"/>
              </w:rPr>
            </w:pPr>
            <w:hyperlink r:id="rId70" w:tgtFrame="_blank" w:history="1">
              <w:r>
                <w:rPr>
                  <w:rStyle w:val="Hyperlink"/>
                  <w:rFonts w:ascii="Calibri" w:eastAsia="Times New Roman" w:hAnsi="Calibri" w:cs="Calibri"/>
                  <w:sz w:val="16"/>
                </w:rPr>
                <w:t>Screen 20</w:t>
              </w:r>
            </w:hyperlink>
            <w:r>
              <w:rPr>
                <w:rFonts w:ascii="Calibri" w:eastAsia="Times New Roman" w:hAnsi="Calibri" w:cs="Calibri"/>
                <w:sz w:val="16"/>
              </w:rPr>
              <w:t xml:space="preserve"> </w:t>
            </w:r>
          </w:p>
          <w:p w14:paraId="4761566F" w14:textId="77777777" w:rsidR="00091FAA" w:rsidRDefault="00091FAA" w:rsidP="004F4653">
            <w:pPr>
              <w:ind w:left="30" w:right="30"/>
              <w:rPr>
                <w:rFonts w:ascii="Calibri" w:eastAsia="Times New Roman" w:hAnsi="Calibri" w:cs="Calibri"/>
                <w:sz w:val="16"/>
              </w:rPr>
            </w:pPr>
            <w:hyperlink r:id="rId71" w:tgtFrame="_blank" w:history="1">
              <w:r>
                <w:rPr>
                  <w:rStyle w:val="Hyperlink"/>
                  <w:rFonts w:ascii="Calibri" w:eastAsia="Times New Roman" w:hAnsi="Calibri" w:cs="Calibri"/>
                  <w:sz w:val="16"/>
                </w:rPr>
                <w:t>29_C_20e</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3DC5EC" w14:textId="77777777" w:rsidR="00091FAA" w:rsidRDefault="00091FAA" w:rsidP="004F4653">
            <w:pPr>
              <w:pStyle w:val="NormalWeb"/>
              <w:ind w:left="30" w:right="30"/>
              <w:rPr>
                <w:rFonts w:ascii="Calibri" w:hAnsi="Calibri" w:cs="Calibri"/>
                <w:lang w:val="en-IE"/>
              </w:rPr>
            </w:pPr>
            <w:r>
              <w:rPr>
                <w:rFonts w:ascii="Calibri" w:hAnsi="Calibri" w:cs="Calibri"/>
                <w:lang w:val="en-IE"/>
              </w:rPr>
              <w:t>FINES AND PENALTIES</w:t>
            </w:r>
          </w:p>
          <w:p w14:paraId="68DEFAA0" w14:textId="77777777" w:rsidR="00091FAA" w:rsidRDefault="00091FAA" w:rsidP="004F4653">
            <w:pPr>
              <w:pStyle w:val="NormalWeb"/>
              <w:ind w:left="30" w:right="30"/>
              <w:rPr>
                <w:rFonts w:ascii="Calibri" w:hAnsi="Calibri" w:cs="Calibri"/>
              </w:rPr>
            </w:pPr>
            <w:r>
              <w:rPr>
                <w:rFonts w:ascii="Calibri" w:hAnsi="Calibri" w:cs="Calibri"/>
                <w:lang w:val="en-IE"/>
              </w:rPr>
              <w:t xml:space="preserve">In recent years, several people and companies have been fined or sentenced to prison for stealing confidential information. </w:t>
            </w:r>
            <w:r>
              <w:rPr>
                <w:rFonts w:ascii="Calibri" w:hAnsi="Calibri" w:cs="Calibri"/>
              </w:rPr>
              <w:t>For example:</w:t>
            </w:r>
          </w:p>
          <w:p w14:paraId="4D41AAC2" w14:textId="77777777" w:rsidR="00091FAA" w:rsidRDefault="00091FAA" w:rsidP="004F4653">
            <w:pPr>
              <w:numPr>
                <w:ilvl w:val="0"/>
                <w:numId w:val="1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 competitor was fined $60 Million for stealing another company’s confidential information;</w:t>
            </w:r>
          </w:p>
          <w:p w14:paraId="6B40BE20" w14:textId="77777777" w:rsidR="00091FAA" w:rsidRDefault="00091FAA" w:rsidP="004F4653">
            <w:pPr>
              <w:numPr>
                <w:ilvl w:val="0"/>
                <w:numId w:val="1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 former IT employee was sentenced to 97 months in prison for stealing confidential information;</w:t>
            </w:r>
          </w:p>
          <w:p w14:paraId="2DCAAFD0" w14:textId="77777777" w:rsidR="00091FAA" w:rsidRDefault="00091FAA" w:rsidP="004F4653">
            <w:pPr>
              <w:numPr>
                <w:ilvl w:val="0"/>
                <w:numId w:val="1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 former salesman was sentenced to 12 months in prison for stealing confidential information;</w:t>
            </w:r>
          </w:p>
          <w:p w14:paraId="53C77E7A" w14:textId="77777777" w:rsidR="00091FAA" w:rsidRDefault="00091FAA" w:rsidP="004F4653">
            <w:pPr>
              <w:numPr>
                <w:ilvl w:val="0"/>
                <w:numId w:val="1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 senior executive was sentenced to 24 months in prison for stealing confidential information; and</w:t>
            </w:r>
          </w:p>
          <w:p w14:paraId="274BE5D7" w14:textId="77777777" w:rsidR="00091FAA" w:rsidRDefault="00091FAA" w:rsidP="004F4653">
            <w:pPr>
              <w:numPr>
                <w:ilvl w:val="0"/>
                <w:numId w:val="1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 research scientist was sentenced to 18 months in prison for stealing confidential information.</w:t>
            </w:r>
          </w:p>
        </w:tc>
        <w:tc>
          <w:tcPr>
            <w:tcW w:w="6000" w:type="dxa"/>
            <w:vAlign w:val="center"/>
          </w:tcPr>
          <w:p w14:paraId="25BD2294"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罰金と罰則</w:t>
            </w:r>
          </w:p>
          <w:p w14:paraId="63E44774" w14:textId="77777777" w:rsidR="00091FAA" w:rsidRDefault="00091FAA" w:rsidP="004F4653">
            <w:pPr>
              <w:pStyle w:val="NormalWeb"/>
              <w:ind w:left="30" w:right="30"/>
              <w:rPr>
                <w:rFonts w:ascii="Calibri" w:hAnsi="Calibri" w:cs="Calibri"/>
              </w:rPr>
            </w:pPr>
            <w:r>
              <w:rPr>
                <w:rFonts w:ascii="MS UI Gothic" w:eastAsia="MS UI Gothic" w:hAnsi="MS UI Gothic" w:cs="MS UI Gothic"/>
                <w:lang w:val="en-IE" w:eastAsia="ja-JP"/>
              </w:rPr>
              <w:t>近年、何人かの人と何社かの会社が、機密情報を盗んだことで罰金を科されたり実刑を受けたりしています。例：</w:t>
            </w:r>
          </w:p>
          <w:p w14:paraId="4796161D" w14:textId="77777777" w:rsidR="00091FAA" w:rsidRDefault="00091FAA" w:rsidP="004F4653">
            <w:pPr>
              <w:numPr>
                <w:ilvl w:val="0"/>
                <w:numId w:val="11"/>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val="en-IE" w:eastAsia="ja-JP"/>
              </w:rPr>
              <w:t>ある会社の機密情報を盗んだとして、競合他社が</w:t>
            </w:r>
            <w:r>
              <w:rPr>
                <w:rFonts w:ascii="MS UI Gothic" w:eastAsia="MS UI Gothic" w:hAnsi="MS UI Gothic" w:cs="MS UI Gothic"/>
                <w:lang w:eastAsia="ja-JP"/>
              </w:rPr>
              <w:t>6,000</w:t>
            </w:r>
            <w:r>
              <w:rPr>
                <w:rFonts w:ascii="MS UI Gothic" w:eastAsia="MS UI Gothic" w:hAnsi="MS UI Gothic" w:cs="MS UI Gothic"/>
                <w:lang w:val="en-IE" w:eastAsia="ja-JP"/>
              </w:rPr>
              <w:t>万ドルの罰金を科せられた。</w:t>
            </w:r>
          </w:p>
          <w:p w14:paraId="63DB42BB" w14:textId="77777777" w:rsidR="00091FAA" w:rsidRDefault="00091FAA" w:rsidP="004F4653">
            <w:pPr>
              <w:numPr>
                <w:ilvl w:val="0"/>
                <w:numId w:val="11"/>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val="en-IE" w:eastAsia="ja-JP"/>
              </w:rPr>
              <w:t>機密情報を盗んだとして</w:t>
            </w:r>
            <w:r>
              <w:rPr>
                <w:rFonts w:ascii="MS UI Gothic" w:eastAsia="MS UI Gothic" w:hAnsi="MS UI Gothic" w:cs="MS UI Gothic"/>
                <w:lang w:eastAsia="ja-JP"/>
              </w:rPr>
              <w:t>IT</w:t>
            </w:r>
            <w:r>
              <w:rPr>
                <w:rFonts w:ascii="MS UI Gothic" w:eastAsia="MS UI Gothic" w:hAnsi="MS UI Gothic" w:cs="MS UI Gothic"/>
                <w:lang w:val="en-IE" w:eastAsia="ja-JP"/>
              </w:rPr>
              <w:t>企業の元従業員が</w:t>
            </w:r>
            <w:r>
              <w:rPr>
                <w:rFonts w:ascii="MS UI Gothic" w:eastAsia="MS UI Gothic" w:hAnsi="MS UI Gothic" w:cs="MS UI Gothic"/>
                <w:lang w:eastAsia="ja-JP"/>
              </w:rPr>
              <w:t>97</w:t>
            </w:r>
            <w:r>
              <w:rPr>
                <w:rFonts w:ascii="MS UI Gothic" w:eastAsia="MS UI Gothic" w:hAnsi="MS UI Gothic" w:cs="MS UI Gothic"/>
                <w:lang w:val="en-IE" w:eastAsia="ja-JP"/>
              </w:rPr>
              <w:t>か月の実刑判決を受けた。</w:t>
            </w:r>
          </w:p>
          <w:p w14:paraId="6D9BE4DC" w14:textId="77777777" w:rsidR="00091FAA" w:rsidRDefault="00091FAA" w:rsidP="004F4653">
            <w:pPr>
              <w:numPr>
                <w:ilvl w:val="0"/>
                <w:numId w:val="11"/>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val="en-IE" w:eastAsia="ja-JP"/>
              </w:rPr>
              <w:t>機密情報を盗んだとして元営業部員が</w:t>
            </w:r>
            <w:r>
              <w:rPr>
                <w:rFonts w:ascii="MS UI Gothic" w:eastAsia="MS UI Gothic" w:hAnsi="MS UI Gothic" w:cs="MS UI Gothic"/>
                <w:lang w:eastAsia="ja-JP"/>
              </w:rPr>
              <w:t>12</w:t>
            </w:r>
            <w:r>
              <w:rPr>
                <w:rFonts w:ascii="MS UI Gothic" w:eastAsia="MS UI Gothic" w:hAnsi="MS UI Gothic" w:cs="MS UI Gothic"/>
                <w:lang w:val="en-IE" w:eastAsia="ja-JP"/>
              </w:rPr>
              <w:t>か月の実刑判決を受けた。</w:t>
            </w:r>
          </w:p>
          <w:p w14:paraId="10A7BF77" w14:textId="77777777" w:rsidR="00091FAA" w:rsidRDefault="00091FAA" w:rsidP="004F4653">
            <w:pPr>
              <w:numPr>
                <w:ilvl w:val="0"/>
                <w:numId w:val="11"/>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val="en-IE" w:eastAsia="ja-JP"/>
              </w:rPr>
              <w:t>機密情報を盗んだとして上級管理職が</w:t>
            </w:r>
            <w:r>
              <w:rPr>
                <w:rFonts w:ascii="MS UI Gothic" w:eastAsia="MS UI Gothic" w:hAnsi="MS UI Gothic" w:cs="MS UI Gothic"/>
                <w:lang w:eastAsia="ja-JP"/>
              </w:rPr>
              <w:t>24</w:t>
            </w:r>
            <w:r>
              <w:rPr>
                <w:rFonts w:ascii="MS UI Gothic" w:eastAsia="MS UI Gothic" w:hAnsi="MS UI Gothic" w:cs="MS UI Gothic"/>
                <w:lang w:val="en-IE" w:eastAsia="ja-JP"/>
              </w:rPr>
              <w:t>か月の実刑判決を受けた。</w:t>
            </w:r>
          </w:p>
          <w:p w14:paraId="0E68EF4E" w14:textId="77777777" w:rsidR="00091FAA" w:rsidRDefault="00091FAA" w:rsidP="004F4653">
            <w:pPr>
              <w:numPr>
                <w:ilvl w:val="0"/>
                <w:numId w:val="11"/>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val="en-IE" w:eastAsia="ja-JP"/>
              </w:rPr>
              <w:t>機密情報を盗んだとして研究員が</w:t>
            </w:r>
            <w:r>
              <w:rPr>
                <w:rFonts w:ascii="MS UI Gothic" w:eastAsia="MS UI Gothic" w:hAnsi="MS UI Gothic" w:cs="MS UI Gothic"/>
                <w:lang w:eastAsia="ja-JP"/>
              </w:rPr>
              <w:t>18</w:t>
            </w:r>
            <w:r>
              <w:rPr>
                <w:rFonts w:ascii="MS UI Gothic" w:eastAsia="MS UI Gothic" w:hAnsi="MS UI Gothic" w:cs="MS UI Gothic"/>
                <w:lang w:val="en-IE" w:eastAsia="ja-JP"/>
              </w:rPr>
              <w:t>か月の実刑判決を受けた。</w:t>
            </w:r>
          </w:p>
        </w:tc>
      </w:tr>
      <w:tr w:rsidR="00091FAA" w14:paraId="7691DF7E" w14:textId="77777777" w:rsidTr="004F4653">
        <w:tc>
          <w:tcPr>
            <w:tcW w:w="1353" w:type="dxa"/>
            <w:shd w:val="clear" w:color="auto" w:fill="D9E2F3" w:themeFill="accent1" w:themeFillTint="33"/>
            <w:tcMar>
              <w:top w:w="120" w:type="dxa"/>
              <w:left w:w="180" w:type="dxa"/>
              <w:bottom w:w="120" w:type="dxa"/>
              <w:right w:w="180" w:type="dxa"/>
            </w:tcMar>
            <w:hideMark/>
          </w:tcPr>
          <w:p w14:paraId="2E7919BE" w14:textId="77777777" w:rsidR="00091FAA" w:rsidRDefault="00091FAA" w:rsidP="004F4653">
            <w:pPr>
              <w:spacing w:before="30" w:after="30"/>
              <w:ind w:left="30" w:right="30"/>
              <w:rPr>
                <w:rFonts w:ascii="Calibri" w:eastAsia="Times New Roman" w:hAnsi="Calibri" w:cs="Calibri"/>
                <w:sz w:val="16"/>
              </w:rPr>
            </w:pPr>
            <w:hyperlink r:id="rId72" w:tgtFrame="_blank" w:history="1">
              <w:r>
                <w:rPr>
                  <w:rStyle w:val="Hyperlink"/>
                  <w:rFonts w:ascii="Calibri" w:eastAsia="Times New Roman" w:hAnsi="Calibri" w:cs="Calibri"/>
                  <w:sz w:val="16"/>
                </w:rPr>
                <w:t>Screen 21</w:t>
              </w:r>
            </w:hyperlink>
            <w:r>
              <w:rPr>
                <w:rFonts w:ascii="Calibri" w:eastAsia="Times New Roman" w:hAnsi="Calibri" w:cs="Calibri"/>
                <w:sz w:val="16"/>
              </w:rPr>
              <w:t xml:space="preserve"> </w:t>
            </w:r>
          </w:p>
          <w:p w14:paraId="76DD47DD" w14:textId="77777777" w:rsidR="00091FAA" w:rsidRDefault="00091FAA" w:rsidP="004F4653">
            <w:pPr>
              <w:ind w:left="30" w:right="30"/>
              <w:rPr>
                <w:rFonts w:ascii="Calibri" w:eastAsia="Times New Roman" w:hAnsi="Calibri" w:cs="Calibri"/>
                <w:sz w:val="16"/>
              </w:rPr>
            </w:pPr>
            <w:hyperlink r:id="rId73" w:tgtFrame="_blank" w:history="1">
              <w:r>
                <w:rPr>
                  <w:rStyle w:val="Hyperlink"/>
                  <w:rFonts w:ascii="Calibri" w:eastAsia="Times New Roman" w:hAnsi="Calibri" w:cs="Calibri"/>
                  <w:sz w:val="16"/>
                </w:rPr>
                <w:t>30_C_21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1AF22E" w14:textId="77777777" w:rsidR="00091FAA" w:rsidRDefault="00091FAA" w:rsidP="004F4653">
            <w:pPr>
              <w:pStyle w:val="NormalWeb"/>
              <w:ind w:left="30" w:right="30"/>
              <w:rPr>
                <w:rFonts w:ascii="Calibri" w:hAnsi="Calibri" w:cs="Calibri"/>
                <w:lang w:val="en-IE"/>
              </w:rPr>
            </w:pPr>
            <w:r>
              <w:rPr>
                <w:rFonts w:ascii="Calibri" w:hAnsi="Calibri" w:cs="Calibri"/>
                <w:lang w:val="en-IE"/>
              </w:rPr>
              <w:t xml:space="preserve">Another type of confidential business information that is important to recognize and protect is </w:t>
            </w:r>
            <w:r>
              <w:rPr>
                <w:rStyle w:val="italic1"/>
                <w:rFonts w:ascii="Calibri" w:hAnsi="Calibri" w:cs="Calibri"/>
                <w:lang w:val="en-IE"/>
              </w:rPr>
              <w:t>insider information.</w:t>
            </w:r>
          </w:p>
          <w:p w14:paraId="7EC9A327" w14:textId="77777777" w:rsidR="00091FAA" w:rsidRDefault="00091FAA" w:rsidP="004F4653">
            <w:pPr>
              <w:pStyle w:val="NormalWeb"/>
              <w:ind w:left="30" w:right="30"/>
              <w:rPr>
                <w:rFonts w:ascii="Calibri" w:hAnsi="Calibri" w:cs="Calibri"/>
                <w:lang w:val="en-IE"/>
              </w:rPr>
            </w:pPr>
            <w:r>
              <w:rPr>
                <w:rFonts w:ascii="Calibri" w:hAnsi="Calibri" w:cs="Calibri"/>
                <w:lang w:val="en-IE"/>
              </w:rPr>
              <w:t>Insider information is any non-public, material information that, if publicly disclosed, could reasonably be expected to affect the market value of a company’s securities, or influence investors’ decisions on whether to buy or sell securities.</w:t>
            </w:r>
          </w:p>
        </w:tc>
        <w:tc>
          <w:tcPr>
            <w:tcW w:w="6000" w:type="dxa"/>
            <w:vAlign w:val="center"/>
          </w:tcPr>
          <w:p w14:paraId="18850435"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認識し、特に注意を払って保護することが重要なもう一つの企業秘密情報は、一般に</w:t>
            </w:r>
            <w:r>
              <w:rPr>
                <w:rFonts w:ascii="MS UI Gothic" w:eastAsia="MS UI Gothic" w:hAnsi="MS UI Gothic" w:cs="MS UI Gothic"/>
                <w:i/>
                <w:iCs/>
                <w:lang w:val="en-IE" w:eastAsia="ja-JP"/>
              </w:rPr>
              <w:t>「インサイダー情報」</w:t>
            </w:r>
            <w:r>
              <w:rPr>
                <w:rFonts w:ascii="MS UI Gothic" w:eastAsia="MS UI Gothic" w:hAnsi="MS UI Gothic" w:cs="MS UI Gothic"/>
                <w:lang w:val="en-IE" w:eastAsia="ja-JP"/>
              </w:rPr>
              <w:t>と呼ばれる情報です。</w:t>
            </w:r>
          </w:p>
          <w:p w14:paraId="41FF349A"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インサイダー情報は、一般に開示された場合に、企業の株価や、投資家の株式売買の決断に影響すると予想される未公開の重要情報です。</w:t>
            </w:r>
          </w:p>
        </w:tc>
      </w:tr>
      <w:tr w:rsidR="00091FAA" w14:paraId="34F2EBB0" w14:textId="77777777" w:rsidTr="004F4653">
        <w:tc>
          <w:tcPr>
            <w:tcW w:w="1353" w:type="dxa"/>
            <w:shd w:val="clear" w:color="auto" w:fill="D9E2F3" w:themeFill="accent1" w:themeFillTint="33"/>
            <w:tcMar>
              <w:top w:w="120" w:type="dxa"/>
              <w:left w:w="180" w:type="dxa"/>
              <w:bottom w:w="120" w:type="dxa"/>
              <w:right w:w="180" w:type="dxa"/>
            </w:tcMar>
            <w:hideMark/>
          </w:tcPr>
          <w:p w14:paraId="5537E606" w14:textId="77777777" w:rsidR="00091FAA" w:rsidRDefault="00091FAA" w:rsidP="004F4653">
            <w:pPr>
              <w:spacing w:before="30" w:after="30"/>
              <w:ind w:left="30" w:right="30"/>
              <w:rPr>
                <w:rFonts w:ascii="Calibri" w:eastAsia="Times New Roman" w:hAnsi="Calibri" w:cs="Calibri"/>
                <w:sz w:val="16"/>
              </w:rPr>
            </w:pPr>
            <w:hyperlink r:id="rId74" w:tgtFrame="_blank" w:history="1">
              <w:r>
                <w:rPr>
                  <w:rStyle w:val="Hyperlink"/>
                  <w:rFonts w:ascii="Calibri" w:eastAsia="Times New Roman" w:hAnsi="Calibri" w:cs="Calibri"/>
                  <w:sz w:val="16"/>
                </w:rPr>
                <w:t>Screen 22</w:t>
              </w:r>
            </w:hyperlink>
            <w:r>
              <w:rPr>
                <w:rFonts w:ascii="Calibri" w:eastAsia="Times New Roman" w:hAnsi="Calibri" w:cs="Calibri"/>
                <w:sz w:val="16"/>
              </w:rPr>
              <w:t xml:space="preserve"> </w:t>
            </w:r>
          </w:p>
          <w:p w14:paraId="5C805AC1" w14:textId="77777777" w:rsidR="00091FAA" w:rsidRDefault="00091FAA" w:rsidP="004F4653">
            <w:pPr>
              <w:ind w:left="30" w:right="30"/>
              <w:rPr>
                <w:rFonts w:ascii="Calibri" w:eastAsia="Times New Roman" w:hAnsi="Calibri" w:cs="Calibri"/>
                <w:sz w:val="16"/>
              </w:rPr>
            </w:pPr>
            <w:hyperlink r:id="rId75" w:tgtFrame="_blank" w:history="1">
              <w:r>
                <w:rPr>
                  <w:rStyle w:val="Hyperlink"/>
                  <w:rFonts w:ascii="Calibri" w:eastAsia="Times New Roman" w:hAnsi="Calibri" w:cs="Calibri"/>
                  <w:sz w:val="16"/>
                </w:rPr>
                <w:t>31_C_22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269181" w14:textId="77777777" w:rsidR="00091FAA" w:rsidRDefault="00091FAA" w:rsidP="004F4653">
            <w:pPr>
              <w:pStyle w:val="NormalWeb"/>
              <w:ind w:left="30" w:right="30"/>
              <w:rPr>
                <w:rFonts w:ascii="Calibri" w:hAnsi="Calibri" w:cs="Calibri"/>
                <w:lang w:val="en-IE"/>
              </w:rPr>
            </w:pPr>
            <w:r>
              <w:rPr>
                <w:rFonts w:ascii="Calibri" w:hAnsi="Calibri" w:cs="Calibri"/>
                <w:lang w:val="en-IE"/>
              </w:rPr>
              <w:t>Examples of insider information include:</w:t>
            </w:r>
          </w:p>
          <w:p w14:paraId="39A8D137" w14:textId="77777777" w:rsidR="00091FAA" w:rsidRDefault="00091FAA"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News of a potential acquisition,</w:t>
            </w:r>
          </w:p>
          <w:p w14:paraId="1C6EEC2C" w14:textId="77777777" w:rsidR="00091FAA" w:rsidRDefault="00091FAA"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 delay in a product launch,</w:t>
            </w:r>
          </w:p>
          <w:p w14:paraId="66670882" w14:textId="77777777" w:rsidR="00091FAA" w:rsidRDefault="00091FAA"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News of a breach of internal IT systems,</w:t>
            </w:r>
          </w:p>
          <w:p w14:paraId="19BE49BB" w14:textId="77777777" w:rsidR="00091FAA" w:rsidRDefault="00091FAA"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Unanticipated changes in earnings or dividend rates,</w:t>
            </w:r>
          </w:p>
          <w:p w14:paraId="341F50FE" w14:textId="77777777" w:rsidR="00091FAA" w:rsidRDefault="00091FAA"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Proposed tender offers or stock splits,</w:t>
            </w:r>
          </w:p>
          <w:p w14:paraId="3072F3BF" w14:textId="77777777" w:rsidR="00091FAA" w:rsidRDefault="00091FAA"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Information about major new products,</w:t>
            </w:r>
          </w:p>
          <w:p w14:paraId="44FDA733" w14:textId="77777777" w:rsidR="00091FAA" w:rsidRDefault="00091FAA" w:rsidP="004F4653">
            <w:pPr>
              <w:numPr>
                <w:ilvl w:val="0"/>
                <w:numId w:val="12"/>
              </w:numPr>
              <w:spacing w:before="100" w:beforeAutospacing="1" w:after="100" w:afterAutospacing="1"/>
              <w:ind w:left="750" w:right="30"/>
              <w:rPr>
                <w:rFonts w:ascii="Calibri" w:eastAsia="Times New Roman" w:hAnsi="Calibri" w:cs="Calibri"/>
              </w:rPr>
            </w:pPr>
            <w:r>
              <w:rPr>
                <w:rFonts w:ascii="Calibri" w:eastAsia="Times New Roman" w:hAnsi="Calibri" w:cs="Calibri"/>
              </w:rPr>
              <w:t>Contract awards,</w:t>
            </w:r>
          </w:p>
          <w:p w14:paraId="52042DF0" w14:textId="77777777" w:rsidR="00091FAA" w:rsidRDefault="00091FAA" w:rsidP="004F4653">
            <w:pPr>
              <w:numPr>
                <w:ilvl w:val="0"/>
                <w:numId w:val="12"/>
              </w:numPr>
              <w:spacing w:before="100" w:beforeAutospacing="1" w:after="100" w:afterAutospacing="1"/>
              <w:ind w:left="750" w:right="30"/>
              <w:rPr>
                <w:rFonts w:ascii="Calibri" w:eastAsia="Times New Roman" w:hAnsi="Calibri" w:cs="Calibri"/>
              </w:rPr>
            </w:pPr>
            <w:r>
              <w:rPr>
                <w:rFonts w:ascii="Calibri" w:eastAsia="Times New Roman" w:hAnsi="Calibri" w:cs="Calibri"/>
              </w:rPr>
              <w:t>Expansion plans,</w:t>
            </w:r>
          </w:p>
          <w:p w14:paraId="056324EF" w14:textId="77777777" w:rsidR="00091FAA" w:rsidRDefault="00091FAA"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Significant litigation or regulatory proceedings, etc.</w:t>
            </w:r>
          </w:p>
        </w:tc>
        <w:tc>
          <w:tcPr>
            <w:tcW w:w="6000" w:type="dxa"/>
            <w:vAlign w:val="center"/>
          </w:tcPr>
          <w:p w14:paraId="478CA902"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インサイダー情報の例：</w:t>
            </w:r>
          </w:p>
          <w:p w14:paraId="7A3C96CD" w14:textId="77777777" w:rsidR="00091FAA" w:rsidRDefault="00091FAA" w:rsidP="004F4653">
            <w:pPr>
              <w:numPr>
                <w:ilvl w:val="0"/>
                <w:numId w:val="12"/>
              </w:numPr>
              <w:spacing w:before="100" w:beforeAutospacing="1" w:after="100" w:afterAutospacing="1"/>
              <w:ind w:left="750" w:right="30"/>
              <w:rPr>
                <w:rFonts w:ascii="Calibri" w:eastAsia="Times New Roman" w:hAnsi="Calibri" w:cs="Calibri"/>
                <w:lang w:val="en-IE" w:eastAsia="ja-JP"/>
              </w:rPr>
            </w:pPr>
            <w:r>
              <w:rPr>
                <w:rFonts w:ascii="MS UI Gothic" w:eastAsia="MS UI Gothic" w:hAnsi="MS UI Gothic" w:cs="MS UI Gothic"/>
                <w:lang w:val="en-IE" w:eastAsia="ja-JP"/>
              </w:rPr>
              <w:t>買収の可能性に関するニュース</w:t>
            </w:r>
          </w:p>
          <w:p w14:paraId="017237F4" w14:textId="77777777" w:rsidR="00091FAA" w:rsidRDefault="00091FAA" w:rsidP="004F4653">
            <w:pPr>
              <w:numPr>
                <w:ilvl w:val="0"/>
                <w:numId w:val="12"/>
              </w:numPr>
              <w:spacing w:before="100" w:beforeAutospacing="1" w:after="100" w:afterAutospacing="1"/>
              <w:ind w:left="750" w:right="30"/>
              <w:rPr>
                <w:rFonts w:ascii="Calibri" w:eastAsia="Times New Roman" w:hAnsi="Calibri" w:cs="Calibri"/>
                <w:lang w:val="en-IE"/>
              </w:rPr>
            </w:pPr>
            <w:r>
              <w:rPr>
                <w:rFonts w:ascii="MS UI Gothic" w:eastAsia="MS UI Gothic" w:hAnsi="MS UI Gothic" w:cs="MS UI Gothic"/>
                <w:lang w:val="en-IE" w:eastAsia="ja-JP"/>
              </w:rPr>
              <w:t>製品発売の遅れ</w:t>
            </w:r>
          </w:p>
          <w:p w14:paraId="15D93A53" w14:textId="77777777" w:rsidR="00091FAA" w:rsidRDefault="00091FAA" w:rsidP="004F4653">
            <w:pPr>
              <w:numPr>
                <w:ilvl w:val="0"/>
                <w:numId w:val="12"/>
              </w:numPr>
              <w:spacing w:before="100" w:beforeAutospacing="1" w:after="100" w:afterAutospacing="1"/>
              <w:ind w:left="750" w:right="30"/>
              <w:rPr>
                <w:rFonts w:ascii="Calibri" w:eastAsia="Times New Roman" w:hAnsi="Calibri" w:cs="Calibri"/>
                <w:lang w:val="en-IE" w:eastAsia="ja-JP"/>
              </w:rPr>
            </w:pPr>
            <w:r>
              <w:rPr>
                <w:rFonts w:ascii="MS UI Gothic" w:eastAsia="MS UI Gothic" w:hAnsi="MS UI Gothic" w:cs="MS UI Gothic"/>
                <w:lang w:val="en-IE" w:eastAsia="ja-JP"/>
              </w:rPr>
              <w:t>社内ITシステム侵害のニュース</w:t>
            </w:r>
          </w:p>
          <w:p w14:paraId="499F3BD9" w14:textId="77777777" w:rsidR="00091FAA" w:rsidRDefault="00091FAA" w:rsidP="004F4653">
            <w:pPr>
              <w:numPr>
                <w:ilvl w:val="0"/>
                <w:numId w:val="12"/>
              </w:numPr>
              <w:spacing w:before="100" w:beforeAutospacing="1" w:after="100" w:afterAutospacing="1"/>
              <w:ind w:left="750" w:right="30"/>
              <w:rPr>
                <w:rFonts w:ascii="Calibri" w:eastAsia="Times New Roman" w:hAnsi="Calibri" w:cs="Calibri"/>
                <w:lang w:val="en-IE" w:eastAsia="ja-JP"/>
              </w:rPr>
            </w:pPr>
            <w:r>
              <w:rPr>
                <w:rFonts w:ascii="MS UI Gothic" w:eastAsia="MS UI Gothic" w:hAnsi="MS UI Gothic" w:cs="MS UI Gothic"/>
                <w:lang w:val="en-IE" w:eastAsia="ja-JP"/>
              </w:rPr>
              <w:t>収益や配当率の予期せぬ変化</w:t>
            </w:r>
          </w:p>
          <w:p w14:paraId="7CC7D3ED" w14:textId="77777777" w:rsidR="00091FAA" w:rsidRDefault="00091FAA" w:rsidP="004F4653">
            <w:pPr>
              <w:numPr>
                <w:ilvl w:val="0"/>
                <w:numId w:val="12"/>
              </w:numPr>
              <w:spacing w:before="100" w:beforeAutospacing="1" w:after="100" w:afterAutospacing="1"/>
              <w:ind w:left="750" w:right="30"/>
              <w:rPr>
                <w:rFonts w:ascii="Calibri" w:eastAsia="Times New Roman" w:hAnsi="Calibri" w:cs="Calibri"/>
                <w:lang w:val="en-IE" w:eastAsia="ja-JP"/>
              </w:rPr>
            </w:pPr>
            <w:r>
              <w:rPr>
                <w:rFonts w:ascii="MS UI Gothic" w:eastAsia="MS UI Gothic" w:hAnsi="MS UI Gothic" w:cs="MS UI Gothic"/>
                <w:lang w:val="en-IE" w:eastAsia="ja-JP"/>
              </w:rPr>
              <w:t>公開買付けや株式分割の提案</w:t>
            </w:r>
          </w:p>
          <w:p w14:paraId="191A1666" w14:textId="77777777" w:rsidR="00091FAA" w:rsidRDefault="00091FAA" w:rsidP="004F4653">
            <w:pPr>
              <w:numPr>
                <w:ilvl w:val="0"/>
                <w:numId w:val="12"/>
              </w:numPr>
              <w:spacing w:before="100" w:beforeAutospacing="1" w:after="100" w:afterAutospacing="1"/>
              <w:ind w:left="750" w:right="30"/>
              <w:rPr>
                <w:rFonts w:ascii="Calibri" w:eastAsia="Times New Roman" w:hAnsi="Calibri" w:cs="Calibri"/>
                <w:lang w:val="en-IE" w:eastAsia="ja-JP"/>
              </w:rPr>
            </w:pPr>
            <w:r>
              <w:rPr>
                <w:rFonts w:ascii="MS UI Gothic" w:eastAsia="MS UI Gothic" w:hAnsi="MS UI Gothic" w:cs="MS UI Gothic"/>
                <w:lang w:val="en-IE" w:eastAsia="ja-JP"/>
              </w:rPr>
              <w:t>主要な新製品に関する情報</w:t>
            </w:r>
          </w:p>
          <w:p w14:paraId="18D9FEBB" w14:textId="77777777" w:rsidR="00091FAA" w:rsidRDefault="00091FAA" w:rsidP="004F4653">
            <w:pPr>
              <w:numPr>
                <w:ilvl w:val="0"/>
                <w:numId w:val="12"/>
              </w:numPr>
              <w:spacing w:before="100" w:beforeAutospacing="1" w:after="100" w:afterAutospacing="1"/>
              <w:ind w:left="750" w:right="30"/>
              <w:rPr>
                <w:rFonts w:ascii="Calibri" w:eastAsia="Times New Roman" w:hAnsi="Calibri" w:cs="Calibri"/>
              </w:rPr>
            </w:pPr>
            <w:r>
              <w:rPr>
                <w:rFonts w:ascii="MS UI Gothic" w:eastAsia="MS UI Gothic" w:hAnsi="MS UI Gothic" w:cs="MS UI Gothic"/>
                <w:lang w:eastAsia="ja-JP"/>
              </w:rPr>
              <w:t>落札</w:t>
            </w:r>
          </w:p>
          <w:p w14:paraId="7E0DFDD5" w14:textId="77777777" w:rsidR="00091FAA" w:rsidRDefault="00091FAA" w:rsidP="004F4653">
            <w:pPr>
              <w:numPr>
                <w:ilvl w:val="0"/>
                <w:numId w:val="12"/>
              </w:numPr>
              <w:spacing w:before="100" w:beforeAutospacing="1" w:after="100" w:afterAutospacing="1"/>
              <w:ind w:left="750" w:right="30"/>
              <w:rPr>
                <w:rFonts w:ascii="Calibri" w:eastAsia="Times New Roman" w:hAnsi="Calibri" w:cs="Calibri"/>
              </w:rPr>
            </w:pPr>
            <w:r>
              <w:rPr>
                <w:rFonts w:ascii="MS UI Gothic" w:eastAsia="MS UI Gothic" w:hAnsi="MS UI Gothic" w:cs="MS UI Gothic"/>
                <w:lang w:eastAsia="ja-JP"/>
              </w:rPr>
              <w:t>拡張計画</w:t>
            </w:r>
          </w:p>
          <w:p w14:paraId="79CFD387" w14:textId="77777777" w:rsidR="00091FAA" w:rsidRDefault="00091FAA" w:rsidP="004F4653">
            <w:pPr>
              <w:numPr>
                <w:ilvl w:val="0"/>
                <w:numId w:val="12"/>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val="en-IE" w:eastAsia="ja-JP"/>
              </w:rPr>
              <w:t>重大な訴訟手続きや規制手続など</w:t>
            </w:r>
          </w:p>
        </w:tc>
      </w:tr>
      <w:tr w:rsidR="00091FAA" w14:paraId="6C8CBF22" w14:textId="77777777" w:rsidTr="004F4653">
        <w:tc>
          <w:tcPr>
            <w:tcW w:w="1353" w:type="dxa"/>
            <w:shd w:val="clear" w:color="auto" w:fill="D9E2F3" w:themeFill="accent1" w:themeFillTint="33"/>
            <w:tcMar>
              <w:top w:w="120" w:type="dxa"/>
              <w:left w:w="180" w:type="dxa"/>
              <w:bottom w:w="120" w:type="dxa"/>
              <w:right w:w="180" w:type="dxa"/>
            </w:tcMar>
            <w:hideMark/>
          </w:tcPr>
          <w:p w14:paraId="66488C56" w14:textId="77777777" w:rsidR="00091FAA" w:rsidRDefault="00091FAA" w:rsidP="004F4653">
            <w:pPr>
              <w:spacing w:before="30" w:after="30"/>
              <w:ind w:left="30" w:right="30"/>
              <w:rPr>
                <w:rFonts w:ascii="Calibri" w:eastAsia="Times New Roman" w:hAnsi="Calibri" w:cs="Calibri"/>
                <w:sz w:val="16"/>
              </w:rPr>
            </w:pPr>
            <w:hyperlink r:id="rId76" w:tgtFrame="_blank" w:history="1">
              <w:r>
                <w:rPr>
                  <w:rStyle w:val="Hyperlink"/>
                  <w:rFonts w:ascii="Calibri" w:eastAsia="Times New Roman" w:hAnsi="Calibri" w:cs="Calibri"/>
                  <w:sz w:val="16"/>
                </w:rPr>
                <w:t>Screen 23</w:t>
              </w:r>
            </w:hyperlink>
            <w:r>
              <w:rPr>
                <w:rFonts w:ascii="Calibri" w:eastAsia="Times New Roman" w:hAnsi="Calibri" w:cs="Calibri"/>
                <w:sz w:val="16"/>
              </w:rPr>
              <w:t xml:space="preserve"> </w:t>
            </w:r>
          </w:p>
          <w:p w14:paraId="083CB170" w14:textId="77777777" w:rsidR="00091FAA" w:rsidRDefault="00091FAA" w:rsidP="004F4653">
            <w:pPr>
              <w:ind w:left="30" w:right="30"/>
              <w:rPr>
                <w:rFonts w:ascii="Calibri" w:eastAsia="Times New Roman" w:hAnsi="Calibri" w:cs="Calibri"/>
                <w:sz w:val="16"/>
              </w:rPr>
            </w:pPr>
            <w:hyperlink r:id="rId77" w:tgtFrame="_blank" w:history="1">
              <w:r>
                <w:rPr>
                  <w:rStyle w:val="Hyperlink"/>
                  <w:rFonts w:ascii="Calibri" w:eastAsia="Times New Roman" w:hAnsi="Calibri" w:cs="Calibri"/>
                  <w:sz w:val="16"/>
                </w:rPr>
                <w:t>32_C_23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6FC246" w14:textId="77777777" w:rsidR="00091FAA" w:rsidRDefault="00091FAA" w:rsidP="004F4653">
            <w:pPr>
              <w:pStyle w:val="NormalWeb"/>
              <w:ind w:left="30" w:right="30"/>
              <w:rPr>
                <w:rFonts w:ascii="Calibri" w:hAnsi="Calibri" w:cs="Calibri"/>
                <w:lang w:val="en-IE"/>
              </w:rPr>
            </w:pPr>
            <w:r>
              <w:rPr>
                <w:rFonts w:ascii="Calibri" w:hAnsi="Calibri" w:cs="Calibri"/>
                <w:lang w:val="en-IE"/>
              </w:rPr>
              <w:t>If you are aware or in possession of insider information, it is illegal to trade in, or recommend others to trade in, Abbott securities.</w:t>
            </w:r>
          </w:p>
          <w:p w14:paraId="297CADD4" w14:textId="77777777" w:rsidR="00091FAA" w:rsidRDefault="00091FAA" w:rsidP="004F4653">
            <w:pPr>
              <w:pStyle w:val="NormalWeb"/>
              <w:ind w:left="30" w:right="30"/>
              <w:rPr>
                <w:rFonts w:ascii="Calibri" w:hAnsi="Calibri" w:cs="Calibri"/>
                <w:lang w:val="en-IE"/>
              </w:rPr>
            </w:pPr>
            <w:r>
              <w:rPr>
                <w:rFonts w:ascii="Calibri" w:hAnsi="Calibri" w:cs="Calibri"/>
                <w:lang w:val="en-IE"/>
              </w:rPr>
              <w:t>This also applies to the buying and selling of securities of other companies, including those currently doing or expected to do business with Abbott.</w:t>
            </w:r>
          </w:p>
          <w:p w14:paraId="2F2572E9" w14:textId="77777777" w:rsidR="00091FAA" w:rsidRDefault="00091FAA" w:rsidP="004F4653">
            <w:pPr>
              <w:pStyle w:val="NormalWeb"/>
              <w:ind w:left="30" w:right="30"/>
              <w:rPr>
                <w:rFonts w:ascii="Calibri" w:hAnsi="Calibri" w:cs="Calibri"/>
                <w:lang w:val="en-IE"/>
              </w:rPr>
            </w:pPr>
            <w:r>
              <w:rPr>
                <w:rFonts w:ascii="Calibri" w:hAnsi="Calibri" w:cs="Calibri"/>
                <w:lang w:val="en-IE"/>
              </w:rPr>
              <w:t>To learn more about Abbott’s expectations with regard to the use and protection of unpublicized information, review Abbott’s policy on Insider Trading. Details can be found in the Resources section of this training.</w:t>
            </w:r>
          </w:p>
        </w:tc>
        <w:tc>
          <w:tcPr>
            <w:tcW w:w="6000" w:type="dxa"/>
            <w:vAlign w:val="center"/>
          </w:tcPr>
          <w:p w14:paraId="4AB626C4"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インサイダー情報を知っている場合や、所有している場合に、アボットの証券を取引したり、他の人に取引を勧めたりすることは違法です。</w:t>
            </w:r>
          </w:p>
          <w:p w14:paraId="48FA0A0A"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これは現在アボットと取引している会社や、取引が見込まれる会社を含め、他社の証券の売買にも適用されます。</w:t>
            </w:r>
          </w:p>
          <w:p w14:paraId="3B5FFD7F"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未公開情報の使用と保護に関するアボットの方針については、「アボットのインサイダー取引」を参照してください。詳細は、このトレーニングの「リソース」セクションにあります。</w:t>
            </w:r>
          </w:p>
        </w:tc>
      </w:tr>
      <w:tr w:rsidR="00091FAA" w14:paraId="58E66515" w14:textId="77777777" w:rsidTr="004F4653">
        <w:tc>
          <w:tcPr>
            <w:tcW w:w="1353" w:type="dxa"/>
            <w:shd w:val="clear" w:color="auto" w:fill="D9E2F3" w:themeFill="accent1" w:themeFillTint="33"/>
            <w:tcMar>
              <w:top w:w="120" w:type="dxa"/>
              <w:left w:w="180" w:type="dxa"/>
              <w:bottom w:w="120" w:type="dxa"/>
              <w:right w:w="180" w:type="dxa"/>
            </w:tcMar>
            <w:hideMark/>
          </w:tcPr>
          <w:p w14:paraId="6E8D7EEC" w14:textId="77777777" w:rsidR="00091FAA" w:rsidRDefault="00091FAA" w:rsidP="004F4653">
            <w:pPr>
              <w:spacing w:before="30" w:after="30"/>
              <w:ind w:left="30" w:right="30"/>
              <w:rPr>
                <w:rFonts w:ascii="Calibri" w:eastAsia="Times New Roman" w:hAnsi="Calibri" w:cs="Calibri"/>
                <w:sz w:val="16"/>
              </w:rPr>
            </w:pPr>
            <w:hyperlink r:id="rId78" w:tgtFrame="_blank" w:history="1">
              <w:r>
                <w:rPr>
                  <w:rStyle w:val="Hyperlink"/>
                  <w:rFonts w:ascii="Calibri" w:eastAsia="Times New Roman" w:hAnsi="Calibri" w:cs="Calibri"/>
                  <w:sz w:val="16"/>
                </w:rPr>
                <w:t>Screen 24</w:t>
              </w:r>
            </w:hyperlink>
            <w:r>
              <w:rPr>
                <w:rFonts w:ascii="Calibri" w:eastAsia="Times New Roman" w:hAnsi="Calibri" w:cs="Calibri"/>
                <w:sz w:val="16"/>
              </w:rPr>
              <w:t xml:space="preserve"> </w:t>
            </w:r>
          </w:p>
          <w:p w14:paraId="454B2270" w14:textId="77777777" w:rsidR="00091FAA" w:rsidRDefault="00091FAA" w:rsidP="004F4653">
            <w:pPr>
              <w:ind w:left="30" w:right="30"/>
              <w:rPr>
                <w:rFonts w:ascii="Calibri" w:eastAsia="Times New Roman" w:hAnsi="Calibri" w:cs="Calibri"/>
                <w:sz w:val="16"/>
              </w:rPr>
            </w:pPr>
            <w:hyperlink r:id="rId79" w:tgtFrame="_blank" w:history="1">
              <w:r>
                <w:rPr>
                  <w:rStyle w:val="Hyperlink"/>
                  <w:rFonts w:ascii="Calibri" w:eastAsia="Times New Roman" w:hAnsi="Calibri" w:cs="Calibri"/>
                  <w:sz w:val="16"/>
                </w:rPr>
                <w:t>33_C_24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750285" w14:textId="77777777" w:rsidR="00091FAA" w:rsidRDefault="00091FAA" w:rsidP="004F4653">
            <w:pPr>
              <w:pStyle w:val="NormalWeb"/>
              <w:ind w:left="30" w:right="30"/>
              <w:rPr>
                <w:rFonts w:ascii="Calibri" w:hAnsi="Calibri" w:cs="Calibri"/>
                <w:lang w:val="en-IE"/>
              </w:rPr>
            </w:pPr>
            <w:r>
              <w:rPr>
                <w:rFonts w:ascii="Calibri" w:hAnsi="Calibri" w:cs="Calibri"/>
                <w:lang w:val="en-IE"/>
              </w:rPr>
              <w:t>Click the arrow to begin your review.</w:t>
            </w:r>
          </w:p>
          <w:p w14:paraId="19EE8E5F" w14:textId="77777777" w:rsidR="00091FAA" w:rsidRDefault="00091FAA" w:rsidP="004F4653">
            <w:pPr>
              <w:pStyle w:val="NormalWeb"/>
              <w:ind w:left="30" w:right="30"/>
              <w:rPr>
                <w:rFonts w:ascii="Calibri" w:hAnsi="Calibri" w:cs="Calibri"/>
                <w:lang w:val="en-IE"/>
              </w:rPr>
            </w:pPr>
            <w:r>
              <w:rPr>
                <w:rFonts w:ascii="Calibri" w:hAnsi="Calibri" w:cs="Calibri"/>
                <w:lang w:val="en-IE"/>
              </w:rPr>
              <w:t>Review</w:t>
            </w:r>
          </w:p>
          <w:p w14:paraId="6FD89545" w14:textId="77777777" w:rsidR="00091FAA" w:rsidRDefault="00091FAA" w:rsidP="004F4653">
            <w:pPr>
              <w:pStyle w:val="NormalWeb"/>
              <w:ind w:left="30" w:right="30"/>
              <w:rPr>
                <w:rFonts w:ascii="Calibri" w:hAnsi="Calibri" w:cs="Calibri"/>
                <w:lang w:val="en-IE"/>
              </w:rPr>
            </w:pPr>
            <w:r>
              <w:rPr>
                <w:rFonts w:ascii="Calibri" w:hAnsi="Calibri" w:cs="Calibri"/>
                <w:lang w:val="en-IE"/>
              </w:rPr>
              <w:t>Take a moment to review some of the key concepts covered in this section.</w:t>
            </w:r>
          </w:p>
          <w:p w14:paraId="62E37233" w14:textId="77777777" w:rsidR="00091FAA" w:rsidRDefault="00091FAA" w:rsidP="004F4653">
            <w:pPr>
              <w:pStyle w:val="NormalWeb"/>
              <w:ind w:left="30" w:right="30"/>
              <w:rPr>
                <w:rFonts w:ascii="Calibri" w:hAnsi="Calibri" w:cs="Calibri"/>
                <w:lang w:val="en-IE"/>
              </w:rPr>
            </w:pPr>
            <w:r>
              <w:rPr>
                <w:rFonts w:ascii="Calibri" w:hAnsi="Calibri" w:cs="Calibri"/>
                <w:lang w:val="en-IE"/>
              </w:rPr>
              <w:t>Confidential Business Information</w:t>
            </w:r>
          </w:p>
          <w:p w14:paraId="4AA0EB5D" w14:textId="77777777" w:rsidR="00091FAA" w:rsidRDefault="00091FAA" w:rsidP="004F4653">
            <w:pPr>
              <w:pStyle w:val="NormalWeb"/>
              <w:ind w:left="30" w:right="30"/>
              <w:rPr>
                <w:rFonts w:ascii="Calibri" w:hAnsi="Calibri" w:cs="Calibri"/>
                <w:lang w:val="en-IE"/>
              </w:rPr>
            </w:pPr>
            <w:r>
              <w:rPr>
                <w:rFonts w:ascii="Calibri" w:hAnsi="Calibri" w:cs="Calibri"/>
                <w:lang w:val="en-IE"/>
              </w:rPr>
              <w:t>Any business information that is not publicly available should be considered confidential. This includes much of the business information we use in our day-to-day work activities.</w:t>
            </w:r>
          </w:p>
          <w:p w14:paraId="1A722AA6" w14:textId="77777777" w:rsidR="00091FAA" w:rsidRDefault="00091FAA" w:rsidP="004F4653">
            <w:pPr>
              <w:pStyle w:val="NormalWeb"/>
              <w:ind w:left="30" w:right="30"/>
              <w:rPr>
                <w:rFonts w:ascii="Calibri" w:hAnsi="Calibri" w:cs="Calibri"/>
                <w:lang w:val="en-IE"/>
              </w:rPr>
            </w:pPr>
            <w:r>
              <w:rPr>
                <w:rFonts w:ascii="Calibri" w:hAnsi="Calibri" w:cs="Calibri"/>
                <w:lang w:val="en-IE"/>
              </w:rPr>
              <w:t>Improper Use of Confidential Business Information</w:t>
            </w:r>
          </w:p>
          <w:p w14:paraId="28DAF04F" w14:textId="77777777" w:rsidR="00091FAA" w:rsidRDefault="00091FAA" w:rsidP="004F4653">
            <w:pPr>
              <w:pStyle w:val="NormalWeb"/>
              <w:ind w:left="30" w:right="30"/>
              <w:rPr>
                <w:rFonts w:ascii="Calibri" w:hAnsi="Calibri" w:cs="Calibri"/>
                <w:lang w:val="en-IE"/>
              </w:rPr>
            </w:pPr>
            <w:r>
              <w:rPr>
                <w:rFonts w:ascii="Calibri" w:hAnsi="Calibri" w:cs="Calibri"/>
                <w:lang w:val="en-IE"/>
              </w:rPr>
              <w:t>The improper use or disclosure of confidential business information can result in significant harm to the Company, our customers and employees.</w:t>
            </w:r>
          </w:p>
          <w:p w14:paraId="7241BD8B" w14:textId="77777777" w:rsidR="00091FAA" w:rsidRDefault="00091FAA" w:rsidP="004F4653">
            <w:pPr>
              <w:pStyle w:val="NormalWeb"/>
              <w:ind w:left="30" w:right="30"/>
              <w:rPr>
                <w:rFonts w:ascii="Calibri" w:hAnsi="Calibri" w:cs="Calibri"/>
                <w:lang w:val="en-IE"/>
              </w:rPr>
            </w:pPr>
            <w:r>
              <w:rPr>
                <w:rFonts w:ascii="Calibri" w:hAnsi="Calibri" w:cs="Calibri"/>
                <w:lang w:val="en-IE"/>
              </w:rPr>
              <w:t>Insider Information</w:t>
            </w:r>
          </w:p>
          <w:p w14:paraId="5F117C33" w14:textId="77777777" w:rsidR="00091FAA" w:rsidRDefault="00091FAA" w:rsidP="004F4653">
            <w:pPr>
              <w:pStyle w:val="NormalWeb"/>
              <w:ind w:left="30" w:right="30"/>
              <w:rPr>
                <w:rFonts w:ascii="Calibri" w:hAnsi="Calibri" w:cs="Calibri"/>
                <w:lang w:val="en-IE"/>
              </w:rPr>
            </w:pPr>
            <w:r>
              <w:rPr>
                <w:rFonts w:ascii="Calibri" w:hAnsi="Calibri" w:cs="Calibri"/>
                <w:lang w:val="en-IE"/>
              </w:rPr>
              <w:t>Insider information is any non-public, material information that, if publicly disclosed, could reasonably be expected to affect the market value of a company’s securities, or influence investors’ decisions on whether to buy or sell securities.</w:t>
            </w:r>
          </w:p>
          <w:p w14:paraId="3CD6905C" w14:textId="77777777" w:rsidR="00091FAA" w:rsidRDefault="00091FAA" w:rsidP="004F4653">
            <w:pPr>
              <w:pStyle w:val="NormalWeb"/>
              <w:ind w:left="30" w:right="30"/>
              <w:rPr>
                <w:rFonts w:ascii="Calibri" w:hAnsi="Calibri" w:cs="Calibri"/>
                <w:lang w:val="en-IE"/>
              </w:rPr>
            </w:pPr>
            <w:r>
              <w:rPr>
                <w:rFonts w:ascii="Calibri" w:hAnsi="Calibri" w:cs="Calibri"/>
                <w:lang w:val="en-IE"/>
              </w:rPr>
              <w:t>To check your progress, click the Menu button</w:t>
            </w:r>
          </w:p>
          <w:p w14:paraId="0E6CFF7A" w14:textId="77777777" w:rsidR="00091FAA" w:rsidRDefault="00091FAA" w:rsidP="004F4653">
            <w:pPr>
              <w:pStyle w:val="NormalWeb"/>
              <w:ind w:left="30" w:right="30"/>
              <w:rPr>
                <w:rFonts w:ascii="Calibri" w:hAnsi="Calibri" w:cs="Calibri"/>
                <w:lang w:val="en-IE"/>
              </w:rPr>
            </w:pPr>
            <w:r>
              <w:rPr>
                <w:rFonts w:ascii="Calibri" w:hAnsi="Calibri" w:cs="Calibri"/>
                <w:lang w:val="en-IE"/>
              </w:rPr>
              <w:t>Great job!</w:t>
            </w:r>
          </w:p>
          <w:p w14:paraId="0691ADEF" w14:textId="77777777" w:rsidR="00091FAA" w:rsidRDefault="00091FAA" w:rsidP="004F4653">
            <w:pPr>
              <w:pStyle w:val="NormalWeb"/>
              <w:ind w:left="30" w:right="30"/>
              <w:rPr>
                <w:rFonts w:ascii="Calibri" w:hAnsi="Calibri" w:cs="Calibri"/>
                <w:lang w:val="en-IE"/>
              </w:rPr>
            </w:pPr>
            <w:r>
              <w:rPr>
                <w:rFonts w:ascii="Calibri" w:hAnsi="Calibri" w:cs="Calibri"/>
                <w:lang w:val="en-IE"/>
              </w:rPr>
              <w:t>You have completed section 2 of 4</w:t>
            </w:r>
          </w:p>
          <w:p w14:paraId="1DCA6FA9" w14:textId="77777777" w:rsidR="00091FAA" w:rsidRDefault="00091FAA" w:rsidP="004F4653">
            <w:pPr>
              <w:pStyle w:val="NormalWeb"/>
              <w:ind w:left="30" w:right="30"/>
              <w:rPr>
                <w:rFonts w:ascii="Calibri" w:hAnsi="Calibri" w:cs="Calibri"/>
                <w:lang w:val="en-IE"/>
              </w:rPr>
            </w:pPr>
            <w:r>
              <w:rPr>
                <w:rFonts w:ascii="Calibri" w:hAnsi="Calibri" w:cs="Calibri"/>
                <w:lang w:val="en-IE"/>
              </w:rPr>
              <w:t>Click the forward arrow to continue learning</w:t>
            </w:r>
          </w:p>
        </w:tc>
        <w:tc>
          <w:tcPr>
            <w:tcW w:w="6000" w:type="dxa"/>
            <w:vAlign w:val="center"/>
          </w:tcPr>
          <w:p w14:paraId="7A2A64F5"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矢印をクリックして、確認を開始してください。</w:t>
            </w:r>
          </w:p>
          <w:p w14:paraId="476FFE8B"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確認</w:t>
            </w:r>
          </w:p>
          <w:p w14:paraId="2E84F7EF" w14:textId="77777777" w:rsidR="00091FAA" w:rsidRDefault="00091FAA" w:rsidP="004F4653">
            <w:pPr>
              <w:pStyle w:val="NormalWeb"/>
              <w:ind w:left="30" w:right="30"/>
              <w:rPr>
                <w:rFonts w:ascii="Calibri" w:hAnsi="Calibri" w:cs="Calibri"/>
                <w:lang w:val="en-IE" w:eastAsia="ja-JP"/>
              </w:rPr>
            </w:pPr>
            <w:r w:rsidRPr="6FDB1A88">
              <w:rPr>
                <w:rFonts w:ascii="MS UI Gothic" w:eastAsia="MS UI Gothic" w:hAnsi="MS UI Gothic" w:cs="MS UI Gothic"/>
                <w:lang w:val="en-IE" w:eastAsia="ja-JP"/>
              </w:rPr>
              <w:t>このセクションで説明された主要なコンセプトを、しっかり確認してください。</w:t>
            </w:r>
          </w:p>
          <w:p w14:paraId="3E2852B5"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企業秘密情報</w:t>
            </w:r>
          </w:p>
          <w:p w14:paraId="2BF9BD27"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公開されていないあらゆる企業情報は機密情報と見なされます。これには、日常業務の中で使うほとんどの企業情報が含まれます。</w:t>
            </w:r>
          </w:p>
          <w:p w14:paraId="26DA3B04"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企業秘密情報の不適切な使用</w:t>
            </w:r>
          </w:p>
          <w:p w14:paraId="1D16C49F"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企業秘密情報を不適切に使用または開示すると、当社、顧客そして従業員に多大な損害がもたらされかねません。</w:t>
            </w:r>
          </w:p>
          <w:p w14:paraId="0D81DC22"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インサイダー情報</w:t>
            </w:r>
          </w:p>
          <w:p w14:paraId="49E6CC0F"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インサイダー情報は、一般に開示された場合に、企業の株価や、投資家の株式売買の決断に影響すると予想される未公開の重要情報です。</w:t>
            </w:r>
          </w:p>
          <w:p w14:paraId="362F2EC5"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進捗状況をチェックするには、「メニュー」ボタンをクリックしてください</w:t>
            </w:r>
          </w:p>
          <w:p w14:paraId="4B2214CE"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お疲れ様！</w:t>
            </w:r>
          </w:p>
          <w:p w14:paraId="7585097C"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セクション1～4のセクション2を修了しました。</w:t>
            </w:r>
          </w:p>
          <w:p w14:paraId="0BC9D469"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学習を続行するには、次へ進む矢印をクリックしてください。</w:t>
            </w:r>
          </w:p>
        </w:tc>
      </w:tr>
      <w:tr w:rsidR="00091FAA" w14:paraId="7F310F5A" w14:textId="77777777" w:rsidTr="004F4653">
        <w:tc>
          <w:tcPr>
            <w:tcW w:w="1353" w:type="dxa"/>
            <w:shd w:val="clear" w:color="auto" w:fill="D9E2F3" w:themeFill="accent1" w:themeFillTint="33"/>
            <w:tcMar>
              <w:top w:w="120" w:type="dxa"/>
              <w:left w:w="180" w:type="dxa"/>
              <w:bottom w:w="120" w:type="dxa"/>
              <w:right w:w="180" w:type="dxa"/>
            </w:tcMar>
            <w:hideMark/>
          </w:tcPr>
          <w:p w14:paraId="19C0C587" w14:textId="77777777" w:rsidR="00091FAA" w:rsidRDefault="00091FAA" w:rsidP="004F4653">
            <w:pPr>
              <w:spacing w:before="30" w:after="30"/>
              <w:ind w:left="30" w:right="30"/>
              <w:rPr>
                <w:rFonts w:ascii="Calibri" w:eastAsia="Times New Roman" w:hAnsi="Calibri" w:cs="Calibri"/>
                <w:sz w:val="16"/>
              </w:rPr>
            </w:pPr>
            <w:hyperlink r:id="rId80" w:tgtFrame="_blank" w:history="1">
              <w:r>
                <w:rPr>
                  <w:rStyle w:val="Hyperlink"/>
                  <w:rFonts w:ascii="Calibri" w:eastAsia="Times New Roman" w:hAnsi="Calibri" w:cs="Calibri"/>
                  <w:sz w:val="16"/>
                </w:rPr>
                <w:t>Screen 25</w:t>
              </w:r>
            </w:hyperlink>
            <w:r>
              <w:rPr>
                <w:rFonts w:ascii="Calibri" w:eastAsia="Times New Roman" w:hAnsi="Calibri" w:cs="Calibri"/>
                <w:sz w:val="16"/>
              </w:rPr>
              <w:t xml:space="preserve"> </w:t>
            </w:r>
          </w:p>
          <w:p w14:paraId="136678EE" w14:textId="77777777" w:rsidR="00091FAA" w:rsidRDefault="00091FAA" w:rsidP="004F4653">
            <w:pPr>
              <w:ind w:left="30" w:right="30"/>
              <w:rPr>
                <w:rFonts w:ascii="Calibri" w:eastAsia="Times New Roman" w:hAnsi="Calibri" w:cs="Calibri"/>
                <w:sz w:val="16"/>
              </w:rPr>
            </w:pPr>
            <w:hyperlink r:id="rId81" w:tgtFrame="_blank" w:history="1">
              <w:r>
                <w:rPr>
                  <w:rStyle w:val="Hyperlink"/>
                  <w:rFonts w:ascii="Calibri" w:eastAsia="Times New Roman" w:hAnsi="Calibri" w:cs="Calibri"/>
                  <w:sz w:val="16"/>
                </w:rPr>
                <w:t>34_C_25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39EE5E" w14:textId="77777777" w:rsidR="00091FAA" w:rsidRDefault="00091FAA" w:rsidP="004F4653">
            <w:pPr>
              <w:pStyle w:val="NormalWeb"/>
              <w:ind w:left="30" w:right="30"/>
              <w:rPr>
                <w:rFonts w:ascii="Calibri" w:hAnsi="Calibri" w:cs="Calibri"/>
                <w:lang w:val="en-IE"/>
              </w:rPr>
            </w:pPr>
            <w:r>
              <w:rPr>
                <w:rFonts w:ascii="Calibri" w:hAnsi="Calibri" w:cs="Calibri"/>
                <w:lang w:val="en-IE"/>
              </w:rPr>
              <w:t>Now that you have a good understanding of the different kinds of data you are likely to encounter during your workday, here is what you can do to help protect it.</w:t>
            </w:r>
          </w:p>
        </w:tc>
        <w:tc>
          <w:tcPr>
            <w:tcW w:w="6000" w:type="dxa"/>
            <w:vAlign w:val="center"/>
          </w:tcPr>
          <w:p w14:paraId="127A76ED"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勤務中に扱うであろう様々なデータについて詳しく学んだところで、それを保護するために各人ができることを見ていきましょう。</w:t>
            </w:r>
          </w:p>
        </w:tc>
      </w:tr>
      <w:tr w:rsidR="00091FAA" w14:paraId="6F4846A8" w14:textId="77777777" w:rsidTr="004F4653">
        <w:tc>
          <w:tcPr>
            <w:tcW w:w="1353" w:type="dxa"/>
            <w:shd w:val="clear" w:color="auto" w:fill="D9E2F3" w:themeFill="accent1" w:themeFillTint="33"/>
            <w:tcMar>
              <w:top w:w="120" w:type="dxa"/>
              <w:left w:w="180" w:type="dxa"/>
              <w:bottom w:w="120" w:type="dxa"/>
              <w:right w:w="180" w:type="dxa"/>
            </w:tcMar>
            <w:hideMark/>
          </w:tcPr>
          <w:p w14:paraId="1826E4D0" w14:textId="77777777" w:rsidR="00091FAA" w:rsidRDefault="00091FAA" w:rsidP="004F4653">
            <w:pPr>
              <w:spacing w:before="30" w:after="30"/>
              <w:ind w:left="30" w:right="30"/>
              <w:rPr>
                <w:rFonts w:ascii="Calibri" w:eastAsia="Times New Roman" w:hAnsi="Calibri" w:cs="Calibri"/>
                <w:sz w:val="16"/>
              </w:rPr>
            </w:pPr>
            <w:hyperlink r:id="rId82" w:tgtFrame="_blank" w:history="1">
              <w:r>
                <w:rPr>
                  <w:rStyle w:val="Hyperlink"/>
                  <w:rFonts w:ascii="Calibri" w:eastAsia="Times New Roman" w:hAnsi="Calibri" w:cs="Calibri"/>
                  <w:sz w:val="16"/>
                </w:rPr>
                <w:t>Screen 26</w:t>
              </w:r>
            </w:hyperlink>
            <w:r>
              <w:rPr>
                <w:rFonts w:ascii="Calibri" w:eastAsia="Times New Roman" w:hAnsi="Calibri" w:cs="Calibri"/>
                <w:sz w:val="16"/>
              </w:rPr>
              <w:t xml:space="preserve"> </w:t>
            </w:r>
          </w:p>
          <w:p w14:paraId="2724AF72" w14:textId="77777777" w:rsidR="00091FAA" w:rsidRDefault="00091FAA" w:rsidP="004F4653">
            <w:pPr>
              <w:ind w:left="30" w:right="30"/>
              <w:rPr>
                <w:rFonts w:ascii="Calibri" w:eastAsia="Times New Roman" w:hAnsi="Calibri" w:cs="Calibri"/>
                <w:sz w:val="16"/>
              </w:rPr>
            </w:pPr>
            <w:hyperlink r:id="rId83" w:tgtFrame="_blank" w:history="1">
              <w:r>
                <w:rPr>
                  <w:rStyle w:val="Hyperlink"/>
                  <w:rFonts w:ascii="Calibri" w:eastAsia="Times New Roman" w:hAnsi="Calibri" w:cs="Calibri"/>
                  <w:sz w:val="16"/>
                </w:rPr>
                <w:t>35_C_26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6B5E83" w14:textId="77777777" w:rsidR="00091FAA" w:rsidRDefault="00091FAA" w:rsidP="004F4653">
            <w:pPr>
              <w:pStyle w:val="NormalWeb"/>
              <w:ind w:left="30" w:right="30"/>
              <w:rPr>
                <w:rFonts w:ascii="Calibri" w:hAnsi="Calibri" w:cs="Calibri"/>
                <w:lang w:val="en-IE"/>
              </w:rPr>
            </w:pPr>
            <w:r>
              <w:rPr>
                <w:rFonts w:ascii="Calibri" w:hAnsi="Calibri" w:cs="Calibri"/>
                <w:lang w:val="en-IE"/>
              </w:rPr>
              <w:t>Before accessing any sensitive data, make sure your role and responsibilities require you to access the data.</w:t>
            </w:r>
          </w:p>
          <w:p w14:paraId="4315A6F9" w14:textId="77777777" w:rsidR="00091FAA" w:rsidRDefault="00091FAA" w:rsidP="004F4653">
            <w:pPr>
              <w:pStyle w:val="NormalWeb"/>
              <w:ind w:left="30" w:right="30"/>
              <w:rPr>
                <w:rFonts w:ascii="Calibri" w:hAnsi="Calibri" w:cs="Calibri"/>
                <w:lang w:val="en-IE"/>
              </w:rPr>
            </w:pPr>
            <w:r>
              <w:rPr>
                <w:rFonts w:ascii="Calibri" w:hAnsi="Calibri" w:cs="Calibri"/>
                <w:lang w:val="en-IE"/>
              </w:rPr>
              <w:t>If you have a question about whether you should access the data, especially with respect to personal information, contact your manager, the OEC or a member of the Global Privacy team.</w:t>
            </w:r>
          </w:p>
          <w:p w14:paraId="30B38110" w14:textId="77777777" w:rsidR="00091FAA" w:rsidRDefault="00091FAA" w:rsidP="004F4653">
            <w:pPr>
              <w:pStyle w:val="NormalWeb"/>
              <w:ind w:left="30" w:right="30"/>
              <w:rPr>
                <w:rFonts w:ascii="Calibri" w:hAnsi="Calibri" w:cs="Calibri"/>
                <w:lang w:val="en-IE"/>
              </w:rPr>
            </w:pPr>
            <w:r>
              <w:rPr>
                <w:rFonts w:ascii="Calibri" w:hAnsi="Calibri" w:cs="Calibri"/>
                <w:lang w:val="en-IE"/>
              </w:rPr>
              <w:t>CLICK THE ‘DID YOU KNOW’ BUTTON FOR MORE INFORMATION.</w:t>
            </w:r>
          </w:p>
        </w:tc>
        <w:tc>
          <w:tcPr>
            <w:tcW w:w="6000" w:type="dxa"/>
            <w:vAlign w:val="center"/>
          </w:tcPr>
          <w:p w14:paraId="716B1E26"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いかなる機密情報も、使用する前に、自分の役割と責任において、その情報へのアクセスが必要かどうか必ず確認してください。</w:t>
            </w:r>
          </w:p>
          <w:p w14:paraId="357081C1"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データ（特に個人情報に関するもの）にアクセスすべきかどうか迷った場合は、OECまたはグローバルプライバシーチームの担当者に連絡してください。</w:t>
            </w:r>
          </w:p>
          <w:p w14:paraId="382E9CF5"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「ご存知でしたか」ボタンをクリックして、詳細を確認してください。</w:t>
            </w:r>
          </w:p>
        </w:tc>
      </w:tr>
      <w:tr w:rsidR="00091FAA" w14:paraId="6455996B" w14:textId="77777777" w:rsidTr="004F4653">
        <w:tc>
          <w:tcPr>
            <w:tcW w:w="1353" w:type="dxa"/>
            <w:shd w:val="clear" w:color="auto" w:fill="D9E2F3" w:themeFill="accent1" w:themeFillTint="33"/>
            <w:tcMar>
              <w:top w:w="120" w:type="dxa"/>
              <w:left w:w="180" w:type="dxa"/>
              <w:bottom w:w="120" w:type="dxa"/>
              <w:right w:w="180" w:type="dxa"/>
            </w:tcMar>
            <w:hideMark/>
          </w:tcPr>
          <w:p w14:paraId="42CB8B33" w14:textId="77777777" w:rsidR="00091FAA" w:rsidRDefault="00091FAA" w:rsidP="004F4653">
            <w:pPr>
              <w:spacing w:before="30" w:after="30"/>
              <w:ind w:left="30" w:right="30"/>
              <w:rPr>
                <w:rFonts w:ascii="Calibri" w:eastAsia="Times New Roman" w:hAnsi="Calibri" w:cs="Calibri"/>
                <w:sz w:val="16"/>
              </w:rPr>
            </w:pPr>
            <w:hyperlink r:id="rId84" w:tgtFrame="_blank" w:history="1">
              <w:r>
                <w:rPr>
                  <w:rStyle w:val="Hyperlink"/>
                  <w:rFonts w:ascii="Calibri" w:eastAsia="Times New Roman" w:hAnsi="Calibri" w:cs="Calibri"/>
                  <w:sz w:val="16"/>
                </w:rPr>
                <w:t>Screen 26</w:t>
              </w:r>
            </w:hyperlink>
            <w:r>
              <w:rPr>
                <w:rFonts w:ascii="Calibri" w:eastAsia="Times New Roman" w:hAnsi="Calibri" w:cs="Calibri"/>
                <w:sz w:val="16"/>
              </w:rPr>
              <w:t xml:space="preserve"> </w:t>
            </w:r>
          </w:p>
          <w:p w14:paraId="15A7FA39" w14:textId="77777777" w:rsidR="00091FAA" w:rsidRDefault="00091FAA" w:rsidP="004F4653">
            <w:pPr>
              <w:ind w:left="30" w:right="30"/>
              <w:rPr>
                <w:rFonts w:ascii="Calibri" w:eastAsia="Times New Roman" w:hAnsi="Calibri" w:cs="Calibri"/>
                <w:sz w:val="16"/>
              </w:rPr>
            </w:pPr>
            <w:hyperlink r:id="rId85" w:tgtFrame="_blank" w:history="1">
              <w:r>
                <w:rPr>
                  <w:rStyle w:val="Hyperlink"/>
                  <w:rFonts w:ascii="Calibri" w:eastAsia="Times New Roman" w:hAnsi="Calibri" w:cs="Calibri"/>
                  <w:sz w:val="16"/>
                </w:rPr>
                <w:t>36_C_26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371640" w14:textId="77777777" w:rsidR="00091FAA" w:rsidRDefault="00091FAA" w:rsidP="004F4653">
            <w:pPr>
              <w:pStyle w:val="NormalWeb"/>
              <w:ind w:left="30" w:right="30"/>
              <w:rPr>
                <w:rFonts w:ascii="Calibri" w:hAnsi="Calibri" w:cs="Calibri"/>
                <w:lang w:val="en-IE"/>
              </w:rPr>
            </w:pPr>
            <w:r>
              <w:rPr>
                <w:rFonts w:ascii="Calibri" w:hAnsi="Calibri" w:cs="Calibri"/>
                <w:lang w:val="en-IE"/>
              </w:rPr>
              <w:t>DID YOU KNOW</w:t>
            </w:r>
          </w:p>
          <w:p w14:paraId="245D8246" w14:textId="77777777" w:rsidR="00091FAA" w:rsidRDefault="00091FAA" w:rsidP="004F4653">
            <w:pPr>
              <w:pStyle w:val="NormalWeb"/>
              <w:ind w:left="30" w:right="30"/>
              <w:rPr>
                <w:rFonts w:ascii="Calibri" w:hAnsi="Calibri" w:cs="Calibri"/>
                <w:lang w:val="en-IE"/>
              </w:rPr>
            </w:pPr>
            <w:r>
              <w:rPr>
                <w:rFonts w:ascii="Calibri" w:hAnsi="Calibri" w:cs="Calibri"/>
                <w:lang w:val="en-IE"/>
              </w:rPr>
              <w:t>Abbott engages in various forms of lawful monitoring to reduce the risk of improper data usage.</w:t>
            </w:r>
          </w:p>
          <w:p w14:paraId="325B75EC" w14:textId="77777777" w:rsidR="00091FAA" w:rsidRDefault="00091FAA" w:rsidP="004F4653">
            <w:pPr>
              <w:pStyle w:val="NormalWeb"/>
              <w:ind w:left="30" w:right="30"/>
              <w:rPr>
                <w:rFonts w:ascii="Calibri" w:hAnsi="Calibri" w:cs="Calibri"/>
                <w:lang w:val="en-IE"/>
              </w:rPr>
            </w:pPr>
            <w:r>
              <w:rPr>
                <w:rFonts w:ascii="Calibri" w:hAnsi="Calibri" w:cs="Calibri"/>
                <w:lang w:val="en-IE"/>
              </w:rPr>
              <w:t>This include monitoring the downloading of data or the sending of data to non-Abbott email addresses.</w:t>
            </w:r>
          </w:p>
        </w:tc>
        <w:tc>
          <w:tcPr>
            <w:tcW w:w="6000" w:type="dxa"/>
            <w:vAlign w:val="center"/>
          </w:tcPr>
          <w:p w14:paraId="79C7A4F0"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ご存知でしたか</w:t>
            </w:r>
          </w:p>
          <w:p w14:paraId="7B0F92F4"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アボットは不適切なデータ使用によるリスクを軽減するために、様々な形で合法的監視を行っています。</w:t>
            </w:r>
          </w:p>
          <w:p w14:paraId="1F859FF1"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これには、データのダウンロードや、アボットのEメールアドレス以外に送信されるデータの監視が含まれます。</w:t>
            </w:r>
          </w:p>
        </w:tc>
      </w:tr>
      <w:tr w:rsidR="00091FAA" w14:paraId="3C8C3472" w14:textId="77777777" w:rsidTr="004F4653">
        <w:tc>
          <w:tcPr>
            <w:tcW w:w="1353" w:type="dxa"/>
            <w:shd w:val="clear" w:color="auto" w:fill="D9E2F3" w:themeFill="accent1" w:themeFillTint="33"/>
            <w:tcMar>
              <w:top w:w="120" w:type="dxa"/>
              <w:left w:w="180" w:type="dxa"/>
              <w:bottom w:w="120" w:type="dxa"/>
              <w:right w:w="180" w:type="dxa"/>
            </w:tcMar>
            <w:hideMark/>
          </w:tcPr>
          <w:p w14:paraId="42EB98E7" w14:textId="77777777" w:rsidR="00091FAA" w:rsidRDefault="00091FAA" w:rsidP="004F4653">
            <w:pPr>
              <w:spacing w:before="30" w:after="30"/>
              <w:ind w:left="30" w:right="30"/>
              <w:rPr>
                <w:rFonts w:ascii="Calibri" w:eastAsia="Times New Roman" w:hAnsi="Calibri" w:cs="Calibri"/>
                <w:sz w:val="16"/>
              </w:rPr>
            </w:pPr>
            <w:hyperlink r:id="rId86" w:tgtFrame="_blank" w:history="1">
              <w:r>
                <w:rPr>
                  <w:rStyle w:val="Hyperlink"/>
                  <w:rFonts w:ascii="Calibri" w:eastAsia="Times New Roman" w:hAnsi="Calibri" w:cs="Calibri"/>
                  <w:sz w:val="16"/>
                </w:rPr>
                <w:t>Screen 27</w:t>
              </w:r>
            </w:hyperlink>
            <w:r>
              <w:rPr>
                <w:rFonts w:ascii="Calibri" w:eastAsia="Times New Roman" w:hAnsi="Calibri" w:cs="Calibri"/>
                <w:sz w:val="16"/>
              </w:rPr>
              <w:t xml:space="preserve"> </w:t>
            </w:r>
          </w:p>
          <w:p w14:paraId="6355B97F" w14:textId="77777777" w:rsidR="00091FAA" w:rsidRDefault="00091FAA" w:rsidP="004F4653">
            <w:pPr>
              <w:ind w:left="30" w:right="30"/>
              <w:rPr>
                <w:rFonts w:ascii="Calibri" w:eastAsia="Times New Roman" w:hAnsi="Calibri" w:cs="Calibri"/>
                <w:sz w:val="16"/>
              </w:rPr>
            </w:pPr>
            <w:hyperlink r:id="rId87" w:tgtFrame="_blank" w:history="1">
              <w:r>
                <w:rPr>
                  <w:rStyle w:val="Hyperlink"/>
                  <w:rFonts w:ascii="Calibri" w:eastAsia="Times New Roman" w:hAnsi="Calibri" w:cs="Calibri"/>
                  <w:sz w:val="16"/>
                </w:rPr>
                <w:t>37_C_27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BA2655" w14:textId="77777777" w:rsidR="00091FAA" w:rsidRDefault="00091FAA" w:rsidP="004F4653">
            <w:pPr>
              <w:pStyle w:val="NormalWeb"/>
              <w:ind w:left="30" w:right="30"/>
              <w:rPr>
                <w:rFonts w:ascii="Calibri" w:hAnsi="Calibri" w:cs="Calibri"/>
                <w:lang w:val="en-IE"/>
              </w:rPr>
            </w:pPr>
            <w:r>
              <w:rPr>
                <w:rFonts w:ascii="Calibri" w:hAnsi="Calibri" w:cs="Calibri"/>
                <w:lang w:val="en-IE"/>
              </w:rPr>
              <w:t>If you have permission to access sensitive data, only use it for the specific purpose for which you have been granted access.</w:t>
            </w:r>
          </w:p>
          <w:p w14:paraId="025D8BFC" w14:textId="77777777" w:rsidR="00091FAA" w:rsidRDefault="00091FAA" w:rsidP="004F4653">
            <w:pPr>
              <w:pStyle w:val="NormalWeb"/>
              <w:ind w:left="30" w:right="30"/>
              <w:rPr>
                <w:rFonts w:ascii="Calibri" w:hAnsi="Calibri" w:cs="Calibri"/>
                <w:lang w:val="en-IE"/>
              </w:rPr>
            </w:pPr>
            <w:r>
              <w:rPr>
                <w:rFonts w:ascii="Calibri" w:hAnsi="Calibri" w:cs="Calibri"/>
                <w:lang w:val="en-IE"/>
              </w:rPr>
              <w:t>In the case of personal information, only use the data according to the consent given or notice provided.</w:t>
            </w:r>
          </w:p>
        </w:tc>
        <w:tc>
          <w:tcPr>
            <w:tcW w:w="6000" w:type="dxa"/>
            <w:vAlign w:val="center"/>
          </w:tcPr>
          <w:p w14:paraId="59CFF4BF"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機密データにアクセスする許可がある場合は、アクセスを付与された特定の目的でのみ使用してください。</w:t>
            </w:r>
          </w:p>
          <w:p w14:paraId="19ED380E"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個人情報の場合は、必ず提供された同意や通知に従ってデータを使用してください。</w:t>
            </w:r>
          </w:p>
        </w:tc>
      </w:tr>
      <w:tr w:rsidR="00091FAA" w14:paraId="11B2D0EB" w14:textId="77777777" w:rsidTr="004F4653">
        <w:tc>
          <w:tcPr>
            <w:tcW w:w="1353" w:type="dxa"/>
            <w:shd w:val="clear" w:color="auto" w:fill="D9E2F3" w:themeFill="accent1" w:themeFillTint="33"/>
            <w:tcMar>
              <w:top w:w="120" w:type="dxa"/>
              <w:left w:w="180" w:type="dxa"/>
              <w:bottom w:w="120" w:type="dxa"/>
              <w:right w:w="180" w:type="dxa"/>
            </w:tcMar>
            <w:hideMark/>
          </w:tcPr>
          <w:p w14:paraId="69C4DE91" w14:textId="77777777" w:rsidR="00091FAA" w:rsidRDefault="00091FAA" w:rsidP="004F4653">
            <w:pPr>
              <w:spacing w:before="30" w:after="30"/>
              <w:ind w:left="30" w:right="30"/>
              <w:rPr>
                <w:rFonts w:ascii="Calibri" w:eastAsia="Times New Roman" w:hAnsi="Calibri" w:cs="Calibri"/>
                <w:sz w:val="16"/>
              </w:rPr>
            </w:pPr>
            <w:hyperlink r:id="rId88" w:tgtFrame="_blank" w:history="1">
              <w:r>
                <w:rPr>
                  <w:rStyle w:val="Hyperlink"/>
                  <w:rFonts w:ascii="Calibri" w:eastAsia="Times New Roman" w:hAnsi="Calibri" w:cs="Calibri"/>
                  <w:sz w:val="16"/>
                </w:rPr>
                <w:t>Screen 28</w:t>
              </w:r>
            </w:hyperlink>
            <w:r>
              <w:rPr>
                <w:rFonts w:ascii="Calibri" w:eastAsia="Times New Roman" w:hAnsi="Calibri" w:cs="Calibri"/>
                <w:sz w:val="16"/>
              </w:rPr>
              <w:t xml:space="preserve"> </w:t>
            </w:r>
          </w:p>
          <w:p w14:paraId="409B42C2" w14:textId="77777777" w:rsidR="00091FAA" w:rsidRDefault="00091FAA" w:rsidP="004F4653">
            <w:pPr>
              <w:ind w:left="30" w:right="30"/>
              <w:rPr>
                <w:rFonts w:ascii="Calibri" w:eastAsia="Times New Roman" w:hAnsi="Calibri" w:cs="Calibri"/>
                <w:sz w:val="16"/>
              </w:rPr>
            </w:pPr>
            <w:hyperlink r:id="rId89" w:tgtFrame="_blank" w:history="1">
              <w:r>
                <w:rPr>
                  <w:rStyle w:val="Hyperlink"/>
                  <w:rFonts w:ascii="Calibri" w:eastAsia="Times New Roman" w:hAnsi="Calibri" w:cs="Calibri"/>
                  <w:sz w:val="16"/>
                </w:rPr>
                <w:t>38_C_30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5CDD67" w14:textId="77777777" w:rsidR="00091FAA" w:rsidRDefault="00091FAA" w:rsidP="004F4653">
            <w:pPr>
              <w:pStyle w:val="NormalWeb"/>
              <w:ind w:left="30" w:right="30"/>
              <w:rPr>
                <w:rFonts w:ascii="Calibri" w:hAnsi="Calibri" w:cs="Calibri"/>
                <w:lang w:val="en-IE"/>
              </w:rPr>
            </w:pPr>
            <w:r>
              <w:rPr>
                <w:rFonts w:ascii="Calibri" w:hAnsi="Calibri" w:cs="Calibri"/>
                <w:lang w:val="en-IE"/>
              </w:rPr>
              <w:t>Before sharing sensitive data, make sure the person you plan to share with has proper authorization.</w:t>
            </w:r>
          </w:p>
          <w:p w14:paraId="48A6727D" w14:textId="77777777" w:rsidR="00091FAA" w:rsidRDefault="00091FAA" w:rsidP="004F4653">
            <w:pPr>
              <w:pStyle w:val="NormalWeb"/>
              <w:ind w:left="30" w:right="30"/>
              <w:rPr>
                <w:rFonts w:ascii="Calibri" w:hAnsi="Calibri" w:cs="Calibri"/>
                <w:lang w:val="en-IE"/>
              </w:rPr>
            </w:pPr>
            <w:r>
              <w:rPr>
                <w:rFonts w:ascii="Calibri" w:hAnsi="Calibri" w:cs="Calibri"/>
                <w:lang w:val="en-IE"/>
              </w:rPr>
              <w:t>If you have a question about whether you should access the data, especially with respect to personal information, talk to your manager or a member of Abbott’s Privacy team.</w:t>
            </w:r>
          </w:p>
        </w:tc>
        <w:tc>
          <w:tcPr>
            <w:tcW w:w="6000" w:type="dxa"/>
            <w:vAlign w:val="center"/>
          </w:tcPr>
          <w:p w14:paraId="3482F67C"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機密データを共有する前に、相手に適切な権限があることを確認してください。</w:t>
            </w:r>
          </w:p>
          <w:p w14:paraId="1F36BB0E"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データ、特に個人情報に関して、アクセスすべきかどうか迷った場合は、マネージャーまたはアボットのプライバシーチームの担当者に相談してください。</w:t>
            </w:r>
          </w:p>
        </w:tc>
      </w:tr>
      <w:tr w:rsidR="00091FAA" w14:paraId="72DFAB38" w14:textId="77777777" w:rsidTr="004F4653">
        <w:tc>
          <w:tcPr>
            <w:tcW w:w="1353" w:type="dxa"/>
            <w:shd w:val="clear" w:color="auto" w:fill="D9E2F3" w:themeFill="accent1" w:themeFillTint="33"/>
            <w:tcMar>
              <w:top w:w="120" w:type="dxa"/>
              <w:left w:w="180" w:type="dxa"/>
              <w:bottom w:w="120" w:type="dxa"/>
              <w:right w:w="180" w:type="dxa"/>
            </w:tcMar>
            <w:hideMark/>
          </w:tcPr>
          <w:p w14:paraId="14059021" w14:textId="77777777" w:rsidR="00091FAA" w:rsidRDefault="00091FAA" w:rsidP="004F4653">
            <w:pPr>
              <w:spacing w:before="30" w:after="30"/>
              <w:ind w:left="30" w:right="30"/>
              <w:rPr>
                <w:rFonts w:ascii="Calibri" w:eastAsia="Times New Roman" w:hAnsi="Calibri" w:cs="Calibri"/>
                <w:sz w:val="16"/>
              </w:rPr>
            </w:pPr>
            <w:hyperlink r:id="rId90" w:tgtFrame="_blank" w:history="1">
              <w:r>
                <w:rPr>
                  <w:rStyle w:val="Hyperlink"/>
                  <w:rFonts w:ascii="Calibri" w:eastAsia="Times New Roman" w:hAnsi="Calibri" w:cs="Calibri"/>
                  <w:sz w:val="16"/>
                </w:rPr>
                <w:t>Screen 29</w:t>
              </w:r>
            </w:hyperlink>
            <w:r>
              <w:rPr>
                <w:rFonts w:ascii="Calibri" w:eastAsia="Times New Roman" w:hAnsi="Calibri" w:cs="Calibri"/>
                <w:sz w:val="16"/>
              </w:rPr>
              <w:t xml:space="preserve"> </w:t>
            </w:r>
          </w:p>
          <w:p w14:paraId="347703C7" w14:textId="77777777" w:rsidR="00091FAA" w:rsidRDefault="00091FAA" w:rsidP="004F4653">
            <w:pPr>
              <w:ind w:left="30" w:right="30"/>
              <w:rPr>
                <w:rFonts w:ascii="Calibri" w:eastAsia="Times New Roman" w:hAnsi="Calibri" w:cs="Calibri"/>
                <w:sz w:val="16"/>
              </w:rPr>
            </w:pPr>
            <w:hyperlink r:id="rId91" w:tgtFrame="_blank" w:history="1">
              <w:r>
                <w:rPr>
                  <w:rStyle w:val="Hyperlink"/>
                  <w:rFonts w:ascii="Calibri" w:eastAsia="Times New Roman" w:hAnsi="Calibri" w:cs="Calibri"/>
                  <w:sz w:val="16"/>
                </w:rPr>
                <w:t>39_C_31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D8AF33" w14:textId="77777777" w:rsidR="00091FAA" w:rsidRDefault="00091FAA" w:rsidP="004F4653">
            <w:pPr>
              <w:pStyle w:val="NormalWeb"/>
              <w:ind w:left="30" w:right="30"/>
              <w:rPr>
                <w:rFonts w:ascii="Calibri" w:hAnsi="Calibri" w:cs="Calibri"/>
                <w:lang w:val="en-IE"/>
              </w:rPr>
            </w:pPr>
            <w:r>
              <w:rPr>
                <w:rFonts w:ascii="Calibri" w:hAnsi="Calibri" w:cs="Calibri"/>
                <w:lang w:val="en-IE"/>
              </w:rPr>
              <w:t>Requests from Your Own Country</w:t>
            </w:r>
          </w:p>
          <w:p w14:paraId="17C6236D" w14:textId="77777777" w:rsidR="00091FAA" w:rsidRDefault="00091FAA" w:rsidP="004F4653">
            <w:pPr>
              <w:pStyle w:val="NormalWeb"/>
              <w:ind w:left="30" w:right="30"/>
              <w:rPr>
                <w:rFonts w:ascii="Calibri" w:hAnsi="Calibri" w:cs="Calibri"/>
                <w:lang w:val="en-IE"/>
              </w:rPr>
            </w:pPr>
            <w:r>
              <w:rPr>
                <w:rFonts w:ascii="Calibri" w:hAnsi="Calibri" w:cs="Calibri"/>
                <w:lang w:val="en-IE"/>
              </w:rPr>
              <w:t>If an Abbott employee located in your same country requests sensitive data, always:</w:t>
            </w:r>
          </w:p>
          <w:p w14:paraId="2749D5A8" w14:textId="77777777" w:rsidR="00091FAA" w:rsidRDefault="00091FAA" w:rsidP="004F4653">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Confirm the identity of the person making the request;</w:t>
            </w:r>
          </w:p>
          <w:p w14:paraId="56964554" w14:textId="77777777" w:rsidR="00091FAA" w:rsidRDefault="00091FAA" w:rsidP="004F4653">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Confirm the person’s need to access the information;</w:t>
            </w:r>
          </w:p>
          <w:p w14:paraId="5DEE834D" w14:textId="77777777" w:rsidR="00091FAA" w:rsidRDefault="00091FAA" w:rsidP="004F4653">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Check to make sure the person is authorized to receive the information;</w:t>
            </w:r>
          </w:p>
          <w:p w14:paraId="22300E5F" w14:textId="77777777" w:rsidR="00091FAA" w:rsidRDefault="00091FAA" w:rsidP="004F4653">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Verify that the information can be used for the requested purpose; and</w:t>
            </w:r>
          </w:p>
          <w:p w14:paraId="28A40D7B" w14:textId="77777777" w:rsidR="00091FAA" w:rsidRDefault="00091FAA" w:rsidP="004F4653">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Share only the amount of information required to meet the need, not more.</w:t>
            </w:r>
          </w:p>
          <w:p w14:paraId="38A5FFA6" w14:textId="77777777" w:rsidR="00091FAA" w:rsidRDefault="00091FAA" w:rsidP="004F4653">
            <w:pPr>
              <w:pStyle w:val="NormalWeb"/>
              <w:ind w:left="30" w:right="30"/>
              <w:rPr>
                <w:rFonts w:ascii="Calibri" w:hAnsi="Calibri" w:cs="Calibri"/>
                <w:lang w:val="en-IE"/>
              </w:rPr>
            </w:pPr>
            <w:r>
              <w:rPr>
                <w:rFonts w:ascii="Calibri" w:hAnsi="Calibri" w:cs="Calibri"/>
                <w:lang w:val="en-IE"/>
              </w:rPr>
              <w:t>If in doubt, contact OEC or Global Privacy prior to sharing sensitive data.</w:t>
            </w:r>
          </w:p>
        </w:tc>
        <w:tc>
          <w:tcPr>
            <w:tcW w:w="6000" w:type="dxa"/>
            <w:vAlign w:val="center"/>
          </w:tcPr>
          <w:p w14:paraId="534D6695"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国内からの要請</w:t>
            </w:r>
          </w:p>
          <w:p w14:paraId="5B6555D1"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同じ国にいるアボット社員が機密データを要請している場合は、常に以下の規則を守ってください。</w:t>
            </w:r>
          </w:p>
          <w:p w14:paraId="599A1E26" w14:textId="77777777" w:rsidR="00091FAA" w:rsidRDefault="00091FAA" w:rsidP="004F4653">
            <w:pPr>
              <w:numPr>
                <w:ilvl w:val="0"/>
                <w:numId w:val="13"/>
              </w:numPr>
              <w:spacing w:before="100" w:beforeAutospacing="1" w:after="100" w:afterAutospacing="1"/>
              <w:ind w:left="750" w:right="30"/>
              <w:rPr>
                <w:rFonts w:ascii="Calibri" w:eastAsia="Times New Roman" w:hAnsi="Calibri" w:cs="Calibri"/>
                <w:lang w:val="en-IE" w:eastAsia="ja-JP"/>
              </w:rPr>
            </w:pPr>
            <w:r>
              <w:rPr>
                <w:rFonts w:ascii="MS UI Gothic" w:eastAsia="MS UI Gothic" w:hAnsi="MS UI Gothic" w:cs="MS UI Gothic"/>
                <w:lang w:val="en-IE" w:eastAsia="ja-JP"/>
              </w:rPr>
              <w:t>要請している社員のIDを確認する。</w:t>
            </w:r>
          </w:p>
          <w:p w14:paraId="08836EE0" w14:textId="77777777" w:rsidR="00091FAA" w:rsidRDefault="00091FAA" w:rsidP="004F4653">
            <w:pPr>
              <w:numPr>
                <w:ilvl w:val="0"/>
                <w:numId w:val="13"/>
              </w:numPr>
              <w:spacing w:before="100" w:beforeAutospacing="1" w:after="100" w:afterAutospacing="1"/>
              <w:ind w:left="750" w:right="30"/>
              <w:rPr>
                <w:rFonts w:ascii="Calibri" w:eastAsia="Times New Roman" w:hAnsi="Calibri" w:cs="Calibri"/>
                <w:lang w:val="en-IE" w:eastAsia="ja-JP"/>
              </w:rPr>
            </w:pPr>
            <w:r>
              <w:rPr>
                <w:rFonts w:ascii="MS UI Gothic" w:eastAsia="MS UI Gothic" w:hAnsi="MS UI Gothic" w:cs="MS UI Gothic"/>
                <w:lang w:val="en-IE" w:eastAsia="ja-JP"/>
              </w:rPr>
              <w:t>その社員が情報にアクセスする必要があるかどうかを確認する。</w:t>
            </w:r>
          </w:p>
          <w:p w14:paraId="35413D66" w14:textId="77777777" w:rsidR="00091FAA" w:rsidRDefault="00091FAA" w:rsidP="004F4653">
            <w:pPr>
              <w:numPr>
                <w:ilvl w:val="0"/>
                <w:numId w:val="13"/>
              </w:numPr>
              <w:spacing w:before="100" w:beforeAutospacing="1" w:after="100" w:afterAutospacing="1"/>
              <w:ind w:left="750" w:right="30"/>
              <w:rPr>
                <w:rFonts w:ascii="Calibri" w:eastAsia="Times New Roman" w:hAnsi="Calibri" w:cs="Calibri"/>
                <w:lang w:val="en-IE" w:eastAsia="ja-JP"/>
              </w:rPr>
            </w:pPr>
            <w:r>
              <w:rPr>
                <w:rFonts w:ascii="MS UI Gothic" w:eastAsia="MS UI Gothic" w:hAnsi="MS UI Gothic" w:cs="MS UI Gothic"/>
                <w:lang w:val="en-IE" w:eastAsia="ja-JP"/>
              </w:rPr>
              <w:t>相手に情報を受け取る権限があるかどうか確認する。</w:t>
            </w:r>
          </w:p>
          <w:p w14:paraId="22DD4A79" w14:textId="77777777" w:rsidR="00091FAA" w:rsidRDefault="00091FAA" w:rsidP="004F4653">
            <w:pPr>
              <w:numPr>
                <w:ilvl w:val="0"/>
                <w:numId w:val="13"/>
              </w:numPr>
              <w:spacing w:before="100" w:beforeAutospacing="1" w:after="100" w:afterAutospacing="1"/>
              <w:ind w:left="750" w:right="30"/>
              <w:rPr>
                <w:rFonts w:ascii="Calibri" w:eastAsia="Times New Roman" w:hAnsi="Calibri" w:cs="Calibri"/>
                <w:lang w:val="en-IE" w:eastAsia="ja-JP"/>
              </w:rPr>
            </w:pPr>
            <w:r>
              <w:rPr>
                <w:rFonts w:ascii="MS UI Gothic" w:eastAsia="MS UI Gothic" w:hAnsi="MS UI Gothic" w:cs="MS UI Gothic"/>
                <w:lang w:val="en-IE" w:eastAsia="ja-JP"/>
              </w:rPr>
              <w:t>当該情報が、要請された目的に使用できるかどうか確認する。</w:t>
            </w:r>
          </w:p>
          <w:p w14:paraId="1E7EC453" w14:textId="77777777" w:rsidR="00091FAA" w:rsidRDefault="00091FAA" w:rsidP="004F4653">
            <w:pPr>
              <w:numPr>
                <w:ilvl w:val="0"/>
                <w:numId w:val="13"/>
              </w:numPr>
              <w:spacing w:before="100" w:beforeAutospacing="1" w:after="100" w:afterAutospacing="1"/>
              <w:ind w:left="750" w:right="30"/>
              <w:rPr>
                <w:rFonts w:ascii="Calibri" w:eastAsia="Times New Roman" w:hAnsi="Calibri" w:cs="Calibri"/>
                <w:lang w:val="en-IE" w:eastAsia="ja-JP"/>
              </w:rPr>
            </w:pPr>
            <w:r>
              <w:rPr>
                <w:rFonts w:ascii="MS UI Gothic" w:eastAsia="MS UI Gothic" w:hAnsi="MS UI Gothic" w:cs="MS UI Gothic"/>
                <w:lang w:val="en-IE" w:eastAsia="ja-JP"/>
              </w:rPr>
              <w:t>ニーズを満たすのに必要な情報だけを共有し、それ以上は共有しない。</w:t>
            </w:r>
          </w:p>
          <w:p w14:paraId="003E58C2"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確信がない場合は、機密データを共有する前にOECまたはグローバルプライバシー担当者に連絡してください。</w:t>
            </w:r>
          </w:p>
        </w:tc>
      </w:tr>
      <w:tr w:rsidR="00091FAA" w14:paraId="4CA13D7B" w14:textId="77777777" w:rsidTr="004F4653">
        <w:tc>
          <w:tcPr>
            <w:tcW w:w="1353" w:type="dxa"/>
            <w:shd w:val="clear" w:color="auto" w:fill="D9E2F3" w:themeFill="accent1" w:themeFillTint="33"/>
            <w:tcMar>
              <w:top w:w="120" w:type="dxa"/>
              <w:left w:w="180" w:type="dxa"/>
              <w:bottom w:w="120" w:type="dxa"/>
              <w:right w:w="180" w:type="dxa"/>
            </w:tcMar>
            <w:hideMark/>
          </w:tcPr>
          <w:p w14:paraId="09B86BA6" w14:textId="77777777" w:rsidR="00091FAA" w:rsidRDefault="00091FAA" w:rsidP="004F4653">
            <w:pPr>
              <w:spacing w:before="30" w:after="30"/>
              <w:ind w:left="30" w:right="30"/>
              <w:rPr>
                <w:rFonts w:ascii="Calibri" w:eastAsia="Times New Roman" w:hAnsi="Calibri" w:cs="Calibri"/>
                <w:sz w:val="16"/>
              </w:rPr>
            </w:pPr>
            <w:hyperlink r:id="rId92" w:tgtFrame="_blank" w:history="1">
              <w:r>
                <w:rPr>
                  <w:rStyle w:val="Hyperlink"/>
                  <w:rFonts w:ascii="Calibri" w:eastAsia="Times New Roman" w:hAnsi="Calibri" w:cs="Calibri"/>
                  <w:sz w:val="16"/>
                </w:rPr>
                <w:t>Screen 30</w:t>
              </w:r>
            </w:hyperlink>
            <w:r>
              <w:rPr>
                <w:rFonts w:ascii="Calibri" w:eastAsia="Times New Roman" w:hAnsi="Calibri" w:cs="Calibri"/>
                <w:sz w:val="16"/>
              </w:rPr>
              <w:t xml:space="preserve"> </w:t>
            </w:r>
          </w:p>
          <w:p w14:paraId="03067B2D" w14:textId="77777777" w:rsidR="00091FAA" w:rsidRDefault="00091FAA" w:rsidP="004F4653">
            <w:pPr>
              <w:ind w:left="30" w:right="30"/>
              <w:rPr>
                <w:rFonts w:ascii="Calibri" w:eastAsia="Times New Roman" w:hAnsi="Calibri" w:cs="Calibri"/>
                <w:sz w:val="16"/>
              </w:rPr>
            </w:pPr>
            <w:hyperlink r:id="rId93" w:tgtFrame="_blank" w:history="1">
              <w:r>
                <w:rPr>
                  <w:rStyle w:val="Hyperlink"/>
                  <w:rFonts w:ascii="Calibri" w:eastAsia="Times New Roman" w:hAnsi="Calibri" w:cs="Calibri"/>
                  <w:sz w:val="16"/>
                </w:rPr>
                <w:t>40_C_32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B025D8" w14:textId="77777777" w:rsidR="00091FAA" w:rsidRDefault="00091FAA" w:rsidP="004F4653">
            <w:pPr>
              <w:pStyle w:val="NormalWeb"/>
              <w:ind w:left="30" w:right="30"/>
              <w:rPr>
                <w:rFonts w:ascii="Calibri" w:hAnsi="Calibri" w:cs="Calibri"/>
                <w:lang w:val="en-IE"/>
              </w:rPr>
            </w:pPr>
            <w:r>
              <w:rPr>
                <w:rFonts w:ascii="Calibri" w:hAnsi="Calibri" w:cs="Calibri"/>
                <w:lang w:val="en-IE"/>
              </w:rPr>
              <w:t>Requests from Other Countries</w:t>
            </w:r>
          </w:p>
          <w:p w14:paraId="42A8A7A9" w14:textId="77777777" w:rsidR="00091FAA" w:rsidRDefault="00091FAA" w:rsidP="004F4653">
            <w:pPr>
              <w:pStyle w:val="NormalWeb"/>
              <w:ind w:left="30" w:right="30"/>
              <w:rPr>
                <w:rFonts w:ascii="Calibri" w:hAnsi="Calibri" w:cs="Calibri"/>
                <w:lang w:val="en-IE"/>
              </w:rPr>
            </w:pPr>
            <w:r>
              <w:rPr>
                <w:rFonts w:ascii="Calibri" w:hAnsi="Calibri" w:cs="Calibri"/>
                <w:lang w:val="en-IE"/>
              </w:rPr>
              <w:t>Many countries and regions have laws designed to protect the rights of their citizens, and place restrictions on the transference of personal information across national borders.</w:t>
            </w:r>
          </w:p>
          <w:p w14:paraId="5B34E738" w14:textId="77777777" w:rsidR="00091FAA" w:rsidRDefault="00091FAA" w:rsidP="004F4653">
            <w:pPr>
              <w:pStyle w:val="NormalWeb"/>
              <w:ind w:left="30" w:right="30"/>
              <w:rPr>
                <w:rFonts w:ascii="Calibri" w:hAnsi="Calibri" w:cs="Calibri"/>
                <w:lang w:val="en-IE"/>
              </w:rPr>
            </w:pPr>
            <w:r>
              <w:rPr>
                <w:rFonts w:ascii="Calibri" w:hAnsi="Calibri" w:cs="Calibri"/>
                <w:lang w:val="en-IE"/>
              </w:rPr>
              <w:t>If you receive a request for information containing sensitive data from a colleague in a different country than your own, check your division or function’s data privacy policies, or consult OEC or Global Privacy before proceeding. Then, follow the same steps you would if responding to a request from a colleague in your own country.</w:t>
            </w:r>
          </w:p>
        </w:tc>
        <w:tc>
          <w:tcPr>
            <w:tcW w:w="6000" w:type="dxa"/>
            <w:vAlign w:val="center"/>
          </w:tcPr>
          <w:p w14:paraId="17972D9B"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国外からの要請</w:t>
            </w:r>
          </w:p>
          <w:p w14:paraId="1DBD5A1E" w14:textId="77777777" w:rsidR="00091FAA" w:rsidRDefault="00091FAA" w:rsidP="004F4653">
            <w:pPr>
              <w:pStyle w:val="NormalWeb"/>
              <w:ind w:left="30" w:right="30"/>
              <w:rPr>
                <w:rFonts w:ascii="Calibri" w:hAnsi="Calibri" w:cs="Calibri"/>
                <w:lang w:val="en-IE" w:eastAsia="ja-JP"/>
              </w:rPr>
            </w:pPr>
            <w:r w:rsidRPr="6FDB1A88">
              <w:rPr>
                <w:rFonts w:ascii="MS UI Gothic" w:eastAsia="MS UI Gothic" w:hAnsi="MS UI Gothic" w:cs="MS UI Gothic"/>
                <w:lang w:val="en-IE" w:eastAsia="ja-JP"/>
              </w:rPr>
              <w:t>多くの国と地域には市民の権利を保護する法律があり、国や地域間の個人情報の移転を制限しています。</w:t>
            </w:r>
          </w:p>
          <w:p w14:paraId="0436FD54"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他国にいる同僚から機密データを含む情報の要請を受けた場合、対応する前に自分の部署と職務のデータプライバシーポリシーを確認するか、OECまたはグローバルプライバシー担当者に相談してください。そして確認後に、国内の同僚からの要請に対応する場合と同じ手順に従ってください。</w:t>
            </w:r>
          </w:p>
        </w:tc>
      </w:tr>
      <w:tr w:rsidR="00091FAA" w14:paraId="1EEAC7C7" w14:textId="77777777" w:rsidTr="004F4653">
        <w:tc>
          <w:tcPr>
            <w:tcW w:w="1353" w:type="dxa"/>
            <w:shd w:val="clear" w:color="auto" w:fill="D9E2F3" w:themeFill="accent1" w:themeFillTint="33"/>
            <w:tcMar>
              <w:top w:w="120" w:type="dxa"/>
              <w:left w:w="180" w:type="dxa"/>
              <w:bottom w:w="120" w:type="dxa"/>
              <w:right w:w="180" w:type="dxa"/>
            </w:tcMar>
            <w:hideMark/>
          </w:tcPr>
          <w:p w14:paraId="60C079D7" w14:textId="77777777" w:rsidR="00091FAA" w:rsidRDefault="00091FAA" w:rsidP="004F4653">
            <w:pPr>
              <w:spacing w:before="30" w:after="30"/>
              <w:ind w:left="30" w:right="30"/>
              <w:rPr>
                <w:rFonts w:ascii="Calibri" w:eastAsia="Times New Roman" w:hAnsi="Calibri" w:cs="Calibri"/>
                <w:sz w:val="16"/>
              </w:rPr>
            </w:pPr>
            <w:hyperlink r:id="rId94" w:tgtFrame="_blank" w:history="1">
              <w:r>
                <w:rPr>
                  <w:rStyle w:val="Hyperlink"/>
                  <w:rFonts w:ascii="Calibri" w:eastAsia="Times New Roman" w:hAnsi="Calibri" w:cs="Calibri"/>
                  <w:sz w:val="16"/>
                </w:rPr>
                <w:t>Screen 31</w:t>
              </w:r>
            </w:hyperlink>
            <w:r>
              <w:rPr>
                <w:rFonts w:ascii="Calibri" w:eastAsia="Times New Roman" w:hAnsi="Calibri" w:cs="Calibri"/>
                <w:sz w:val="16"/>
              </w:rPr>
              <w:t xml:space="preserve"> </w:t>
            </w:r>
          </w:p>
          <w:p w14:paraId="530F04FF" w14:textId="77777777" w:rsidR="00091FAA" w:rsidRDefault="00091FAA" w:rsidP="004F4653">
            <w:pPr>
              <w:ind w:left="30" w:right="30"/>
              <w:rPr>
                <w:rFonts w:ascii="Calibri" w:eastAsia="Times New Roman" w:hAnsi="Calibri" w:cs="Calibri"/>
                <w:sz w:val="16"/>
              </w:rPr>
            </w:pPr>
            <w:hyperlink r:id="rId95" w:tgtFrame="_blank" w:history="1">
              <w:r>
                <w:rPr>
                  <w:rStyle w:val="Hyperlink"/>
                  <w:rFonts w:ascii="Calibri" w:eastAsia="Times New Roman" w:hAnsi="Calibri" w:cs="Calibri"/>
                  <w:sz w:val="16"/>
                </w:rPr>
                <w:t>41_C_33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3F86F4" w14:textId="77777777" w:rsidR="00091FAA" w:rsidRDefault="00091FAA" w:rsidP="004F4653">
            <w:pPr>
              <w:pStyle w:val="NormalWeb"/>
              <w:ind w:left="30" w:right="30"/>
              <w:rPr>
                <w:rFonts w:ascii="Calibri" w:hAnsi="Calibri" w:cs="Calibri"/>
                <w:lang w:val="en-IE"/>
              </w:rPr>
            </w:pPr>
            <w:r>
              <w:rPr>
                <w:rFonts w:ascii="Calibri" w:hAnsi="Calibri" w:cs="Calibri"/>
                <w:lang w:val="en-IE"/>
              </w:rPr>
              <w:t>Requests from Third Parties</w:t>
            </w:r>
          </w:p>
          <w:p w14:paraId="5A28E9B9" w14:textId="77777777" w:rsidR="00091FAA" w:rsidRDefault="00091FAA" w:rsidP="004F4653">
            <w:pPr>
              <w:pStyle w:val="NormalWeb"/>
              <w:ind w:left="30" w:right="30"/>
              <w:rPr>
                <w:rFonts w:ascii="Calibri" w:hAnsi="Calibri" w:cs="Calibri"/>
                <w:lang w:val="en-IE"/>
              </w:rPr>
            </w:pPr>
            <w:r>
              <w:rPr>
                <w:rFonts w:ascii="Calibri" w:hAnsi="Calibri" w:cs="Calibri"/>
                <w:lang w:val="en-IE"/>
              </w:rPr>
              <w:t>If the request for sensitive data is from a third party, ensure there is a valid and appropriate contractual agreement in place. If you are unsure, contact OEC, Global Privacy, or Legal prior to sharing.</w:t>
            </w:r>
          </w:p>
        </w:tc>
        <w:tc>
          <w:tcPr>
            <w:tcW w:w="6000" w:type="dxa"/>
            <w:vAlign w:val="center"/>
          </w:tcPr>
          <w:p w14:paraId="6E9B490E"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他社からの要請</w:t>
            </w:r>
          </w:p>
          <w:p w14:paraId="564E8FAD"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第三者から機密データの要請を受けた場合は、有効かつ適切な契約が結ばれていることを確認します。確信がない場合は、機密データを共有する前にOEC、グローバルプライバシー担当者、または法務部に連絡してください。</w:t>
            </w:r>
          </w:p>
        </w:tc>
      </w:tr>
      <w:tr w:rsidR="00091FAA" w14:paraId="6DC03F5A" w14:textId="77777777" w:rsidTr="004F4653">
        <w:tc>
          <w:tcPr>
            <w:tcW w:w="1353" w:type="dxa"/>
            <w:shd w:val="clear" w:color="auto" w:fill="D9E2F3" w:themeFill="accent1" w:themeFillTint="33"/>
            <w:tcMar>
              <w:top w:w="120" w:type="dxa"/>
              <w:left w:w="180" w:type="dxa"/>
              <w:bottom w:w="120" w:type="dxa"/>
              <w:right w:w="180" w:type="dxa"/>
            </w:tcMar>
            <w:hideMark/>
          </w:tcPr>
          <w:p w14:paraId="2FFECE4C" w14:textId="77777777" w:rsidR="00091FAA" w:rsidRDefault="00091FAA" w:rsidP="004F4653">
            <w:pPr>
              <w:spacing w:before="30" w:after="30"/>
              <w:ind w:left="30" w:right="30"/>
              <w:rPr>
                <w:rFonts w:ascii="Calibri" w:eastAsia="Times New Roman" w:hAnsi="Calibri" w:cs="Calibri"/>
                <w:sz w:val="16"/>
              </w:rPr>
            </w:pPr>
            <w:hyperlink r:id="rId96" w:tgtFrame="_blank" w:history="1">
              <w:r>
                <w:rPr>
                  <w:rStyle w:val="Hyperlink"/>
                  <w:rFonts w:ascii="Calibri" w:eastAsia="Times New Roman" w:hAnsi="Calibri" w:cs="Calibri"/>
                  <w:sz w:val="16"/>
                </w:rPr>
                <w:t>Screen 32</w:t>
              </w:r>
            </w:hyperlink>
            <w:r>
              <w:rPr>
                <w:rFonts w:ascii="Calibri" w:eastAsia="Times New Roman" w:hAnsi="Calibri" w:cs="Calibri"/>
                <w:sz w:val="16"/>
              </w:rPr>
              <w:t xml:space="preserve"> </w:t>
            </w:r>
          </w:p>
          <w:p w14:paraId="5D3D0B81" w14:textId="77777777" w:rsidR="00091FAA" w:rsidRDefault="00091FAA" w:rsidP="004F4653">
            <w:pPr>
              <w:ind w:left="30" w:right="30"/>
              <w:rPr>
                <w:rFonts w:ascii="Calibri" w:eastAsia="Times New Roman" w:hAnsi="Calibri" w:cs="Calibri"/>
                <w:sz w:val="16"/>
              </w:rPr>
            </w:pPr>
            <w:hyperlink r:id="rId97" w:tgtFrame="_blank" w:history="1">
              <w:r>
                <w:rPr>
                  <w:rStyle w:val="Hyperlink"/>
                  <w:rFonts w:ascii="Calibri" w:eastAsia="Times New Roman" w:hAnsi="Calibri" w:cs="Calibri"/>
                  <w:sz w:val="16"/>
                </w:rPr>
                <w:t>42_C_35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EF4229" w14:textId="77777777" w:rsidR="00091FAA" w:rsidRDefault="00091FAA" w:rsidP="004F4653">
            <w:pPr>
              <w:pStyle w:val="NormalWeb"/>
              <w:ind w:left="30" w:right="30"/>
              <w:rPr>
                <w:rFonts w:ascii="Calibri" w:hAnsi="Calibri" w:cs="Calibri"/>
                <w:lang w:val="en-IE"/>
              </w:rPr>
            </w:pPr>
            <w:r>
              <w:rPr>
                <w:rFonts w:ascii="Calibri" w:hAnsi="Calibri" w:cs="Calibri"/>
                <w:lang w:val="en-IE"/>
              </w:rPr>
              <w:t>Always archive or dispose of sensitive data in a manner consistent with Abbott’s data management, retention, and disposal requirements.</w:t>
            </w:r>
          </w:p>
        </w:tc>
        <w:tc>
          <w:tcPr>
            <w:tcW w:w="6000" w:type="dxa"/>
            <w:vAlign w:val="center"/>
          </w:tcPr>
          <w:p w14:paraId="3AC9E0C2"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常にアボットのデータ管理、保管、廃棄の要件に従って機密データをアーカイブまたは廃棄してください。</w:t>
            </w:r>
          </w:p>
        </w:tc>
      </w:tr>
      <w:tr w:rsidR="00091FAA" w14:paraId="5A6254B6" w14:textId="77777777" w:rsidTr="004F4653">
        <w:tc>
          <w:tcPr>
            <w:tcW w:w="1353" w:type="dxa"/>
            <w:shd w:val="clear" w:color="auto" w:fill="D9E2F3" w:themeFill="accent1" w:themeFillTint="33"/>
            <w:tcMar>
              <w:top w:w="120" w:type="dxa"/>
              <w:left w:w="180" w:type="dxa"/>
              <w:bottom w:w="120" w:type="dxa"/>
              <w:right w:w="180" w:type="dxa"/>
            </w:tcMar>
            <w:hideMark/>
          </w:tcPr>
          <w:p w14:paraId="034B477A" w14:textId="77777777" w:rsidR="00091FAA" w:rsidRDefault="00091FAA" w:rsidP="004F4653">
            <w:pPr>
              <w:spacing w:before="30" w:after="30"/>
              <w:ind w:left="30" w:right="30"/>
              <w:rPr>
                <w:rFonts w:ascii="Calibri" w:eastAsia="Times New Roman" w:hAnsi="Calibri" w:cs="Calibri"/>
                <w:sz w:val="16"/>
              </w:rPr>
            </w:pPr>
            <w:hyperlink r:id="rId98" w:tgtFrame="_blank" w:history="1">
              <w:r>
                <w:rPr>
                  <w:rStyle w:val="Hyperlink"/>
                  <w:rFonts w:ascii="Calibri" w:eastAsia="Times New Roman" w:hAnsi="Calibri" w:cs="Calibri"/>
                  <w:sz w:val="16"/>
                </w:rPr>
                <w:t>Screen 33</w:t>
              </w:r>
            </w:hyperlink>
            <w:r>
              <w:rPr>
                <w:rFonts w:ascii="Calibri" w:eastAsia="Times New Roman" w:hAnsi="Calibri" w:cs="Calibri"/>
                <w:sz w:val="16"/>
              </w:rPr>
              <w:t xml:space="preserve"> </w:t>
            </w:r>
          </w:p>
          <w:p w14:paraId="7A01B675" w14:textId="77777777" w:rsidR="00091FAA" w:rsidRDefault="00091FAA" w:rsidP="004F4653">
            <w:pPr>
              <w:ind w:left="30" w:right="30"/>
              <w:rPr>
                <w:rFonts w:ascii="Calibri" w:eastAsia="Times New Roman" w:hAnsi="Calibri" w:cs="Calibri"/>
                <w:sz w:val="16"/>
              </w:rPr>
            </w:pPr>
            <w:hyperlink r:id="rId99" w:tgtFrame="_blank" w:history="1">
              <w:r>
                <w:rPr>
                  <w:rStyle w:val="Hyperlink"/>
                  <w:rFonts w:ascii="Calibri" w:eastAsia="Times New Roman" w:hAnsi="Calibri" w:cs="Calibri"/>
                  <w:sz w:val="16"/>
                </w:rPr>
                <w:t>43_C_36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C1ADFA" w14:textId="77777777" w:rsidR="00091FAA" w:rsidRDefault="00091FAA" w:rsidP="004F4653">
            <w:pPr>
              <w:pStyle w:val="NormalWeb"/>
              <w:ind w:left="30" w:right="30"/>
              <w:rPr>
                <w:rFonts w:ascii="Calibri" w:hAnsi="Calibri" w:cs="Calibri"/>
                <w:lang w:val="en-IE"/>
              </w:rPr>
            </w:pPr>
            <w:r>
              <w:rPr>
                <w:rFonts w:ascii="Calibri" w:hAnsi="Calibri" w:cs="Calibri"/>
                <w:lang w:val="en-IE"/>
              </w:rPr>
              <w:t>If you receive a legal hold order, you are prohibited from discarding, destroying, or deleting any information covered by the hold.</w:t>
            </w:r>
          </w:p>
          <w:p w14:paraId="573C29F5" w14:textId="77777777" w:rsidR="00091FAA" w:rsidRDefault="00091FAA" w:rsidP="004F4653">
            <w:pPr>
              <w:pStyle w:val="NormalWeb"/>
              <w:ind w:left="30" w:right="30"/>
              <w:rPr>
                <w:rFonts w:ascii="Calibri" w:hAnsi="Calibri" w:cs="Calibri"/>
                <w:lang w:val="en-IE"/>
              </w:rPr>
            </w:pPr>
            <w:r>
              <w:rPr>
                <w:rFonts w:ascii="Calibri" w:hAnsi="Calibri" w:cs="Calibri"/>
                <w:lang w:val="en-IE"/>
              </w:rPr>
              <w:t>If you have questions related to legal hold orders or retention and disposal, contact the attorney/paralegal listed in the Legal Hold notification, or call the Litigation Department at (224) 667-5701.</w:t>
            </w:r>
          </w:p>
        </w:tc>
        <w:tc>
          <w:tcPr>
            <w:tcW w:w="6000" w:type="dxa"/>
            <w:vAlign w:val="center"/>
          </w:tcPr>
          <w:p w14:paraId="3A22898D"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訴訟ホールドの命令を受けた場合は、ホールドの対象となる情報を破棄、破壊、削除してはなりません。</w:t>
            </w:r>
          </w:p>
          <w:p w14:paraId="5A03AF20"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訴訟ホールドの命令、データの保管および廃棄に関する質問がある場合は、訴訟ホールドの通知に記載された弁護士/パラリーガルに連絡するか、もしくは(224) 667-5701で訟務部まで電話してください。</w:t>
            </w:r>
          </w:p>
        </w:tc>
      </w:tr>
      <w:tr w:rsidR="00091FAA" w14:paraId="6801302D" w14:textId="77777777" w:rsidTr="004F4653">
        <w:tc>
          <w:tcPr>
            <w:tcW w:w="1353" w:type="dxa"/>
            <w:shd w:val="clear" w:color="auto" w:fill="D9E2F3" w:themeFill="accent1" w:themeFillTint="33"/>
            <w:tcMar>
              <w:top w:w="120" w:type="dxa"/>
              <w:left w:w="180" w:type="dxa"/>
              <w:bottom w:w="120" w:type="dxa"/>
              <w:right w:w="180" w:type="dxa"/>
            </w:tcMar>
            <w:hideMark/>
          </w:tcPr>
          <w:p w14:paraId="0958AE26" w14:textId="77777777" w:rsidR="00091FAA" w:rsidRDefault="00091FAA" w:rsidP="004F4653">
            <w:pPr>
              <w:spacing w:before="30" w:after="30"/>
              <w:ind w:left="30" w:right="30"/>
              <w:rPr>
                <w:rFonts w:ascii="Calibri" w:eastAsia="Times New Roman" w:hAnsi="Calibri" w:cs="Calibri"/>
                <w:sz w:val="16"/>
              </w:rPr>
            </w:pPr>
            <w:hyperlink r:id="rId100" w:tgtFrame="_blank" w:history="1">
              <w:r>
                <w:rPr>
                  <w:rStyle w:val="Hyperlink"/>
                  <w:rFonts w:ascii="Calibri" w:eastAsia="Times New Roman" w:hAnsi="Calibri" w:cs="Calibri"/>
                  <w:sz w:val="16"/>
                </w:rPr>
                <w:t>Screen 34</w:t>
              </w:r>
            </w:hyperlink>
            <w:r>
              <w:rPr>
                <w:rFonts w:ascii="Calibri" w:eastAsia="Times New Roman" w:hAnsi="Calibri" w:cs="Calibri"/>
                <w:sz w:val="16"/>
              </w:rPr>
              <w:t xml:space="preserve"> </w:t>
            </w:r>
          </w:p>
          <w:p w14:paraId="2A1DAE17" w14:textId="77777777" w:rsidR="00091FAA" w:rsidRDefault="00091FAA" w:rsidP="004F4653">
            <w:pPr>
              <w:ind w:left="30" w:right="30"/>
              <w:rPr>
                <w:rFonts w:ascii="Calibri" w:eastAsia="Times New Roman" w:hAnsi="Calibri" w:cs="Calibri"/>
                <w:sz w:val="16"/>
              </w:rPr>
            </w:pPr>
            <w:hyperlink r:id="rId101" w:tgtFrame="_blank" w:history="1">
              <w:r>
                <w:rPr>
                  <w:rStyle w:val="Hyperlink"/>
                  <w:rFonts w:ascii="Calibri" w:eastAsia="Times New Roman" w:hAnsi="Calibri" w:cs="Calibri"/>
                  <w:sz w:val="16"/>
                </w:rPr>
                <w:t>44_C_37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AC6A5E" w14:textId="77777777" w:rsidR="00091FAA" w:rsidRDefault="00091FAA" w:rsidP="004F4653">
            <w:pPr>
              <w:pStyle w:val="NormalWeb"/>
              <w:ind w:left="30" w:right="30"/>
              <w:rPr>
                <w:rFonts w:ascii="Calibri" w:hAnsi="Calibri" w:cs="Calibri"/>
                <w:lang w:val="en-IE"/>
              </w:rPr>
            </w:pPr>
            <w:r>
              <w:rPr>
                <w:rFonts w:ascii="Calibri" w:hAnsi="Calibri" w:cs="Calibri"/>
                <w:lang w:val="en-IE"/>
              </w:rPr>
              <w:t>Always take special care with sensitive data when someone leaves Abbott.</w:t>
            </w:r>
          </w:p>
          <w:p w14:paraId="247972F7" w14:textId="77777777" w:rsidR="00091FAA" w:rsidRDefault="00091FAA" w:rsidP="004F4653">
            <w:pPr>
              <w:pStyle w:val="NormalWeb"/>
              <w:ind w:left="30" w:right="30"/>
              <w:rPr>
                <w:rFonts w:ascii="Calibri" w:hAnsi="Calibri" w:cs="Calibri"/>
                <w:lang w:val="en-IE"/>
              </w:rPr>
            </w:pPr>
            <w:r>
              <w:rPr>
                <w:rFonts w:ascii="Calibri" w:hAnsi="Calibri" w:cs="Calibri"/>
                <w:lang w:val="en-IE"/>
              </w:rPr>
              <w:t>Managers must ensure the departing employee is terminated in the appropriate system (e.g., Workday for Employees or Fieldglass for Contingent Workers) as soon as they are notified the employee is leaving. This will ensure access to Abbott data, physical access to buildings, and final pay will be properly managed.</w:t>
            </w:r>
          </w:p>
        </w:tc>
        <w:tc>
          <w:tcPr>
            <w:tcW w:w="6000" w:type="dxa"/>
            <w:vAlign w:val="center"/>
          </w:tcPr>
          <w:p w14:paraId="623C26E6"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誰かがアボットを離職するときには、機密データに特別な注意を払ってください。</w:t>
            </w:r>
          </w:p>
          <w:p w14:paraId="38AD3619"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マネージャーは、従業員から退職の通知を受けた場合は、できるだけ早く、該当するシステム（たとえば、社員の場合はWorkday、臨時雇用ワーカーの場合はFieldglass ）上で、離職する従業員が必ず退職扱いとなるようにしてください。これにより、アボットのデータへのアクセス、建物への物理的アクセス、最後の支払いの適切な管理が確実に行われます。</w:t>
            </w:r>
          </w:p>
        </w:tc>
      </w:tr>
      <w:tr w:rsidR="00091FAA" w14:paraId="0EC02194" w14:textId="77777777" w:rsidTr="004F4653">
        <w:tc>
          <w:tcPr>
            <w:tcW w:w="1353" w:type="dxa"/>
            <w:shd w:val="clear" w:color="auto" w:fill="D9E2F3" w:themeFill="accent1" w:themeFillTint="33"/>
            <w:tcMar>
              <w:top w:w="120" w:type="dxa"/>
              <w:left w:w="180" w:type="dxa"/>
              <w:bottom w:w="120" w:type="dxa"/>
              <w:right w:w="180" w:type="dxa"/>
            </w:tcMar>
            <w:hideMark/>
          </w:tcPr>
          <w:p w14:paraId="10A2190C" w14:textId="77777777" w:rsidR="00091FAA" w:rsidRDefault="00091FAA" w:rsidP="004F4653">
            <w:pPr>
              <w:spacing w:before="30" w:after="30"/>
              <w:ind w:left="30" w:right="30"/>
              <w:rPr>
                <w:rFonts w:ascii="Calibri" w:eastAsia="Times New Roman" w:hAnsi="Calibri" w:cs="Calibri"/>
                <w:sz w:val="16"/>
              </w:rPr>
            </w:pPr>
            <w:hyperlink r:id="rId102" w:tgtFrame="_blank" w:history="1">
              <w:r>
                <w:rPr>
                  <w:rStyle w:val="Hyperlink"/>
                  <w:rFonts w:ascii="Calibri" w:eastAsia="Times New Roman" w:hAnsi="Calibri" w:cs="Calibri"/>
                  <w:sz w:val="16"/>
                </w:rPr>
                <w:t>Screen 35</w:t>
              </w:r>
            </w:hyperlink>
            <w:r>
              <w:rPr>
                <w:rFonts w:ascii="Calibri" w:eastAsia="Times New Roman" w:hAnsi="Calibri" w:cs="Calibri"/>
                <w:sz w:val="16"/>
              </w:rPr>
              <w:t xml:space="preserve"> </w:t>
            </w:r>
          </w:p>
          <w:p w14:paraId="35A7AE03" w14:textId="77777777" w:rsidR="00091FAA" w:rsidRDefault="00091FAA" w:rsidP="004F4653">
            <w:pPr>
              <w:ind w:left="30" w:right="30"/>
              <w:rPr>
                <w:rFonts w:ascii="Calibri" w:eastAsia="Times New Roman" w:hAnsi="Calibri" w:cs="Calibri"/>
                <w:sz w:val="16"/>
              </w:rPr>
            </w:pPr>
            <w:hyperlink r:id="rId103" w:tgtFrame="_blank" w:history="1">
              <w:r>
                <w:rPr>
                  <w:rStyle w:val="Hyperlink"/>
                  <w:rFonts w:ascii="Calibri" w:eastAsia="Times New Roman" w:hAnsi="Calibri" w:cs="Calibri"/>
                  <w:sz w:val="16"/>
                </w:rPr>
                <w:t>45_C_37b</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CB7BF5" w14:textId="77777777" w:rsidR="00091FAA" w:rsidRDefault="00091FAA" w:rsidP="004F4653">
            <w:pPr>
              <w:pStyle w:val="NormalWeb"/>
              <w:ind w:left="30" w:right="30"/>
              <w:rPr>
                <w:rFonts w:ascii="Calibri" w:hAnsi="Calibri" w:cs="Calibri"/>
                <w:lang w:val="en-IE"/>
              </w:rPr>
            </w:pPr>
            <w:r>
              <w:rPr>
                <w:rFonts w:ascii="Calibri" w:hAnsi="Calibri" w:cs="Calibri"/>
                <w:lang w:val="en-IE"/>
              </w:rPr>
              <w:t>Ensure no sensitive data leaves with the departing employee. Transition all files to the Abbott employee who will be assuming the departing person’s role or responsibilities.</w:t>
            </w:r>
          </w:p>
          <w:p w14:paraId="255F6229" w14:textId="77777777" w:rsidR="00091FAA" w:rsidRDefault="00091FAA" w:rsidP="004F4653">
            <w:pPr>
              <w:pStyle w:val="NormalWeb"/>
              <w:ind w:left="30" w:right="30"/>
              <w:rPr>
                <w:rFonts w:ascii="Calibri" w:hAnsi="Calibri" w:cs="Calibri"/>
                <w:lang w:val="en-IE"/>
              </w:rPr>
            </w:pPr>
            <w:r>
              <w:rPr>
                <w:rFonts w:ascii="Calibri" w:hAnsi="Calibri" w:cs="Calibri"/>
                <w:lang w:val="en-IE"/>
              </w:rPr>
              <w:t>Remind the departing employee of the obligation not to keep or disclose sensitive information. Employees may not take their work product or any other Abbott property (e.g. mobile devices) with them when they leave Abbott. If you have questions about your local termination process, contact Human Resources.</w:t>
            </w:r>
          </w:p>
        </w:tc>
        <w:tc>
          <w:tcPr>
            <w:tcW w:w="6000" w:type="dxa"/>
            <w:vAlign w:val="center"/>
          </w:tcPr>
          <w:p w14:paraId="574597FC"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離職する従業員が、決して機密データを持ち出さないようにしてください。離職者の役職や職務を引き継ぐアボット社員に全ファイルを移行します。</w:t>
            </w:r>
          </w:p>
          <w:p w14:paraId="23E47744"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離職する従業員に、機密情報を保持、開示しない義務があることを改めて伝えて確認します。アボットを退職する際、従業員は仕事に使う物や他のアボットの資産（たとえばモバイル機器）を持って行ってはなりません。現地の離職プロセスについて質問がある場合は、人事部にお問い合わせください。</w:t>
            </w:r>
          </w:p>
        </w:tc>
      </w:tr>
      <w:tr w:rsidR="00091FAA" w14:paraId="36E8633D" w14:textId="77777777" w:rsidTr="004F4653">
        <w:tc>
          <w:tcPr>
            <w:tcW w:w="1353" w:type="dxa"/>
            <w:shd w:val="clear" w:color="auto" w:fill="D9E2F3" w:themeFill="accent1" w:themeFillTint="33"/>
            <w:tcMar>
              <w:top w:w="120" w:type="dxa"/>
              <w:left w:w="180" w:type="dxa"/>
              <w:bottom w:w="120" w:type="dxa"/>
              <w:right w:w="180" w:type="dxa"/>
            </w:tcMar>
            <w:hideMark/>
          </w:tcPr>
          <w:p w14:paraId="7BD4F53E" w14:textId="77777777" w:rsidR="00091FAA" w:rsidRDefault="00091FAA" w:rsidP="004F4653">
            <w:pPr>
              <w:spacing w:before="30" w:after="30"/>
              <w:ind w:left="30" w:right="30"/>
              <w:rPr>
                <w:rFonts w:ascii="Calibri" w:eastAsia="Times New Roman" w:hAnsi="Calibri" w:cs="Calibri"/>
                <w:sz w:val="16"/>
              </w:rPr>
            </w:pPr>
            <w:hyperlink r:id="rId104" w:tgtFrame="_blank" w:history="1">
              <w:r>
                <w:rPr>
                  <w:rStyle w:val="Hyperlink"/>
                  <w:rFonts w:ascii="Calibri" w:eastAsia="Times New Roman" w:hAnsi="Calibri" w:cs="Calibri"/>
                  <w:sz w:val="16"/>
                </w:rPr>
                <w:t>Screen 36</w:t>
              </w:r>
            </w:hyperlink>
            <w:r>
              <w:rPr>
                <w:rFonts w:ascii="Calibri" w:eastAsia="Times New Roman" w:hAnsi="Calibri" w:cs="Calibri"/>
                <w:sz w:val="16"/>
              </w:rPr>
              <w:t xml:space="preserve"> </w:t>
            </w:r>
          </w:p>
          <w:p w14:paraId="33D13A7E" w14:textId="77777777" w:rsidR="00091FAA" w:rsidRDefault="00091FAA" w:rsidP="004F4653">
            <w:pPr>
              <w:ind w:left="30" w:right="30"/>
              <w:rPr>
                <w:rFonts w:ascii="Calibri" w:eastAsia="Times New Roman" w:hAnsi="Calibri" w:cs="Calibri"/>
                <w:sz w:val="16"/>
              </w:rPr>
            </w:pPr>
            <w:hyperlink r:id="rId105" w:tgtFrame="_blank" w:history="1">
              <w:r>
                <w:rPr>
                  <w:rStyle w:val="Hyperlink"/>
                  <w:rFonts w:ascii="Calibri" w:eastAsia="Times New Roman" w:hAnsi="Calibri" w:cs="Calibri"/>
                  <w:sz w:val="16"/>
                </w:rPr>
                <w:t>46_C_38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BDCE0F" w14:textId="77777777" w:rsidR="00091FAA" w:rsidRDefault="00091FAA" w:rsidP="004F4653">
            <w:pPr>
              <w:pStyle w:val="NormalWeb"/>
              <w:ind w:left="30" w:right="30"/>
              <w:rPr>
                <w:rFonts w:ascii="Calibri" w:hAnsi="Calibri" w:cs="Calibri"/>
                <w:lang w:val="en-IE"/>
              </w:rPr>
            </w:pPr>
            <w:r>
              <w:rPr>
                <w:rFonts w:ascii="Calibri" w:hAnsi="Calibri" w:cs="Calibri"/>
                <w:lang w:val="en-IE"/>
              </w:rPr>
              <w:t>Inadvertent disclosures of PHI can happen at any time.</w:t>
            </w:r>
          </w:p>
          <w:p w14:paraId="189710EF" w14:textId="77777777" w:rsidR="00091FAA" w:rsidRDefault="00091FAA" w:rsidP="004F4653">
            <w:pPr>
              <w:pStyle w:val="NormalWeb"/>
              <w:ind w:left="30" w:right="30"/>
              <w:rPr>
                <w:rFonts w:ascii="Calibri" w:hAnsi="Calibri" w:cs="Calibri"/>
                <w:lang w:val="en-IE"/>
              </w:rPr>
            </w:pPr>
            <w:r>
              <w:rPr>
                <w:rFonts w:ascii="Calibri" w:hAnsi="Calibri" w:cs="Calibri"/>
                <w:lang w:val="en-IE"/>
              </w:rPr>
              <w:t>For example, you may overhear a nurse discussing details of a patient’s health status or you may accidentally be copied on an email containing details of a patient’s record.</w:t>
            </w:r>
          </w:p>
        </w:tc>
        <w:tc>
          <w:tcPr>
            <w:tcW w:w="6000" w:type="dxa"/>
            <w:vAlign w:val="center"/>
          </w:tcPr>
          <w:p w14:paraId="7671617C"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不注意によるPHIの開示は、いつでも起こる可能性があります。</w:t>
            </w:r>
          </w:p>
          <w:p w14:paraId="76B5C8E1"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たとえば、患者の健康状態の詳細を看護師が話しているのを耳にした場合や、患者記録の詳細が含まれたEメールがうっかりCCで共有された場合などが考えられます。</w:t>
            </w:r>
          </w:p>
        </w:tc>
      </w:tr>
      <w:tr w:rsidR="00091FAA" w14:paraId="37F41A5F" w14:textId="77777777" w:rsidTr="004F4653">
        <w:tc>
          <w:tcPr>
            <w:tcW w:w="1353" w:type="dxa"/>
            <w:shd w:val="clear" w:color="auto" w:fill="D9E2F3" w:themeFill="accent1" w:themeFillTint="33"/>
            <w:tcMar>
              <w:top w:w="120" w:type="dxa"/>
              <w:left w:w="180" w:type="dxa"/>
              <w:bottom w:w="120" w:type="dxa"/>
              <w:right w:w="180" w:type="dxa"/>
            </w:tcMar>
            <w:hideMark/>
          </w:tcPr>
          <w:p w14:paraId="0C33EC9C" w14:textId="77777777" w:rsidR="00091FAA" w:rsidRDefault="00091FAA" w:rsidP="004F4653">
            <w:pPr>
              <w:spacing w:before="30" w:after="30"/>
              <w:ind w:left="30" w:right="30"/>
              <w:rPr>
                <w:rFonts w:ascii="Calibri" w:eastAsia="Times New Roman" w:hAnsi="Calibri" w:cs="Calibri"/>
                <w:sz w:val="16"/>
              </w:rPr>
            </w:pPr>
            <w:hyperlink r:id="rId106" w:tgtFrame="_blank" w:history="1">
              <w:r>
                <w:rPr>
                  <w:rStyle w:val="Hyperlink"/>
                  <w:rFonts w:ascii="Calibri" w:eastAsia="Times New Roman" w:hAnsi="Calibri" w:cs="Calibri"/>
                  <w:sz w:val="16"/>
                </w:rPr>
                <w:t>Screen 37</w:t>
              </w:r>
            </w:hyperlink>
            <w:r>
              <w:rPr>
                <w:rFonts w:ascii="Calibri" w:eastAsia="Times New Roman" w:hAnsi="Calibri" w:cs="Calibri"/>
                <w:sz w:val="16"/>
              </w:rPr>
              <w:t xml:space="preserve"> </w:t>
            </w:r>
          </w:p>
          <w:p w14:paraId="3F08E128" w14:textId="77777777" w:rsidR="00091FAA" w:rsidRDefault="00091FAA" w:rsidP="004F4653">
            <w:pPr>
              <w:ind w:left="30" w:right="30"/>
              <w:rPr>
                <w:rFonts w:ascii="Calibri" w:eastAsia="Times New Roman" w:hAnsi="Calibri" w:cs="Calibri"/>
                <w:sz w:val="16"/>
              </w:rPr>
            </w:pPr>
            <w:hyperlink r:id="rId107" w:tgtFrame="_blank" w:history="1">
              <w:r>
                <w:rPr>
                  <w:rStyle w:val="Hyperlink"/>
                  <w:rFonts w:ascii="Calibri" w:eastAsia="Times New Roman" w:hAnsi="Calibri" w:cs="Calibri"/>
                  <w:sz w:val="16"/>
                </w:rPr>
                <w:t>47_C_38a</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B2961E" w14:textId="77777777" w:rsidR="00091FAA" w:rsidRDefault="00091FAA" w:rsidP="004F4653">
            <w:pPr>
              <w:pStyle w:val="NormalWeb"/>
              <w:ind w:left="30" w:right="30"/>
              <w:rPr>
                <w:rFonts w:ascii="Calibri" w:hAnsi="Calibri" w:cs="Calibri"/>
                <w:lang w:val="en-IE"/>
              </w:rPr>
            </w:pPr>
            <w:r>
              <w:rPr>
                <w:rFonts w:ascii="Calibri" w:hAnsi="Calibri" w:cs="Calibri"/>
                <w:lang w:val="en-IE"/>
              </w:rPr>
              <w:t>In response to any inadvertent or improper disclosure of a patient’s protected health information (PHI), you should immediately report the incident to OEC or a member of the Global Privacy team.</w:t>
            </w:r>
          </w:p>
        </w:tc>
        <w:tc>
          <w:tcPr>
            <w:tcW w:w="6000" w:type="dxa"/>
            <w:vAlign w:val="center"/>
          </w:tcPr>
          <w:p w14:paraId="2835EDE4"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患者の保護された医療情報（PHI）が不注意により、または不適切に開示された場合は、直ちにOECまたはグローバルプライバシーチーム担当者にインシデントを報告してください。</w:t>
            </w:r>
          </w:p>
        </w:tc>
      </w:tr>
      <w:tr w:rsidR="00091FAA" w14:paraId="6EF0B833" w14:textId="77777777" w:rsidTr="004F4653">
        <w:tc>
          <w:tcPr>
            <w:tcW w:w="1353" w:type="dxa"/>
            <w:shd w:val="clear" w:color="auto" w:fill="D9E2F3" w:themeFill="accent1" w:themeFillTint="33"/>
            <w:tcMar>
              <w:top w:w="120" w:type="dxa"/>
              <w:left w:w="180" w:type="dxa"/>
              <w:bottom w:w="120" w:type="dxa"/>
              <w:right w:w="180" w:type="dxa"/>
            </w:tcMar>
            <w:hideMark/>
          </w:tcPr>
          <w:p w14:paraId="2AA4807C" w14:textId="77777777" w:rsidR="00091FAA" w:rsidRDefault="00091FAA" w:rsidP="004F4653">
            <w:pPr>
              <w:spacing w:before="30" w:after="30"/>
              <w:ind w:left="30" w:right="30"/>
              <w:rPr>
                <w:rFonts w:ascii="Calibri" w:eastAsia="Times New Roman" w:hAnsi="Calibri" w:cs="Calibri"/>
                <w:sz w:val="16"/>
              </w:rPr>
            </w:pPr>
            <w:hyperlink r:id="rId108" w:tgtFrame="_blank" w:history="1">
              <w:r>
                <w:rPr>
                  <w:rStyle w:val="Hyperlink"/>
                  <w:rFonts w:ascii="Calibri" w:eastAsia="Times New Roman" w:hAnsi="Calibri" w:cs="Calibri"/>
                  <w:sz w:val="16"/>
                </w:rPr>
                <w:t>Screen 38</w:t>
              </w:r>
            </w:hyperlink>
            <w:r>
              <w:rPr>
                <w:rFonts w:ascii="Calibri" w:eastAsia="Times New Roman" w:hAnsi="Calibri" w:cs="Calibri"/>
                <w:sz w:val="16"/>
              </w:rPr>
              <w:t xml:space="preserve"> </w:t>
            </w:r>
          </w:p>
          <w:p w14:paraId="03E1E3F3" w14:textId="77777777" w:rsidR="00091FAA" w:rsidRDefault="00091FAA" w:rsidP="004F4653">
            <w:pPr>
              <w:ind w:left="30" w:right="30"/>
              <w:rPr>
                <w:rFonts w:ascii="Calibri" w:eastAsia="Times New Roman" w:hAnsi="Calibri" w:cs="Calibri"/>
                <w:sz w:val="16"/>
              </w:rPr>
            </w:pPr>
            <w:hyperlink r:id="rId109" w:tgtFrame="_blank" w:history="1">
              <w:r>
                <w:rPr>
                  <w:rStyle w:val="Hyperlink"/>
                  <w:rFonts w:ascii="Calibri" w:eastAsia="Times New Roman" w:hAnsi="Calibri" w:cs="Calibri"/>
                  <w:sz w:val="16"/>
                </w:rPr>
                <w:t>48_C_38b</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BF29F06" w14:textId="77777777" w:rsidR="00091FAA" w:rsidRDefault="00091FAA" w:rsidP="004F4653">
            <w:pPr>
              <w:pStyle w:val="NormalWeb"/>
              <w:ind w:left="30" w:right="30"/>
              <w:rPr>
                <w:rFonts w:ascii="Calibri" w:hAnsi="Calibri" w:cs="Calibri"/>
                <w:lang w:val="en-IE"/>
              </w:rPr>
            </w:pPr>
            <w:r>
              <w:rPr>
                <w:rFonts w:ascii="Calibri" w:hAnsi="Calibri" w:cs="Calibri"/>
                <w:lang w:val="en-IE"/>
              </w:rPr>
              <w:t>If you become aware of the improper or inadvertent disclosure of Confidential Business Information, you should immediately report the disclosure to both:</w:t>
            </w:r>
          </w:p>
          <w:p w14:paraId="75CB5011" w14:textId="77777777" w:rsidR="00091FAA" w:rsidRDefault="00091FAA" w:rsidP="004F4653">
            <w:pPr>
              <w:numPr>
                <w:ilvl w:val="0"/>
                <w:numId w:val="14"/>
              </w:numPr>
              <w:spacing w:before="100" w:beforeAutospacing="1" w:after="100" w:afterAutospacing="1"/>
              <w:ind w:left="750" w:right="30"/>
              <w:rPr>
                <w:rFonts w:ascii="Calibri" w:eastAsia="Times New Roman" w:hAnsi="Calibri" w:cs="Calibri"/>
              </w:rPr>
            </w:pPr>
            <w:r>
              <w:rPr>
                <w:rFonts w:ascii="Calibri" w:eastAsia="Times New Roman" w:hAnsi="Calibri" w:cs="Calibri"/>
              </w:rPr>
              <w:t>Your direct supervisor, and</w:t>
            </w:r>
          </w:p>
          <w:p w14:paraId="13CB806F" w14:textId="77777777" w:rsidR="00091FAA" w:rsidRDefault="00091FAA" w:rsidP="004F4653">
            <w:pPr>
              <w:numPr>
                <w:ilvl w:val="0"/>
                <w:numId w:val="14"/>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OEC or a member of the Global Privacy team.</w:t>
            </w:r>
          </w:p>
          <w:p w14:paraId="010AD74D" w14:textId="77777777" w:rsidR="00091FAA" w:rsidRDefault="00091FAA" w:rsidP="004F4653">
            <w:pPr>
              <w:pStyle w:val="NormalWeb"/>
              <w:ind w:left="30" w:right="30"/>
              <w:rPr>
                <w:rFonts w:ascii="Calibri" w:hAnsi="Calibri" w:cs="Calibri"/>
                <w:lang w:val="en-IE"/>
              </w:rPr>
            </w:pPr>
            <w:r>
              <w:rPr>
                <w:rFonts w:ascii="Calibri" w:hAnsi="Calibri" w:cs="Calibri"/>
                <w:lang w:val="en-IE"/>
              </w:rPr>
              <w:t>Your immediate reporting of the disclosure will help Abbott immediately retrieve the information, prevent additional improper or misuse of the information and if appropriate, assist the company with pursuing civil or criminal action.</w:t>
            </w:r>
          </w:p>
        </w:tc>
        <w:tc>
          <w:tcPr>
            <w:tcW w:w="6000" w:type="dxa"/>
            <w:vAlign w:val="center"/>
          </w:tcPr>
          <w:p w14:paraId="17F26890"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企業秘密情報の不適切な、または不注意による開示に気づいた場合、直ちにその開示を以下の両方に報告してください。</w:t>
            </w:r>
          </w:p>
          <w:p w14:paraId="49A209A5" w14:textId="77777777" w:rsidR="00091FAA" w:rsidRDefault="00091FAA" w:rsidP="004F4653">
            <w:pPr>
              <w:numPr>
                <w:ilvl w:val="0"/>
                <w:numId w:val="14"/>
              </w:numPr>
              <w:spacing w:before="100" w:beforeAutospacing="1" w:after="100" w:afterAutospacing="1"/>
              <w:ind w:left="750" w:right="30"/>
              <w:rPr>
                <w:rFonts w:ascii="Calibri" w:eastAsia="Times New Roman" w:hAnsi="Calibri" w:cs="Calibri"/>
              </w:rPr>
            </w:pPr>
            <w:r>
              <w:rPr>
                <w:rFonts w:ascii="MS UI Gothic" w:eastAsia="MS UI Gothic" w:hAnsi="MS UI Gothic" w:cs="MS UI Gothic"/>
                <w:lang w:eastAsia="ja-JP"/>
              </w:rPr>
              <w:t>直属の上司</w:t>
            </w:r>
          </w:p>
          <w:p w14:paraId="6858E029" w14:textId="77777777" w:rsidR="00091FAA" w:rsidRDefault="00091FAA" w:rsidP="004F4653">
            <w:pPr>
              <w:numPr>
                <w:ilvl w:val="0"/>
                <w:numId w:val="14"/>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eastAsia="ja-JP"/>
              </w:rPr>
              <w:t>OEC</w:t>
            </w:r>
            <w:r>
              <w:rPr>
                <w:rFonts w:ascii="MS UI Gothic" w:eastAsia="MS UI Gothic" w:hAnsi="MS UI Gothic" w:cs="MS UI Gothic"/>
                <w:lang w:val="en-IE" w:eastAsia="ja-JP"/>
              </w:rPr>
              <w:t>またはグローバルプライバシーチームの担当者</w:t>
            </w:r>
          </w:p>
          <w:p w14:paraId="349C658E" w14:textId="77777777" w:rsidR="00091FAA" w:rsidRDefault="00091FAA" w:rsidP="004F4653">
            <w:pPr>
              <w:pStyle w:val="NormalWeb"/>
              <w:ind w:left="30" w:right="30"/>
              <w:rPr>
                <w:rFonts w:ascii="Calibri" w:hAnsi="Calibri" w:cs="Calibri"/>
                <w:lang w:eastAsia="ja-JP"/>
              </w:rPr>
            </w:pPr>
            <w:r>
              <w:rPr>
                <w:rFonts w:ascii="MS UI Gothic" w:eastAsia="MS UI Gothic" w:hAnsi="MS UI Gothic" w:cs="MS UI Gothic"/>
                <w:lang w:val="en-IE" w:eastAsia="ja-JP"/>
              </w:rPr>
              <w:t>直ちに開示の報告を行うことで、アボットは迅速にその情報を回収し、さらなる情報の不適切または不正な使用を予防し、適切であれば会社の民事または刑事訴訟を支援します。</w:t>
            </w:r>
          </w:p>
        </w:tc>
      </w:tr>
      <w:tr w:rsidR="00091FAA" w14:paraId="71933D81" w14:textId="77777777" w:rsidTr="004F4653">
        <w:tc>
          <w:tcPr>
            <w:tcW w:w="1353" w:type="dxa"/>
            <w:shd w:val="clear" w:color="auto" w:fill="D9E2F3" w:themeFill="accent1" w:themeFillTint="33"/>
            <w:tcMar>
              <w:top w:w="120" w:type="dxa"/>
              <w:left w:w="180" w:type="dxa"/>
              <w:bottom w:w="120" w:type="dxa"/>
              <w:right w:w="180" w:type="dxa"/>
            </w:tcMar>
            <w:hideMark/>
          </w:tcPr>
          <w:p w14:paraId="23D75E89" w14:textId="77777777" w:rsidR="00091FAA" w:rsidRDefault="00091FAA" w:rsidP="004F4653">
            <w:pPr>
              <w:spacing w:before="30" w:after="30"/>
              <w:ind w:left="30" w:right="30"/>
              <w:rPr>
                <w:rFonts w:ascii="Calibri" w:eastAsia="Times New Roman" w:hAnsi="Calibri" w:cs="Calibri"/>
                <w:sz w:val="16"/>
              </w:rPr>
            </w:pPr>
            <w:hyperlink r:id="rId110" w:tgtFrame="_blank" w:history="1">
              <w:r>
                <w:rPr>
                  <w:rStyle w:val="Hyperlink"/>
                  <w:rFonts w:ascii="Calibri" w:eastAsia="Times New Roman" w:hAnsi="Calibri" w:cs="Calibri"/>
                  <w:sz w:val="16"/>
                </w:rPr>
                <w:t>Screen 39</w:t>
              </w:r>
            </w:hyperlink>
            <w:r>
              <w:rPr>
                <w:rFonts w:ascii="Calibri" w:eastAsia="Times New Roman" w:hAnsi="Calibri" w:cs="Calibri"/>
                <w:sz w:val="16"/>
              </w:rPr>
              <w:t xml:space="preserve"> </w:t>
            </w:r>
          </w:p>
          <w:p w14:paraId="185277BA" w14:textId="77777777" w:rsidR="00091FAA" w:rsidRDefault="00091FAA" w:rsidP="004F4653">
            <w:pPr>
              <w:ind w:left="30" w:right="30"/>
              <w:rPr>
                <w:rFonts w:ascii="Calibri" w:eastAsia="Times New Roman" w:hAnsi="Calibri" w:cs="Calibri"/>
                <w:sz w:val="16"/>
              </w:rPr>
            </w:pPr>
            <w:hyperlink r:id="rId111" w:tgtFrame="_blank" w:history="1">
              <w:r>
                <w:rPr>
                  <w:rStyle w:val="Hyperlink"/>
                  <w:rFonts w:ascii="Calibri" w:eastAsia="Times New Roman" w:hAnsi="Calibri" w:cs="Calibri"/>
                  <w:sz w:val="16"/>
                </w:rPr>
                <w:t>49_C_38c</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C7D8C3" w14:textId="77777777" w:rsidR="00091FAA" w:rsidRDefault="00091FAA" w:rsidP="004F4653">
            <w:pPr>
              <w:pStyle w:val="NormalWeb"/>
              <w:ind w:left="30" w:right="30"/>
              <w:rPr>
                <w:rFonts w:ascii="Calibri" w:hAnsi="Calibri" w:cs="Calibri"/>
                <w:lang w:val="en-IE"/>
              </w:rPr>
            </w:pPr>
            <w:r>
              <w:rPr>
                <w:rFonts w:ascii="Calibri" w:hAnsi="Calibri" w:cs="Calibri"/>
                <w:lang w:val="en-IE"/>
              </w:rPr>
              <w:t>You should never disclose Abbott sensitive data to anyone not authorized to receive the sensitive data.</w:t>
            </w:r>
          </w:p>
          <w:p w14:paraId="43D3818A" w14:textId="77777777" w:rsidR="00091FAA" w:rsidRDefault="00091FAA" w:rsidP="004F4653">
            <w:pPr>
              <w:pStyle w:val="NormalWeb"/>
              <w:ind w:left="30" w:right="30"/>
              <w:rPr>
                <w:rFonts w:ascii="Calibri" w:hAnsi="Calibri" w:cs="Calibri"/>
                <w:lang w:val="en-IE"/>
              </w:rPr>
            </w:pPr>
            <w:r>
              <w:rPr>
                <w:rFonts w:ascii="Calibri" w:hAnsi="Calibri" w:cs="Calibri"/>
                <w:lang w:val="en-IE"/>
              </w:rPr>
              <w:t>Similarly, you should only use Abbott sensitive data on behalf of Abbott and while performing your Abbott business function.</w:t>
            </w:r>
          </w:p>
          <w:p w14:paraId="241D56AA" w14:textId="77777777" w:rsidR="00091FAA" w:rsidRDefault="00091FAA" w:rsidP="004F4653">
            <w:pPr>
              <w:pStyle w:val="NormalWeb"/>
              <w:ind w:left="30" w:right="30"/>
              <w:rPr>
                <w:rFonts w:ascii="Calibri" w:hAnsi="Calibri" w:cs="Calibri"/>
                <w:lang w:val="en-IE"/>
              </w:rPr>
            </w:pPr>
            <w:r>
              <w:rPr>
                <w:rFonts w:ascii="Calibri" w:hAnsi="Calibri" w:cs="Calibri"/>
                <w:lang w:val="en-IE"/>
              </w:rPr>
              <w:t>If you improperly disclose sensitive data, you may face disciplinary action, up to and including termination of employment.</w:t>
            </w:r>
          </w:p>
        </w:tc>
        <w:tc>
          <w:tcPr>
            <w:tcW w:w="6000" w:type="dxa"/>
            <w:vAlign w:val="center"/>
          </w:tcPr>
          <w:p w14:paraId="14926ED5"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アボットの機密データを、受けとる権限のない相手に決して開示しないでください。</w:t>
            </w:r>
          </w:p>
          <w:p w14:paraId="50B2A843"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同様に、アボットの機密データは、アボットの代理としてアボットの業務を遂行するときにのみ使用してください。</w:t>
            </w:r>
          </w:p>
          <w:p w14:paraId="70EDE5BB" w14:textId="77777777" w:rsidR="00091FAA" w:rsidRDefault="00091FAA" w:rsidP="004F4653">
            <w:pPr>
              <w:pStyle w:val="NormalWeb"/>
              <w:ind w:left="30" w:right="30"/>
              <w:rPr>
                <w:rFonts w:ascii="Calibri" w:hAnsi="Calibri" w:cs="Calibri"/>
                <w:lang w:val="en-IE" w:eastAsia="ja-JP"/>
              </w:rPr>
            </w:pPr>
            <w:r w:rsidRPr="6FDB1A88">
              <w:rPr>
                <w:rFonts w:ascii="MS UI Gothic" w:eastAsia="MS UI Gothic" w:hAnsi="MS UI Gothic" w:cs="MS UI Gothic"/>
                <w:lang w:val="en-IE" w:eastAsia="ja-JP"/>
              </w:rPr>
              <w:t>機密データを不適切に開示すると、最大で解雇を含む懲戒措置が適用される場合があります。</w:t>
            </w:r>
          </w:p>
        </w:tc>
      </w:tr>
      <w:tr w:rsidR="00091FAA" w14:paraId="092E3BA9" w14:textId="77777777" w:rsidTr="004F4653">
        <w:tc>
          <w:tcPr>
            <w:tcW w:w="1353" w:type="dxa"/>
            <w:shd w:val="clear" w:color="auto" w:fill="D9E2F3" w:themeFill="accent1" w:themeFillTint="33"/>
            <w:tcMar>
              <w:top w:w="120" w:type="dxa"/>
              <w:left w:w="180" w:type="dxa"/>
              <w:bottom w:w="120" w:type="dxa"/>
              <w:right w:w="180" w:type="dxa"/>
            </w:tcMar>
            <w:hideMark/>
          </w:tcPr>
          <w:p w14:paraId="38AB6065" w14:textId="77777777" w:rsidR="00091FAA" w:rsidRDefault="00091FAA" w:rsidP="004F4653">
            <w:pPr>
              <w:spacing w:before="30" w:after="30"/>
              <w:ind w:left="30" w:right="30"/>
              <w:rPr>
                <w:rFonts w:ascii="Calibri" w:eastAsia="Times New Roman" w:hAnsi="Calibri" w:cs="Calibri"/>
                <w:sz w:val="16"/>
              </w:rPr>
            </w:pPr>
            <w:hyperlink r:id="rId112" w:tgtFrame="_blank" w:history="1">
              <w:r>
                <w:rPr>
                  <w:rStyle w:val="Hyperlink"/>
                  <w:rFonts w:ascii="Calibri" w:eastAsia="Times New Roman" w:hAnsi="Calibri" w:cs="Calibri"/>
                  <w:sz w:val="16"/>
                </w:rPr>
                <w:t>Screen 40</w:t>
              </w:r>
            </w:hyperlink>
            <w:r>
              <w:rPr>
                <w:rFonts w:ascii="Calibri" w:eastAsia="Times New Roman" w:hAnsi="Calibri" w:cs="Calibri"/>
                <w:sz w:val="16"/>
              </w:rPr>
              <w:t xml:space="preserve"> </w:t>
            </w:r>
          </w:p>
          <w:p w14:paraId="219DD723" w14:textId="77777777" w:rsidR="00091FAA" w:rsidRDefault="00091FAA" w:rsidP="004F4653">
            <w:pPr>
              <w:ind w:left="30" w:right="30"/>
              <w:rPr>
                <w:rFonts w:ascii="Calibri" w:eastAsia="Times New Roman" w:hAnsi="Calibri" w:cs="Calibri"/>
                <w:sz w:val="16"/>
              </w:rPr>
            </w:pPr>
            <w:hyperlink r:id="rId113" w:tgtFrame="_blank" w:history="1">
              <w:r>
                <w:rPr>
                  <w:rStyle w:val="Hyperlink"/>
                  <w:rFonts w:ascii="Calibri" w:eastAsia="Times New Roman" w:hAnsi="Calibri" w:cs="Calibri"/>
                  <w:sz w:val="16"/>
                </w:rPr>
                <w:t>50_C_38d</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532864" w14:textId="77777777" w:rsidR="00091FAA" w:rsidRDefault="00091FAA" w:rsidP="004F4653">
            <w:pPr>
              <w:pStyle w:val="NormalWeb"/>
              <w:ind w:left="30" w:right="30"/>
              <w:rPr>
                <w:rFonts w:ascii="Calibri" w:hAnsi="Calibri" w:cs="Calibri"/>
                <w:lang w:val="en-IE"/>
              </w:rPr>
            </w:pPr>
            <w:r>
              <w:rPr>
                <w:rFonts w:ascii="Calibri" w:hAnsi="Calibri" w:cs="Calibri"/>
                <w:lang w:val="en-IE"/>
              </w:rPr>
              <w:t>You are not permitted, both during and after your Abbott employment, to share Abbott data with any Abbott competitor.</w:t>
            </w:r>
          </w:p>
        </w:tc>
        <w:tc>
          <w:tcPr>
            <w:tcW w:w="6000" w:type="dxa"/>
            <w:vAlign w:val="center"/>
          </w:tcPr>
          <w:p w14:paraId="74415386"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アボットの機密データは、アボットでの雇用期間中および期間終了後に、いかなるアボットの競合他社と共有することも許されません。</w:t>
            </w:r>
          </w:p>
        </w:tc>
      </w:tr>
      <w:tr w:rsidR="00091FAA" w14:paraId="24531E61" w14:textId="77777777" w:rsidTr="004F4653">
        <w:tc>
          <w:tcPr>
            <w:tcW w:w="1353" w:type="dxa"/>
            <w:shd w:val="clear" w:color="auto" w:fill="D9E2F3" w:themeFill="accent1" w:themeFillTint="33"/>
            <w:tcMar>
              <w:top w:w="120" w:type="dxa"/>
              <w:left w:w="180" w:type="dxa"/>
              <w:bottom w:w="120" w:type="dxa"/>
              <w:right w:w="180" w:type="dxa"/>
            </w:tcMar>
            <w:hideMark/>
          </w:tcPr>
          <w:p w14:paraId="4DB37F29" w14:textId="77777777" w:rsidR="00091FAA" w:rsidRDefault="00091FAA" w:rsidP="004F4653">
            <w:pPr>
              <w:spacing w:before="30" w:after="30"/>
              <w:ind w:left="30" w:right="30"/>
              <w:rPr>
                <w:rFonts w:ascii="Calibri" w:eastAsia="Times New Roman" w:hAnsi="Calibri" w:cs="Calibri"/>
                <w:sz w:val="16"/>
              </w:rPr>
            </w:pPr>
            <w:hyperlink r:id="rId114" w:tgtFrame="_blank" w:history="1">
              <w:r>
                <w:rPr>
                  <w:rStyle w:val="Hyperlink"/>
                  <w:rFonts w:ascii="Calibri" w:eastAsia="Times New Roman" w:hAnsi="Calibri" w:cs="Calibri"/>
                  <w:sz w:val="16"/>
                </w:rPr>
                <w:t>Screen 41</w:t>
              </w:r>
            </w:hyperlink>
            <w:r>
              <w:rPr>
                <w:rFonts w:ascii="Calibri" w:eastAsia="Times New Roman" w:hAnsi="Calibri" w:cs="Calibri"/>
                <w:sz w:val="16"/>
              </w:rPr>
              <w:t xml:space="preserve"> </w:t>
            </w:r>
          </w:p>
          <w:p w14:paraId="7A222DA5" w14:textId="77777777" w:rsidR="00091FAA" w:rsidRDefault="00091FAA" w:rsidP="004F4653">
            <w:pPr>
              <w:ind w:left="30" w:right="30"/>
              <w:rPr>
                <w:rFonts w:ascii="Calibri" w:eastAsia="Times New Roman" w:hAnsi="Calibri" w:cs="Calibri"/>
                <w:sz w:val="16"/>
              </w:rPr>
            </w:pPr>
            <w:hyperlink r:id="rId115" w:tgtFrame="_blank" w:history="1">
              <w:r>
                <w:rPr>
                  <w:rStyle w:val="Hyperlink"/>
                  <w:rFonts w:ascii="Calibri" w:eastAsia="Times New Roman" w:hAnsi="Calibri" w:cs="Calibri"/>
                  <w:sz w:val="16"/>
                </w:rPr>
                <w:t>51_C_38e</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3E0669" w14:textId="77777777" w:rsidR="00091FAA" w:rsidRDefault="00091FAA" w:rsidP="004F4653">
            <w:pPr>
              <w:pStyle w:val="NormalWeb"/>
              <w:ind w:left="30" w:right="30"/>
              <w:rPr>
                <w:rFonts w:ascii="Calibri" w:hAnsi="Calibri" w:cs="Calibri"/>
                <w:lang w:val="en-IE"/>
              </w:rPr>
            </w:pPr>
            <w:r>
              <w:rPr>
                <w:rFonts w:ascii="Calibri" w:hAnsi="Calibri" w:cs="Calibri"/>
                <w:lang w:val="en-IE"/>
              </w:rPr>
              <w:t>Failure to return sensitive data to Abbott, transmitting sensitive data to an unapproved device, storage, account or server, or providing sensitive data to any person or entity not authorized to possess the information can lead to Abbott pursuing legal action against you.</w:t>
            </w:r>
          </w:p>
          <w:p w14:paraId="42889A2C" w14:textId="77777777" w:rsidR="00091FAA" w:rsidRDefault="00091FAA" w:rsidP="004F4653">
            <w:pPr>
              <w:pStyle w:val="NormalWeb"/>
              <w:ind w:left="30" w:right="30"/>
              <w:rPr>
                <w:rFonts w:ascii="Calibri" w:hAnsi="Calibri" w:cs="Calibri"/>
                <w:lang w:val="en-IE"/>
              </w:rPr>
            </w:pPr>
            <w:r>
              <w:rPr>
                <w:rFonts w:ascii="Calibri" w:hAnsi="Calibri" w:cs="Calibri"/>
                <w:lang w:val="en-IE"/>
              </w:rPr>
              <w:t>CLICK THE ‘LEGAL ACTION’ BUTTON FOR MORE INFORMATION.</w:t>
            </w:r>
          </w:p>
        </w:tc>
        <w:tc>
          <w:tcPr>
            <w:tcW w:w="6000" w:type="dxa"/>
            <w:vAlign w:val="center"/>
          </w:tcPr>
          <w:p w14:paraId="0D8F7463"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機密データをアボットに返却しなかった場合、機密データを未承認の機器、アカウント、サーバーへ送信した場合、もしくは機密データを当該データの保有権限がない人物や事業体に提供した場合、アボットは法的手段に訴える可能性があります。</w:t>
            </w:r>
          </w:p>
          <w:p w14:paraId="5370AABE"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「法的手段」ボタンをクリックして、詳細を確認してください。</w:t>
            </w:r>
          </w:p>
        </w:tc>
      </w:tr>
      <w:tr w:rsidR="00091FAA" w14:paraId="6769B811" w14:textId="77777777" w:rsidTr="004F4653">
        <w:tc>
          <w:tcPr>
            <w:tcW w:w="1353" w:type="dxa"/>
            <w:shd w:val="clear" w:color="auto" w:fill="D9E2F3" w:themeFill="accent1" w:themeFillTint="33"/>
            <w:tcMar>
              <w:top w:w="120" w:type="dxa"/>
              <w:left w:w="180" w:type="dxa"/>
              <w:bottom w:w="120" w:type="dxa"/>
              <w:right w:w="180" w:type="dxa"/>
            </w:tcMar>
            <w:hideMark/>
          </w:tcPr>
          <w:p w14:paraId="23C14389" w14:textId="77777777" w:rsidR="00091FAA" w:rsidRDefault="00091FAA" w:rsidP="004F4653">
            <w:pPr>
              <w:spacing w:before="30" w:after="30"/>
              <w:ind w:left="30" w:right="30"/>
              <w:rPr>
                <w:rFonts w:ascii="Calibri" w:eastAsia="Times New Roman" w:hAnsi="Calibri" w:cs="Calibri"/>
                <w:sz w:val="16"/>
              </w:rPr>
            </w:pPr>
            <w:hyperlink r:id="rId116" w:tgtFrame="_blank" w:history="1">
              <w:r>
                <w:rPr>
                  <w:rStyle w:val="Hyperlink"/>
                  <w:rFonts w:ascii="Calibri" w:eastAsia="Times New Roman" w:hAnsi="Calibri" w:cs="Calibri"/>
                  <w:sz w:val="16"/>
                </w:rPr>
                <w:t>Screen 41</w:t>
              </w:r>
            </w:hyperlink>
            <w:r>
              <w:rPr>
                <w:rFonts w:ascii="Calibri" w:eastAsia="Times New Roman" w:hAnsi="Calibri" w:cs="Calibri"/>
                <w:sz w:val="16"/>
              </w:rPr>
              <w:t xml:space="preserve"> </w:t>
            </w:r>
          </w:p>
          <w:p w14:paraId="48489F82" w14:textId="77777777" w:rsidR="00091FAA" w:rsidRDefault="00091FAA" w:rsidP="004F4653">
            <w:pPr>
              <w:ind w:left="30" w:right="30"/>
              <w:rPr>
                <w:rFonts w:ascii="Calibri" w:eastAsia="Times New Roman" w:hAnsi="Calibri" w:cs="Calibri"/>
                <w:sz w:val="16"/>
              </w:rPr>
            </w:pPr>
            <w:hyperlink r:id="rId117" w:tgtFrame="_blank" w:history="1">
              <w:r>
                <w:rPr>
                  <w:rStyle w:val="Hyperlink"/>
                  <w:rFonts w:ascii="Calibri" w:eastAsia="Times New Roman" w:hAnsi="Calibri" w:cs="Calibri"/>
                  <w:sz w:val="16"/>
                </w:rPr>
                <w:t>52_C_38e</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1C15AB" w14:textId="77777777" w:rsidR="00091FAA" w:rsidRDefault="00091FAA" w:rsidP="004F4653">
            <w:pPr>
              <w:pStyle w:val="NormalWeb"/>
              <w:ind w:left="30" w:right="30"/>
              <w:rPr>
                <w:rFonts w:ascii="Calibri" w:hAnsi="Calibri" w:cs="Calibri"/>
                <w:lang w:val="en-IE"/>
              </w:rPr>
            </w:pPr>
            <w:r>
              <w:rPr>
                <w:rFonts w:ascii="Calibri" w:hAnsi="Calibri" w:cs="Calibri"/>
                <w:lang w:val="en-IE"/>
              </w:rPr>
              <w:t>LEGAL ACTION</w:t>
            </w:r>
          </w:p>
          <w:p w14:paraId="417819FC" w14:textId="77777777" w:rsidR="00091FAA" w:rsidRDefault="00091FAA" w:rsidP="004F4653">
            <w:pPr>
              <w:pStyle w:val="NormalWeb"/>
              <w:ind w:left="30" w:right="30"/>
              <w:rPr>
                <w:rFonts w:ascii="Calibri" w:hAnsi="Calibri" w:cs="Calibri"/>
                <w:lang w:val="en-IE"/>
              </w:rPr>
            </w:pPr>
            <w:r>
              <w:rPr>
                <w:rFonts w:ascii="Calibri" w:hAnsi="Calibri" w:cs="Calibri"/>
                <w:lang w:val="en-IE"/>
              </w:rPr>
              <w:t>Legal action could include Abbott filing a civil lawsuit against you that would:</w:t>
            </w:r>
          </w:p>
          <w:p w14:paraId="3789C2B9" w14:textId="77777777" w:rsidR="00091FAA" w:rsidRDefault="00091FAA" w:rsidP="004F4653">
            <w:pPr>
              <w:numPr>
                <w:ilvl w:val="0"/>
                <w:numId w:val="15"/>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Prevent you from working for a new employer until Abbott sensitive data has been returned and protected;</w:t>
            </w:r>
          </w:p>
          <w:p w14:paraId="3AFFF572" w14:textId="77777777" w:rsidR="00091FAA" w:rsidRDefault="00091FAA" w:rsidP="004F4653">
            <w:pPr>
              <w:numPr>
                <w:ilvl w:val="0"/>
                <w:numId w:val="15"/>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Require you to turn over all electronic devices to Abbott for review and inspection;</w:t>
            </w:r>
          </w:p>
          <w:p w14:paraId="0877DFC6" w14:textId="77777777" w:rsidR="00091FAA" w:rsidRDefault="00091FAA" w:rsidP="004F4653">
            <w:pPr>
              <w:numPr>
                <w:ilvl w:val="0"/>
                <w:numId w:val="15"/>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Cause you to pay monetary damages for illegally retaining and/or using Abbott sensitive data, and violating the duties and obligations you owe Abbott under your Abbott Employment Agreement; and</w:t>
            </w:r>
          </w:p>
          <w:p w14:paraId="79D05BBC" w14:textId="77777777" w:rsidR="00091FAA" w:rsidRDefault="00091FAA" w:rsidP="004F4653">
            <w:pPr>
              <w:numPr>
                <w:ilvl w:val="0"/>
                <w:numId w:val="15"/>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Obligate you to pay the legal fees Abbott incurs as a result of filing a lawsuit to protect its sensitive data.</w:t>
            </w:r>
          </w:p>
          <w:p w14:paraId="495C2CF6" w14:textId="77777777" w:rsidR="00091FAA" w:rsidRDefault="00091FAA" w:rsidP="004F4653">
            <w:pPr>
              <w:pStyle w:val="NormalWeb"/>
              <w:ind w:left="30" w:right="30"/>
              <w:rPr>
                <w:rFonts w:ascii="Calibri" w:hAnsi="Calibri" w:cs="Calibri"/>
              </w:rPr>
            </w:pPr>
            <w:r>
              <w:rPr>
                <w:rFonts w:ascii="Calibri" w:hAnsi="Calibri" w:cs="Calibri"/>
                <w:lang w:val="en-IE"/>
              </w:rPr>
              <w:t xml:space="preserve">If necessary, Abbott will also work with local, state and federal authorities to protect and retain Abbott sensitive data. </w:t>
            </w:r>
            <w:r>
              <w:rPr>
                <w:rFonts w:ascii="Calibri" w:hAnsi="Calibri" w:cs="Calibri"/>
              </w:rPr>
              <w:t>In this scenario, you could also face criminal penalties.</w:t>
            </w:r>
          </w:p>
        </w:tc>
        <w:tc>
          <w:tcPr>
            <w:tcW w:w="6000" w:type="dxa"/>
            <w:vAlign w:val="center"/>
          </w:tcPr>
          <w:p w14:paraId="7035C855" w14:textId="77777777" w:rsidR="00091FAA" w:rsidRDefault="00091FAA" w:rsidP="004F4653">
            <w:pPr>
              <w:pStyle w:val="NormalWeb"/>
              <w:ind w:left="30" w:right="30"/>
              <w:rPr>
                <w:rFonts w:ascii="Calibri" w:hAnsi="Calibri" w:cs="Calibri"/>
                <w:lang w:eastAsia="ja-JP"/>
              </w:rPr>
            </w:pPr>
            <w:r>
              <w:rPr>
                <w:rFonts w:ascii="MS UI Gothic" w:eastAsia="MS UI Gothic" w:hAnsi="MS UI Gothic" w:cs="MS UI Gothic"/>
                <w:lang w:val="en-IE" w:eastAsia="ja-JP"/>
              </w:rPr>
              <w:t>法的手段</w:t>
            </w:r>
          </w:p>
          <w:p w14:paraId="5A536574" w14:textId="77777777" w:rsidR="00091FAA" w:rsidRDefault="00091FAA" w:rsidP="004F4653">
            <w:pPr>
              <w:pStyle w:val="NormalWeb"/>
              <w:ind w:left="30" w:right="30"/>
              <w:rPr>
                <w:rFonts w:ascii="Calibri" w:hAnsi="Calibri" w:cs="Calibri"/>
                <w:lang w:eastAsia="ja-JP"/>
              </w:rPr>
            </w:pPr>
            <w:r>
              <w:rPr>
                <w:rFonts w:ascii="MS UI Gothic" w:eastAsia="MS UI Gothic" w:hAnsi="MS UI Gothic" w:cs="MS UI Gothic"/>
                <w:lang w:val="en-IE" w:eastAsia="ja-JP"/>
              </w:rPr>
              <w:t>法的手段には、対象者に以下を求めるアボットによる民事訴訟が含まれます。</w:t>
            </w:r>
          </w:p>
          <w:p w14:paraId="4C6807A7" w14:textId="77777777" w:rsidR="00091FAA" w:rsidRDefault="00091FAA" w:rsidP="004F4653">
            <w:pPr>
              <w:numPr>
                <w:ilvl w:val="0"/>
                <w:numId w:val="15"/>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val="en-IE" w:eastAsia="ja-JP"/>
              </w:rPr>
              <w:t>アボットの機密データが返却され保護されるまで、新たな雇用主のもとでの就業を阻止する</w:t>
            </w:r>
          </w:p>
          <w:p w14:paraId="4DFA7CD1" w14:textId="77777777" w:rsidR="00091FAA" w:rsidRDefault="00091FAA" w:rsidP="004F4653">
            <w:pPr>
              <w:numPr>
                <w:ilvl w:val="0"/>
                <w:numId w:val="15"/>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val="en-IE" w:eastAsia="ja-JP"/>
              </w:rPr>
              <w:t>確認と検査のためすべての電子機器をアボットに引き渡すことを求める</w:t>
            </w:r>
          </w:p>
          <w:p w14:paraId="1D932E07" w14:textId="77777777" w:rsidR="00091FAA" w:rsidRDefault="00091FAA" w:rsidP="004F4653">
            <w:pPr>
              <w:numPr>
                <w:ilvl w:val="0"/>
                <w:numId w:val="15"/>
              </w:numPr>
              <w:spacing w:before="100" w:beforeAutospacing="1" w:after="100" w:afterAutospacing="1"/>
              <w:ind w:left="750" w:right="30"/>
              <w:rPr>
                <w:rFonts w:ascii="Calibri" w:eastAsia="Times New Roman" w:hAnsi="Calibri" w:cs="Calibri"/>
                <w:lang w:eastAsia="ja-JP"/>
              </w:rPr>
            </w:pPr>
            <w:r w:rsidRPr="6FDB1A88">
              <w:rPr>
                <w:rFonts w:ascii="MS UI Gothic" w:eastAsia="MS UI Gothic" w:hAnsi="MS UI Gothic" w:cs="MS UI Gothic"/>
                <w:lang w:val="en-IE" w:eastAsia="ja-JP"/>
              </w:rPr>
              <w:t>アボットの機密情報の違法な保持と使用、および</w:t>
            </w:r>
            <w:r w:rsidRPr="6FDB1A88">
              <w:rPr>
                <w:rFonts w:ascii="MS UI Gothic" w:eastAsia="MS UI Gothic" w:hAnsi="MS UI Gothic" w:cs="MS UI Gothic"/>
                <w:lang w:eastAsia="ja-JP"/>
              </w:rPr>
              <w:t>/</w:t>
            </w:r>
            <w:r w:rsidRPr="6FDB1A88">
              <w:rPr>
                <w:rFonts w:ascii="MS UI Gothic" w:eastAsia="MS UI Gothic" w:hAnsi="MS UI Gothic" w:cs="MS UI Gothic"/>
                <w:lang w:val="en-IE" w:eastAsia="ja-JP"/>
              </w:rPr>
              <w:t>また</w:t>
            </w:r>
            <w:r w:rsidRPr="6FDB1A88">
              <w:rPr>
                <w:rFonts w:ascii="MS UI Gothic" w:eastAsia="MS UI Gothic" w:hAnsi="MS UI Gothic" w:cs="MS UI Gothic"/>
                <w:lang w:eastAsia="ja-JP"/>
              </w:rPr>
              <w:t>は</w:t>
            </w:r>
            <w:r w:rsidRPr="6FDB1A88">
              <w:rPr>
                <w:rFonts w:ascii="MS UI Gothic" w:eastAsia="MS UI Gothic" w:hAnsi="MS UI Gothic" w:cs="MS UI Gothic"/>
                <w:lang w:val="en-IE" w:eastAsia="ja-JP"/>
              </w:rPr>
              <w:t>アボットとの雇用契約により負うべき責務と義務の不履行による金銭的損害の支払いを求める</w:t>
            </w:r>
          </w:p>
          <w:p w14:paraId="32597CB0" w14:textId="77777777" w:rsidR="00091FAA" w:rsidRDefault="00091FAA" w:rsidP="004F4653">
            <w:pPr>
              <w:numPr>
                <w:ilvl w:val="0"/>
                <w:numId w:val="15"/>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val="en-IE" w:eastAsia="ja-JP"/>
              </w:rPr>
              <w:t>機密データを保護するための提訴の結果としてアボットが被った裁判費用の支払いを義務づける</w:t>
            </w:r>
          </w:p>
          <w:p w14:paraId="2E1143FB" w14:textId="77777777" w:rsidR="00091FAA" w:rsidRDefault="00091FAA" w:rsidP="004F4653">
            <w:pPr>
              <w:pStyle w:val="NormalWeb"/>
              <w:ind w:left="30" w:right="30"/>
              <w:rPr>
                <w:rFonts w:ascii="Calibri" w:hAnsi="Calibri" w:cs="Calibri"/>
                <w:lang w:eastAsia="ja-JP"/>
              </w:rPr>
            </w:pPr>
            <w:r w:rsidRPr="6FDB1A88">
              <w:rPr>
                <w:rFonts w:ascii="MS UI Gothic" w:eastAsia="MS UI Gothic" w:hAnsi="MS UI Gothic" w:cs="MS UI Gothic"/>
                <w:lang w:val="en-IE" w:eastAsia="ja-JP"/>
              </w:rPr>
              <w:t>必要であれば、アボットは、アボットの機密データの保護と保持のために、自治体、都道府県、政府当局とも協力します。この場合、対象者は刑事訴訟に直面する可能性もあります。</w:t>
            </w:r>
          </w:p>
        </w:tc>
      </w:tr>
      <w:tr w:rsidR="00091FAA" w14:paraId="0C41036F" w14:textId="77777777" w:rsidTr="004F4653">
        <w:tc>
          <w:tcPr>
            <w:tcW w:w="1353" w:type="dxa"/>
            <w:shd w:val="clear" w:color="auto" w:fill="D9E2F3" w:themeFill="accent1" w:themeFillTint="33"/>
            <w:tcMar>
              <w:top w:w="120" w:type="dxa"/>
              <w:left w:w="180" w:type="dxa"/>
              <w:bottom w:w="120" w:type="dxa"/>
              <w:right w:w="180" w:type="dxa"/>
            </w:tcMar>
            <w:hideMark/>
          </w:tcPr>
          <w:p w14:paraId="5DC753BE" w14:textId="77777777" w:rsidR="00091FAA" w:rsidRDefault="00091FAA" w:rsidP="004F4653">
            <w:pPr>
              <w:spacing w:before="30" w:after="30"/>
              <w:ind w:left="30" w:right="30"/>
              <w:rPr>
                <w:rFonts w:ascii="Calibri" w:eastAsia="Times New Roman" w:hAnsi="Calibri" w:cs="Calibri"/>
                <w:sz w:val="16"/>
              </w:rPr>
            </w:pPr>
            <w:hyperlink r:id="rId118" w:tgtFrame="_blank" w:history="1">
              <w:r>
                <w:rPr>
                  <w:rStyle w:val="Hyperlink"/>
                  <w:rFonts w:ascii="Calibri" w:eastAsia="Times New Roman" w:hAnsi="Calibri" w:cs="Calibri"/>
                  <w:sz w:val="16"/>
                </w:rPr>
                <w:t>Screen 42</w:t>
              </w:r>
            </w:hyperlink>
            <w:r>
              <w:rPr>
                <w:rFonts w:ascii="Calibri" w:eastAsia="Times New Roman" w:hAnsi="Calibri" w:cs="Calibri"/>
                <w:sz w:val="16"/>
              </w:rPr>
              <w:t xml:space="preserve"> </w:t>
            </w:r>
          </w:p>
          <w:p w14:paraId="42E48B9F" w14:textId="77777777" w:rsidR="00091FAA" w:rsidRDefault="00091FAA" w:rsidP="004F4653">
            <w:pPr>
              <w:ind w:left="30" w:right="30"/>
              <w:rPr>
                <w:rFonts w:ascii="Calibri" w:eastAsia="Times New Roman" w:hAnsi="Calibri" w:cs="Calibri"/>
                <w:sz w:val="16"/>
              </w:rPr>
            </w:pPr>
            <w:hyperlink r:id="rId119" w:tgtFrame="_blank" w:history="1">
              <w:r>
                <w:rPr>
                  <w:rStyle w:val="Hyperlink"/>
                  <w:rFonts w:ascii="Calibri" w:eastAsia="Times New Roman" w:hAnsi="Calibri" w:cs="Calibri"/>
                  <w:sz w:val="16"/>
                </w:rPr>
                <w:t>53_C_43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CD264E" w14:textId="77777777" w:rsidR="00091FAA" w:rsidRDefault="00091FAA" w:rsidP="004F4653">
            <w:pPr>
              <w:pStyle w:val="NormalWeb"/>
              <w:ind w:left="30" w:right="30"/>
              <w:rPr>
                <w:rFonts w:ascii="Calibri" w:hAnsi="Calibri" w:cs="Calibri"/>
                <w:lang w:val="en-IE"/>
              </w:rPr>
            </w:pPr>
            <w:r>
              <w:rPr>
                <w:rFonts w:ascii="Calibri" w:hAnsi="Calibri" w:cs="Calibri"/>
                <w:lang w:val="en-IE"/>
              </w:rPr>
              <w:t>Any event involving a potential compromise of information security, including a lost or stolen mobile device, should be reported immediately to your local Global Service Desk.</w:t>
            </w:r>
          </w:p>
          <w:p w14:paraId="5D436C7B" w14:textId="77777777" w:rsidR="00091FAA" w:rsidRDefault="00091FAA" w:rsidP="004F4653">
            <w:pPr>
              <w:pStyle w:val="NormalWeb"/>
              <w:ind w:left="30" w:right="30"/>
              <w:rPr>
                <w:rFonts w:ascii="Calibri" w:hAnsi="Calibri" w:cs="Calibri"/>
                <w:lang w:val="en-IE"/>
              </w:rPr>
            </w:pPr>
            <w:r>
              <w:rPr>
                <w:rFonts w:ascii="Calibri" w:hAnsi="Calibri" w:cs="Calibri"/>
                <w:lang w:val="en-IE"/>
              </w:rPr>
              <w:t>If you have any concerns about a potential violation or want to report a potential privacy incident, contact Global Privacy.</w:t>
            </w:r>
          </w:p>
        </w:tc>
        <w:tc>
          <w:tcPr>
            <w:tcW w:w="6000" w:type="dxa"/>
            <w:vAlign w:val="center"/>
          </w:tcPr>
          <w:p w14:paraId="7EA584F8"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情報セキュリティ侵害の可能性がある出来事については、モバイル端末の紛失や盗難も含め、直ちに現地のグローバルサービスデスクに報告する必要があります。</w:t>
            </w:r>
          </w:p>
          <w:p w14:paraId="2EEB1994"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違反の疑いがある場合や、プライバシーインシデントの可能性を報告する場合は、グローバルプライバシーチームに連絡してください。</w:t>
            </w:r>
          </w:p>
        </w:tc>
      </w:tr>
      <w:tr w:rsidR="00091FAA" w14:paraId="24BDDB96" w14:textId="77777777" w:rsidTr="004F4653">
        <w:tc>
          <w:tcPr>
            <w:tcW w:w="1353" w:type="dxa"/>
            <w:shd w:val="clear" w:color="auto" w:fill="D9E2F3" w:themeFill="accent1" w:themeFillTint="33"/>
            <w:tcMar>
              <w:top w:w="120" w:type="dxa"/>
              <w:left w:w="180" w:type="dxa"/>
              <w:bottom w:w="120" w:type="dxa"/>
              <w:right w:w="180" w:type="dxa"/>
            </w:tcMar>
            <w:hideMark/>
          </w:tcPr>
          <w:p w14:paraId="352D636F" w14:textId="77777777" w:rsidR="00091FAA" w:rsidRDefault="00091FAA" w:rsidP="004F4653">
            <w:pPr>
              <w:spacing w:before="30" w:after="30"/>
              <w:ind w:left="30" w:right="30"/>
              <w:rPr>
                <w:rFonts w:ascii="Calibri" w:eastAsia="Times New Roman" w:hAnsi="Calibri" w:cs="Calibri"/>
                <w:sz w:val="16"/>
              </w:rPr>
            </w:pPr>
            <w:hyperlink r:id="rId120" w:tgtFrame="_blank" w:history="1">
              <w:r>
                <w:rPr>
                  <w:rStyle w:val="Hyperlink"/>
                  <w:rFonts w:ascii="Calibri" w:eastAsia="Times New Roman" w:hAnsi="Calibri" w:cs="Calibri"/>
                  <w:sz w:val="16"/>
                </w:rPr>
                <w:t>Screen 43</w:t>
              </w:r>
            </w:hyperlink>
            <w:r>
              <w:rPr>
                <w:rFonts w:ascii="Calibri" w:eastAsia="Times New Roman" w:hAnsi="Calibri" w:cs="Calibri"/>
                <w:sz w:val="16"/>
              </w:rPr>
              <w:t xml:space="preserve"> </w:t>
            </w:r>
          </w:p>
          <w:p w14:paraId="294C7650" w14:textId="77777777" w:rsidR="00091FAA" w:rsidRDefault="00091FAA" w:rsidP="004F4653">
            <w:pPr>
              <w:ind w:left="30" w:right="30"/>
              <w:rPr>
                <w:rFonts w:ascii="Calibri" w:eastAsia="Times New Roman" w:hAnsi="Calibri" w:cs="Calibri"/>
                <w:sz w:val="16"/>
              </w:rPr>
            </w:pPr>
            <w:hyperlink r:id="rId121" w:tgtFrame="_blank" w:history="1">
              <w:r>
                <w:rPr>
                  <w:rStyle w:val="Hyperlink"/>
                  <w:rFonts w:ascii="Calibri" w:eastAsia="Times New Roman" w:hAnsi="Calibri" w:cs="Calibri"/>
                  <w:sz w:val="16"/>
                </w:rPr>
                <w:t>54_C_44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639E7F" w14:textId="77777777" w:rsidR="00091FAA" w:rsidRDefault="00091FAA" w:rsidP="004F4653">
            <w:pPr>
              <w:pStyle w:val="NormalWeb"/>
              <w:ind w:left="30" w:right="30"/>
              <w:rPr>
                <w:rFonts w:ascii="Calibri" w:hAnsi="Calibri" w:cs="Calibri"/>
                <w:lang w:val="en-IE"/>
              </w:rPr>
            </w:pPr>
            <w:r>
              <w:rPr>
                <w:rFonts w:ascii="Calibri" w:hAnsi="Calibri" w:cs="Calibri"/>
                <w:lang w:val="en-IE"/>
              </w:rPr>
              <w:t>Click the arrow to begin your review.</w:t>
            </w:r>
          </w:p>
          <w:p w14:paraId="09C45A43" w14:textId="77777777" w:rsidR="00091FAA" w:rsidRDefault="00091FAA" w:rsidP="004F4653">
            <w:pPr>
              <w:pStyle w:val="NormalWeb"/>
              <w:ind w:left="30" w:right="30"/>
              <w:rPr>
                <w:rFonts w:ascii="Calibri" w:hAnsi="Calibri" w:cs="Calibri"/>
                <w:lang w:val="en-IE"/>
              </w:rPr>
            </w:pPr>
            <w:r>
              <w:rPr>
                <w:rFonts w:ascii="Calibri" w:hAnsi="Calibri" w:cs="Calibri"/>
                <w:lang w:val="en-IE"/>
              </w:rPr>
              <w:t>Review</w:t>
            </w:r>
          </w:p>
          <w:p w14:paraId="4CC77403" w14:textId="77777777" w:rsidR="00091FAA" w:rsidRDefault="00091FAA" w:rsidP="004F4653">
            <w:pPr>
              <w:pStyle w:val="NormalWeb"/>
              <w:ind w:left="30" w:right="30"/>
              <w:rPr>
                <w:rFonts w:ascii="Calibri" w:hAnsi="Calibri" w:cs="Calibri"/>
                <w:lang w:val="en-IE"/>
              </w:rPr>
            </w:pPr>
            <w:r>
              <w:rPr>
                <w:rFonts w:ascii="Calibri" w:hAnsi="Calibri" w:cs="Calibri"/>
                <w:lang w:val="en-IE"/>
              </w:rPr>
              <w:t>Take a moment to review some of the key concepts covered in this section.</w:t>
            </w:r>
          </w:p>
          <w:p w14:paraId="1ABA6F5C" w14:textId="77777777" w:rsidR="00091FAA" w:rsidRDefault="00091FAA" w:rsidP="004F4653">
            <w:pPr>
              <w:pStyle w:val="NormalWeb"/>
              <w:ind w:left="30" w:right="30"/>
              <w:rPr>
                <w:rFonts w:ascii="Calibri" w:hAnsi="Calibri" w:cs="Calibri"/>
                <w:lang w:val="en-IE"/>
              </w:rPr>
            </w:pPr>
            <w:r>
              <w:rPr>
                <w:rFonts w:ascii="Calibri" w:hAnsi="Calibri" w:cs="Calibri"/>
                <w:lang w:val="en-IE"/>
              </w:rPr>
              <w:t>Accessing and Using Sensitive Data</w:t>
            </w:r>
          </w:p>
          <w:p w14:paraId="7D4ECED8" w14:textId="77777777" w:rsidR="00091FAA" w:rsidRDefault="00091FAA" w:rsidP="004F4653">
            <w:pPr>
              <w:pStyle w:val="NormalWeb"/>
              <w:ind w:left="30" w:right="30"/>
              <w:rPr>
                <w:rFonts w:ascii="Calibri" w:hAnsi="Calibri" w:cs="Calibri"/>
                <w:lang w:val="en-IE"/>
              </w:rPr>
            </w:pPr>
            <w:r>
              <w:rPr>
                <w:rFonts w:ascii="Calibri" w:hAnsi="Calibri" w:cs="Calibri"/>
                <w:lang w:val="en-IE"/>
              </w:rPr>
              <w:t>Only access and use sensitive data for the specific purpose for which you have been granted access.</w:t>
            </w:r>
          </w:p>
          <w:p w14:paraId="53623E09" w14:textId="77777777" w:rsidR="00091FAA" w:rsidRDefault="00091FAA" w:rsidP="004F4653">
            <w:pPr>
              <w:pStyle w:val="NormalWeb"/>
              <w:ind w:left="30" w:right="30"/>
              <w:rPr>
                <w:rFonts w:ascii="Calibri" w:hAnsi="Calibri" w:cs="Calibri"/>
                <w:lang w:val="en-IE"/>
              </w:rPr>
            </w:pPr>
            <w:r>
              <w:rPr>
                <w:rFonts w:ascii="Calibri" w:hAnsi="Calibri" w:cs="Calibri"/>
                <w:lang w:val="en-IE"/>
              </w:rPr>
              <w:t>Sharing Sensitive Data</w:t>
            </w:r>
          </w:p>
          <w:p w14:paraId="7AF2CBFD" w14:textId="77777777" w:rsidR="00091FAA" w:rsidRDefault="00091FAA" w:rsidP="004F4653">
            <w:pPr>
              <w:pStyle w:val="NormalWeb"/>
              <w:ind w:left="30" w:right="30"/>
              <w:rPr>
                <w:rFonts w:ascii="Calibri" w:hAnsi="Calibri" w:cs="Calibri"/>
                <w:lang w:val="en-IE"/>
              </w:rPr>
            </w:pPr>
            <w:r>
              <w:rPr>
                <w:rFonts w:ascii="Calibri" w:hAnsi="Calibri" w:cs="Calibri"/>
                <w:lang w:val="en-IE"/>
              </w:rPr>
              <w:t>Before sharing sensitive data:</w:t>
            </w:r>
          </w:p>
          <w:p w14:paraId="4F889841" w14:textId="77777777" w:rsidR="00091FAA" w:rsidRDefault="00091FAA" w:rsidP="004F4653">
            <w:pPr>
              <w:numPr>
                <w:ilvl w:val="0"/>
                <w:numId w:val="16"/>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Confirm the identity of the requestor;</w:t>
            </w:r>
          </w:p>
          <w:p w14:paraId="4645CC75" w14:textId="77777777" w:rsidR="00091FAA" w:rsidRDefault="00091FAA" w:rsidP="004F4653">
            <w:pPr>
              <w:numPr>
                <w:ilvl w:val="0"/>
                <w:numId w:val="16"/>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Confirm their need to access the information;</w:t>
            </w:r>
          </w:p>
          <w:p w14:paraId="7EC16BFB" w14:textId="77777777" w:rsidR="00091FAA" w:rsidRDefault="00091FAA" w:rsidP="004F4653">
            <w:pPr>
              <w:numPr>
                <w:ilvl w:val="0"/>
                <w:numId w:val="16"/>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Verify the information can be used for the purpose(s) requested; and</w:t>
            </w:r>
          </w:p>
          <w:p w14:paraId="5D588753" w14:textId="77777777" w:rsidR="00091FAA" w:rsidRDefault="00091FAA" w:rsidP="004F4653">
            <w:pPr>
              <w:numPr>
                <w:ilvl w:val="0"/>
                <w:numId w:val="16"/>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Share only the amount required to meet the need.</w:t>
            </w:r>
          </w:p>
          <w:p w14:paraId="284C60D5" w14:textId="77777777" w:rsidR="00091FAA" w:rsidRDefault="00091FAA" w:rsidP="004F4653">
            <w:pPr>
              <w:pStyle w:val="NormalWeb"/>
              <w:ind w:left="30" w:right="30"/>
              <w:rPr>
                <w:rFonts w:ascii="Calibri" w:hAnsi="Calibri" w:cs="Calibri"/>
                <w:lang w:val="en-IE"/>
              </w:rPr>
            </w:pPr>
            <w:r>
              <w:rPr>
                <w:rFonts w:ascii="Calibri" w:hAnsi="Calibri" w:cs="Calibri"/>
                <w:lang w:val="en-IE"/>
              </w:rPr>
              <w:t>Retaining and Disposing of Sensitive Data</w:t>
            </w:r>
          </w:p>
          <w:p w14:paraId="152B9184" w14:textId="77777777" w:rsidR="00091FAA" w:rsidRDefault="00091FAA" w:rsidP="004F4653">
            <w:pPr>
              <w:pStyle w:val="NormalWeb"/>
              <w:ind w:left="30" w:right="30"/>
              <w:rPr>
                <w:rFonts w:ascii="Calibri" w:hAnsi="Calibri" w:cs="Calibri"/>
                <w:lang w:val="en-IE"/>
              </w:rPr>
            </w:pPr>
            <w:r>
              <w:rPr>
                <w:rFonts w:ascii="Calibri" w:hAnsi="Calibri" w:cs="Calibri"/>
                <w:lang w:val="en-IE"/>
              </w:rPr>
              <w:t>Always archive or dispose of sensitive data in a manner consistent with Abbott’s data management, retention, and disposal requirements.</w:t>
            </w:r>
          </w:p>
          <w:p w14:paraId="437A2907" w14:textId="77777777" w:rsidR="00091FAA" w:rsidRDefault="00091FAA" w:rsidP="004F4653">
            <w:pPr>
              <w:pStyle w:val="NormalWeb"/>
              <w:ind w:left="30" w:right="30"/>
              <w:rPr>
                <w:rFonts w:ascii="Calibri" w:hAnsi="Calibri" w:cs="Calibri"/>
                <w:lang w:val="en-IE"/>
              </w:rPr>
            </w:pPr>
            <w:r>
              <w:rPr>
                <w:rFonts w:ascii="Calibri" w:hAnsi="Calibri" w:cs="Calibri"/>
                <w:lang w:val="en-IE"/>
              </w:rPr>
              <w:t>Responding to Inadvertent Disclosure of PHI</w:t>
            </w:r>
          </w:p>
          <w:p w14:paraId="4084D499" w14:textId="77777777" w:rsidR="00091FAA" w:rsidRDefault="00091FAA" w:rsidP="004F4653">
            <w:pPr>
              <w:pStyle w:val="NormalWeb"/>
              <w:ind w:left="30" w:right="30"/>
              <w:rPr>
                <w:rFonts w:ascii="Calibri" w:hAnsi="Calibri" w:cs="Calibri"/>
                <w:lang w:val="en-IE"/>
              </w:rPr>
            </w:pPr>
            <w:r>
              <w:rPr>
                <w:rFonts w:ascii="Calibri" w:hAnsi="Calibri" w:cs="Calibri"/>
                <w:lang w:val="en-IE"/>
              </w:rPr>
              <w:t>In response to any inadvertent or improper disclosure of a patient’s PHI, immediately report the disclosure to OEC or a member of the Global Privacy team.</w:t>
            </w:r>
          </w:p>
          <w:p w14:paraId="42DCD05E" w14:textId="77777777" w:rsidR="00091FAA" w:rsidRDefault="00091FAA" w:rsidP="004F4653">
            <w:pPr>
              <w:pStyle w:val="NormalWeb"/>
              <w:ind w:left="30" w:right="30"/>
              <w:rPr>
                <w:rFonts w:ascii="Calibri" w:hAnsi="Calibri" w:cs="Calibri"/>
                <w:lang w:val="en-IE"/>
              </w:rPr>
            </w:pPr>
            <w:r>
              <w:rPr>
                <w:rFonts w:ascii="Calibri" w:hAnsi="Calibri" w:cs="Calibri"/>
                <w:lang w:val="en-IE"/>
              </w:rPr>
              <w:t>Reporting a Privacy Incident</w:t>
            </w:r>
          </w:p>
          <w:p w14:paraId="2C32775F" w14:textId="77777777" w:rsidR="00091FAA" w:rsidRDefault="00091FAA" w:rsidP="004F4653">
            <w:pPr>
              <w:pStyle w:val="NormalWeb"/>
              <w:ind w:left="30" w:right="30"/>
              <w:rPr>
                <w:rFonts w:ascii="Calibri" w:hAnsi="Calibri" w:cs="Calibri"/>
                <w:lang w:val="en-IE"/>
              </w:rPr>
            </w:pPr>
            <w:r>
              <w:rPr>
                <w:rFonts w:ascii="Calibri" w:hAnsi="Calibri" w:cs="Calibri"/>
                <w:lang w:val="en-IE"/>
              </w:rPr>
              <w:t>Contact the Global Privacy team to report a potential privacy incident.</w:t>
            </w:r>
          </w:p>
          <w:p w14:paraId="271A4D75" w14:textId="77777777" w:rsidR="00091FAA" w:rsidRDefault="00091FAA" w:rsidP="004F4653">
            <w:pPr>
              <w:pStyle w:val="NormalWeb"/>
              <w:ind w:left="30" w:right="30"/>
              <w:rPr>
                <w:rFonts w:ascii="Calibri" w:hAnsi="Calibri" w:cs="Calibri"/>
                <w:lang w:val="en-IE"/>
              </w:rPr>
            </w:pPr>
            <w:r>
              <w:rPr>
                <w:rFonts w:ascii="Calibri" w:hAnsi="Calibri" w:cs="Calibri"/>
                <w:lang w:val="en-IE"/>
              </w:rPr>
              <w:t>To check your progress, click the Menu button</w:t>
            </w:r>
          </w:p>
          <w:p w14:paraId="371A4218" w14:textId="77777777" w:rsidR="00091FAA" w:rsidRDefault="00091FAA" w:rsidP="004F4653">
            <w:pPr>
              <w:pStyle w:val="NormalWeb"/>
              <w:ind w:left="30" w:right="30"/>
              <w:rPr>
                <w:rFonts w:ascii="Calibri" w:hAnsi="Calibri" w:cs="Calibri"/>
                <w:lang w:val="en-IE"/>
              </w:rPr>
            </w:pPr>
            <w:r>
              <w:rPr>
                <w:rFonts w:ascii="Calibri" w:hAnsi="Calibri" w:cs="Calibri"/>
                <w:lang w:val="en-IE"/>
              </w:rPr>
              <w:t>Great job!</w:t>
            </w:r>
          </w:p>
          <w:p w14:paraId="05665C3A" w14:textId="77777777" w:rsidR="00091FAA" w:rsidRDefault="00091FAA" w:rsidP="004F4653">
            <w:pPr>
              <w:pStyle w:val="NormalWeb"/>
              <w:ind w:left="30" w:right="30"/>
              <w:rPr>
                <w:rFonts w:ascii="Calibri" w:hAnsi="Calibri" w:cs="Calibri"/>
                <w:lang w:val="en-IE"/>
              </w:rPr>
            </w:pPr>
            <w:r>
              <w:rPr>
                <w:rFonts w:ascii="Calibri" w:hAnsi="Calibri" w:cs="Calibri"/>
                <w:lang w:val="en-IE"/>
              </w:rPr>
              <w:t>You have completed section 3 of 4</w:t>
            </w:r>
          </w:p>
          <w:p w14:paraId="42ECD7D0" w14:textId="77777777" w:rsidR="00091FAA" w:rsidRDefault="00091FAA" w:rsidP="004F4653">
            <w:pPr>
              <w:pStyle w:val="NormalWeb"/>
              <w:ind w:left="30" w:right="30"/>
              <w:rPr>
                <w:rFonts w:ascii="Calibri" w:hAnsi="Calibri" w:cs="Calibri"/>
                <w:lang w:val="en-IE"/>
              </w:rPr>
            </w:pPr>
            <w:r>
              <w:rPr>
                <w:rFonts w:ascii="Calibri" w:hAnsi="Calibri" w:cs="Calibri"/>
                <w:lang w:val="en-IE"/>
              </w:rPr>
              <w:t>Click the forward arrow to continue learning</w:t>
            </w:r>
          </w:p>
        </w:tc>
        <w:tc>
          <w:tcPr>
            <w:tcW w:w="6000" w:type="dxa"/>
            <w:vAlign w:val="center"/>
          </w:tcPr>
          <w:p w14:paraId="13202FFD"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矢印をクリックして、確認を始めてください。</w:t>
            </w:r>
          </w:p>
          <w:p w14:paraId="54DDC630"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確認</w:t>
            </w:r>
          </w:p>
          <w:p w14:paraId="5B091200" w14:textId="77777777" w:rsidR="00091FAA" w:rsidRDefault="00091FAA" w:rsidP="004F4653">
            <w:pPr>
              <w:pStyle w:val="NormalWeb"/>
              <w:ind w:left="30" w:right="30"/>
              <w:rPr>
                <w:rFonts w:ascii="Calibri" w:hAnsi="Calibri" w:cs="Calibri"/>
                <w:lang w:val="en-IE" w:eastAsia="ja-JP"/>
              </w:rPr>
            </w:pPr>
            <w:r w:rsidRPr="6FDB1A88">
              <w:rPr>
                <w:rFonts w:ascii="MS UI Gothic" w:eastAsia="MS UI Gothic" w:hAnsi="MS UI Gothic" w:cs="MS UI Gothic"/>
                <w:lang w:val="en-IE" w:eastAsia="ja-JP"/>
              </w:rPr>
              <w:t>このセクションで説明された主要なコンセプトを、しっかり確認してください。</w:t>
            </w:r>
          </w:p>
          <w:p w14:paraId="06047FCB"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機密データへのアクセスと使用</w:t>
            </w:r>
          </w:p>
          <w:p w14:paraId="75A73089"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機密データにアクセスする許可がある場合は、アクセスを認められた特定の目的でのみ使用してください。</w:t>
            </w:r>
          </w:p>
          <w:p w14:paraId="29FDF4E7"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機密データの共有</w:t>
            </w:r>
          </w:p>
          <w:p w14:paraId="0EA90296"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機密データを共有する前に：</w:t>
            </w:r>
          </w:p>
          <w:p w14:paraId="04D4DE9B" w14:textId="77777777" w:rsidR="00091FAA" w:rsidRDefault="00091FAA" w:rsidP="004F4653">
            <w:pPr>
              <w:numPr>
                <w:ilvl w:val="0"/>
                <w:numId w:val="16"/>
              </w:numPr>
              <w:spacing w:before="100" w:beforeAutospacing="1" w:after="100" w:afterAutospacing="1"/>
              <w:ind w:left="750" w:right="30"/>
              <w:rPr>
                <w:rFonts w:ascii="Calibri" w:eastAsia="Times New Roman" w:hAnsi="Calibri" w:cs="Calibri"/>
                <w:lang w:val="en-IE" w:eastAsia="ja-JP"/>
              </w:rPr>
            </w:pPr>
            <w:r>
              <w:rPr>
                <w:rFonts w:ascii="MS UI Gothic" w:eastAsia="MS UI Gothic" w:hAnsi="MS UI Gothic" w:cs="MS UI Gothic"/>
                <w:lang w:val="en-IE" w:eastAsia="ja-JP"/>
              </w:rPr>
              <w:t>要請者が誰であるかを確認する。</w:t>
            </w:r>
          </w:p>
          <w:p w14:paraId="756C96EE" w14:textId="77777777" w:rsidR="00091FAA" w:rsidRDefault="00091FAA" w:rsidP="004F4653">
            <w:pPr>
              <w:numPr>
                <w:ilvl w:val="0"/>
                <w:numId w:val="16"/>
              </w:numPr>
              <w:spacing w:before="100" w:beforeAutospacing="1" w:after="100" w:afterAutospacing="1"/>
              <w:ind w:left="750" w:right="30"/>
              <w:rPr>
                <w:rFonts w:ascii="Calibri" w:eastAsia="Times New Roman" w:hAnsi="Calibri" w:cs="Calibri"/>
                <w:lang w:val="en-IE" w:eastAsia="ja-JP"/>
              </w:rPr>
            </w:pPr>
            <w:r>
              <w:rPr>
                <w:rFonts w:ascii="MS UI Gothic" w:eastAsia="MS UI Gothic" w:hAnsi="MS UI Gothic" w:cs="MS UI Gothic"/>
                <w:lang w:val="en-IE" w:eastAsia="ja-JP"/>
              </w:rPr>
              <w:t>情報にアクセスする必要性を確認する。</w:t>
            </w:r>
          </w:p>
          <w:p w14:paraId="61E71242" w14:textId="77777777" w:rsidR="00091FAA" w:rsidRDefault="00091FAA" w:rsidP="004F4653">
            <w:pPr>
              <w:numPr>
                <w:ilvl w:val="0"/>
                <w:numId w:val="16"/>
              </w:numPr>
              <w:spacing w:before="100" w:beforeAutospacing="1" w:after="100" w:afterAutospacing="1"/>
              <w:ind w:left="750" w:right="30"/>
              <w:rPr>
                <w:rFonts w:ascii="Calibri" w:eastAsia="Times New Roman" w:hAnsi="Calibri" w:cs="Calibri"/>
                <w:lang w:val="en-IE" w:eastAsia="ja-JP"/>
              </w:rPr>
            </w:pPr>
            <w:r>
              <w:rPr>
                <w:rFonts w:ascii="MS UI Gothic" w:eastAsia="MS UI Gothic" w:hAnsi="MS UI Gothic" w:cs="MS UI Gothic"/>
                <w:lang w:val="en-IE" w:eastAsia="ja-JP"/>
              </w:rPr>
              <w:t>情報が要請されている目的で使用できることを確認する。</w:t>
            </w:r>
          </w:p>
          <w:p w14:paraId="78B45A18" w14:textId="77777777" w:rsidR="00091FAA" w:rsidRDefault="00091FAA" w:rsidP="004F4653">
            <w:pPr>
              <w:numPr>
                <w:ilvl w:val="0"/>
                <w:numId w:val="16"/>
              </w:numPr>
              <w:spacing w:before="100" w:beforeAutospacing="1" w:after="100" w:afterAutospacing="1"/>
              <w:ind w:left="750" w:right="30"/>
              <w:rPr>
                <w:rFonts w:ascii="Calibri" w:eastAsia="Times New Roman" w:hAnsi="Calibri" w:cs="Calibri"/>
                <w:lang w:val="en-IE" w:eastAsia="ja-JP"/>
              </w:rPr>
            </w:pPr>
            <w:r>
              <w:rPr>
                <w:rFonts w:ascii="MS UI Gothic" w:eastAsia="MS UI Gothic" w:hAnsi="MS UI Gothic" w:cs="MS UI Gothic"/>
                <w:lang w:val="en-IE" w:eastAsia="ja-JP"/>
              </w:rPr>
              <w:t>ニーズを満たすのに必要な量の情報のみを共有する。</w:t>
            </w:r>
          </w:p>
          <w:p w14:paraId="39F14F0B"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機密データの保管と廃棄</w:t>
            </w:r>
          </w:p>
          <w:p w14:paraId="79722A71"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常にアボットのデータ管理、保管、廃棄の要件に従って機密データをアーカイブまたは廃棄してください。</w:t>
            </w:r>
          </w:p>
          <w:p w14:paraId="2BD31BE6"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不注意によるPHIの開示への対処</w:t>
            </w:r>
          </w:p>
          <w:p w14:paraId="5CE2214B"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患者のPHIが不注意により、または不適切に開示された場合は、直ちにそれをOECまたはグローバルプライバシーチームの担当者に報告してください。</w:t>
            </w:r>
          </w:p>
          <w:p w14:paraId="6A2412CF"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プライバシーインシデントの報告</w:t>
            </w:r>
          </w:p>
          <w:p w14:paraId="04F283DE"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プライバシーインシデントが発生した可能性を報告するには、グローバルプライバシーチームに連絡してください。</w:t>
            </w:r>
          </w:p>
          <w:p w14:paraId="66B98801"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進捗状況をチェックするには、「メニュー」ボタンをクリックしてください</w:t>
            </w:r>
          </w:p>
          <w:p w14:paraId="76A37C94"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お疲れ様！</w:t>
            </w:r>
          </w:p>
          <w:p w14:paraId="78EF4162"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セクション1～4のセクション3を修了しました。</w:t>
            </w:r>
          </w:p>
          <w:p w14:paraId="0DAC441E"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学習を続行するには、次へ進む矢印をクリックしてください。</w:t>
            </w:r>
          </w:p>
        </w:tc>
      </w:tr>
      <w:tr w:rsidR="00091FAA" w14:paraId="40D4DAA2" w14:textId="77777777" w:rsidTr="004F4653">
        <w:tc>
          <w:tcPr>
            <w:tcW w:w="1353" w:type="dxa"/>
            <w:shd w:val="clear" w:color="auto" w:fill="D9E2F3" w:themeFill="accent1" w:themeFillTint="33"/>
            <w:tcMar>
              <w:top w:w="120" w:type="dxa"/>
              <w:left w:w="180" w:type="dxa"/>
              <w:bottom w:w="120" w:type="dxa"/>
              <w:right w:w="180" w:type="dxa"/>
            </w:tcMar>
            <w:hideMark/>
          </w:tcPr>
          <w:p w14:paraId="229DD52C" w14:textId="77777777" w:rsidR="00091FAA" w:rsidRDefault="00091FAA" w:rsidP="004F4653">
            <w:pPr>
              <w:spacing w:before="30" w:after="30"/>
              <w:ind w:left="30" w:right="30"/>
              <w:rPr>
                <w:rFonts w:ascii="Calibri" w:eastAsia="Times New Roman" w:hAnsi="Calibri" w:cs="Calibri"/>
                <w:sz w:val="16"/>
              </w:rPr>
            </w:pPr>
            <w:hyperlink r:id="rId122" w:tgtFrame="_blank" w:history="1">
              <w:r>
                <w:rPr>
                  <w:rStyle w:val="Hyperlink"/>
                  <w:rFonts w:ascii="Calibri" w:eastAsia="Times New Roman" w:hAnsi="Calibri" w:cs="Calibri"/>
                  <w:sz w:val="16"/>
                </w:rPr>
                <w:t>Screen 44</w:t>
              </w:r>
            </w:hyperlink>
            <w:r>
              <w:rPr>
                <w:rFonts w:ascii="Calibri" w:eastAsia="Times New Roman" w:hAnsi="Calibri" w:cs="Calibri"/>
                <w:sz w:val="16"/>
              </w:rPr>
              <w:t xml:space="preserve"> </w:t>
            </w:r>
          </w:p>
          <w:p w14:paraId="1C07BDFF" w14:textId="77777777" w:rsidR="00091FAA" w:rsidRDefault="00091FAA" w:rsidP="004F4653">
            <w:pPr>
              <w:ind w:left="30" w:right="30"/>
              <w:rPr>
                <w:rFonts w:ascii="Calibri" w:eastAsia="Times New Roman" w:hAnsi="Calibri" w:cs="Calibri"/>
                <w:sz w:val="16"/>
              </w:rPr>
            </w:pPr>
            <w:hyperlink r:id="rId123" w:tgtFrame="_blank" w:history="1">
              <w:r>
                <w:rPr>
                  <w:rStyle w:val="Hyperlink"/>
                  <w:rFonts w:ascii="Calibri" w:eastAsia="Times New Roman" w:hAnsi="Calibri" w:cs="Calibri"/>
                  <w:sz w:val="16"/>
                </w:rPr>
                <w:t>55_C_45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109E46" w14:textId="77777777" w:rsidR="00091FAA" w:rsidRDefault="00091FAA" w:rsidP="004F4653">
            <w:pPr>
              <w:pStyle w:val="NormalWeb"/>
              <w:ind w:left="30" w:right="30"/>
              <w:rPr>
                <w:rFonts w:ascii="Calibri" w:hAnsi="Calibri" w:cs="Calibri"/>
                <w:lang w:val="en-IE"/>
              </w:rPr>
            </w:pPr>
            <w:r>
              <w:rPr>
                <w:rFonts w:ascii="Calibri" w:hAnsi="Calibri" w:cs="Calibri"/>
                <w:lang w:val="en-IE"/>
              </w:rPr>
              <w:t>Where to Get Help</w:t>
            </w:r>
          </w:p>
          <w:p w14:paraId="4894DDF0" w14:textId="77777777" w:rsidR="00091FAA" w:rsidRDefault="00091FAA" w:rsidP="004F4653">
            <w:pPr>
              <w:pStyle w:val="NormalWeb"/>
              <w:ind w:left="30" w:right="30"/>
              <w:rPr>
                <w:rFonts w:ascii="Calibri" w:hAnsi="Calibri" w:cs="Calibri"/>
                <w:lang w:val="en-IE"/>
              </w:rPr>
            </w:pPr>
            <w:r>
              <w:rPr>
                <w:rFonts w:ascii="Calibri" w:hAnsi="Calibri" w:cs="Calibri"/>
                <w:lang w:val="en-IE"/>
              </w:rPr>
              <w:t>Office of Ethics and Compliance (OEC)</w:t>
            </w:r>
          </w:p>
          <w:p w14:paraId="1213196E" w14:textId="77777777" w:rsidR="00091FAA" w:rsidRDefault="00091FAA" w:rsidP="004F4653">
            <w:pPr>
              <w:pStyle w:val="NormalWeb"/>
              <w:ind w:left="30" w:right="30"/>
              <w:rPr>
                <w:rFonts w:ascii="Calibri" w:hAnsi="Calibri" w:cs="Calibri"/>
                <w:lang w:val="en-IE"/>
              </w:rPr>
            </w:pPr>
            <w:r>
              <w:rPr>
                <w:rStyle w:val="bold1"/>
                <w:rFonts w:ascii="Calibri" w:hAnsi="Calibri" w:cs="Calibri"/>
                <w:lang w:val="en-IE"/>
              </w:rPr>
              <w:t>Global Privacy</w:t>
            </w:r>
            <w:r>
              <w:rPr>
                <w:rFonts w:ascii="Calibri" w:hAnsi="Calibri" w:cs="Calibri"/>
                <w:lang w:val="en-IE"/>
              </w:rPr>
              <w:t xml:space="preserve"> – Contact Global Privacy via email at </w:t>
            </w:r>
            <w:hyperlink r:id="rId124" w:history="1">
              <w:r>
                <w:rPr>
                  <w:rStyle w:val="Hyperlink"/>
                  <w:rFonts w:ascii="Calibri" w:hAnsi="Calibri" w:cs="Calibri"/>
                  <w:lang w:val="en-IE"/>
                </w:rPr>
                <w:t>privacy@abbott.com</w:t>
              </w:r>
            </w:hyperlink>
            <w:r>
              <w:rPr>
                <w:rFonts w:ascii="Calibri" w:hAnsi="Calibri" w:cs="Calibri"/>
                <w:lang w:val="en-IE"/>
              </w:rPr>
              <w:t xml:space="preserve">. You can find additional contact details and important information about privacy on the Global Privacy Portal </w:t>
            </w:r>
            <w:hyperlink r:id="rId125" w:tgtFrame="_blank" w:history="1">
              <w:r>
                <w:rPr>
                  <w:rStyle w:val="Hyperlink"/>
                  <w:rFonts w:ascii="Calibri" w:hAnsi="Calibri" w:cs="Calibri"/>
                  <w:lang w:val="en-IE"/>
                </w:rPr>
                <w:t>here</w:t>
              </w:r>
            </w:hyperlink>
            <w:r>
              <w:rPr>
                <w:rFonts w:ascii="Calibri" w:hAnsi="Calibri" w:cs="Calibri"/>
                <w:lang w:val="en-IE"/>
              </w:rPr>
              <w:t xml:space="preserve"> on Abbott World.</w:t>
            </w:r>
          </w:p>
          <w:p w14:paraId="01C35141" w14:textId="77777777" w:rsidR="00091FAA" w:rsidRDefault="00091FAA" w:rsidP="004F4653">
            <w:pPr>
              <w:pStyle w:val="NormalWeb"/>
              <w:ind w:left="30" w:right="30"/>
              <w:rPr>
                <w:rFonts w:ascii="Calibri" w:hAnsi="Calibri" w:cs="Calibri"/>
                <w:lang w:val="en-IE"/>
              </w:rPr>
            </w:pPr>
            <w:r>
              <w:rPr>
                <w:rStyle w:val="bold1"/>
                <w:rFonts w:ascii="Calibri" w:hAnsi="Calibri" w:cs="Calibri"/>
                <w:lang w:val="en-IE"/>
              </w:rPr>
              <w:t>OEC Contacts</w:t>
            </w:r>
            <w:r>
              <w:rPr>
                <w:rFonts w:ascii="Calibri" w:hAnsi="Calibri" w:cs="Calibri"/>
                <w:lang w:val="en-IE"/>
              </w:rPr>
              <w:t xml:space="preserve"> – You are encouraged to contact the OEC at any time with any ethics and compliance questions, or to discuss concerns about possible violations of our written standards, laws, or regulations.</w:t>
            </w:r>
          </w:p>
          <w:p w14:paraId="3D10D83F" w14:textId="77777777" w:rsidR="00091FAA" w:rsidRDefault="00091FAA" w:rsidP="004F4653">
            <w:pPr>
              <w:numPr>
                <w:ilvl w:val="0"/>
                <w:numId w:val="17"/>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Visit the </w:t>
            </w:r>
            <w:hyperlink r:id="rId126" w:tgtFrame="_blank" w:history="1">
              <w:r>
                <w:rPr>
                  <w:rStyle w:val="Hyperlink"/>
                  <w:rFonts w:ascii="Calibri" w:eastAsia="Times New Roman" w:hAnsi="Calibri" w:cs="Calibri"/>
                  <w:lang w:val="en-IE"/>
                </w:rPr>
                <w:t>Contact OEC</w:t>
              </w:r>
            </w:hyperlink>
            <w:r>
              <w:rPr>
                <w:rFonts w:ascii="Calibri" w:eastAsia="Times New Roman" w:hAnsi="Calibri" w:cs="Calibri"/>
                <w:lang w:val="en-IE"/>
              </w:rPr>
              <w:t xml:space="preserve"> page on the </w:t>
            </w:r>
            <w:hyperlink r:id="rId127" w:tgtFrame="_blank" w:history="1">
              <w:r>
                <w:rPr>
                  <w:rStyle w:val="Hyperlink"/>
                  <w:rFonts w:ascii="Calibri" w:eastAsia="Times New Roman" w:hAnsi="Calibri" w:cs="Calibri"/>
                  <w:lang w:val="en-IE"/>
                </w:rPr>
                <w:t>OEC website</w:t>
              </w:r>
            </w:hyperlink>
            <w:r>
              <w:rPr>
                <w:rFonts w:ascii="Calibri" w:eastAsia="Times New Roman" w:hAnsi="Calibri" w:cs="Calibri"/>
                <w:lang w:val="en-IE"/>
              </w:rPr>
              <w:t xml:space="preserve"> on Abbott World or </w:t>
            </w:r>
            <w:hyperlink r:id="rId128" w:history="1">
              <w:r>
                <w:rPr>
                  <w:rStyle w:val="Hyperlink"/>
                  <w:rFonts w:ascii="Calibri" w:eastAsia="Times New Roman" w:hAnsi="Calibri" w:cs="Calibri"/>
                  <w:lang w:val="en-IE"/>
                </w:rPr>
                <w:t>OEC@abbott.com</w:t>
              </w:r>
            </w:hyperlink>
            <w:r>
              <w:rPr>
                <w:rFonts w:ascii="Calibri" w:eastAsia="Times New Roman" w:hAnsi="Calibri" w:cs="Calibri"/>
                <w:lang w:val="en-IE"/>
              </w:rPr>
              <w:t>.</w:t>
            </w:r>
          </w:p>
          <w:p w14:paraId="4A44B41E" w14:textId="77777777" w:rsidR="00091FAA" w:rsidRDefault="00091FAA" w:rsidP="004F4653">
            <w:pPr>
              <w:pStyle w:val="NormalWeb"/>
              <w:ind w:left="30" w:right="30"/>
              <w:rPr>
                <w:rFonts w:ascii="Calibri" w:hAnsi="Calibri" w:cs="Calibri"/>
                <w:lang w:val="en-IE"/>
              </w:rPr>
            </w:pPr>
            <w:r>
              <w:rPr>
                <w:rFonts w:ascii="Calibri" w:hAnsi="Calibri" w:cs="Calibri"/>
                <w:lang w:val="en-IE"/>
              </w:rPr>
              <w:t>ENTERPRISE CYBERSECURITY</w:t>
            </w:r>
          </w:p>
          <w:p w14:paraId="48BEBB77" w14:textId="77777777" w:rsidR="00091FAA" w:rsidRDefault="00091FAA" w:rsidP="004F4653">
            <w:pPr>
              <w:pStyle w:val="NormalWeb"/>
              <w:ind w:left="30" w:right="30"/>
              <w:rPr>
                <w:rFonts w:ascii="Calibri" w:hAnsi="Calibri" w:cs="Calibri"/>
                <w:lang w:val="en-IE"/>
              </w:rPr>
            </w:pPr>
            <w:r>
              <w:rPr>
                <w:rFonts w:ascii="Calibri" w:hAnsi="Calibri" w:cs="Calibri"/>
                <w:lang w:val="en-IE"/>
              </w:rPr>
              <w:t xml:space="preserve">Visit the Enterprise Cybersecurity site </w:t>
            </w:r>
            <w:hyperlink r:id="rId129" w:tgtFrame="_blank" w:history="1">
              <w:r>
                <w:rPr>
                  <w:rStyle w:val="Hyperlink"/>
                  <w:rFonts w:ascii="Calibri" w:hAnsi="Calibri" w:cs="Calibri"/>
                  <w:lang w:val="en-IE"/>
                </w:rPr>
                <w:t>here</w:t>
              </w:r>
            </w:hyperlink>
            <w:r>
              <w:rPr>
                <w:rFonts w:ascii="Calibri" w:hAnsi="Calibri" w:cs="Calibri"/>
                <w:lang w:val="en-IE"/>
              </w:rPr>
              <w:t xml:space="preserve"> on Abbott World.</w:t>
            </w:r>
          </w:p>
          <w:p w14:paraId="582A9288" w14:textId="77777777" w:rsidR="00091FAA" w:rsidRDefault="00091FAA" w:rsidP="004F4653">
            <w:pPr>
              <w:pStyle w:val="NormalWeb"/>
              <w:ind w:left="30" w:right="30"/>
              <w:rPr>
                <w:rFonts w:ascii="Calibri" w:hAnsi="Calibri" w:cs="Calibri"/>
                <w:lang w:val="en-IE"/>
              </w:rPr>
            </w:pPr>
            <w:r>
              <w:rPr>
                <w:rFonts w:ascii="Calibri" w:hAnsi="Calibri" w:cs="Calibri"/>
                <w:lang w:val="en-IE"/>
              </w:rPr>
              <w:t xml:space="preserve">Visit the </w:t>
            </w:r>
            <w:hyperlink r:id="rId130" w:tgtFrame="_blank" w:history="1">
              <w:r>
                <w:rPr>
                  <w:rStyle w:val="Hyperlink"/>
                  <w:rFonts w:ascii="Calibri" w:hAnsi="Calibri" w:cs="Calibri"/>
                  <w:lang w:val="en-IE"/>
                </w:rPr>
                <w:t>Simply Digital</w:t>
              </w:r>
            </w:hyperlink>
            <w:r>
              <w:rPr>
                <w:rFonts w:ascii="Calibri" w:hAnsi="Calibri" w:cs="Calibri"/>
                <w:lang w:val="en-IE"/>
              </w:rPr>
              <w:t xml:space="preserve"> site to learn about secure ways to share information.</w:t>
            </w:r>
          </w:p>
          <w:p w14:paraId="74443E20" w14:textId="77777777" w:rsidR="00091FAA" w:rsidRDefault="00091FAA" w:rsidP="004F4653">
            <w:pPr>
              <w:pStyle w:val="NormalWeb"/>
              <w:ind w:left="30" w:right="30"/>
              <w:rPr>
                <w:rFonts w:ascii="Calibri" w:hAnsi="Calibri" w:cs="Calibri"/>
                <w:lang w:val="en-IE"/>
              </w:rPr>
            </w:pPr>
            <w:r>
              <w:rPr>
                <w:rFonts w:ascii="Calibri" w:hAnsi="Calibri" w:cs="Calibri"/>
                <w:lang w:val="en-IE"/>
              </w:rPr>
              <w:t>Legal Division</w:t>
            </w:r>
          </w:p>
          <w:p w14:paraId="79103FD7" w14:textId="77777777" w:rsidR="00091FAA" w:rsidRDefault="00091FAA" w:rsidP="004F4653">
            <w:pPr>
              <w:pStyle w:val="NormalWeb"/>
              <w:ind w:left="30" w:right="30"/>
              <w:rPr>
                <w:rFonts w:ascii="Calibri" w:hAnsi="Calibri" w:cs="Calibri"/>
                <w:lang w:val="en-IE"/>
              </w:rPr>
            </w:pPr>
            <w:r>
              <w:rPr>
                <w:rFonts w:ascii="Calibri" w:hAnsi="Calibri" w:cs="Calibri"/>
                <w:lang w:val="en-IE"/>
              </w:rPr>
              <w:t xml:space="preserve">Contact the </w:t>
            </w:r>
            <w:hyperlink r:id="rId131" w:tgtFrame="_blank" w:history="1">
              <w:r>
                <w:rPr>
                  <w:rStyle w:val="Hyperlink"/>
                  <w:rFonts w:ascii="Calibri" w:hAnsi="Calibri" w:cs="Calibri"/>
                  <w:lang w:val="en-IE"/>
                </w:rPr>
                <w:t>Legal Division</w:t>
              </w:r>
            </w:hyperlink>
            <w:r>
              <w:rPr>
                <w:rFonts w:ascii="Calibri" w:hAnsi="Calibri" w:cs="Calibri"/>
                <w:lang w:val="en-IE"/>
              </w:rPr>
              <w:t xml:space="preserve"> with questions or concerns about third-party contractual obligations regarding privacy and data protection.</w:t>
            </w:r>
          </w:p>
          <w:p w14:paraId="7F6E22CC" w14:textId="77777777" w:rsidR="00091FAA" w:rsidRDefault="00091FAA" w:rsidP="004F4653">
            <w:pPr>
              <w:pStyle w:val="NormalWeb"/>
              <w:ind w:left="30" w:right="30"/>
              <w:rPr>
                <w:rFonts w:ascii="Calibri" w:hAnsi="Calibri" w:cs="Calibri"/>
                <w:lang w:val="en-IE"/>
              </w:rPr>
            </w:pPr>
            <w:r>
              <w:rPr>
                <w:rFonts w:ascii="Calibri" w:hAnsi="Calibri" w:cs="Calibri"/>
                <w:lang w:val="en-IE"/>
              </w:rPr>
              <w:t xml:space="preserve">Contact the Information Governance team at </w:t>
            </w:r>
            <w:hyperlink r:id="rId132" w:history="1">
              <w:r>
                <w:rPr>
                  <w:rStyle w:val="Hyperlink"/>
                  <w:rFonts w:ascii="Calibri" w:hAnsi="Calibri" w:cs="Calibri"/>
                  <w:lang w:val="en-IE"/>
                </w:rPr>
                <w:t>information.governance@abbott.com</w:t>
              </w:r>
            </w:hyperlink>
            <w:r>
              <w:rPr>
                <w:rFonts w:ascii="Calibri" w:hAnsi="Calibri" w:cs="Calibri"/>
                <w:lang w:val="en-IE"/>
              </w:rPr>
              <w:t xml:space="preserve"> with questions or concerns regarding retention requirements or for guidance on acceptable use of technology solutions.</w:t>
            </w:r>
          </w:p>
          <w:p w14:paraId="3F39EA84" w14:textId="77777777" w:rsidR="00091FAA" w:rsidRDefault="00091FAA" w:rsidP="004F4653">
            <w:pPr>
              <w:pStyle w:val="NormalWeb"/>
              <w:ind w:left="30" w:right="30"/>
              <w:rPr>
                <w:rFonts w:ascii="Calibri" w:hAnsi="Calibri" w:cs="Calibri"/>
              </w:rPr>
            </w:pPr>
            <w:r>
              <w:rPr>
                <w:rFonts w:ascii="Calibri" w:hAnsi="Calibri" w:cs="Calibri"/>
              </w:rPr>
              <w:t>REFERENCE POLICIES:</w:t>
            </w:r>
          </w:p>
          <w:p w14:paraId="2BE68DEA" w14:textId="77777777" w:rsidR="00091FAA" w:rsidRDefault="00091FAA" w:rsidP="004F4653">
            <w:pPr>
              <w:numPr>
                <w:ilvl w:val="0"/>
                <w:numId w:val="18"/>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Click </w:t>
            </w:r>
            <w:hyperlink r:id="rId133" w:anchor="3E4088E6-D40A-4DA2-90B9-76B55D51A390/views/_tempsearch?limit=499&amp;00_p100=107&amp;01_p1170*=GLB-CONF-INFO&amp;06_p39=138_p2C131&amp;resultsFromEachRepository=true&amp;includeUnmanaged=true" w:tgtFrame="_blank" w:history="1">
              <w:r>
                <w:rPr>
                  <w:rStyle w:val="Hyperlink"/>
                  <w:rFonts w:ascii="Calibri" w:eastAsia="Times New Roman" w:hAnsi="Calibri" w:cs="Calibri"/>
                  <w:lang w:val="en-IE"/>
                </w:rPr>
                <w:t>here</w:t>
              </w:r>
            </w:hyperlink>
            <w:r>
              <w:rPr>
                <w:rFonts w:ascii="Calibri" w:eastAsia="Times New Roman" w:hAnsi="Calibri" w:cs="Calibri"/>
                <w:lang w:val="en-IE"/>
              </w:rPr>
              <w:t xml:space="preserve"> to review the Confidential Information Policy</w:t>
            </w:r>
          </w:p>
          <w:p w14:paraId="46DF1A2E" w14:textId="77777777" w:rsidR="00091FAA" w:rsidRDefault="00091FAA" w:rsidP="004F4653">
            <w:pPr>
              <w:numPr>
                <w:ilvl w:val="0"/>
                <w:numId w:val="18"/>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Click </w:t>
            </w:r>
            <w:hyperlink r:id="rId134" w:tgtFrame="_blank" w:history="1">
              <w:r>
                <w:rPr>
                  <w:rStyle w:val="Hyperlink"/>
                  <w:rFonts w:ascii="Calibri" w:eastAsia="Times New Roman" w:hAnsi="Calibri" w:cs="Calibri"/>
                  <w:lang w:val="en-IE"/>
                </w:rPr>
                <w:t>here</w:t>
              </w:r>
            </w:hyperlink>
            <w:r>
              <w:rPr>
                <w:rFonts w:ascii="Calibri" w:eastAsia="Times New Roman" w:hAnsi="Calibri" w:cs="Calibri"/>
                <w:lang w:val="en-IE"/>
              </w:rPr>
              <w:t xml:space="preserve"> to review Abbott’s policy on Insider Trading</w:t>
            </w:r>
          </w:p>
          <w:p w14:paraId="77FC3E2F" w14:textId="77777777" w:rsidR="00091FAA" w:rsidRDefault="00091FAA" w:rsidP="004F4653">
            <w:pPr>
              <w:numPr>
                <w:ilvl w:val="0"/>
                <w:numId w:val="18"/>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Click </w:t>
            </w:r>
            <w:hyperlink r:id="rId135" w:anchor="3E4088E6-D40A-4DA2-90B9-76B55D51A390/views/_tempsearch?00_p1170=GLB-TECHNOLOGY-USE&amp;01_p100=107&amp;02_p39=131&amp;showopendialog=0" w:tgtFrame="_blank" w:history="1">
              <w:r>
                <w:rPr>
                  <w:rStyle w:val="Hyperlink"/>
                  <w:rFonts w:ascii="Calibri" w:eastAsia="Times New Roman" w:hAnsi="Calibri" w:cs="Calibri"/>
                  <w:lang w:val="en-IE"/>
                </w:rPr>
                <w:t>here</w:t>
              </w:r>
            </w:hyperlink>
            <w:r>
              <w:rPr>
                <w:rFonts w:ascii="Calibri" w:eastAsia="Times New Roman" w:hAnsi="Calibri" w:cs="Calibri"/>
                <w:lang w:val="en-IE"/>
              </w:rPr>
              <w:t xml:space="preserve"> to review the Acceptable Technology Use Policy.</w:t>
            </w:r>
          </w:p>
          <w:p w14:paraId="22EA8B5C" w14:textId="77777777" w:rsidR="00091FAA" w:rsidRDefault="00091FAA" w:rsidP="004F4653">
            <w:pPr>
              <w:numPr>
                <w:ilvl w:val="0"/>
                <w:numId w:val="18"/>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Click </w:t>
            </w:r>
            <w:hyperlink r:id="rId136" w:anchor="3E4088E6-D40A-4DA2-90B9-76B55D51A390/views/_tempsearch?00_p1170=I1-02&amp;01_p100=107&amp;02_p39=131&amp;showopendialog=0" w:tgtFrame="_blank" w:history="1">
              <w:r>
                <w:rPr>
                  <w:rStyle w:val="Hyperlink"/>
                  <w:rFonts w:ascii="Calibri" w:eastAsia="Times New Roman" w:hAnsi="Calibri" w:cs="Calibri"/>
                  <w:lang w:val="en-IE"/>
                </w:rPr>
                <w:t>here</w:t>
              </w:r>
            </w:hyperlink>
            <w:r>
              <w:rPr>
                <w:rFonts w:ascii="Calibri" w:eastAsia="Times New Roman" w:hAnsi="Calibri" w:cs="Calibri"/>
                <w:lang w:val="en-IE"/>
              </w:rPr>
              <w:t xml:space="preserve"> to review the Records and Information Policy on M-Files.</w:t>
            </w:r>
          </w:p>
          <w:p w14:paraId="1AF10CAF" w14:textId="77777777" w:rsidR="00091FAA" w:rsidRDefault="00091FAA" w:rsidP="004F4653">
            <w:pPr>
              <w:pStyle w:val="NormalWeb"/>
              <w:ind w:left="30" w:right="30"/>
              <w:rPr>
                <w:rFonts w:ascii="Calibri" w:hAnsi="Calibri" w:cs="Calibri"/>
                <w:lang w:val="en-IE"/>
              </w:rPr>
            </w:pPr>
            <w:r>
              <w:rPr>
                <w:rFonts w:ascii="Calibri" w:hAnsi="Calibri" w:cs="Calibri"/>
                <w:lang w:val="en-IE"/>
              </w:rPr>
              <w:t>OEC Policies and Procedures</w:t>
            </w:r>
          </w:p>
          <w:p w14:paraId="2C805B42" w14:textId="77777777" w:rsidR="00091FAA" w:rsidRDefault="00091FAA" w:rsidP="004F4653">
            <w:pPr>
              <w:pStyle w:val="NormalWeb"/>
              <w:ind w:left="30" w:right="30"/>
              <w:rPr>
                <w:rFonts w:ascii="Calibri" w:hAnsi="Calibri" w:cs="Calibri"/>
                <w:lang w:val="en-IE"/>
              </w:rPr>
            </w:pPr>
            <w:r>
              <w:rPr>
                <w:rFonts w:ascii="Calibri" w:hAnsi="Calibri" w:cs="Calibri"/>
                <w:lang w:val="en-IE"/>
              </w:rPr>
              <w:t>For our company’s global and country-specific OEC policies and procedures:</w:t>
            </w:r>
          </w:p>
          <w:p w14:paraId="5339C9F8" w14:textId="77777777" w:rsidR="00091FAA" w:rsidRDefault="00091FAA" w:rsidP="004F4653">
            <w:pPr>
              <w:numPr>
                <w:ilvl w:val="0"/>
                <w:numId w:val="19"/>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Abbott employees should visit </w:t>
            </w:r>
            <w:hyperlink r:id="rId137" w:tgtFrame="_blank" w:history="1">
              <w:r>
                <w:rPr>
                  <w:rStyle w:val="Hyperlink"/>
                  <w:rFonts w:ascii="Calibri" w:eastAsia="Times New Roman" w:hAnsi="Calibri" w:cs="Calibri"/>
                  <w:lang w:val="en-IE"/>
                </w:rPr>
                <w:t>iComply</w:t>
              </w:r>
            </w:hyperlink>
            <w:r>
              <w:rPr>
                <w:rFonts w:ascii="Calibri" w:eastAsia="Times New Roman" w:hAnsi="Calibri" w:cs="Calibri"/>
                <w:lang w:val="en-IE"/>
              </w:rPr>
              <w:t>.</w:t>
            </w:r>
          </w:p>
          <w:p w14:paraId="6B060482" w14:textId="77777777" w:rsidR="00091FAA" w:rsidRDefault="00091FAA" w:rsidP="004F4653">
            <w:pPr>
              <w:pStyle w:val="NormalWeb"/>
              <w:ind w:left="30" w:right="30"/>
              <w:rPr>
                <w:rFonts w:ascii="Calibri" w:hAnsi="Calibri" w:cs="Calibri"/>
              </w:rPr>
            </w:pPr>
            <w:r>
              <w:rPr>
                <w:rFonts w:ascii="Calibri" w:hAnsi="Calibri" w:cs="Calibri"/>
              </w:rPr>
              <w:t>Human Resources Service Center</w:t>
            </w:r>
          </w:p>
          <w:p w14:paraId="60E7F220" w14:textId="77777777" w:rsidR="00091FAA" w:rsidRDefault="00091FAA" w:rsidP="004F4653">
            <w:pPr>
              <w:numPr>
                <w:ilvl w:val="0"/>
                <w:numId w:val="20"/>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Click </w:t>
            </w:r>
            <w:hyperlink r:id="rId138" w:tgtFrame="_blank" w:history="1">
              <w:r>
                <w:rPr>
                  <w:rStyle w:val="Hyperlink"/>
                  <w:rFonts w:ascii="Calibri" w:eastAsia="Times New Roman" w:hAnsi="Calibri" w:cs="Calibri"/>
                  <w:lang w:val="en-IE"/>
                </w:rPr>
                <w:t>here</w:t>
              </w:r>
            </w:hyperlink>
            <w:r>
              <w:rPr>
                <w:rFonts w:ascii="Calibri" w:eastAsia="Times New Roman" w:hAnsi="Calibri" w:cs="Calibri"/>
                <w:lang w:val="en-IE"/>
              </w:rPr>
              <w:t xml:space="preserve"> for a list of HR support contact numbers.</w:t>
            </w:r>
          </w:p>
          <w:p w14:paraId="3D409C0D" w14:textId="77777777" w:rsidR="00091FAA" w:rsidRDefault="00091FAA" w:rsidP="004F4653">
            <w:pPr>
              <w:pStyle w:val="NormalWeb"/>
              <w:ind w:left="30" w:right="30"/>
              <w:rPr>
                <w:rFonts w:ascii="Calibri" w:hAnsi="Calibri" w:cs="Calibri"/>
                <w:lang w:val="en-IE"/>
              </w:rPr>
            </w:pPr>
            <w:r>
              <w:rPr>
                <w:rFonts w:ascii="Calibri" w:hAnsi="Calibri" w:cs="Calibri"/>
                <w:lang w:val="en-IE"/>
              </w:rPr>
              <w:t>Course Resources</w:t>
            </w:r>
          </w:p>
          <w:p w14:paraId="72AF842C" w14:textId="77777777" w:rsidR="00091FAA" w:rsidRDefault="00091FAA" w:rsidP="004F4653">
            <w:pPr>
              <w:pStyle w:val="NormalWeb"/>
              <w:ind w:left="30" w:right="30"/>
              <w:rPr>
                <w:rFonts w:ascii="Calibri" w:hAnsi="Calibri" w:cs="Calibri"/>
                <w:lang w:val="en-IE"/>
              </w:rPr>
            </w:pPr>
            <w:r>
              <w:rPr>
                <w:rFonts w:ascii="Calibri" w:hAnsi="Calibri" w:cs="Calibri"/>
                <w:lang w:val="en-IE"/>
              </w:rPr>
              <w:t>Transcript</w:t>
            </w:r>
          </w:p>
          <w:p w14:paraId="526E89F0" w14:textId="77777777" w:rsidR="00091FAA" w:rsidRDefault="00091FAA" w:rsidP="004F4653">
            <w:pPr>
              <w:pStyle w:val="NormalWeb"/>
              <w:ind w:left="30" w:right="30"/>
              <w:rPr>
                <w:rFonts w:ascii="Calibri" w:hAnsi="Calibri" w:cs="Calibri"/>
                <w:lang w:val="en-IE"/>
              </w:rPr>
            </w:pPr>
            <w:r>
              <w:rPr>
                <w:rFonts w:ascii="Calibri" w:hAnsi="Calibri" w:cs="Calibri"/>
                <w:lang w:val="en-IE"/>
              </w:rPr>
              <w:t xml:space="preserve">Click </w:t>
            </w:r>
            <w:hyperlink r:id="rId139" w:tgtFrame="_blank" w:history="1">
              <w:r>
                <w:rPr>
                  <w:rStyle w:val="Hyperlink"/>
                  <w:rFonts w:ascii="Calibri" w:hAnsi="Calibri" w:cs="Calibri"/>
                  <w:lang w:val="en-IE"/>
                </w:rPr>
                <w:t>here</w:t>
              </w:r>
            </w:hyperlink>
            <w:r>
              <w:rPr>
                <w:rFonts w:ascii="Calibri" w:hAnsi="Calibri" w:cs="Calibri"/>
                <w:lang w:val="en-IE"/>
              </w:rPr>
              <w:t xml:space="preserve"> for a full transcript of the course.</w:t>
            </w:r>
          </w:p>
        </w:tc>
        <w:tc>
          <w:tcPr>
            <w:tcW w:w="6000" w:type="dxa"/>
            <w:vAlign w:val="center"/>
          </w:tcPr>
          <w:p w14:paraId="75AEA310"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サポートを受ける場所</w:t>
            </w:r>
          </w:p>
          <w:p w14:paraId="47B285B6"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倫理・コンプライアンスオフィス（OEC）</w:t>
            </w:r>
          </w:p>
          <w:p w14:paraId="26C07C59" w14:textId="77777777" w:rsidR="00091FAA" w:rsidRDefault="00091FAA" w:rsidP="004F4653">
            <w:pPr>
              <w:pStyle w:val="NormalWeb"/>
              <w:ind w:left="30" w:right="30"/>
              <w:rPr>
                <w:rFonts w:ascii="Calibri" w:hAnsi="Calibri" w:cs="Calibri"/>
                <w:lang w:val="en-IE" w:eastAsia="ja-JP"/>
              </w:rPr>
            </w:pPr>
            <w:r>
              <w:rPr>
                <w:rStyle w:val="bold1"/>
                <w:rFonts w:ascii="MS UI Gothic" w:eastAsia="MS UI Gothic" w:hAnsi="MS UI Gothic" w:cs="MS UI Gothic"/>
                <w:lang w:val="en-IE" w:eastAsia="ja-JP"/>
              </w:rPr>
              <w:t>グローバルプライバシー</w:t>
            </w:r>
            <w:r>
              <w:rPr>
                <w:rStyle w:val="bold1"/>
                <w:rFonts w:ascii="MS UI Gothic" w:eastAsia="MS UI Gothic" w:hAnsi="MS UI Gothic" w:cs="MS UI Gothic"/>
                <w:b w:val="0"/>
                <w:bCs w:val="0"/>
                <w:lang w:val="en-IE" w:eastAsia="ja-JP"/>
              </w:rPr>
              <w:t xml:space="preserve"> – グローバルプライバシーにEメール（</w:t>
            </w:r>
            <w:hyperlink r:id="rId140" w:history="1">
              <w:r>
                <w:rPr>
                  <w:rStyle w:val="Hyperlink"/>
                  <w:rFonts w:ascii="MS UI Gothic" w:eastAsia="MS UI Gothic" w:hAnsi="MS UI Gothic" w:cs="MS UI Gothic"/>
                  <w:lang w:val="en-IE" w:eastAsia="ja-JP"/>
                </w:rPr>
                <w:t>privacy@abbott.com</w:t>
              </w:r>
            </w:hyperlink>
            <w:r>
              <w:rPr>
                <w:rStyle w:val="bold1"/>
                <w:rFonts w:ascii="MS UI Gothic" w:eastAsia="MS UI Gothic" w:hAnsi="MS UI Gothic" w:cs="MS UI Gothic"/>
                <w:b w:val="0"/>
                <w:bCs w:val="0"/>
                <w:lang w:val="en-IE" w:eastAsia="ja-JP"/>
              </w:rPr>
              <w:t>）で連絡してください。その他の連絡先と、グローバルプライバシーポータルのプライバシーに関する重要な情報は、アボット Worldの</w:t>
            </w:r>
            <w:hyperlink r:id="rId141" w:tgtFrame="_blank" w:history="1">
              <w:r>
                <w:rPr>
                  <w:rStyle w:val="bold1"/>
                  <w:rFonts w:ascii="MS UI Gothic" w:eastAsia="MS UI Gothic" w:hAnsi="MS UI Gothic" w:cs="MS UI Gothic"/>
                  <w:b w:val="0"/>
                  <w:bCs w:val="0"/>
                  <w:color w:val="0000FF"/>
                  <w:u w:val="single"/>
                  <w:lang w:val="en-IE" w:eastAsia="ja-JP"/>
                </w:rPr>
                <w:t>こちら</w:t>
              </w:r>
            </w:hyperlink>
            <w:r>
              <w:rPr>
                <w:rStyle w:val="bold1"/>
                <w:rFonts w:ascii="MS UI Gothic" w:eastAsia="MS UI Gothic" w:hAnsi="MS UI Gothic" w:cs="MS UI Gothic"/>
                <w:b w:val="0"/>
                <w:bCs w:val="0"/>
                <w:lang w:val="en-IE" w:eastAsia="ja-JP"/>
              </w:rPr>
              <w:t>からご覧ください。</w:t>
            </w:r>
          </w:p>
          <w:p w14:paraId="416F2505" w14:textId="77777777" w:rsidR="00091FAA" w:rsidRDefault="00091FAA" w:rsidP="004F4653">
            <w:pPr>
              <w:pStyle w:val="NormalWeb"/>
              <w:ind w:left="30" w:right="30"/>
              <w:rPr>
                <w:rFonts w:ascii="Calibri" w:hAnsi="Calibri" w:cs="Calibri"/>
                <w:lang w:val="en-IE" w:eastAsia="ja-JP"/>
              </w:rPr>
            </w:pPr>
            <w:r>
              <w:rPr>
                <w:rStyle w:val="bold1"/>
                <w:rFonts w:ascii="MS UI Gothic" w:eastAsia="MS UI Gothic" w:hAnsi="MS UI Gothic" w:cs="MS UI Gothic"/>
                <w:lang w:val="en-IE" w:eastAsia="ja-JP"/>
              </w:rPr>
              <w:t>OECの連絡先</w:t>
            </w:r>
            <w:r>
              <w:rPr>
                <w:rStyle w:val="bold1"/>
                <w:rFonts w:ascii="MS UI Gothic" w:eastAsia="MS UI Gothic" w:hAnsi="MS UI Gothic" w:cs="MS UI Gothic"/>
                <w:b w:val="0"/>
                <w:bCs w:val="0"/>
                <w:lang w:val="en-IE" w:eastAsia="ja-JP"/>
              </w:rPr>
              <w:t xml:space="preserve"> – 倫理とコンプライアンスに関する質問がある場合や、文書化された会社の基準、法律、規制の違反について懸念がある場合は、いつでもOECに連絡してください。</w:t>
            </w:r>
          </w:p>
          <w:p w14:paraId="5FEBFD9E" w14:textId="77777777" w:rsidR="00091FAA" w:rsidRDefault="00091FAA" w:rsidP="004F4653">
            <w:pPr>
              <w:numPr>
                <w:ilvl w:val="0"/>
                <w:numId w:val="17"/>
              </w:numPr>
              <w:spacing w:before="100" w:beforeAutospacing="1" w:after="100" w:afterAutospacing="1"/>
              <w:ind w:left="750" w:right="30"/>
              <w:rPr>
                <w:rFonts w:ascii="Calibri" w:eastAsia="Times New Roman" w:hAnsi="Calibri" w:cs="Calibri"/>
                <w:lang w:val="en-IE"/>
              </w:rPr>
            </w:pPr>
            <w:r>
              <w:rPr>
                <w:rFonts w:ascii="MS UI Gothic" w:eastAsia="MS UI Gothic" w:hAnsi="MS UI Gothic" w:cs="MS UI Gothic"/>
                <w:lang w:val="en-IE" w:eastAsia="ja-JP"/>
              </w:rPr>
              <w:t>Abbott Worldの</w:t>
            </w:r>
            <w:hyperlink r:id="rId142" w:tgtFrame="_blank" w:history="1">
              <w:r>
                <w:rPr>
                  <w:rFonts w:ascii="MS UI Gothic" w:eastAsia="MS UI Gothic" w:hAnsi="MS UI Gothic" w:cs="MS UI Gothic"/>
                  <w:color w:val="0000FF"/>
                  <w:u w:val="single"/>
                  <w:lang w:val="en-IE" w:eastAsia="ja-JP"/>
                </w:rPr>
                <w:t>OEC Webサイト</w:t>
              </w:r>
            </w:hyperlink>
            <w:r>
              <w:rPr>
                <w:rFonts w:ascii="MS UI Gothic" w:eastAsia="MS UI Gothic" w:hAnsi="MS UI Gothic" w:cs="MS UI Gothic"/>
                <w:lang w:val="en-IE" w:eastAsia="ja-JP"/>
              </w:rPr>
              <w:t>で</w:t>
            </w:r>
            <w:hyperlink r:id="rId143" w:tgtFrame="_blank" w:history="1">
              <w:r>
                <w:rPr>
                  <w:rFonts w:ascii="MS UI Gothic" w:eastAsia="MS UI Gothic" w:hAnsi="MS UI Gothic" w:cs="MS UI Gothic"/>
                  <w:color w:val="0000FF"/>
                  <w:u w:val="single"/>
                  <w:lang w:val="en-IE" w:eastAsia="ja-JP"/>
                </w:rPr>
                <w:t>OECへのお問い合わせ</w:t>
              </w:r>
            </w:hyperlink>
            <w:r>
              <w:rPr>
                <w:rFonts w:ascii="MS UI Gothic" w:eastAsia="MS UI Gothic" w:hAnsi="MS UI Gothic" w:cs="MS UI Gothic"/>
                <w:lang w:val="en-IE" w:eastAsia="ja-JP"/>
              </w:rPr>
              <w:t>ページもしくは</w:t>
            </w:r>
            <w:hyperlink r:id="rId144" w:history="1">
              <w:r>
                <w:rPr>
                  <w:rStyle w:val="Hyperlink"/>
                  <w:rFonts w:ascii="MS UI Gothic" w:eastAsia="MS UI Gothic" w:hAnsi="MS UI Gothic" w:cs="MS UI Gothic"/>
                  <w:lang w:val="en-IE" w:eastAsia="ja-JP"/>
                </w:rPr>
                <w:t>OEC@abbott.com</w:t>
              </w:r>
            </w:hyperlink>
            <w:r>
              <w:rPr>
                <w:rFonts w:ascii="MS UI Gothic" w:eastAsia="MS UI Gothic" w:hAnsi="MS UI Gothic" w:cs="MS UI Gothic"/>
                <w:lang w:val="en-IE" w:eastAsia="ja-JP"/>
              </w:rPr>
              <w:t>ご覧ください。</w:t>
            </w:r>
          </w:p>
          <w:p w14:paraId="7B6D7734"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企業のサイバーセキュリティ</w:t>
            </w:r>
          </w:p>
          <w:p w14:paraId="3182F9CE"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アボット Worldの企業のサイバーセキュリティサイトを</w:t>
            </w:r>
            <w:hyperlink r:id="rId145" w:tgtFrame="_blank" w:history="1">
              <w:r>
                <w:rPr>
                  <w:rFonts w:ascii="MS UI Gothic" w:eastAsia="MS UI Gothic" w:hAnsi="MS UI Gothic" w:cs="MS UI Gothic"/>
                  <w:color w:val="0000FF"/>
                  <w:u w:val="single"/>
                  <w:lang w:val="en-IE" w:eastAsia="ja-JP"/>
                </w:rPr>
                <w:t>こちら</w:t>
              </w:r>
            </w:hyperlink>
            <w:r>
              <w:rPr>
                <w:rFonts w:ascii="MS UI Gothic" w:eastAsia="MS UI Gothic" w:hAnsi="MS UI Gothic" w:cs="MS UI Gothic"/>
                <w:lang w:val="en-IE" w:eastAsia="ja-JP"/>
              </w:rPr>
              <w:t>からご覧ください。</w:t>
            </w:r>
          </w:p>
          <w:p w14:paraId="08B62DAE" w14:textId="77777777" w:rsidR="00091FAA" w:rsidRDefault="00091FAA" w:rsidP="004F4653">
            <w:pPr>
              <w:pStyle w:val="NormalWeb"/>
              <w:ind w:left="30" w:right="30"/>
              <w:rPr>
                <w:rFonts w:ascii="Calibri" w:hAnsi="Calibri" w:cs="Calibri"/>
                <w:lang w:val="en-IE" w:eastAsia="ja-JP"/>
              </w:rPr>
            </w:pPr>
            <w:hyperlink r:id="rId146">
              <w:r w:rsidRPr="6FDB1A88">
                <w:rPr>
                  <w:rFonts w:ascii="MS UI Gothic" w:eastAsia="MS UI Gothic" w:hAnsi="MS UI Gothic" w:cs="MS UI Gothic"/>
                  <w:color w:val="0000FF"/>
                  <w:u w:val="single"/>
                  <w:lang w:val="en-IE" w:eastAsia="ja-JP"/>
                </w:rPr>
                <w:t>Simply Digital</w:t>
              </w:r>
            </w:hyperlink>
            <w:r w:rsidRPr="6FDB1A88">
              <w:rPr>
                <w:rFonts w:ascii="MS UI Gothic" w:eastAsia="MS UI Gothic" w:hAnsi="MS UI Gothic" w:cs="MS UI Gothic"/>
                <w:lang w:val="en-IE" w:eastAsia="ja-JP"/>
              </w:rPr>
              <w:t xml:space="preserve"> のサイトにアクセスし、情報を安全に共有する方法を確認してください。</w:t>
            </w:r>
          </w:p>
          <w:p w14:paraId="50031785"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法務部</w:t>
            </w:r>
          </w:p>
          <w:p w14:paraId="21AA22B5"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プライバシーおよびデータ保護に関する第三者との契約義務についての質問や懸念がある場合は、</w:t>
            </w:r>
            <w:hyperlink r:id="rId147" w:tgtFrame="_blank" w:history="1">
              <w:r>
                <w:rPr>
                  <w:rFonts w:ascii="MS UI Gothic" w:eastAsia="MS UI Gothic" w:hAnsi="MS UI Gothic" w:cs="MS UI Gothic"/>
                  <w:color w:val="0000FF"/>
                  <w:u w:val="single"/>
                  <w:lang w:val="en-IE" w:eastAsia="ja-JP"/>
                </w:rPr>
                <w:t>法務部</w:t>
              </w:r>
            </w:hyperlink>
            <w:r>
              <w:rPr>
                <w:rFonts w:ascii="MS UI Gothic" w:eastAsia="MS UI Gothic" w:hAnsi="MS UI Gothic" w:cs="MS UI Gothic"/>
                <w:lang w:val="en-IE" w:eastAsia="ja-JP"/>
              </w:rPr>
              <w:t xml:space="preserve"> に連絡してください。</w:t>
            </w:r>
          </w:p>
          <w:p w14:paraId="170247FB" w14:textId="77777777" w:rsidR="00091FAA" w:rsidRDefault="00091FAA" w:rsidP="004F4653">
            <w:pPr>
              <w:pStyle w:val="NormalWeb"/>
              <w:ind w:left="30" w:right="30"/>
              <w:rPr>
                <w:rFonts w:ascii="Calibri" w:hAnsi="Calibri" w:cs="Calibri"/>
                <w:lang w:val="en-IE"/>
              </w:rPr>
            </w:pPr>
            <w:r>
              <w:rPr>
                <w:rFonts w:ascii="MS UI Gothic" w:eastAsia="MS UI Gothic" w:hAnsi="MS UI Gothic" w:cs="MS UI Gothic"/>
                <w:lang w:val="en-IE" w:eastAsia="ja-JP"/>
              </w:rPr>
              <w:t>保管要件や技術ソリューションの利用規定について質問や懸念がある場合は、情報ガバナンスチーム（</w:t>
            </w:r>
            <w:hyperlink r:id="rId148" w:history="1">
              <w:r>
                <w:rPr>
                  <w:rStyle w:val="Hyperlink"/>
                  <w:rFonts w:ascii="MS UI Gothic" w:eastAsia="MS UI Gothic" w:hAnsi="MS UI Gothic" w:cs="MS UI Gothic"/>
                  <w:lang w:val="en-IE" w:eastAsia="ja-JP"/>
                </w:rPr>
                <w:t>information.governance@abbott.com</w:t>
              </w:r>
            </w:hyperlink>
            <w:r>
              <w:rPr>
                <w:rFonts w:ascii="MS UI Gothic" w:eastAsia="MS UI Gothic" w:hAnsi="MS UI Gothic" w:cs="MS UI Gothic"/>
                <w:lang w:val="en-IE" w:eastAsia="ja-JP"/>
              </w:rPr>
              <w:t>）に連絡してください。</w:t>
            </w:r>
          </w:p>
          <w:p w14:paraId="4D9033F0" w14:textId="77777777" w:rsidR="00091FAA" w:rsidRDefault="00091FAA" w:rsidP="004F4653">
            <w:pPr>
              <w:pStyle w:val="NormalWeb"/>
              <w:ind w:left="30" w:right="30"/>
              <w:rPr>
                <w:rFonts w:ascii="Calibri" w:hAnsi="Calibri" w:cs="Calibri"/>
              </w:rPr>
            </w:pPr>
            <w:r>
              <w:rPr>
                <w:rFonts w:ascii="MS UI Gothic" w:eastAsia="MS UI Gothic" w:hAnsi="MS UI Gothic" w:cs="MS UI Gothic"/>
                <w:lang w:eastAsia="ja-JP"/>
              </w:rPr>
              <w:t>ポリシーの参照：</w:t>
            </w:r>
          </w:p>
          <w:p w14:paraId="30254A2B" w14:textId="77777777" w:rsidR="00091FAA" w:rsidRDefault="00091FAA" w:rsidP="004F4653">
            <w:pPr>
              <w:numPr>
                <w:ilvl w:val="0"/>
                <w:numId w:val="18"/>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val="en-IE" w:eastAsia="ja-JP"/>
              </w:rPr>
              <w:t>機密情報に関するポリシーを読むには、</w:t>
            </w:r>
            <w:hyperlink r:id="rId149" w:anchor="3E4088E6-D40A-4DA2-90B9-76B55D51A390/views/_tempsearch?limit=499&amp;00_p100=107&amp;01_p1170*=GLB-CONF-INFO&amp;06_p39=138_p2C131&amp;resultsFromEachRepository=true&amp;includeUnmanaged=true" w:tgtFrame="_blank" w:history="1">
              <w:r>
                <w:rPr>
                  <w:rFonts w:ascii="MS UI Gothic" w:eastAsia="MS UI Gothic" w:hAnsi="MS UI Gothic" w:cs="MS UI Gothic"/>
                  <w:color w:val="0000FF"/>
                  <w:u w:val="single"/>
                  <w:lang w:val="en-IE" w:eastAsia="ja-JP"/>
                </w:rPr>
                <w:t>ここ</w:t>
              </w:r>
            </w:hyperlink>
            <w:r>
              <w:rPr>
                <w:rFonts w:ascii="MS UI Gothic" w:eastAsia="MS UI Gothic" w:hAnsi="MS UI Gothic" w:cs="MS UI Gothic"/>
                <w:lang w:eastAsia="ja-JP"/>
              </w:rPr>
              <w:t xml:space="preserve"> </w:t>
            </w:r>
            <w:r>
              <w:rPr>
                <w:rFonts w:ascii="MS UI Gothic" w:eastAsia="MS UI Gothic" w:hAnsi="MS UI Gothic" w:cs="MS UI Gothic"/>
                <w:lang w:val="en-IE" w:eastAsia="ja-JP"/>
              </w:rPr>
              <w:t>をクリックしてください。</w:t>
            </w:r>
          </w:p>
          <w:p w14:paraId="219B0E24" w14:textId="77777777" w:rsidR="00091FAA" w:rsidRDefault="00091FAA" w:rsidP="004F4653">
            <w:pPr>
              <w:numPr>
                <w:ilvl w:val="0"/>
                <w:numId w:val="18"/>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val="en-IE" w:eastAsia="ja-JP"/>
              </w:rPr>
              <w:t>インサイダー取引に関するアボットのポリシーを読むには、</w:t>
            </w:r>
            <w:hyperlink r:id="rId150" w:tgtFrame="_blank" w:history="1">
              <w:r>
                <w:rPr>
                  <w:rFonts w:ascii="MS UI Gothic" w:eastAsia="MS UI Gothic" w:hAnsi="MS UI Gothic" w:cs="MS UI Gothic"/>
                  <w:color w:val="0000FF"/>
                  <w:u w:val="single"/>
                  <w:lang w:val="en-IE" w:eastAsia="ja-JP"/>
                </w:rPr>
                <w:t>ここ</w:t>
              </w:r>
            </w:hyperlink>
            <w:r>
              <w:rPr>
                <w:rFonts w:ascii="MS UI Gothic" w:eastAsia="MS UI Gothic" w:hAnsi="MS UI Gothic" w:cs="MS UI Gothic"/>
                <w:lang w:val="en-IE" w:eastAsia="ja-JP"/>
              </w:rPr>
              <w:t>をクリックしてください。</w:t>
            </w:r>
          </w:p>
          <w:p w14:paraId="547A4F99" w14:textId="77777777" w:rsidR="00091FAA" w:rsidRDefault="00091FAA" w:rsidP="004F4653">
            <w:pPr>
              <w:numPr>
                <w:ilvl w:val="0"/>
                <w:numId w:val="18"/>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val="en-IE" w:eastAsia="ja-JP"/>
              </w:rPr>
              <w:t>テクノロジーの使用ポリシーの利用規定を読むには、</w:t>
            </w:r>
            <w:hyperlink r:id="rId151" w:anchor="3E4088E6-D40A-4DA2-90B9-76B55D51A390/views/_tempsearch?00_p1170=GLB-TECHNOLOGY-USE&amp;01_p100=107&amp;02_p39=131&amp;showopendialog=0" w:tgtFrame="_blank" w:history="1">
              <w:r>
                <w:rPr>
                  <w:rFonts w:ascii="MS UI Gothic" w:eastAsia="MS UI Gothic" w:hAnsi="MS UI Gothic" w:cs="MS UI Gothic"/>
                  <w:color w:val="0000FF"/>
                  <w:u w:val="single"/>
                  <w:lang w:val="en-IE" w:eastAsia="ja-JP"/>
                </w:rPr>
                <w:t>ここ</w:t>
              </w:r>
            </w:hyperlink>
            <w:r>
              <w:rPr>
                <w:rFonts w:ascii="MS UI Gothic" w:eastAsia="MS UI Gothic" w:hAnsi="MS UI Gothic" w:cs="MS UI Gothic"/>
                <w:lang w:val="en-IE" w:eastAsia="ja-JP"/>
              </w:rPr>
              <w:t>をクリックしてください。</w:t>
            </w:r>
          </w:p>
          <w:p w14:paraId="734C7639" w14:textId="77777777" w:rsidR="00091FAA" w:rsidRDefault="00091FAA" w:rsidP="004F4653">
            <w:pPr>
              <w:numPr>
                <w:ilvl w:val="0"/>
                <w:numId w:val="18"/>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eastAsia="ja-JP"/>
              </w:rPr>
              <w:t>M</w:t>
            </w:r>
            <w:r>
              <w:rPr>
                <w:rFonts w:ascii="MS UI Gothic" w:eastAsia="MS UI Gothic" w:hAnsi="MS UI Gothic" w:cs="MS UI Gothic"/>
                <w:lang w:val="en-IE" w:eastAsia="ja-JP"/>
              </w:rPr>
              <w:t>ファイルの記録および情報に関するポリシーを読むには、</w:t>
            </w:r>
            <w:hyperlink r:id="rId152" w:anchor="3E4088E6-D40A-4DA2-90B9-76B55D51A390/views/_tempsearch?00_p1170=I1-02&amp;01_p100=107&amp;02_p39=131&amp;showopendialog=0" w:tgtFrame="_blank" w:history="1">
              <w:r>
                <w:rPr>
                  <w:rFonts w:ascii="MS UI Gothic" w:eastAsia="MS UI Gothic" w:hAnsi="MS UI Gothic" w:cs="MS UI Gothic"/>
                  <w:color w:val="0000FF"/>
                  <w:u w:val="single"/>
                  <w:lang w:val="en-IE" w:eastAsia="ja-JP"/>
                </w:rPr>
                <w:t>ここ</w:t>
              </w:r>
            </w:hyperlink>
            <w:r>
              <w:rPr>
                <w:rFonts w:ascii="MS UI Gothic" w:eastAsia="MS UI Gothic" w:hAnsi="MS UI Gothic" w:cs="MS UI Gothic"/>
                <w:lang w:eastAsia="ja-JP"/>
              </w:rPr>
              <w:t xml:space="preserve"> </w:t>
            </w:r>
            <w:r>
              <w:rPr>
                <w:rFonts w:ascii="MS UI Gothic" w:eastAsia="MS UI Gothic" w:hAnsi="MS UI Gothic" w:cs="MS UI Gothic"/>
                <w:lang w:val="en-IE" w:eastAsia="ja-JP"/>
              </w:rPr>
              <w:t>をクリックしてください。</w:t>
            </w:r>
          </w:p>
          <w:p w14:paraId="57605A26" w14:textId="77777777" w:rsidR="00091FAA" w:rsidRDefault="00091FAA" w:rsidP="004F4653">
            <w:pPr>
              <w:pStyle w:val="NormalWeb"/>
              <w:ind w:left="30" w:right="30"/>
              <w:rPr>
                <w:rFonts w:ascii="Calibri" w:hAnsi="Calibri" w:cs="Calibri"/>
                <w:lang w:eastAsia="ja-JP"/>
              </w:rPr>
            </w:pPr>
            <w:r>
              <w:rPr>
                <w:rFonts w:ascii="MS UI Gothic" w:eastAsia="MS UI Gothic" w:hAnsi="MS UI Gothic" w:cs="MS UI Gothic"/>
                <w:lang w:eastAsia="ja-JP"/>
              </w:rPr>
              <w:t>OEC</w:t>
            </w:r>
            <w:r>
              <w:rPr>
                <w:rFonts w:ascii="MS UI Gothic" w:eastAsia="MS UI Gothic" w:hAnsi="MS UI Gothic" w:cs="MS UI Gothic"/>
                <w:lang w:val="en-IE" w:eastAsia="ja-JP"/>
              </w:rPr>
              <w:t>ポリシーと手順</w:t>
            </w:r>
          </w:p>
          <w:p w14:paraId="266F3DF2" w14:textId="77777777" w:rsidR="00091FAA" w:rsidRDefault="00091FAA" w:rsidP="004F4653">
            <w:pPr>
              <w:pStyle w:val="NormalWeb"/>
              <w:ind w:left="30" w:right="30"/>
              <w:rPr>
                <w:rFonts w:ascii="Calibri" w:hAnsi="Calibri" w:cs="Calibri"/>
                <w:lang w:eastAsia="ja-JP"/>
              </w:rPr>
            </w:pPr>
            <w:r>
              <w:rPr>
                <w:rFonts w:ascii="MS UI Gothic" w:eastAsia="MS UI Gothic" w:hAnsi="MS UI Gothic" w:cs="MS UI Gothic"/>
                <w:lang w:val="en-IE" w:eastAsia="ja-JP"/>
              </w:rPr>
              <w:t>当社のグローバルおよび国別</w:t>
            </w:r>
            <w:r>
              <w:rPr>
                <w:rFonts w:ascii="MS UI Gothic" w:eastAsia="MS UI Gothic" w:hAnsi="MS UI Gothic" w:cs="MS UI Gothic"/>
                <w:lang w:eastAsia="ja-JP"/>
              </w:rPr>
              <w:t>OEC</w:t>
            </w:r>
            <w:r>
              <w:rPr>
                <w:rFonts w:ascii="MS UI Gothic" w:eastAsia="MS UI Gothic" w:hAnsi="MS UI Gothic" w:cs="MS UI Gothic"/>
                <w:lang w:val="en-IE" w:eastAsia="ja-JP"/>
              </w:rPr>
              <w:t>の方針と手順</w:t>
            </w:r>
            <w:r>
              <w:rPr>
                <w:rFonts w:ascii="MS UI Gothic" w:eastAsia="MS UI Gothic" w:hAnsi="MS UI Gothic" w:cs="MS UI Gothic"/>
                <w:lang w:eastAsia="ja-JP"/>
              </w:rPr>
              <w:t>：</w:t>
            </w:r>
          </w:p>
          <w:p w14:paraId="14A83419" w14:textId="77777777" w:rsidR="00091FAA" w:rsidRDefault="00091FAA" w:rsidP="004F4653">
            <w:pPr>
              <w:numPr>
                <w:ilvl w:val="0"/>
                <w:numId w:val="19"/>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val="en-IE" w:eastAsia="ja-JP"/>
              </w:rPr>
              <w:t>アボット従業員は</w:t>
            </w:r>
            <w:hyperlink r:id="rId153" w:tgtFrame="_blank" w:history="1">
              <w:r>
                <w:rPr>
                  <w:rFonts w:ascii="MS UI Gothic" w:eastAsia="MS UI Gothic" w:hAnsi="MS UI Gothic" w:cs="MS UI Gothic"/>
                  <w:color w:val="0000FF"/>
                  <w:u w:val="single"/>
                  <w:lang w:eastAsia="ja-JP"/>
                </w:rPr>
                <w:t>iComply</w:t>
              </w:r>
            </w:hyperlink>
            <w:r>
              <w:rPr>
                <w:rFonts w:ascii="MS UI Gothic" w:eastAsia="MS UI Gothic" w:hAnsi="MS UI Gothic" w:cs="MS UI Gothic"/>
                <w:lang w:val="en-IE" w:eastAsia="ja-JP"/>
              </w:rPr>
              <w:t>を参照してください。</w:t>
            </w:r>
          </w:p>
          <w:p w14:paraId="13E36BFE" w14:textId="77777777" w:rsidR="00091FAA" w:rsidRDefault="00091FAA" w:rsidP="004F4653">
            <w:pPr>
              <w:pStyle w:val="NormalWeb"/>
              <w:ind w:left="30" w:right="30"/>
              <w:rPr>
                <w:rFonts w:ascii="Calibri" w:hAnsi="Calibri" w:cs="Calibri"/>
                <w:lang w:eastAsia="ja-JP"/>
              </w:rPr>
            </w:pPr>
            <w:r>
              <w:rPr>
                <w:rFonts w:ascii="MS UI Gothic" w:eastAsia="MS UI Gothic" w:hAnsi="MS UI Gothic" w:cs="MS UI Gothic"/>
                <w:lang w:eastAsia="ja-JP"/>
              </w:rPr>
              <w:t>人事部サービスセンター</w:t>
            </w:r>
          </w:p>
          <w:p w14:paraId="16B298A3" w14:textId="77777777" w:rsidR="00091FAA" w:rsidRDefault="00091FAA" w:rsidP="004F4653">
            <w:pPr>
              <w:numPr>
                <w:ilvl w:val="0"/>
                <w:numId w:val="20"/>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val="en-IE" w:eastAsia="ja-JP"/>
              </w:rPr>
              <w:t>人事部のサポート担当連絡先のリストは</w:t>
            </w:r>
            <w:hyperlink r:id="rId154" w:tgtFrame="_blank" w:history="1">
              <w:r>
                <w:rPr>
                  <w:rFonts w:ascii="MS UI Gothic" w:eastAsia="MS UI Gothic" w:hAnsi="MS UI Gothic" w:cs="MS UI Gothic"/>
                  <w:color w:val="0000FF"/>
                  <w:u w:val="single"/>
                  <w:lang w:val="en-IE" w:eastAsia="ja-JP"/>
                </w:rPr>
                <w:t>こちら</w:t>
              </w:r>
            </w:hyperlink>
            <w:r>
              <w:rPr>
                <w:rFonts w:ascii="MS UI Gothic" w:eastAsia="MS UI Gothic" w:hAnsi="MS UI Gothic" w:cs="MS UI Gothic"/>
                <w:lang w:val="en-IE" w:eastAsia="ja-JP"/>
              </w:rPr>
              <w:t>からご覧ください。</w:t>
            </w:r>
          </w:p>
          <w:p w14:paraId="5C9662E1" w14:textId="77777777" w:rsidR="00091FAA" w:rsidRDefault="00091FAA" w:rsidP="004F4653">
            <w:pPr>
              <w:pStyle w:val="NormalWeb"/>
              <w:ind w:left="30" w:right="30"/>
              <w:rPr>
                <w:rFonts w:ascii="Calibri" w:hAnsi="Calibri" w:cs="Calibri"/>
                <w:lang w:eastAsia="ja-JP"/>
              </w:rPr>
            </w:pPr>
            <w:r>
              <w:rPr>
                <w:rFonts w:ascii="MS UI Gothic" w:eastAsia="MS UI Gothic" w:hAnsi="MS UI Gothic" w:cs="MS UI Gothic"/>
                <w:lang w:val="en-IE" w:eastAsia="ja-JP"/>
              </w:rPr>
              <w:t>コースのリソース</w:t>
            </w:r>
          </w:p>
          <w:p w14:paraId="105C3E63" w14:textId="77777777" w:rsidR="00091FAA" w:rsidRDefault="00091FAA" w:rsidP="004F4653">
            <w:pPr>
              <w:pStyle w:val="NormalWeb"/>
              <w:ind w:left="30" w:right="30"/>
              <w:rPr>
                <w:rFonts w:ascii="Calibri" w:hAnsi="Calibri" w:cs="Calibri"/>
                <w:lang w:eastAsia="ja-JP"/>
              </w:rPr>
            </w:pPr>
            <w:r>
              <w:rPr>
                <w:rFonts w:ascii="MS UI Gothic" w:eastAsia="MS UI Gothic" w:hAnsi="MS UI Gothic" w:cs="MS UI Gothic"/>
                <w:lang w:val="en-IE" w:eastAsia="ja-JP"/>
              </w:rPr>
              <w:t>文字内容</w:t>
            </w:r>
          </w:p>
          <w:p w14:paraId="3DD21DFA" w14:textId="77777777" w:rsidR="00091FAA" w:rsidRDefault="00091FAA" w:rsidP="004F4653">
            <w:pPr>
              <w:pStyle w:val="NormalWeb"/>
              <w:ind w:left="30" w:right="30"/>
              <w:rPr>
                <w:rFonts w:ascii="Calibri" w:hAnsi="Calibri" w:cs="Calibri"/>
                <w:lang w:eastAsia="ja-JP"/>
              </w:rPr>
            </w:pPr>
            <w:r>
              <w:rPr>
                <w:rFonts w:ascii="MS UI Gothic" w:eastAsia="MS UI Gothic" w:hAnsi="MS UI Gothic" w:cs="MS UI Gothic"/>
                <w:lang w:val="en-IE" w:eastAsia="ja-JP"/>
              </w:rPr>
              <w:t>コース内容の全文を読むには、</w:t>
            </w:r>
            <w:hyperlink r:id="rId155" w:tgtFrame="_blank" w:history="1">
              <w:r>
                <w:rPr>
                  <w:rFonts w:ascii="MS UI Gothic" w:eastAsia="MS UI Gothic" w:hAnsi="MS UI Gothic" w:cs="MS UI Gothic"/>
                  <w:color w:val="0000FF"/>
                  <w:u w:val="single"/>
                  <w:lang w:val="en-IE" w:eastAsia="ja-JP"/>
                </w:rPr>
                <w:t>こちら</w:t>
              </w:r>
            </w:hyperlink>
            <w:r>
              <w:rPr>
                <w:rFonts w:ascii="MS UI Gothic" w:eastAsia="MS UI Gothic" w:hAnsi="MS UI Gothic" w:cs="MS UI Gothic"/>
                <w:lang w:val="en-IE" w:eastAsia="ja-JP"/>
              </w:rPr>
              <w:t>をクリックしてください。</w:t>
            </w:r>
          </w:p>
        </w:tc>
      </w:tr>
      <w:tr w:rsidR="00091FAA" w14:paraId="0FDCF746" w14:textId="77777777" w:rsidTr="004F4653">
        <w:tc>
          <w:tcPr>
            <w:tcW w:w="1353" w:type="dxa"/>
            <w:shd w:val="clear" w:color="auto" w:fill="D9E2F3" w:themeFill="accent1" w:themeFillTint="33"/>
            <w:tcMar>
              <w:top w:w="120" w:type="dxa"/>
              <w:left w:w="180" w:type="dxa"/>
              <w:bottom w:w="120" w:type="dxa"/>
              <w:right w:w="180" w:type="dxa"/>
            </w:tcMar>
            <w:hideMark/>
          </w:tcPr>
          <w:p w14:paraId="40D45863" w14:textId="77777777" w:rsidR="00091FAA" w:rsidRDefault="00091FAA" w:rsidP="004F4653">
            <w:pPr>
              <w:spacing w:before="30" w:after="30"/>
              <w:ind w:left="30" w:right="30"/>
              <w:rPr>
                <w:rFonts w:ascii="Calibri" w:eastAsia="Times New Roman" w:hAnsi="Calibri" w:cs="Calibri"/>
                <w:sz w:val="16"/>
              </w:rPr>
            </w:pPr>
            <w:hyperlink r:id="rId156" w:tgtFrame="_blank" w:history="1">
              <w:r>
                <w:rPr>
                  <w:rStyle w:val="Hyperlink"/>
                  <w:rFonts w:ascii="Calibri" w:eastAsia="Times New Roman" w:hAnsi="Calibri" w:cs="Calibri"/>
                  <w:sz w:val="16"/>
                </w:rPr>
                <w:t>Screen 45</w:t>
              </w:r>
            </w:hyperlink>
            <w:r>
              <w:rPr>
                <w:rFonts w:ascii="Calibri" w:eastAsia="Times New Roman" w:hAnsi="Calibri" w:cs="Calibri"/>
                <w:sz w:val="16"/>
              </w:rPr>
              <w:t xml:space="preserve"> </w:t>
            </w:r>
          </w:p>
          <w:p w14:paraId="2D4F9825" w14:textId="77777777" w:rsidR="00091FAA" w:rsidRDefault="00091FAA" w:rsidP="004F4653">
            <w:pPr>
              <w:ind w:left="30" w:right="30"/>
              <w:rPr>
                <w:rFonts w:ascii="Calibri" w:eastAsia="Times New Roman" w:hAnsi="Calibri" w:cs="Calibri"/>
                <w:sz w:val="16"/>
              </w:rPr>
            </w:pPr>
            <w:hyperlink r:id="rId157" w:tgtFrame="_blank" w:history="1">
              <w:r>
                <w:rPr>
                  <w:rStyle w:val="Hyperlink"/>
                  <w:rFonts w:ascii="Calibri" w:eastAsia="Times New Roman" w:hAnsi="Calibri" w:cs="Calibri"/>
                  <w:sz w:val="16"/>
                </w:rPr>
                <w:t>56_C_47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8C9689" w14:textId="77777777" w:rsidR="00091FAA" w:rsidRDefault="00091FAA" w:rsidP="004F4653">
            <w:pPr>
              <w:pStyle w:val="NormalWeb"/>
              <w:ind w:left="30" w:right="30"/>
              <w:rPr>
                <w:rFonts w:ascii="Calibri" w:hAnsi="Calibri" w:cs="Calibri"/>
                <w:lang w:val="en-IE"/>
              </w:rPr>
            </w:pPr>
            <w:r>
              <w:rPr>
                <w:rFonts w:ascii="Calibri" w:hAnsi="Calibri" w:cs="Calibri"/>
                <w:lang w:val="en-IE"/>
              </w:rPr>
              <w:t>The Knowledge Check consists of 10 questions. You must score 80% or higher to successfully complete this course.</w:t>
            </w:r>
          </w:p>
          <w:p w14:paraId="6977F077" w14:textId="77777777" w:rsidR="00091FAA" w:rsidRDefault="00091FAA" w:rsidP="004F4653">
            <w:pPr>
              <w:pStyle w:val="NormalWeb"/>
              <w:ind w:left="30" w:right="30"/>
              <w:rPr>
                <w:rFonts w:ascii="Calibri" w:hAnsi="Calibri" w:cs="Calibri"/>
                <w:lang w:val="en-IE"/>
              </w:rPr>
            </w:pPr>
            <w:r>
              <w:rPr>
                <w:rFonts w:ascii="Calibri" w:hAnsi="Calibri" w:cs="Calibri"/>
                <w:lang w:val="en-IE"/>
              </w:rPr>
              <w:t xml:space="preserve">When you are ready, click the </w:t>
            </w:r>
            <w:r>
              <w:rPr>
                <w:rStyle w:val="bold1"/>
                <w:rFonts w:ascii="Calibri" w:hAnsi="Calibri" w:cs="Calibri"/>
                <w:lang w:val="en-IE"/>
              </w:rPr>
              <w:t>Knowledge Check</w:t>
            </w:r>
            <w:r>
              <w:rPr>
                <w:rFonts w:ascii="Calibri" w:hAnsi="Calibri" w:cs="Calibri"/>
                <w:lang w:val="en-IE"/>
              </w:rPr>
              <w:t xml:space="preserve"> button.</w:t>
            </w:r>
          </w:p>
        </w:tc>
        <w:tc>
          <w:tcPr>
            <w:tcW w:w="6000" w:type="dxa"/>
            <w:vAlign w:val="center"/>
          </w:tcPr>
          <w:p w14:paraId="3950F83F"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理解度チェックは10問で構成されています。このコースを修了するためには80％以上正解する必要があります。</w:t>
            </w:r>
          </w:p>
          <w:p w14:paraId="72505BC1"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準備ができたら、</w:t>
            </w:r>
            <w:r>
              <w:rPr>
                <w:rFonts w:ascii="MS UI Gothic" w:eastAsia="MS UI Gothic" w:hAnsi="MS UI Gothic" w:cs="MS UI Gothic"/>
                <w:b/>
                <w:bCs/>
                <w:lang w:val="en-IE" w:eastAsia="ja-JP"/>
              </w:rPr>
              <w:t>理解度チェック</w:t>
            </w:r>
            <w:r>
              <w:rPr>
                <w:rFonts w:ascii="MS UI Gothic" w:eastAsia="MS UI Gothic" w:hAnsi="MS UI Gothic" w:cs="MS UI Gothic"/>
                <w:lang w:val="en-IE" w:eastAsia="ja-JP"/>
              </w:rPr>
              <w:t>ボタンをクリックしてください。</w:t>
            </w:r>
          </w:p>
        </w:tc>
      </w:tr>
      <w:tr w:rsidR="00091FAA" w14:paraId="33B9DD77" w14:textId="77777777" w:rsidTr="004F4653">
        <w:tc>
          <w:tcPr>
            <w:tcW w:w="1353" w:type="dxa"/>
            <w:shd w:val="clear" w:color="auto" w:fill="D9E2F3" w:themeFill="accent1" w:themeFillTint="33"/>
            <w:tcMar>
              <w:top w:w="120" w:type="dxa"/>
              <w:left w:w="180" w:type="dxa"/>
              <w:bottom w:w="120" w:type="dxa"/>
              <w:right w:w="180" w:type="dxa"/>
            </w:tcMar>
            <w:hideMark/>
          </w:tcPr>
          <w:p w14:paraId="2B06EB28" w14:textId="77777777" w:rsidR="00091FAA" w:rsidRDefault="00091FAA"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4378363F" w14:textId="77777777" w:rsidR="00091FAA" w:rsidRDefault="00091FAA" w:rsidP="004F4653">
            <w:pPr>
              <w:pStyle w:val="NormalWeb"/>
              <w:ind w:left="30" w:right="30"/>
              <w:rPr>
                <w:rFonts w:ascii="Calibri" w:hAnsi="Calibri" w:cs="Calibri"/>
                <w:sz w:val="16"/>
              </w:rPr>
            </w:pPr>
            <w:r>
              <w:rPr>
                <w:rFonts w:ascii="Calibri" w:hAnsi="Calibri" w:cs="Calibri"/>
                <w:sz w:val="16"/>
              </w:rPr>
              <w:t>Question 1: Scenario</w:t>
            </w:r>
          </w:p>
          <w:p w14:paraId="75C5EB1F" w14:textId="77777777" w:rsidR="00091FAA" w:rsidRDefault="00091FAA" w:rsidP="004F4653">
            <w:pPr>
              <w:ind w:left="30" w:right="30"/>
              <w:rPr>
                <w:rFonts w:ascii="Calibri" w:eastAsia="Times New Roman" w:hAnsi="Calibri" w:cs="Calibri"/>
                <w:sz w:val="16"/>
              </w:rPr>
            </w:pPr>
            <w:r>
              <w:rPr>
                <w:rFonts w:ascii="Calibri" w:eastAsia="Times New Roman" w:hAnsi="Calibri" w:cs="Calibri"/>
                <w:sz w:val="16"/>
              </w:rPr>
              <w:t>57_C_48</w:t>
            </w:r>
          </w:p>
        </w:tc>
        <w:tc>
          <w:tcPr>
            <w:tcW w:w="6000" w:type="dxa"/>
            <w:shd w:val="clear" w:color="auto" w:fill="auto"/>
            <w:tcMar>
              <w:top w:w="120" w:type="dxa"/>
              <w:left w:w="180" w:type="dxa"/>
              <w:bottom w:w="120" w:type="dxa"/>
              <w:right w:w="180" w:type="dxa"/>
            </w:tcMar>
            <w:vAlign w:val="center"/>
            <w:hideMark/>
          </w:tcPr>
          <w:p w14:paraId="44D9F51B" w14:textId="77777777" w:rsidR="00091FAA" w:rsidRDefault="00091FAA" w:rsidP="004F4653">
            <w:pPr>
              <w:pStyle w:val="NormalWeb"/>
              <w:ind w:left="30" w:right="30"/>
              <w:rPr>
                <w:rFonts w:ascii="Calibri" w:hAnsi="Calibri" w:cs="Calibri"/>
                <w:lang w:val="en-IE"/>
              </w:rPr>
            </w:pPr>
            <w:r>
              <w:rPr>
                <w:rFonts w:ascii="Calibri" w:hAnsi="Calibri" w:cs="Calibri"/>
                <w:lang w:val="en-IE"/>
              </w:rPr>
              <w:t>Assuming you have worked for Abbott for several years and have recently accepted an offer to work for another company, which of the following would you be legally allowed to take with you when you leave?</w:t>
            </w:r>
          </w:p>
        </w:tc>
        <w:tc>
          <w:tcPr>
            <w:tcW w:w="6000" w:type="dxa"/>
            <w:vAlign w:val="center"/>
          </w:tcPr>
          <w:p w14:paraId="789CD590"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あなたはアボットに数年勤務し、最近別の会社からの雇用オファーを受諾したと想定した場合、次のうち、離職の際に合法的に持って行くことが許されるものはどれですか？</w:t>
            </w:r>
          </w:p>
        </w:tc>
      </w:tr>
      <w:tr w:rsidR="00091FAA" w14:paraId="7D99A137" w14:textId="77777777" w:rsidTr="004F4653">
        <w:tc>
          <w:tcPr>
            <w:tcW w:w="1353" w:type="dxa"/>
            <w:shd w:val="clear" w:color="auto" w:fill="D9E2F3" w:themeFill="accent1" w:themeFillTint="33"/>
            <w:tcMar>
              <w:top w:w="120" w:type="dxa"/>
              <w:left w:w="180" w:type="dxa"/>
              <w:bottom w:w="120" w:type="dxa"/>
              <w:right w:w="180" w:type="dxa"/>
            </w:tcMar>
            <w:hideMark/>
          </w:tcPr>
          <w:p w14:paraId="7C71E449" w14:textId="77777777" w:rsidR="00091FAA" w:rsidRDefault="00091FAA"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384FBE5B" w14:textId="77777777" w:rsidR="00091FAA" w:rsidRDefault="00091FAA" w:rsidP="004F4653">
            <w:pPr>
              <w:pStyle w:val="NormalWeb"/>
              <w:ind w:left="30" w:right="30"/>
              <w:rPr>
                <w:rFonts w:ascii="Calibri" w:hAnsi="Calibri" w:cs="Calibri"/>
                <w:sz w:val="16"/>
              </w:rPr>
            </w:pPr>
            <w:r>
              <w:rPr>
                <w:rFonts w:ascii="Calibri" w:hAnsi="Calibri" w:cs="Calibri"/>
                <w:sz w:val="16"/>
              </w:rPr>
              <w:t>Question 1: Options</w:t>
            </w:r>
          </w:p>
          <w:p w14:paraId="66466A05" w14:textId="77777777" w:rsidR="00091FAA" w:rsidRDefault="00091FAA" w:rsidP="004F4653">
            <w:pPr>
              <w:ind w:left="30" w:right="30"/>
              <w:rPr>
                <w:rFonts w:ascii="Calibri" w:eastAsia="Times New Roman" w:hAnsi="Calibri" w:cs="Calibri"/>
                <w:sz w:val="16"/>
              </w:rPr>
            </w:pPr>
            <w:r>
              <w:rPr>
                <w:rFonts w:ascii="Calibri" w:eastAsia="Times New Roman" w:hAnsi="Calibri" w:cs="Calibri"/>
                <w:sz w:val="16"/>
              </w:rPr>
              <w:t>58_C_48</w:t>
            </w:r>
          </w:p>
        </w:tc>
        <w:tc>
          <w:tcPr>
            <w:tcW w:w="6000" w:type="dxa"/>
            <w:shd w:val="clear" w:color="auto" w:fill="auto"/>
            <w:tcMar>
              <w:top w:w="120" w:type="dxa"/>
              <w:left w:w="180" w:type="dxa"/>
              <w:bottom w:w="120" w:type="dxa"/>
              <w:right w:w="180" w:type="dxa"/>
            </w:tcMar>
            <w:vAlign w:val="center"/>
            <w:hideMark/>
          </w:tcPr>
          <w:p w14:paraId="365E2E2A" w14:textId="77777777" w:rsidR="00091FAA" w:rsidRDefault="00091FAA" w:rsidP="004F4653">
            <w:pPr>
              <w:pStyle w:val="NormalWeb"/>
              <w:ind w:left="30" w:right="30"/>
              <w:rPr>
                <w:rFonts w:ascii="Calibri" w:hAnsi="Calibri" w:cs="Calibri"/>
                <w:lang w:val="en-IE"/>
              </w:rPr>
            </w:pPr>
            <w:r>
              <w:rPr>
                <w:rFonts w:ascii="Calibri" w:hAnsi="Calibri" w:cs="Calibri"/>
                <w:lang w:val="en-IE"/>
              </w:rPr>
              <w:t>[1] Personal Patient Information from clinical studies</w:t>
            </w:r>
          </w:p>
          <w:p w14:paraId="561DCDC2" w14:textId="77777777" w:rsidR="00091FAA" w:rsidRDefault="00091FAA" w:rsidP="004F4653">
            <w:pPr>
              <w:pStyle w:val="NormalWeb"/>
              <w:ind w:left="30" w:right="30"/>
              <w:rPr>
                <w:rFonts w:ascii="Calibri" w:hAnsi="Calibri" w:cs="Calibri"/>
                <w:lang w:val="en-IE"/>
              </w:rPr>
            </w:pPr>
            <w:r>
              <w:rPr>
                <w:rFonts w:ascii="Calibri" w:hAnsi="Calibri" w:cs="Calibri"/>
                <w:lang w:val="en-IE"/>
              </w:rPr>
              <w:t>[2] Abbott customers lists and presentation information that you created while working for Abbott</w:t>
            </w:r>
          </w:p>
          <w:p w14:paraId="506B76C6" w14:textId="77777777" w:rsidR="00091FAA" w:rsidRDefault="00091FAA" w:rsidP="004F4653">
            <w:pPr>
              <w:pStyle w:val="NormalWeb"/>
              <w:ind w:left="30" w:right="30"/>
              <w:rPr>
                <w:rFonts w:ascii="Calibri" w:hAnsi="Calibri" w:cs="Calibri"/>
                <w:lang w:val="en-IE"/>
              </w:rPr>
            </w:pPr>
            <w:r>
              <w:rPr>
                <w:rFonts w:ascii="Calibri" w:hAnsi="Calibri" w:cs="Calibri"/>
                <w:lang w:val="en-IE"/>
              </w:rPr>
              <w:t>[3] Sales projections and financial data for your Abbott Division or Business Unit</w:t>
            </w:r>
          </w:p>
          <w:p w14:paraId="45B867F7" w14:textId="77777777" w:rsidR="00091FAA" w:rsidRDefault="00091FAA" w:rsidP="004F4653">
            <w:pPr>
              <w:pStyle w:val="iscorrect"/>
              <w:ind w:left="30" w:right="30"/>
              <w:rPr>
                <w:rFonts w:ascii="Calibri" w:hAnsi="Calibri" w:cs="Calibri"/>
              </w:rPr>
            </w:pPr>
            <w:r>
              <w:rPr>
                <w:rFonts w:ascii="Calibri" w:hAnsi="Calibri" w:cs="Calibri"/>
              </w:rPr>
              <w:t>[4] Personal photos and mementos</w:t>
            </w:r>
          </w:p>
        </w:tc>
        <w:tc>
          <w:tcPr>
            <w:tcW w:w="6000" w:type="dxa"/>
            <w:vAlign w:val="center"/>
          </w:tcPr>
          <w:p w14:paraId="4E7946FF" w14:textId="77777777" w:rsidR="00091FAA" w:rsidRDefault="00091FAA" w:rsidP="004F4653">
            <w:pPr>
              <w:pStyle w:val="NormalWeb"/>
              <w:ind w:left="30" w:right="30"/>
              <w:rPr>
                <w:rFonts w:ascii="Calibri" w:hAnsi="Calibri" w:cs="Calibri"/>
                <w:lang w:eastAsia="ja-JP"/>
              </w:rPr>
            </w:pPr>
            <w:r>
              <w:rPr>
                <w:rFonts w:ascii="MS UI Gothic" w:eastAsia="MS UI Gothic" w:hAnsi="MS UI Gothic" w:cs="MS UI Gothic"/>
                <w:lang w:eastAsia="ja-JP"/>
              </w:rPr>
              <w:t xml:space="preserve">[1] </w:t>
            </w:r>
            <w:r>
              <w:rPr>
                <w:rFonts w:ascii="MS UI Gothic" w:eastAsia="MS UI Gothic" w:hAnsi="MS UI Gothic" w:cs="MS UI Gothic"/>
                <w:lang w:val="en-IE" w:eastAsia="ja-JP"/>
              </w:rPr>
              <w:t>臨床研究の個人的な患者情報</w:t>
            </w:r>
          </w:p>
          <w:p w14:paraId="1DA57D6E" w14:textId="77777777" w:rsidR="00091FAA" w:rsidRDefault="00091FAA" w:rsidP="004F4653">
            <w:pPr>
              <w:pStyle w:val="NormalWeb"/>
              <w:ind w:left="30" w:right="30"/>
              <w:rPr>
                <w:rFonts w:ascii="Calibri" w:hAnsi="Calibri" w:cs="Calibri"/>
                <w:lang w:eastAsia="ja-JP"/>
              </w:rPr>
            </w:pPr>
            <w:r>
              <w:rPr>
                <w:rFonts w:ascii="MS UI Gothic" w:eastAsia="MS UI Gothic" w:hAnsi="MS UI Gothic" w:cs="MS UI Gothic"/>
                <w:lang w:eastAsia="ja-JP"/>
              </w:rPr>
              <w:t xml:space="preserve">[2] </w:t>
            </w:r>
            <w:r>
              <w:rPr>
                <w:rFonts w:ascii="MS UI Gothic" w:eastAsia="MS UI Gothic" w:hAnsi="MS UI Gothic" w:cs="MS UI Gothic"/>
                <w:lang w:val="en-IE" w:eastAsia="ja-JP"/>
              </w:rPr>
              <w:t>自身がアボット勤務中に作成したアボットの顧客リストとプレゼン情報</w:t>
            </w:r>
          </w:p>
          <w:p w14:paraId="70C9A1CD" w14:textId="77777777" w:rsidR="00091FAA" w:rsidRDefault="00091FAA" w:rsidP="004F4653">
            <w:pPr>
              <w:pStyle w:val="NormalWeb"/>
              <w:ind w:left="30" w:right="30"/>
              <w:rPr>
                <w:rFonts w:ascii="Calibri" w:hAnsi="Calibri" w:cs="Calibri"/>
                <w:lang w:eastAsia="ja-JP"/>
              </w:rPr>
            </w:pPr>
            <w:r>
              <w:rPr>
                <w:rFonts w:ascii="MS UI Gothic" w:eastAsia="MS UI Gothic" w:hAnsi="MS UI Gothic" w:cs="MS UI Gothic"/>
                <w:lang w:eastAsia="ja-JP"/>
              </w:rPr>
              <w:t xml:space="preserve">[3] </w:t>
            </w:r>
            <w:r>
              <w:rPr>
                <w:rFonts w:ascii="MS UI Gothic" w:eastAsia="MS UI Gothic" w:hAnsi="MS UI Gothic" w:cs="MS UI Gothic"/>
                <w:lang w:val="en-IE" w:eastAsia="ja-JP"/>
              </w:rPr>
              <w:t>自身が所属するアボットの部門または事業部門の販売予測と財務データ</w:t>
            </w:r>
          </w:p>
          <w:p w14:paraId="02512233" w14:textId="77777777" w:rsidR="00091FAA" w:rsidRDefault="00091FAA" w:rsidP="004F4653">
            <w:pPr>
              <w:pStyle w:val="iscorrect"/>
              <w:ind w:left="30" w:right="30"/>
              <w:rPr>
                <w:rFonts w:ascii="Calibri" w:hAnsi="Calibri" w:cs="Calibri"/>
                <w:lang w:eastAsia="ja-JP"/>
              </w:rPr>
            </w:pPr>
            <w:r>
              <w:rPr>
                <w:rFonts w:ascii="MS UI Gothic" w:eastAsia="MS UI Gothic" w:hAnsi="MS UI Gothic" w:cs="MS UI Gothic"/>
                <w:lang w:eastAsia="ja-JP"/>
              </w:rPr>
              <w:t>[4] 個人的な写真と思い出の品</w:t>
            </w:r>
          </w:p>
        </w:tc>
      </w:tr>
      <w:tr w:rsidR="00091FAA" w14:paraId="5EEBABE9" w14:textId="77777777" w:rsidTr="004F4653">
        <w:tc>
          <w:tcPr>
            <w:tcW w:w="1353" w:type="dxa"/>
            <w:shd w:val="clear" w:color="auto" w:fill="D9E2F3" w:themeFill="accent1" w:themeFillTint="33"/>
            <w:tcMar>
              <w:top w:w="120" w:type="dxa"/>
              <w:left w:w="180" w:type="dxa"/>
              <w:bottom w:w="120" w:type="dxa"/>
              <w:right w:w="180" w:type="dxa"/>
            </w:tcMar>
            <w:hideMark/>
          </w:tcPr>
          <w:p w14:paraId="09CABF03" w14:textId="77777777" w:rsidR="00091FAA" w:rsidRDefault="00091FAA"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420E7C3B" w14:textId="77777777" w:rsidR="00091FAA" w:rsidRDefault="00091FAA" w:rsidP="004F4653">
            <w:pPr>
              <w:pStyle w:val="NormalWeb"/>
              <w:ind w:left="30" w:right="30"/>
              <w:rPr>
                <w:rFonts w:ascii="Calibri" w:hAnsi="Calibri" w:cs="Calibri"/>
                <w:sz w:val="16"/>
              </w:rPr>
            </w:pPr>
            <w:r>
              <w:rPr>
                <w:rFonts w:ascii="Calibri" w:hAnsi="Calibri" w:cs="Calibri"/>
                <w:sz w:val="16"/>
              </w:rPr>
              <w:t>Question 1: Feedback</w:t>
            </w:r>
          </w:p>
          <w:p w14:paraId="40C0A85E" w14:textId="77777777" w:rsidR="00091FAA" w:rsidRDefault="00091FAA" w:rsidP="004F4653">
            <w:pPr>
              <w:ind w:left="30" w:right="30"/>
              <w:rPr>
                <w:rFonts w:ascii="Calibri" w:eastAsia="Times New Roman" w:hAnsi="Calibri" w:cs="Calibri"/>
                <w:sz w:val="16"/>
              </w:rPr>
            </w:pPr>
            <w:r>
              <w:rPr>
                <w:rFonts w:ascii="Calibri" w:eastAsia="Times New Roman" w:hAnsi="Calibri" w:cs="Calibri"/>
                <w:sz w:val="16"/>
              </w:rPr>
              <w:t>59_C_48</w:t>
            </w:r>
          </w:p>
        </w:tc>
        <w:tc>
          <w:tcPr>
            <w:tcW w:w="6000" w:type="dxa"/>
            <w:shd w:val="clear" w:color="auto" w:fill="auto"/>
            <w:tcMar>
              <w:top w:w="120" w:type="dxa"/>
              <w:left w:w="180" w:type="dxa"/>
              <w:bottom w:w="120" w:type="dxa"/>
              <w:right w:w="180" w:type="dxa"/>
            </w:tcMar>
            <w:vAlign w:val="center"/>
            <w:hideMark/>
          </w:tcPr>
          <w:p w14:paraId="3A07FC2F" w14:textId="77777777" w:rsidR="00091FAA" w:rsidRDefault="00091FAA" w:rsidP="004F4653">
            <w:pPr>
              <w:pStyle w:val="NormalWeb"/>
              <w:ind w:left="30" w:right="30"/>
              <w:rPr>
                <w:rFonts w:ascii="Calibri" w:hAnsi="Calibri" w:cs="Calibri"/>
                <w:lang w:val="en-IE"/>
              </w:rPr>
            </w:pPr>
            <w:r>
              <w:rPr>
                <w:rFonts w:ascii="Calibri" w:hAnsi="Calibri" w:cs="Calibri"/>
                <w:lang w:val="en-IE"/>
              </w:rPr>
              <w:t>The correct answer is 4. Personal information, confidential business information, and Protected Health Information are all considered sensitive data that you cannot take with you or use after leaving Abbott. Additionally, all Abbott electronic devices and other Abbott property must be returned prior to leaving.</w:t>
            </w:r>
          </w:p>
          <w:p w14:paraId="5F626F57" w14:textId="77777777" w:rsidR="00091FAA" w:rsidRDefault="00091FAA" w:rsidP="004F4653">
            <w:pPr>
              <w:pStyle w:val="NormalWeb"/>
              <w:ind w:left="30" w:right="30"/>
              <w:rPr>
                <w:rFonts w:ascii="Calibri" w:hAnsi="Calibri" w:cs="Calibri"/>
                <w:lang w:val="en-IE"/>
              </w:rPr>
            </w:pPr>
            <w:r>
              <w:rPr>
                <w:rStyle w:val="bold1"/>
                <w:rFonts w:ascii="Calibri" w:hAnsi="Calibri" w:cs="Calibri"/>
                <w:lang w:val="en-IE"/>
              </w:rPr>
              <w:t>For more information, see Section 3.4, Responding to Improper Disclosures.</w:t>
            </w:r>
            <w:r>
              <w:rPr>
                <w:rFonts w:ascii="Calibri" w:hAnsi="Calibri" w:cs="Calibri"/>
                <w:lang w:val="en-IE"/>
              </w:rPr>
              <w:t xml:space="preserve"> </w:t>
            </w:r>
          </w:p>
        </w:tc>
        <w:tc>
          <w:tcPr>
            <w:tcW w:w="6000" w:type="dxa"/>
            <w:vAlign w:val="center"/>
          </w:tcPr>
          <w:p w14:paraId="5E563565"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正解は4です。個人情報、企業秘密情報、保護された医療情報は、すべて、アボットを離職する際に持ち出したり離職後に使用したりできない機密データと見なされます。さらに、アボットの電子機器その他のアボットの資産は、離職前に返却しなければなりません。</w:t>
            </w:r>
          </w:p>
          <w:p w14:paraId="2C4B46E6" w14:textId="77777777" w:rsidR="00091FAA" w:rsidRDefault="00091FAA" w:rsidP="004F4653">
            <w:pPr>
              <w:pStyle w:val="NormalWeb"/>
              <w:ind w:left="30" w:right="30"/>
              <w:rPr>
                <w:rFonts w:ascii="Calibri" w:hAnsi="Calibri" w:cs="Calibri"/>
                <w:lang w:val="en-IE" w:eastAsia="ja-JP"/>
              </w:rPr>
            </w:pPr>
            <w:r>
              <w:rPr>
                <w:rStyle w:val="bold1"/>
                <w:rFonts w:ascii="MS UI Gothic" w:eastAsia="MS UI Gothic" w:hAnsi="MS UI Gothic" w:cs="MS UI Gothic"/>
                <w:lang w:val="en-IE" w:eastAsia="ja-JP"/>
              </w:rPr>
              <w:t>詳細については、</w:t>
            </w:r>
            <w:r>
              <w:rPr>
                <w:rStyle w:val="bold1"/>
                <w:rFonts w:ascii="MS UI Gothic" w:eastAsia="MS UI Gothic" w:hAnsi="MS UI Gothic" w:cs="MS UI Gothic"/>
                <w:b w:val="0"/>
                <w:bCs w:val="0"/>
                <w:lang w:val="en-IE" w:eastAsia="ja-JP"/>
              </w:rPr>
              <w:t xml:space="preserve"> </w:t>
            </w:r>
            <w:r>
              <w:rPr>
                <w:rStyle w:val="bold1"/>
                <w:rFonts w:ascii="MS UI Gothic" w:eastAsia="MS UI Gothic" w:hAnsi="MS UI Gothic" w:cs="MS UI Gothic"/>
                <w:lang w:val="en-IE" w:eastAsia="ja-JP"/>
              </w:rPr>
              <w:t>セクション 3.4、不適切な開示への対処</w:t>
            </w:r>
            <w:r>
              <w:rPr>
                <w:rStyle w:val="bold1"/>
                <w:rFonts w:ascii="MS UI Gothic" w:eastAsia="MS UI Gothic" w:hAnsi="MS UI Gothic" w:cs="MS UI Gothic"/>
                <w:b w:val="0"/>
                <w:bCs w:val="0"/>
                <w:lang w:val="en-IE" w:eastAsia="ja-JP"/>
              </w:rPr>
              <w:t>を参照してください。</w:t>
            </w:r>
          </w:p>
        </w:tc>
      </w:tr>
      <w:tr w:rsidR="00091FAA" w14:paraId="78A440C7" w14:textId="77777777" w:rsidTr="004F4653">
        <w:tc>
          <w:tcPr>
            <w:tcW w:w="1353" w:type="dxa"/>
            <w:shd w:val="clear" w:color="auto" w:fill="D9E2F3" w:themeFill="accent1" w:themeFillTint="33"/>
            <w:tcMar>
              <w:top w:w="120" w:type="dxa"/>
              <w:left w:w="180" w:type="dxa"/>
              <w:bottom w:w="120" w:type="dxa"/>
              <w:right w:w="180" w:type="dxa"/>
            </w:tcMar>
            <w:hideMark/>
          </w:tcPr>
          <w:p w14:paraId="122EF8FE" w14:textId="77777777" w:rsidR="00091FAA" w:rsidRDefault="00091FAA"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2F12D89B" w14:textId="77777777" w:rsidR="00091FAA" w:rsidRDefault="00091FAA" w:rsidP="004F4653">
            <w:pPr>
              <w:pStyle w:val="NormalWeb"/>
              <w:ind w:left="30" w:right="30"/>
              <w:rPr>
                <w:rFonts w:ascii="Calibri" w:hAnsi="Calibri" w:cs="Calibri"/>
                <w:sz w:val="16"/>
              </w:rPr>
            </w:pPr>
            <w:r>
              <w:rPr>
                <w:rFonts w:ascii="Calibri" w:hAnsi="Calibri" w:cs="Calibri"/>
                <w:sz w:val="16"/>
              </w:rPr>
              <w:t>Question 2: Scenario</w:t>
            </w:r>
          </w:p>
          <w:p w14:paraId="010C6BDC" w14:textId="77777777" w:rsidR="00091FAA" w:rsidRDefault="00091FAA" w:rsidP="004F4653">
            <w:pPr>
              <w:ind w:left="30" w:right="30"/>
              <w:rPr>
                <w:rFonts w:ascii="Calibri" w:eastAsia="Times New Roman" w:hAnsi="Calibri" w:cs="Calibri"/>
                <w:sz w:val="16"/>
              </w:rPr>
            </w:pPr>
            <w:r>
              <w:rPr>
                <w:rFonts w:ascii="Calibri" w:eastAsia="Times New Roman" w:hAnsi="Calibri" w:cs="Calibri"/>
                <w:sz w:val="16"/>
              </w:rPr>
              <w:t>60_C_48</w:t>
            </w:r>
          </w:p>
        </w:tc>
        <w:tc>
          <w:tcPr>
            <w:tcW w:w="6000" w:type="dxa"/>
            <w:shd w:val="clear" w:color="auto" w:fill="auto"/>
            <w:tcMar>
              <w:top w:w="120" w:type="dxa"/>
              <w:left w:w="180" w:type="dxa"/>
              <w:bottom w:w="120" w:type="dxa"/>
              <w:right w:w="180" w:type="dxa"/>
            </w:tcMar>
            <w:vAlign w:val="center"/>
            <w:hideMark/>
          </w:tcPr>
          <w:p w14:paraId="54927737" w14:textId="77777777" w:rsidR="00091FAA" w:rsidRDefault="00091FAA" w:rsidP="004F4653">
            <w:pPr>
              <w:pStyle w:val="NormalWeb"/>
              <w:ind w:left="30" w:right="30"/>
              <w:rPr>
                <w:rFonts w:ascii="Calibri" w:hAnsi="Calibri" w:cs="Calibri"/>
                <w:lang w:val="en-IE"/>
              </w:rPr>
            </w:pPr>
            <w:r>
              <w:rPr>
                <w:rFonts w:ascii="Calibri" w:hAnsi="Calibri" w:cs="Calibri"/>
                <w:lang w:val="en-IE"/>
              </w:rPr>
              <w:t>A Marketing Manager is working on a new product launch and must create a consent form for potential customers. The form will allow for the collection and use of personal information. To align with Abbott’s practices for consent, which of the following must be true for the consent form?</w:t>
            </w:r>
          </w:p>
          <w:p w14:paraId="11F45DD7" w14:textId="77777777" w:rsidR="00091FAA" w:rsidRDefault="00091FAA" w:rsidP="004F4653">
            <w:pPr>
              <w:pStyle w:val="NormalWeb"/>
              <w:ind w:left="30" w:right="30"/>
              <w:rPr>
                <w:rFonts w:ascii="Calibri" w:hAnsi="Calibri" w:cs="Calibri"/>
              </w:rPr>
            </w:pPr>
            <w:r>
              <w:rPr>
                <w:rFonts w:ascii="Calibri" w:hAnsi="Calibri" w:cs="Calibri"/>
              </w:rPr>
              <w:t>Check all that apply.</w:t>
            </w:r>
          </w:p>
        </w:tc>
        <w:tc>
          <w:tcPr>
            <w:tcW w:w="6000" w:type="dxa"/>
            <w:vAlign w:val="center"/>
          </w:tcPr>
          <w:p w14:paraId="66C0AC69"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マーケティング担当マネージャーが新製品の発売に取り組んでおり、潜在顧客を対象とする同意フォームを作成しなければなりません。このフォームにより、個人情報の収集と使用が可能になります。同意に関するアボットのやり方に基づいてフォームを作成するために、次のうち実践すべきことはどれですか？</w:t>
            </w:r>
          </w:p>
          <w:p w14:paraId="08A337E7" w14:textId="77777777" w:rsidR="00091FAA" w:rsidRDefault="00091FAA" w:rsidP="004F4653">
            <w:pPr>
              <w:pStyle w:val="NormalWeb"/>
              <w:ind w:left="30" w:right="30"/>
              <w:rPr>
                <w:rFonts w:ascii="Calibri" w:hAnsi="Calibri" w:cs="Calibri"/>
                <w:lang w:eastAsia="ja-JP"/>
              </w:rPr>
            </w:pPr>
            <w:r>
              <w:rPr>
                <w:rFonts w:ascii="MS UI Gothic" w:eastAsia="MS UI Gothic" w:hAnsi="MS UI Gothic" w:cs="MS UI Gothic"/>
                <w:lang w:eastAsia="ja-JP"/>
              </w:rPr>
              <w:t>該当するものすべてを選択してください。</w:t>
            </w:r>
          </w:p>
        </w:tc>
      </w:tr>
      <w:tr w:rsidR="00091FAA" w14:paraId="3F9A4ADD" w14:textId="77777777" w:rsidTr="004F4653">
        <w:tc>
          <w:tcPr>
            <w:tcW w:w="1353" w:type="dxa"/>
            <w:shd w:val="clear" w:color="auto" w:fill="D9E2F3" w:themeFill="accent1" w:themeFillTint="33"/>
            <w:tcMar>
              <w:top w:w="120" w:type="dxa"/>
              <w:left w:w="180" w:type="dxa"/>
              <w:bottom w:w="120" w:type="dxa"/>
              <w:right w:w="180" w:type="dxa"/>
            </w:tcMar>
            <w:hideMark/>
          </w:tcPr>
          <w:p w14:paraId="50560468" w14:textId="77777777" w:rsidR="00091FAA" w:rsidRDefault="00091FAA"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0EF3FC33" w14:textId="77777777" w:rsidR="00091FAA" w:rsidRDefault="00091FAA" w:rsidP="004F4653">
            <w:pPr>
              <w:pStyle w:val="NormalWeb"/>
              <w:ind w:left="30" w:right="30"/>
              <w:rPr>
                <w:rFonts w:ascii="Calibri" w:hAnsi="Calibri" w:cs="Calibri"/>
                <w:sz w:val="16"/>
              </w:rPr>
            </w:pPr>
            <w:r>
              <w:rPr>
                <w:rFonts w:ascii="Calibri" w:hAnsi="Calibri" w:cs="Calibri"/>
                <w:sz w:val="16"/>
              </w:rPr>
              <w:t>Question 2: Options</w:t>
            </w:r>
          </w:p>
          <w:p w14:paraId="411EF204" w14:textId="77777777" w:rsidR="00091FAA" w:rsidRDefault="00091FAA" w:rsidP="004F4653">
            <w:pPr>
              <w:ind w:left="30" w:right="30"/>
              <w:rPr>
                <w:rFonts w:ascii="Calibri" w:eastAsia="Times New Roman" w:hAnsi="Calibri" w:cs="Calibri"/>
                <w:sz w:val="16"/>
              </w:rPr>
            </w:pPr>
            <w:r>
              <w:rPr>
                <w:rFonts w:ascii="Calibri" w:eastAsia="Times New Roman" w:hAnsi="Calibri" w:cs="Calibri"/>
                <w:sz w:val="16"/>
              </w:rPr>
              <w:t>61_C_48</w:t>
            </w:r>
          </w:p>
        </w:tc>
        <w:tc>
          <w:tcPr>
            <w:tcW w:w="6000" w:type="dxa"/>
            <w:shd w:val="clear" w:color="auto" w:fill="auto"/>
            <w:tcMar>
              <w:top w:w="120" w:type="dxa"/>
              <w:left w:w="180" w:type="dxa"/>
              <w:bottom w:w="120" w:type="dxa"/>
              <w:right w:w="180" w:type="dxa"/>
            </w:tcMar>
            <w:vAlign w:val="center"/>
            <w:hideMark/>
          </w:tcPr>
          <w:p w14:paraId="5B3753DA" w14:textId="77777777" w:rsidR="00091FAA" w:rsidRDefault="00091FAA" w:rsidP="004F4653">
            <w:pPr>
              <w:pStyle w:val="iscorrect"/>
              <w:ind w:left="30" w:right="30"/>
              <w:rPr>
                <w:rFonts w:ascii="Calibri" w:hAnsi="Calibri" w:cs="Calibri"/>
                <w:lang w:val="en-IE"/>
              </w:rPr>
            </w:pPr>
            <w:r>
              <w:rPr>
                <w:rFonts w:ascii="Calibri" w:hAnsi="Calibri" w:cs="Calibri"/>
                <w:lang w:val="en-IE"/>
              </w:rPr>
              <w:t>[1] The form must not pressure customers into giving their consent.</w:t>
            </w:r>
          </w:p>
          <w:p w14:paraId="7498A836" w14:textId="77777777" w:rsidR="00091FAA" w:rsidRDefault="00091FAA" w:rsidP="004F4653">
            <w:pPr>
              <w:pStyle w:val="iscorrect"/>
              <w:ind w:left="30" w:right="30"/>
              <w:rPr>
                <w:rFonts w:ascii="Calibri" w:hAnsi="Calibri" w:cs="Calibri"/>
                <w:lang w:val="en-IE"/>
              </w:rPr>
            </w:pPr>
            <w:r>
              <w:rPr>
                <w:rFonts w:ascii="Calibri" w:hAnsi="Calibri" w:cs="Calibri"/>
                <w:lang w:val="en-IE"/>
              </w:rPr>
              <w:t>[2] The form must provide customers with all the information about how their personal information will be used.</w:t>
            </w:r>
          </w:p>
          <w:p w14:paraId="1F7A0D8A" w14:textId="77777777" w:rsidR="00091FAA" w:rsidRDefault="00091FAA" w:rsidP="004F4653">
            <w:pPr>
              <w:pStyle w:val="iscorrect"/>
              <w:ind w:left="30" w:right="30"/>
              <w:rPr>
                <w:rFonts w:ascii="Calibri" w:hAnsi="Calibri" w:cs="Calibri"/>
                <w:lang w:val="en-IE"/>
              </w:rPr>
            </w:pPr>
            <w:r>
              <w:rPr>
                <w:rFonts w:ascii="Calibri" w:hAnsi="Calibri" w:cs="Calibri"/>
                <w:lang w:val="en-IE"/>
              </w:rPr>
              <w:t>[3] The form must require customers to actively agree to the collection and use of their personal information.</w:t>
            </w:r>
          </w:p>
          <w:p w14:paraId="28662C98" w14:textId="77777777" w:rsidR="00091FAA" w:rsidRDefault="00091FAA" w:rsidP="004F4653">
            <w:pPr>
              <w:pStyle w:val="NormalWeb"/>
              <w:ind w:left="30" w:right="30"/>
              <w:rPr>
                <w:rFonts w:ascii="Calibri" w:hAnsi="Calibri" w:cs="Calibri"/>
                <w:lang w:val="en-IE"/>
              </w:rPr>
            </w:pPr>
            <w:r>
              <w:rPr>
                <w:rFonts w:ascii="Calibri" w:hAnsi="Calibri" w:cs="Calibri"/>
                <w:lang w:val="en-IE"/>
              </w:rPr>
              <w:t>[4] The form must not allow customers to withdraw their consent once they have given it.</w:t>
            </w:r>
          </w:p>
        </w:tc>
        <w:tc>
          <w:tcPr>
            <w:tcW w:w="6000" w:type="dxa"/>
            <w:vAlign w:val="center"/>
          </w:tcPr>
          <w:p w14:paraId="72C9854D" w14:textId="77777777" w:rsidR="00091FAA" w:rsidRDefault="00091FAA" w:rsidP="004F4653">
            <w:pPr>
              <w:pStyle w:val="iscorrect"/>
              <w:ind w:left="30" w:right="30"/>
              <w:rPr>
                <w:rFonts w:ascii="Calibri" w:hAnsi="Calibri" w:cs="Calibri"/>
                <w:lang w:val="en-IE" w:eastAsia="ja-JP"/>
              </w:rPr>
            </w:pPr>
            <w:r>
              <w:rPr>
                <w:rFonts w:ascii="MS UI Gothic" w:eastAsia="MS UI Gothic" w:hAnsi="MS UI Gothic" w:cs="MS UI Gothic"/>
                <w:lang w:val="en-IE" w:eastAsia="ja-JP"/>
              </w:rPr>
              <w:t>[1] フォームは、顧客に対し同意を強要するものであってはいけない。</w:t>
            </w:r>
          </w:p>
          <w:p w14:paraId="380BE31E" w14:textId="77777777" w:rsidR="00091FAA" w:rsidRDefault="00091FAA" w:rsidP="004F4653">
            <w:pPr>
              <w:pStyle w:val="iscorrect"/>
              <w:ind w:left="30" w:right="30"/>
              <w:rPr>
                <w:rFonts w:ascii="Calibri" w:hAnsi="Calibri" w:cs="Calibri"/>
                <w:lang w:val="en-IE" w:eastAsia="ja-JP"/>
              </w:rPr>
            </w:pPr>
            <w:r>
              <w:rPr>
                <w:rFonts w:ascii="MS UI Gothic" w:eastAsia="MS UI Gothic" w:hAnsi="MS UI Gothic" w:cs="MS UI Gothic"/>
                <w:lang w:val="en-IE" w:eastAsia="ja-JP"/>
              </w:rPr>
              <w:t>[2] フォームは、顧客に対し個人情報がどのように使用されるかに関するすべての情報を提供しなければならない。</w:t>
            </w:r>
          </w:p>
          <w:p w14:paraId="3B14D163" w14:textId="77777777" w:rsidR="00091FAA" w:rsidRDefault="00091FAA" w:rsidP="004F4653">
            <w:pPr>
              <w:pStyle w:val="iscorrect"/>
              <w:ind w:left="30" w:right="30"/>
              <w:rPr>
                <w:rFonts w:ascii="Calibri" w:hAnsi="Calibri" w:cs="Calibri"/>
                <w:lang w:val="en-IE" w:eastAsia="ja-JP"/>
              </w:rPr>
            </w:pPr>
            <w:r>
              <w:rPr>
                <w:rFonts w:ascii="MS UI Gothic" w:eastAsia="MS UI Gothic" w:hAnsi="MS UI Gothic" w:cs="MS UI Gothic"/>
                <w:lang w:val="en-IE" w:eastAsia="ja-JP"/>
              </w:rPr>
              <w:t>[3] フォームは、顧客に対し自分の個人情報の収集および使用に積極的に同意するよう求めなければならない。</w:t>
            </w:r>
          </w:p>
          <w:p w14:paraId="28B1947D"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[4] フォームは、顧客に対し、一旦同意したら、それを取消すことを許してはならない。</w:t>
            </w:r>
          </w:p>
        </w:tc>
      </w:tr>
      <w:tr w:rsidR="00091FAA" w14:paraId="3567B7B1" w14:textId="77777777" w:rsidTr="004F4653">
        <w:tc>
          <w:tcPr>
            <w:tcW w:w="1353" w:type="dxa"/>
            <w:shd w:val="clear" w:color="auto" w:fill="D9E2F3" w:themeFill="accent1" w:themeFillTint="33"/>
            <w:tcMar>
              <w:top w:w="120" w:type="dxa"/>
              <w:left w:w="180" w:type="dxa"/>
              <w:bottom w:w="120" w:type="dxa"/>
              <w:right w:w="180" w:type="dxa"/>
            </w:tcMar>
            <w:hideMark/>
          </w:tcPr>
          <w:p w14:paraId="1D36D6C1" w14:textId="77777777" w:rsidR="00091FAA" w:rsidRDefault="00091FAA"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5BD9751D" w14:textId="77777777" w:rsidR="00091FAA" w:rsidRDefault="00091FAA" w:rsidP="004F4653">
            <w:pPr>
              <w:pStyle w:val="NormalWeb"/>
              <w:ind w:left="30" w:right="30"/>
              <w:rPr>
                <w:rFonts w:ascii="Calibri" w:hAnsi="Calibri" w:cs="Calibri"/>
                <w:sz w:val="16"/>
              </w:rPr>
            </w:pPr>
            <w:r>
              <w:rPr>
                <w:rFonts w:ascii="Calibri" w:hAnsi="Calibri" w:cs="Calibri"/>
                <w:sz w:val="16"/>
              </w:rPr>
              <w:t>Question 2: Feedback</w:t>
            </w:r>
          </w:p>
          <w:p w14:paraId="406ED2EB" w14:textId="77777777" w:rsidR="00091FAA" w:rsidRDefault="00091FAA" w:rsidP="004F4653">
            <w:pPr>
              <w:ind w:left="30" w:right="30"/>
              <w:rPr>
                <w:rFonts w:ascii="Calibri" w:eastAsia="Times New Roman" w:hAnsi="Calibri" w:cs="Calibri"/>
                <w:sz w:val="16"/>
              </w:rPr>
            </w:pPr>
            <w:r>
              <w:rPr>
                <w:rFonts w:ascii="Calibri" w:eastAsia="Times New Roman" w:hAnsi="Calibri" w:cs="Calibri"/>
                <w:sz w:val="16"/>
              </w:rPr>
              <w:t>62_C_48</w:t>
            </w:r>
          </w:p>
        </w:tc>
        <w:tc>
          <w:tcPr>
            <w:tcW w:w="6000" w:type="dxa"/>
            <w:shd w:val="clear" w:color="auto" w:fill="auto"/>
            <w:tcMar>
              <w:top w:w="120" w:type="dxa"/>
              <w:left w:w="180" w:type="dxa"/>
              <w:bottom w:w="120" w:type="dxa"/>
              <w:right w:w="180" w:type="dxa"/>
            </w:tcMar>
            <w:vAlign w:val="center"/>
            <w:hideMark/>
          </w:tcPr>
          <w:p w14:paraId="769E6519" w14:textId="77777777" w:rsidR="00091FAA" w:rsidRDefault="00091FAA" w:rsidP="004F4653">
            <w:pPr>
              <w:pStyle w:val="NormalWeb"/>
              <w:ind w:left="30" w:right="30"/>
              <w:rPr>
                <w:rFonts w:ascii="Calibri" w:hAnsi="Calibri" w:cs="Calibri"/>
                <w:lang w:val="en-IE"/>
              </w:rPr>
            </w:pPr>
            <w:r>
              <w:rPr>
                <w:rFonts w:ascii="Calibri" w:hAnsi="Calibri" w:cs="Calibri"/>
                <w:lang w:val="en-IE"/>
              </w:rPr>
              <w:t>Abbott's practices for consent require that the form:</w:t>
            </w:r>
          </w:p>
          <w:p w14:paraId="35996738" w14:textId="77777777" w:rsidR="00091FAA" w:rsidRDefault="00091FAA" w:rsidP="004F4653">
            <w:pPr>
              <w:numPr>
                <w:ilvl w:val="0"/>
                <w:numId w:val="21"/>
              </w:numPr>
              <w:spacing w:before="100" w:beforeAutospacing="1" w:after="100" w:afterAutospacing="1"/>
              <w:ind w:left="750" w:right="30"/>
              <w:rPr>
                <w:rFonts w:ascii="Calibri" w:eastAsia="Times New Roman" w:hAnsi="Calibri" w:cs="Calibri"/>
              </w:rPr>
            </w:pPr>
            <w:r>
              <w:rPr>
                <w:rFonts w:ascii="Calibri" w:eastAsia="Times New Roman" w:hAnsi="Calibri" w:cs="Calibri"/>
              </w:rPr>
              <w:t>Be clear and concise.</w:t>
            </w:r>
          </w:p>
          <w:p w14:paraId="5919A1FD" w14:textId="77777777" w:rsidR="00091FAA" w:rsidRDefault="00091FAA" w:rsidP="004F4653">
            <w:pPr>
              <w:numPr>
                <w:ilvl w:val="0"/>
                <w:numId w:val="2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Not pressure people into giving their consent.</w:t>
            </w:r>
          </w:p>
          <w:p w14:paraId="47684E29" w14:textId="77777777" w:rsidR="00091FAA" w:rsidRDefault="00091FAA" w:rsidP="004F4653">
            <w:pPr>
              <w:numPr>
                <w:ilvl w:val="0"/>
                <w:numId w:val="2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Provide all information about how personal information will be used.</w:t>
            </w:r>
          </w:p>
          <w:p w14:paraId="078B6047" w14:textId="77777777" w:rsidR="00091FAA" w:rsidRDefault="00091FAA" w:rsidP="004F4653">
            <w:pPr>
              <w:numPr>
                <w:ilvl w:val="0"/>
                <w:numId w:val="2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Require people to actively agree to the collection and use of their personal information.</w:t>
            </w:r>
          </w:p>
          <w:p w14:paraId="08F92E0E" w14:textId="77777777" w:rsidR="00091FAA" w:rsidRDefault="00091FAA" w:rsidP="004F4653">
            <w:pPr>
              <w:numPr>
                <w:ilvl w:val="0"/>
                <w:numId w:val="2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Allow withdrawal of consent if desired.</w:t>
            </w:r>
          </w:p>
          <w:p w14:paraId="5A6893A5" w14:textId="77777777" w:rsidR="00091FAA" w:rsidRDefault="00091FAA" w:rsidP="004F4653">
            <w:pPr>
              <w:pStyle w:val="NormalWeb"/>
              <w:ind w:left="30" w:right="30"/>
              <w:rPr>
                <w:rFonts w:ascii="Calibri" w:hAnsi="Calibri" w:cs="Calibri"/>
                <w:lang w:val="en-IE"/>
              </w:rPr>
            </w:pPr>
            <w:r>
              <w:rPr>
                <w:rStyle w:val="bold1"/>
                <w:rFonts w:ascii="Calibri" w:hAnsi="Calibri" w:cs="Calibri"/>
                <w:lang w:val="en-IE"/>
              </w:rPr>
              <w:t>For more information, see Section 1.3, Abbott’s Privacy by Design Principles.</w:t>
            </w:r>
            <w:r>
              <w:rPr>
                <w:rFonts w:ascii="Calibri" w:hAnsi="Calibri" w:cs="Calibri"/>
                <w:lang w:val="en-IE"/>
              </w:rPr>
              <w:t xml:space="preserve"> </w:t>
            </w:r>
          </w:p>
        </w:tc>
        <w:tc>
          <w:tcPr>
            <w:tcW w:w="6000" w:type="dxa"/>
            <w:vAlign w:val="center"/>
          </w:tcPr>
          <w:p w14:paraId="78F5027F"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アボットのやり方に基づく同意フォームは、次のようでなければなりません。</w:t>
            </w:r>
          </w:p>
          <w:p w14:paraId="6A6DAF01" w14:textId="77777777" w:rsidR="00091FAA" w:rsidRDefault="00091FAA" w:rsidP="004F4653">
            <w:pPr>
              <w:numPr>
                <w:ilvl w:val="0"/>
                <w:numId w:val="21"/>
              </w:numPr>
              <w:spacing w:before="100" w:beforeAutospacing="1" w:after="100" w:afterAutospacing="1"/>
              <w:ind w:left="750" w:right="30"/>
              <w:rPr>
                <w:rFonts w:ascii="Calibri" w:eastAsia="Times New Roman" w:hAnsi="Calibri" w:cs="Calibri"/>
              </w:rPr>
            </w:pPr>
            <w:r>
              <w:rPr>
                <w:rFonts w:ascii="MS UI Gothic" w:eastAsia="MS UI Gothic" w:hAnsi="MS UI Gothic" w:cs="MS UI Gothic"/>
                <w:lang w:eastAsia="ja-JP"/>
              </w:rPr>
              <w:t>明確かつ簡潔</w:t>
            </w:r>
          </w:p>
          <w:p w14:paraId="0CDFB6B9" w14:textId="77777777" w:rsidR="00091FAA" w:rsidRDefault="00091FAA" w:rsidP="004F4653">
            <w:pPr>
              <w:numPr>
                <w:ilvl w:val="0"/>
                <w:numId w:val="21"/>
              </w:numPr>
              <w:spacing w:before="100" w:beforeAutospacing="1" w:after="100" w:afterAutospacing="1"/>
              <w:ind w:left="750" w:right="30"/>
              <w:rPr>
                <w:rFonts w:ascii="Calibri" w:eastAsia="Times New Roman" w:hAnsi="Calibri" w:cs="Calibri"/>
                <w:lang w:val="en-IE"/>
              </w:rPr>
            </w:pPr>
            <w:r>
              <w:rPr>
                <w:rFonts w:ascii="MS UI Gothic" w:eastAsia="MS UI Gothic" w:hAnsi="MS UI Gothic" w:cs="MS UI Gothic"/>
                <w:lang w:val="en-IE" w:eastAsia="ja-JP"/>
              </w:rPr>
              <w:t>同意を強要しない</w:t>
            </w:r>
          </w:p>
          <w:p w14:paraId="7D718642" w14:textId="77777777" w:rsidR="00091FAA" w:rsidRDefault="00091FAA" w:rsidP="004F4653">
            <w:pPr>
              <w:numPr>
                <w:ilvl w:val="0"/>
                <w:numId w:val="21"/>
              </w:numPr>
              <w:spacing w:before="100" w:beforeAutospacing="1" w:after="100" w:afterAutospacing="1"/>
              <w:ind w:left="750" w:right="30"/>
              <w:rPr>
                <w:rFonts w:ascii="Calibri" w:eastAsia="Times New Roman" w:hAnsi="Calibri" w:cs="Calibri"/>
                <w:lang w:val="en-IE" w:eastAsia="ja-JP"/>
              </w:rPr>
            </w:pPr>
            <w:r>
              <w:rPr>
                <w:rFonts w:ascii="MS UI Gothic" w:eastAsia="MS UI Gothic" w:hAnsi="MS UI Gothic" w:cs="MS UI Gothic"/>
                <w:lang w:val="en-IE" w:eastAsia="ja-JP"/>
              </w:rPr>
              <w:t>個人情報の使用方法に関するすべての情報を提供する</w:t>
            </w:r>
          </w:p>
          <w:p w14:paraId="073894E1" w14:textId="77777777" w:rsidR="00091FAA" w:rsidRDefault="00091FAA" w:rsidP="004F4653">
            <w:pPr>
              <w:numPr>
                <w:ilvl w:val="0"/>
                <w:numId w:val="21"/>
              </w:numPr>
              <w:spacing w:before="100" w:beforeAutospacing="1" w:after="100" w:afterAutospacing="1"/>
              <w:ind w:left="750" w:right="30"/>
              <w:rPr>
                <w:rFonts w:ascii="Calibri" w:eastAsia="Times New Roman" w:hAnsi="Calibri" w:cs="Calibri"/>
                <w:lang w:val="en-IE" w:eastAsia="ja-JP"/>
              </w:rPr>
            </w:pPr>
            <w:r>
              <w:rPr>
                <w:rFonts w:ascii="MS UI Gothic" w:eastAsia="MS UI Gothic" w:hAnsi="MS UI Gothic" w:cs="MS UI Gothic"/>
                <w:lang w:val="en-IE" w:eastAsia="ja-JP"/>
              </w:rPr>
              <w:t>個人情報の収集および使用に積極的に同意するよう求める</w:t>
            </w:r>
          </w:p>
          <w:p w14:paraId="20B43BCE" w14:textId="77777777" w:rsidR="00091FAA" w:rsidRDefault="00091FAA" w:rsidP="004F4653">
            <w:pPr>
              <w:numPr>
                <w:ilvl w:val="0"/>
                <w:numId w:val="21"/>
              </w:numPr>
              <w:spacing w:before="100" w:beforeAutospacing="1" w:after="100" w:afterAutospacing="1"/>
              <w:ind w:left="750" w:right="30"/>
              <w:rPr>
                <w:rFonts w:ascii="Calibri" w:eastAsia="Times New Roman" w:hAnsi="Calibri" w:cs="Calibri"/>
                <w:lang w:val="en-IE" w:eastAsia="ja-JP"/>
              </w:rPr>
            </w:pPr>
            <w:r>
              <w:rPr>
                <w:rFonts w:ascii="MS UI Gothic" w:eastAsia="MS UI Gothic" w:hAnsi="MS UI Gothic" w:cs="MS UI Gothic"/>
                <w:lang w:val="en-IE" w:eastAsia="ja-JP"/>
              </w:rPr>
              <w:t>希望する場合には、同意の取消を認める</w:t>
            </w:r>
          </w:p>
          <w:p w14:paraId="3D670CED" w14:textId="77777777" w:rsidR="00091FAA" w:rsidRDefault="00091FAA" w:rsidP="004F4653">
            <w:pPr>
              <w:pStyle w:val="NormalWeb"/>
              <w:ind w:left="30" w:right="30"/>
              <w:rPr>
                <w:rFonts w:ascii="Calibri" w:hAnsi="Calibri" w:cs="Calibri"/>
                <w:lang w:val="en-IE" w:eastAsia="ja-JP"/>
              </w:rPr>
            </w:pPr>
            <w:r>
              <w:rPr>
                <w:rStyle w:val="bold1"/>
                <w:rFonts w:ascii="MS UI Gothic" w:eastAsia="MS UI Gothic" w:hAnsi="MS UI Gothic" w:cs="MS UI Gothic"/>
                <w:lang w:val="en-IE" w:eastAsia="ja-JP"/>
              </w:rPr>
              <w:t>詳細については、</w:t>
            </w:r>
            <w:r>
              <w:rPr>
                <w:rStyle w:val="bold1"/>
                <w:rFonts w:ascii="MS UI Gothic" w:eastAsia="MS UI Gothic" w:hAnsi="MS UI Gothic" w:cs="MS UI Gothic"/>
                <w:b w:val="0"/>
                <w:bCs w:val="0"/>
                <w:lang w:val="en-IE" w:eastAsia="ja-JP"/>
              </w:rPr>
              <w:t xml:space="preserve"> </w:t>
            </w:r>
            <w:r>
              <w:rPr>
                <w:rStyle w:val="bold1"/>
                <w:rFonts w:ascii="MS UI Gothic" w:eastAsia="MS UI Gothic" w:hAnsi="MS UI Gothic" w:cs="MS UI Gothic"/>
                <w:lang w:val="en-IE" w:eastAsia="ja-JP"/>
              </w:rPr>
              <w:t>セクション 1.3、アボットのプライバシーバイデザイン原則</w:t>
            </w:r>
            <w:r>
              <w:rPr>
                <w:rStyle w:val="bold1"/>
                <w:rFonts w:ascii="MS UI Gothic" w:eastAsia="MS UI Gothic" w:hAnsi="MS UI Gothic" w:cs="MS UI Gothic"/>
                <w:b w:val="0"/>
                <w:bCs w:val="0"/>
                <w:lang w:val="en-IE" w:eastAsia="ja-JP"/>
              </w:rPr>
              <w:t>を参照してください。</w:t>
            </w:r>
          </w:p>
        </w:tc>
      </w:tr>
      <w:tr w:rsidR="00091FAA" w14:paraId="1748AC0D" w14:textId="77777777" w:rsidTr="004F4653">
        <w:tc>
          <w:tcPr>
            <w:tcW w:w="1353" w:type="dxa"/>
            <w:shd w:val="clear" w:color="auto" w:fill="D9E2F3" w:themeFill="accent1" w:themeFillTint="33"/>
            <w:tcMar>
              <w:top w:w="120" w:type="dxa"/>
              <w:left w:w="180" w:type="dxa"/>
              <w:bottom w:w="120" w:type="dxa"/>
              <w:right w:w="180" w:type="dxa"/>
            </w:tcMar>
            <w:hideMark/>
          </w:tcPr>
          <w:p w14:paraId="66FEC1BD" w14:textId="77777777" w:rsidR="00091FAA" w:rsidRDefault="00091FAA"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565B5197" w14:textId="77777777" w:rsidR="00091FAA" w:rsidRDefault="00091FAA" w:rsidP="004F4653">
            <w:pPr>
              <w:pStyle w:val="NormalWeb"/>
              <w:ind w:left="30" w:right="30"/>
              <w:rPr>
                <w:rFonts w:ascii="Calibri" w:hAnsi="Calibri" w:cs="Calibri"/>
                <w:sz w:val="16"/>
              </w:rPr>
            </w:pPr>
            <w:r>
              <w:rPr>
                <w:rFonts w:ascii="Calibri" w:hAnsi="Calibri" w:cs="Calibri"/>
                <w:sz w:val="16"/>
              </w:rPr>
              <w:t>Question 3: Scenario</w:t>
            </w:r>
          </w:p>
          <w:p w14:paraId="0855F735" w14:textId="77777777" w:rsidR="00091FAA" w:rsidRDefault="00091FAA" w:rsidP="004F4653">
            <w:pPr>
              <w:ind w:left="30" w:right="30"/>
              <w:rPr>
                <w:rFonts w:ascii="Calibri" w:eastAsia="Times New Roman" w:hAnsi="Calibri" w:cs="Calibri"/>
                <w:sz w:val="16"/>
              </w:rPr>
            </w:pPr>
            <w:r>
              <w:rPr>
                <w:rFonts w:ascii="Calibri" w:eastAsia="Times New Roman" w:hAnsi="Calibri" w:cs="Calibri"/>
                <w:sz w:val="16"/>
              </w:rPr>
              <w:t>63_C_48</w:t>
            </w:r>
          </w:p>
        </w:tc>
        <w:tc>
          <w:tcPr>
            <w:tcW w:w="6000" w:type="dxa"/>
            <w:shd w:val="clear" w:color="auto" w:fill="auto"/>
            <w:tcMar>
              <w:top w:w="120" w:type="dxa"/>
              <w:left w:w="180" w:type="dxa"/>
              <w:bottom w:w="120" w:type="dxa"/>
              <w:right w:w="180" w:type="dxa"/>
            </w:tcMar>
            <w:vAlign w:val="center"/>
            <w:hideMark/>
          </w:tcPr>
          <w:p w14:paraId="64F96E90" w14:textId="77777777" w:rsidR="00091FAA" w:rsidRDefault="00091FAA" w:rsidP="004F4653">
            <w:pPr>
              <w:pStyle w:val="NormalWeb"/>
              <w:ind w:left="30" w:right="30"/>
              <w:rPr>
                <w:rFonts w:ascii="Calibri" w:hAnsi="Calibri" w:cs="Calibri"/>
                <w:lang w:val="en-IE"/>
              </w:rPr>
            </w:pPr>
            <w:r>
              <w:rPr>
                <w:rFonts w:ascii="Calibri" w:hAnsi="Calibri" w:cs="Calibri"/>
                <w:lang w:val="en-IE"/>
              </w:rPr>
              <w:t>Disclosure and Use of sensitive data such as personal information is managed at Abbott through:</w:t>
            </w:r>
          </w:p>
        </w:tc>
        <w:tc>
          <w:tcPr>
            <w:tcW w:w="6000" w:type="dxa"/>
            <w:vAlign w:val="center"/>
          </w:tcPr>
          <w:p w14:paraId="50138100" w14:textId="77777777" w:rsidR="00091FAA" w:rsidRDefault="00091FAA" w:rsidP="004F4653">
            <w:pPr>
              <w:pStyle w:val="NormalWeb"/>
              <w:ind w:left="30" w:right="30"/>
              <w:rPr>
                <w:rFonts w:ascii="MS UI Gothic" w:eastAsia="MS UI Gothic" w:hAnsi="MS UI Gothic" w:cs="MS UI Gothic"/>
                <w:lang w:val="en-IE" w:eastAsia="ja-JP"/>
              </w:rPr>
            </w:pPr>
            <w:commentRangeStart w:id="2"/>
            <w:r w:rsidRPr="6FDB1A88">
              <w:rPr>
                <w:rFonts w:ascii="MS UI Gothic" w:eastAsia="MS UI Gothic" w:hAnsi="MS UI Gothic" w:cs="MS UI Gothic"/>
                <w:lang w:val="en-IE" w:eastAsia="ja-JP"/>
              </w:rPr>
              <w:t>アボットにおいて、個人情報などの機密データの開示と使用は、以下を通して管理されます。いずれか当てはまるものを選択してください：</w:t>
            </w:r>
            <w:commentRangeEnd w:id="2"/>
            <w:r>
              <w:commentReference w:id="2"/>
            </w:r>
          </w:p>
        </w:tc>
      </w:tr>
      <w:tr w:rsidR="00091FAA" w14:paraId="26169D57" w14:textId="77777777" w:rsidTr="004F4653">
        <w:tc>
          <w:tcPr>
            <w:tcW w:w="1353" w:type="dxa"/>
            <w:shd w:val="clear" w:color="auto" w:fill="D9E2F3" w:themeFill="accent1" w:themeFillTint="33"/>
            <w:tcMar>
              <w:top w:w="120" w:type="dxa"/>
              <w:left w:w="180" w:type="dxa"/>
              <w:bottom w:w="120" w:type="dxa"/>
              <w:right w:w="180" w:type="dxa"/>
            </w:tcMar>
            <w:hideMark/>
          </w:tcPr>
          <w:p w14:paraId="59FD3A66" w14:textId="77777777" w:rsidR="00091FAA" w:rsidRDefault="00091FAA"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62B6466D" w14:textId="77777777" w:rsidR="00091FAA" w:rsidRDefault="00091FAA" w:rsidP="004F4653">
            <w:pPr>
              <w:pStyle w:val="NormalWeb"/>
              <w:ind w:left="30" w:right="30"/>
              <w:rPr>
                <w:rFonts w:ascii="Calibri" w:hAnsi="Calibri" w:cs="Calibri"/>
                <w:sz w:val="16"/>
              </w:rPr>
            </w:pPr>
            <w:r>
              <w:rPr>
                <w:rFonts w:ascii="Calibri" w:hAnsi="Calibri" w:cs="Calibri"/>
                <w:sz w:val="16"/>
              </w:rPr>
              <w:t>Question 3: Options</w:t>
            </w:r>
          </w:p>
          <w:p w14:paraId="05B8A89B" w14:textId="77777777" w:rsidR="00091FAA" w:rsidRDefault="00091FAA" w:rsidP="004F4653">
            <w:pPr>
              <w:ind w:left="30" w:right="30"/>
              <w:rPr>
                <w:rFonts w:ascii="Calibri" w:eastAsia="Times New Roman" w:hAnsi="Calibri" w:cs="Calibri"/>
                <w:sz w:val="16"/>
              </w:rPr>
            </w:pPr>
            <w:r>
              <w:rPr>
                <w:rFonts w:ascii="Calibri" w:eastAsia="Times New Roman" w:hAnsi="Calibri" w:cs="Calibri"/>
                <w:sz w:val="16"/>
              </w:rPr>
              <w:t>64_C_48</w:t>
            </w:r>
          </w:p>
        </w:tc>
        <w:tc>
          <w:tcPr>
            <w:tcW w:w="6000" w:type="dxa"/>
            <w:shd w:val="clear" w:color="auto" w:fill="auto"/>
            <w:tcMar>
              <w:top w:w="120" w:type="dxa"/>
              <w:left w:w="180" w:type="dxa"/>
              <w:bottom w:w="120" w:type="dxa"/>
              <w:right w:w="180" w:type="dxa"/>
            </w:tcMar>
            <w:vAlign w:val="center"/>
            <w:hideMark/>
          </w:tcPr>
          <w:p w14:paraId="1828F018" w14:textId="77777777" w:rsidR="00091FAA" w:rsidRDefault="00091FAA" w:rsidP="004F4653">
            <w:pPr>
              <w:pStyle w:val="NormalWeb"/>
              <w:ind w:left="30" w:right="30"/>
              <w:rPr>
                <w:rFonts w:ascii="Calibri" w:hAnsi="Calibri" w:cs="Calibri"/>
                <w:lang w:val="en-IE"/>
              </w:rPr>
            </w:pPr>
            <w:r>
              <w:rPr>
                <w:rFonts w:ascii="Calibri" w:hAnsi="Calibri" w:cs="Calibri"/>
                <w:lang w:val="en-IE"/>
              </w:rPr>
              <w:t>[1] De-identification of all data.</w:t>
            </w:r>
          </w:p>
          <w:p w14:paraId="758F7B84" w14:textId="77777777" w:rsidR="00091FAA" w:rsidRDefault="00091FAA" w:rsidP="004F4653">
            <w:pPr>
              <w:pStyle w:val="iscorrect"/>
              <w:ind w:left="30" w:right="30"/>
              <w:rPr>
                <w:rFonts w:ascii="Calibri" w:hAnsi="Calibri" w:cs="Calibri"/>
              </w:rPr>
            </w:pPr>
            <w:r>
              <w:rPr>
                <w:rFonts w:ascii="Calibri" w:hAnsi="Calibri" w:cs="Calibri"/>
              </w:rPr>
              <w:t>[2] Access controls.</w:t>
            </w:r>
          </w:p>
          <w:p w14:paraId="1C827D01" w14:textId="77777777" w:rsidR="00091FAA" w:rsidRDefault="00091FAA" w:rsidP="004F4653">
            <w:pPr>
              <w:pStyle w:val="NormalWeb"/>
              <w:ind w:left="30" w:right="30"/>
              <w:rPr>
                <w:rFonts w:ascii="Calibri" w:hAnsi="Calibri" w:cs="Calibri"/>
              </w:rPr>
            </w:pPr>
            <w:r>
              <w:rPr>
                <w:rFonts w:ascii="Calibri" w:hAnsi="Calibri" w:cs="Calibri"/>
              </w:rPr>
              <w:t>[3] Both 1 and 2.</w:t>
            </w:r>
          </w:p>
        </w:tc>
        <w:tc>
          <w:tcPr>
            <w:tcW w:w="6000" w:type="dxa"/>
            <w:vAlign w:val="center"/>
          </w:tcPr>
          <w:p w14:paraId="55024131" w14:textId="77777777" w:rsidR="00091FAA" w:rsidRDefault="00091FAA" w:rsidP="004F4653">
            <w:pPr>
              <w:pStyle w:val="NormalWeb"/>
              <w:ind w:left="30" w:right="30"/>
              <w:rPr>
                <w:rFonts w:ascii="Calibri" w:hAnsi="Calibri" w:cs="Calibri"/>
                <w:lang w:eastAsia="ja-JP"/>
              </w:rPr>
            </w:pPr>
            <w:r>
              <w:rPr>
                <w:rFonts w:ascii="MS UI Gothic" w:eastAsia="MS UI Gothic" w:hAnsi="MS UI Gothic" w:cs="MS UI Gothic"/>
                <w:lang w:eastAsia="ja-JP"/>
              </w:rPr>
              <w:t xml:space="preserve">[1] </w:t>
            </w:r>
            <w:r>
              <w:rPr>
                <w:rFonts w:ascii="MS UI Gothic" w:eastAsia="MS UI Gothic" w:hAnsi="MS UI Gothic" w:cs="MS UI Gothic"/>
                <w:lang w:val="en-IE" w:eastAsia="ja-JP"/>
              </w:rPr>
              <w:t>すべてのデータの匿名化</w:t>
            </w:r>
          </w:p>
          <w:p w14:paraId="528BC69F" w14:textId="77777777" w:rsidR="00091FAA" w:rsidRDefault="00091FAA" w:rsidP="004F4653">
            <w:pPr>
              <w:pStyle w:val="iscorrect"/>
              <w:ind w:left="30" w:right="30"/>
              <w:rPr>
                <w:rFonts w:ascii="Calibri" w:hAnsi="Calibri" w:cs="Calibri"/>
                <w:lang w:eastAsia="ja-JP"/>
              </w:rPr>
            </w:pPr>
            <w:r>
              <w:rPr>
                <w:rFonts w:ascii="MS UI Gothic" w:eastAsia="MS UI Gothic" w:hAnsi="MS UI Gothic" w:cs="MS UI Gothic"/>
                <w:lang w:eastAsia="ja-JP"/>
              </w:rPr>
              <w:t>[2] アクセス制御</w:t>
            </w:r>
          </w:p>
          <w:p w14:paraId="574FA916" w14:textId="77777777" w:rsidR="00091FAA" w:rsidRDefault="00091FAA" w:rsidP="004F4653">
            <w:pPr>
              <w:pStyle w:val="NormalWeb"/>
              <w:ind w:left="30" w:right="30"/>
              <w:rPr>
                <w:rFonts w:ascii="Calibri" w:hAnsi="Calibri" w:cs="Calibri"/>
                <w:lang w:eastAsia="ja-JP"/>
              </w:rPr>
            </w:pPr>
            <w:r>
              <w:rPr>
                <w:rFonts w:ascii="MS UI Gothic" w:eastAsia="MS UI Gothic" w:hAnsi="MS UI Gothic" w:cs="MS UI Gothic"/>
                <w:lang w:eastAsia="ja-JP"/>
              </w:rPr>
              <w:t>[3] 1と2の両方</w:t>
            </w:r>
          </w:p>
        </w:tc>
      </w:tr>
      <w:tr w:rsidR="00091FAA" w14:paraId="6653CE34" w14:textId="77777777" w:rsidTr="004F4653">
        <w:tc>
          <w:tcPr>
            <w:tcW w:w="1353" w:type="dxa"/>
            <w:shd w:val="clear" w:color="auto" w:fill="D9E2F3" w:themeFill="accent1" w:themeFillTint="33"/>
            <w:tcMar>
              <w:top w:w="120" w:type="dxa"/>
              <w:left w:w="180" w:type="dxa"/>
              <w:bottom w:w="120" w:type="dxa"/>
              <w:right w:w="180" w:type="dxa"/>
            </w:tcMar>
            <w:hideMark/>
          </w:tcPr>
          <w:p w14:paraId="4C9EDF1B" w14:textId="77777777" w:rsidR="00091FAA" w:rsidRDefault="00091FAA"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05E1FA1C" w14:textId="77777777" w:rsidR="00091FAA" w:rsidRDefault="00091FAA" w:rsidP="004F4653">
            <w:pPr>
              <w:pStyle w:val="NormalWeb"/>
              <w:ind w:left="30" w:right="30"/>
              <w:rPr>
                <w:rFonts w:ascii="Calibri" w:hAnsi="Calibri" w:cs="Calibri"/>
                <w:sz w:val="16"/>
              </w:rPr>
            </w:pPr>
            <w:r>
              <w:rPr>
                <w:rFonts w:ascii="Calibri" w:hAnsi="Calibri" w:cs="Calibri"/>
                <w:sz w:val="16"/>
              </w:rPr>
              <w:t>Question 3: Feedback</w:t>
            </w:r>
          </w:p>
          <w:p w14:paraId="4944BBD8" w14:textId="77777777" w:rsidR="00091FAA" w:rsidRDefault="00091FAA" w:rsidP="004F4653">
            <w:pPr>
              <w:ind w:left="30" w:right="30"/>
              <w:rPr>
                <w:rFonts w:ascii="Calibri" w:eastAsia="Times New Roman" w:hAnsi="Calibri" w:cs="Calibri"/>
                <w:sz w:val="16"/>
              </w:rPr>
            </w:pPr>
            <w:r>
              <w:rPr>
                <w:rFonts w:ascii="Calibri" w:eastAsia="Times New Roman" w:hAnsi="Calibri" w:cs="Calibri"/>
                <w:sz w:val="16"/>
              </w:rPr>
              <w:t>65_C_48</w:t>
            </w:r>
          </w:p>
        </w:tc>
        <w:tc>
          <w:tcPr>
            <w:tcW w:w="6000" w:type="dxa"/>
            <w:shd w:val="clear" w:color="auto" w:fill="auto"/>
            <w:tcMar>
              <w:top w:w="120" w:type="dxa"/>
              <w:left w:w="180" w:type="dxa"/>
              <w:bottom w:w="120" w:type="dxa"/>
              <w:right w:w="180" w:type="dxa"/>
            </w:tcMar>
            <w:vAlign w:val="center"/>
            <w:hideMark/>
          </w:tcPr>
          <w:p w14:paraId="6CE725BB" w14:textId="77777777" w:rsidR="00091FAA" w:rsidRDefault="00091FAA" w:rsidP="004F4653">
            <w:pPr>
              <w:pStyle w:val="NormalWeb"/>
              <w:ind w:left="30" w:right="30"/>
              <w:rPr>
                <w:rFonts w:ascii="Calibri" w:hAnsi="Calibri" w:cs="Calibri"/>
                <w:lang w:val="en-IE"/>
              </w:rPr>
            </w:pPr>
            <w:r>
              <w:rPr>
                <w:rFonts w:ascii="Calibri" w:hAnsi="Calibri" w:cs="Calibri"/>
                <w:lang w:val="en-IE"/>
              </w:rPr>
              <w:t>Disclosure and Use of personal information are managed through access controls and other processes that limit access and use to individuals in specific job functions and for the specific purposes set out in the notice for which consent was given.</w:t>
            </w:r>
          </w:p>
          <w:p w14:paraId="7A9F7615" w14:textId="77777777" w:rsidR="00091FAA" w:rsidRDefault="00091FAA" w:rsidP="004F4653">
            <w:pPr>
              <w:pStyle w:val="NormalWeb"/>
              <w:ind w:left="30" w:right="30"/>
              <w:rPr>
                <w:rFonts w:ascii="Calibri" w:hAnsi="Calibri" w:cs="Calibri"/>
                <w:lang w:val="en-IE"/>
              </w:rPr>
            </w:pPr>
            <w:r>
              <w:rPr>
                <w:rStyle w:val="bold1"/>
                <w:rFonts w:ascii="Calibri" w:hAnsi="Calibri" w:cs="Calibri"/>
                <w:lang w:val="en-IE"/>
              </w:rPr>
              <w:t>For more information, see Section 1.3, Abbott’s Privacy by Design Principles.</w:t>
            </w:r>
            <w:r>
              <w:rPr>
                <w:rFonts w:ascii="Calibri" w:hAnsi="Calibri" w:cs="Calibri"/>
                <w:lang w:val="en-IE"/>
              </w:rPr>
              <w:t xml:space="preserve"> </w:t>
            </w:r>
          </w:p>
        </w:tc>
        <w:tc>
          <w:tcPr>
            <w:tcW w:w="6000" w:type="dxa"/>
            <w:vAlign w:val="center"/>
          </w:tcPr>
          <w:p w14:paraId="52820D45"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個人情報の開示と使用は、アクセス制御とその他のプロセスを通して管理され、アクセスと使用を、特定の職務の個人と特定の目的（通知に記載して同意が提供された目的）のみに制限しています。</w:t>
            </w:r>
          </w:p>
          <w:p w14:paraId="624403D4" w14:textId="77777777" w:rsidR="00091FAA" w:rsidRDefault="00091FAA" w:rsidP="004F4653">
            <w:pPr>
              <w:pStyle w:val="NormalWeb"/>
              <w:ind w:left="30" w:right="30"/>
              <w:rPr>
                <w:rFonts w:ascii="Calibri" w:hAnsi="Calibri" w:cs="Calibri"/>
                <w:lang w:val="en-IE" w:eastAsia="ja-JP"/>
              </w:rPr>
            </w:pPr>
            <w:r>
              <w:rPr>
                <w:rStyle w:val="bold1"/>
                <w:rFonts w:ascii="MS UI Gothic" w:eastAsia="MS UI Gothic" w:hAnsi="MS UI Gothic" w:cs="MS UI Gothic"/>
                <w:lang w:val="en-IE" w:eastAsia="ja-JP"/>
              </w:rPr>
              <w:t>詳細については、</w:t>
            </w:r>
            <w:r>
              <w:rPr>
                <w:rStyle w:val="bold1"/>
                <w:rFonts w:ascii="MS UI Gothic" w:eastAsia="MS UI Gothic" w:hAnsi="MS UI Gothic" w:cs="MS UI Gothic"/>
                <w:b w:val="0"/>
                <w:bCs w:val="0"/>
                <w:lang w:val="en-IE" w:eastAsia="ja-JP"/>
              </w:rPr>
              <w:t xml:space="preserve"> </w:t>
            </w:r>
            <w:r>
              <w:rPr>
                <w:rStyle w:val="bold1"/>
                <w:rFonts w:ascii="MS UI Gothic" w:eastAsia="MS UI Gothic" w:hAnsi="MS UI Gothic" w:cs="MS UI Gothic"/>
                <w:lang w:val="en-IE" w:eastAsia="ja-JP"/>
              </w:rPr>
              <w:t>セクション 1.3、アボットのプライバシーバイデザイン原則</w:t>
            </w:r>
            <w:r>
              <w:rPr>
                <w:rStyle w:val="bold1"/>
                <w:rFonts w:ascii="MS UI Gothic" w:eastAsia="MS UI Gothic" w:hAnsi="MS UI Gothic" w:cs="MS UI Gothic"/>
                <w:b w:val="0"/>
                <w:bCs w:val="0"/>
                <w:lang w:val="en-IE" w:eastAsia="ja-JP"/>
              </w:rPr>
              <w:t>を参照してください。</w:t>
            </w:r>
          </w:p>
        </w:tc>
      </w:tr>
      <w:tr w:rsidR="00091FAA" w14:paraId="1CD47ED2" w14:textId="77777777" w:rsidTr="004F4653">
        <w:tc>
          <w:tcPr>
            <w:tcW w:w="1353" w:type="dxa"/>
            <w:shd w:val="clear" w:color="auto" w:fill="D9E2F3" w:themeFill="accent1" w:themeFillTint="33"/>
            <w:tcMar>
              <w:top w:w="120" w:type="dxa"/>
              <w:left w:w="180" w:type="dxa"/>
              <w:bottom w:w="120" w:type="dxa"/>
              <w:right w:w="180" w:type="dxa"/>
            </w:tcMar>
            <w:hideMark/>
          </w:tcPr>
          <w:p w14:paraId="381A9A33" w14:textId="77777777" w:rsidR="00091FAA" w:rsidRDefault="00091FAA"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6F9A7349" w14:textId="77777777" w:rsidR="00091FAA" w:rsidRDefault="00091FAA" w:rsidP="004F4653">
            <w:pPr>
              <w:pStyle w:val="NormalWeb"/>
              <w:ind w:left="30" w:right="30"/>
              <w:rPr>
                <w:rFonts w:ascii="Calibri" w:hAnsi="Calibri" w:cs="Calibri"/>
                <w:sz w:val="16"/>
              </w:rPr>
            </w:pPr>
            <w:r>
              <w:rPr>
                <w:rFonts w:ascii="Calibri" w:hAnsi="Calibri" w:cs="Calibri"/>
                <w:sz w:val="16"/>
              </w:rPr>
              <w:t>Question 4: Scenario</w:t>
            </w:r>
          </w:p>
          <w:p w14:paraId="1345B2C8" w14:textId="77777777" w:rsidR="00091FAA" w:rsidRDefault="00091FAA" w:rsidP="004F4653">
            <w:pPr>
              <w:ind w:left="30" w:right="30"/>
              <w:rPr>
                <w:rFonts w:ascii="Calibri" w:eastAsia="Times New Roman" w:hAnsi="Calibri" w:cs="Calibri"/>
                <w:sz w:val="16"/>
              </w:rPr>
            </w:pPr>
            <w:r>
              <w:rPr>
                <w:rFonts w:ascii="Calibri" w:eastAsia="Times New Roman" w:hAnsi="Calibri" w:cs="Calibri"/>
                <w:sz w:val="16"/>
              </w:rPr>
              <w:t>66_C_48</w:t>
            </w:r>
          </w:p>
        </w:tc>
        <w:tc>
          <w:tcPr>
            <w:tcW w:w="6000" w:type="dxa"/>
            <w:shd w:val="clear" w:color="auto" w:fill="auto"/>
            <w:tcMar>
              <w:top w:w="120" w:type="dxa"/>
              <w:left w:w="180" w:type="dxa"/>
              <w:bottom w:w="120" w:type="dxa"/>
              <w:right w:w="180" w:type="dxa"/>
            </w:tcMar>
            <w:vAlign w:val="center"/>
            <w:hideMark/>
          </w:tcPr>
          <w:p w14:paraId="73E84E7D" w14:textId="77777777" w:rsidR="00091FAA" w:rsidRDefault="00091FAA" w:rsidP="004F4653">
            <w:pPr>
              <w:pStyle w:val="NormalWeb"/>
              <w:ind w:left="30" w:right="30"/>
              <w:rPr>
                <w:rFonts w:ascii="Calibri" w:hAnsi="Calibri" w:cs="Calibri"/>
                <w:lang w:val="en-IE"/>
              </w:rPr>
            </w:pPr>
            <w:r>
              <w:rPr>
                <w:rFonts w:ascii="Calibri" w:hAnsi="Calibri" w:cs="Calibri"/>
                <w:lang w:val="en-IE"/>
              </w:rPr>
              <w:t>Which of the following is true in relation to the retention and disposal of personal information?</w:t>
            </w:r>
          </w:p>
          <w:p w14:paraId="3217F537" w14:textId="77777777" w:rsidR="00091FAA" w:rsidRDefault="00091FAA" w:rsidP="004F4653">
            <w:pPr>
              <w:pStyle w:val="NormalWeb"/>
              <w:ind w:left="30" w:right="30"/>
              <w:rPr>
                <w:rFonts w:ascii="Calibri" w:hAnsi="Calibri" w:cs="Calibri"/>
              </w:rPr>
            </w:pPr>
            <w:r>
              <w:rPr>
                <w:rFonts w:ascii="Calibri" w:hAnsi="Calibri" w:cs="Calibri"/>
              </w:rPr>
              <w:t>Check all that apply.</w:t>
            </w:r>
          </w:p>
        </w:tc>
        <w:tc>
          <w:tcPr>
            <w:tcW w:w="6000" w:type="dxa"/>
            <w:vAlign w:val="center"/>
          </w:tcPr>
          <w:p w14:paraId="5C2716B8" w14:textId="77777777" w:rsidR="00091FAA" w:rsidRDefault="00091FAA" w:rsidP="004F4653">
            <w:pPr>
              <w:pStyle w:val="NormalWeb"/>
              <w:ind w:left="30" w:right="30"/>
              <w:rPr>
                <w:rFonts w:ascii="Calibri" w:hAnsi="Calibri" w:cs="Calibri"/>
                <w:lang w:eastAsia="ja-JP"/>
              </w:rPr>
            </w:pPr>
            <w:r>
              <w:rPr>
                <w:rFonts w:ascii="MS UI Gothic" w:eastAsia="MS UI Gothic" w:hAnsi="MS UI Gothic" w:cs="MS UI Gothic"/>
                <w:lang w:val="en-IE" w:eastAsia="ja-JP"/>
              </w:rPr>
              <w:t>次のうち、個人情報の保管と廃棄に関する正しい記述はどれですか</w:t>
            </w:r>
            <w:r>
              <w:rPr>
                <w:rFonts w:ascii="MS UI Gothic" w:eastAsia="MS UI Gothic" w:hAnsi="MS UI Gothic" w:cs="MS UI Gothic"/>
                <w:lang w:eastAsia="ja-JP"/>
              </w:rPr>
              <w:t>？</w:t>
            </w:r>
          </w:p>
          <w:p w14:paraId="629F8595" w14:textId="77777777" w:rsidR="00091FAA" w:rsidRDefault="00091FAA" w:rsidP="004F4653">
            <w:pPr>
              <w:pStyle w:val="NormalWeb"/>
              <w:ind w:left="30" w:right="30"/>
              <w:rPr>
                <w:rFonts w:ascii="Calibri" w:hAnsi="Calibri" w:cs="Calibri"/>
                <w:lang w:eastAsia="ja-JP"/>
              </w:rPr>
            </w:pPr>
            <w:r>
              <w:rPr>
                <w:rFonts w:ascii="MS UI Gothic" w:eastAsia="MS UI Gothic" w:hAnsi="MS UI Gothic" w:cs="MS UI Gothic"/>
                <w:lang w:eastAsia="ja-JP"/>
              </w:rPr>
              <w:t>該当するものすべてを選択してください。</w:t>
            </w:r>
          </w:p>
        </w:tc>
      </w:tr>
      <w:tr w:rsidR="00091FAA" w14:paraId="412A148B" w14:textId="77777777" w:rsidTr="004F4653">
        <w:tc>
          <w:tcPr>
            <w:tcW w:w="1353" w:type="dxa"/>
            <w:shd w:val="clear" w:color="auto" w:fill="D9E2F3" w:themeFill="accent1" w:themeFillTint="33"/>
            <w:tcMar>
              <w:top w:w="120" w:type="dxa"/>
              <w:left w:w="180" w:type="dxa"/>
              <w:bottom w:w="120" w:type="dxa"/>
              <w:right w:w="180" w:type="dxa"/>
            </w:tcMar>
            <w:hideMark/>
          </w:tcPr>
          <w:p w14:paraId="1F120207" w14:textId="77777777" w:rsidR="00091FAA" w:rsidRDefault="00091FAA"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10E481D0" w14:textId="77777777" w:rsidR="00091FAA" w:rsidRDefault="00091FAA" w:rsidP="004F4653">
            <w:pPr>
              <w:pStyle w:val="NormalWeb"/>
              <w:ind w:left="30" w:right="30"/>
              <w:rPr>
                <w:rFonts w:ascii="Calibri" w:hAnsi="Calibri" w:cs="Calibri"/>
                <w:sz w:val="16"/>
              </w:rPr>
            </w:pPr>
            <w:r>
              <w:rPr>
                <w:rFonts w:ascii="Calibri" w:hAnsi="Calibri" w:cs="Calibri"/>
                <w:sz w:val="16"/>
              </w:rPr>
              <w:t>Question 4: Options</w:t>
            </w:r>
          </w:p>
          <w:p w14:paraId="2954D60A" w14:textId="77777777" w:rsidR="00091FAA" w:rsidRDefault="00091FAA" w:rsidP="004F4653">
            <w:pPr>
              <w:ind w:left="30" w:right="30"/>
              <w:rPr>
                <w:rFonts w:ascii="Calibri" w:eastAsia="Times New Roman" w:hAnsi="Calibri" w:cs="Calibri"/>
                <w:sz w:val="16"/>
              </w:rPr>
            </w:pPr>
            <w:r>
              <w:rPr>
                <w:rFonts w:ascii="Calibri" w:eastAsia="Times New Roman" w:hAnsi="Calibri" w:cs="Calibri"/>
                <w:sz w:val="16"/>
              </w:rPr>
              <w:t>67_C_48</w:t>
            </w:r>
          </w:p>
        </w:tc>
        <w:tc>
          <w:tcPr>
            <w:tcW w:w="6000" w:type="dxa"/>
            <w:shd w:val="clear" w:color="auto" w:fill="auto"/>
            <w:tcMar>
              <w:top w:w="120" w:type="dxa"/>
              <w:left w:w="180" w:type="dxa"/>
              <w:bottom w:w="120" w:type="dxa"/>
              <w:right w:w="180" w:type="dxa"/>
            </w:tcMar>
            <w:vAlign w:val="center"/>
            <w:hideMark/>
          </w:tcPr>
          <w:p w14:paraId="36A4106E" w14:textId="77777777" w:rsidR="00091FAA" w:rsidRDefault="00091FAA" w:rsidP="004F4653">
            <w:pPr>
              <w:pStyle w:val="iscorrect"/>
              <w:ind w:left="30" w:right="30"/>
              <w:rPr>
                <w:rFonts w:ascii="Calibri" w:hAnsi="Calibri" w:cs="Calibri"/>
                <w:lang w:val="en-IE"/>
              </w:rPr>
            </w:pPr>
            <w:r>
              <w:rPr>
                <w:rFonts w:ascii="Calibri" w:hAnsi="Calibri" w:cs="Calibri"/>
                <w:lang w:val="en-IE"/>
              </w:rPr>
              <w:t>[1] Personal information is only retained for the time necessary to achieve the purposes for which it was collected and processed.</w:t>
            </w:r>
          </w:p>
          <w:p w14:paraId="4F171AC9" w14:textId="77777777" w:rsidR="00091FAA" w:rsidRDefault="00091FAA" w:rsidP="004F4653">
            <w:pPr>
              <w:pStyle w:val="NormalWeb"/>
              <w:ind w:left="30" w:right="30"/>
              <w:rPr>
                <w:rFonts w:ascii="Calibri" w:hAnsi="Calibri" w:cs="Calibri"/>
                <w:lang w:val="en-IE"/>
              </w:rPr>
            </w:pPr>
            <w:r>
              <w:rPr>
                <w:rFonts w:ascii="Calibri" w:hAnsi="Calibri" w:cs="Calibri"/>
                <w:lang w:val="en-IE"/>
              </w:rPr>
              <w:t xml:space="preserve">[2] Once data is no longer required in an active production environment, it should </w:t>
            </w:r>
            <w:r>
              <w:rPr>
                <w:rStyle w:val="underline1"/>
                <w:rFonts w:ascii="Calibri" w:hAnsi="Calibri" w:cs="Calibri"/>
                <w:lang w:val="en-IE"/>
              </w:rPr>
              <w:t>always</w:t>
            </w:r>
            <w:r>
              <w:rPr>
                <w:rFonts w:ascii="Calibri" w:hAnsi="Calibri" w:cs="Calibri"/>
                <w:lang w:val="en-IE"/>
              </w:rPr>
              <w:t xml:space="preserve"> be disposed of.</w:t>
            </w:r>
          </w:p>
          <w:p w14:paraId="446B6E28" w14:textId="77777777" w:rsidR="00091FAA" w:rsidRDefault="00091FAA" w:rsidP="004F4653">
            <w:pPr>
              <w:pStyle w:val="iscorrect"/>
              <w:ind w:left="30" w:right="30"/>
              <w:rPr>
                <w:rFonts w:ascii="Calibri" w:hAnsi="Calibri" w:cs="Calibri"/>
                <w:lang w:val="en-IE"/>
              </w:rPr>
            </w:pPr>
            <w:r>
              <w:rPr>
                <w:rFonts w:ascii="Calibri" w:hAnsi="Calibri" w:cs="Calibri"/>
                <w:lang w:val="en-IE"/>
              </w:rPr>
              <w:t>[3] Retention and disposal of personal information is subject to any holds relating to legal matters.</w:t>
            </w:r>
          </w:p>
        </w:tc>
        <w:tc>
          <w:tcPr>
            <w:tcW w:w="6000" w:type="dxa"/>
            <w:vAlign w:val="center"/>
          </w:tcPr>
          <w:p w14:paraId="686DC5E7" w14:textId="77777777" w:rsidR="00091FAA" w:rsidRDefault="00091FAA" w:rsidP="004F4653">
            <w:pPr>
              <w:pStyle w:val="iscorrect"/>
              <w:ind w:left="30" w:right="30"/>
              <w:rPr>
                <w:rFonts w:ascii="Calibri" w:hAnsi="Calibri" w:cs="Calibri"/>
                <w:lang w:val="en-IE" w:eastAsia="ja-JP"/>
              </w:rPr>
            </w:pPr>
            <w:r>
              <w:rPr>
                <w:rFonts w:ascii="MS UI Gothic" w:eastAsia="MS UI Gothic" w:hAnsi="MS UI Gothic" w:cs="MS UI Gothic"/>
                <w:lang w:val="en-IE" w:eastAsia="ja-JP"/>
              </w:rPr>
              <w:t>[1] 個人情報は、情報を収集・処理した当初の目的を達成するために必要な期間だけ保管される。</w:t>
            </w:r>
          </w:p>
          <w:p w14:paraId="564E12CC"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[2] データが稼働中の環境で不要になったら、</w:t>
            </w:r>
            <w:r>
              <w:rPr>
                <w:rFonts w:ascii="MS UI Gothic" w:eastAsia="MS UI Gothic" w:hAnsi="MS UI Gothic" w:cs="MS UI Gothic"/>
                <w:u w:val="single"/>
                <w:lang w:val="en-IE" w:eastAsia="ja-JP"/>
              </w:rPr>
              <w:t>必ず</w:t>
            </w:r>
            <w:r>
              <w:rPr>
                <w:rFonts w:ascii="MS UI Gothic" w:eastAsia="MS UI Gothic" w:hAnsi="MS UI Gothic" w:cs="MS UI Gothic"/>
                <w:lang w:val="en-IE" w:eastAsia="ja-JP"/>
              </w:rPr>
              <w:t>処分する必要がある。</w:t>
            </w:r>
          </w:p>
          <w:p w14:paraId="0C33FAD2" w14:textId="77777777" w:rsidR="00091FAA" w:rsidRDefault="00091FAA" w:rsidP="004F4653">
            <w:pPr>
              <w:pStyle w:val="iscorrect"/>
              <w:ind w:left="30" w:right="30"/>
              <w:rPr>
                <w:rFonts w:ascii="Calibri" w:hAnsi="Calibri" w:cs="Calibri"/>
                <w:lang w:val="en-IE" w:eastAsia="ja-JP"/>
              </w:rPr>
            </w:pPr>
            <w:r>
              <w:rPr>
                <w:rFonts w:ascii="MS UI Gothic" w:eastAsia="MS UI Gothic" w:hAnsi="MS UI Gothic" w:cs="MS UI Gothic"/>
                <w:lang w:val="en-IE" w:eastAsia="ja-JP"/>
              </w:rPr>
              <w:t>[3] 個人情報の保管と廃棄は、法的問題に関連するホールドの対象となる。</w:t>
            </w:r>
          </w:p>
        </w:tc>
      </w:tr>
      <w:tr w:rsidR="00091FAA" w14:paraId="3B059F3B" w14:textId="77777777" w:rsidTr="004F4653">
        <w:tc>
          <w:tcPr>
            <w:tcW w:w="1353" w:type="dxa"/>
            <w:shd w:val="clear" w:color="auto" w:fill="D9E2F3" w:themeFill="accent1" w:themeFillTint="33"/>
            <w:tcMar>
              <w:top w:w="120" w:type="dxa"/>
              <w:left w:w="180" w:type="dxa"/>
              <w:bottom w:w="120" w:type="dxa"/>
              <w:right w:w="180" w:type="dxa"/>
            </w:tcMar>
            <w:hideMark/>
          </w:tcPr>
          <w:p w14:paraId="0662F290" w14:textId="77777777" w:rsidR="00091FAA" w:rsidRDefault="00091FAA"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1D003E87" w14:textId="77777777" w:rsidR="00091FAA" w:rsidRDefault="00091FAA" w:rsidP="004F4653">
            <w:pPr>
              <w:pStyle w:val="NormalWeb"/>
              <w:ind w:left="30" w:right="30"/>
              <w:rPr>
                <w:rFonts w:ascii="Calibri" w:hAnsi="Calibri" w:cs="Calibri"/>
                <w:sz w:val="16"/>
              </w:rPr>
            </w:pPr>
            <w:r>
              <w:rPr>
                <w:rFonts w:ascii="Calibri" w:hAnsi="Calibri" w:cs="Calibri"/>
                <w:sz w:val="16"/>
              </w:rPr>
              <w:t>Question 4: Feedback</w:t>
            </w:r>
          </w:p>
          <w:p w14:paraId="2D6B8E12" w14:textId="77777777" w:rsidR="00091FAA" w:rsidRDefault="00091FAA" w:rsidP="004F4653">
            <w:pPr>
              <w:ind w:left="30" w:right="30"/>
              <w:rPr>
                <w:rFonts w:ascii="Calibri" w:eastAsia="Times New Roman" w:hAnsi="Calibri" w:cs="Calibri"/>
                <w:sz w:val="16"/>
              </w:rPr>
            </w:pPr>
            <w:r>
              <w:rPr>
                <w:rFonts w:ascii="Calibri" w:eastAsia="Times New Roman" w:hAnsi="Calibri" w:cs="Calibri"/>
                <w:sz w:val="16"/>
              </w:rPr>
              <w:t>68_C_48</w:t>
            </w:r>
          </w:p>
        </w:tc>
        <w:tc>
          <w:tcPr>
            <w:tcW w:w="6000" w:type="dxa"/>
            <w:shd w:val="clear" w:color="auto" w:fill="auto"/>
            <w:tcMar>
              <w:top w:w="120" w:type="dxa"/>
              <w:left w:w="180" w:type="dxa"/>
              <w:bottom w:w="120" w:type="dxa"/>
              <w:right w:w="180" w:type="dxa"/>
            </w:tcMar>
            <w:vAlign w:val="center"/>
            <w:hideMark/>
          </w:tcPr>
          <w:p w14:paraId="123617E4" w14:textId="77777777" w:rsidR="00091FAA" w:rsidRDefault="00091FAA" w:rsidP="004F4653">
            <w:pPr>
              <w:pStyle w:val="NormalWeb"/>
              <w:ind w:left="30" w:right="30"/>
              <w:rPr>
                <w:rFonts w:ascii="Calibri" w:hAnsi="Calibri" w:cs="Calibri"/>
                <w:lang w:val="en-IE"/>
              </w:rPr>
            </w:pPr>
            <w:r>
              <w:rPr>
                <w:rFonts w:ascii="Calibri" w:hAnsi="Calibri" w:cs="Calibri"/>
                <w:lang w:val="en-IE"/>
              </w:rPr>
              <w:t>Generally, Abbott should only retain personal information for the time necessary to achieve the purposes for which it was collected and processed. Once data is no longer required in an active production environment, it should be either archived or disposed of, in a manner consistent with Abbott’s data management, retention, and disposal requirements. Retention and disposal requirements are also subject to any holds relating to legal matters.</w:t>
            </w:r>
          </w:p>
          <w:p w14:paraId="403F4704" w14:textId="77777777" w:rsidR="00091FAA" w:rsidRDefault="00091FAA" w:rsidP="004F4653">
            <w:pPr>
              <w:pStyle w:val="NormalWeb"/>
              <w:ind w:left="30" w:right="30"/>
              <w:rPr>
                <w:rFonts w:ascii="Calibri" w:hAnsi="Calibri" w:cs="Calibri"/>
                <w:lang w:val="en-IE"/>
              </w:rPr>
            </w:pPr>
            <w:r>
              <w:rPr>
                <w:rFonts w:ascii="Calibri" w:hAnsi="Calibri" w:cs="Calibri"/>
                <w:lang w:val="en-IE"/>
              </w:rPr>
              <w:t>For more information about the correct answer, Section 1.3, Abbott’s Privacy by Design Principles.</w:t>
            </w:r>
          </w:p>
        </w:tc>
        <w:tc>
          <w:tcPr>
            <w:tcW w:w="6000" w:type="dxa"/>
            <w:vAlign w:val="center"/>
          </w:tcPr>
          <w:p w14:paraId="56943F57"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アボットでは通常、情報が収集・処理される目的を達成するために必要な期間だけ個人情報を保管します。データが稼働中の環境で不要になった場合は、アボットのデータ管理、保管、廃棄の要件に従って、データをアーカイブするか処分する必要があります。保管と廃棄の要件は法的問題に関連するホールドにも適用されます。</w:t>
            </w:r>
          </w:p>
          <w:p w14:paraId="104ED31C"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詳細については、「セクション 1.3、アボットのプライバシーバイデザイン原則」を参照してください。</w:t>
            </w:r>
          </w:p>
        </w:tc>
      </w:tr>
      <w:tr w:rsidR="00091FAA" w14:paraId="31789A56" w14:textId="77777777" w:rsidTr="004F4653">
        <w:tc>
          <w:tcPr>
            <w:tcW w:w="1353" w:type="dxa"/>
            <w:shd w:val="clear" w:color="auto" w:fill="D9E2F3" w:themeFill="accent1" w:themeFillTint="33"/>
            <w:tcMar>
              <w:top w:w="120" w:type="dxa"/>
              <w:left w:w="180" w:type="dxa"/>
              <w:bottom w:w="120" w:type="dxa"/>
              <w:right w:w="180" w:type="dxa"/>
            </w:tcMar>
            <w:hideMark/>
          </w:tcPr>
          <w:p w14:paraId="61BA6DE7" w14:textId="77777777" w:rsidR="00091FAA" w:rsidRDefault="00091FAA"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48171E18" w14:textId="77777777" w:rsidR="00091FAA" w:rsidRDefault="00091FAA" w:rsidP="004F4653">
            <w:pPr>
              <w:pStyle w:val="NormalWeb"/>
              <w:ind w:left="30" w:right="30"/>
              <w:rPr>
                <w:rFonts w:ascii="Calibri" w:hAnsi="Calibri" w:cs="Calibri"/>
                <w:sz w:val="16"/>
              </w:rPr>
            </w:pPr>
            <w:r>
              <w:rPr>
                <w:rFonts w:ascii="Calibri" w:hAnsi="Calibri" w:cs="Calibri"/>
                <w:sz w:val="16"/>
              </w:rPr>
              <w:t>Question 5: Scenario</w:t>
            </w:r>
          </w:p>
          <w:p w14:paraId="39EA5D21" w14:textId="77777777" w:rsidR="00091FAA" w:rsidRDefault="00091FAA" w:rsidP="004F4653">
            <w:pPr>
              <w:ind w:left="30" w:right="30"/>
              <w:rPr>
                <w:rFonts w:ascii="Calibri" w:eastAsia="Times New Roman" w:hAnsi="Calibri" w:cs="Calibri"/>
                <w:sz w:val="16"/>
              </w:rPr>
            </w:pPr>
            <w:r>
              <w:rPr>
                <w:rFonts w:ascii="Calibri" w:eastAsia="Times New Roman" w:hAnsi="Calibri" w:cs="Calibri"/>
                <w:sz w:val="16"/>
              </w:rPr>
              <w:t>69_C_48</w:t>
            </w:r>
          </w:p>
        </w:tc>
        <w:tc>
          <w:tcPr>
            <w:tcW w:w="6000" w:type="dxa"/>
            <w:shd w:val="clear" w:color="auto" w:fill="auto"/>
            <w:tcMar>
              <w:top w:w="120" w:type="dxa"/>
              <w:left w:w="180" w:type="dxa"/>
              <w:bottom w:w="120" w:type="dxa"/>
              <w:right w:w="180" w:type="dxa"/>
            </w:tcMar>
            <w:vAlign w:val="center"/>
            <w:hideMark/>
          </w:tcPr>
          <w:p w14:paraId="6F038FBB" w14:textId="77777777" w:rsidR="00091FAA" w:rsidRDefault="00091FAA" w:rsidP="004F4653">
            <w:pPr>
              <w:pStyle w:val="NormalWeb"/>
              <w:ind w:left="30" w:right="30"/>
              <w:rPr>
                <w:rFonts w:ascii="Calibri" w:hAnsi="Calibri" w:cs="Calibri"/>
                <w:lang w:val="en-IE"/>
              </w:rPr>
            </w:pPr>
            <w:r>
              <w:rPr>
                <w:rFonts w:ascii="Calibri" w:hAnsi="Calibri" w:cs="Calibri"/>
                <w:lang w:val="en-IE"/>
              </w:rPr>
              <w:t>An Engineer is working on developing a new product. Which of the following would be considered confidential business information that must be kept secure?</w:t>
            </w:r>
          </w:p>
          <w:p w14:paraId="76ADE37B" w14:textId="77777777" w:rsidR="00091FAA" w:rsidRDefault="00091FAA" w:rsidP="004F4653">
            <w:pPr>
              <w:pStyle w:val="NormalWeb"/>
              <w:ind w:left="30" w:right="30"/>
              <w:rPr>
                <w:rFonts w:ascii="Calibri" w:hAnsi="Calibri" w:cs="Calibri"/>
              </w:rPr>
            </w:pPr>
            <w:r>
              <w:rPr>
                <w:rFonts w:ascii="Calibri" w:hAnsi="Calibri" w:cs="Calibri"/>
              </w:rPr>
              <w:t>Check all that apply.</w:t>
            </w:r>
          </w:p>
        </w:tc>
        <w:tc>
          <w:tcPr>
            <w:tcW w:w="6000" w:type="dxa"/>
            <w:vAlign w:val="center"/>
          </w:tcPr>
          <w:p w14:paraId="07FCCAEA" w14:textId="77777777" w:rsidR="00091FAA" w:rsidRDefault="00091FAA" w:rsidP="004F4653">
            <w:pPr>
              <w:pStyle w:val="NormalWeb"/>
              <w:ind w:left="30" w:right="30"/>
              <w:rPr>
                <w:rFonts w:ascii="Calibri" w:hAnsi="Calibri" w:cs="Calibri"/>
                <w:lang w:val="en-IE" w:eastAsia="ja-JP"/>
              </w:rPr>
            </w:pPr>
            <w:r w:rsidRPr="6FDB1A88">
              <w:rPr>
                <w:rFonts w:ascii="MS UI Gothic" w:eastAsia="MS UI Gothic" w:hAnsi="MS UI Gothic" w:cs="MS UI Gothic"/>
                <w:lang w:val="en-IE" w:eastAsia="ja-JP"/>
              </w:rPr>
              <w:t>エンジニアが、新製品開発に取り組んでいます。次のうち、安全に維持されなければならない企業秘密情報と見なされるものはどれですか？</w:t>
            </w:r>
          </w:p>
          <w:p w14:paraId="080135C6" w14:textId="77777777" w:rsidR="00091FAA" w:rsidRDefault="00091FAA" w:rsidP="004F4653">
            <w:pPr>
              <w:pStyle w:val="NormalWeb"/>
              <w:ind w:left="30" w:right="30"/>
              <w:rPr>
                <w:rFonts w:ascii="Calibri" w:hAnsi="Calibri" w:cs="Calibri"/>
                <w:lang w:eastAsia="ja-JP"/>
              </w:rPr>
            </w:pPr>
            <w:r>
              <w:rPr>
                <w:rFonts w:ascii="MS UI Gothic" w:eastAsia="MS UI Gothic" w:hAnsi="MS UI Gothic" w:cs="MS UI Gothic"/>
                <w:lang w:eastAsia="ja-JP"/>
              </w:rPr>
              <w:t>該当するものすべてを選択してください。</w:t>
            </w:r>
          </w:p>
        </w:tc>
      </w:tr>
      <w:tr w:rsidR="00091FAA" w14:paraId="323C91F9" w14:textId="77777777" w:rsidTr="004F4653">
        <w:tc>
          <w:tcPr>
            <w:tcW w:w="1353" w:type="dxa"/>
            <w:shd w:val="clear" w:color="auto" w:fill="D9E2F3" w:themeFill="accent1" w:themeFillTint="33"/>
            <w:tcMar>
              <w:top w:w="120" w:type="dxa"/>
              <w:left w:w="180" w:type="dxa"/>
              <w:bottom w:w="120" w:type="dxa"/>
              <w:right w:w="180" w:type="dxa"/>
            </w:tcMar>
            <w:hideMark/>
          </w:tcPr>
          <w:p w14:paraId="7AC5B1ED" w14:textId="77777777" w:rsidR="00091FAA" w:rsidRDefault="00091FAA"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0D47C564" w14:textId="77777777" w:rsidR="00091FAA" w:rsidRDefault="00091FAA" w:rsidP="004F4653">
            <w:pPr>
              <w:pStyle w:val="NormalWeb"/>
              <w:ind w:left="30" w:right="30"/>
              <w:rPr>
                <w:rFonts w:ascii="Calibri" w:hAnsi="Calibri" w:cs="Calibri"/>
                <w:sz w:val="16"/>
              </w:rPr>
            </w:pPr>
            <w:r>
              <w:rPr>
                <w:rFonts w:ascii="Calibri" w:hAnsi="Calibri" w:cs="Calibri"/>
                <w:sz w:val="16"/>
              </w:rPr>
              <w:t>Question 5: Options</w:t>
            </w:r>
          </w:p>
          <w:p w14:paraId="156C3D36" w14:textId="77777777" w:rsidR="00091FAA" w:rsidRDefault="00091FAA" w:rsidP="004F4653">
            <w:pPr>
              <w:ind w:left="30" w:right="30"/>
              <w:rPr>
                <w:rFonts w:ascii="Calibri" w:eastAsia="Times New Roman" w:hAnsi="Calibri" w:cs="Calibri"/>
                <w:sz w:val="16"/>
              </w:rPr>
            </w:pPr>
            <w:r>
              <w:rPr>
                <w:rFonts w:ascii="Calibri" w:eastAsia="Times New Roman" w:hAnsi="Calibri" w:cs="Calibri"/>
                <w:sz w:val="16"/>
              </w:rPr>
              <w:t>70_C_48</w:t>
            </w:r>
          </w:p>
        </w:tc>
        <w:tc>
          <w:tcPr>
            <w:tcW w:w="6000" w:type="dxa"/>
            <w:shd w:val="clear" w:color="auto" w:fill="auto"/>
            <w:tcMar>
              <w:top w:w="120" w:type="dxa"/>
              <w:left w:w="180" w:type="dxa"/>
              <w:bottom w:w="120" w:type="dxa"/>
              <w:right w:w="180" w:type="dxa"/>
            </w:tcMar>
            <w:vAlign w:val="center"/>
            <w:hideMark/>
          </w:tcPr>
          <w:p w14:paraId="7474F6B6" w14:textId="77777777" w:rsidR="00091FAA" w:rsidRDefault="00091FAA" w:rsidP="004F4653">
            <w:pPr>
              <w:pStyle w:val="iscorrect"/>
              <w:ind w:left="30" w:right="30"/>
              <w:rPr>
                <w:rFonts w:ascii="Calibri" w:hAnsi="Calibri" w:cs="Calibri"/>
                <w:lang w:val="en-IE"/>
              </w:rPr>
            </w:pPr>
            <w:r>
              <w:rPr>
                <w:rFonts w:ascii="Calibri" w:hAnsi="Calibri" w:cs="Calibri"/>
                <w:lang w:val="en-IE"/>
              </w:rPr>
              <w:t>[1] Sales projections and forecasts for the new product.</w:t>
            </w:r>
          </w:p>
          <w:p w14:paraId="4629A9DD" w14:textId="77777777" w:rsidR="00091FAA" w:rsidRDefault="00091FAA" w:rsidP="004F4653">
            <w:pPr>
              <w:pStyle w:val="NormalWeb"/>
              <w:ind w:left="30" w:right="30"/>
              <w:rPr>
                <w:rFonts w:ascii="Calibri" w:hAnsi="Calibri" w:cs="Calibri"/>
                <w:lang w:val="en-IE"/>
              </w:rPr>
            </w:pPr>
            <w:r>
              <w:rPr>
                <w:rFonts w:ascii="Calibri" w:hAnsi="Calibri" w:cs="Calibri"/>
                <w:lang w:val="en-IE"/>
              </w:rPr>
              <w:t>[2] Financial reporting data from Abbott’s Annual Report.</w:t>
            </w:r>
          </w:p>
          <w:p w14:paraId="476665F7" w14:textId="77777777" w:rsidR="00091FAA" w:rsidRDefault="00091FAA" w:rsidP="004F4653">
            <w:pPr>
              <w:pStyle w:val="iscorrect"/>
              <w:ind w:left="30" w:right="30"/>
              <w:rPr>
                <w:rFonts w:ascii="Calibri" w:hAnsi="Calibri" w:cs="Calibri"/>
                <w:lang w:val="en-IE"/>
              </w:rPr>
            </w:pPr>
            <w:r>
              <w:rPr>
                <w:rFonts w:ascii="Calibri" w:hAnsi="Calibri" w:cs="Calibri"/>
                <w:lang w:val="en-IE"/>
              </w:rPr>
              <w:t>[3] Purchasing information, such as bids for contracts for the new product.</w:t>
            </w:r>
          </w:p>
          <w:p w14:paraId="3E629709" w14:textId="77777777" w:rsidR="00091FAA" w:rsidRDefault="00091FAA" w:rsidP="004F4653">
            <w:pPr>
              <w:pStyle w:val="iscorrect"/>
              <w:ind w:left="30" w:right="30"/>
              <w:rPr>
                <w:rFonts w:ascii="Calibri" w:hAnsi="Calibri" w:cs="Calibri"/>
                <w:lang w:val="en-IE"/>
              </w:rPr>
            </w:pPr>
            <w:r>
              <w:rPr>
                <w:rFonts w:ascii="Calibri" w:hAnsi="Calibri" w:cs="Calibri"/>
                <w:lang w:val="en-IE"/>
              </w:rPr>
              <w:t>[4] Competitive information about similar products.</w:t>
            </w:r>
          </w:p>
          <w:p w14:paraId="67491A18" w14:textId="77777777" w:rsidR="00091FAA" w:rsidRDefault="00091FAA" w:rsidP="004F4653">
            <w:pPr>
              <w:pStyle w:val="iscorrect"/>
              <w:ind w:left="30" w:right="30"/>
              <w:rPr>
                <w:rFonts w:ascii="Calibri" w:hAnsi="Calibri" w:cs="Calibri"/>
                <w:lang w:val="en-IE"/>
              </w:rPr>
            </w:pPr>
            <w:r>
              <w:rPr>
                <w:rFonts w:ascii="Calibri" w:hAnsi="Calibri" w:cs="Calibri"/>
                <w:lang w:val="en-IE"/>
              </w:rPr>
              <w:t>[5] Proposals from third-party suppliers related to the new product.</w:t>
            </w:r>
          </w:p>
        </w:tc>
        <w:tc>
          <w:tcPr>
            <w:tcW w:w="6000" w:type="dxa"/>
            <w:vAlign w:val="center"/>
          </w:tcPr>
          <w:p w14:paraId="7A7B0526" w14:textId="77777777" w:rsidR="00091FAA" w:rsidRDefault="00091FAA" w:rsidP="004F4653">
            <w:pPr>
              <w:pStyle w:val="iscorrect"/>
              <w:ind w:left="30" w:right="30"/>
              <w:rPr>
                <w:rFonts w:ascii="Calibri" w:hAnsi="Calibri" w:cs="Calibri"/>
                <w:lang w:val="en-IE" w:eastAsia="ja-JP"/>
              </w:rPr>
            </w:pPr>
            <w:r>
              <w:rPr>
                <w:rFonts w:ascii="MS UI Gothic" w:eastAsia="MS UI Gothic" w:hAnsi="MS UI Gothic" w:cs="MS UI Gothic"/>
                <w:lang w:val="en-IE" w:eastAsia="ja-JP"/>
              </w:rPr>
              <w:t>[1] 新製品の販売予測および見込み</w:t>
            </w:r>
          </w:p>
          <w:p w14:paraId="5C817B5D"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[2] アボット年次報告書の財務報告データ</w:t>
            </w:r>
          </w:p>
          <w:p w14:paraId="6E6682A9" w14:textId="77777777" w:rsidR="00091FAA" w:rsidRDefault="00091FAA" w:rsidP="004F4653">
            <w:pPr>
              <w:pStyle w:val="iscorrect"/>
              <w:ind w:left="30" w:right="30"/>
              <w:rPr>
                <w:rFonts w:ascii="Calibri" w:hAnsi="Calibri" w:cs="Calibri"/>
                <w:lang w:val="en-IE" w:eastAsia="ja-JP"/>
              </w:rPr>
            </w:pPr>
            <w:r>
              <w:rPr>
                <w:rFonts w:ascii="MS UI Gothic" w:eastAsia="MS UI Gothic" w:hAnsi="MS UI Gothic" w:cs="MS UI Gothic"/>
                <w:lang w:val="en-IE" w:eastAsia="ja-JP"/>
              </w:rPr>
              <w:t>[3] 新製品を対象とする契約のための入札などの購買情報</w:t>
            </w:r>
          </w:p>
          <w:p w14:paraId="6DAF9277" w14:textId="77777777" w:rsidR="00091FAA" w:rsidRDefault="00091FAA" w:rsidP="004F4653">
            <w:pPr>
              <w:pStyle w:val="iscorrect"/>
              <w:ind w:left="30" w:right="30"/>
              <w:rPr>
                <w:rFonts w:ascii="Calibri" w:hAnsi="Calibri" w:cs="Calibri"/>
                <w:lang w:val="en-IE" w:eastAsia="ja-JP"/>
              </w:rPr>
            </w:pPr>
            <w:r>
              <w:rPr>
                <w:rFonts w:ascii="MS UI Gothic" w:eastAsia="MS UI Gothic" w:hAnsi="MS UI Gothic" w:cs="MS UI Gothic"/>
                <w:lang w:val="en-IE" w:eastAsia="ja-JP"/>
              </w:rPr>
              <w:t>[4] 類似製品に関する競合情報</w:t>
            </w:r>
          </w:p>
          <w:p w14:paraId="0392CFDA" w14:textId="77777777" w:rsidR="00091FAA" w:rsidRDefault="00091FAA" w:rsidP="004F4653">
            <w:pPr>
              <w:pStyle w:val="iscorrect"/>
              <w:ind w:left="30" w:right="30"/>
              <w:rPr>
                <w:rFonts w:ascii="Calibri" w:hAnsi="Calibri" w:cs="Calibri"/>
                <w:lang w:val="en-IE" w:eastAsia="ja-JP"/>
              </w:rPr>
            </w:pPr>
            <w:r>
              <w:rPr>
                <w:rFonts w:ascii="MS UI Gothic" w:eastAsia="MS UI Gothic" w:hAnsi="MS UI Gothic" w:cs="MS UI Gothic"/>
                <w:lang w:val="en-IE" w:eastAsia="ja-JP"/>
              </w:rPr>
              <w:t>[5] 新製品に関連する第三者サプライヤーからの提案書</w:t>
            </w:r>
          </w:p>
        </w:tc>
      </w:tr>
      <w:tr w:rsidR="00091FAA" w14:paraId="009A511F" w14:textId="77777777" w:rsidTr="004F4653">
        <w:tc>
          <w:tcPr>
            <w:tcW w:w="1353" w:type="dxa"/>
            <w:shd w:val="clear" w:color="auto" w:fill="D9E2F3" w:themeFill="accent1" w:themeFillTint="33"/>
            <w:tcMar>
              <w:top w:w="120" w:type="dxa"/>
              <w:left w:w="180" w:type="dxa"/>
              <w:bottom w:w="120" w:type="dxa"/>
              <w:right w:w="180" w:type="dxa"/>
            </w:tcMar>
            <w:hideMark/>
          </w:tcPr>
          <w:p w14:paraId="58B8C4A3" w14:textId="77777777" w:rsidR="00091FAA" w:rsidRDefault="00091FAA"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435C907C" w14:textId="77777777" w:rsidR="00091FAA" w:rsidRDefault="00091FAA" w:rsidP="004F4653">
            <w:pPr>
              <w:pStyle w:val="NormalWeb"/>
              <w:ind w:left="30" w:right="30"/>
              <w:rPr>
                <w:rFonts w:ascii="Calibri" w:hAnsi="Calibri" w:cs="Calibri"/>
                <w:sz w:val="16"/>
              </w:rPr>
            </w:pPr>
            <w:r>
              <w:rPr>
                <w:rFonts w:ascii="Calibri" w:hAnsi="Calibri" w:cs="Calibri"/>
                <w:sz w:val="16"/>
              </w:rPr>
              <w:t>Question 5: Feedback</w:t>
            </w:r>
          </w:p>
          <w:p w14:paraId="511FB4C5" w14:textId="77777777" w:rsidR="00091FAA" w:rsidRDefault="00091FAA" w:rsidP="004F4653">
            <w:pPr>
              <w:ind w:left="30" w:right="30"/>
              <w:rPr>
                <w:rFonts w:ascii="Calibri" w:eastAsia="Times New Roman" w:hAnsi="Calibri" w:cs="Calibri"/>
                <w:sz w:val="16"/>
              </w:rPr>
            </w:pPr>
            <w:r>
              <w:rPr>
                <w:rFonts w:ascii="Calibri" w:eastAsia="Times New Roman" w:hAnsi="Calibri" w:cs="Calibri"/>
                <w:sz w:val="16"/>
              </w:rPr>
              <w:t>71_C_48</w:t>
            </w:r>
          </w:p>
        </w:tc>
        <w:tc>
          <w:tcPr>
            <w:tcW w:w="6000" w:type="dxa"/>
            <w:shd w:val="clear" w:color="auto" w:fill="auto"/>
            <w:tcMar>
              <w:top w:w="120" w:type="dxa"/>
              <w:left w:w="180" w:type="dxa"/>
              <w:bottom w:w="120" w:type="dxa"/>
              <w:right w:w="180" w:type="dxa"/>
            </w:tcMar>
            <w:vAlign w:val="center"/>
            <w:hideMark/>
          </w:tcPr>
          <w:p w14:paraId="4866CD98" w14:textId="77777777" w:rsidR="00091FAA" w:rsidRDefault="00091FAA" w:rsidP="004F4653">
            <w:pPr>
              <w:pStyle w:val="NormalWeb"/>
              <w:ind w:left="30" w:right="30"/>
              <w:rPr>
                <w:rFonts w:ascii="Calibri" w:hAnsi="Calibri" w:cs="Calibri"/>
                <w:lang w:val="en-IE"/>
              </w:rPr>
            </w:pPr>
            <w:r>
              <w:rPr>
                <w:rFonts w:ascii="Calibri" w:hAnsi="Calibri" w:cs="Calibri"/>
                <w:lang w:val="en-IE"/>
              </w:rPr>
              <w:t>Confidential Business Information is a broad category. It includes much of the business information we use and come in contact with on a daily basis. A good way to confirm whether something is confidential is to ask yourself a simple question:</w:t>
            </w:r>
          </w:p>
          <w:p w14:paraId="2AEA2CDE" w14:textId="77777777" w:rsidR="00091FAA" w:rsidRDefault="00091FAA" w:rsidP="004F4653">
            <w:pPr>
              <w:pStyle w:val="NormalWeb"/>
              <w:ind w:left="30" w:right="30"/>
              <w:rPr>
                <w:rFonts w:ascii="Calibri" w:hAnsi="Calibri" w:cs="Calibri"/>
                <w:lang w:val="en-IE"/>
              </w:rPr>
            </w:pPr>
            <w:r>
              <w:rPr>
                <w:rFonts w:ascii="Calibri" w:hAnsi="Calibri" w:cs="Calibri"/>
                <w:lang w:val="en-IE"/>
              </w:rPr>
              <w:t>Is this information publicly available?</w:t>
            </w:r>
          </w:p>
          <w:p w14:paraId="74C802A8" w14:textId="77777777" w:rsidR="00091FAA" w:rsidRDefault="00091FAA" w:rsidP="004F4653">
            <w:pPr>
              <w:pStyle w:val="NormalWeb"/>
              <w:ind w:left="30" w:right="30"/>
              <w:rPr>
                <w:rFonts w:ascii="Calibri" w:hAnsi="Calibri" w:cs="Calibri"/>
                <w:lang w:val="en-IE"/>
              </w:rPr>
            </w:pPr>
            <w:r>
              <w:rPr>
                <w:rFonts w:ascii="Calibri" w:hAnsi="Calibri" w:cs="Calibri"/>
                <w:lang w:val="en-IE"/>
              </w:rPr>
              <w:t>If the answer is no, then the information is most certainly confidential, and you should take appropriate steps to protect it.</w:t>
            </w:r>
          </w:p>
          <w:p w14:paraId="381AE835" w14:textId="77777777" w:rsidR="00091FAA" w:rsidRDefault="00091FAA" w:rsidP="004F4653">
            <w:pPr>
              <w:pStyle w:val="NormalWeb"/>
              <w:ind w:left="30" w:right="30"/>
              <w:rPr>
                <w:rFonts w:ascii="Calibri" w:hAnsi="Calibri" w:cs="Calibri"/>
                <w:lang w:val="en-IE"/>
              </w:rPr>
            </w:pPr>
            <w:r>
              <w:rPr>
                <w:rFonts w:ascii="Calibri" w:hAnsi="Calibri" w:cs="Calibri"/>
                <w:lang w:val="en-IE"/>
              </w:rPr>
              <w:t>For more information, see Section 2.1, Recognizing Confidential Business Information.</w:t>
            </w:r>
          </w:p>
        </w:tc>
        <w:tc>
          <w:tcPr>
            <w:tcW w:w="6000" w:type="dxa"/>
            <w:vAlign w:val="center"/>
          </w:tcPr>
          <w:p w14:paraId="7B4B18C9"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企業秘密情報のカテゴリは多岐にわたります。私たちが日常的に使用し、接触する企業情報の大半がこれに含まれます。情報が機密かどうかを確かめるには、以下の簡単な質問を自分自身に問いかけてください。</w:t>
            </w:r>
          </w:p>
          <w:p w14:paraId="0B02C791"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この情報は一般に公開されているか？</w:t>
            </w:r>
          </w:p>
          <w:p w14:paraId="04AEB290"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答えが「いいえ」なら、情報はかなり高い確率で機密であり、それを保護する適切な手段を講じる必要があります。</w:t>
            </w:r>
          </w:p>
          <w:p w14:paraId="3D04EA39"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詳細については、「セクション 2.1、企業秘密情報の識別」を参照してください。</w:t>
            </w:r>
          </w:p>
        </w:tc>
      </w:tr>
      <w:tr w:rsidR="00091FAA" w14:paraId="7C620EC3" w14:textId="77777777" w:rsidTr="004F4653">
        <w:tc>
          <w:tcPr>
            <w:tcW w:w="1353" w:type="dxa"/>
            <w:shd w:val="clear" w:color="auto" w:fill="D9E2F3" w:themeFill="accent1" w:themeFillTint="33"/>
            <w:tcMar>
              <w:top w:w="120" w:type="dxa"/>
              <w:left w:w="180" w:type="dxa"/>
              <w:bottom w:w="120" w:type="dxa"/>
              <w:right w:w="180" w:type="dxa"/>
            </w:tcMar>
            <w:hideMark/>
          </w:tcPr>
          <w:p w14:paraId="3B26BF85" w14:textId="77777777" w:rsidR="00091FAA" w:rsidRDefault="00091FAA"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588E2011" w14:textId="77777777" w:rsidR="00091FAA" w:rsidRDefault="00091FAA" w:rsidP="004F4653">
            <w:pPr>
              <w:pStyle w:val="NormalWeb"/>
              <w:ind w:left="30" w:right="30"/>
              <w:rPr>
                <w:rFonts w:ascii="Calibri" w:hAnsi="Calibri" w:cs="Calibri"/>
                <w:sz w:val="16"/>
              </w:rPr>
            </w:pPr>
            <w:r>
              <w:rPr>
                <w:rFonts w:ascii="Calibri" w:hAnsi="Calibri" w:cs="Calibri"/>
                <w:sz w:val="16"/>
              </w:rPr>
              <w:t>Question 6: Scenario</w:t>
            </w:r>
          </w:p>
          <w:p w14:paraId="5F710DCE" w14:textId="77777777" w:rsidR="00091FAA" w:rsidRDefault="00091FAA" w:rsidP="004F4653">
            <w:pPr>
              <w:ind w:left="30" w:right="30"/>
              <w:rPr>
                <w:rFonts w:ascii="Calibri" w:eastAsia="Times New Roman" w:hAnsi="Calibri" w:cs="Calibri"/>
                <w:sz w:val="16"/>
              </w:rPr>
            </w:pPr>
            <w:r>
              <w:rPr>
                <w:rFonts w:ascii="Calibri" w:eastAsia="Times New Roman" w:hAnsi="Calibri" w:cs="Calibri"/>
                <w:sz w:val="16"/>
              </w:rPr>
              <w:t>72_C_48</w:t>
            </w:r>
          </w:p>
        </w:tc>
        <w:tc>
          <w:tcPr>
            <w:tcW w:w="6000" w:type="dxa"/>
            <w:shd w:val="clear" w:color="auto" w:fill="auto"/>
            <w:tcMar>
              <w:top w:w="120" w:type="dxa"/>
              <w:left w:w="180" w:type="dxa"/>
              <w:bottom w:w="120" w:type="dxa"/>
              <w:right w:w="180" w:type="dxa"/>
            </w:tcMar>
            <w:vAlign w:val="center"/>
            <w:hideMark/>
          </w:tcPr>
          <w:p w14:paraId="0F2B8BAE" w14:textId="77777777" w:rsidR="00091FAA" w:rsidRDefault="00091FAA" w:rsidP="004F4653">
            <w:pPr>
              <w:pStyle w:val="NormalWeb"/>
              <w:ind w:left="30" w:right="30"/>
              <w:rPr>
                <w:rFonts w:ascii="Calibri" w:hAnsi="Calibri" w:cs="Calibri"/>
                <w:lang w:val="en-IE"/>
              </w:rPr>
            </w:pPr>
            <w:r>
              <w:rPr>
                <w:rFonts w:ascii="Calibri" w:hAnsi="Calibri" w:cs="Calibri"/>
                <w:lang w:val="en-IE"/>
              </w:rPr>
              <w:t>The Global Data Protection Regulation (GDPR) is one of the most comprehensive privacy laws in the world. Implemented in 2018, it is the standard for privacy protection. This regulation was designed in:</w:t>
            </w:r>
          </w:p>
        </w:tc>
        <w:tc>
          <w:tcPr>
            <w:tcW w:w="6000" w:type="dxa"/>
            <w:vAlign w:val="center"/>
          </w:tcPr>
          <w:p w14:paraId="149A3EA5" w14:textId="77777777" w:rsidR="00091FAA" w:rsidRDefault="00091FAA" w:rsidP="004F4653">
            <w:pPr>
              <w:pStyle w:val="NormalWeb"/>
              <w:ind w:left="30" w:right="30"/>
              <w:rPr>
                <w:rFonts w:ascii="Calibri" w:hAnsi="Calibri" w:cs="Calibri"/>
                <w:lang w:val="en-IE"/>
              </w:rPr>
            </w:pPr>
            <w:r>
              <w:rPr>
                <w:rFonts w:ascii="MS UI Gothic" w:eastAsia="MS UI Gothic" w:hAnsi="MS UI Gothic" w:cs="MS UI Gothic"/>
                <w:lang w:val="en-IE" w:eastAsia="ja-JP"/>
              </w:rPr>
              <w:t>一般データ保護規制 (GDPR) は、世界で最も包括的なプライバシー法の一つです。これは2018年に導入され、プライバシー保護の基準となっています。この規制が策定されたのは：</w:t>
            </w:r>
          </w:p>
        </w:tc>
      </w:tr>
      <w:tr w:rsidR="00091FAA" w14:paraId="1807106B" w14:textId="77777777" w:rsidTr="004F4653">
        <w:tc>
          <w:tcPr>
            <w:tcW w:w="1353" w:type="dxa"/>
            <w:shd w:val="clear" w:color="auto" w:fill="D9E2F3" w:themeFill="accent1" w:themeFillTint="33"/>
            <w:tcMar>
              <w:top w:w="120" w:type="dxa"/>
              <w:left w:w="180" w:type="dxa"/>
              <w:bottom w:w="120" w:type="dxa"/>
              <w:right w:w="180" w:type="dxa"/>
            </w:tcMar>
            <w:hideMark/>
          </w:tcPr>
          <w:p w14:paraId="58DD5256" w14:textId="77777777" w:rsidR="00091FAA" w:rsidRDefault="00091FAA"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3DACA50E" w14:textId="77777777" w:rsidR="00091FAA" w:rsidRDefault="00091FAA" w:rsidP="004F4653">
            <w:pPr>
              <w:pStyle w:val="NormalWeb"/>
              <w:ind w:left="30" w:right="30"/>
              <w:rPr>
                <w:rFonts w:ascii="Calibri" w:hAnsi="Calibri" w:cs="Calibri"/>
                <w:sz w:val="16"/>
              </w:rPr>
            </w:pPr>
            <w:r>
              <w:rPr>
                <w:rFonts w:ascii="Calibri" w:hAnsi="Calibri" w:cs="Calibri"/>
                <w:sz w:val="16"/>
              </w:rPr>
              <w:t>Question 6: Options</w:t>
            </w:r>
          </w:p>
          <w:p w14:paraId="2344CE93" w14:textId="77777777" w:rsidR="00091FAA" w:rsidRDefault="00091FAA" w:rsidP="004F4653">
            <w:pPr>
              <w:ind w:left="30" w:right="30"/>
              <w:rPr>
                <w:rFonts w:ascii="Calibri" w:eastAsia="Times New Roman" w:hAnsi="Calibri" w:cs="Calibri"/>
                <w:sz w:val="16"/>
              </w:rPr>
            </w:pPr>
            <w:r>
              <w:rPr>
                <w:rFonts w:ascii="Calibri" w:eastAsia="Times New Roman" w:hAnsi="Calibri" w:cs="Calibri"/>
                <w:sz w:val="16"/>
              </w:rPr>
              <w:t>73_C_48</w:t>
            </w:r>
          </w:p>
        </w:tc>
        <w:tc>
          <w:tcPr>
            <w:tcW w:w="6000" w:type="dxa"/>
            <w:shd w:val="clear" w:color="auto" w:fill="auto"/>
            <w:tcMar>
              <w:top w:w="120" w:type="dxa"/>
              <w:left w:w="180" w:type="dxa"/>
              <w:bottom w:w="120" w:type="dxa"/>
              <w:right w:w="180" w:type="dxa"/>
            </w:tcMar>
            <w:vAlign w:val="center"/>
            <w:hideMark/>
          </w:tcPr>
          <w:p w14:paraId="21B591A1" w14:textId="77777777" w:rsidR="00091FAA" w:rsidRDefault="00091FAA" w:rsidP="004F4653">
            <w:pPr>
              <w:pStyle w:val="NormalWeb"/>
              <w:ind w:left="30" w:right="30"/>
              <w:rPr>
                <w:rFonts w:ascii="Calibri" w:hAnsi="Calibri" w:cs="Calibri"/>
                <w:lang w:val="en-IE"/>
              </w:rPr>
            </w:pPr>
            <w:r>
              <w:rPr>
                <w:rFonts w:ascii="Calibri" w:hAnsi="Calibri" w:cs="Calibri"/>
                <w:lang w:val="en-IE"/>
              </w:rPr>
              <w:t>[1] Canada</w:t>
            </w:r>
          </w:p>
          <w:p w14:paraId="4DA0981E" w14:textId="77777777" w:rsidR="00091FAA" w:rsidRDefault="00091FAA" w:rsidP="004F4653">
            <w:pPr>
              <w:pStyle w:val="NormalWeb"/>
              <w:ind w:left="30" w:right="30"/>
              <w:rPr>
                <w:rFonts w:ascii="Calibri" w:hAnsi="Calibri" w:cs="Calibri"/>
                <w:lang w:val="en-IE"/>
              </w:rPr>
            </w:pPr>
            <w:r>
              <w:rPr>
                <w:rFonts w:ascii="Calibri" w:hAnsi="Calibri" w:cs="Calibri"/>
                <w:lang w:val="en-IE"/>
              </w:rPr>
              <w:t>[2] Asia</w:t>
            </w:r>
          </w:p>
          <w:p w14:paraId="24F88D71" w14:textId="77777777" w:rsidR="00091FAA" w:rsidRDefault="00091FAA" w:rsidP="004F4653">
            <w:pPr>
              <w:pStyle w:val="iscorrect"/>
              <w:ind w:left="30" w:right="30"/>
              <w:rPr>
                <w:rFonts w:ascii="Calibri" w:hAnsi="Calibri" w:cs="Calibri"/>
                <w:lang w:val="en-IE"/>
              </w:rPr>
            </w:pPr>
            <w:r>
              <w:rPr>
                <w:rFonts w:ascii="Calibri" w:hAnsi="Calibri" w:cs="Calibri"/>
                <w:lang w:val="en-IE"/>
              </w:rPr>
              <w:t>[3] Europe</w:t>
            </w:r>
          </w:p>
          <w:p w14:paraId="6E56FA05" w14:textId="77777777" w:rsidR="00091FAA" w:rsidRDefault="00091FAA" w:rsidP="004F4653">
            <w:pPr>
              <w:pStyle w:val="NormalWeb"/>
              <w:ind w:left="30" w:right="30"/>
              <w:rPr>
                <w:rFonts w:ascii="Calibri" w:hAnsi="Calibri" w:cs="Calibri"/>
                <w:lang w:val="en-IE"/>
              </w:rPr>
            </w:pPr>
            <w:r>
              <w:rPr>
                <w:rFonts w:ascii="Calibri" w:hAnsi="Calibri" w:cs="Calibri"/>
                <w:lang w:val="en-IE"/>
              </w:rPr>
              <w:t>[4] Russia</w:t>
            </w:r>
          </w:p>
          <w:p w14:paraId="19C28715" w14:textId="77777777" w:rsidR="00091FAA" w:rsidRDefault="00091FAA" w:rsidP="004F4653">
            <w:pPr>
              <w:pStyle w:val="NormalWeb"/>
              <w:ind w:left="30" w:right="30"/>
              <w:rPr>
                <w:rFonts w:ascii="Calibri" w:hAnsi="Calibri" w:cs="Calibri"/>
                <w:lang w:val="en-IE"/>
              </w:rPr>
            </w:pPr>
            <w:r>
              <w:rPr>
                <w:rFonts w:ascii="Calibri" w:hAnsi="Calibri" w:cs="Calibri"/>
                <w:lang w:val="en-IE"/>
              </w:rPr>
              <w:t>[5] United States</w:t>
            </w:r>
          </w:p>
          <w:p w14:paraId="56C4EE72" w14:textId="77777777" w:rsidR="00091FAA" w:rsidRDefault="00091FAA" w:rsidP="004F4653">
            <w:pPr>
              <w:pStyle w:val="NormalWeb"/>
              <w:ind w:left="30" w:right="30"/>
              <w:rPr>
                <w:rFonts w:ascii="Calibri" w:hAnsi="Calibri" w:cs="Calibri"/>
              </w:rPr>
            </w:pPr>
            <w:r>
              <w:rPr>
                <w:rFonts w:ascii="Calibri" w:hAnsi="Calibri" w:cs="Calibri"/>
              </w:rPr>
              <w:t>[6] Latin America</w:t>
            </w:r>
          </w:p>
        </w:tc>
        <w:tc>
          <w:tcPr>
            <w:tcW w:w="6000" w:type="dxa"/>
            <w:vAlign w:val="center"/>
          </w:tcPr>
          <w:p w14:paraId="5BFC5FA2" w14:textId="77777777" w:rsidR="00091FAA" w:rsidRDefault="00091FAA" w:rsidP="004F4653">
            <w:pPr>
              <w:pStyle w:val="NormalWeb"/>
              <w:ind w:left="30" w:right="30"/>
              <w:rPr>
                <w:rFonts w:ascii="Calibri" w:hAnsi="Calibri" w:cs="Calibri"/>
                <w:lang w:eastAsia="ja-JP"/>
              </w:rPr>
            </w:pPr>
            <w:r>
              <w:rPr>
                <w:rFonts w:ascii="MS UI Gothic" w:eastAsia="MS UI Gothic" w:hAnsi="MS UI Gothic" w:cs="MS UI Gothic"/>
                <w:lang w:eastAsia="ja-JP"/>
              </w:rPr>
              <w:t xml:space="preserve">[1] </w:t>
            </w:r>
            <w:r>
              <w:rPr>
                <w:rFonts w:ascii="MS UI Gothic" w:eastAsia="MS UI Gothic" w:hAnsi="MS UI Gothic" w:cs="MS UI Gothic"/>
                <w:lang w:val="en-IE" w:eastAsia="ja-JP"/>
              </w:rPr>
              <w:t>カナダ</w:t>
            </w:r>
          </w:p>
          <w:p w14:paraId="7BEDA9FB" w14:textId="77777777" w:rsidR="00091FAA" w:rsidRDefault="00091FAA" w:rsidP="004F4653">
            <w:pPr>
              <w:pStyle w:val="NormalWeb"/>
              <w:ind w:left="30" w:right="30"/>
              <w:rPr>
                <w:rFonts w:ascii="Calibri" w:hAnsi="Calibri" w:cs="Calibri"/>
                <w:lang w:eastAsia="ja-JP"/>
              </w:rPr>
            </w:pPr>
            <w:r>
              <w:rPr>
                <w:rFonts w:ascii="MS UI Gothic" w:eastAsia="MS UI Gothic" w:hAnsi="MS UI Gothic" w:cs="MS UI Gothic"/>
                <w:lang w:eastAsia="ja-JP"/>
              </w:rPr>
              <w:t xml:space="preserve">[2] </w:t>
            </w:r>
            <w:r>
              <w:rPr>
                <w:rFonts w:ascii="MS UI Gothic" w:eastAsia="MS UI Gothic" w:hAnsi="MS UI Gothic" w:cs="MS UI Gothic"/>
                <w:lang w:val="en-IE" w:eastAsia="ja-JP"/>
              </w:rPr>
              <w:t>アジア</w:t>
            </w:r>
          </w:p>
          <w:p w14:paraId="679F041B" w14:textId="77777777" w:rsidR="00091FAA" w:rsidRDefault="00091FAA" w:rsidP="004F4653">
            <w:pPr>
              <w:pStyle w:val="iscorrect"/>
              <w:ind w:left="30" w:right="30"/>
              <w:rPr>
                <w:rFonts w:ascii="Calibri" w:hAnsi="Calibri" w:cs="Calibri"/>
                <w:lang w:eastAsia="ja-JP"/>
              </w:rPr>
            </w:pPr>
            <w:r>
              <w:rPr>
                <w:rFonts w:ascii="MS UI Gothic" w:eastAsia="MS UI Gothic" w:hAnsi="MS UI Gothic" w:cs="MS UI Gothic"/>
                <w:lang w:eastAsia="ja-JP"/>
              </w:rPr>
              <w:t xml:space="preserve">[3] </w:t>
            </w:r>
            <w:r>
              <w:rPr>
                <w:rFonts w:ascii="MS UI Gothic" w:eastAsia="MS UI Gothic" w:hAnsi="MS UI Gothic" w:cs="MS UI Gothic"/>
                <w:lang w:val="en-IE" w:eastAsia="ja-JP"/>
              </w:rPr>
              <w:t>ヨーロッパ</w:t>
            </w:r>
          </w:p>
          <w:p w14:paraId="5A6D7ED0" w14:textId="77777777" w:rsidR="00091FAA" w:rsidRDefault="00091FAA" w:rsidP="004F4653">
            <w:pPr>
              <w:pStyle w:val="NormalWeb"/>
              <w:ind w:left="30" w:right="30"/>
              <w:rPr>
                <w:rFonts w:ascii="Calibri" w:hAnsi="Calibri" w:cs="Calibri"/>
              </w:rPr>
            </w:pPr>
            <w:r>
              <w:rPr>
                <w:rFonts w:ascii="MS UI Gothic" w:eastAsia="MS UI Gothic" w:hAnsi="MS UI Gothic" w:cs="MS UI Gothic"/>
                <w:lang w:eastAsia="ja-JP"/>
              </w:rPr>
              <w:t xml:space="preserve">[4] </w:t>
            </w:r>
            <w:r>
              <w:rPr>
                <w:rFonts w:ascii="MS UI Gothic" w:eastAsia="MS UI Gothic" w:hAnsi="MS UI Gothic" w:cs="MS UI Gothic"/>
                <w:lang w:val="en-IE" w:eastAsia="ja-JP"/>
              </w:rPr>
              <w:t>ロシア</w:t>
            </w:r>
          </w:p>
          <w:p w14:paraId="35A6C6D5" w14:textId="77777777" w:rsidR="00091FAA" w:rsidRDefault="00091FAA" w:rsidP="004F4653">
            <w:pPr>
              <w:pStyle w:val="NormalWeb"/>
              <w:ind w:left="30" w:right="30"/>
              <w:rPr>
                <w:rFonts w:ascii="Calibri" w:hAnsi="Calibri" w:cs="Calibri"/>
                <w:lang w:val="en-IE"/>
              </w:rPr>
            </w:pPr>
            <w:r>
              <w:rPr>
                <w:rFonts w:ascii="MS UI Gothic" w:eastAsia="MS UI Gothic" w:hAnsi="MS UI Gothic" w:cs="MS UI Gothic"/>
                <w:lang w:val="en-IE" w:eastAsia="ja-JP"/>
              </w:rPr>
              <w:t>[5] 米国</w:t>
            </w:r>
          </w:p>
          <w:p w14:paraId="5A26A7FA" w14:textId="77777777" w:rsidR="00091FAA" w:rsidRDefault="00091FAA" w:rsidP="004F4653">
            <w:pPr>
              <w:pStyle w:val="NormalWeb"/>
              <w:ind w:left="30" w:right="30"/>
              <w:rPr>
                <w:rFonts w:ascii="Calibri" w:hAnsi="Calibri" w:cs="Calibri"/>
              </w:rPr>
            </w:pPr>
            <w:r>
              <w:rPr>
                <w:rFonts w:ascii="MS UI Gothic" w:eastAsia="MS UI Gothic" w:hAnsi="MS UI Gothic" w:cs="MS UI Gothic"/>
                <w:lang w:eastAsia="ja-JP"/>
              </w:rPr>
              <w:t>[6] 中南米</w:t>
            </w:r>
          </w:p>
        </w:tc>
      </w:tr>
      <w:tr w:rsidR="00091FAA" w14:paraId="400B47B5" w14:textId="77777777" w:rsidTr="004F4653">
        <w:tc>
          <w:tcPr>
            <w:tcW w:w="1353" w:type="dxa"/>
            <w:shd w:val="clear" w:color="auto" w:fill="D9E2F3" w:themeFill="accent1" w:themeFillTint="33"/>
            <w:tcMar>
              <w:top w:w="120" w:type="dxa"/>
              <w:left w:w="180" w:type="dxa"/>
              <w:bottom w:w="120" w:type="dxa"/>
              <w:right w:w="180" w:type="dxa"/>
            </w:tcMar>
            <w:hideMark/>
          </w:tcPr>
          <w:p w14:paraId="620D903E" w14:textId="77777777" w:rsidR="00091FAA" w:rsidRDefault="00091FAA"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3D637D48" w14:textId="77777777" w:rsidR="00091FAA" w:rsidRDefault="00091FAA" w:rsidP="004F4653">
            <w:pPr>
              <w:pStyle w:val="NormalWeb"/>
              <w:ind w:left="30" w:right="30"/>
              <w:rPr>
                <w:rFonts w:ascii="Calibri" w:hAnsi="Calibri" w:cs="Calibri"/>
                <w:sz w:val="16"/>
              </w:rPr>
            </w:pPr>
            <w:r>
              <w:rPr>
                <w:rFonts w:ascii="Calibri" w:hAnsi="Calibri" w:cs="Calibri"/>
                <w:sz w:val="16"/>
              </w:rPr>
              <w:t>Question 6: Feedback</w:t>
            </w:r>
          </w:p>
          <w:p w14:paraId="2CC9F612" w14:textId="77777777" w:rsidR="00091FAA" w:rsidRDefault="00091FAA" w:rsidP="004F4653">
            <w:pPr>
              <w:ind w:left="30" w:right="30"/>
              <w:rPr>
                <w:rFonts w:ascii="Calibri" w:eastAsia="Times New Roman" w:hAnsi="Calibri" w:cs="Calibri"/>
                <w:sz w:val="16"/>
              </w:rPr>
            </w:pPr>
            <w:r>
              <w:rPr>
                <w:rFonts w:ascii="Calibri" w:eastAsia="Times New Roman" w:hAnsi="Calibri" w:cs="Calibri"/>
                <w:sz w:val="16"/>
              </w:rPr>
              <w:t>74_C_48</w:t>
            </w:r>
          </w:p>
        </w:tc>
        <w:tc>
          <w:tcPr>
            <w:tcW w:w="6000" w:type="dxa"/>
            <w:shd w:val="clear" w:color="auto" w:fill="auto"/>
            <w:tcMar>
              <w:top w:w="120" w:type="dxa"/>
              <w:left w:w="180" w:type="dxa"/>
              <w:bottom w:w="120" w:type="dxa"/>
              <w:right w:w="180" w:type="dxa"/>
            </w:tcMar>
            <w:vAlign w:val="center"/>
            <w:hideMark/>
          </w:tcPr>
          <w:p w14:paraId="5AF1CBE2" w14:textId="77777777" w:rsidR="00091FAA" w:rsidRDefault="00091FAA" w:rsidP="004F4653">
            <w:pPr>
              <w:pStyle w:val="NormalWeb"/>
              <w:ind w:left="30" w:right="30"/>
              <w:rPr>
                <w:rFonts w:ascii="Calibri" w:hAnsi="Calibri" w:cs="Calibri"/>
                <w:lang w:val="en-IE"/>
              </w:rPr>
            </w:pPr>
            <w:r>
              <w:rPr>
                <w:rFonts w:ascii="Calibri" w:hAnsi="Calibri" w:cs="Calibri"/>
                <w:lang w:val="en-IE"/>
              </w:rPr>
              <w:t>The correct answer is Europe. In Europe, the General Data Protection Regulation (GDPR) is one of the most comprehensive privacy laws globally, and since its implementation in 2018, it has set the standard for privacy protection that other countries are trying to emulate.</w:t>
            </w:r>
          </w:p>
          <w:p w14:paraId="0927718D" w14:textId="77777777" w:rsidR="00091FAA" w:rsidRDefault="00091FAA" w:rsidP="004F4653">
            <w:pPr>
              <w:pStyle w:val="NormalWeb"/>
              <w:ind w:left="30" w:right="30"/>
              <w:rPr>
                <w:rFonts w:ascii="Calibri" w:hAnsi="Calibri" w:cs="Calibri"/>
                <w:lang w:val="en-IE"/>
              </w:rPr>
            </w:pPr>
            <w:r>
              <w:rPr>
                <w:rFonts w:ascii="Calibri" w:hAnsi="Calibri" w:cs="Calibri"/>
                <w:lang w:val="en-IE"/>
              </w:rPr>
              <w:t>For more information, see Section 1.2, Legal, Regulatory and Contractual Agreements.</w:t>
            </w:r>
          </w:p>
        </w:tc>
        <w:tc>
          <w:tcPr>
            <w:tcW w:w="6000" w:type="dxa"/>
            <w:vAlign w:val="center"/>
          </w:tcPr>
          <w:p w14:paraId="493BD689"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正解はヨーロッパです。一般データ保護規制（GDPR）はヨーロッパで広く導入されている最も包括的なプライバシー法の一つで、2018年の導入以後プライバシー保護の基準を規定しており、他国が模倣しようとしています。</w:t>
            </w:r>
          </w:p>
          <w:p w14:paraId="17A214F9"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詳細については、「セクション1.2、法的、規制上、契約上の合意」を参照してください。</w:t>
            </w:r>
          </w:p>
        </w:tc>
      </w:tr>
      <w:tr w:rsidR="00091FAA" w14:paraId="76AD1E71" w14:textId="77777777" w:rsidTr="004F4653">
        <w:tc>
          <w:tcPr>
            <w:tcW w:w="1353" w:type="dxa"/>
            <w:shd w:val="clear" w:color="auto" w:fill="D9E2F3" w:themeFill="accent1" w:themeFillTint="33"/>
            <w:tcMar>
              <w:top w:w="120" w:type="dxa"/>
              <w:left w:w="180" w:type="dxa"/>
              <w:bottom w:w="120" w:type="dxa"/>
              <w:right w:w="180" w:type="dxa"/>
            </w:tcMar>
            <w:hideMark/>
          </w:tcPr>
          <w:p w14:paraId="0BCACDE3" w14:textId="77777777" w:rsidR="00091FAA" w:rsidRDefault="00091FAA"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7E493CDA" w14:textId="77777777" w:rsidR="00091FAA" w:rsidRDefault="00091FAA" w:rsidP="004F4653">
            <w:pPr>
              <w:pStyle w:val="NormalWeb"/>
              <w:ind w:left="30" w:right="30"/>
              <w:rPr>
                <w:rFonts w:ascii="Calibri" w:hAnsi="Calibri" w:cs="Calibri"/>
                <w:sz w:val="16"/>
              </w:rPr>
            </w:pPr>
            <w:r>
              <w:rPr>
                <w:rFonts w:ascii="Calibri" w:hAnsi="Calibri" w:cs="Calibri"/>
                <w:sz w:val="16"/>
              </w:rPr>
              <w:t>Question 7: Scenario</w:t>
            </w:r>
          </w:p>
          <w:p w14:paraId="5AB06AA9" w14:textId="77777777" w:rsidR="00091FAA" w:rsidRDefault="00091FAA" w:rsidP="004F4653">
            <w:pPr>
              <w:ind w:left="30" w:right="30"/>
              <w:rPr>
                <w:rFonts w:ascii="Calibri" w:eastAsia="Times New Roman" w:hAnsi="Calibri" w:cs="Calibri"/>
                <w:sz w:val="16"/>
              </w:rPr>
            </w:pPr>
            <w:r>
              <w:rPr>
                <w:rFonts w:ascii="Calibri" w:eastAsia="Times New Roman" w:hAnsi="Calibri" w:cs="Calibri"/>
                <w:sz w:val="16"/>
              </w:rPr>
              <w:t>75_C_48</w:t>
            </w:r>
          </w:p>
        </w:tc>
        <w:tc>
          <w:tcPr>
            <w:tcW w:w="6000" w:type="dxa"/>
            <w:shd w:val="clear" w:color="auto" w:fill="auto"/>
            <w:tcMar>
              <w:top w:w="120" w:type="dxa"/>
              <w:left w:w="180" w:type="dxa"/>
              <w:bottom w:w="120" w:type="dxa"/>
              <w:right w:w="180" w:type="dxa"/>
            </w:tcMar>
            <w:vAlign w:val="center"/>
            <w:hideMark/>
          </w:tcPr>
          <w:p w14:paraId="3CF8ABCA" w14:textId="77777777" w:rsidR="00091FAA" w:rsidRDefault="00091FAA" w:rsidP="004F4653">
            <w:pPr>
              <w:pStyle w:val="NormalWeb"/>
              <w:ind w:left="30" w:right="30"/>
              <w:rPr>
                <w:rFonts w:ascii="Calibri" w:hAnsi="Calibri" w:cs="Calibri"/>
              </w:rPr>
            </w:pPr>
            <w:r>
              <w:rPr>
                <w:rFonts w:ascii="Calibri" w:hAnsi="Calibri" w:cs="Calibri"/>
                <w:lang w:val="en-IE"/>
              </w:rPr>
              <w:t xml:space="preserve">Your colleague just completed a project that involved collecting and using personal data. He's since received a request from another department to access that data. </w:t>
            </w:r>
            <w:r>
              <w:rPr>
                <w:rFonts w:ascii="Calibri" w:hAnsi="Calibri" w:cs="Calibri"/>
              </w:rPr>
              <w:t>You advise your colleague to:</w:t>
            </w:r>
          </w:p>
        </w:tc>
        <w:tc>
          <w:tcPr>
            <w:tcW w:w="6000" w:type="dxa"/>
            <w:vAlign w:val="center"/>
          </w:tcPr>
          <w:p w14:paraId="2AE3286B" w14:textId="77777777" w:rsidR="00091FAA" w:rsidRDefault="00091FAA" w:rsidP="004F4653">
            <w:pPr>
              <w:pStyle w:val="NormalWeb"/>
              <w:ind w:left="30" w:right="30"/>
              <w:rPr>
                <w:rFonts w:ascii="MS UI Gothic" w:eastAsia="MS UI Gothic" w:hAnsi="MS UI Gothic" w:cs="MS UI Gothic"/>
                <w:lang w:val="en-IE" w:eastAsia="ja-JP"/>
              </w:rPr>
            </w:pPr>
            <w:r w:rsidRPr="6FDB1A88">
              <w:rPr>
                <w:rFonts w:ascii="MS UI Gothic" w:eastAsia="MS UI Gothic" w:hAnsi="MS UI Gothic" w:cs="MS UI Gothic"/>
                <w:lang w:val="en-IE" w:eastAsia="ja-JP"/>
              </w:rPr>
              <w:t>同僚が、個人データの収集と使用が含まれるプロジェクトを完了したところです。その後、彼のところに別の部署から、そのデータにアクセスしたいとの要請がありました。あなたは、同僚に次のようなアドバイスします。</w:t>
            </w:r>
            <w:commentRangeStart w:id="3"/>
            <w:r w:rsidRPr="6FDB1A88">
              <w:rPr>
                <w:rFonts w:ascii="MS UI Gothic" w:eastAsia="MS UI Gothic" w:hAnsi="MS UI Gothic" w:cs="MS UI Gothic"/>
                <w:lang w:val="en-IE" w:eastAsia="ja-JP"/>
              </w:rPr>
              <w:t>いずれか当てはまるものを選択してください：</w:t>
            </w:r>
            <w:commentRangeEnd w:id="3"/>
            <w:r>
              <w:commentReference w:id="3"/>
            </w:r>
          </w:p>
          <w:p w14:paraId="67926803" w14:textId="77777777" w:rsidR="00091FAA" w:rsidRDefault="00091FAA" w:rsidP="004F4653">
            <w:pPr>
              <w:pStyle w:val="NormalWeb"/>
              <w:ind w:left="30" w:right="30"/>
              <w:rPr>
                <w:rFonts w:ascii="MS UI Gothic" w:eastAsia="MS UI Gothic" w:hAnsi="MS UI Gothic" w:cs="MS UI Gothic"/>
                <w:lang w:val="en-IE" w:eastAsia="ja-JP"/>
              </w:rPr>
            </w:pPr>
          </w:p>
        </w:tc>
      </w:tr>
      <w:tr w:rsidR="00091FAA" w14:paraId="0D9D3F15" w14:textId="77777777" w:rsidTr="004F4653">
        <w:tc>
          <w:tcPr>
            <w:tcW w:w="1353" w:type="dxa"/>
            <w:shd w:val="clear" w:color="auto" w:fill="D9E2F3" w:themeFill="accent1" w:themeFillTint="33"/>
            <w:tcMar>
              <w:top w:w="120" w:type="dxa"/>
              <w:left w:w="180" w:type="dxa"/>
              <w:bottom w:w="120" w:type="dxa"/>
              <w:right w:w="180" w:type="dxa"/>
            </w:tcMar>
            <w:hideMark/>
          </w:tcPr>
          <w:p w14:paraId="6A75CFB5" w14:textId="77777777" w:rsidR="00091FAA" w:rsidRDefault="00091FAA"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44AE39EE" w14:textId="77777777" w:rsidR="00091FAA" w:rsidRDefault="00091FAA" w:rsidP="004F4653">
            <w:pPr>
              <w:pStyle w:val="NormalWeb"/>
              <w:ind w:left="30" w:right="30"/>
              <w:rPr>
                <w:rFonts w:ascii="Calibri" w:hAnsi="Calibri" w:cs="Calibri"/>
                <w:sz w:val="16"/>
              </w:rPr>
            </w:pPr>
            <w:r>
              <w:rPr>
                <w:rFonts w:ascii="Calibri" w:hAnsi="Calibri" w:cs="Calibri"/>
                <w:sz w:val="16"/>
              </w:rPr>
              <w:t>Question 7: Options</w:t>
            </w:r>
          </w:p>
          <w:p w14:paraId="6AF13DDE" w14:textId="77777777" w:rsidR="00091FAA" w:rsidRDefault="00091FAA" w:rsidP="004F4653">
            <w:pPr>
              <w:ind w:left="30" w:right="30"/>
              <w:rPr>
                <w:rFonts w:ascii="Calibri" w:eastAsia="Times New Roman" w:hAnsi="Calibri" w:cs="Calibri"/>
                <w:sz w:val="16"/>
              </w:rPr>
            </w:pPr>
            <w:r>
              <w:rPr>
                <w:rFonts w:ascii="Calibri" w:eastAsia="Times New Roman" w:hAnsi="Calibri" w:cs="Calibri"/>
                <w:sz w:val="16"/>
              </w:rPr>
              <w:t>76_C_48</w:t>
            </w:r>
          </w:p>
        </w:tc>
        <w:tc>
          <w:tcPr>
            <w:tcW w:w="6000" w:type="dxa"/>
            <w:shd w:val="clear" w:color="auto" w:fill="auto"/>
            <w:tcMar>
              <w:top w:w="120" w:type="dxa"/>
              <w:left w:w="180" w:type="dxa"/>
              <w:bottom w:w="120" w:type="dxa"/>
              <w:right w:w="180" w:type="dxa"/>
            </w:tcMar>
            <w:vAlign w:val="center"/>
            <w:hideMark/>
          </w:tcPr>
          <w:p w14:paraId="43DF68C1" w14:textId="77777777" w:rsidR="00091FAA" w:rsidRDefault="00091FAA" w:rsidP="004F4653">
            <w:pPr>
              <w:pStyle w:val="NormalWeb"/>
              <w:ind w:left="30" w:right="30"/>
              <w:rPr>
                <w:rFonts w:ascii="Calibri" w:hAnsi="Calibri" w:cs="Calibri"/>
                <w:lang w:val="en-IE"/>
              </w:rPr>
            </w:pPr>
            <w:r>
              <w:rPr>
                <w:rFonts w:ascii="Calibri" w:hAnsi="Calibri" w:cs="Calibri"/>
                <w:lang w:val="en-IE"/>
              </w:rPr>
              <w:t>[1] Confirm the requester's identity and their need to access the information.</w:t>
            </w:r>
          </w:p>
          <w:p w14:paraId="6CC29EBC" w14:textId="77777777" w:rsidR="00091FAA" w:rsidRDefault="00091FAA" w:rsidP="004F4653">
            <w:pPr>
              <w:pStyle w:val="NormalWeb"/>
              <w:ind w:left="30" w:right="30"/>
              <w:rPr>
                <w:rFonts w:ascii="Calibri" w:hAnsi="Calibri" w:cs="Calibri"/>
                <w:lang w:val="en-IE"/>
              </w:rPr>
            </w:pPr>
            <w:r>
              <w:rPr>
                <w:rFonts w:ascii="Calibri" w:hAnsi="Calibri" w:cs="Calibri"/>
                <w:lang w:val="en-IE"/>
              </w:rPr>
              <w:t>[2] Verify that the requester is authorized to have a copy of the information.</w:t>
            </w:r>
          </w:p>
          <w:p w14:paraId="01507E59" w14:textId="77777777" w:rsidR="00091FAA" w:rsidRDefault="00091FAA" w:rsidP="004F4653">
            <w:pPr>
              <w:pStyle w:val="NormalWeb"/>
              <w:ind w:left="30" w:right="30"/>
              <w:rPr>
                <w:rFonts w:ascii="Calibri" w:hAnsi="Calibri" w:cs="Calibri"/>
                <w:lang w:val="en-IE"/>
              </w:rPr>
            </w:pPr>
            <w:r>
              <w:rPr>
                <w:rFonts w:ascii="Calibri" w:hAnsi="Calibri" w:cs="Calibri"/>
                <w:lang w:val="en-IE"/>
              </w:rPr>
              <w:t>[3] Make sure that the data can be used for the requested purposes.</w:t>
            </w:r>
          </w:p>
          <w:p w14:paraId="080BCD1D" w14:textId="77777777" w:rsidR="00091FAA" w:rsidRDefault="00091FAA" w:rsidP="004F4653">
            <w:pPr>
              <w:pStyle w:val="iscorrect"/>
              <w:ind w:left="30" w:right="30"/>
              <w:rPr>
                <w:rFonts w:ascii="Calibri" w:hAnsi="Calibri" w:cs="Calibri"/>
              </w:rPr>
            </w:pPr>
            <w:r>
              <w:rPr>
                <w:rFonts w:ascii="Calibri" w:hAnsi="Calibri" w:cs="Calibri"/>
              </w:rPr>
              <w:t>[4] All of the above.</w:t>
            </w:r>
          </w:p>
        </w:tc>
        <w:tc>
          <w:tcPr>
            <w:tcW w:w="6000" w:type="dxa"/>
            <w:vAlign w:val="center"/>
          </w:tcPr>
          <w:p w14:paraId="47C88E87" w14:textId="77777777" w:rsidR="00091FAA" w:rsidRDefault="00091FAA" w:rsidP="004F4653">
            <w:pPr>
              <w:pStyle w:val="NormalWeb"/>
              <w:ind w:left="30" w:right="30"/>
              <w:rPr>
                <w:rFonts w:ascii="Calibri" w:hAnsi="Calibri" w:cs="Calibri"/>
                <w:lang w:eastAsia="ja-JP"/>
              </w:rPr>
            </w:pPr>
            <w:r>
              <w:rPr>
                <w:rFonts w:ascii="MS UI Gothic" w:eastAsia="MS UI Gothic" w:hAnsi="MS UI Gothic" w:cs="MS UI Gothic"/>
                <w:lang w:eastAsia="ja-JP"/>
              </w:rPr>
              <w:t xml:space="preserve">[1] </w:t>
            </w:r>
            <w:r>
              <w:rPr>
                <w:rFonts w:ascii="MS UI Gothic" w:eastAsia="MS UI Gothic" w:hAnsi="MS UI Gothic" w:cs="MS UI Gothic"/>
                <w:lang w:val="en-IE" w:eastAsia="ja-JP"/>
              </w:rPr>
              <w:t>要請者が誰であるかと、当該情報にアクセスする必要性を確認する。</w:t>
            </w:r>
          </w:p>
          <w:p w14:paraId="7410B0D6" w14:textId="77777777" w:rsidR="00091FAA" w:rsidRDefault="00091FAA" w:rsidP="004F4653">
            <w:pPr>
              <w:pStyle w:val="NormalWeb"/>
              <w:ind w:left="30" w:right="30"/>
              <w:rPr>
                <w:rFonts w:ascii="Calibri" w:hAnsi="Calibri" w:cs="Calibri"/>
                <w:lang w:eastAsia="ja-JP"/>
              </w:rPr>
            </w:pPr>
            <w:r>
              <w:rPr>
                <w:rFonts w:ascii="MS UI Gothic" w:eastAsia="MS UI Gothic" w:hAnsi="MS UI Gothic" w:cs="MS UI Gothic"/>
                <w:lang w:eastAsia="ja-JP"/>
              </w:rPr>
              <w:t xml:space="preserve">[2] </w:t>
            </w:r>
            <w:r>
              <w:rPr>
                <w:rFonts w:ascii="MS UI Gothic" w:eastAsia="MS UI Gothic" w:hAnsi="MS UI Gothic" w:cs="MS UI Gothic"/>
                <w:lang w:val="en-IE" w:eastAsia="ja-JP"/>
              </w:rPr>
              <w:t>要請者が、当該情報のコピーを入手する権限があることを確認する。</w:t>
            </w:r>
          </w:p>
          <w:p w14:paraId="3F5CF788" w14:textId="77777777" w:rsidR="00091FAA" w:rsidRDefault="00091FAA" w:rsidP="004F4653">
            <w:pPr>
              <w:pStyle w:val="NormalWeb"/>
              <w:ind w:left="30" w:right="30"/>
              <w:rPr>
                <w:rFonts w:ascii="Calibri" w:hAnsi="Calibri" w:cs="Calibri"/>
                <w:lang w:eastAsia="ja-JP"/>
              </w:rPr>
            </w:pPr>
            <w:r>
              <w:rPr>
                <w:rFonts w:ascii="MS UI Gothic" w:eastAsia="MS UI Gothic" w:hAnsi="MS UI Gothic" w:cs="MS UI Gothic"/>
                <w:lang w:eastAsia="ja-JP"/>
              </w:rPr>
              <w:t xml:space="preserve">[3] </w:t>
            </w:r>
            <w:r>
              <w:rPr>
                <w:rFonts w:ascii="MS UI Gothic" w:eastAsia="MS UI Gothic" w:hAnsi="MS UI Gothic" w:cs="MS UI Gothic"/>
                <w:lang w:val="en-IE" w:eastAsia="ja-JP"/>
              </w:rPr>
              <w:t>当該データが、要請された目的に使用できることを確認する。</w:t>
            </w:r>
          </w:p>
          <w:p w14:paraId="6C90E48F" w14:textId="77777777" w:rsidR="00091FAA" w:rsidRDefault="00091FAA" w:rsidP="004F4653">
            <w:pPr>
              <w:pStyle w:val="iscorrect"/>
              <w:ind w:left="30" w:right="30"/>
              <w:rPr>
                <w:rFonts w:ascii="Calibri" w:hAnsi="Calibri" w:cs="Calibri"/>
              </w:rPr>
            </w:pPr>
            <w:r>
              <w:rPr>
                <w:rFonts w:ascii="MS UI Gothic" w:eastAsia="MS UI Gothic" w:hAnsi="MS UI Gothic" w:cs="MS UI Gothic"/>
                <w:lang w:eastAsia="ja-JP"/>
              </w:rPr>
              <w:t>[4] 上記のすべて</w:t>
            </w:r>
          </w:p>
        </w:tc>
      </w:tr>
      <w:tr w:rsidR="00091FAA" w14:paraId="30781DA9" w14:textId="77777777" w:rsidTr="004F4653">
        <w:tc>
          <w:tcPr>
            <w:tcW w:w="1353" w:type="dxa"/>
            <w:shd w:val="clear" w:color="auto" w:fill="D9E2F3" w:themeFill="accent1" w:themeFillTint="33"/>
            <w:tcMar>
              <w:top w:w="120" w:type="dxa"/>
              <w:left w:w="180" w:type="dxa"/>
              <w:bottom w:w="120" w:type="dxa"/>
              <w:right w:w="180" w:type="dxa"/>
            </w:tcMar>
            <w:hideMark/>
          </w:tcPr>
          <w:p w14:paraId="6489C94A" w14:textId="77777777" w:rsidR="00091FAA" w:rsidRDefault="00091FAA"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14FC12B9" w14:textId="77777777" w:rsidR="00091FAA" w:rsidRDefault="00091FAA" w:rsidP="004F4653">
            <w:pPr>
              <w:pStyle w:val="NormalWeb"/>
              <w:ind w:left="30" w:right="30"/>
              <w:rPr>
                <w:rFonts w:ascii="Calibri" w:hAnsi="Calibri" w:cs="Calibri"/>
                <w:sz w:val="16"/>
              </w:rPr>
            </w:pPr>
            <w:r>
              <w:rPr>
                <w:rFonts w:ascii="Calibri" w:hAnsi="Calibri" w:cs="Calibri"/>
                <w:sz w:val="16"/>
              </w:rPr>
              <w:t>Question 7: Feedback</w:t>
            </w:r>
          </w:p>
          <w:p w14:paraId="2566F9D5" w14:textId="77777777" w:rsidR="00091FAA" w:rsidRDefault="00091FAA" w:rsidP="004F4653">
            <w:pPr>
              <w:ind w:left="30" w:right="30"/>
              <w:rPr>
                <w:rFonts w:ascii="Calibri" w:eastAsia="Times New Roman" w:hAnsi="Calibri" w:cs="Calibri"/>
                <w:sz w:val="16"/>
              </w:rPr>
            </w:pPr>
            <w:r>
              <w:rPr>
                <w:rFonts w:ascii="Calibri" w:eastAsia="Times New Roman" w:hAnsi="Calibri" w:cs="Calibri"/>
                <w:sz w:val="16"/>
              </w:rPr>
              <w:t>77_C_48</w:t>
            </w:r>
          </w:p>
        </w:tc>
        <w:tc>
          <w:tcPr>
            <w:tcW w:w="6000" w:type="dxa"/>
            <w:shd w:val="clear" w:color="auto" w:fill="auto"/>
            <w:tcMar>
              <w:top w:w="120" w:type="dxa"/>
              <w:left w:w="180" w:type="dxa"/>
              <w:bottom w:w="120" w:type="dxa"/>
              <w:right w:w="180" w:type="dxa"/>
            </w:tcMar>
            <w:vAlign w:val="center"/>
            <w:hideMark/>
          </w:tcPr>
          <w:p w14:paraId="7A8B23D0" w14:textId="77777777" w:rsidR="00091FAA" w:rsidRDefault="00091FAA" w:rsidP="004F4653">
            <w:pPr>
              <w:pStyle w:val="NormalWeb"/>
              <w:ind w:left="30" w:right="30"/>
              <w:rPr>
                <w:rFonts w:ascii="Calibri" w:hAnsi="Calibri" w:cs="Calibri"/>
                <w:lang w:val="en-IE"/>
              </w:rPr>
            </w:pPr>
            <w:r>
              <w:rPr>
                <w:rFonts w:ascii="Calibri" w:hAnsi="Calibri" w:cs="Calibri"/>
                <w:lang w:val="en-IE"/>
              </w:rPr>
              <w:t>One of the most common causes of data incidents within an organization is the improper sharing of data with unauthorized personnel. Before sharing any document or file containing sensitive data, always:</w:t>
            </w:r>
          </w:p>
          <w:p w14:paraId="46E9CEAF" w14:textId="77777777" w:rsidR="00091FAA" w:rsidRDefault="00091FAA" w:rsidP="004F4653">
            <w:pPr>
              <w:numPr>
                <w:ilvl w:val="0"/>
                <w:numId w:val="2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Confirm the identity of the person making the request and the person’s need to access the information.</w:t>
            </w:r>
          </w:p>
          <w:p w14:paraId="12AAED9D" w14:textId="77777777" w:rsidR="00091FAA" w:rsidRDefault="00091FAA" w:rsidP="004F4653">
            <w:pPr>
              <w:numPr>
                <w:ilvl w:val="0"/>
                <w:numId w:val="2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Check to make sure the person is authorized to have a copy of the information.</w:t>
            </w:r>
          </w:p>
          <w:p w14:paraId="426A51F0" w14:textId="77777777" w:rsidR="00091FAA" w:rsidRDefault="00091FAA" w:rsidP="004F4653">
            <w:pPr>
              <w:numPr>
                <w:ilvl w:val="0"/>
                <w:numId w:val="2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Verify that the information can be used for the purposes they are requesting to use it for.</w:t>
            </w:r>
          </w:p>
          <w:p w14:paraId="03D63CFB" w14:textId="77777777" w:rsidR="00091FAA" w:rsidRDefault="00091FAA" w:rsidP="004F4653">
            <w:pPr>
              <w:numPr>
                <w:ilvl w:val="0"/>
                <w:numId w:val="2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Share only the amount of information required to meet the need, not more.</w:t>
            </w:r>
          </w:p>
          <w:p w14:paraId="4CEE2606" w14:textId="77777777" w:rsidR="00091FAA" w:rsidRDefault="00091FAA" w:rsidP="004F4653">
            <w:pPr>
              <w:pStyle w:val="NormalWeb"/>
              <w:ind w:left="30" w:right="30"/>
              <w:rPr>
                <w:rFonts w:ascii="Calibri" w:hAnsi="Calibri" w:cs="Calibri"/>
                <w:lang w:val="en-IE"/>
              </w:rPr>
            </w:pPr>
            <w:r>
              <w:rPr>
                <w:rFonts w:ascii="Calibri" w:hAnsi="Calibri" w:cs="Calibri"/>
                <w:lang w:val="en-IE"/>
              </w:rPr>
              <w:t>For more information, see Section 3.2, Sharing Sensitive Data.</w:t>
            </w:r>
          </w:p>
        </w:tc>
        <w:tc>
          <w:tcPr>
            <w:tcW w:w="6000" w:type="dxa"/>
            <w:vAlign w:val="center"/>
          </w:tcPr>
          <w:p w14:paraId="6735A0E6"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組織内のデータインシデントの最も一般的な原因の1つは、許可されていない人との不適切なデータの共有です。機密データを含む文書やファイルを共有する前に、常に以下の手順に従ってください。</w:t>
            </w:r>
          </w:p>
          <w:p w14:paraId="0F6A86E7" w14:textId="77777777" w:rsidR="00091FAA" w:rsidRDefault="00091FAA" w:rsidP="004F4653">
            <w:pPr>
              <w:numPr>
                <w:ilvl w:val="0"/>
                <w:numId w:val="22"/>
              </w:numPr>
              <w:spacing w:before="100" w:beforeAutospacing="1" w:after="100" w:afterAutospacing="1"/>
              <w:ind w:left="750" w:right="30"/>
              <w:rPr>
                <w:rFonts w:ascii="Calibri" w:eastAsia="Times New Roman" w:hAnsi="Calibri" w:cs="Calibri"/>
                <w:lang w:val="en-IE" w:eastAsia="ja-JP"/>
              </w:rPr>
            </w:pPr>
            <w:r>
              <w:rPr>
                <w:rFonts w:ascii="MS UI Gothic" w:eastAsia="MS UI Gothic" w:hAnsi="MS UI Gothic" w:cs="MS UI Gothic"/>
                <w:lang w:val="en-IE" w:eastAsia="ja-JP"/>
              </w:rPr>
              <w:t>要請者が誰であるかと、当該情報にアクセスする必要性を確認する。</w:t>
            </w:r>
          </w:p>
          <w:p w14:paraId="04C5FC40" w14:textId="77777777" w:rsidR="00091FAA" w:rsidRDefault="00091FAA" w:rsidP="004F4653">
            <w:pPr>
              <w:numPr>
                <w:ilvl w:val="0"/>
                <w:numId w:val="22"/>
              </w:numPr>
              <w:spacing w:before="100" w:beforeAutospacing="1" w:after="100" w:afterAutospacing="1"/>
              <w:ind w:left="750" w:right="30"/>
              <w:rPr>
                <w:rFonts w:ascii="Calibri" w:eastAsia="Times New Roman" w:hAnsi="Calibri" w:cs="Calibri"/>
                <w:lang w:val="en-IE" w:eastAsia="ja-JP"/>
              </w:rPr>
            </w:pPr>
            <w:r>
              <w:rPr>
                <w:rFonts w:ascii="MS UI Gothic" w:eastAsia="MS UI Gothic" w:hAnsi="MS UI Gothic" w:cs="MS UI Gothic"/>
                <w:lang w:val="en-IE" w:eastAsia="ja-JP"/>
              </w:rPr>
              <w:t>要請者が、当該情報のコピーを入手する権限があることを確認する。</w:t>
            </w:r>
          </w:p>
          <w:p w14:paraId="3A6ADCCC" w14:textId="77777777" w:rsidR="00091FAA" w:rsidRDefault="00091FAA" w:rsidP="004F4653">
            <w:pPr>
              <w:numPr>
                <w:ilvl w:val="0"/>
                <w:numId w:val="22"/>
              </w:numPr>
              <w:spacing w:before="100" w:beforeAutospacing="1" w:after="100" w:afterAutospacing="1"/>
              <w:ind w:left="750" w:right="30"/>
              <w:rPr>
                <w:rFonts w:ascii="Calibri" w:eastAsia="Times New Roman" w:hAnsi="Calibri" w:cs="Calibri"/>
                <w:lang w:val="en-IE" w:eastAsia="ja-JP"/>
              </w:rPr>
            </w:pPr>
            <w:r>
              <w:rPr>
                <w:rFonts w:ascii="MS UI Gothic" w:eastAsia="MS UI Gothic" w:hAnsi="MS UI Gothic" w:cs="MS UI Gothic"/>
                <w:lang w:val="en-IE" w:eastAsia="ja-JP"/>
              </w:rPr>
              <w:t>当該データが、要請された目的に使用できることを確認する。</w:t>
            </w:r>
          </w:p>
          <w:p w14:paraId="30A544C5" w14:textId="77777777" w:rsidR="00091FAA" w:rsidRDefault="00091FAA" w:rsidP="004F4653">
            <w:pPr>
              <w:numPr>
                <w:ilvl w:val="0"/>
                <w:numId w:val="22"/>
              </w:numPr>
              <w:spacing w:before="100" w:beforeAutospacing="1" w:after="100" w:afterAutospacing="1"/>
              <w:ind w:left="750" w:right="30"/>
              <w:rPr>
                <w:rFonts w:ascii="Calibri" w:eastAsia="Times New Roman" w:hAnsi="Calibri" w:cs="Calibri"/>
                <w:lang w:val="en-IE" w:eastAsia="ja-JP"/>
              </w:rPr>
            </w:pPr>
            <w:r>
              <w:rPr>
                <w:rFonts w:ascii="MS UI Gothic" w:eastAsia="MS UI Gothic" w:hAnsi="MS UI Gothic" w:cs="MS UI Gothic"/>
                <w:lang w:val="en-IE" w:eastAsia="ja-JP"/>
              </w:rPr>
              <w:t>ニーズを満たすのに必要な量の情報のみを共有する。</w:t>
            </w:r>
          </w:p>
          <w:p w14:paraId="4F4BF80E"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詳細については、「セクション3.2、機密データの共有」を参照してください。</w:t>
            </w:r>
          </w:p>
        </w:tc>
      </w:tr>
      <w:tr w:rsidR="00091FAA" w14:paraId="085E23CA" w14:textId="77777777" w:rsidTr="004F4653">
        <w:tc>
          <w:tcPr>
            <w:tcW w:w="1353" w:type="dxa"/>
            <w:shd w:val="clear" w:color="auto" w:fill="D9E2F3" w:themeFill="accent1" w:themeFillTint="33"/>
            <w:tcMar>
              <w:top w:w="120" w:type="dxa"/>
              <w:left w:w="180" w:type="dxa"/>
              <w:bottom w:w="120" w:type="dxa"/>
              <w:right w:w="180" w:type="dxa"/>
            </w:tcMar>
            <w:hideMark/>
          </w:tcPr>
          <w:p w14:paraId="0B169771" w14:textId="77777777" w:rsidR="00091FAA" w:rsidRDefault="00091FAA"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7CBC829E" w14:textId="77777777" w:rsidR="00091FAA" w:rsidRDefault="00091FAA" w:rsidP="004F4653">
            <w:pPr>
              <w:pStyle w:val="NormalWeb"/>
              <w:ind w:left="30" w:right="30"/>
              <w:rPr>
                <w:rFonts w:ascii="Calibri" w:hAnsi="Calibri" w:cs="Calibri"/>
                <w:sz w:val="16"/>
              </w:rPr>
            </w:pPr>
            <w:r>
              <w:rPr>
                <w:rFonts w:ascii="Calibri" w:hAnsi="Calibri" w:cs="Calibri"/>
                <w:sz w:val="16"/>
              </w:rPr>
              <w:t>Question 8: Scenario</w:t>
            </w:r>
          </w:p>
          <w:p w14:paraId="66EBECEB" w14:textId="77777777" w:rsidR="00091FAA" w:rsidRDefault="00091FAA" w:rsidP="004F4653">
            <w:pPr>
              <w:ind w:left="30" w:right="30"/>
              <w:rPr>
                <w:rFonts w:ascii="Calibri" w:eastAsia="Times New Roman" w:hAnsi="Calibri" w:cs="Calibri"/>
                <w:sz w:val="16"/>
              </w:rPr>
            </w:pPr>
            <w:r>
              <w:rPr>
                <w:rFonts w:ascii="Calibri" w:eastAsia="Times New Roman" w:hAnsi="Calibri" w:cs="Calibri"/>
                <w:sz w:val="16"/>
              </w:rPr>
              <w:t>78_C_48</w:t>
            </w:r>
          </w:p>
        </w:tc>
        <w:tc>
          <w:tcPr>
            <w:tcW w:w="6000" w:type="dxa"/>
            <w:shd w:val="clear" w:color="auto" w:fill="auto"/>
            <w:tcMar>
              <w:top w:w="120" w:type="dxa"/>
              <w:left w:w="180" w:type="dxa"/>
              <w:bottom w:w="120" w:type="dxa"/>
              <w:right w:w="180" w:type="dxa"/>
            </w:tcMar>
            <w:vAlign w:val="center"/>
            <w:hideMark/>
          </w:tcPr>
          <w:p w14:paraId="03ECE797" w14:textId="77777777" w:rsidR="00091FAA" w:rsidRDefault="00091FAA" w:rsidP="004F4653">
            <w:pPr>
              <w:pStyle w:val="NormalWeb"/>
              <w:ind w:left="30" w:right="30"/>
              <w:rPr>
                <w:rFonts w:ascii="Calibri" w:hAnsi="Calibri" w:cs="Calibri"/>
              </w:rPr>
            </w:pPr>
            <w:r>
              <w:rPr>
                <w:rFonts w:ascii="Calibri" w:hAnsi="Calibri" w:cs="Calibri"/>
                <w:lang w:val="en-IE"/>
              </w:rPr>
              <w:t xml:space="preserve">You are a Sales Representative visiting a clinic in your area. While waiting in the reception area, you accidentally misplace sensitive documents containing a patient's protected health information. </w:t>
            </w:r>
            <w:r>
              <w:rPr>
                <w:rFonts w:ascii="Calibri" w:hAnsi="Calibri" w:cs="Calibri"/>
              </w:rPr>
              <w:t>What do you do?</w:t>
            </w:r>
          </w:p>
        </w:tc>
        <w:tc>
          <w:tcPr>
            <w:tcW w:w="6000" w:type="dxa"/>
            <w:vAlign w:val="center"/>
          </w:tcPr>
          <w:p w14:paraId="327D34C4" w14:textId="77777777" w:rsidR="00091FAA" w:rsidRDefault="00091FAA" w:rsidP="004F4653">
            <w:pPr>
              <w:pStyle w:val="NormalWeb"/>
              <w:ind w:left="30" w:right="30"/>
              <w:rPr>
                <w:rFonts w:ascii="Calibri" w:hAnsi="Calibri" w:cs="Calibri"/>
              </w:rPr>
            </w:pPr>
            <w:r>
              <w:rPr>
                <w:rFonts w:ascii="MS UI Gothic" w:eastAsia="MS UI Gothic" w:hAnsi="MS UI Gothic" w:cs="MS UI Gothic"/>
                <w:lang w:val="en-IE" w:eastAsia="ja-JP"/>
              </w:rPr>
              <w:t>あなたは営業担当者で、担当エリアの診療所を訪問しています。受付のあたりで待っている間に、患者の保護された医療情報が含まれる機密文書をうっかり置き忘れてしまいました。どうすればいいでしょうか？</w:t>
            </w:r>
          </w:p>
        </w:tc>
      </w:tr>
      <w:tr w:rsidR="00091FAA" w14:paraId="0463EFE8" w14:textId="77777777" w:rsidTr="004F4653">
        <w:tc>
          <w:tcPr>
            <w:tcW w:w="1353" w:type="dxa"/>
            <w:shd w:val="clear" w:color="auto" w:fill="D9E2F3" w:themeFill="accent1" w:themeFillTint="33"/>
            <w:tcMar>
              <w:top w:w="120" w:type="dxa"/>
              <w:left w:w="180" w:type="dxa"/>
              <w:bottom w:w="120" w:type="dxa"/>
              <w:right w:w="180" w:type="dxa"/>
            </w:tcMar>
            <w:hideMark/>
          </w:tcPr>
          <w:p w14:paraId="1E8FB508" w14:textId="77777777" w:rsidR="00091FAA" w:rsidRDefault="00091FAA"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0A20B3AD" w14:textId="77777777" w:rsidR="00091FAA" w:rsidRDefault="00091FAA" w:rsidP="004F4653">
            <w:pPr>
              <w:pStyle w:val="NormalWeb"/>
              <w:ind w:left="30" w:right="30"/>
              <w:rPr>
                <w:rFonts w:ascii="Calibri" w:hAnsi="Calibri" w:cs="Calibri"/>
                <w:sz w:val="16"/>
              </w:rPr>
            </w:pPr>
            <w:r>
              <w:rPr>
                <w:rFonts w:ascii="Calibri" w:hAnsi="Calibri" w:cs="Calibri"/>
                <w:sz w:val="16"/>
              </w:rPr>
              <w:t>Question 8: Options</w:t>
            </w:r>
          </w:p>
          <w:p w14:paraId="23999711" w14:textId="77777777" w:rsidR="00091FAA" w:rsidRDefault="00091FAA" w:rsidP="004F4653">
            <w:pPr>
              <w:ind w:left="30" w:right="30"/>
              <w:rPr>
                <w:rFonts w:ascii="Calibri" w:eastAsia="Times New Roman" w:hAnsi="Calibri" w:cs="Calibri"/>
                <w:sz w:val="16"/>
              </w:rPr>
            </w:pPr>
            <w:r>
              <w:rPr>
                <w:rFonts w:ascii="Calibri" w:eastAsia="Times New Roman" w:hAnsi="Calibri" w:cs="Calibri"/>
                <w:sz w:val="16"/>
              </w:rPr>
              <w:t>79_C_48</w:t>
            </w:r>
          </w:p>
        </w:tc>
        <w:tc>
          <w:tcPr>
            <w:tcW w:w="6000" w:type="dxa"/>
            <w:shd w:val="clear" w:color="auto" w:fill="auto"/>
            <w:tcMar>
              <w:top w:w="120" w:type="dxa"/>
              <w:left w:w="180" w:type="dxa"/>
              <w:bottom w:w="120" w:type="dxa"/>
              <w:right w:w="180" w:type="dxa"/>
            </w:tcMar>
            <w:vAlign w:val="center"/>
            <w:hideMark/>
          </w:tcPr>
          <w:p w14:paraId="564528E3" w14:textId="77777777" w:rsidR="00091FAA" w:rsidRDefault="00091FAA" w:rsidP="004F4653">
            <w:pPr>
              <w:pStyle w:val="NormalWeb"/>
              <w:ind w:left="30" w:right="30"/>
              <w:rPr>
                <w:rFonts w:ascii="Calibri" w:hAnsi="Calibri" w:cs="Calibri"/>
                <w:lang w:val="en-IE"/>
              </w:rPr>
            </w:pPr>
            <w:r>
              <w:rPr>
                <w:rFonts w:ascii="Calibri" w:hAnsi="Calibri" w:cs="Calibri"/>
                <w:lang w:val="en-IE"/>
              </w:rPr>
              <w:t>[1] Notify the clinic's privacy officer.</w:t>
            </w:r>
          </w:p>
          <w:p w14:paraId="363E71C5" w14:textId="77777777" w:rsidR="00091FAA" w:rsidRDefault="00091FAA" w:rsidP="004F4653">
            <w:pPr>
              <w:pStyle w:val="NormalWeb"/>
              <w:ind w:left="30" w:right="30"/>
              <w:rPr>
                <w:rFonts w:ascii="Calibri" w:hAnsi="Calibri" w:cs="Calibri"/>
                <w:lang w:val="en-IE"/>
              </w:rPr>
            </w:pPr>
            <w:r>
              <w:rPr>
                <w:rFonts w:ascii="Calibri" w:hAnsi="Calibri" w:cs="Calibri"/>
                <w:lang w:val="en-IE"/>
              </w:rPr>
              <w:t>[2] Contact your supervisor.</w:t>
            </w:r>
          </w:p>
          <w:p w14:paraId="149F5C39" w14:textId="77777777" w:rsidR="00091FAA" w:rsidRDefault="00091FAA" w:rsidP="004F4653">
            <w:pPr>
              <w:pStyle w:val="iscorrect"/>
              <w:ind w:left="30" w:right="30"/>
              <w:rPr>
                <w:rFonts w:ascii="Calibri" w:hAnsi="Calibri" w:cs="Calibri"/>
                <w:lang w:val="en-IE"/>
              </w:rPr>
            </w:pPr>
            <w:r>
              <w:rPr>
                <w:rFonts w:ascii="Calibri" w:hAnsi="Calibri" w:cs="Calibri"/>
                <w:lang w:val="en-IE"/>
              </w:rPr>
              <w:t>[3] Report the incident to OEC or a member of the Global Privacy team.</w:t>
            </w:r>
          </w:p>
        </w:tc>
        <w:tc>
          <w:tcPr>
            <w:tcW w:w="6000" w:type="dxa"/>
            <w:vAlign w:val="center"/>
          </w:tcPr>
          <w:p w14:paraId="40A1BF63"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[1] 診療所のプライバシー担当者に通告する。</w:t>
            </w:r>
          </w:p>
          <w:p w14:paraId="18381A26"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[2] 自分の監督者に連絡する。</w:t>
            </w:r>
          </w:p>
          <w:p w14:paraId="3B4FEDD6" w14:textId="77777777" w:rsidR="00091FAA" w:rsidRDefault="00091FAA" w:rsidP="004F4653">
            <w:pPr>
              <w:pStyle w:val="iscorrect"/>
              <w:ind w:left="30" w:right="30"/>
              <w:rPr>
                <w:rFonts w:ascii="Calibri" w:hAnsi="Calibri" w:cs="Calibri"/>
                <w:lang w:val="en-IE" w:eastAsia="ja-JP"/>
              </w:rPr>
            </w:pPr>
            <w:r>
              <w:rPr>
                <w:rFonts w:ascii="MS UI Gothic" w:eastAsia="MS UI Gothic" w:hAnsi="MS UI Gothic" w:cs="MS UI Gothic"/>
                <w:lang w:val="en-IE" w:eastAsia="ja-JP"/>
              </w:rPr>
              <w:t>[3] OECまたはグローバルプライバシーチームの担当者にインシデントを報告する。</w:t>
            </w:r>
          </w:p>
        </w:tc>
      </w:tr>
      <w:tr w:rsidR="00091FAA" w14:paraId="121EA568" w14:textId="77777777" w:rsidTr="004F4653">
        <w:tc>
          <w:tcPr>
            <w:tcW w:w="1353" w:type="dxa"/>
            <w:shd w:val="clear" w:color="auto" w:fill="D9E2F3" w:themeFill="accent1" w:themeFillTint="33"/>
            <w:tcMar>
              <w:top w:w="120" w:type="dxa"/>
              <w:left w:w="180" w:type="dxa"/>
              <w:bottom w:w="120" w:type="dxa"/>
              <w:right w:w="180" w:type="dxa"/>
            </w:tcMar>
            <w:hideMark/>
          </w:tcPr>
          <w:p w14:paraId="08F73D80" w14:textId="77777777" w:rsidR="00091FAA" w:rsidRDefault="00091FAA"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0FFEFD0B" w14:textId="77777777" w:rsidR="00091FAA" w:rsidRDefault="00091FAA" w:rsidP="004F4653">
            <w:pPr>
              <w:pStyle w:val="NormalWeb"/>
              <w:ind w:left="30" w:right="30"/>
              <w:rPr>
                <w:rFonts w:ascii="Calibri" w:hAnsi="Calibri" w:cs="Calibri"/>
                <w:sz w:val="16"/>
              </w:rPr>
            </w:pPr>
            <w:r>
              <w:rPr>
                <w:rFonts w:ascii="Calibri" w:hAnsi="Calibri" w:cs="Calibri"/>
                <w:sz w:val="16"/>
              </w:rPr>
              <w:t>Question 8: Feedback</w:t>
            </w:r>
          </w:p>
          <w:p w14:paraId="443E428C" w14:textId="77777777" w:rsidR="00091FAA" w:rsidRDefault="00091FAA" w:rsidP="004F4653">
            <w:pPr>
              <w:ind w:left="30" w:right="30"/>
              <w:rPr>
                <w:rFonts w:ascii="Calibri" w:eastAsia="Times New Roman" w:hAnsi="Calibri" w:cs="Calibri"/>
                <w:sz w:val="16"/>
              </w:rPr>
            </w:pPr>
            <w:r>
              <w:rPr>
                <w:rFonts w:ascii="Calibri" w:eastAsia="Times New Roman" w:hAnsi="Calibri" w:cs="Calibri"/>
                <w:sz w:val="16"/>
              </w:rPr>
              <w:t>80_C_48</w:t>
            </w:r>
          </w:p>
        </w:tc>
        <w:tc>
          <w:tcPr>
            <w:tcW w:w="6000" w:type="dxa"/>
            <w:shd w:val="clear" w:color="auto" w:fill="auto"/>
            <w:tcMar>
              <w:top w:w="120" w:type="dxa"/>
              <w:left w:w="180" w:type="dxa"/>
              <w:bottom w:w="120" w:type="dxa"/>
              <w:right w:w="180" w:type="dxa"/>
            </w:tcMar>
            <w:vAlign w:val="center"/>
            <w:hideMark/>
          </w:tcPr>
          <w:p w14:paraId="238BCD80" w14:textId="77777777" w:rsidR="00091FAA" w:rsidRDefault="00091FAA" w:rsidP="004F4653">
            <w:pPr>
              <w:pStyle w:val="NormalWeb"/>
              <w:ind w:left="30" w:right="30"/>
              <w:rPr>
                <w:rFonts w:ascii="Calibri" w:hAnsi="Calibri" w:cs="Calibri"/>
                <w:lang w:val="en-IE"/>
              </w:rPr>
            </w:pPr>
            <w:r>
              <w:rPr>
                <w:rFonts w:ascii="Calibri" w:hAnsi="Calibri" w:cs="Calibri"/>
                <w:lang w:val="en-IE"/>
              </w:rPr>
              <w:t>In response to any inadvertent disclosure of a patient’s protected health information, you should immediately report the incident to:</w:t>
            </w:r>
          </w:p>
          <w:p w14:paraId="45577CC5" w14:textId="77777777" w:rsidR="00091FAA" w:rsidRDefault="00091FAA" w:rsidP="004F4653">
            <w:pPr>
              <w:numPr>
                <w:ilvl w:val="0"/>
                <w:numId w:val="2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OEC or a member of the Global Privacy team.</w:t>
            </w:r>
          </w:p>
          <w:p w14:paraId="485A602A" w14:textId="77777777" w:rsidR="00091FAA" w:rsidRDefault="00091FAA" w:rsidP="004F4653">
            <w:pPr>
              <w:pStyle w:val="NormalWeb"/>
              <w:ind w:left="30" w:right="30"/>
              <w:rPr>
                <w:rFonts w:ascii="Calibri" w:hAnsi="Calibri" w:cs="Calibri"/>
                <w:lang w:val="en-IE"/>
              </w:rPr>
            </w:pPr>
            <w:r>
              <w:rPr>
                <w:rFonts w:ascii="Calibri" w:hAnsi="Calibri" w:cs="Calibri"/>
                <w:lang w:val="en-IE"/>
              </w:rPr>
              <w:t>For more information, see Section 3.4, Responding to Improper Disclosures.</w:t>
            </w:r>
          </w:p>
        </w:tc>
        <w:tc>
          <w:tcPr>
            <w:tcW w:w="6000" w:type="dxa"/>
            <w:vAlign w:val="center"/>
          </w:tcPr>
          <w:p w14:paraId="4E2819DA"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患者の保護された医療情報が不注意によって開示された場合は、インシデントを直ちに以下に報告する必要があります。</w:t>
            </w:r>
          </w:p>
          <w:p w14:paraId="73749DEE" w14:textId="77777777" w:rsidR="00091FAA" w:rsidRDefault="00091FAA" w:rsidP="004F4653">
            <w:pPr>
              <w:numPr>
                <w:ilvl w:val="0"/>
                <w:numId w:val="23"/>
              </w:numPr>
              <w:spacing w:before="100" w:beforeAutospacing="1" w:after="100" w:afterAutospacing="1"/>
              <w:ind w:left="750" w:right="30"/>
              <w:rPr>
                <w:rFonts w:ascii="Calibri" w:eastAsia="Times New Roman" w:hAnsi="Calibri" w:cs="Calibri"/>
                <w:lang w:val="en-IE" w:eastAsia="ja-JP"/>
              </w:rPr>
            </w:pPr>
            <w:r>
              <w:rPr>
                <w:rFonts w:ascii="MS UI Gothic" w:eastAsia="MS UI Gothic" w:hAnsi="MS UI Gothic" w:cs="MS UI Gothic"/>
                <w:lang w:val="en-IE" w:eastAsia="ja-JP"/>
              </w:rPr>
              <w:t>OECまたはグローバルプライバシーチームの担当者</w:t>
            </w:r>
          </w:p>
          <w:p w14:paraId="5BDB9637"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詳細については、「セクション3.4、不適切な開示への対処」を参照してください。</w:t>
            </w:r>
          </w:p>
        </w:tc>
      </w:tr>
      <w:tr w:rsidR="00091FAA" w14:paraId="79806A07" w14:textId="77777777" w:rsidTr="004F4653">
        <w:tc>
          <w:tcPr>
            <w:tcW w:w="1353" w:type="dxa"/>
            <w:shd w:val="clear" w:color="auto" w:fill="D9E2F3" w:themeFill="accent1" w:themeFillTint="33"/>
            <w:tcMar>
              <w:top w:w="120" w:type="dxa"/>
              <w:left w:w="180" w:type="dxa"/>
              <w:bottom w:w="120" w:type="dxa"/>
              <w:right w:w="180" w:type="dxa"/>
            </w:tcMar>
            <w:hideMark/>
          </w:tcPr>
          <w:p w14:paraId="3CBC5010" w14:textId="77777777" w:rsidR="00091FAA" w:rsidRDefault="00091FAA"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1F584204" w14:textId="77777777" w:rsidR="00091FAA" w:rsidRDefault="00091FAA" w:rsidP="004F4653">
            <w:pPr>
              <w:pStyle w:val="NormalWeb"/>
              <w:ind w:left="30" w:right="30"/>
              <w:rPr>
                <w:rFonts w:ascii="Calibri" w:hAnsi="Calibri" w:cs="Calibri"/>
                <w:sz w:val="16"/>
              </w:rPr>
            </w:pPr>
            <w:r>
              <w:rPr>
                <w:rFonts w:ascii="Calibri" w:hAnsi="Calibri" w:cs="Calibri"/>
                <w:sz w:val="16"/>
              </w:rPr>
              <w:t>Question 9: Scenario</w:t>
            </w:r>
          </w:p>
          <w:p w14:paraId="17E962E1" w14:textId="77777777" w:rsidR="00091FAA" w:rsidRDefault="00091FAA" w:rsidP="004F4653">
            <w:pPr>
              <w:ind w:left="30" w:right="30"/>
              <w:rPr>
                <w:rFonts w:ascii="Calibri" w:eastAsia="Times New Roman" w:hAnsi="Calibri" w:cs="Calibri"/>
                <w:sz w:val="16"/>
              </w:rPr>
            </w:pPr>
            <w:r>
              <w:rPr>
                <w:rFonts w:ascii="Calibri" w:eastAsia="Times New Roman" w:hAnsi="Calibri" w:cs="Calibri"/>
                <w:sz w:val="16"/>
              </w:rPr>
              <w:t>81_C_48</w:t>
            </w:r>
          </w:p>
        </w:tc>
        <w:tc>
          <w:tcPr>
            <w:tcW w:w="6000" w:type="dxa"/>
            <w:shd w:val="clear" w:color="auto" w:fill="auto"/>
            <w:tcMar>
              <w:top w:w="120" w:type="dxa"/>
              <w:left w:w="180" w:type="dxa"/>
              <w:bottom w:w="120" w:type="dxa"/>
              <w:right w:w="180" w:type="dxa"/>
            </w:tcMar>
            <w:vAlign w:val="center"/>
            <w:hideMark/>
          </w:tcPr>
          <w:p w14:paraId="6F8319E4" w14:textId="77777777" w:rsidR="00091FAA" w:rsidRDefault="00091FAA" w:rsidP="004F4653">
            <w:pPr>
              <w:pStyle w:val="NormalWeb"/>
              <w:ind w:left="30" w:right="30"/>
              <w:rPr>
                <w:rFonts w:ascii="Calibri" w:hAnsi="Calibri" w:cs="Calibri"/>
              </w:rPr>
            </w:pPr>
            <w:r>
              <w:rPr>
                <w:rFonts w:ascii="Calibri" w:hAnsi="Calibri" w:cs="Calibri"/>
                <w:lang w:val="en-IE"/>
              </w:rPr>
              <w:t xml:space="preserve">While traveling to work on the train, you accidentally leave your laptop containing sensitive work documents at your seat and exit the train. You realize your mistake when you reach your office and frantically search for your laptop, but it is nowhere to be found. </w:t>
            </w:r>
            <w:r>
              <w:rPr>
                <w:rFonts w:ascii="Calibri" w:hAnsi="Calibri" w:cs="Calibri"/>
              </w:rPr>
              <w:t>What should you do first?</w:t>
            </w:r>
          </w:p>
        </w:tc>
        <w:tc>
          <w:tcPr>
            <w:tcW w:w="6000" w:type="dxa"/>
            <w:vAlign w:val="center"/>
          </w:tcPr>
          <w:p w14:paraId="13853CF6" w14:textId="77777777" w:rsidR="00091FAA" w:rsidRDefault="00091FAA" w:rsidP="004F4653">
            <w:pPr>
              <w:pStyle w:val="NormalWeb"/>
              <w:ind w:left="30" w:right="30"/>
              <w:rPr>
                <w:rFonts w:ascii="Calibri" w:hAnsi="Calibri" w:cs="Calibri"/>
              </w:rPr>
            </w:pPr>
            <w:r>
              <w:rPr>
                <w:rFonts w:ascii="MS UI Gothic" w:eastAsia="MS UI Gothic" w:hAnsi="MS UI Gothic" w:cs="MS UI Gothic"/>
                <w:lang w:val="en-IE" w:eastAsia="ja-JP"/>
              </w:rPr>
              <w:t>電車で通勤中、仕事関係の機密書類が入ったパソコンを、うっかり座席に置いたまま電車を降りてしまいました。オフィスに着いてから過失に気づき大慌てで探しましたが、どこにも見当たりません。まず、やるべきことは？</w:t>
            </w:r>
          </w:p>
        </w:tc>
      </w:tr>
      <w:tr w:rsidR="00091FAA" w14:paraId="36B1641C" w14:textId="77777777" w:rsidTr="004F4653">
        <w:tc>
          <w:tcPr>
            <w:tcW w:w="1353" w:type="dxa"/>
            <w:shd w:val="clear" w:color="auto" w:fill="D9E2F3" w:themeFill="accent1" w:themeFillTint="33"/>
            <w:tcMar>
              <w:top w:w="120" w:type="dxa"/>
              <w:left w:w="180" w:type="dxa"/>
              <w:bottom w:w="120" w:type="dxa"/>
              <w:right w:w="180" w:type="dxa"/>
            </w:tcMar>
            <w:hideMark/>
          </w:tcPr>
          <w:p w14:paraId="4E708561" w14:textId="77777777" w:rsidR="00091FAA" w:rsidRDefault="00091FAA"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4DB9B760" w14:textId="77777777" w:rsidR="00091FAA" w:rsidRDefault="00091FAA" w:rsidP="004F4653">
            <w:pPr>
              <w:pStyle w:val="NormalWeb"/>
              <w:ind w:left="30" w:right="30"/>
              <w:rPr>
                <w:rFonts w:ascii="Calibri" w:hAnsi="Calibri" w:cs="Calibri"/>
                <w:sz w:val="16"/>
              </w:rPr>
            </w:pPr>
            <w:r>
              <w:rPr>
                <w:rFonts w:ascii="Calibri" w:hAnsi="Calibri" w:cs="Calibri"/>
                <w:sz w:val="16"/>
              </w:rPr>
              <w:t>Question 9: Options</w:t>
            </w:r>
          </w:p>
          <w:p w14:paraId="68BCAF3F" w14:textId="77777777" w:rsidR="00091FAA" w:rsidRDefault="00091FAA" w:rsidP="004F4653">
            <w:pPr>
              <w:ind w:left="30" w:right="30"/>
              <w:rPr>
                <w:rFonts w:ascii="Calibri" w:eastAsia="Times New Roman" w:hAnsi="Calibri" w:cs="Calibri"/>
                <w:sz w:val="16"/>
              </w:rPr>
            </w:pPr>
            <w:r>
              <w:rPr>
                <w:rFonts w:ascii="Calibri" w:eastAsia="Times New Roman" w:hAnsi="Calibri" w:cs="Calibri"/>
                <w:sz w:val="16"/>
              </w:rPr>
              <w:t>82_C_48</w:t>
            </w:r>
          </w:p>
        </w:tc>
        <w:tc>
          <w:tcPr>
            <w:tcW w:w="6000" w:type="dxa"/>
            <w:shd w:val="clear" w:color="auto" w:fill="auto"/>
            <w:tcMar>
              <w:top w:w="120" w:type="dxa"/>
              <w:left w:w="180" w:type="dxa"/>
              <w:bottom w:w="120" w:type="dxa"/>
              <w:right w:w="180" w:type="dxa"/>
            </w:tcMar>
            <w:vAlign w:val="center"/>
            <w:hideMark/>
          </w:tcPr>
          <w:p w14:paraId="299BE7C5" w14:textId="77777777" w:rsidR="00091FAA" w:rsidRDefault="00091FAA" w:rsidP="004F4653">
            <w:pPr>
              <w:pStyle w:val="NormalWeb"/>
              <w:ind w:left="30" w:right="30"/>
              <w:rPr>
                <w:rFonts w:ascii="Calibri" w:hAnsi="Calibri" w:cs="Calibri"/>
                <w:lang w:val="en-IE"/>
              </w:rPr>
            </w:pPr>
            <w:r>
              <w:rPr>
                <w:rFonts w:ascii="Calibri" w:hAnsi="Calibri" w:cs="Calibri"/>
                <w:lang w:val="en-IE"/>
              </w:rPr>
              <w:t>[1] Call the train company and ask if someone turned in your laptop.</w:t>
            </w:r>
          </w:p>
          <w:p w14:paraId="5D1728E9" w14:textId="77777777" w:rsidR="00091FAA" w:rsidRDefault="00091FAA" w:rsidP="004F4653">
            <w:pPr>
              <w:pStyle w:val="NormalWeb"/>
              <w:ind w:left="30" w:right="30"/>
              <w:rPr>
                <w:rFonts w:ascii="Calibri" w:hAnsi="Calibri" w:cs="Calibri"/>
                <w:lang w:val="en-IE"/>
              </w:rPr>
            </w:pPr>
            <w:r>
              <w:rPr>
                <w:rFonts w:ascii="Calibri" w:hAnsi="Calibri" w:cs="Calibri"/>
                <w:lang w:val="en-IE"/>
              </w:rPr>
              <w:t>[2] Go back to the train station and search for your laptop.</w:t>
            </w:r>
          </w:p>
          <w:p w14:paraId="5C896343" w14:textId="77777777" w:rsidR="00091FAA" w:rsidRDefault="00091FAA" w:rsidP="004F4653">
            <w:pPr>
              <w:pStyle w:val="iscorrect"/>
              <w:ind w:left="30" w:right="30"/>
              <w:rPr>
                <w:rFonts w:ascii="Calibri" w:hAnsi="Calibri" w:cs="Calibri"/>
                <w:lang w:val="en-IE"/>
              </w:rPr>
            </w:pPr>
            <w:r>
              <w:rPr>
                <w:rFonts w:ascii="Calibri" w:hAnsi="Calibri" w:cs="Calibri"/>
                <w:lang w:val="en-IE"/>
              </w:rPr>
              <w:t>[3] Contact your local Global Service Desk.</w:t>
            </w:r>
          </w:p>
        </w:tc>
        <w:tc>
          <w:tcPr>
            <w:tcW w:w="6000" w:type="dxa"/>
            <w:vAlign w:val="center"/>
          </w:tcPr>
          <w:p w14:paraId="1DB1DB68"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[1] 電車会社に電話をかけ、誰かがパソコンを届けたかどうか尋ねる。</w:t>
            </w:r>
          </w:p>
          <w:p w14:paraId="4B3AE4FF"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[2] 電車の駅に戻り、パソコンを探す。</w:t>
            </w:r>
          </w:p>
          <w:p w14:paraId="2D6FD7AA" w14:textId="77777777" w:rsidR="00091FAA" w:rsidRDefault="00091FAA" w:rsidP="004F4653">
            <w:pPr>
              <w:pStyle w:val="iscorrect"/>
              <w:ind w:left="30" w:right="30"/>
              <w:rPr>
                <w:rFonts w:ascii="Calibri" w:hAnsi="Calibri" w:cs="Calibri"/>
                <w:lang w:val="en-IE" w:eastAsia="ja-JP"/>
              </w:rPr>
            </w:pPr>
            <w:r>
              <w:rPr>
                <w:rFonts w:ascii="MS UI Gothic" w:eastAsia="MS UI Gothic" w:hAnsi="MS UI Gothic" w:cs="MS UI Gothic"/>
                <w:lang w:val="en-IE" w:eastAsia="ja-JP"/>
              </w:rPr>
              <w:t>[3] 現地のグローバルサービスデスクに連絡する</w:t>
            </w:r>
          </w:p>
        </w:tc>
      </w:tr>
      <w:tr w:rsidR="00091FAA" w14:paraId="33C83740" w14:textId="77777777" w:rsidTr="004F4653">
        <w:tc>
          <w:tcPr>
            <w:tcW w:w="1353" w:type="dxa"/>
            <w:shd w:val="clear" w:color="auto" w:fill="D9E2F3" w:themeFill="accent1" w:themeFillTint="33"/>
            <w:tcMar>
              <w:top w:w="120" w:type="dxa"/>
              <w:left w:w="180" w:type="dxa"/>
              <w:bottom w:w="120" w:type="dxa"/>
              <w:right w:w="180" w:type="dxa"/>
            </w:tcMar>
            <w:hideMark/>
          </w:tcPr>
          <w:p w14:paraId="4E5A475C" w14:textId="77777777" w:rsidR="00091FAA" w:rsidRDefault="00091FAA"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78706F4F" w14:textId="77777777" w:rsidR="00091FAA" w:rsidRDefault="00091FAA" w:rsidP="004F4653">
            <w:pPr>
              <w:pStyle w:val="NormalWeb"/>
              <w:ind w:left="30" w:right="30"/>
              <w:rPr>
                <w:rFonts w:ascii="Calibri" w:hAnsi="Calibri" w:cs="Calibri"/>
                <w:sz w:val="16"/>
              </w:rPr>
            </w:pPr>
            <w:r>
              <w:rPr>
                <w:rFonts w:ascii="Calibri" w:hAnsi="Calibri" w:cs="Calibri"/>
                <w:sz w:val="16"/>
              </w:rPr>
              <w:t>Question 9: Feedback</w:t>
            </w:r>
          </w:p>
          <w:p w14:paraId="0C6B1034" w14:textId="77777777" w:rsidR="00091FAA" w:rsidRDefault="00091FAA" w:rsidP="004F4653">
            <w:pPr>
              <w:ind w:left="30" w:right="30"/>
              <w:rPr>
                <w:rFonts w:ascii="Calibri" w:eastAsia="Times New Roman" w:hAnsi="Calibri" w:cs="Calibri"/>
                <w:sz w:val="16"/>
              </w:rPr>
            </w:pPr>
            <w:r>
              <w:rPr>
                <w:rFonts w:ascii="Calibri" w:eastAsia="Times New Roman" w:hAnsi="Calibri" w:cs="Calibri"/>
                <w:sz w:val="16"/>
              </w:rPr>
              <w:t>83_C_48</w:t>
            </w:r>
          </w:p>
        </w:tc>
        <w:tc>
          <w:tcPr>
            <w:tcW w:w="6000" w:type="dxa"/>
            <w:shd w:val="clear" w:color="auto" w:fill="auto"/>
            <w:tcMar>
              <w:top w:w="120" w:type="dxa"/>
              <w:left w:w="180" w:type="dxa"/>
              <w:bottom w:w="120" w:type="dxa"/>
              <w:right w:w="180" w:type="dxa"/>
            </w:tcMar>
            <w:vAlign w:val="center"/>
            <w:hideMark/>
          </w:tcPr>
          <w:p w14:paraId="025960F4" w14:textId="77777777" w:rsidR="00091FAA" w:rsidRDefault="00091FAA" w:rsidP="004F4653">
            <w:pPr>
              <w:pStyle w:val="NormalWeb"/>
              <w:ind w:left="30" w:right="30"/>
              <w:rPr>
                <w:rFonts w:ascii="Calibri" w:hAnsi="Calibri" w:cs="Calibri"/>
                <w:lang w:val="en-IE"/>
              </w:rPr>
            </w:pPr>
            <w:r>
              <w:rPr>
                <w:rFonts w:ascii="Calibri" w:hAnsi="Calibri" w:cs="Calibri"/>
                <w:lang w:val="en-IE"/>
              </w:rPr>
              <w:t>If you believe that sensitive information may have been compromised, such as through a lost or stolen laptop, please contact your local Global Service Desk immediately.</w:t>
            </w:r>
          </w:p>
          <w:p w14:paraId="39E91DC0" w14:textId="77777777" w:rsidR="00091FAA" w:rsidRDefault="00091FAA" w:rsidP="004F4653">
            <w:pPr>
              <w:pStyle w:val="NormalWeb"/>
              <w:ind w:left="30" w:right="30"/>
              <w:rPr>
                <w:rFonts w:ascii="Calibri" w:hAnsi="Calibri" w:cs="Calibri"/>
                <w:lang w:val="en-IE"/>
              </w:rPr>
            </w:pPr>
            <w:r>
              <w:rPr>
                <w:rFonts w:ascii="Calibri" w:hAnsi="Calibri" w:cs="Calibri"/>
                <w:lang w:val="en-IE"/>
              </w:rPr>
              <w:t>For more information, see Section 3.4, Reporting a Data Incident.</w:t>
            </w:r>
          </w:p>
        </w:tc>
        <w:tc>
          <w:tcPr>
            <w:tcW w:w="6000" w:type="dxa"/>
            <w:vAlign w:val="center"/>
          </w:tcPr>
          <w:p w14:paraId="3F270F91"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パソコンの紛失や盗難などで機密情報が漏洩した可能性があると思う場合は、直ちに現地のグローバルサービスデスクに連絡してください。</w:t>
            </w:r>
          </w:p>
          <w:p w14:paraId="588CFCB9"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詳細については、「セクション3.4、データインシデントの報告」を参照してください。</w:t>
            </w:r>
          </w:p>
        </w:tc>
      </w:tr>
      <w:tr w:rsidR="00091FAA" w14:paraId="3D8FA4F1" w14:textId="77777777" w:rsidTr="004F4653">
        <w:tc>
          <w:tcPr>
            <w:tcW w:w="1353" w:type="dxa"/>
            <w:shd w:val="clear" w:color="auto" w:fill="D9E2F3" w:themeFill="accent1" w:themeFillTint="33"/>
            <w:tcMar>
              <w:top w:w="120" w:type="dxa"/>
              <w:left w:w="180" w:type="dxa"/>
              <w:bottom w:w="120" w:type="dxa"/>
              <w:right w:w="180" w:type="dxa"/>
            </w:tcMar>
            <w:hideMark/>
          </w:tcPr>
          <w:p w14:paraId="22FC5743" w14:textId="77777777" w:rsidR="00091FAA" w:rsidRDefault="00091FAA"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45AC63FB" w14:textId="77777777" w:rsidR="00091FAA" w:rsidRDefault="00091FAA" w:rsidP="004F4653">
            <w:pPr>
              <w:pStyle w:val="NormalWeb"/>
              <w:ind w:left="30" w:right="30"/>
              <w:rPr>
                <w:rFonts w:ascii="Calibri" w:hAnsi="Calibri" w:cs="Calibri"/>
                <w:sz w:val="16"/>
              </w:rPr>
            </w:pPr>
            <w:r>
              <w:rPr>
                <w:rFonts w:ascii="Calibri" w:hAnsi="Calibri" w:cs="Calibri"/>
                <w:sz w:val="16"/>
              </w:rPr>
              <w:t>Question 10: Scenario</w:t>
            </w:r>
          </w:p>
          <w:p w14:paraId="01846855" w14:textId="77777777" w:rsidR="00091FAA" w:rsidRDefault="00091FAA" w:rsidP="004F4653">
            <w:pPr>
              <w:ind w:left="30" w:right="30"/>
              <w:rPr>
                <w:rFonts w:ascii="Calibri" w:eastAsia="Times New Roman" w:hAnsi="Calibri" w:cs="Calibri"/>
                <w:sz w:val="16"/>
              </w:rPr>
            </w:pPr>
            <w:r>
              <w:rPr>
                <w:rFonts w:ascii="Calibri" w:eastAsia="Times New Roman" w:hAnsi="Calibri" w:cs="Calibri"/>
                <w:sz w:val="16"/>
              </w:rPr>
              <w:t>84_C_48</w:t>
            </w:r>
          </w:p>
        </w:tc>
        <w:tc>
          <w:tcPr>
            <w:tcW w:w="6000" w:type="dxa"/>
            <w:shd w:val="clear" w:color="auto" w:fill="auto"/>
            <w:tcMar>
              <w:top w:w="120" w:type="dxa"/>
              <w:left w:w="180" w:type="dxa"/>
              <w:bottom w:w="120" w:type="dxa"/>
              <w:right w:w="180" w:type="dxa"/>
            </w:tcMar>
            <w:vAlign w:val="center"/>
            <w:hideMark/>
          </w:tcPr>
          <w:p w14:paraId="4FA337AE" w14:textId="77777777" w:rsidR="00091FAA" w:rsidRDefault="00091FAA" w:rsidP="004F4653">
            <w:pPr>
              <w:pStyle w:val="NormalWeb"/>
              <w:ind w:left="30" w:right="30"/>
              <w:rPr>
                <w:rFonts w:ascii="Calibri" w:hAnsi="Calibri" w:cs="Calibri"/>
                <w:lang w:val="en-IE"/>
              </w:rPr>
            </w:pPr>
            <w:r>
              <w:rPr>
                <w:rFonts w:ascii="Calibri" w:hAnsi="Calibri" w:cs="Calibri"/>
                <w:lang w:val="en-IE"/>
              </w:rPr>
              <w:t>You should only use personal information:</w:t>
            </w:r>
          </w:p>
          <w:p w14:paraId="439BEDE5" w14:textId="77777777" w:rsidR="00091FAA" w:rsidRDefault="00091FAA" w:rsidP="004F4653">
            <w:pPr>
              <w:pStyle w:val="NormalWeb"/>
              <w:ind w:left="30" w:right="30"/>
              <w:rPr>
                <w:rFonts w:ascii="Calibri" w:hAnsi="Calibri" w:cs="Calibri"/>
              </w:rPr>
            </w:pPr>
            <w:r>
              <w:rPr>
                <w:rFonts w:ascii="Calibri" w:hAnsi="Calibri" w:cs="Calibri"/>
              </w:rPr>
              <w:t>Check all that apply.</w:t>
            </w:r>
          </w:p>
        </w:tc>
        <w:tc>
          <w:tcPr>
            <w:tcW w:w="6000" w:type="dxa"/>
            <w:vAlign w:val="center"/>
          </w:tcPr>
          <w:p w14:paraId="50024DC5" w14:textId="77777777" w:rsidR="00091FAA" w:rsidRDefault="00091FAA" w:rsidP="004F4653">
            <w:pPr>
              <w:pStyle w:val="NormalWeb"/>
              <w:ind w:left="30" w:right="30"/>
              <w:rPr>
                <w:rFonts w:ascii="Calibri" w:hAnsi="Calibri" w:cs="Calibri"/>
                <w:lang w:eastAsia="ja-JP"/>
              </w:rPr>
            </w:pPr>
            <w:r>
              <w:rPr>
                <w:rFonts w:ascii="MS UI Gothic" w:eastAsia="MS UI Gothic" w:hAnsi="MS UI Gothic" w:cs="MS UI Gothic"/>
                <w:lang w:val="en-IE" w:eastAsia="ja-JP"/>
              </w:rPr>
              <w:t>個人情報は、以下の場合にしか使用できません。</w:t>
            </w:r>
          </w:p>
          <w:p w14:paraId="036E67C5" w14:textId="77777777" w:rsidR="00091FAA" w:rsidRDefault="00091FAA" w:rsidP="004F4653">
            <w:pPr>
              <w:pStyle w:val="NormalWeb"/>
              <w:ind w:left="30" w:right="30"/>
              <w:rPr>
                <w:rFonts w:ascii="Calibri" w:hAnsi="Calibri" w:cs="Calibri"/>
                <w:lang w:eastAsia="ja-JP"/>
              </w:rPr>
            </w:pPr>
            <w:r>
              <w:rPr>
                <w:rFonts w:ascii="MS UI Gothic" w:eastAsia="MS UI Gothic" w:hAnsi="MS UI Gothic" w:cs="MS UI Gothic"/>
                <w:lang w:eastAsia="ja-JP"/>
              </w:rPr>
              <w:t>該当するものすべてを選択してください。</w:t>
            </w:r>
          </w:p>
        </w:tc>
      </w:tr>
      <w:tr w:rsidR="00091FAA" w14:paraId="0F34306D" w14:textId="77777777" w:rsidTr="004F4653">
        <w:tc>
          <w:tcPr>
            <w:tcW w:w="1353" w:type="dxa"/>
            <w:shd w:val="clear" w:color="auto" w:fill="D9E2F3" w:themeFill="accent1" w:themeFillTint="33"/>
            <w:tcMar>
              <w:top w:w="120" w:type="dxa"/>
              <w:left w:w="180" w:type="dxa"/>
              <w:bottom w:w="120" w:type="dxa"/>
              <w:right w:w="180" w:type="dxa"/>
            </w:tcMar>
            <w:hideMark/>
          </w:tcPr>
          <w:p w14:paraId="4AB78A1E" w14:textId="77777777" w:rsidR="00091FAA" w:rsidRDefault="00091FAA"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7E3A6F32" w14:textId="77777777" w:rsidR="00091FAA" w:rsidRDefault="00091FAA" w:rsidP="004F4653">
            <w:pPr>
              <w:pStyle w:val="NormalWeb"/>
              <w:ind w:left="30" w:right="30"/>
              <w:rPr>
                <w:rFonts w:ascii="Calibri" w:hAnsi="Calibri" w:cs="Calibri"/>
                <w:sz w:val="16"/>
              </w:rPr>
            </w:pPr>
            <w:r>
              <w:rPr>
                <w:rFonts w:ascii="Calibri" w:hAnsi="Calibri" w:cs="Calibri"/>
                <w:sz w:val="16"/>
              </w:rPr>
              <w:t>Question 10: Options</w:t>
            </w:r>
          </w:p>
          <w:p w14:paraId="22C8CA40" w14:textId="77777777" w:rsidR="00091FAA" w:rsidRDefault="00091FAA" w:rsidP="004F4653">
            <w:pPr>
              <w:ind w:left="30" w:right="30"/>
              <w:rPr>
                <w:rFonts w:ascii="Calibri" w:eastAsia="Times New Roman" w:hAnsi="Calibri" w:cs="Calibri"/>
                <w:sz w:val="16"/>
              </w:rPr>
            </w:pPr>
            <w:r>
              <w:rPr>
                <w:rFonts w:ascii="Calibri" w:eastAsia="Times New Roman" w:hAnsi="Calibri" w:cs="Calibri"/>
                <w:sz w:val="16"/>
              </w:rPr>
              <w:t>85_C_48</w:t>
            </w:r>
          </w:p>
        </w:tc>
        <w:tc>
          <w:tcPr>
            <w:tcW w:w="6000" w:type="dxa"/>
            <w:shd w:val="clear" w:color="auto" w:fill="auto"/>
            <w:tcMar>
              <w:top w:w="120" w:type="dxa"/>
              <w:left w:w="180" w:type="dxa"/>
              <w:bottom w:w="120" w:type="dxa"/>
              <w:right w:w="180" w:type="dxa"/>
            </w:tcMar>
            <w:vAlign w:val="center"/>
            <w:hideMark/>
          </w:tcPr>
          <w:p w14:paraId="0C03C11C" w14:textId="77777777" w:rsidR="00091FAA" w:rsidRDefault="00091FAA" w:rsidP="004F4653">
            <w:pPr>
              <w:pStyle w:val="iscorrect"/>
              <w:ind w:left="30" w:right="30"/>
              <w:rPr>
                <w:rFonts w:ascii="Calibri" w:hAnsi="Calibri" w:cs="Calibri"/>
                <w:lang w:val="en-IE"/>
              </w:rPr>
            </w:pPr>
            <w:r>
              <w:rPr>
                <w:rFonts w:ascii="Calibri" w:hAnsi="Calibri" w:cs="Calibri"/>
                <w:lang w:val="en-IE"/>
              </w:rPr>
              <w:t>[1] For the specific purpose for which you have been granted access.</w:t>
            </w:r>
          </w:p>
          <w:p w14:paraId="07140A12" w14:textId="77777777" w:rsidR="00091FAA" w:rsidRDefault="00091FAA" w:rsidP="004F4653">
            <w:pPr>
              <w:pStyle w:val="iscorrect"/>
              <w:ind w:left="30" w:right="30"/>
              <w:rPr>
                <w:rFonts w:ascii="Calibri" w:hAnsi="Calibri" w:cs="Calibri"/>
                <w:lang w:val="en-IE"/>
              </w:rPr>
            </w:pPr>
            <w:r>
              <w:rPr>
                <w:rFonts w:ascii="Calibri" w:hAnsi="Calibri" w:cs="Calibri"/>
                <w:lang w:val="en-IE"/>
              </w:rPr>
              <w:t>[2] According to the notice provided to the data subject.</w:t>
            </w:r>
          </w:p>
          <w:p w14:paraId="26D2FF2D" w14:textId="77777777" w:rsidR="00091FAA" w:rsidRDefault="00091FAA" w:rsidP="004F4653">
            <w:pPr>
              <w:pStyle w:val="iscorrect"/>
              <w:ind w:left="30" w:right="30"/>
              <w:rPr>
                <w:rFonts w:ascii="Calibri" w:hAnsi="Calibri" w:cs="Calibri"/>
                <w:lang w:val="en-IE"/>
              </w:rPr>
            </w:pPr>
            <w:r>
              <w:rPr>
                <w:rFonts w:ascii="Calibri" w:hAnsi="Calibri" w:cs="Calibri"/>
                <w:lang w:val="en-IE"/>
              </w:rPr>
              <w:t>[3] According to the consent granted by the data subject.</w:t>
            </w:r>
          </w:p>
        </w:tc>
        <w:tc>
          <w:tcPr>
            <w:tcW w:w="6000" w:type="dxa"/>
            <w:vAlign w:val="center"/>
          </w:tcPr>
          <w:p w14:paraId="07942264" w14:textId="77777777" w:rsidR="00091FAA" w:rsidRDefault="00091FAA" w:rsidP="004F4653">
            <w:pPr>
              <w:pStyle w:val="iscorrect"/>
              <w:ind w:left="30" w:right="30"/>
              <w:rPr>
                <w:rFonts w:ascii="Calibri" w:hAnsi="Calibri" w:cs="Calibri"/>
                <w:lang w:val="en-IE" w:eastAsia="ja-JP"/>
              </w:rPr>
            </w:pPr>
            <w:r>
              <w:rPr>
                <w:rFonts w:ascii="MS UI Gothic" w:eastAsia="MS UI Gothic" w:hAnsi="MS UI Gothic" w:cs="MS UI Gothic"/>
                <w:lang w:val="en-IE" w:eastAsia="ja-JP"/>
              </w:rPr>
              <w:t>[1] 情報へのアクセスが認められた特定の目的のため</w:t>
            </w:r>
          </w:p>
          <w:p w14:paraId="58F7FCEA" w14:textId="77777777" w:rsidR="00091FAA" w:rsidRDefault="00091FAA" w:rsidP="004F4653">
            <w:pPr>
              <w:pStyle w:val="iscorrect"/>
              <w:ind w:left="30" w:right="30"/>
              <w:rPr>
                <w:rFonts w:ascii="Calibri" w:hAnsi="Calibri" w:cs="Calibri"/>
                <w:lang w:val="en-IE" w:eastAsia="ja-JP"/>
              </w:rPr>
            </w:pPr>
            <w:r>
              <w:rPr>
                <w:rFonts w:ascii="MS UI Gothic" w:eastAsia="MS UI Gothic" w:hAnsi="MS UI Gothic" w:cs="MS UI Gothic"/>
                <w:lang w:val="en-IE" w:eastAsia="ja-JP"/>
              </w:rPr>
              <w:t>[2] データ主体に提供された通知に基づいて</w:t>
            </w:r>
          </w:p>
          <w:p w14:paraId="3CAE8BC1" w14:textId="77777777" w:rsidR="00091FAA" w:rsidRDefault="00091FAA" w:rsidP="004F4653">
            <w:pPr>
              <w:pStyle w:val="iscorrect"/>
              <w:ind w:left="30" w:right="30"/>
              <w:rPr>
                <w:rFonts w:ascii="Calibri" w:hAnsi="Calibri" w:cs="Calibri"/>
                <w:lang w:val="en-IE" w:eastAsia="ja-JP"/>
              </w:rPr>
            </w:pPr>
            <w:r>
              <w:rPr>
                <w:rFonts w:ascii="MS UI Gothic" w:eastAsia="MS UI Gothic" w:hAnsi="MS UI Gothic" w:cs="MS UI Gothic"/>
                <w:lang w:val="en-IE" w:eastAsia="ja-JP"/>
              </w:rPr>
              <w:t>[3] データ主体が行った同意に基づいて</w:t>
            </w:r>
          </w:p>
        </w:tc>
      </w:tr>
      <w:tr w:rsidR="00091FAA" w14:paraId="5C1A9FAA" w14:textId="77777777" w:rsidTr="004F4653">
        <w:tc>
          <w:tcPr>
            <w:tcW w:w="1353" w:type="dxa"/>
            <w:shd w:val="clear" w:color="auto" w:fill="D9E2F3" w:themeFill="accent1" w:themeFillTint="33"/>
            <w:tcMar>
              <w:top w:w="120" w:type="dxa"/>
              <w:left w:w="180" w:type="dxa"/>
              <w:bottom w:w="120" w:type="dxa"/>
              <w:right w:w="180" w:type="dxa"/>
            </w:tcMar>
            <w:hideMark/>
          </w:tcPr>
          <w:p w14:paraId="603279BF" w14:textId="77777777" w:rsidR="00091FAA" w:rsidRDefault="00091FAA"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0B757E6A" w14:textId="77777777" w:rsidR="00091FAA" w:rsidRDefault="00091FAA" w:rsidP="004F4653">
            <w:pPr>
              <w:pStyle w:val="NormalWeb"/>
              <w:ind w:left="30" w:right="30"/>
              <w:rPr>
                <w:rFonts w:ascii="Calibri" w:hAnsi="Calibri" w:cs="Calibri"/>
                <w:sz w:val="16"/>
              </w:rPr>
            </w:pPr>
            <w:r>
              <w:rPr>
                <w:rFonts w:ascii="Calibri" w:hAnsi="Calibri" w:cs="Calibri"/>
                <w:sz w:val="16"/>
              </w:rPr>
              <w:t>Question 10: Feedback</w:t>
            </w:r>
          </w:p>
          <w:p w14:paraId="357F5CCF" w14:textId="77777777" w:rsidR="00091FAA" w:rsidRDefault="00091FAA" w:rsidP="004F4653">
            <w:pPr>
              <w:ind w:left="30" w:right="30"/>
              <w:rPr>
                <w:rFonts w:ascii="Calibri" w:eastAsia="Times New Roman" w:hAnsi="Calibri" w:cs="Calibri"/>
                <w:sz w:val="16"/>
              </w:rPr>
            </w:pPr>
            <w:r>
              <w:rPr>
                <w:rFonts w:ascii="Calibri" w:eastAsia="Times New Roman" w:hAnsi="Calibri" w:cs="Calibri"/>
                <w:sz w:val="16"/>
              </w:rPr>
              <w:t>86_C_48</w:t>
            </w:r>
          </w:p>
        </w:tc>
        <w:tc>
          <w:tcPr>
            <w:tcW w:w="6000" w:type="dxa"/>
            <w:shd w:val="clear" w:color="auto" w:fill="auto"/>
            <w:tcMar>
              <w:top w:w="120" w:type="dxa"/>
              <w:left w:w="180" w:type="dxa"/>
              <w:bottom w:w="120" w:type="dxa"/>
              <w:right w:w="180" w:type="dxa"/>
            </w:tcMar>
            <w:vAlign w:val="center"/>
            <w:hideMark/>
          </w:tcPr>
          <w:p w14:paraId="721842CB" w14:textId="77777777" w:rsidR="00091FAA" w:rsidRDefault="00091FAA" w:rsidP="004F4653">
            <w:pPr>
              <w:pStyle w:val="NormalWeb"/>
              <w:ind w:left="30" w:right="30"/>
              <w:rPr>
                <w:rFonts w:ascii="Calibri" w:hAnsi="Calibri" w:cs="Calibri"/>
                <w:lang w:val="en-IE"/>
              </w:rPr>
            </w:pPr>
            <w:r>
              <w:rPr>
                <w:rFonts w:ascii="Calibri" w:hAnsi="Calibri" w:cs="Calibri"/>
                <w:lang w:val="en-IE"/>
              </w:rPr>
              <w:t>If you have permission to access personal information, only use it:</w:t>
            </w:r>
          </w:p>
          <w:p w14:paraId="27C75E88" w14:textId="77777777" w:rsidR="00091FAA" w:rsidRDefault="00091FAA" w:rsidP="004F4653">
            <w:pPr>
              <w:numPr>
                <w:ilvl w:val="0"/>
                <w:numId w:val="24"/>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For the specific purpose for which you have been granted access.</w:t>
            </w:r>
          </w:p>
          <w:p w14:paraId="268259C1" w14:textId="77777777" w:rsidR="00091FAA" w:rsidRDefault="00091FAA" w:rsidP="004F4653">
            <w:pPr>
              <w:numPr>
                <w:ilvl w:val="0"/>
                <w:numId w:val="24"/>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According to the notice provided to the data subject.</w:t>
            </w:r>
          </w:p>
          <w:p w14:paraId="71BA0C7D" w14:textId="77777777" w:rsidR="00091FAA" w:rsidRDefault="00091FAA" w:rsidP="004F4653">
            <w:pPr>
              <w:numPr>
                <w:ilvl w:val="0"/>
                <w:numId w:val="24"/>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According to the consent granted by the data subject.</w:t>
            </w:r>
          </w:p>
          <w:p w14:paraId="097E0D47" w14:textId="77777777" w:rsidR="00091FAA" w:rsidRDefault="00091FAA" w:rsidP="004F4653">
            <w:pPr>
              <w:pStyle w:val="NormalWeb"/>
              <w:ind w:left="30" w:right="30"/>
              <w:rPr>
                <w:rFonts w:ascii="Calibri" w:hAnsi="Calibri" w:cs="Calibri"/>
                <w:lang w:val="en-IE"/>
              </w:rPr>
            </w:pPr>
            <w:r>
              <w:rPr>
                <w:rFonts w:ascii="Calibri" w:hAnsi="Calibri" w:cs="Calibri"/>
                <w:lang w:val="en-IE"/>
              </w:rPr>
              <w:t>For more information, see Section 3.1 Accessing and Using Sensitive Data.</w:t>
            </w:r>
          </w:p>
        </w:tc>
        <w:tc>
          <w:tcPr>
            <w:tcW w:w="6000" w:type="dxa"/>
            <w:vAlign w:val="center"/>
          </w:tcPr>
          <w:p w14:paraId="43D005A1"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個人情報へのアクセス権があるなら、以下の場合にのみ使用します。</w:t>
            </w:r>
          </w:p>
          <w:p w14:paraId="1E74CB1B" w14:textId="77777777" w:rsidR="00091FAA" w:rsidRDefault="00091FAA" w:rsidP="004F4653">
            <w:pPr>
              <w:numPr>
                <w:ilvl w:val="0"/>
                <w:numId w:val="24"/>
              </w:numPr>
              <w:spacing w:before="100" w:beforeAutospacing="1" w:after="100" w:afterAutospacing="1"/>
              <w:ind w:left="750" w:right="30"/>
              <w:rPr>
                <w:rFonts w:ascii="Calibri" w:eastAsia="Times New Roman" w:hAnsi="Calibri" w:cs="Calibri"/>
                <w:lang w:val="en-IE" w:eastAsia="ja-JP"/>
              </w:rPr>
            </w:pPr>
            <w:r>
              <w:rPr>
                <w:rFonts w:ascii="MS UI Gothic" w:eastAsia="MS UI Gothic" w:hAnsi="MS UI Gothic" w:cs="MS UI Gothic"/>
                <w:lang w:val="en-IE" w:eastAsia="ja-JP"/>
              </w:rPr>
              <w:t>情報へのアクセスが認められた特定の目的のため</w:t>
            </w:r>
          </w:p>
          <w:p w14:paraId="01A08794" w14:textId="77777777" w:rsidR="00091FAA" w:rsidRDefault="00091FAA" w:rsidP="004F4653">
            <w:pPr>
              <w:numPr>
                <w:ilvl w:val="0"/>
                <w:numId w:val="24"/>
              </w:numPr>
              <w:spacing w:before="100" w:beforeAutospacing="1" w:after="100" w:afterAutospacing="1"/>
              <w:ind w:left="750" w:right="30"/>
              <w:rPr>
                <w:rFonts w:ascii="Calibri" w:eastAsia="Times New Roman" w:hAnsi="Calibri" w:cs="Calibri"/>
                <w:lang w:val="en-IE" w:eastAsia="ja-JP"/>
              </w:rPr>
            </w:pPr>
            <w:r>
              <w:rPr>
                <w:rFonts w:ascii="MS UI Gothic" w:eastAsia="MS UI Gothic" w:hAnsi="MS UI Gothic" w:cs="MS UI Gothic"/>
                <w:lang w:val="en-IE" w:eastAsia="ja-JP"/>
              </w:rPr>
              <w:t>データ主体に提供された通知に基づいて</w:t>
            </w:r>
          </w:p>
          <w:p w14:paraId="067DF829" w14:textId="77777777" w:rsidR="00091FAA" w:rsidRDefault="00091FAA" w:rsidP="004F4653">
            <w:pPr>
              <w:numPr>
                <w:ilvl w:val="0"/>
                <w:numId w:val="24"/>
              </w:numPr>
              <w:spacing w:before="100" w:beforeAutospacing="1" w:after="100" w:afterAutospacing="1"/>
              <w:ind w:left="750" w:right="30"/>
              <w:rPr>
                <w:rFonts w:ascii="Calibri" w:eastAsia="Times New Roman" w:hAnsi="Calibri" w:cs="Calibri"/>
                <w:lang w:val="en-IE" w:eastAsia="ja-JP"/>
              </w:rPr>
            </w:pPr>
            <w:r>
              <w:rPr>
                <w:rFonts w:ascii="MS UI Gothic" w:eastAsia="MS UI Gothic" w:hAnsi="MS UI Gothic" w:cs="MS UI Gothic"/>
                <w:lang w:val="en-IE" w:eastAsia="ja-JP"/>
              </w:rPr>
              <w:t>データ主体が行った同意に基づいて</w:t>
            </w:r>
          </w:p>
          <w:p w14:paraId="29A5E3A3"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詳細については、「セクション3.1、機密データへのアクセスと使用」を参照してください。</w:t>
            </w:r>
          </w:p>
        </w:tc>
      </w:tr>
      <w:tr w:rsidR="00091FAA" w14:paraId="2F1AD0F1" w14:textId="77777777" w:rsidTr="004F4653">
        <w:tc>
          <w:tcPr>
            <w:tcW w:w="1353" w:type="dxa"/>
            <w:shd w:val="clear" w:color="auto" w:fill="D9E2F3" w:themeFill="accent1" w:themeFillTint="33"/>
            <w:tcMar>
              <w:top w:w="120" w:type="dxa"/>
              <w:left w:w="180" w:type="dxa"/>
              <w:bottom w:w="120" w:type="dxa"/>
              <w:right w:w="180" w:type="dxa"/>
            </w:tcMar>
            <w:hideMark/>
          </w:tcPr>
          <w:p w14:paraId="046C2733" w14:textId="77777777" w:rsidR="00091FAA" w:rsidRDefault="00091FAA" w:rsidP="004F4653">
            <w:pPr>
              <w:spacing w:before="30" w:after="30"/>
              <w:ind w:left="30" w:right="30"/>
              <w:rPr>
                <w:rFonts w:ascii="Calibri" w:eastAsia="Times New Roman" w:hAnsi="Calibri" w:cs="Calibri"/>
                <w:sz w:val="16"/>
              </w:rPr>
            </w:pPr>
            <w:hyperlink r:id="rId158" w:tgtFrame="_blank" w:history="1">
              <w:r>
                <w:rPr>
                  <w:rStyle w:val="Hyperlink"/>
                  <w:rFonts w:ascii="Calibri" w:eastAsia="Times New Roman" w:hAnsi="Calibri" w:cs="Calibri"/>
                  <w:sz w:val="16"/>
                </w:rPr>
                <w:t>Screen 46</w:t>
              </w:r>
            </w:hyperlink>
            <w:r>
              <w:rPr>
                <w:rFonts w:ascii="Calibri" w:eastAsia="Times New Roman" w:hAnsi="Calibri" w:cs="Calibri"/>
                <w:sz w:val="16"/>
              </w:rPr>
              <w:t xml:space="preserve"> </w:t>
            </w:r>
          </w:p>
          <w:p w14:paraId="442870A5" w14:textId="77777777" w:rsidR="00091FAA" w:rsidRDefault="00091FAA" w:rsidP="004F4653">
            <w:pPr>
              <w:ind w:left="30" w:right="30"/>
              <w:rPr>
                <w:rFonts w:ascii="Calibri" w:eastAsia="Times New Roman" w:hAnsi="Calibri" w:cs="Calibri"/>
                <w:sz w:val="16"/>
              </w:rPr>
            </w:pPr>
            <w:hyperlink r:id="rId159" w:tgtFrame="_blank" w:history="1">
              <w:r>
                <w:rPr>
                  <w:rStyle w:val="Hyperlink"/>
                  <w:rFonts w:ascii="Calibri" w:eastAsia="Times New Roman" w:hAnsi="Calibri" w:cs="Calibri"/>
                  <w:sz w:val="16"/>
                </w:rPr>
                <w:t>87_C_48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764EB8" w14:textId="77777777" w:rsidR="00091FAA" w:rsidRDefault="00091FAA" w:rsidP="004F4653">
            <w:pPr>
              <w:pStyle w:val="NormalWeb"/>
              <w:ind w:left="30" w:right="30"/>
              <w:rPr>
                <w:rFonts w:ascii="Calibri" w:hAnsi="Calibri" w:cs="Calibri"/>
              </w:rPr>
            </w:pPr>
            <w:r>
              <w:rPr>
                <w:rFonts w:ascii="Calibri" w:hAnsi="Calibri" w:cs="Calibri"/>
              </w:rPr>
              <w:t>All questions remain unanswered</w:t>
            </w:r>
          </w:p>
        </w:tc>
        <w:tc>
          <w:tcPr>
            <w:tcW w:w="6000" w:type="dxa"/>
            <w:vAlign w:val="center"/>
          </w:tcPr>
          <w:p w14:paraId="7BB6CE71" w14:textId="77777777" w:rsidR="00091FAA" w:rsidRDefault="00091FAA" w:rsidP="004F4653">
            <w:pPr>
              <w:pStyle w:val="NormalWeb"/>
              <w:ind w:left="30" w:right="30"/>
              <w:rPr>
                <w:rFonts w:ascii="Calibri" w:hAnsi="Calibri" w:cs="Calibri"/>
              </w:rPr>
            </w:pPr>
            <w:r>
              <w:rPr>
                <w:rFonts w:ascii="MS UI Gothic" w:eastAsia="MS UI Gothic" w:hAnsi="MS UI Gothic" w:cs="MS UI Gothic"/>
                <w:lang w:eastAsia="ja-JP"/>
              </w:rPr>
              <w:t>全問が未回答です</w:t>
            </w:r>
          </w:p>
        </w:tc>
      </w:tr>
      <w:tr w:rsidR="00091FAA" w14:paraId="3A2208C9" w14:textId="77777777" w:rsidTr="004F4653">
        <w:tc>
          <w:tcPr>
            <w:tcW w:w="1353" w:type="dxa"/>
            <w:shd w:val="clear" w:color="auto" w:fill="D9E2F3" w:themeFill="accent1" w:themeFillTint="33"/>
            <w:tcMar>
              <w:top w:w="120" w:type="dxa"/>
              <w:left w:w="180" w:type="dxa"/>
              <w:bottom w:w="120" w:type="dxa"/>
              <w:right w:w="180" w:type="dxa"/>
            </w:tcMar>
            <w:hideMark/>
          </w:tcPr>
          <w:p w14:paraId="32CE8C30" w14:textId="77777777" w:rsidR="00091FAA" w:rsidRDefault="00091FAA" w:rsidP="004F4653">
            <w:pPr>
              <w:spacing w:before="30" w:after="30"/>
              <w:ind w:left="30" w:right="30"/>
              <w:rPr>
                <w:rFonts w:ascii="Calibri" w:eastAsia="Times New Roman" w:hAnsi="Calibri" w:cs="Calibri"/>
                <w:sz w:val="16"/>
              </w:rPr>
            </w:pPr>
            <w:hyperlink r:id="rId160" w:tgtFrame="_blank" w:history="1">
              <w:r>
                <w:rPr>
                  <w:rStyle w:val="Hyperlink"/>
                  <w:rFonts w:ascii="Calibri" w:eastAsia="Times New Roman" w:hAnsi="Calibri" w:cs="Calibri"/>
                  <w:sz w:val="16"/>
                </w:rPr>
                <w:t>Screen 47</w:t>
              </w:r>
            </w:hyperlink>
            <w:r>
              <w:rPr>
                <w:rFonts w:ascii="Calibri" w:eastAsia="Times New Roman" w:hAnsi="Calibri" w:cs="Calibri"/>
                <w:sz w:val="16"/>
              </w:rPr>
              <w:t xml:space="preserve"> </w:t>
            </w:r>
          </w:p>
          <w:p w14:paraId="38E4D0B9" w14:textId="77777777" w:rsidR="00091FAA" w:rsidRDefault="00091FAA" w:rsidP="004F4653">
            <w:pPr>
              <w:ind w:left="30" w:right="30"/>
              <w:rPr>
                <w:rFonts w:ascii="Calibri" w:eastAsia="Times New Roman" w:hAnsi="Calibri" w:cs="Calibri"/>
                <w:sz w:val="16"/>
              </w:rPr>
            </w:pPr>
            <w:hyperlink r:id="rId161" w:tgtFrame="_blank" w:history="1">
              <w:r>
                <w:rPr>
                  <w:rStyle w:val="Hyperlink"/>
                  <w:rFonts w:ascii="Calibri" w:eastAsia="Times New Roman" w:hAnsi="Calibri" w:cs="Calibri"/>
                  <w:sz w:val="16"/>
                </w:rPr>
                <w:t>88_C_49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282764" w14:textId="77777777" w:rsidR="00091FAA" w:rsidRDefault="00091FAA" w:rsidP="004F4653">
            <w:pPr>
              <w:pStyle w:val="NormalWeb"/>
              <w:ind w:left="30" w:right="30"/>
              <w:rPr>
                <w:rFonts w:ascii="Calibri" w:hAnsi="Calibri" w:cs="Calibri"/>
                <w:lang w:val="en-IE"/>
              </w:rPr>
            </w:pPr>
            <w:r>
              <w:rPr>
                <w:rFonts w:ascii="Calibri" w:hAnsi="Calibri" w:cs="Calibri"/>
                <w:lang w:val="en-IE"/>
              </w:rPr>
              <w:t>No results are available, as you have not completed the Knowledge Check.</w:t>
            </w:r>
          </w:p>
          <w:p w14:paraId="487C0D88" w14:textId="77777777" w:rsidR="00091FAA" w:rsidRDefault="00091FAA" w:rsidP="004F4653">
            <w:pPr>
              <w:pStyle w:val="NormalWeb"/>
              <w:ind w:left="30" w:right="30"/>
              <w:rPr>
                <w:rFonts w:ascii="Calibri" w:hAnsi="Calibri" w:cs="Calibri"/>
                <w:lang w:val="en-IE"/>
              </w:rPr>
            </w:pPr>
            <w:r>
              <w:rPr>
                <w:rFonts w:ascii="Calibri" w:hAnsi="Calibri" w:cs="Calibri"/>
                <w:lang w:val="en-IE"/>
              </w:rPr>
              <w:t>Congratulations! You have successfully passed the Knowledge Check and completed the course.</w:t>
            </w:r>
          </w:p>
          <w:p w14:paraId="5A1FEAF4" w14:textId="77777777" w:rsidR="00091FAA" w:rsidRDefault="00091FAA" w:rsidP="004F4653">
            <w:pPr>
              <w:pStyle w:val="NormalWeb"/>
              <w:ind w:left="30" w:right="30"/>
              <w:rPr>
                <w:rFonts w:ascii="Calibri" w:hAnsi="Calibri" w:cs="Calibri"/>
                <w:lang w:val="en-IE"/>
              </w:rPr>
            </w:pPr>
            <w:r>
              <w:rPr>
                <w:rFonts w:ascii="Calibri" w:hAnsi="Calibri" w:cs="Calibri"/>
                <w:lang w:val="en-IE"/>
              </w:rPr>
              <w:t>Please review your results below by clicking on each question.</w:t>
            </w:r>
          </w:p>
          <w:p w14:paraId="15857699" w14:textId="77777777" w:rsidR="00091FAA" w:rsidRDefault="00091FAA" w:rsidP="004F4653">
            <w:pPr>
              <w:pStyle w:val="NormalWeb"/>
              <w:ind w:left="30" w:right="30"/>
              <w:rPr>
                <w:rFonts w:ascii="Calibri" w:hAnsi="Calibri" w:cs="Calibri"/>
                <w:lang w:val="en-IE"/>
              </w:rPr>
            </w:pPr>
            <w:r>
              <w:rPr>
                <w:rFonts w:ascii="Calibri" w:hAnsi="Calibri" w:cs="Calibri"/>
                <w:lang w:val="en-IE"/>
              </w:rPr>
              <w:t xml:space="preserve">Once you are done, you must click the </w:t>
            </w:r>
            <w:r>
              <w:rPr>
                <w:rStyle w:val="bold1"/>
                <w:rFonts w:ascii="Calibri" w:hAnsi="Calibri" w:cs="Calibri"/>
                <w:lang w:val="en-IE"/>
              </w:rPr>
              <w:t>EXIT [X]</w:t>
            </w:r>
            <w:r>
              <w:rPr>
                <w:rFonts w:ascii="Calibri" w:hAnsi="Calibri" w:cs="Calibri"/>
                <w:lang w:val="en-IE"/>
              </w:rPr>
              <w:t xml:space="preserve"> icon in the course title bar before closing your browser window or browser tab.</w:t>
            </w:r>
          </w:p>
          <w:p w14:paraId="3C238AE6" w14:textId="77777777" w:rsidR="00091FAA" w:rsidRDefault="00091FAA" w:rsidP="004F4653">
            <w:pPr>
              <w:pStyle w:val="NormalWeb"/>
              <w:ind w:left="30" w:right="30"/>
              <w:rPr>
                <w:rFonts w:ascii="Calibri" w:hAnsi="Calibri" w:cs="Calibri"/>
                <w:lang w:val="en-IE"/>
              </w:rPr>
            </w:pPr>
            <w:r>
              <w:rPr>
                <w:rFonts w:ascii="Calibri" w:hAnsi="Calibri" w:cs="Calibri"/>
                <w:lang w:val="en-IE"/>
              </w:rPr>
              <w:t>Sorry, you did not pass the Knowledge Check. Take a few minutes to review your results below by clicking on each question.</w:t>
            </w:r>
          </w:p>
          <w:p w14:paraId="3A945FB0" w14:textId="77777777" w:rsidR="00091FAA" w:rsidRDefault="00091FAA" w:rsidP="004F4653">
            <w:pPr>
              <w:pStyle w:val="NormalWeb"/>
              <w:ind w:left="30" w:right="30"/>
              <w:rPr>
                <w:rFonts w:ascii="Calibri" w:hAnsi="Calibri" w:cs="Calibri"/>
                <w:lang w:val="en-IE"/>
              </w:rPr>
            </w:pPr>
            <w:r>
              <w:rPr>
                <w:rFonts w:ascii="Calibri" w:hAnsi="Calibri" w:cs="Calibri"/>
                <w:lang w:val="en-IE"/>
              </w:rPr>
              <w:t xml:space="preserve">When you are done, click the </w:t>
            </w:r>
            <w:r>
              <w:rPr>
                <w:rStyle w:val="bold1"/>
                <w:rFonts w:ascii="Calibri" w:hAnsi="Calibri" w:cs="Calibri"/>
                <w:lang w:val="en-IE"/>
              </w:rPr>
              <w:t>Retake Knowledge Check</w:t>
            </w:r>
            <w:r>
              <w:rPr>
                <w:rFonts w:ascii="Calibri" w:hAnsi="Calibri" w:cs="Calibri"/>
                <w:lang w:val="en-IE"/>
              </w:rPr>
              <w:t xml:space="preserve"> button.</w:t>
            </w:r>
          </w:p>
        </w:tc>
        <w:tc>
          <w:tcPr>
            <w:tcW w:w="6000" w:type="dxa"/>
            <w:vAlign w:val="center"/>
          </w:tcPr>
          <w:p w14:paraId="6927BD60"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理解度チェックを完了していないため、結果を表示できません。</w:t>
            </w:r>
          </w:p>
          <w:p w14:paraId="3498EEEE"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おめでとうございます！理解度チェックに合格し、コースを修了しました。</w:t>
            </w:r>
          </w:p>
          <w:p w14:paraId="6A12FF3E"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以下の各質問をクリックして結果を確認してください。</w:t>
            </w:r>
          </w:p>
          <w:p w14:paraId="75D6E51B"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すべてが完了したら、コースのタイトルバーにある</w:t>
            </w:r>
            <w:r>
              <w:rPr>
                <w:rFonts w:ascii="MS UI Gothic" w:eastAsia="MS UI Gothic" w:hAnsi="MS UI Gothic" w:cs="MS UI Gothic"/>
                <w:b/>
                <w:bCs/>
                <w:lang w:val="en-IE" w:eastAsia="ja-JP"/>
              </w:rPr>
              <w:t>[X]</w:t>
            </w:r>
            <w:r>
              <w:rPr>
                <w:rFonts w:ascii="MS UI Gothic" w:eastAsia="MS UI Gothic" w:hAnsi="MS UI Gothic" w:cs="MS UI Gothic"/>
                <w:lang w:val="en-IE" w:eastAsia="ja-JP"/>
              </w:rPr>
              <w:t>ボタンをクリックしてから、ブラウザのウィンドウまたはタブを閉じてください。</w:t>
            </w:r>
          </w:p>
          <w:p w14:paraId="5020391D"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残念ながら、理解度チェックに合格しませんでした。数分時間をとって、以下の各質問をクリックして結果を確認してください。</w:t>
            </w:r>
          </w:p>
          <w:p w14:paraId="7F3BF48F"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確認し終わったら、</w:t>
            </w:r>
            <w:r>
              <w:rPr>
                <w:rFonts w:ascii="MS UI Gothic" w:eastAsia="MS UI Gothic" w:hAnsi="MS UI Gothic" w:cs="MS UI Gothic"/>
                <w:b/>
                <w:bCs/>
                <w:lang w:val="en-IE" w:eastAsia="ja-JP"/>
              </w:rPr>
              <w:t>「理解度チェックに再挑戦」</w:t>
            </w:r>
            <w:r>
              <w:rPr>
                <w:rFonts w:ascii="MS UI Gothic" w:eastAsia="MS UI Gothic" w:hAnsi="MS UI Gothic" w:cs="MS UI Gothic"/>
                <w:lang w:val="en-IE" w:eastAsia="ja-JP"/>
              </w:rPr>
              <w:t>ボタンをクリックしてください。</w:t>
            </w:r>
          </w:p>
        </w:tc>
      </w:tr>
      <w:tr w:rsidR="00091FAA" w14:paraId="15E248D2" w14:textId="77777777" w:rsidTr="004F4653">
        <w:tc>
          <w:tcPr>
            <w:tcW w:w="1353" w:type="dxa"/>
            <w:shd w:val="clear" w:color="auto" w:fill="D9E2F3" w:themeFill="accent1" w:themeFillTint="33"/>
            <w:tcMar>
              <w:top w:w="120" w:type="dxa"/>
              <w:left w:w="180" w:type="dxa"/>
              <w:bottom w:w="120" w:type="dxa"/>
              <w:right w:w="180" w:type="dxa"/>
            </w:tcMar>
            <w:hideMark/>
          </w:tcPr>
          <w:p w14:paraId="46B7E428" w14:textId="77777777" w:rsidR="00091FAA" w:rsidRDefault="00091FAA" w:rsidP="004F4653">
            <w:pPr>
              <w:spacing w:before="30" w:after="30"/>
              <w:ind w:left="30" w:right="30"/>
              <w:rPr>
                <w:rFonts w:ascii="Calibri" w:eastAsia="Times New Roman" w:hAnsi="Calibri" w:cs="Calibri"/>
                <w:sz w:val="16"/>
              </w:rPr>
            </w:pPr>
            <w:r>
              <w:rPr>
                <w:rFonts w:ascii="Calibri" w:eastAsia="Times New Roman" w:hAnsi="Calibri" w:cs="Calibri"/>
                <w:sz w:val="16"/>
              </w:rPr>
              <w:t>89_toc_1</w:t>
            </w:r>
          </w:p>
        </w:tc>
        <w:tc>
          <w:tcPr>
            <w:tcW w:w="6000" w:type="dxa"/>
            <w:shd w:val="clear" w:color="auto" w:fill="auto"/>
            <w:tcMar>
              <w:top w:w="120" w:type="dxa"/>
              <w:left w:w="180" w:type="dxa"/>
              <w:bottom w:w="120" w:type="dxa"/>
              <w:right w:w="180" w:type="dxa"/>
            </w:tcMar>
            <w:vAlign w:val="center"/>
            <w:hideMark/>
          </w:tcPr>
          <w:p w14:paraId="17B8A3E8" w14:textId="77777777" w:rsidR="00091FAA" w:rsidRDefault="00091FAA" w:rsidP="004F4653">
            <w:pPr>
              <w:pStyle w:val="NormalWeb"/>
              <w:ind w:left="30" w:right="30"/>
              <w:rPr>
                <w:rFonts w:ascii="Calibri" w:hAnsi="Calibri" w:cs="Calibri"/>
              </w:rPr>
            </w:pPr>
            <w:r>
              <w:rPr>
                <w:rFonts w:ascii="Calibri" w:hAnsi="Calibri" w:cs="Calibri"/>
              </w:rPr>
              <w:t>Introduction</w:t>
            </w:r>
          </w:p>
        </w:tc>
        <w:tc>
          <w:tcPr>
            <w:tcW w:w="6000" w:type="dxa"/>
            <w:vAlign w:val="center"/>
          </w:tcPr>
          <w:p w14:paraId="2174B8CD" w14:textId="77777777" w:rsidR="00091FAA" w:rsidRDefault="00091FAA" w:rsidP="004F4653">
            <w:pPr>
              <w:pStyle w:val="NormalWeb"/>
              <w:ind w:left="30" w:right="30"/>
              <w:rPr>
                <w:rFonts w:ascii="Calibri" w:hAnsi="Calibri" w:cs="Calibri"/>
              </w:rPr>
            </w:pPr>
            <w:r>
              <w:rPr>
                <w:rFonts w:ascii="MS UI Gothic" w:eastAsia="MS UI Gothic" w:hAnsi="MS UI Gothic" w:cs="MS UI Gothic"/>
                <w:lang w:eastAsia="ja-JP"/>
              </w:rPr>
              <w:t>はじめに</w:t>
            </w:r>
          </w:p>
        </w:tc>
      </w:tr>
      <w:tr w:rsidR="00091FAA" w14:paraId="761B3C12" w14:textId="77777777" w:rsidTr="004F4653">
        <w:tc>
          <w:tcPr>
            <w:tcW w:w="1353" w:type="dxa"/>
            <w:shd w:val="clear" w:color="auto" w:fill="D9E2F3" w:themeFill="accent1" w:themeFillTint="33"/>
            <w:tcMar>
              <w:top w:w="120" w:type="dxa"/>
              <w:left w:w="180" w:type="dxa"/>
              <w:bottom w:w="120" w:type="dxa"/>
              <w:right w:w="180" w:type="dxa"/>
            </w:tcMar>
            <w:hideMark/>
          </w:tcPr>
          <w:p w14:paraId="25106A8C" w14:textId="77777777" w:rsidR="00091FAA" w:rsidRDefault="00091FAA" w:rsidP="004F4653">
            <w:pPr>
              <w:spacing w:before="30" w:after="30"/>
              <w:ind w:left="30" w:right="30"/>
              <w:rPr>
                <w:rFonts w:ascii="Calibri" w:eastAsia="Times New Roman" w:hAnsi="Calibri" w:cs="Calibri"/>
                <w:sz w:val="16"/>
              </w:rPr>
            </w:pPr>
            <w:r>
              <w:rPr>
                <w:rFonts w:ascii="Calibri" w:eastAsia="Times New Roman" w:hAnsi="Calibri" w:cs="Calibri"/>
                <w:sz w:val="16"/>
              </w:rPr>
              <w:t>90_toc_2</w:t>
            </w:r>
          </w:p>
        </w:tc>
        <w:tc>
          <w:tcPr>
            <w:tcW w:w="6000" w:type="dxa"/>
            <w:shd w:val="clear" w:color="auto" w:fill="auto"/>
            <w:tcMar>
              <w:top w:w="120" w:type="dxa"/>
              <w:left w:w="180" w:type="dxa"/>
              <w:bottom w:w="120" w:type="dxa"/>
              <w:right w:w="180" w:type="dxa"/>
            </w:tcMar>
            <w:vAlign w:val="center"/>
            <w:hideMark/>
          </w:tcPr>
          <w:p w14:paraId="01D43090" w14:textId="77777777" w:rsidR="00091FAA" w:rsidRDefault="00091FAA" w:rsidP="004F4653">
            <w:pPr>
              <w:pStyle w:val="NormalWeb"/>
              <w:ind w:left="30" w:right="30"/>
              <w:rPr>
                <w:rFonts w:ascii="Calibri" w:hAnsi="Calibri" w:cs="Calibri"/>
              </w:rPr>
            </w:pPr>
            <w:r>
              <w:rPr>
                <w:rFonts w:ascii="Calibri" w:hAnsi="Calibri" w:cs="Calibri"/>
              </w:rPr>
              <w:t>Welcome</w:t>
            </w:r>
          </w:p>
        </w:tc>
        <w:tc>
          <w:tcPr>
            <w:tcW w:w="6000" w:type="dxa"/>
            <w:vAlign w:val="center"/>
          </w:tcPr>
          <w:p w14:paraId="4457C487" w14:textId="77777777" w:rsidR="00091FAA" w:rsidRDefault="00091FAA" w:rsidP="004F4653">
            <w:pPr>
              <w:pStyle w:val="NormalWeb"/>
              <w:ind w:left="30" w:right="30"/>
              <w:rPr>
                <w:rFonts w:ascii="Calibri" w:hAnsi="Calibri" w:cs="Calibri"/>
              </w:rPr>
            </w:pPr>
            <w:r>
              <w:rPr>
                <w:rFonts w:ascii="MS UI Gothic" w:eastAsia="MS UI Gothic" w:hAnsi="MS UI Gothic" w:cs="MS UI Gothic"/>
                <w:lang w:eastAsia="ja-JP"/>
              </w:rPr>
              <w:t>ようこそ</w:t>
            </w:r>
          </w:p>
        </w:tc>
      </w:tr>
      <w:tr w:rsidR="00091FAA" w14:paraId="27CEE324" w14:textId="77777777" w:rsidTr="004F4653">
        <w:tc>
          <w:tcPr>
            <w:tcW w:w="1353" w:type="dxa"/>
            <w:shd w:val="clear" w:color="auto" w:fill="D9E2F3" w:themeFill="accent1" w:themeFillTint="33"/>
            <w:tcMar>
              <w:top w:w="120" w:type="dxa"/>
              <w:left w:w="180" w:type="dxa"/>
              <w:bottom w:w="120" w:type="dxa"/>
              <w:right w:w="180" w:type="dxa"/>
            </w:tcMar>
            <w:hideMark/>
          </w:tcPr>
          <w:p w14:paraId="0DDC64E5" w14:textId="77777777" w:rsidR="00091FAA" w:rsidRDefault="00091FAA" w:rsidP="004F4653">
            <w:pPr>
              <w:spacing w:before="30" w:after="30"/>
              <w:ind w:left="30" w:right="30"/>
              <w:rPr>
                <w:rFonts w:ascii="Calibri" w:eastAsia="Times New Roman" w:hAnsi="Calibri" w:cs="Calibri"/>
                <w:sz w:val="16"/>
              </w:rPr>
            </w:pPr>
            <w:r>
              <w:rPr>
                <w:rFonts w:ascii="Calibri" w:eastAsia="Times New Roman" w:hAnsi="Calibri" w:cs="Calibri"/>
                <w:sz w:val="16"/>
              </w:rPr>
              <w:t>91_toc_3</w:t>
            </w:r>
          </w:p>
        </w:tc>
        <w:tc>
          <w:tcPr>
            <w:tcW w:w="6000" w:type="dxa"/>
            <w:shd w:val="clear" w:color="auto" w:fill="auto"/>
            <w:tcMar>
              <w:top w:w="120" w:type="dxa"/>
              <w:left w:w="180" w:type="dxa"/>
              <w:bottom w:w="120" w:type="dxa"/>
              <w:right w:w="180" w:type="dxa"/>
            </w:tcMar>
            <w:vAlign w:val="center"/>
            <w:hideMark/>
          </w:tcPr>
          <w:p w14:paraId="5B175D76" w14:textId="77777777" w:rsidR="00091FAA" w:rsidRDefault="00091FAA" w:rsidP="004F4653">
            <w:pPr>
              <w:pStyle w:val="NormalWeb"/>
              <w:ind w:left="30" w:right="30"/>
              <w:rPr>
                <w:rFonts w:ascii="Calibri" w:hAnsi="Calibri" w:cs="Calibri"/>
              </w:rPr>
            </w:pPr>
            <w:r>
              <w:rPr>
                <w:rFonts w:ascii="Calibri" w:hAnsi="Calibri" w:cs="Calibri"/>
              </w:rPr>
              <w:t>Objectives</w:t>
            </w:r>
          </w:p>
        </w:tc>
        <w:tc>
          <w:tcPr>
            <w:tcW w:w="6000" w:type="dxa"/>
            <w:vAlign w:val="center"/>
          </w:tcPr>
          <w:p w14:paraId="2A696185" w14:textId="77777777" w:rsidR="00091FAA" w:rsidRDefault="00091FAA" w:rsidP="004F4653">
            <w:pPr>
              <w:pStyle w:val="NormalWeb"/>
              <w:ind w:left="30" w:right="30"/>
              <w:rPr>
                <w:rFonts w:ascii="Calibri" w:hAnsi="Calibri" w:cs="Calibri"/>
              </w:rPr>
            </w:pPr>
            <w:r>
              <w:rPr>
                <w:rFonts w:ascii="MS UI Gothic" w:eastAsia="MS UI Gothic" w:hAnsi="MS UI Gothic" w:cs="MS UI Gothic"/>
                <w:lang w:eastAsia="ja-JP"/>
              </w:rPr>
              <w:t>目標</w:t>
            </w:r>
          </w:p>
        </w:tc>
      </w:tr>
      <w:tr w:rsidR="00091FAA" w14:paraId="232CAAFB" w14:textId="77777777" w:rsidTr="004F4653">
        <w:tc>
          <w:tcPr>
            <w:tcW w:w="1353" w:type="dxa"/>
            <w:shd w:val="clear" w:color="auto" w:fill="D9E2F3" w:themeFill="accent1" w:themeFillTint="33"/>
            <w:tcMar>
              <w:top w:w="120" w:type="dxa"/>
              <w:left w:w="180" w:type="dxa"/>
              <w:bottom w:w="120" w:type="dxa"/>
              <w:right w:w="180" w:type="dxa"/>
            </w:tcMar>
            <w:hideMark/>
          </w:tcPr>
          <w:p w14:paraId="46EC9BEB" w14:textId="77777777" w:rsidR="00091FAA" w:rsidRDefault="00091FAA" w:rsidP="004F4653">
            <w:pPr>
              <w:spacing w:before="30" w:after="30"/>
              <w:ind w:left="30" w:right="30"/>
              <w:rPr>
                <w:rFonts w:ascii="Calibri" w:eastAsia="Times New Roman" w:hAnsi="Calibri" w:cs="Calibri"/>
                <w:sz w:val="16"/>
              </w:rPr>
            </w:pPr>
            <w:r>
              <w:rPr>
                <w:rFonts w:ascii="Calibri" w:eastAsia="Times New Roman" w:hAnsi="Calibri" w:cs="Calibri"/>
                <w:sz w:val="16"/>
              </w:rPr>
              <w:t>92_toc_4</w:t>
            </w:r>
          </w:p>
        </w:tc>
        <w:tc>
          <w:tcPr>
            <w:tcW w:w="6000" w:type="dxa"/>
            <w:shd w:val="clear" w:color="auto" w:fill="auto"/>
            <w:tcMar>
              <w:top w:w="120" w:type="dxa"/>
              <w:left w:w="180" w:type="dxa"/>
              <w:bottom w:w="120" w:type="dxa"/>
              <w:right w:w="180" w:type="dxa"/>
            </w:tcMar>
            <w:vAlign w:val="center"/>
            <w:hideMark/>
          </w:tcPr>
          <w:p w14:paraId="7E2656EA" w14:textId="77777777" w:rsidR="00091FAA" w:rsidRDefault="00091FAA" w:rsidP="004F4653">
            <w:pPr>
              <w:pStyle w:val="NormalWeb"/>
              <w:ind w:left="30" w:right="30"/>
              <w:rPr>
                <w:rFonts w:ascii="Calibri" w:hAnsi="Calibri" w:cs="Calibri"/>
              </w:rPr>
            </w:pPr>
            <w:r>
              <w:rPr>
                <w:rFonts w:ascii="Calibri" w:hAnsi="Calibri" w:cs="Calibri"/>
              </w:rPr>
              <w:t>Menu</w:t>
            </w:r>
          </w:p>
        </w:tc>
        <w:tc>
          <w:tcPr>
            <w:tcW w:w="6000" w:type="dxa"/>
            <w:vAlign w:val="center"/>
          </w:tcPr>
          <w:p w14:paraId="1FE15954" w14:textId="77777777" w:rsidR="00091FAA" w:rsidRDefault="00091FAA" w:rsidP="004F4653">
            <w:pPr>
              <w:pStyle w:val="NormalWeb"/>
              <w:ind w:left="30" w:right="30"/>
              <w:rPr>
                <w:rFonts w:ascii="Calibri" w:hAnsi="Calibri" w:cs="Calibri"/>
              </w:rPr>
            </w:pPr>
            <w:r>
              <w:rPr>
                <w:rFonts w:ascii="MS UI Gothic" w:eastAsia="MS UI Gothic" w:hAnsi="MS UI Gothic" w:cs="MS UI Gothic"/>
                <w:lang w:eastAsia="ja-JP"/>
              </w:rPr>
              <w:t>メニュー</w:t>
            </w:r>
          </w:p>
        </w:tc>
      </w:tr>
      <w:tr w:rsidR="00091FAA" w14:paraId="1F00E91B" w14:textId="77777777" w:rsidTr="004F4653">
        <w:tc>
          <w:tcPr>
            <w:tcW w:w="1353" w:type="dxa"/>
            <w:shd w:val="clear" w:color="auto" w:fill="D9E2F3" w:themeFill="accent1" w:themeFillTint="33"/>
            <w:tcMar>
              <w:top w:w="120" w:type="dxa"/>
              <w:left w:w="180" w:type="dxa"/>
              <w:bottom w:w="120" w:type="dxa"/>
              <w:right w:w="180" w:type="dxa"/>
            </w:tcMar>
            <w:hideMark/>
          </w:tcPr>
          <w:p w14:paraId="03A83342" w14:textId="77777777" w:rsidR="00091FAA" w:rsidRDefault="00091FAA" w:rsidP="004F4653">
            <w:pPr>
              <w:spacing w:before="30" w:after="30"/>
              <w:ind w:left="30" w:right="30"/>
              <w:rPr>
                <w:rFonts w:ascii="Calibri" w:eastAsia="Times New Roman" w:hAnsi="Calibri" w:cs="Calibri"/>
                <w:sz w:val="16"/>
              </w:rPr>
            </w:pPr>
            <w:r>
              <w:rPr>
                <w:rFonts w:ascii="Calibri" w:eastAsia="Times New Roman" w:hAnsi="Calibri" w:cs="Calibri"/>
                <w:sz w:val="16"/>
              </w:rPr>
              <w:t>93_toc_5</w:t>
            </w:r>
          </w:p>
        </w:tc>
        <w:tc>
          <w:tcPr>
            <w:tcW w:w="6000" w:type="dxa"/>
            <w:shd w:val="clear" w:color="auto" w:fill="auto"/>
            <w:tcMar>
              <w:top w:w="120" w:type="dxa"/>
              <w:left w:w="180" w:type="dxa"/>
              <w:bottom w:w="120" w:type="dxa"/>
              <w:right w:w="180" w:type="dxa"/>
            </w:tcMar>
            <w:vAlign w:val="center"/>
            <w:hideMark/>
          </w:tcPr>
          <w:p w14:paraId="66C316CF" w14:textId="77777777" w:rsidR="00091FAA" w:rsidRDefault="00091FAA" w:rsidP="004F4653">
            <w:pPr>
              <w:pStyle w:val="NormalWeb"/>
              <w:ind w:left="30" w:right="30"/>
              <w:rPr>
                <w:rFonts w:ascii="Calibri" w:hAnsi="Calibri" w:cs="Calibri"/>
              </w:rPr>
            </w:pPr>
            <w:r>
              <w:rPr>
                <w:rFonts w:ascii="Calibri" w:hAnsi="Calibri" w:cs="Calibri"/>
              </w:rPr>
              <w:t>Personal Information</w:t>
            </w:r>
          </w:p>
        </w:tc>
        <w:tc>
          <w:tcPr>
            <w:tcW w:w="6000" w:type="dxa"/>
            <w:vAlign w:val="center"/>
          </w:tcPr>
          <w:p w14:paraId="654EE700" w14:textId="77777777" w:rsidR="00091FAA" w:rsidRDefault="00091FAA" w:rsidP="004F4653">
            <w:pPr>
              <w:pStyle w:val="NormalWeb"/>
              <w:ind w:left="30" w:right="30"/>
              <w:rPr>
                <w:rFonts w:ascii="Calibri" w:hAnsi="Calibri" w:cs="Calibri"/>
              </w:rPr>
            </w:pPr>
            <w:r>
              <w:rPr>
                <w:rFonts w:ascii="MS UI Gothic" w:eastAsia="MS UI Gothic" w:hAnsi="MS UI Gothic" w:cs="MS UI Gothic"/>
                <w:lang w:eastAsia="ja-JP"/>
              </w:rPr>
              <w:t>個人情報</w:t>
            </w:r>
          </w:p>
        </w:tc>
      </w:tr>
      <w:tr w:rsidR="00091FAA" w14:paraId="759EBD48" w14:textId="77777777" w:rsidTr="004F4653">
        <w:tc>
          <w:tcPr>
            <w:tcW w:w="1353" w:type="dxa"/>
            <w:shd w:val="clear" w:color="auto" w:fill="D9E2F3" w:themeFill="accent1" w:themeFillTint="33"/>
            <w:tcMar>
              <w:top w:w="120" w:type="dxa"/>
              <w:left w:w="180" w:type="dxa"/>
              <w:bottom w:w="120" w:type="dxa"/>
              <w:right w:w="180" w:type="dxa"/>
            </w:tcMar>
            <w:hideMark/>
          </w:tcPr>
          <w:p w14:paraId="00FB7F30" w14:textId="77777777" w:rsidR="00091FAA" w:rsidRDefault="00091FAA" w:rsidP="004F4653">
            <w:pPr>
              <w:spacing w:before="30" w:after="30"/>
              <w:ind w:left="30" w:right="30"/>
              <w:rPr>
                <w:rFonts w:ascii="Calibri" w:eastAsia="Times New Roman" w:hAnsi="Calibri" w:cs="Calibri"/>
                <w:sz w:val="16"/>
              </w:rPr>
            </w:pPr>
            <w:r>
              <w:rPr>
                <w:rFonts w:ascii="Calibri" w:eastAsia="Times New Roman" w:hAnsi="Calibri" w:cs="Calibri"/>
                <w:sz w:val="16"/>
              </w:rPr>
              <w:t>94_toc_6</w:t>
            </w:r>
          </w:p>
        </w:tc>
        <w:tc>
          <w:tcPr>
            <w:tcW w:w="6000" w:type="dxa"/>
            <w:shd w:val="clear" w:color="auto" w:fill="auto"/>
            <w:tcMar>
              <w:top w:w="120" w:type="dxa"/>
              <w:left w:w="180" w:type="dxa"/>
              <w:bottom w:w="120" w:type="dxa"/>
              <w:right w:w="180" w:type="dxa"/>
            </w:tcMar>
            <w:vAlign w:val="center"/>
            <w:hideMark/>
          </w:tcPr>
          <w:p w14:paraId="4B4B07C3" w14:textId="77777777" w:rsidR="00091FAA" w:rsidRDefault="00091FAA" w:rsidP="004F4653">
            <w:pPr>
              <w:pStyle w:val="NormalWeb"/>
              <w:ind w:left="30" w:right="30"/>
              <w:rPr>
                <w:rFonts w:ascii="Calibri" w:hAnsi="Calibri" w:cs="Calibri"/>
              </w:rPr>
            </w:pPr>
            <w:r>
              <w:rPr>
                <w:rFonts w:ascii="Calibri" w:hAnsi="Calibri" w:cs="Calibri"/>
              </w:rPr>
              <w:t>Recognizing Personal Information</w:t>
            </w:r>
          </w:p>
        </w:tc>
        <w:tc>
          <w:tcPr>
            <w:tcW w:w="6000" w:type="dxa"/>
            <w:vAlign w:val="center"/>
          </w:tcPr>
          <w:p w14:paraId="1875ADF1" w14:textId="77777777" w:rsidR="00091FAA" w:rsidRDefault="00091FAA" w:rsidP="004F4653">
            <w:pPr>
              <w:pStyle w:val="NormalWeb"/>
              <w:ind w:left="30" w:right="30"/>
              <w:rPr>
                <w:rFonts w:ascii="Calibri" w:hAnsi="Calibri" w:cs="Calibri"/>
              </w:rPr>
            </w:pPr>
            <w:r>
              <w:rPr>
                <w:rFonts w:ascii="MS UI Gothic" w:eastAsia="MS UI Gothic" w:hAnsi="MS UI Gothic" w:cs="MS UI Gothic"/>
                <w:lang w:eastAsia="ja-JP"/>
              </w:rPr>
              <w:t>個人情報の識別</w:t>
            </w:r>
          </w:p>
        </w:tc>
      </w:tr>
      <w:tr w:rsidR="00091FAA" w14:paraId="7F648F22" w14:textId="77777777" w:rsidTr="004F4653">
        <w:tc>
          <w:tcPr>
            <w:tcW w:w="1353" w:type="dxa"/>
            <w:shd w:val="clear" w:color="auto" w:fill="D9E2F3" w:themeFill="accent1" w:themeFillTint="33"/>
            <w:tcMar>
              <w:top w:w="120" w:type="dxa"/>
              <w:left w:w="180" w:type="dxa"/>
              <w:bottom w:w="120" w:type="dxa"/>
              <w:right w:w="180" w:type="dxa"/>
            </w:tcMar>
            <w:hideMark/>
          </w:tcPr>
          <w:p w14:paraId="65D05EFA" w14:textId="77777777" w:rsidR="00091FAA" w:rsidRDefault="00091FAA" w:rsidP="004F4653">
            <w:pPr>
              <w:spacing w:before="30" w:after="30"/>
              <w:ind w:left="30" w:right="30"/>
              <w:rPr>
                <w:rFonts w:ascii="Calibri" w:eastAsia="Times New Roman" w:hAnsi="Calibri" w:cs="Calibri"/>
                <w:sz w:val="16"/>
              </w:rPr>
            </w:pPr>
            <w:r>
              <w:rPr>
                <w:rFonts w:ascii="Calibri" w:eastAsia="Times New Roman" w:hAnsi="Calibri" w:cs="Calibri"/>
                <w:sz w:val="16"/>
              </w:rPr>
              <w:t>95_toc_7</w:t>
            </w:r>
          </w:p>
        </w:tc>
        <w:tc>
          <w:tcPr>
            <w:tcW w:w="6000" w:type="dxa"/>
            <w:shd w:val="clear" w:color="auto" w:fill="auto"/>
            <w:tcMar>
              <w:top w:w="120" w:type="dxa"/>
              <w:left w:w="180" w:type="dxa"/>
              <w:bottom w:w="120" w:type="dxa"/>
              <w:right w:w="180" w:type="dxa"/>
            </w:tcMar>
            <w:vAlign w:val="center"/>
            <w:hideMark/>
          </w:tcPr>
          <w:p w14:paraId="05D88559" w14:textId="77777777" w:rsidR="00091FAA" w:rsidRDefault="00091FAA" w:rsidP="004F4653">
            <w:pPr>
              <w:pStyle w:val="NormalWeb"/>
              <w:ind w:left="30" w:right="30"/>
              <w:rPr>
                <w:rFonts w:ascii="Calibri" w:hAnsi="Calibri" w:cs="Calibri"/>
                <w:lang w:val="en-IE"/>
              </w:rPr>
            </w:pPr>
            <w:r>
              <w:rPr>
                <w:rFonts w:ascii="Calibri" w:hAnsi="Calibri" w:cs="Calibri"/>
                <w:lang w:val="en-IE"/>
              </w:rPr>
              <w:t>Legal, Regulatory and Contractual Requirements</w:t>
            </w:r>
          </w:p>
        </w:tc>
        <w:tc>
          <w:tcPr>
            <w:tcW w:w="6000" w:type="dxa"/>
            <w:vAlign w:val="center"/>
          </w:tcPr>
          <w:p w14:paraId="5E8069B8"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法律、規則、契約上の要件</w:t>
            </w:r>
          </w:p>
        </w:tc>
      </w:tr>
      <w:tr w:rsidR="00091FAA" w14:paraId="2C100D06" w14:textId="77777777" w:rsidTr="004F4653">
        <w:tc>
          <w:tcPr>
            <w:tcW w:w="1353" w:type="dxa"/>
            <w:shd w:val="clear" w:color="auto" w:fill="D9E2F3" w:themeFill="accent1" w:themeFillTint="33"/>
            <w:tcMar>
              <w:top w:w="120" w:type="dxa"/>
              <w:left w:w="180" w:type="dxa"/>
              <w:bottom w:w="120" w:type="dxa"/>
              <w:right w:w="180" w:type="dxa"/>
            </w:tcMar>
            <w:hideMark/>
          </w:tcPr>
          <w:p w14:paraId="4FD3FCA4" w14:textId="77777777" w:rsidR="00091FAA" w:rsidRDefault="00091FAA" w:rsidP="004F4653">
            <w:pPr>
              <w:spacing w:before="30" w:after="30"/>
              <w:ind w:left="30" w:right="30"/>
              <w:rPr>
                <w:rFonts w:ascii="Calibri" w:eastAsia="Times New Roman" w:hAnsi="Calibri" w:cs="Calibri"/>
                <w:sz w:val="16"/>
              </w:rPr>
            </w:pPr>
            <w:r>
              <w:rPr>
                <w:rFonts w:ascii="Calibri" w:eastAsia="Times New Roman" w:hAnsi="Calibri" w:cs="Calibri"/>
                <w:sz w:val="16"/>
              </w:rPr>
              <w:t>96_toc_8</w:t>
            </w:r>
          </w:p>
        </w:tc>
        <w:tc>
          <w:tcPr>
            <w:tcW w:w="6000" w:type="dxa"/>
            <w:shd w:val="clear" w:color="auto" w:fill="auto"/>
            <w:tcMar>
              <w:top w:w="120" w:type="dxa"/>
              <w:left w:w="180" w:type="dxa"/>
              <w:bottom w:w="120" w:type="dxa"/>
              <w:right w:w="180" w:type="dxa"/>
            </w:tcMar>
            <w:vAlign w:val="center"/>
            <w:hideMark/>
          </w:tcPr>
          <w:p w14:paraId="129011FF" w14:textId="77777777" w:rsidR="00091FAA" w:rsidRDefault="00091FAA" w:rsidP="004F4653">
            <w:pPr>
              <w:pStyle w:val="NormalWeb"/>
              <w:ind w:left="30" w:right="30"/>
              <w:rPr>
                <w:rFonts w:ascii="Calibri" w:hAnsi="Calibri" w:cs="Calibri"/>
                <w:lang w:val="en-IE"/>
              </w:rPr>
            </w:pPr>
            <w:r>
              <w:rPr>
                <w:rFonts w:ascii="Calibri" w:hAnsi="Calibri" w:cs="Calibri"/>
                <w:lang w:val="en-IE"/>
              </w:rPr>
              <w:t>Abbott’s Privacy by Design Principles</w:t>
            </w:r>
          </w:p>
        </w:tc>
        <w:tc>
          <w:tcPr>
            <w:tcW w:w="6000" w:type="dxa"/>
            <w:vAlign w:val="center"/>
          </w:tcPr>
          <w:p w14:paraId="3C0F2520"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アボットのプライバシーバイデザイン（設計時に組み込むプライバシー）原則</w:t>
            </w:r>
          </w:p>
        </w:tc>
      </w:tr>
      <w:tr w:rsidR="00091FAA" w14:paraId="01B9663B" w14:textId="77777777" w:rsidTr="004F4653">
        <w:tc>
          <w:tcPr>
            <w:tcW w:w="1353" w:type="dxa"/>
            <w:shd w:val="clear" w:color="auto" w:fill="D9E2F3" w:themeFill="accent1" w:themeFillTint="33"/>
            <w:tcMar>
              <w:top w:w="120" w:type="dxa"/>
              <w:left w:w="180" w:type="dxa"/>
              <w:bottom w:w="120" w:type="dxa"/>
              <w:right w:w="180" w:type="dxa"/>
            </w:tcMar>
            <w:hideMark/>
          </w:tcPr>
          <w:p w14:paraId="7ED07532" w14:textId="77777777" w:rsidR="00091FAA" w:rsidRDefault="00091FAA" w:rsidP="004F4653">
            <w:pPr>
              <w:spacing w:before="30" w:after="30"/>
              <w:ind w:left="30" w:right="30"/>
              <w:rPr>
                <w:rFonts w:ascii="Calibri" w:eastAsia="Times New Roman" w:hAnsi="Calibri" w:cs="Calibri"/>
                <w:sz w:val="16"/>
              </w:rPr>
            </w:pPr>
            <w:r>
              <w:rPr>
                <w:rFonts w:ascii="Calibri" w:eastAsia="Times New Roman" w:hAnsi="Calibri" w:cs="Calibri"/>
                <w:sz w:val="16"/>
              </w:rPr>
              <w:t>97_toc_9</w:t>
            </w:r>
          </w:p>
        </w:tc>
        <w:tc>
          <w:tcPr>
            <w:tcW w:w="6000" w:type="dxa"/>
            <w:shd w:val="clear" w:color="auto" w:fill="auto"/>
            <w:tcMar>
              <w:top w:w="120" w:type="dxa"/>
              <w:left w:w="180" w:type="dxa"/>
              <w:bottom w:w="120" w:type="dxa"/>
              <w:right w:w="180" w:type="dxa"/>
            </w:tcMar>
            <w:vAlign w:val="center"/>
            <w:hideMark/>
          </w:tcPr>
          <w:p w14:paraId="1E2CED16" w14:textId="77777777" w:rsidR="00091FAA" w:rsidRDefault="00091FAA" w:rsidP="004F4653">
            <w:pPr>
              <w:pStyle w:val="NormalWeb"/>
              <w:ind w:left="30" w:right="30"/>
              <w:rPr>
                <w:rFonts w:ascii="Calibri" w:hAnsi="Calibri" w:cs="Calibri"/>
              </w:rPr>
            </w:pPr>
            <w:r>
              <w:rPr>
                <w:rFonts w:ascii="Calibri" w:hAnsi="Calibri" w:cs="Calibri"/>
              </w:rPr>
              <w:t>Review</w:t>
            </w:r>
          </w:p>
        </w:tc>
        <w:tc>
          <w:tcPr>
            <w:tcW w:w="6000" w:type="dxa"/>
            <w:vAlign w:val="center"/>
          </w:tcPr>
          <w:p w14:paraId="3C902A74" w14:textId="77777777" w:rsidR="00091FAA" w:rsidRDefault="00091FAA" w:rsidP="004F4653">
            <w:pPr>
              <w:pStyle w:val="NormalWeb"/>
              <w:ind w:left="30" w:right="30"/>
              <w:rPr>
                <w:rFonts w:ascii="Calibri" w:hAnsi="Calibri" w:cs="Calibri"/>
              </w:rPr>
            </w:pPr>
            <w:r>
              <w:rPr>
                <w:rFonts w:ascii="MS UI Gothic" w:eastAsia="MS UI Gothic" w:hAnsi="MS UI Gothic" w:cs="MS UI Gothic"/>
                <w:lang w:eastAsia="ja-JP"/>
              </w:rPr>
              <w:t>確認</w:t>
            </w:r>
          </w:p>
        </w:tc>
      </w:tr>
      <w:tr w:rsidR="00091FAA" w14:paraId="3D9BEE17" w14:textId="77777777" w:rsidTr="004F4653">
        <w:tc>
          <w:tcPr>
            <w:tcW w:w="1353" w:type="dxa"/>
            <w:shd w:val="clear" w:color="auto" w:fill="D9E2F3" w:themeFill="accent1" w:themeFillTint="33"/>
            <w:tcMar>
              <w:top w:w="120" w:type="dxa"/>
              <w:left w:w="180" w:type="dxa"/>
              <w:bottom w:w="120" w:type="dxa"/>
              <w:right w:w="180" w:type="dxa"/>
            </w:tcMar>
            <w:hideMark/>
          </w:tcPr>
          <w:p w14:paraId="4093A0DA" w14:textId="77777777" w:rsidR="00091FAA" w:rsidRDefault="00091FAA" w:rsidP="004F4653">
            <w:pPr>
              <w:spacing w:before="30" w:after="30"/>
              <w:ind w:left="30" w:right="30"/>
              <w:rPr>
                <w:rFonts w:ascii="Calibri" w:eastAsia="Times New Roman" w:hAnsi="Calibri" w:cs="Calibri"/>
                <w:sz w:val="16"/>
              </w:rPr>
            </w:pPr>
            <w:r>
              <w:rPr>
                <w:rFonts w:ascii="Calibri" w:eastAsia="Times New Roman" w:hAnsi="Calibri" w:cs="Calibri"/>
                <w:sz w:val="16"/>
              </w:rPr>
              <w:t>98_toc_10</w:t>
            </w:r>
          </w:p>
        </w:tc>
        <w:tc>
          <w:tcPr>
            <w:tcW w:w="6000" w:type="dxa"/>
            <w:shd w:val="clear" w:color="auto" w:fill="auto"/>
            <w:tcMar>
              <w:top w:w="120" w:type="dxa"/>
              <w:left w:w="180" w:type="dxa"/>
              <w:bottom w:w="120" w:type="dxa"/>
              <w:right w:w="180" w:type="dxa"/>
            </w:tcMar>
            <w:vAlign w:val="center"/>
            <w:hideMark/>
          </w:tcPr>
          <w:p w14:paraId="7A8EA69B" w14:textId="77777777" w:rsidR="00091FAA" w:rsidRDefault="00091FAA" w:rsidP="004F4653">
            <w:pPr>
              <w:pStyle w:val="NormalWeb"/>
              <w:ind w:left="30" w:right="30"/>
              <w:rPr>
                <w:rFonts w:ascii="Calibri" w:hAnsi="Calibri" w:cs="Calibri"/>
              </w:rPr>
            </w:pPr>
            <w:r>
              <w:rPr>
                <w:rFonts w:ascii="Calibri" w:hAnsi="Calibri" w:cs="Calibri"/>
              </w:rPr>
              <w:t>Confidential Business Information</w:t>
            </w:r>
          </w:p>
        </w:tc>
        <w:tc>
          <w:tcPr>
            <w:tcW w:w="6000" w:type="dxa"/>
            <w:vAlign w:val="center"/>
          </w:tcPr>
          <w:p w14:paraId="4D9A903A" w14:textId="77777777" w:rsidR="00091FAA" w:rsidRDefault="00091FAA" w:rsidP="004F4653">
            <w:pPr>
              <w:pStyle w:val="NormalWeb"/>
              <w:ind w:left="30" w:right="30"/>
              <w:rPr>
                <w:rFonts w:ascii="Calibri" w:hAnsi="Calibri" w:cs="Calibri"/>
              </w:rPr>
            </w:pPr>
            <w:r>
              <w:rPr>
                <w:rFonts w:ascii="MS UI Gothic" w:eastAsia="MS UI Gothic" w:hAnsi="MS UI Gothic" w:cs="MS UI Gothic"/>
                <w:lang w:eastAsia="ja-JP"/>
              </w:rPr>
              <w:t>企業秘密情報</w:t>
            </w:r>
          </w:p>
        </w:tc>
      </w:tr>
      <w:tr w:rsidR="00091FAA" w14:paraId="6C1D2462" w14:textId="77777777" w:rsidTr="004F4653">
        <w:tc>
          <w:tcPr>
            <w:tcW w:w="1353" w:type="dxa"/>
            <w:shd w:val="clear" w:color="auto" w:fill="D9E2F3" w:themeFill="accent1" w:themeFillTint="33"/>
            <w:tcMar>
              <w:top w:w="120" w:type="dxa"/>
              <w:left w:w="180" w:type="dxa"/>
              <w:bottom w:w="120" w:type="dxa"/>
              <w:right w:w="180" w:type="dxa"/>
            </w:tcMar>
            <w:hideMark/>
          </w:tcPr>
          <w:p w14:paraId="2209CD36" w14:textId="77777777" w:rsidR="00091FAA" w:rsidRDefault="00091FAA" w:rsidP="004F4653">
            <w:pPr>
              <w:spacing w:before="30" w:after="30"/>
              <w:ind w:left="30" w:right="30"/>
              <w:rPr>
                <w:rFonts w:ascii="Calibri" w:eastAsia="Times New Roman" w:hAnsi="Calibri" w:cs="Calibri"/>
                <w:sz w:val="16"/>
              </w:rPr>
            </w:pPr>
            <w:r>
              <w:rPr>
                <w:rFonts w:ascii="Calibri" w:eastAsia="Times New Roman" w:hAnsi="Calibri" w:cs="Calibri"/>
                <w:sz w:val="16"/>
              </w:rPr>
              <w:t>99_toc_11</w:t>
            </w:r>
          </w:p>
        </w:tc>
        <w:tc>
          <w:tcPr>
            <w:tcW w:w="6000" w:type="dxa"/>
            <w:shd w:val="clear" w:color="auto" w:fill="auto"/>
            <w:tcMar>
              <w:top w:w="120" w:type="dxa"/>
              <w:left w:w="180" w:type="dxa"/>
              <w:bottom w:w="120" w:type="dxa"/>
              <w:right w:w="180" w:type="dxa"/>
            </w:tcMar>
            <w:vAlign w:val="center"/>
            <w:hideMark/>
          </w:tcPr>
          <w:p w14:paraId="6D1256D3" w14:textId="77777777" w:rsidR="00091FAA" w:rsidRDefault="00091FAA" w:rsidP="004F4653">
            <w:pPr>
              <w:pStyle w:val="NormalWeb"/>
              <w:ind w:left="30" w:right="30"/>
              <w:rPr>
                <w:rFonts w:ascii="Calibri" w:hAnsi="Calibri" w:cs="Calibri"/>
              </w:rPr>
            </w:pPr>
            <w:r>
              <w:rPr>
                <w:rFonts w:ascii="Calibri" w:hAnsi="Calibri" w:cs="Calibri"/>
              </w:rPr>
              <w:t>Recognizing Confidential Business Information</w:t>
            </w:r>
          </w:p>
        </w:tc>
        <w:tc>
          <w:tcPr>
            <w:tcW w:w="6000" w:type="dxa"/>
            <w:vAlign w:val="center"/>
          </w:tcPr>
          <w:p w14:paraId="7399BE0E" w14:textId="77777777" w:rsidR="00091FAA" w:rsidRDefault="00091FAA" w:rsidP="004F4653">
            <w:pPr>
              <w:pStyle w:val="NormalWeb"/>
              <w:ind w:left="30" w:right="30"/>
              <w:rPr>
                <w:rFonts w:ascii="Calibri" w:hAnsi="Calibri" w:cs="Calibri"/>
              </w:rPr>
            </w:pPr>
            <w:r>
              <w:rPr>
                <w:rFonts w:ascii="MS UI Gothic" w:eastAsia="MS UI Gothic" w:hAnsi="MS UI Gothic" w:cs="MS UI Gothic"/>
                <w:lang w:eastAsia="ja-JP"/>
              </w:rPr>
              <w:t>企業秘密情報の識別</w:t>
            </w:r>
          </w:p>
        </w:tc>
      </w:tr>
      <w:tr w:rsidR="00091FAA" w14:paraId="4E3D8F4C" w14:textId="77777777" w:rsidTr="004F4653">
        <w:tc>
          <w:tcPr>
            <w:tcW w:w="1353" w:type="dxa"/>
            <w:shd w:val="clear" w:color="auto" w:fill="D9E2F3" w:themeFill="accent1" w:themeFillTint="33"/>
            <w:tcMar>
              <w:top w:w="120" w:type="dxa"/>
              <w:left w:w="180" w:type="dxa"/>
              <w:bottom w:w="120" w:type="dxa"/>
              <w:right w:w="180" w:type="dxa"/>
            </w:tcMar>
            <w:hideMark/>
          </w:tcPr>
          <w:p w14:paraId="3509A2D6" w14:textId="77777777" w:rsidR="00091FAA" w:rsidRDefault="00091FAA" w:rsidP="004F4653">
            <w:pPr>
              <w:spacing w:before="30" w:after="30"/>
              <w:ind w:left="30" w:right="30"/>
              <w:rPr>
                <w:rFonts w:ascii="Calibri" w:eastAsia="Times New Roman" w:hAnsi="Calibri" w:cs="Calibri"/>
                <w:sz w:val="16"/>
              </w:rPr>
            </w:pPr>
            <w:r>
              <w:rPr>
                <w:rFonts w:ascii="Calibri" w:eastAsia="Times New Roman" w:hAnsi="Calibri" w:cs="Calibri"/>
                <w:sz w:val="16"/>
              </w:rPr>
              <w:t>100_toc_12</w:t>
            </w:r>
          </w:p>
        </w:tc>
        <w:tc>
          <w:tcPr>
            <w:tcW w:w="6000" w:type="dxa"/>
            <w:shd w:val="clear" w:color="auto" w:fill="auto"/>
            <w:tcMar>
              <w:top w:w="120" w:type="dxa"/>
              <w:left w:w="180" w:type="dxa"/>
              <w:bottom w:w="120" w:type="dxa"/>
              <w:right w:w="180" w:type="dxa"/>
            </w:tcMar>
            <w:vAlign w:val="center"/>
            <w:hideMark/>
          </w:tcPr>
          <w:p w14:paraId="4DB8C07C" w14:textId="77777777" w:rsidR="00091FAA" w:rsidRDefault="00091FAA" w:rsidP="004F4653">
            <w:pPr>
              <w:pStyle w:val="NormalWeb"/>
              <w:ind w:left="30" w:right="30"/>
              <w:rPr>
                <w:rFonts w:ascii="Calibri" w:hAnsi="Calibri" w:cs="Calibri"/>
                <w:lang w:val="en-IE"/>
              </w:rPr>
            </w:pPr>
            <w:r>
              <w:rPr>
                <w:rFonts w:ascii="Calibri" w:hAnsi="Calibri" w:cs="Calibri"/>
                <w:lang w:val="en-IE"/>
              </w:rPr>
              <w:t>Cost of Not Protecting Confidential Business Information</w:t>
            </w:r>
          </w:p>
        </w:tc>
        <w:tc>
          <w:tcPr>
            <w:tcW w:w="6000" w:type="dxa"/>
            <w:vAlign w:val="center"/>
          </w:tcPr>
          <w:p w14:paraId="43BD3F98"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企業秘密情報の保護を怠った場合の代償</w:t>
            </w:r>
          </w:p>
        </w:tc>
      </w:tr>
      <w:tr w:rsidR="00091FAA" w14:paraId="144D594C" w14:textId="77777777" w:rsidTr="004F4653">
        <w:tc>
          <w:tcPr>
            <w:tcW w:w="1353" w:type="dxa"/>
            <w:shd w:val="clear" w:color="auto" w:fill="D9E2F3" w:themeFill="accent1" w:themeFillTint="33"/>
            <w:tcMar>
              <w:top w:w="120" w:type="dxa"/>
              <w:left w:w="180" w:type="dxa"/>
              <w:bottom w:w="120" w:type="dxa"/>
              <w:right w:w="180" w:type="dxa"/>
            </w:tcMar>
            <w:hideMark/>
          </w:tcPr>
          <w:p w14:paraId="2AAF31B9" w14:textId="77777777" w:rsidR="00091FAA" w:rsidRDefault="00091FAA" w:rsidP="004F4653">
            <w:pPr>
              <w:spacing w:before="30" w:after="30"/>
              <w:ind w:left="30" w:right="30"/>
              <w:rPr>
                <w:rFonts w:ascii="Calibri" w:eastAsia="Times New Roman" w:hAnsi="Calibri" w:cs="Calibri"/>
                <w:sz w:val="16"/>
              </w:rPr>
            </w:pPr>
            <w:r>
              <w:rPr>
                <w:rFonts w:ascii="Calibri" w:eastAsia="Times New Roman" w:hAnsi="Calibri" w:cs="Calibri"/>
                <w:sz w:val="16"/>
              </w:rPr>
              <w:t>101_toc_13</w:t>
            </w:r>
          </w:p>
        </w:tc>
        <w:tc>
          <w:tcPr>
            <w:tcW w:w="6000" w:type="dxa"/>
            <w:shd w:val="clear" w:color="auto" w:fill="auto"/>
            <w:tcMar>
              <w:top w:w="120" w:type="dxa"/>
              <w:left w:w="180" w:type="dxa"/>
              <w:bottom w:w="120" w:type="dxa"/>
              <w:right w:w="180" w:type="dxa"/>
            </w:tcMar>
            <w:vAlign w:val="center"/>
            <w:hideMark/>
          </w:tcPr>
          <w:p w14:paraId="1E135B41" w14:textId="77777777" w:rsidR="00091FAA" w:rsidRDefault="00091FAA" w:rsidP="004F4653">
            <w:pPr>
              <w:pStyle w:val="NormalWeb"/>
              <w:ind w:left="30" w:right="30"/>
              <w:rPr>
                <w:rFonts w:ascii="Calibri" w:hAnsi="Calibri" w:cs="Calibri"/>
              </w:rPr>
            </w:pPr>
            <w:r>
              <w:rPr>
                <w:rFonts w:ascii="Calibri" w:hAnsi="Calibri" w:cs="Calibri"/>
              </w:rPr>
              <w:t>Insider Information</w:t>
            </w:r>
          </w:p>
        </w:tc>
        <w:tc>
          <w:tcPr>
            <w:tcW w:w="6000" w:type="dxa"/>
            <w:vAlign w:val="center"/>
          </w:tcPr>
          <w:p w14:paraId="67A0864E" w14:textId="77777777" w:rsidR="00091FAA" w:rsidRDefault="00091FAA" w:rsidP="004F4653">
            <w:pPr>
              <w:pStyle w:val="NormalWeb"/>
              <w:ind w:left="30" w:right="30"/>
              <w:rPr>
                <w:rFonts w:ascii="Calibri" w:hAnsi="Calibri" w:cs="Calibri"/>
              </w:rPr>
            </w:pPr>
            <w:r>
              <w:rPr>
                <w:rFonts w:ascii="MS UI Gothic" w:eastAsia="MS UI Gothic" w:hAnsi="MS UI Gothic" w:cs="MS UI Gothic"/>
                <w:lang w:eastAsia="ja-JP"/>
              </w:rPr>
              <w:t>インサイダー情報</w:t>
            </w:r>
          </w:p>
        </w:tc>
      </w:tr>
      <w:tr w:rsidR="00091FAA" w14:paraId="0ACFFF7B" w14:textId="77777777" w:rsidTr="004F4653">
        <w:tc>
          <w:tcPr>
            <w:tcW w:w="1353" w:type="dxa"/>
            <w:shd w:val="clear" w:color="auto" w:fill="D9E2F3" w:themeFill="accent1" w:themeFillTint="33"/>
            <w:tcMar>
              <w:top w:w="120" w:type="dxa"/>
              <w:left w:w="180" w:type="dxa"/>
              <w:bottom w:w="120" w:type="dxa"/>
              <w:right w:w="180" w:type="dxa"/>
            </w:tcMar>
            <w:hideMark/>
          </w:tcPr>
          <w:p w14:paraId="76676EDB" w14:textId="77777777" w:rsidR="00091FAA" w:rsidRDefault="00091FAA" w:rsidP="004F4653">
            <w:pPr>
              <w:spacing w:before="30" w:after="30"/>
              <w:ind w:left="30" w:right="30"/>
              <w:rPr>
                <w:rFonts w:ascii="Calibri" w:eastAsia="Times New Roman" w:hAnsi="Calibri" w:cs="Calibri"/>
                <w:sz w:val="16"/>
              </w:rPr>
            </w:pPr>
            <w:r>
              <w:rPr>
                <w:rFonts w:ascii="Calibri" w:eastAsia="Times New Roman" w:hAnsi="Calibri" w:cs="Calibri"/>
                <w:sz w:val="16"/>
              </w:rPr>
              <w:t>102_toc_14</w:t>
            </w:r>
          </w:p>
        </w:tc>
        <w:tc>
          <w:tcPr>
            <w:tcW w:w="6000" w:type="dxa"/>
            <w:shd w:val="clear" w:color="auto" w:fill="auto"/>
            <w:tcMar>
              <w:top w:w="120" w:type="dxa"/>
              <w:left w:w="180" w:type="dxa"/>
              <w:bottom w:w="120" w:type="dxa"/>
              <w:right w:w="180" w:type="dxa"/>
            </w:tcMar>
            <w:vAlign w:val="center"/>
            <w:hideMark/>
          </w:tcPr>
          <w:p w14:paraId="7914B4E0" w14:textId="77777777" w:rsidR="00091FAA" w:rsidRDefault="00091FAA" w:rsidP="004F4653">
            <w:pPr>
              <w:pStyle w:val="NormalWeb"/>
              <w:ind w:left="30" w:right="30"/>
              <w:rPr>
                <w:rFonts w:ascii="Calibri" w:hAnsi="Calibri" w:cs="Calibri"/>
              </w:rPr>
            </w:pPr>
            <w:r>
              <w:rPr>
                <w:rFonts w:ascii="Calibri" w:hAnsi="Calibri" w:cs="Calibri"/>
              </w:rPr>
              <w:t>Review</w:t>
            </w:r>
          </w:p>
        </w:tc>
        <w:tc>
          <w:tcPr>
            <w:tcW w:w="6000" w:type="dxa"/>
            <w:vAlign w:val="center"/>
          </w:tcPr>
          <w:p w14:paraId="2A6BF62E" w14:textId="77777777" w:rsidR="00091FAA" w:rsidRDefault="00091FAA" w:rsidP="004F4653">
            <w:pPr>
              <w:pStyle w:val="NormalWeb"/>
              <w:ind w:left="30" w:right="30"/>
              <w:rPr>
                <w:rFonts w:ascii="Calibri" w:hAnsi="Calibri" w:cs="Calibri"/>
              </w:rPr>
            </w:pPr>
            <w:r>
              <w:rPr>
                <w:rFonts w:ascii="MS UI Gothic" w:eastAsia="MS UI Gothic" w:hAnsi="MS UI Gothic" w:cs="MS UI Gothic"/>
                <w:lang w:eastAsia="ja-JP"/>
              </w:rPr>
              <w:t>確認</w:t>
            </w:r>
          </w:p>
        </w:tc>
      </w:tr>
      <w:tr w:rsidR="00091FAA" w14:paraId="3411EDA4" w14:textId="77777777" w:rsidTr="004F4653">
        <w:tc>
          <w:tcPr>
            <w:tcW w:w="1353" w:type="dxa"/>
            <w:shd w:val="clear" w:color="auto" w:fill="D9E2F3" w:themeFill="accent1" w:themeFillTint="33"/>
            <w:tcMar>
              <w:top w:w="120" w:type="dxa"/>
              <w:left w:w="180" w:type="dxa"/>
              <w:bottom w:w="120" w:type="dxa"/>
              <w:right w:w="180" w:type="dxa"/>
            </w:tcMar>
            <w:hideMark/>
          </w:tcPr>
          <w:p w14:paraId="6888D112" w14:textId="77777777" w:rsidR="00091FAA" w:rsidRDefault="00091FAA" w:rsidP="004F4653">
            <w:pPr>
              <w:spacing w:before="30" w:after="30"/>
              <w:ind w:left="30" w:right="30"/>
              <w:rPr>
                <w:rFonts w:ascii="Calibri" w:eastAsia="Times New Roman" w:hAnsi="Calibri" w:cs="Calibri"/>
                <w:sz w:val="16"/>
              </w:rPr>
            </w:pPr>
            <w:r>
              <w:rPr>
                <w:rFonts w:ascii="Calibri" w:eastAsia="Times New Roman" w:hAnsi="Calibri" w:cs="Calibri"/>
                <w:sz w:val="16"/>
              </w:rPr>
              <w:t>103_toc_15</w:t>
            </w:r>
          </w:p>
        </w:tc>
        <w:tc>
          <w:tcPr>
            <w:tcW w:w="6000" w:type="dxa"/>
            <w:shd w:val="clear" w:color="auto" w:fill="auto"/>
            <w:tcMar>
              <w:top w:w="120" w:type="dxa"/>
              <w:left w:w="180" w:type="dxa"/>
              <w:bottom w:w="120" w:type="dxa"/>
              <w:right w:w="180" w:type="dxa"/>
            </w:tcMar>
            <w:vAlign w:val="center"/>
            <w:hideMark/>
          </w:tcPr>
          <w:p w14:paraId="63C99300" w14:textId="77777777" w:rsidR="00091FAA" w:rsidRDefault="00091FAA" w:rsidP="004F4653">
            <w:pPr>
              <w:pStyle w:val="NormalWeb"/>
              <w:ind w:left="30" w:right="30"/>
              <w:rPr>
                <w:rFonts w:ascii="Calibri" w:hAnsi="Calibri" w:cs="Calibri"/>
                <w:lang w:val="en-IE"/>
              </w:rPr>
            </w:pPr>
            <w:r>
              <w:rPr>
                <w:rFonts w:ascii="Calibri" w:hAnsi="Calibri" w:cs="Calibri"/>
                <w:lang w:val="en-IE"/>
              </w:rPr>
              <w:t>Your Role in Protecting Sensitive Data</w:t>
            </w:r>
          </w:p>
        </w:tc>
        <w:tc>
          <w:tcPr>
            <w:tcW w:w="6000" w:type="dxa"/>
            <w:vAlign w:val="center"/>
          </w:tcPr>
          <w:p w14:paraId="471963AE"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機密データを保護するうえでの社員の役割</w:t>
            </w:r>
          </w:p>
        </w:tc>
      </w:tr>
      <w:tr w:rsidR="00091FAA" w14:paraId="663C678A" w14:textId="77777777" w:rsidTr="004F4653">
        <w:tc>
          <w:tcPr>
            <w:tcW w:w="1353" w:type="dxa"/>
            <w:shd w:val="clear" w:color="auto" w:fill="D9E2F3" w:themeFill="accent1" w:themeFillTint="33"/>
            <w:tcMar>
              <w:top w:w="120" w:type="dxa"/>
              <w:left w:w="180" w:type="dxa"/>
              <w:bottom w:w="120" w:type="dxa"/>
              <w:right w:w="180" w:type="dxa"/>
            </w:tcMar>
            <w:hideMark/>
          </w:tcPr>
          <w:p w14:paraId="2ED687D8" w14:textId="77777777" w:rsidR="00091FAA" w:rsidRDefault="00091FAA" w:rsidP="004F4653">
            <w:pPr>
              <w:spacing w:before="30" w:after="30"/>
              <w:ind w:left="30" w:right="30"/>
              <w:rPr>
                <w:rFonts w:ascii="Calibri" w:eastAsia="Times New Roman" w:hAnsi="Calibri" w:cs="Calibri"/>
                <w:sz w:val="16"/>
              </w:rPr>
            </w:pPr>
            <w:r>
              <w:rPr>
                <w:rFonts w:ascii="Calibri" w:eastAsia="Times New Roman" w:hAnsi="Calibri" w:cs="Calibri"/>
                <w:sz w:val="16"/>
              </w:rPr>
              <w:t>104_toc_16</w:t>
            </w:r>
          </w:p>
        </w:tc>
        <w:tc>
          <w:tcPr>
            <w:tcW w:w="6000" w:type="dxa"/>
            <w:shd w:val="clear" w:color="auto" w:fill="auto"/>
            <w:tcMar>
              <w:top w:w="120" w:type="dxa"/>
              <w:left w:w="180" w:type="dxa"/>
              <w:bottom w:w="120" w:type="dxa"/>
              <w:right w:w="180" w:type="dxa"/>
            </w:tcMar>
            <w:vAlign w:val="center"/>
            <w:hideMark/>
          </w:tcPr>
          <w:p w14:paraId="77262615" w14:textId="77777777" w:rsidR="00091FAA" w:rsidRDefault="00091FAA" w:rsidP="004F4653">
            <w:pPr>
              <w:pStyle w:val="NormalWeb"/>
              <w:ind w:left="30" w:right="30"/>
              <w:rPr>
                <w:rFonts w:ascii="Calibri" w:hAnsi="Calibri" w:cs="Calibri"/>
                <w:lang w:val="en-IE"/>
              </w:rPr>
            </w:pPr>
            <w:r>
              <w:rPr>
                <w:rFonts w:ascii="Calibri" w:hAnsi="Calibri" w:cs="Calibri"/>
                <w:lang w:val="en-IE"/>
              </w:rPr>
              <w:t>Accessing and Using Sensitive Data</w:t>
            </w:r>
          </w:p>
        </w:tc>
        <w:tc>
          <w:tcPr>
            <w:tcW w:w="6000" w:type="dxa"/>
            <w:vAlign w:val="center"/>
          </w:tcPr>
          <w:p w14:paraId="0D8FF1D0"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機密データへのアクセスと使用</w:t>
            </w:r>
          </w:p>
        </w:tc>
      </w:tr>
      <w:tr w:rsidR="00091FAA" w14:paraId="4FAE0EB9" w14:textId="77777777" w:rsidTr="004F4653">
        <w:tc>
          <w:tcPr>
            <w:tcW w:w="1353" w:type="dxa"/>
            <w:shd w:val="clear" w:color="auto" w:fill="D9E2F3" w:themeFill="accent1" w:themeFillTint="33"/>
            <w:tcMar>
              <w:top w:w="120" w:type="dxa"/>
              <w:left w:w="180" w:type="dxa"/>
              <w:bottom w:w="120" w:type="dxa"/>
              <w:right w:w="180" w:type="dxa"/>
            </w:tcMar>
            <w:hideMark/>
          </w:tcPr>
          <w:p w14:paraId="365D1511" w14:textId="77777777" w:rsidR="00091FAA" w:rsidRDefault="00091FAA" w:rsidP="004F4653">
            <w:pPr>
              <w:spacing w:before="30" w:after="30"/>
              <w:ind w:left="30" w:right="30"/>
              <w:rPr>
                <w:rFonts w:ascii="Calibri" w:eastAsia="Times New Roman" w:hAnsi="Calibri" w:cs="Calibri"/>
                <w:sz w:val="16"/>
              </w:rPr>
            </w:pPr>
            <w:r>
              <w:rPr>
                <w:rFonts w:ascii="Calibri" w:eastAsia="Times New Roman" w:hAnsi="Calibri" w:cs="Calibri"/>
                <w:sz w:val="16"/>
              </w:rPr>
              <w:t>105_toc_17</w:t>
            </w:r>
          </w:p>
        </w:tc>
        <w:tc>
          <w:tcPr>
            <w:tcW w:w="6000" w:type="dxa"/>
            <w:shd w:val="clear" w:color="auto" w:fill="auto"/>
            <w:tcMar>
              <w:top w:w="120" w:type="dxa"/>
              <w:left w:w="180" w:type="dxa"/>
              <w:bottom w:w="120" w:type="dxa"/>
              <w:right w:w="180" w:type="dxa"/>
            </w:tcMar>
            <w:vAlign w:val="center"/>
            <w:hideMark/>
          </w:tcPr>
          <w:p w14:paraId="2BFDF14A" w14:textId="77777777" w:rsidR="00091FAA" w:rsidRDefault="00091FAA" w:rsidP="004F4653">
            <w:pPr>
              <w:pStyle w:val="NormalWeb"/>
              <w:ind w:left="30" w:right="30"/>
              <w:rPr>
                <w:rFonts w:ascii="Calibri" w:hAnsi="Calibri" w:cs="Calibri"/>
              </w:rPr>
            </w:pPr>
            <w:r>
              <w:rPr>
                <w:rFonts w:ascii="Calibri" w:hAnsi="Calibri" w:cs="Calibri"/>
              </w:rPr>
              <w:t>Sharing Sensitive Data</w:t>
            </w:r>
          </w:p>
        </w:tc>
        <w:tc>
          <w:tcPr>
            <w:tcW w:w="6000" w:type="dxa"/>
            <w:vAlign w:val="center"/>
          </w:tcPr>
          <w:p w14:paraId="481E5BA1" w14:textId="77777777" w:rsidR="00091FAA" w:rsidRDefault="00091FAA" w:rsidP="004F4653">
            <w:pPr>
              <w:pStyle w:val="NormalWeb"/>
              <w:ind w:left="30" w:right="30"/>
              <w:rPr>
                <w:rFonts w:ascii="Calibri" w:hAnsi="Calibri" w:cs="Calibri"/>
              </w:rPr>
            </w:pPr>
            <w:r>
              <w:rPr>
                <w:rFonts w:ascii="MS UI Gothic" w:eastAsia="MS UI Gothic" w:hAnsi="MS UI Gothic" w:cs="MS UI Gothic"/>
                <w:lang w:eastAsia="ja-JP"/>
              </w:rPr>
              <w:t>機密データの共有</w:t>
            </w:r>
          </w:p>
        </w:tc>
      </w:tr>
      <w:tr w:rsidR="00091FAA" w14:paraId="44E74AD8" w14:textId="77777777" w:rsidTr="004F4653">
        <w:tc>
          <w:tcPr>
            <w:tcW w:w="1353" w:type="dxa"/>
            <w:shd w:val="clear" w:color="auto" w:fill="D9E2F3" w:themeFill="accent1" w:themeFillTint="33"/>
            <w:tcMar>
              <w:top w:w="120" w:type="dxa"/>
              <w:left w:w="180" w:type="dxa"/>
              <w:bottom w:w="120" w:type="dxa"/>
              <w:right w:w="180" w:type="dxa"/>
            </w:tcMar>
            <w:hideMark/>
          </w:tcPr>
          <w:p w14:paraId="6377A3E0" w14:textId="77777777" w:rsidR="00091FAA" w:rsidRDefault="00091FAA" w:rsidP="004F4653">
            <w:pPr>
              <w:spacing w:before="30" w:after="30"/>
              <w:ind w:left="30" w:right="30"/>
              <w:rPr>
                <w:rFonts w:ascii="Calibri" w:eastAsia="Times New Roman" w:hAnsi="Calibri" w:cs="Calibri"/>
                <w:sz w:val="16"/>
              </w:rPr>
            </w:pPr>
            <w:r>
              <w:rPr>
                <w:rFonts w:ascii="Calibri" w:eastAsia="Times New Roman" w:hAnsi="Calibri" w:cs="Calibri"/>
                <w:sz w:val="16"/>
              </w:rPr>
              <w:t>106_toc_18</w:t>
            </w:r>
          </w:p>
        </w:tc>
        <w:tc>
          <w:tcPr>
            <w:tcW w:w="6000" w:type="dxa"/>
            <w:shd w:val="clear" w:color="auto" w:fill="auto"/>
            <w:tcMar>
              <w:top w:w="120" w:type="dxa"/>
              <w:left w:w="180" w:type="dxa"/>
              <w:bottom w:w="120" w:type="dxa"/>
              <w:right w:w="180" w:type="dxa"/>
            </w:tcMar>
            <w:vAlign w:val="center"/>
            <w:hideMark/>
          </w:tcPr>
          <w:p w14:paraId="7FD6ABF3" w14:textId="77777777" w:rsidR="00091FAA" w:rsidRDefault="00091FAA" w:rsidP="004F4653">
            <w:pPr>
              <w:pStyle w:val="NormalWeb"/>
              <w:ind w:left="30" w:right="30"/>
              <w:rPr>
                <w:rFonts w:ascii="Calibri" w:hAnsi="Calibri" w:cs="Calibri"/>
                <w:lang w:val="en-IE"/>
              </w:rPr>
            </w:pPr>
            <w:r>
              <w:rPr>
                <w:rFonts w:ascii="Calibri" w:hAnsi="Calibri" w:cs="Calibri"/>
                <w:lang w:val="en-IE"/>
              </w:rPr>
              <w:t>Retaining and Disposing of Sensitive Data</w:t>
            </w:r>
          </w:p>
        </w:tc>
        <w:tc>
          <w:tcPr>
            <w:tcW w:w="6000" w:type="dxa"/>
            <w:vAlign w:val="center"/>
          </w:tcPr>
          <w:p w14:paraId="698F98D6"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機密データの保管と廃棄</w:t>
            </w:r>
          </w:p>
        </w:tc>
      </w:tr>
      <w:tr w:rsidR="00091FAA" w14:paraId="26B50392" w14:textId="77777777" w:rsidTr="004F4653">
        <w:tc>
          <w:tcPr>
            <w:tcW w:w="1353" w:type="dxa"/>
            <w:shd w:val="clear" w:color="auto" w:fill="D9E2F3" w:themeFill="accent1" w:themeFillTint="33"/>
            <w:tcMar>
              <w:top w:w="120" w:type="dxa"/>
              <w:left w:w="180" w:type="dxa"/>
              <w:bottom w:w="120" w:type="dxa"/>
              <w:right w:w="180" w:type="dxa"/>
            </w:tcMar>
            <w:hideMark/>
          </w:tcPr>
          <w:p w14:paraId="782F1908" w14:textId="77777777" w:rsidR="00091FAA" w:rsidRDefault="00091FAA" w:rsidP="004F4653">
            <w:pPr>
              <w:spacing w:before="30" w:after="30"/>
              <w:ind w:left="30" w:right="30"/>
              <w:rPr>
                <w:rFonts w:ascii="Calibri" w:eastAsia="Times New Roman" w:hAnsi="Calibri" w:cs="Calibri"/>
                <w:sz w:val="16"/>
              </w:rPr>
            </w:pPr>
            <w:r>
              <w:rPr>
                <w:rFonts w:ascii="Calibri" w:eastAsia="Times New Roman" w:hAnsi="Calibri" w:cs="Calibri"/>
                <w:sz w:val="16"/>
              </w:rPr>
              <w:t>107_toc_19</w:t>
            </w:r>
          </w:p>
        </w:tc>
        <w:tc>
          <w:tcPr>
            <w:tcW w:w="6000" w:type="dxa"/>
            <w:shd w:val="clear" w:color="auto" w:fill="auto"/>
            <w:tcMar>
              <w:top w:w="120" w:type="dxa"/>
              <w:left w:w="180" w:type="dxa"/>
              <w:bottom w:w="120" w:type="dxa"/>
              <w:right w:w="180" w:type="dxa"/>
            </w:tcMar>
            <w:vAlign w:val="center"/>
            <w:hideMark/>
          </w:tcPr>
          <w:p w14:paraId="41E03C92" w14:textId="77777777" w:rsidR="00091FAA" w:rsidRDefault="00091FAA" w:rsidP="004F4653">
            <w:pPr>
              <w:pStyle w:val="NormalWeb"/>
              <w:ind w:left="30" w:right="30"/>
              <w:rPr>
                <w:rFonts w:ascii="Calibri" w:hAnsi="Calibri" w:cs="Calibri"/>
              </w:rPr>
            </w:pPr>
            <w:r>
              <w:rPr>
                <w:rFonts w:ascii="Calibri" w:hAnsi="Calibri" w:cs="Calibri"/>
              </w:rPr>
              <w:t>Responding to Improper Disclosures</w:t>
            </w:r>
          </w:p>
        </w:tc>
        <w:tc>
          <w:tcPr>
            <w:tcW w:w="6000" w:type="dxa"/>
            <w:vAlign w:val="center"/>
          </w:tcPr>
          <w:p w14:paraId="52807FD6" w14:textId="77777777" w:rsidR="00091FAA" w:rsidRDefault="00091FAA" w:rsidP="004F4653">
            <w:pPr>
              <w:pStyle w:val="NormalWeb"/>
              <w:ind w:left="30" w:right="30"/>
              <w:rPr>
                <w:rFonts w:ascii="Calibri" w:hAnsi="Calibri" w:cs="Calibri"/>
                <w:lang w:eastAsia="ja-JP"/>
              </w:rPr>
            </w:pPr>
            <w:r>
              <w:rPr>
                <w:rFonts w:ascii="MS UI Gothic" w:eastAsia="MS UI Gothic" w:hAnsi="MS UI Gothic" w:cs="MS UI Gothic"/>
                <w:lang w:eastAsia="ja-JP"/>
              </w:rPr>
              <w:t>不適切な開示への対処</w:t>
            </w:r>
          </w:p>
        </w:tc>
      </w:tr>
      <w:tr w:rsidR="00091FAA" w14:paraId="59C77E19" w14:textId="77777777" w:rsidTr="004F4653">
        <w:tc>
          <w:tcPr>
            <w:tcW w:w="1353" w:type="dxa"/>
            <w:shd w:val="clear" w:color="auto" w:fill="D9E2F3" w:themeFill="accent1" w:themeFillTint="33"/>
            <w:tcMar>
              <w:top w:w="120" w:type="dxa"/>
              <w:left w:w="180" w:type="dxa"/>
              <w:bottom w:w="120" w:type="dxa"/>
              <w:right w:w="180" w:type="dxa"/>
            </w:tcMar>
            <w:hideMark/>
          </w:tcPr>
          <w:p w14:paraId="0956AED1" w14:textId="77777777" w:rsidR="00091FAA" w:rsidRDefault="00091FAA" w:rsidP="004F4653">
            <w:pPr>
              <w:spacing w:before="30" w:after="30"/>
              <w:ind w:left="30" w:right="30"/>
              <w:rPr>
                <w:rFonts w:ascii="Calibri" w:eastAsia="Times New Roman" w:hAnsi="Calibri" w:cs="Calibri"/>
                <w:sz w:val="16"/>
              </w:rPr>
            </w:pPr>
            <w:r>
              <w:rPr>
                <w:rFonts w:ascii="Calibri" w:eastAsia="Times New Roman" w:hAnsi="Calibri" w:cs="Calibri"/>
                <w:sz w:val="16"/>
              </w:rPr>
              <w:t>108_toc_20</w:t>
            </w:r>
          </w:p>
        </w:tc>
        <w:tc>
          <w:tcPr>
            <w:tcW w:w="6000" w:type="dxa"/>
            <w:shd w:val="clear" w:color="auto" w:fill="auto"/>
            <w:tcMar>
              <w:top w:w="120" w:type="dxa"/>
              <w:left w:w="180" w:type="dxa"/>
              <w:bottom w:w="120" w:type="dxa"/>
              <w:right w:w="180" w:type="dxa"/>
            </w:tcMar>
            <w:vAlign w:val="center"/>
            <w:hideMark/>
          </w:tcPr>
          <w:p w14:paraId="5D7D32EF" w14:textId="77777777" w:rsidR="00091FAA" w:rsidRDefault="00091FAA" w:rsidP="004F4653">
            <w:pPr>
              <w:pStyle w:val="NormalWeb"/>
              <w:ind w:left="30" w:right="30"/>
              <w:rPr>
                <w:rFonts w:ascii="Calibri" w:hAnsi="Calibri" w:cs="Calibri"/>
              </w:rPr>
            </w:pPr>
            <w:r>
              <w:rPr>
                <w:rFonts w:ascii="Calibri" w:hAnsi="Calibri" w:cs="Calibri"/>
              </w:rPr>
              <w:t>Review</w:t>
            </w:r>
          </w:p>
        </w:tc>
        <w:tc>
          <w:tcPr>
            <w:tcW w:w="6000" w:type="dxa"/>
            <w:vAlign w:val="center"/>
          </w:tcPr>
          <w:p w14:paraId="2717DEB5" w14:textId="77777777" w:rsidR="00091FAA" w:rsidRDefault="00091FAA" w:rsidP="004F4653">
            <w:pPr>
              <w:pStyle w:val="NormalWeb"/>
              <w:ind w:left="30" w:right="30"/>
              <w:rPr>
                <w:rFonts w:ascii="Calibri" w:hAnsi="Calibri" w:cs="Calibri"/>
              </w:rPr>
            </w:pPr>
            <w:r>
              <w:rPr>
                <w:rFonts w:ascii="MS UI Gothic" w:eastAsia="MS UI Gothic" w:hAnsi="MS UI Gothic" w:cs="MS UI Gothic"/>
                <w:lang w:eastAsia="ja-JP"/>
              </w:rPr>
              <w:t>確認</w:t>
            </w:r>
          </w:p>
        </w:tc>
      </w:tr>
      <w:tr w:rsidR="00091FAA" w14:paraId="29ABB3DA" w14:textId="77777777" w:rsidTr="004F4653">
        <w:tc>
          <w:tcPr>
            <w:tcW w:w="1353" w:type="dxa"/>
            <w:shd w:val="clear" w:color="auto" w:fill="D9E2F3" w:themeFill="accent1" w:themeFillTint="33"/>
            <w:tcMar>
              <w:top w:w="120" w:type="dxa"/>
              <w:left w:w="180" w:type="dxa"/>
              <w:bottom w:w="120" w:type="dxa"/>
              <w:right w:w="180" w:type="dxa"/>
            </w:tcMar>
            <w:hideMark/>
          </w:tcPr>
          <w:p w14:paraId="553D75B3" w14:textId="77777777" w:rsidR="00091FAA" w:rsidRDefault="00091FAA" w:rsidP="004F4653">
            <w:pPr>
              <w:spacing w:before="30" w:after="30"/>
              <w:ind w:left="30" w:right="30"/>
              <w:rPr>
                <w:rFonts w:ascii="Calibri" w:eastAsia="Times New Roman" w:hAnsi="Calibri" w:cs="Calibri"/>
                <w:sz w:val="16"/>
              </w:rPr>
            </w:pPr>
            <w:r>
              <w:rPr>
                <w:rFonts w:ascii="Calibri" w:eastAsia="Times New Roman" w:hAnsi="Calibri" w:cs="Calibri"/>
                <w:sz w:val="16"/>
              </w:rPr>
              <w:t>109_toc_21</w:t>
            </w:r>
          </w:p>
        </w:tc>
        <w:tc>
          <w:tcPr>
            <w:tcW w:w="6000" w:type="dxa"/>
            <w:shd w:val="clear" w:color="auto" w:fill="auto"/>
            <w:tcMar>
              <w:top w:w="120" w:type="dxa"/>
              <w:left w:w="180" w:type="dxa"/>
              <w:bottom w:w="120" w:type="dxa"/>
              <w:right w:w="180" w:type="dxa"/>
            </w:tcMar>
            <w:vAlign w:val="center"/>
            <w:hideMark/>
          </w:tcPr>
          <w:p w14:paraId="31D92E18" w14:textId="77777777" w:rsidR="00091FAA" w:rsidRDefault="00091FAA" w:rsidP="004F4653">
            <w:pPr>
              <w:pStyle w:val="NormalWeb"/>
              <w:ind w:left="30" w:right="30"/>
              <w:rPr>
                <w:rFonts w:ascii="Calibri" w:hAnsi="Calibri" w:cs="Calibri"/>
              </w:rPr>
            </w:pPr>
            <w:r>
              <w:rPr>
                <w:rFonts w:ascii="Calibri" w:hAnsi="Calibri" w:cs="Calibri"/>
              </w:rPr>
              <w:t>Knowledge Check</w:t>
            </w:r>
          </w:p>
        </w:tc>
        <w:tc>
          <w:tcPr>
            <w:tcW w:w="6000" w:type="dxa"/>
            <w:vAlign w:val="center"/>
          </w:tcPr>
          <w:p w14:paraId="73CA0EEE" w14:textId="77777777" w:rsidR="00091FAA" w:rsidRDefault="00091FAA" w:rsidP="004F4653">
            <w:pPr>
              <w:pStyle w:val="NormalWeb"/>
              <w:ind w:left="30" w:right="30"/>
              <w:rPr>
                <w:rFonts w:ascii="Calibri" w:hAnsi="Calibri" w:cs="Calibri"/>
              </w:rPr>
            </w:pPr>
            <w:r>
              <w:rPr>
                <w:rFonts w:ascii="MS UI Gothic" w:eastAsia="MS UI Gothic" w:hAnsi="MS UI Gothic" w:cs="MS UI Gothic"/>
                <w:lang w:eastAsia="ja-JP"/>
              </w:rPr>
              <w:t>理解度チェック</w:t>
            </w:r>
          </w:p>
        </w:tc>
      </w:tr>
      <w:tr w:rsidR="00091FAA" w14:paraId="2CE12364" w14:textId="77777777" w:rsidTr="004F4653">
        <w:tc>
          <w:tcPr>
            <w:tcW w:w="1353" w:type="dxa"/>
            <w:shd w:val="clear" w:color="auto" w:fill="D9E2F3" w:themeFill="accent1" w:themeFillTint="33"/>
            <w:tcMar>
              <w:top w:w="120" w:type="dxa"/>
              <w:left w:w="180" w:type="dxa"/>
              <w:bottom w:w="120" w:type="dxa"/>
              <w:right w:w="180" w:type="dxa"/>
            </w:tcMar>
            <w:hideMark/>
          </w:tcPr>
          <w:p w14:paraId="3B1F818C" w14:textId="77777777" w:rsidR="00091FAA" w:rsidRDefault="00091FAA" w:rsidP="004F4653">
            <w:pPr>
              <w:spacing w:before="30" w:after="30"/>
              <w:ind w:left="30" w:right="30"/>
              <w:rPr>
                <w:rFonts w:ascii="Calibri" w:eastAsia="Times New Roman" w:hAnsi="Calibri" w:cs="Calibri"/>
                <w:sz w:val="16"/>
              </w:rPr>
            </w:pPr>
            <w:r>
              <w:rPr>
                <w:rFonts w:ascii="Calibri" w:eastAsia="Times New Roman" w:hAnsi="Calibri" w:cs="Calibri"/>
                <w:sz w:val="16"/>
              </w:rPr>
              <w:t>110_toc_22</w:t>
            </w:r>
          </w:p>
        </w:tc>
        <w:tc>
          <w:tcPr>
            <w:tcW w:w="6000" w:type="dxa"/>
            <w:shd w:val="clear" w:color="auto" w:fill="auto"/>
            <w:tcMar>
              <w:top w:w="120" w:type="dxa"/>
              <w:left w:w="180" w:type="dxa"/>
              <w:bottom w:w="120" w:type="dxa"/>
              <w:right w:w="180" w:type="dxa"/>
            </w:tcMar>
            <w:vAlign w:val="center"/>
            <w:hideMark/>
          </w:tcPr>
          <w:p w14:paraId="42B9990C" w14:textId="77777777" w:rsidR="00091FAA" w:rsidRDefault="00091FAA" w:rsidP="004F4653">
            <w:pPr>
              <w:pStyle w:val="NormalWeb"/>
              <w:ind w:left="30" w:right="30"/>
              <w:rPr>
                <w:rFonts w:ascii="Calibri" w:hAnsi="Calibri" w:cs="Calibri"/>
              </w:rPr>
            </w:pPr>
            <w:r>
              <w:rPr>
                <w:rFonts w:ascii="Calibri" w:hAnsi="Calibri" w:cs="Calibri"/>
              </w:rPr>
              <w:t>Introduction</w:t>
            </w:r>
          </w:p>
        </w:tc>
        <w:tc>
          <w:tcPr>
            <w:tcW w:w="6000" w:type="dxa"/>
            <w:vAlign w:val="center"/>
          </w:tcPr>
          <w:p w14:paraId="65313C3F" w14:textId="77777777" w:rsidR="00091FAA" w:rsidRDefault="00091FAA" w:rsidP="004F4653">
            <w:pPr>
              <w:pStyle w:val="NormalWeb"/>
              <w:ind w:left="30" w:right="30"/>
              <w:rPr>
                <w:rFonts w:ascii="Calibri" w:hAnsi="Calibri" w:cs="Calibri"/>
              </w:rPr>
            </w:pPr>
            <w:r>
              <w:rPr>
                <w:rFonts w:ascii="MS UI Gothic" w:eastAsia="MS UI Gothic" w:hAnsi="MS UI Gothic" w:cs="MS UI Gothic"/>
                <w:lang w:eastAsia="ja-JP"/>
              </w:rPr>
              <w:t>はじめに</w:t>
            </w:r>
          </w:p>
        </w:tc>
      </w:tr>
      <w:tr w:rsidR="00091FAA" w14:paraId="58AADFE9" w14:textId="77777777" w:rsidTr="004F4653">
        <w:tc>
          <w:tcPr>
            <w:tcW w:w="1353" w:type="dxa"/>
            <w:shd w:val="clear" w:color="auto" w:fill="D9E2F3" w:themeFill="accent1" w:themeFillTint="33"/>
            <w:tcMar>
              <w:top w:w="120" w:type="dxa"/>
              <w:left w:w="180" w:type="dxa"/>
              <w:bottom w:w="120" w:type="dxa"/>
              <w:right w:w="180" w:type="dxa"/>
            </w:tcMar>
            <w:hideMark/>
          </w:tcPr>
          <w:p w14:paraId="54177963" w14:textId="77777777" w:rsidR="00091FAA" w:rsidRDefault="00091FAA" w:rsidP="004F4653">
            <w:pPr>
              <w:spacing w:before="30" w:after="30"/>
              <w:ind w:left="30" w:right="30"/>
              <w:rPr>
                <w:rFonts w:ascii="Calibri" w:eastAsia="Times New Roman" w:hAnsi="Calibri" w:cs="Calibri"/>
                <w:sz w:val="16"/>
              </w:rPr>
            </w:pPr>
            <w:r>
              <w:rPr>
                <w:rFonts w:ascii="Calibri" w:eastAsia="Times New Roman" w:hAnsi="Calibri" w:cs="Calibri"/>
                <w:sz w:val="16"/>
              </w:rPr>
              <w:t>111_toc_23</w:t>
            </w:r>
          </w:p>
        </w:tc>
        <w:tc>
          <w:tcPr>
            <w:tcW w:w="6000" w:type="dxa"/>
            <w:shd w:val="clear" w:color="auto" w:fill="auto"/>
            <w:tcMar>
              <w:top w:w="120" w:type="dxa"/>
              <w:left w:w="180" w:type="dxa"/>
              <w:bottom w:w="120" w:type="dxa"/>
              <w:right w:w="180" w:type="dxa"/>
            </w:tcMar>
            <w:vAlign w:val="center"/>
            <w:hideMark/>
          </w:tcPr>
          <w:p w14:paraId="23989E70" w14:textId="77777777" w:rsidR="00091FAA" w:rsidRDefault="00091FAA" w:rsidP="004F4653">
            <w:pPr>
              <w:pStyle w:val="NormalWeb"/>
              <w:ind w:left="30" w:right="30"/>
              <w:rPr>
                <w:rFonts w:ascii="Calibri" w:hAnsi="Calibri" w:cs="Calibri"/>
              </w:rPr>
            </w:pPr>
            <w:r>
              <w:rPr>
                <w:rFonts w:ascii="Calibri" w:hAnsi="Calibri" w:cs="Calibri"/>
              </w:rPr>
              <w:t>Assessment</w:t>
            </w:r>
          </w:p>
        </w:tc>
        <w:tc>
          <w:tcPr>
            <w:tcW w:w="6000" w:type="dxa"/>
            <w:vAlign w:val="center"/>
          </w:tcPr>
          <w:p w14:paraId="3102EF80" w14:textId="77777777" w:rsidR="00091FAA" w:rsidRDefault="00091FAA" w:rsidP="004F4653">
            <w:pPr>
              <w:pStyle w:val="NormalWeb"/>
              <w:ind w:left="30" w:right="30"/>
              <w:rPr>
                <w:rFonts w:ascii="Calibri" w:hAnsi="Calibri" w:cs="Calibri"/>
              </w:rPr>
            </w:pPr>
            <w:r>
              <w:rPr>
                <w:rFonts w:ascii="MS UI Gothic" w:eastAsia="MS UI Gothic" w:hAnsi="MS UI Gothic" w:cs="MS UI Gothic"/>
                <w:lang w:eastAsia="ja-JP"/>
              </w:rPr>
              <w:t>評価</w:t>
            </w:r>
          </w:p>
        </w:tc>
      </w:tr>
      <w:tr w:rsidR="00091FAA" w14:paraId="14C4B33D" w14:textId="77777777" w:rsidTr="004F4653">
        <w:tc>
          <w:tcPr>
            <w:tcW w:w="1353" w:type="dxa"/>
            <w:shd w:val="clear" w:color="auto" w:fill="D9E2F3" w:themeFill="accent1" w:themeFillTint="33"/>
            <w:tcMar>
              <w:top w:w="120" w:type="dxa"/>
              <w:left w:w="180" w:type="dxa"/>
              <w:bottom w:w="120" w:type="dxa"/>
              <w:right w:w="180" w:type="dxa"/>
            </w:tcMar>
            <w:hideMark/>
          </w:tcPr>
          <w:p w14:paraId="2E5CC264" w14:textId="77777777" w:rsidR="00091FAA" w:rsidRDefault="00091FAA" w:rsidP="004F4653">
            <w:pPr>
              <w:spacing w:before="30" w:after="30"/>
              <w:ind w:left="30" w:right="30"/>
              <w:rPr>
                <w:rFonts w:ascii="Calibri" w:eastAsia="Times New Roman" w:hAnsi="Calibri" w:cs="Calibri"/>
                <w:sz w:val="16"/>
              </w:rPr>
            </w:pPr>
            <w:r>
              <w:rPr>
                <w:rFonts w:ascii="Calibri" w:eastAsia="Times New Roman" w:hAnsi="Calibri" w:cs="Calibri"/>
                <w:sz w:val="16"/>
              </w:rPr>
              <w:t>112_toc_24</w:t>
            </w:r>
          </w:p>
        </w:tc>
        <w:tc>
          <w:tcPr>
            <w:tcW w:w="6000" w:type="dxa"/>
            <w:shd w:val="clear" w:color="auto" w:fill="auto"/>
            <w:tcMar>
              <w:top w:w="120" w:type="dxa"/>
              <w:left w:w="180" w:type="dxa"/>
              <w:bottom w:w="120" w:type="dxa"/>
              <w:right w:w="180" w:type="dxa"/>
            </w:tcMar>
            <w:vAlign w:val="center"/>
            <w:hideMark/>
          </w:tcPr>
          <w:p w14:paraId="379A3A84" w14:textId="77777777" w:rsidR="00091FAA" w:rsidRDefault="00091FAA" w:rsidP="004F4653">
            <w:pPr>
              <w:pStyle w:val="NormalWeb"/>
              <w:ind w:left="30" w:right="30"/>
              <w:rPr>
                <w:rFonts w:ascii="Calibri" w:hAnsi="Calibri" w:cs="Calibri"/>
              </w:rPr>
            </w:pPr>
            <w:r>
              <w:rPr>
                <w:rFonts w:ascii="Calibri" w:hAnsi="Calibri" w:cs="Calibri"/>
              </w:rPr>
              <w:t>Question 1</w:t>
            </w:r>
          </w:p>
        </w:tc>
        <w:tc>
          <w:tcPr>
            <w:tcW w:w="6000" w:type="dxa"/>
            <w:vAlign w:val="center"/>
          </w:tcPr>
          <w:p w14:paraId="32C398AB" w14:textId="77777777" w:rsidR="00091FAA" w:rsidRDefault="00091FAA" w:rsidP="004F4653">
            <w:pPr>
              <w:pStyle w:val="NormalWeb"/>
              <w:ind w:left="30" w:right="30"/>
              <w:rPr>
                <w:rFonts w:ascii="Calibri" w:hAnsi="Calibri" w:cs="Calibri"/>
              </w:rPr>
            </w:pPr>
            <w:r>
              <w:rPr>
                <w:rFonts w:ascii="MS UI Gothic" w:eastAsia="MS UI Gothic" w:hAnsi="MS UI Gothic" w:cs="MS UI Gothic"/>
                <w:lang w:eastAsia="ja-JP"/>
              </w:rPr>
              <w:t>問題1</w:t>
            </w:r>
          </w:p>
        </w:tc>
      </w:tr>
      <w:tr w:rsidR="00091FAA" w14:paraId="72F1DFCE" w14:textId="77777777" w:rsidTr="004F4653">
        <w:tc>
          <w:tcPr>
            <w:tcW w:w="1353" w:type="dxa"/>
            <w:shd w:val="clear" w:color="auto" w:fill="D9E2F3" w:themeFill="accent1" w:themeFillTint="33"/>
            <w:tcMar>
              <w:top w:w="120" w:type="dxa"/>
              <w:left w:w="180" w:type="dxa"/>
              <w:bottom w:w="120" w:type="dxa"/>
              <w:right w:w="180" w:type="dxa"/>
            </w:tcMar>
            <w:hideMark/>
          </w:tcPr>
          <w:p w14:paraId="591CD9D7" w14:textId="77777777" w:rsidR="00091FAA" w:rsidRDefault="00091FAA" w:rsidP="004F4653">
            <w:pPr>
              <w:spacing w:before="30" w:after="30"/>
              <w:ind w:left="30" w:right="30"/>
              <w:rPr>
                <w:rFonts w:ascii="Calibri" w:eastAsia="Times New Roman" w:hAnsi="Calibri" w:cs="Calibri"/>
                <w:sz w:val="16"/>
              </w:rPr>
            </w:pPr>
            <w:r>
              <w:rPr>
                <w:rFonts w:ascii="Calibri" w:eastAsia="Times New Roman" w:hAnsi="Calibri" w:cs="Calibri"/>
                <w:sz w:val="16"/>
              </w:rPr>
              <w:t>113_toc_25</w:t>
            </w:r>
          </w:p>
        </w:tc>
        <w:tc>
          <w:tcPr>
            <w:tcW w:w="6000" w:type="dxa"/>
            <w:shd w:val="clear" w:color="auto" w:fill="auto"/>
            <w:tcMar>
              <w:top w:w="120" w:type="dxa"/>
              <w:left w:w="180" w:type="dxa"/>
              <w:bottom w:w="120" w:type="dxa"/>
              <w:right w:w="180" w:type="dxa"/>
            </w:tcMar>
            <w:vAlign w:val="center"/>
            <w:hideMark/>
          </w:tcPr>
          <w:p w14:paraId="42DDED2A" w14:textId="77777777" w:rsidR="00091FAA" w:rsidRDefault="00091FAA" w:rsidP="004F4653">
            <w:pPr>
              <w:pStyle w:val="NormalWeb"/>
              <w:ind w:left="30" w:right="30"/>
              <w:rPr>
                <w:rFonts w:ascii="Calibri" w:hAnsi="Calibri" w:cs="Calibri"/>
              </w:rPr>
            </w:pPr>
            <w:r>
              <w:rPr>
                <w:rFonts w:ascii="Calibri" w:hAnsi="Calibri" w:cs="Calibri"/>
              </w:rPr>
              <w:t>Question 2</w:t>
            </w:r>
          </w:p>
        </w:tc>
        <w:tc>
          <w:tcPr>
            <w:tcW w:w="6000" w:type="dxa"/>
            <w:vAlign w:val="center"/>
          </w:tcPr>
          <w:p w14:paraId="56E038DA" w14:textId="77777777" w:rsidR="00091FAA" w:rsidRDefault="00091FAA" w:rsidP="004F4653">
            <w:pPr>
              <w:pStyle w:val="NormalWeb"/>
              <w:ind w:left="30" w:right="30"/>
              <w:rPr>
                <w:rFonts w:ascii="Calibri" w:hAnsi="Calibri" w:cs="Calibri"/>
              </w:rPr>
            </w:pPr>
            <w:r>
              <w:rPr>
                <w:rFonts w:ascii="MS UI Gothic" w:eastAsia="MS UI Gothic" w:hAnsi="MS UI Gothic" w:cs="MS UI Gothic"/>
                <w:lang w:eastAsia="ja-JP"/>
              </w:rPr>
              <w:t>問題2</w:t>
            </w:r>
          </w:p>
        </w:tc>
      </w:tr>
      <w:tr w:rsidR="00091FAA" w14:paraId="28DDEC97" w14:textId="77777777" w:rsidTr="004F4653">
        <w:tc>
          <w:tcPr>
            <w:tcW w:w="1353" w:type="dxa"/>
            <w:shd w:val="clear" w:color="auto" w:fill="D9E2F3" w:themeFill="accent1" w:themeFillTint="33"/>
            <w:tcMar>
              <w:top w:w="120" w:type="dxa"/>
              <w:left w:w="180" w:type="dxa"/>
              <w:bottom w:w="120" w:type="dxa"/>
              <w:right w:w="180" w:type="dxa"/>
            </w:tcMar>
            <w:hideMark/>
          </w:tcPr>
          <w:p w14:paraId="4423CF28" w14:textId="77777777" w:rsidR="00091FAA" w:rsidRDefault="00091FAA" w:rsidP="004F4653">
            <w:pPr>
              <w:spacing w:before="30" w:after="30"/>
              <w:ind w:left="30" w:right="30"/>
              <w:rPr>
                <w:rFonts w:ascii="Calibri" w:eastAsia="Times New Roman" w:hAnsi="Calibri" w:cs="Calibri"/>
                <w:sz w:val="16"/>
              </w:rPr>
            </w:pPr>
            <w:r>
              <w:rPr>
                <w:rFonts w:ascii="Calibri" w:eastAsia="Times New Roman" w:hAnsi="Calibri" w:cs="Calibri"/>
                <w:sz w:val="16"/>
              </w:rPr>
              <w:t>114_toc_26</w:t>
            </w:r>
          </w:p>
        </w:tc>
        <w:tc>
          <w:tcPr>
            <w:tcW w:w="6000" w:type="dxa"/>
            <w:shd w:val="clear" w:color="auto" w:fill="auto"/>
            <w:tcMar>
              <w:top w:w="120" w:type="dxa"/>
              <w:left w:w="180" w:type="dxa"/>
              <w:bottom w:w="120" w:type="dxa"/>
              <w:right w:w="180" w:type="dxa"/>
            </w:tcMar>
            <w:vAlign w:val="center"/>
            <w:hideMark/>
          </w:tcPr>
          <w:p w14:paraId="2CCF0BF9" w14:textId="77777777" w:rsidR="00091FAA" w:rsidRDefault="00091FAA" w:rsidP="004F4653">
            <w:pPr>
              <w:pStyle w:val="NormalWeb"/>
              <w:ind w:left="30" w:right="30"/>
              <w:rPr>
                <w:rFonts w:ascii="Calibri" w:hAnsi="Calibri" w:cs="Calibri"/>
              </w:rPr>
            </w:pPr>
            <w:r>
              <w:rPr>
                <w:rFonts w:ascii="Calibri" w:hAnsi="Calibri" w:cs="Calibri"/>
              </w:rPr>
              <w:t>Question 3</w:t>
            </w:r>
          </w:p>
        </w:tc>
        <w:tc>
          <w:tcPr>
            <w:tcW w:w="6000" w:type="dxa"/>
            <w:vAlign w:val="center"/>
          </w:tcPr>
          <w:p w14:paraId="1E0B0C27" w14:textId="77777777" w:rsidR="00091FAA" w:rsidRDefault="00091FAA" w:rsidP="004F4653">
            <w:pPr>
              <w:pStyle w:val="NormalWeb"/>
              <w:ind w:left="30" w:right="30"/>
              <w:rPr>
                <w:rFonts w:ascii="Calibri" w:hAnsi="Calibri" w:cs="Calibri"/>
              </w:rPr>
            </w:pPr>
            <w:r>
              <w:rPr>
                <w:rFonts w:ascii="MS UI Gothic" w:eastAsia="MS UI Gothic" w:hAnsi="MS UI Gothic" w:cs="MS UI Gothic"/>
                <w:lang w:eastAsia="ja-JP"/>
              </w:rPr>
              <w:t>問題3</w:t>
            </w:r>
          </w:p>
        </w:tc>
      </w:tr>
      <w:tr w:rsidR="00091FAA" w14:paraId="3A4955C2" w14:textId="77777777" w:rsidTr="004F4653">
        <w:tc>
          <w:tcPr>
            <w:tcW w:w="1353" w:type="dxa"/>
            <w:shd w:val="clear" w:color="auto" w:fill="D9E2F3" w:themeFill="accent1" w:themeFillTint="33"/>
            <w:tcMar>
              <w:top w:w="120" w:type="dxa"/>
              <w:left w:w="180" w:type="dxa"/>
              <w:bottom w:w="120" w:type="dxa"/>
              <w:right w:w="180" w:type="dxa"/>
            </w:tcMar>
            <w:hideMark/>
          </w:tcPr>
          <w:p w14:paraId="64CA2E13" w14:textId="77777777" w:rsidR="00091FAA" w:rsidRDefault="00091FAA" w:rsidP="004F4653">
            <w:pPr>
              <w:spacing w:before="30" w:after="30"/>
              <w:ind w:left="30" w:right="30"/>
              <w:rPr>
                <w:rFonts w:ascii="Calibri" w:eastAsia="Times New Roman" w:hAnsi="Calibri" w:cs="Calibri"/>
                <w:sz w:val="16"/>
              </w:rPr>
            </w:pPr>
            <w:r>
              <w:rPr>
                <w:rFonts w:ascii="Calibri" w:eastAsia="Times New Roman" w:hAnsi="Calibri" w:cs="Calibri"/>
                <w:sz w:val="16"/>
              </w:rPr>
              <w:t>115_toc_27</w:t>
            </w:r>
          </w:p>
        </w:tc>
        <w:tc>
          <w:tcPr>
            <w:tcW w:w="6000" w:type="dxa"/>
            <w:shd w:val="clear" w:color="auto" w:fill="auto"/>
            <w:tcMar>
              <w:top w:w="120" w:type="dxa"/>
              <w:left w:w="180" w:type="dxa"/>
              <w:bottom w:w="120" w:type="dxa"/>
              <w:right w:w="180" w:type="dxa"/>
            </w:tcMar>
            <w:vAlign w:val="center"/>
            <w:hideMark/>
          </w:tcPr>
          <w:p w14:paraId="3B568B36" w14:textId="77777777" w:rsidR="00091FAA" w:rsidRDefault="00091FAA" w:rsidP="004F4653">
            <w:pPr>
              <w:pStyle w:val="NormalWeb"/>
              <w:ind w:left="30" w:right="30"/>
              <w:rPr>
                <w:rFonts w:ascii="Calibri" w:hAnsi="Calibri" w:cs="Calibri"/>
              </w:rPr>
            </w:pPr>
            <w:r>
              <w:rPr>
                <w:rFonts w:ascii="Calibri" w:hAnsi="Calibri" w:cs="Calibri"/>
              </w:rPr>
              <w:t>Question 4</w:t>
            </w:r>
          </w:p>
        </w:tc>
        <w:tc>
          <w:tcPr>
            <w:tcW w:w="6000" w:type="dxa"/>
            <w:vAlign w:val="center"/>
          </w:tcPr>
          <w:p w14:paraId="02275736" w14:textId="77777777" w:rsidR="00091FAA" w:rsidRDefault="00091FAA" w:rsidP="004F4653">
            <w:pPr>
              <w:pStyle w:val="NormalWeb"/>
              <w:ind w:left="30" w:right="30"/>
              <w:rPr>
                <w:rFonts w:ascii="Calibri" w:hAnsi="Calibri" w:cs="Calibri"/>
              </w:rPr>
            </w:pPr>
            <w:r>
              <w:rPr>
                <w:rFonts w:ascii="MS UI Gothic" w:eastAsia="MS UI Gothic" w:hAnsi="MS UI Gothic" w:cs="MS UI Gothic"/>
                <w:lang w:eastAsia="ja-JP"/>
              </w:rPr>
              <w:t>問題4</w:t>
            </w:r>
          </w:p>
        </w:tc>
      </w:tr>
      <w:tr w:rsidR="00091FAA" w14:paraId="66CDE648" w14:textId="77777777" w:rsidTr="004F4653">
        <w:tc>
          <w:tcPr>
            <w:tcW w:w="1353" w:type="dxa"/>
            <w:shd w:val="clear" w:color="auto" w:fill="D9E2F3" w:themeFill="accent1" w:themeFillTint="33"/>
            <w:tcMar>
              <w:top w:w="120" w:type="dxa"/>
              <w:left w:w="180" w:type="dxa"/>
              <w:bottom w:w="120" w:type="dxa"/>
              <w:right w:w="180" w:type="dxa"/>
            </w:tcMar>
            <w:hideMark/>
          </w:tcPr>
          <w:p w14:paraId="2A6BD496" w14:textId="77777777" w:rsidR="00091FAA" w:rsidRDefault="00091FAA" w:rsidP="004F4653">
            <w:pPr>
              <w:spacing w:before="30" w:after="30"/>
              <w:ind w:left="30" w:right="30"/>
              <w:rPr>
                <w:rFonts w:ascii="Calibri" w:eastAsia="Times New Roman" w:hAnsi="Calibri" w:cs="Calibri"/>
                <w:sz w:val="16"/>
              </w:rPr>
            </w:pPr>
            <w:r>
              <w:rPr>
                <w:rFonts w:ascii="Calibri" w:eastAsia="Times New Roman" w:hAnsi="Calibri" w:cs="Calibri"/>
                <w:sz w:val="16"/>
              </w:rPr>
              <w:t>116_toc_28</w:t>
            </w:r>
          </w:p>
        </w:tc>
        <w:tc>
          <w:tcPr>
            <w:tcW w:w="6000" w:type="dxa"/>
            <w:shd w:val="clear" w:color="auto" w:fill="auto"/>
            <w:tcMar>
              <w:top w:w="120" w:type="dxa"/>
              <w:left w:w="180" w:type="dxa"/>
              <w:bottom w:w="120" w:type="dxa"/>
              <w:right w:w="180" w:type="dxa"/>
            </w:tcMar>
            <w:vAlign w:val="center"/>
            <w:hideMark/>
          </w:tcPr>
          <w:p w14:paraId="05C7588F" w14:textId="77777777" w:rsidR="00091FAA" w:rsidRDefault="00091FAA" w:rsidP="004F4653">
            <w:pPr>
              <w:pStyle w:val="NormalWeb"/>
              <w:ind w:left="30" w:right="30"/>
              <w:rPr>
                <w:rFonts w:ascii="Calibri" w:hAnsi="Calibri" w:cs="Calibri"/>
              </w:rPr>
            </w:pPr>
            <w:r>
              <w:rPr>
                <w:rFonts w:ascii="Calibri" w:hAnsi="Calibri" w:cs="Calibri"/>
              </w:rPr>
              <w:t>Question 5</w:t>
            </w:r>
          </w:p>
        </w:tc>
        <w:tc>
          <w:tcPr>
            <w:tcW w:w="6000" w:type="dxa"/>
            <w:vAlign w:val="center"/>
          </w:tcPr>
          <w:p w14:paraId="4B9D262A" w14:textId="77777777" w:rsidR="00091FAA" w:rsidRDefault="00091FAA" w:rsidP="004F4653">
            <w:pPr>
              <w:pStyle w:val="NormalWeb"/>
              <w:ind w:left="30" w:right="30"/>
              <w:rPr>
                <w:rFonts w:ascii="Calibri" w:hAnsi="Calibri" w:cs="Calibri"/>
              </w:rPr>
            </w:pPr>
            <w:r>
              <w:rPr>
                <w:rFonts w:ascii="MS UI Gothic" w:eastAsia="MS UI Gothic" w:hAnsi="MS UI Gothic" w:cs="MS UI Gothic"/>
                <w:lang w:eastAsia="ja-JP"/>
              </w:rPr>
              <w:t>問題5</w:t>
            </w:r>
          </w:p>
        </w:tc>
      </w:tr>
      <w:tr w:rsidR="00091FAA" w14:paraId="4576F902" w14:textId="77777777" w:rsidTr="004F4653">
        <w:tc>
          <w:tcPr>
            <w:tcW w:w="1353" w:type="dxa"/>
            <w:shd w:val="clear" w:color="auto" w:fill="D9E2F3" w:themeFill="accent1" w:themeFillTint="33"/>
            <w:tcMar>
              <w:top w:w="120" w:type="dxa"/>
              <w:left w:w="180" w:type="dxa"/>
              <w:bottom w:w="120" w:type="dxa"/>
              <w:right w:w="180" w:type="dxa"/>
            </w:tcMar>
            <w:hideMark/>
          </w:tcPr>
          <w:p w14:paraId="04084DDF" w14:textId="77777777" w:rsidR="00091FAA" w:rsidRDefault="00091FAA" w:rsidP="004F4653">
            <w:pPr>
              <w:spacing w:before="30" w:after="30"/>
              <w:ind w:left="30" w:right="30"/>
              <w:rPr>
                <w:rFonts w:ascii="Calibri" w:eastAsia="Times New Roman" w:hAnsi="Calibri" w:cs="Calibri"/>
                <w:sz w:val="16"/>
              </w:rPr>
            </w:pPr>
            <w:r>
              <w:rPr>
                <w:rFonts w:ascii="Calibri" w:eastAsia="Times New Roman" w:hAnsi="Calibri" w:cs="Calibri"/>
                <w:sz w:val="16"/>
              </w:rPr>
              <w:t>117_toc_29</w:t>
            </w:r>
          </w:p>
        </w:tc>
        <w:tc>
          <w:tcPr>
            <w:tcW w:w="6000" w:type="dxa"/>
            <w:shd w:val="clear" w:color="auto" w:fill="auto"/>
            <w:tcMar>
              <w:top w:w="120" w:type="dxa"/>
              <w:left w:w="180" w:type="dxa"/>
              <w:bottom w:w="120" w:type="dxa"/>
              <w:right w:w="180" w:type="dxa"/>
            </w:tcMar>
            <w:vAlign w:val="center"/>
            <w:hideMark/>
          </w:tcPr>
          <w:p w14:paraId="4DA02533" w14:textId="77777777" w:rsidR="00091FAA" w:rsidRDefault="00091FAA" w:rsidP="004F4653">
            <w:pPr>
              <w:pStyle w:val="NormalWeb"/>
              <w:ind w:left="30" w:right="30"/>
              <w:rPr>
                <w:rFonts w:ascii="Calibri" w:hAnsi="Calibri" w:cs="Calibri"/>
              </w:rPr>
            </w:pPr>
            <w:r>
              <w:rPr>
                <w:rFonts w:ascii="Calibri" w:hAnsi="Calibri" w:cs="Calibri"/>
              </w:rPr>
              <w:t>Question 6</w:t>
            </w:r>
          </w:p>
        </w:tc>
        <w:tc>
          <w:tcPr>
            <w:tcW w:w="6000" w:type="dxa"/>
            <w:vAlign w:val="center"/>
          </w:tcPr>
          <w:p w14:paraId="13BFF06B" w14:textId="77777777" w:rsidR="00091FAA" w:rsidRDefault="00091FAA" w:rsidP="004F4653">
            <w:pPr>
              <w:pStyle w:val="NormalWeb"/>
              <w:ind w:left="30" w:right="30"/>
              <w:rPr>
                <w:rFonts w:ascii="Calibri" w:hAnsi="Calibri" w:cs="Calibri"/>
              </w:rPr>
            </w:pPr>
            <w:r>
              <w:rPr>
                <w:rFonts w:ascii="MS UI Gothic" w:eastAsia="MS UI Gothic" w:hAnsi="MS UI Gothic" w:cs="MS UI Gothic"/>
                <w:lang w:eastAsia="ja-JP"/>
              </w:rPr>
              <w:t>問題6</w:t>
            </w:r>
          </w:p>
        </w:tc>
      </w:tr>
      <w:tr w:rsidR="00091FAA" w14:paraId="1F514E19" w14:textId="77777777" w:rsidTr="004F4653">
        <w:tc>
          <w:tcPr>
            <w:tcW w:w="1353" w:type="dxa"/>
            <w:shd w:val="clear" w:color="auto" w:fill="D9E2F3" w:themeFill="accent1" w:themeFillTint="33"/>
            <w:tcMar>
              <w:top w:w="120" w:type="dxa"/>
              <w:left w:w="180" w:type="dxa"/>
              <w:bottom w:w="120" w:type="dxa"/>
              <w:right w:w="180" w:type="dxa"/>
            </w:tcMar>
            <w:hideMark/>
          </w:tcPr>
          <w:p w14:paraId="003BAE27" w14:textId="77777777" w:rsidR="00091FAA" w:rsidRDefault="00091FAA" w:rsidP="004F4653">
            <w:pPr>
              <w:spacing w:before="30" w:after="30"/>
              <w:ind w:left="30" w:right="30"/>
              <w:rPr>
                <w:rFonts w:ascii="Calibri" w:eastAsia="Times New Roman" w:hAnsi="Calibri" w:cs="Calibri"/>
                <w:sz w:val="16"/>
              </w:rPr>
            </w:pPr>
            <w:r>
              <w:rPr>
                <w:rFonts w:ascii="Calibri" w:eastAsia="Times New Roman" w:hAnsi="Calibri" w:cs="Calibri"/>
                <w:sz w:val="16"/>
              </w:rPr>
              <w:t>118_toc_30</w:t>
            </w:r>
          </w:p>
        </w:tc>
        <w:tc>
          <w:tcPr>
            <w:tcW w:w="6000" w:type="dxa"/>
            <w:shd w:val="clear" w:color="auto" w:fill="auto"/>
            <w:tcMar>
              <w:top w:w="120" w:type="dxa"/>
              <w:left w:w="180" w:type="dxa"/>
              <w:bottom w:w="120" w:type="dxa"/>
              <w:right w:w="180" w:type="dxa"/>
            </w:tcMar>
            <w:vAlign w:val="center"/>
            <w:hideMark/>
          </w:tcPr>
          <w:p w14:paraId="0C94BB47" w14:textId="77777777" w:rsidR="00091FAA" w:rsidRDefault="00091FAA" w:rsidP="004F4653">
            <w:pPr>
              <w:pStyle w:val="NormalWeb"/>
              <w:ind w:left="30" w:right="30"/>
              <w:rPr>
                <w:rFonts w:ascii="Calibri" w:hAnsi="Calibri" w:cs="Calibri"/>
              </w:rPr>
            </w:pPr>
            <w:r>
              <w:rPr>
                <w:rFonts w:ascii="Calibri" w:hAnsi="Calibri" w:cs="Calibri"/>
              </w:rPr>
              <w:t>Question 7</w:t>
            </w:r>
          </w:p>
        </w:tc>
        <w:tc>
          <w:tcPr>
            <w:tcW w:w="6000" w:type="dxa"/>
            <w:vAlign w:val="center"/>
          </w:tcPr>
          <w:p w14:paraId="40E1539C" w14:textId="77777777" w:rsidR="00091FAA" w:rsidRDefault="00091FAA" w:rsidP="004F4653">
            <w:pPr>
              <w:pStyle w:val="NormalWeb"/>
              <w:ind w:left="30" w:right="30"/>
              <w:rPr>
                <w:rFonts w:ascii="Calibri" w:hAnsi="Calibri" w:cs="Calibri"/>
              </w:rPr>
            </w:pPr>
            <w:r>
              <w:rPr>
                <w:rFonts w:ascii="MS UI Gothic" w:eastAsia="MS UI Gothic" w:hAnsi="MS UI Gothic" w:cs="MS UI Gothic"/>
                <w:lang w:eastAsia="ja-JP"/>
              </w:rPr>
              <w:t>問題7</w:t>
            </w:r>
          </w:p>
        </w:tc>
      </w:tr>
      <w:tr w:rsidR="00091FAA" w14:paraId="23160215" w14:textId="77777777" w:rsidTr="004F4653">
        <w:tc>
          <w:tcPr>
            <w:tcW w:w="1353" w:type="dxa"/>
            <w:shd w:val="clear" w:color="auto" w:fill="D9E2F3" w:themeFill="accent1" w:themeFillTint="33"/>
            <w:tcMar>
              <w:top w:w="120" w:type="dxa"/>
              <w:left w:w="180" w:type="dxa"/>
              <w:bottom w:w="120" w:type="dxa"/>
              <w:right w:w="180" w:type="dxa"/>
            </w:tcMar>
            <w:hideMark/>
          </w:tcPr>
          <w:p w14:paraId="0D2DD5C0" w14:textId="77777777" w:rsidR="00091FAA" w:rsidRDefault="00091FAA" w:rsidP="004F4653">
            <w:pPr>
              <w:spacing w:before="30" w:after="30"/>
              <w:ind w:left="30" w:right="30"/>
              <w:rPr>
                <w:rFonts w:ascii="Calibri" w:eastAsia="Times New Roman" w:hAnsi="Calibri" w:cs="Calibri"/>
                <w:sz w:val="16"/>
              </w:rPr>
            </w:pPr>
            <w:r>
              <w:rPr>
                <w:rFonts w:ascii="Calibri" w:eastAsia="Times New Roman" w:hAnsi="Calibri" w:cs="Calibri"/>
                <w:sz w:val="16"/>
              </w:rPr>
              <w:t>119_toc_31</w:t>
            </w:r>
          </w:p>
        </w:tc>
        <w:tc>
          <w:tcPr>
            <w:tcW w:w="6000" w:type="dxa"/>
            <w:shd w:val="clear" w:color="auto" w:fill="auto"/>
            <w:tcMar>
              <w:top w:w="120" w:type="dxa"/>
              <w:left w:w="180" w:type="dxa"/>
              <w:bottom w:w="120" w:type="dxa"/>
              <w:right w:w="180" w:type="dxa"/>
            </w:tcMar>
            <w:vAlign w:val="center"/>
            <w:hideMark/>
          </w:tcPr>
          <w:p w14:paraId="326DD0DC" w14:textId="77777777" w:rsidR="00091FAA" w:rsidRDefault="00091FAA" w:rsidP="004F4653">
            <w:pPr>
              <w:pStyle w:val="NormalWeb"/>
              <w:ind w:left="30" w:right="30"/>
              <w:rPr>
                <w:rFonts w:ascii="Calibri" w:hAnsi="Calibri" w:cs="Calibri"/>
              </w:rPr>
            </w:pPr>
            <w:r>
              <w:rPr>
                <w:rFonts w:ascii="Calibri" w:hAnsi="Calibri" w:cs="Calibri"/>
              </w:rPr>
              <w:t>Question 8</w:t>
            </w:r>
          </w:p>
        </w:tc>
        <w:tc>
          <w:tcPr>
            <w:tcW w:w="6000" w:type="dxa"/>
            <w:vAlign w:val="center"/>
          </w:tcPr>
          <w:p w14:paraId="39F264E9" w14:textId="77777777" w:rsidR="00091FAA" w:rsidRDefault="00091FAA" w:rsidP="004F4653">
            <w:pPr>
              <w:pStyle w:val="NormalWeb"/>
              <w:ind w:left="30" w:right="30"/>
              <w:rPr>
                <w:rFonts w:ascii="Calibri" w:hAnsi="Calibri" w:cs="Calibri"/>
              </w:rPr>
            </w:pPr>
            <w:r>
              <w:rPr>
                <w:rFonts w:ascii="MS UI Gothic" w:eastAsia="MS UI Gothic" w:hAnsi="MS UI Gothic" w:cs="MS UI Gothic"/>
                <w:lang w:eastAsia="ja-JP"/>
              </w:rPr>
              <w:t>問題8</w:t>
            </w:r>
          </w:p>
        </w:tc>
      </w:tr>
      <w:tr w:rsidR="00091FAA" w14:paraId="58DCA49A" w14:textId="77777777" w:rsidTr="004F4653">
        <w:tc>
          <w:tcPr>
            <w:tcW w:w="1353" w:type="dxa"/>
            <w:shd w:val="clear" w:color="auto" w:fill="D9E2F3" w:themeFill="accent1" w:themeFillTint="33"/>
            <w:tcMar>
              <w:top w:w="120" w:type="dxa"/>
              <w:left w:w="180" w:type="dxa"/>
              <w:bottom w:w="120" w:type="dxa"/>
              <w:right w:w="180" w:type="dxa"/>
            </w:tcMar>
            <w:hideMark/>
          </w:tcPr>
          <w:p w14:paraId="1E5AA564" w14:textId="77777777" w:rsidR="00091FAA" w:rsidRDefault="00091FAA" w:rsidP="004F4653">
            <w:pPr>
              <w:spacing w:before="30" w:after="30"/>
              <w:ind w:left="30" w:right="30"/>
              <w:rPr>
                <w:rFonts w:ascii="Calibri" w:eastAsia="Times New Roman" w:hAnsi="Calibri" w:cs="Calibri"/>
                <w:sz w:val="16"/>
              </w:rPr>
            </w:pPr>
            <w:r>
              <w:rPr>
                <w:rFonts w:ascii="Calibri" w:eastAsia="Times New Roman" w:hAnsi="Calibri" w:cs="Calibri"/>
                <w:sz w:val="16"/>
              </w:rPr>
              <w:t>120_toc_32</w:t>
            </w:r>
          </w:p>
        </w:tc>
        <w:tc>
          <w:tcPr>
            <w:tcW w:w="6000" w:type="dxa"/>
            <w:shd w:val="clear" w:color="auto" w:fill="auto"/>
            <w:tcMar>
              <w:top w:w="120" w:type="dxa"/>
              <w:left w:w="180" w:type="dxa"/>
              <w:bottom w:w="120" w:type="dxa"/>
              <w:right w:w="180" w:type="dxa"/>
            </w:tcMar>
            <w:vAlign w:val="center"/>
            <w:hideMark/>
          </w:tcPr>
          <w:p w14:paraId="1687A4EE" w14:textId="77777777" w:rsidR="00091FAA" w:rsidRDefault="00091FAA" w:rsidP="004F4653">
            <w:pPr>
              <w:pStyle w:val="NormalWeb"/>
              <w:ind w:left="30" w:right="30"/>
              <w:rPr>
                <w:rFonts w:ascii="Calibri" w:hAnsi="Calibri" w:cs="Calibri"/>
              </w:rPr>
            </w:pPr>
            <w:r>
              <w:rPr>
                <w:rFonts w:ascii="Calibri" w:hAnsi="Calibri" w:cs="Calibri"/>
              </w:rPr>
              <w:t>Question 9</w:t>
            </w:r>
          </w:p>
        </w:tc>
        <w:tc>
          <w:tcPr>
            <w:tcW w:w="6000" w:type="dxa"/>
            <w:vAlign w:val="center"/>
          </w:tcPr>
          <w:p w14:paraId="6CCEE964" w14:textId="77777777" w:rsidR="00091FAA" w:rsidRDefault="00091FAA" w:rsidP="004F4653">
            <w:pPr>
              <w:pStyle w:val="NormalWeb"/>
              <w:ind w:left="30" w:right="30"/>
              <w:rPr>
                <w:rFonts w:ascii="Calibri" w:hAnsi="Calibri" w:cs="Calibri"/>
              </w:rPr>
            </w:pPr>
            <w:r>
              <w:rPr>
                <w:rFonts w:ascii="MS UI Gothic" w:eastAsia="MS UI Gothic" w:hAnsi="MS UI Gothic" w:cs="MS UI Gothic"/>
                <w:lang w:eastAsia="ja-JP"/>
              </w:rPr>
              <w:t>問題9</w:t>
            </w:r>
          </w:p>
        </w:tc>
      </w:tr>
      <w:tr w:rsidR="00091FAA" w14:paraId="363464DC" w14:textId="77777777" w:rsidTr="004F4653">
        <w:tc>
          <w:tcPr>
            <w:tcW w:w="1353" w:type="dxa"/>
            <w:shd w:val="clear" w:color="auto" w:fill="D9E2F3" w:themeFill="accent1" w:themeFillTint="33"/>
            <w:tcMar>
              <w:top w:w="120" w:type="dxa"/>
              <w:left w:w="180" w:type="dxa"/>
              <w:bottom w:w="120" w:type="dxa"/>
              <w:right w:w="180" w:type="dxa"/>
            </w:tcMar>
            <w:hideMark/>
          </w:tcPr>
          <w:p w14:paraId="23A38AC7" w14:textId="77777777" w:rsidR="00091FAA" w:rsidRDefault="00091FAA" w:rsidP="004F4653">
            <w:pPr>
              <w:spacing w:before="30" w:after="30"/>
              <w:ind w:left="30" w:right="30"/>
              <w:rPr>
                <w:rFonts w:ascii="Calibri" w:eastAsia="Times New Roman" w:hAnsi="Calibri" w:cs="Calibri"/>
                <w:sz w:val="16"/>
              </w:rPr>
            </w:pPr>
            <w:r>
              <w:rPr>
                <w:rFonts w:ascii="Calibri" w:eastAsia="Times New Roman" w:hAnsi="Calibri" w:cs="Calibri"/>
                <w:sz w:val="16"/>
              </w:rPr>
              <w:t>121_toc_33</w:t>
            </w:r>
          </w:p>
        </w:tc>
        <w:tc>
          <w:tcPr>
            <w:tcW w:w="6000" w:type="dxa"/>
            <w:shd w:val="clear" w:color="auto" w:fill="auto"/>
            <w:tcMar>
              <w:top w:w="120" w:type="dxa"/>
              <w:left w:w="180" w:type="dxa"/>
              <w:bottom w:w="120" w:type="dxa"/>
              <w:right w:w="180" w:type="dxa"/>
            </w:tcMar>
            <w:vAlign w:val="center"/>
            <w:hideMark/>
          </w:tcPr>
          <w:p w14:paraId="540FBE2C" w14:textId="77777777" w:rsidR="00091FAA" w:rsidRDefault="00091FAA" w:rsidP="004F4653">
            <w:pPr>
              <w:pStyle w:val="NormalWeb"/>
              <w:ind w:left="30" w:right="30"/>
              <w:rPr>
                <w:rFonts w:ascii="Calibri" w:hAnsi="Calibri" w:cs="Calibri"/>
              </w:rPr>
            </w:pPr>
            <w:r>
              <w:rPr>
                <w:rFonts w:ascii="Calibri" w:hAnsi="Calibri" w:cs="Calibri"/>
              </w:rPr>
              <w:t>Question 10</w:t>
            </w:r>
          </w:p>
        </w:tc>
        <w:tc>
          <w:tcPr>
            <w:tcW w:w="6000" w:type="dxa"/>
            <w:vAlign w:val="center"/>
          </w:tcPr>
          <w:p w14:paraId="7AFF7B91" w14:textId="77777777" w:rsidR="00091FAA" w:rsidRDefault="00091FAA" w:rsidP="004F4653">
            <w:pPr>
              <w:pStyle w:val="NormalWeb"/>
              <w:ind w:left="30" w:right="30"/>
              <w:rPr>
                <w:rFonts w:ascii="Calibri" w:hAnsi="Calibri" w:cs="Calibri"/>
              </w:rPr>
            </w:pPr>
            <w:r>
              <w:rPr>
                <w:rFonts w:ascii="MS UI Gothic" w:eastAsia="MS UI Gothic" w:hAnsi="MS UI Gothic" w:cs="MS UI Gothic"/>
                <w:lang w:eastAsia="ja-JP"/>
              </w:rPr>
              <w:t>問題10</w:t>
            </w:r>
          </w:p>
        </w:tc>
      </w:tr>
      <w:tr w:rsidR="00091FAA" w14:paraId="003FE8AC" w14:textId="77777777" w:rsidTr="004F4653">
        <w:tc>
          <w:tcPr>
            <w:tcW w:w="1353" w:type="dxa"/>
            <w:shd w:val="clear" w:color="auto" w:fill="D9E2F3" w:themeFill="accent1" w:themeFillTint="33"/>
            <w:tcMar>
              <w:top w:w="120" w:type="dxa"/>
              <w:left w:w="180" w:type="dxa"/>
              <w:bottom w:w="120" w:type="dxa"/>
              <w:right w:w="180" w:type="dxa"/>
            </w:tcMar>
            <w:hideMark/>
          </w:tcPr>
          <w:p w14:paraId="130E1714" w14:textId="77777777" w:rsidR="00091FAA" w:rsidRDefault="00091FAA" w:rsidP="004F4653">
            <w:pPr>
              <w:spacing w:before="30" w:after="30"/>
              <w:ind w:left="30" w:right="30"/>
              <w:rPr>
                <w:rFonts w:ascii="Calibri" w:eastAsia="Times New Roman" w:hAnsi="Calibri" w:cs="Calibri"/>
                <w:sz w:val="16"/>
              </w:rPr>
            </w:pPr>
            <w:r>
              <w:rPr>
                <w:rFonts w:ascii="Calibri" w:eastAsia="Times New Roman" w:hAnsi="Calibri" w:cs="Calibri"/>
                <w:sz w:val="16"/>
              </w:rPr>
              <w:t>122_toc_34</w:t>
            </w:r>
          </w:p>
        </w:tc>
        <w:tc>
          <w:tcPr>
            <w:tcW w:w="6000" w:type="dxa"/>
            <w:shd w:val="clear" w:color="auto" w:fill="auto"/>
            <w:tcMar>
              <w:top w:w="120" w:type="dxa"/>
              <w:left w:w="180" w:type="dxa"/>
              <w:bottom w:w="120" w:type="dxa"/>
              <w:right w:w="180" w:type="dxa"/>
            </w:tcMar>
            <w:vAlign w:val="center"/>
            <w:hideMark/>
          </w:tcPr>
          <w:p w14:paraId="1E9814DD" w14:textId="77777777" w:rsidR="00091FAA" w:rsidRDefault="00091FAA" w:rsidP="004F4653">
            <w:pPr>
              <w:pStyle w:val="NormalWeb"/>
              <w:ind w:left="30" w:right="30"/>
              <w:rPr>
                <w:rFonts w:ascii="Calibri" w:hAnsi="Calibri" w:cs="Calibri"/>
              </w:rPr>
            </w:pPr>
            <w:r>
              <w:rPr>
                <w:rFonts w:ascii="Calibri" w:hAnsi="Calibri" w:cs="Calibri"/>
              </w:rPr>
              <w:t>Feedback</w:t>
            </w:r>
          </w:p>
        </w:tc>
        <w:tc>
          <w:tcPr>
            <w:tcW w:w="6000" w:type="dxa"/>
            <w:vAlign w:val="center"/>
          </w:tcPr>
          <w:p w14:paraId="4B651769" w14:textId="77777777" w:rsidR="00091FAA" w:rsidRDefault="00091FAA" w:rsidP="004F4653">
            <w:pPr>
              <w:pStyle w:val="NormalWeb"/>
              <w:ind w:left="30" w:right="30"/>
              <w:rPr>
                <w:rFonts w:ascii="Calibri" w:hAnsi="Calibri" w:cs="Calibri"/>
              </w:rPr>
            </w:pPr>
            <w:r>
              <w:rPr>
                <w:rFonts w:ascii="MS UI Gothic" w:eastAsia="MS UI Gothic" w:hAnsi="MS UI Gothic" w:cs="MS UI Gothic"/>
                <w:lang w:eastAsia="ja-JP"/>
              </w:rPr>
              <w:t>解説</w:t>
            </w:r>
          </w:p>
        </w:tc>
      </w:tr>
      <w:tr w:rsidR="00091FAA" w14:paraId="6E67F5A4" w14:textId="77777777" w:rsidTr="004F4653">
        <w:tc>
          <w:tcPr>
            <w:tcW w:w="1353" w:type="dxa"/>
            <w:shd w:val="clear" w:color="auto" w:fill="D9E2F3" w:themeFill="accent1" w:themeFillTint="33"/>
            <w:tcMar>
              <w:top w:w="120" w:type="dxa"/>
              <w:left w:w="180" w:type="dxa"/>
              <w:bottom w:w="120" w:type="dxa"/>
              <w:right w:w="180" w:type="dxa"/>
            </w:tcMar>
            <w:hideMark/>
          </w:tcPr>
          <w:p w14:paraId="2ECDB393" w14:textId="77777777" w:rsidR="00091FAA" w:rsidRDefault="00091FAA" w:rsidP="004F4653">
            <w:pPr>
              <w:spacing w:before="30" w:after="30"/>
              <w:ind w:left="30" w:right="30"/>
              <w:rPr>
                <w:rFonts w:ascii="Calibri" w:eastAsia="Times New Roman" w:hAnsi="Calibri" w:cs="Calibri"/>
                <w:sz w:val="16"/>
              </w:rPr>
            </w:pPr>
            <w:r>
              <w:rPr>
                <w:rFonts w:ascii="Calibri" w:eastAsia="Times New Roman" w:hAnsi="Calibri" w:cs="Calibri"/>
                <w:sz w:val="16"/>
              </w:rPr>
              <w:t>123_string_1</w:t>
            </w:r>
          </w:p>
        </w:tc>
        <w:tc>
          <w:tcPr>
            <w:tcW w:w="6000" w:type="dxa"/>
            <w:shd w:val="clear" w:color="auto" w:fill="auto"/>
            <w:tcMar>
              <w:top w:w="120" w:type="dxa"/>
              <w:left w:w="180" w:type="dxa"/>
              <w:bottom w:w="120" w:type="dxa"/>
              <w:right w:w="180" w:type="dxa"/>
            </w:tcMar>
            <w:vAlign w:val="center"/>
            <w:hideMark/>
          </w:tcPr>
          <w:p w14:paraId="246EE4E0" w14:textId="77777777" w:rsidR="00091FAA" w:rsidRDefault="00091FAA" w:rsidP="004F4653">
            <w:pPr>
              <w:pStyle w:val="NormalWeb"/>
              <w:ind w:left="30" w:right="30"/>
              <w:rPr>
                <w:rFonts w:ascii="Calibri" w:hAnsi="Calibri" w:cs="Calibri"/>
                <w:lang w:val="en-IE"/>
              </w:rPr>
            </w:pPr>
            <w:r>
              <w:rPr>
                <w:rFonts w:ascii="Calibri" w:hAnsi="Calibri" w:cs="Calibri"/>
                <w:lang w:val="en-IE"/>
              </w:rPr>
              <w:t xml:space="preserve">The Course cannot contact the LMS. Click 'OK' to continue and review the course. Note, Course Certification may not be available. Click 'Cancel' to exit </w:t>
            </w:r>
          </w:p>
        </w:tc>
        <w:tc>
          <w:tcPr>
            <w:tcW w:w="6000" w:type="dxa"/>
            <w:vAlign w:val="center"/>
          </w:tcPr>
          <w:p w14:paraId="4D4F1867" w14:textId="77777777" w:rsidR="00091FAA" w:rsidRDefault="00091FAA" w:rsidP="004F4653">
            <w:pPr>
              <w:pStyle w:val="NormalWeb"/>
              <w:ind w:left="30" w:right="30"/>
              <w:rPr>
                <w:rFonts w:ascii="Calibri" w:hAnsi="Calibri" w:cs="Calibri"/>
                <w:lang w:val="en-IE" w:eastAsia="ja-JP"/>
              </w:rPr>
            </w:pPr>
            <w:r>
              <w:rPr>
                <w:rFonts w:ascii="MS UI Gothic" w:eastAsia="MS UI Gothic" w:hAnsi="MS UI Gothic" w:cs="MS UI Gothic"/>
                <w:lang w:val="en-IE" w:eastAsia="ja-JP"/>
              </w:rPr>
              <w:t xml:space="preserve">コースからは、LMSに連絡できません。続けてコースを復習するには、[OK]をクリックしてください。コース認定を利用できない可能性があります。終了するには、[キャンセル]をクリックしてください </w:t>
            </w:r>
          </w:p>
        </w:tc>
      </w:tr>
      <w:tr w:rsidR="00091FAA" w14:paraId="7FE2E746" w14:textId="77777777" w:rsidTr="004F4653">
        <w:tc>
          <w:tcPr>
            <w:tcW w:w="1353" w:type="dxa"/>
            <w:shd w:val="clear" w:color="auto" w:fill="D9E2F3" w:themeFill="accent1" w:themeFillTint="33"/>
            <w:tcMar>
              <w:top w:w="120" w:type="dxa"/>
              <w:left w:w="180" w:type="dxa"/>
              <w:bottom w:w="120" w:type="dxa"/>
              <w:right w:w="180" w:type="dxa"/>
            </w:tcMar>
            <w:hideMark/>
          </w:tcPr>
          <w:p w14:paraId="254786B2" w14:textId="77777777" w:rsidR="00091FAA" w:rsidRDefault="00091FAA" w:rsidP="004F4653">
            <w:pPr>
              <w:spacing w:before="30" w:after="30"/>
              <w:ind w:left="30" w:right="30"/>
              <w:rPr>
                <w:rFonts w:ascii="Calibri" w:eastAsia="Times New Roman" w:hAnsi="Calibri" w:cs="Calibri"/>
                <w:sz w:val="16"/>
              </w:rPr>
            </w:pPr>
            <w:r>
              <w:rPr>
                <w:rFonts w:ascii="Calibri" w:eastAsia="Times New Roman" w:hAnsi="Calibri" w:cs="Calibri"/>
                <w:sz w:val="16"/>
              </w:rPr>
              <w:t>124_string_2</w:t>
            </w:r>
          </w:p>
        </w:tc>
        <w:tc>
          <w:tcPr>
            <w:tcW w:w="6000" w:type="dxa"/>
            <w:shd w:val="clear" w:color="auto" w:fill="auto"/>
            <w:tcMar>
              <w:top w:w="120" w:type="dxa"/>
              <w:left w:w="180" w:type="dxa"/>
              <w:bottom w:w="120" w:type="dxa"/>
              <w:right w:w="180" w:type="dxa"/>
            </w:tcMar>
            <w:vAlign w:val="center"/>
            <w:hideMark/>
          </w:tcPr>
          <w:p w14:paraId="440726B7" w14:textId="77777777" w:rsidR="00091FAA" w:rsidRDefault="00091FAA" w:rsidP="004F4653">
            <w:pPr>
              <w:pStyle w:val="NormalWeb"/>
              <w:ind w:left="30" w:right="30"/>
              <w:rPr>
                <w:rFonts w:ascii="Calibri" w:hAnsi="Calibri" w:cs="Calibri"/>
              </w:rPr>
            </w:pPr>
            <w:r>
              <w:rPr>
                <w:rFonts w:ascii="Calibri" w:hAnsi="Calibri" w:cs="Calibri"/>
              </w:rPr>
              <w:t>All questions remain unanswered</w:t>
            </w:r>
          </w:p>
        </w:tc>
        <w:tc>
          <w:tcPr>
            <w:tcW w:w="6000" w:type="dxa"/>
            <w:vAlign w:val="center"/>
          </w:tcPr>
          <w:p w14:paraId="61652254" w14:textId="77777777" w:rsidR="00091FAA" w:rsidRDefault="00091FAA" w:rsidP="004F4653">
            <w:pPr>
              <w:pStyle w:val="NormalWeb"/>
              <w:ind w:left="30" w:right="30"/>
              <w:rPr>
                <w:rFonts w:ascii="Calibri" w:hAnsi="Calibri" w:cs="Calibri"/>
              </w:rPr>
            </w:pPr>
            <w:r>
              <w:rPr>
                <w:rFonts w:ascii="MS UI Gothic" w:eastAsia="MS UI Gothic" w:hAnsi="MS UI Gothic" w:cs="MS UI Gothic"/>
                <w:lang w:eastAsia="ja-JP"/>
              </w:rPr>
              <w:t>全問が未回答です</w:t>
            </w:r>
          </w:p>
        </w:tc>
      </w:tr>
      <w:tr w:rsidR="00091FAA" w14:paraId="474ADC6C" w14:textId="77777777" w:rsidTr="004F4653">
        <w:tc>
          <w:tcPr>
            <w:tcW w:w="1353" w:type="dxa"/>
            <w:shd w:val="clear" w:color="auto" w:fill="D9E2F3" w:themeFill="accent1" w:themeFillTint="33"/>
            <w:tcMar>
              <w:top w:w="120" w:type="dxa"/>
              <w:left w:w="180" w:type="dxa"/>
              <w:bottom w:w="120" w:type="dxa"/>
              <w:right w:w="180" w:type="dxa"/>
            </w:tcMar>
            <w:hideMark/>
          </w:tcPr>
          <w:p w14:paraId="3ECF64D0" w14:textId="77777777" w:rsidR="00091FAA" w:rsidRDefault="00091FAA" w:rsidP="004F4653">
            <w:pPr>
              <w:spacing w:before="30" w:after="30"/>
              <w:ind w:left="30" w:right="30"/>
              <w:rPr>
                <w:rFonts w:ascii="Calibri" w:eastAsia="Times New Roman" w:hAnsi="Calibri" w:cs="Calibri"/>
                <w:sz w:val="16"/>
              </w:rPr>
            </w:pPr>
            <w:r>
              <w:rPr>
                <w:rFonts w:ascii="Calibri" w:eastAsia="Times New Roman" w:hAnsi="Calibri" w:cs="Calibri"/>
                <w:sz w:val="16"/>
              </w:rPr>
              <w:t>125_string_3</w:t>
            </w:r>
          </w:p>
        </w:tc>
        <w:tc>
          <w:tcPr>
            <w:tcW w:w="6000" w:type="dxa"/>
            <w:shd w:val="clear" w:color="auto" w:fill="auto"/>
            <w:tcMar>
              <w:top w:w="120" w:type="dxa"/>
              <w:left w:w="180" w:type="dxa"/>
              <w:bottom w:w="120" w:type="dxa"/>
              <w:right w:w="180" w:type="dxa"/>
            </w:tcMar>
            <w:vAlign w:val="center"/>
            <w:hideMark/>
          </w:tcPr>
          <w:p w14:paraId="355B471F" w14:textId="77777777" w:rsidR="00091FAA" w:rsidRDefault="00091FAA" w:rsidP="004F4653">
            <w:pPr>
              <w:pStyle w:val="NormalWeb"/>
              <w:ind w:left="30" w:right="30"/>
              <w:rPr>
                <w:rFonts w:ascii="Calibri" w:hAnsi="Calibri" w:cs="Calibri"/>
              </w:rPr>
            </w:pPr>
            <w:r>
              <w:rPr>
                <w:rFonts w:ascii="Calibri" w:hAnsi="Calibri" w:cs="Calibri"/>
              </w:rPr>
              <w:t>Questions</w:t>
            </w:r>
          </w:p>
        </w:tc>
        <w:tc>
          <w:tcPr>
            <w:tcW w:w="6000" w:type="dxa"/>
            <w:vAlign w:val="center"/>
          </w:tcPr>
          <w:p w14:paraId="09C435A6" w14:textId="77777777" w:rsidR="00091FAA" w:rsidRDefault="00091FAA" w:rsidP="004F4653">
            <w:pPr>
              <w:pStyle w:val="NormalWeb"/>
              <w:ind w:left="30" w:right="30"/>
              <w:rPr>
                <w:rFonts w:ascii="Calibri" w:hAnsi="Calibri" w:cs="Calibri"/>
              </w:rPr>
            </w:pPr>
            <w:r>
              <w:rPr>
                <w:rFonts w:ascii="MS UI Gothic" w:eastAsia="MS UI Gothic" w:hAnsi="MS UI Gothic" w:cs="MS UI Gothic"/>
                <w:lang w:eastAsia="ja-JP"/>
              </w:rPr>
              <w:t>問題</w:t>
            </w:r>
          </w:p>
        </w:tc>
      </w:tr>
      <w:tr w:rsidR="00091FAA" w14:paraId="511E4D9E" w14:textId="77777777" w:rsidTr="004F4653">
        <w:tc>
          <w:tcPr>
            <w:tcW w:w="1353" w:type="dxa"/>
            <w:shd w:val="clear" w:color="auto" w:fill="D9E2F3" w:themeFill="accent1" w:themeFillTint="33"/>
            <w:tcMar>
              <w:top w:w="120" w:type="dxa"/>
              <w:left w:w="180" w:type="dxa"/>
              <w:bottom w:w="120" w:type="dxa"/>
              <w:right w:w="180" w:type="dxa"/>
            </w:tcMar>
            <w:hideMark/>
          </w:tcPr>
          <w:p w14:paraId="1DF70124" w14:textId="77777777" w:rsidR="00091FAA" w:rsidRDefault="00091FAA" w:rsidP="004F4653">
            <w:pPr>
              <w:spacing w:before="30" w:after="30"/>
              <w:ind w:left="30" w:right="30"/>
              <w:rPr>
                <w:rFonts w:ascii="Calibri" w:eastAsia="Times New Roman" w:hAnsi="Calibri" w:cs="Calibri"/>
                <w:sz w:val="16"/>
              </w:rPr>
            </w:pPr>
            <w:r>
              <w:rPr>
                <w:rFonts w:ascii="Calibri" w:eastAsia="Times New Roman" w:hAnsi="Calibri" w:cs="Calibri"/>
                <w:sz w:val="16"/>
              </w:rPr>
              <w:t>126_string_4</w:t>
            </w:r>
          </w:p>
        </w:tc>
        <w:tc>
          <w:tcPr>
            <w:tcW w:w="6000" w:type="dxa"/>
            <w:shd w:val="clear" w:color="auto" w:fill="auto"/>
            <w:tcMar>
              <w:top w:w="120" w:type="dxa"/>
              <w:left w:w="180" w:type="dxa"/>
              <w:bottom w:w="120" w:type="dxa"/>
              <w:right w:w="180" w:type="dxa"/>
            </w:tcMar>
            <w:vAlign w:val="center"/>
            <w:hideMark/>
          </w:tcPr>
          <w:p w14:paraId="27F376C1" w14:textId="77777777" w:rsidR="00091FAA" w:rsidRDefault="00091FAA" w:rsidP="004F4653">
            <w:pPr>
              <w:pStyle w:val="NormalWeb"/>
              <w:ind w:left="30" w:right="30"/>
              <w:rPr>
                <w:rFonts w:ascii="Calibri" w:hAnsi="Calibri" w:cs="Calibri"/>
              </w:rPr>
            </w:pPr>
            <w:r>
              <w:rPr>
                <w:rFonts w:ascii="Calibri" w:hAnsi="Calibri" w:cs="Calibri"/>
              </w:rPr>
              <w:t>Question</w:t>
            </w:r>
          </w:p>
        </w:tc>
        <w:tc>
          <w:tcPr>
            <w:tcW w:w="6000" w:type="dxa"/>
            <w:vAlign w:val="center"/>
          </w:tcPr>
          <w:p w14:paraId="421F9830" w14:textId="77777777" w:rsidR="00091FAA" w:rsidRDefault="00091FAA" w:rsidP="004F4653">
            <w:pPr>
              <w:pStyle w:val="NormalWeb"/>
              <w:ind w:left="30" w:right="30"/>
              <w:rPr>
                <w:rFonts w:ascii="Calibri" w:hAnsi="Calibri" w:cs="Calibri"/>
              </w:rPr>
            </w:pPr>
            <w:r>
              <w:rPr>
                <w:rFonts w:ascii="MS UI Gothic" w:eastAsia="MS UI Gothic" w:hAnsi="MS UI Gothic" w:cs="MS UI Gothic"/>
                <w:lang w:eastAsia="ja-JP"/>
              </w:rPr>
              <w:t>問題</w:t>
            </w:r>
          </w:p>
        </w:tc>
      </w:tr>
      <w:tr w:rsidR="00091FAA" w14:paraId="4E2EE595" w14:textId="77777777" w:rsidTr="004F4653">
        <w:tc>
          <w:tcPr>
            <w:tcW w:w="1353" w:type="dxa"/>
            <w:shd w:val="clear" w:color="auto" w:fill="D9E2F3" w:themeFill="accent1" w:themeFillTint="33"/>
            <w:tcMar>
              <w:top w:w="120" w:type="dxa"/>
              <w:left w:w="180" w:type="dxa"/>
              <w:bottom w:w="120" w:type="dxa"/>
              <w:right w:w="180" w:type="dxa"/>
            </w:tcMar>
            <w:hideMark/>
          </w:tcPr>
          <w:p w14:paraId="12947A9F" w14:textId="77777777" w:rsidR="00091FAA" w:rsidRDefault="00091FAA" w:rsidP="004F4653">
            <w:pPr>
              <w:spacing w:before="30" w:after="30"/>
              <w:ind w:left="30" w:right="30"/>
              <w:rPr>
                <w:rFonts w:ascii="Calibri" w:eastAsia="Times New Roman" w:hAnsi="Calibri" w:cs="Calibri"/>
                <w:sz w:val="16"/>
              </w:rPr>
            </w:pPr>
            <w:r>
              <w:rPr>
                <w:rFonts w:ascii="Calibri" w:eastAsia="Times New Roman" w:hAnsi="Calibri" w:cs="Calibri"/>
                <w:sz w:val="16"/>
              </w:rPr>
              <w:t>127_string_5</w:t>
            </w:r>
          </w:p>
        </w:tc>
        <w:tc>
          <w:tcPr>
            <w:tcW w:w="6000" w:type="dxa"/>
            <w:shd w:val="clear" w:color="auto" w:fill="auto"/>
            <w:tcMar>
              <w:top w:w="120" w:type="dxa"/>
              <w:left w:w="180" w:type="dxa"/>
              <w:bottom w:w="120" w:type="dxa"/>
              <w:right w:w="180" w:type="dxa"/>
            </w:tcMar>
            <w:vAlign w:val="center"/>
            <w:hideMark/>
          </w:tcPr>
          <w:p w14:paraId="6530DF88" w14:textId="77777777" w:rsidR="00091FAA" w:rsidRDefault="00091FAA" w:rsidP="004F4653">
            <w:pPr>
              <w:pStyle w:val="NormalWeb"/>
              <w:ind w:left="30" w:right="30"/>
              <w:rPr>
                <w:rFonts w:ascii="Calibri" w:hAnsi="Calibri" w:cs="Calibri"/>
              </w:rPr>
            </w:pPr>
            <w:r>
              <w:rPr>
                <w:rFonts w:ascii="Calibri" w:hAnsi="Calibri" w:cs="Calibri"/>
              </w:rPr>
              <w:t>not answered</w:t>
            </w:r>
          </w:p>
        </w:tc>
        <w:tc>
          <w:tcPr>
            <w:tcW w:w="6000" w:type="dxa"/>
            <w:vAlign w:val="center"/>
          </w:tcPr>
          <w:p w14:paraId="1EFC3FF9" w14:textId="77777777" w:rsidR="00091FAA" w:rsidRDefault="00091FAA" w:rsidP="004F4653">
            <w:pPr>
              <w:pStyle w:val="NormalWeb"/>
              <w:ind w:left="30" w:right="30"/>
              <w:rPr>
                <w:rFonts w:ascii="Calibri" w:hAnsi="Calibri" w:cs="Calibri"/>
              </w:rPr>
            </w:pPr>
            <w:r>
              <w:rPr>
                <w:rFonts w:ascii="MS UI Gothic" w:eastAsia="MS UI Gothic" w:hAnsi="MS UI Gothic" w:cs="MS UI Gothic"/>
                <w:lang w:eastAsia="ja-JP"/>
              </w:rPr>
              <w:t>回答していません</w:t>
            </w:r>
          </w:p>
        </w:tc>
      </w:tr>
      <w:tr w:rsidR="00091FAA" w14:paraId="199CBC0D" w14:textId="77777777" w:rsidTr="004F4653">
        <w:tc>
          <w:tcPr>
            <w:tcW w:w="1353" w:type="dxa"/>
            <w:shd w:val="clear" w:color="auto" w:fill="D9E2F3" w:themeFill="accent1" w:themeFillTint="33"/>
            <w:tcMar>
              <w:top w:w="120" w:type="dxa"/>
              <w:left w:w="180" w:type="dxa"/>
              <w:bottom w:w="120" w:type="dxa"/>
              <w:right w:w="180" w:type="dxa"/>
            </w:tcMar>
            <w:hideMark/>
          </w:tcPr>
          <w:p w14:paraId="782A72D2" w14:textId="77777777" w:rsidR="00091FAA" w:rsidRDefault="00091FAA" w:rsidP="004F4653">
            <w:pPr>
              <w:spacing w:before="30" w:after="30"/>
              <w:ind w:left="30" w:right="30"/>
              <w:rPr>
                <w:rFonts w:ascii="Calibri" w:eastAsia="Times New Roman" w:hAnsi="Calibri" w:cs="Calibri"/>
                <w:sz w:val="16"/>
              </w:rPr>
            </w:pPr>
            <w:r>
              <w:rPr>
                <w:rFonts w:ascii="Calibri" w:eastAsia="Times New Roman" w:hAnsi="Calibri" w:cs="Calibri"/>
                <w:sz w:val="16"/>
              </w:rPr>
              <w:t>128_string_6</w:t>
            </w:r>
          </w:p>
        </w:tc>
        <w:tc>
          <w:tcPr>
            <w:tcW w:w="6000" w:type="dxa"/>
            <w:shd w:val="clear" w:color="auto" w:fill="auto"/>
            <w:tcMar>
              <w:top w:w="120" w:type="dxa"/>
              <w:left w:w="180" w:type="dxa"/>
              <w:bottom w:w="120" w:type="dxa"/>
              <w:right w:w="180" w:type="dxa"/>
            </w:tcMar>
            <w:vAlign w:val="center"/>
            <w:hideMark/>
          </w:tcPr>
          <w:p w14:paraId="0F83DF7F" w14:textId="77777777" w:rsidR="00091FAA" w:rsidRDefault="00091FAA" w:rsidP="004F4653">
            <w:pPr>
              <w:pStyle w:val="NormalWeb"/>
              <w:ind w:left="30" w:right="30"/>
              <w:rPr>
                <w:rFonts w:ascii="Calibri" w:hAnsi="Calibri" w:cs="Calibri"/>
              </w:rPr>
            </w:pPr>
            <w:r>
              <w:rPr>
                <w:rFonts w:ascii="Calibri" w:hAnsi="Calibri" w:cs="Calibri"/>
              </w:rPr>
              <w:t>That's correct!</w:t>
            </w:r>
          </w:p>
        </w:tc>
        <w:tc>
          <w:tcPr>
            <w:tcW w:w="6000" w:type="dxa"/>
            <w:vAlign w:val="center"/>
          </w:tcPr>
          <w:p w14:paraId="5121D2B1" w14:textId="77777777" w:rsidR="00091FAA" w:rsidRDefault="00091FAA" w:rsidP="004F4653">
            <w:pPr>
              <w:pStyle w:val="NormalWeb"/>
              <w:ind w:left="30" w:right="30"/>
              <w:rPr>
                <w:rFonts w:ascii="Calibri" w:hAnsi="Calibri" w:cs="Calibri"/>
              </w:rPr>
            </w:pPr>
            <w:r>
              <w:rPr>
                <w:rFonts w:ascii="MS UI Gothic" w:eastAsia="MS UI Gothic" w:hAnsi="MS UI Gothic" w:cs="MS UI Gothic"/>
                <w:lang w:eastAsia="ja-JP"/>
              </w:rPr>
              <w:t>正解です！</w:t>
            </w:r>
          </w:p>
        </w:tc>
      </w:tr>
      <w:tr w:rsidR="00091FAA" w14:paraId="7858C346" w14:textId="77777777" w:rsidTr="004F4653">
        <w:tc>
          <w:tcPr>
            <w:tcW w:w="1353" w:type="dxa"/>
            <w:shd w:val="clear" w:color="auto" w:fill="D9E2F3" w:themeFill="accent1" w:themeFillTint="33"/>
            <w:tcMar>
              <w:top w:w="120" w:type="dxa"/>
              <w:left w:w="180" w:type="dxa"/>
              <w:bottom w:w="120" w:type="dxa"/>
              <w:right w:w="180" w:type="dxa"/>
            </w:tcMar>
            <w:hideMark/>
          </w:tcPr>
          <w:p w14:paraId="2CE6F9D8" w14:textId="77777777" w:rsidR="00091FAA" w:rsidRDefault="00091FAA" w:rsidP="004F4653">
            <w:pPr>
              <w:spacing w:before="30" w:after="30"/>
              <w:ind w:left="30" w:right="30"/>
              <w:rPr>
                <w:rFonts w:ascii="Calibri" w:eastAsia="Times New Roman" w:hAnsi="Calibri" w:cs="Calibri"/>
                <w:sz w:val="16"/>
              </w:rPr>
            </w:pPr>
            <w:r>
              <w:rPr>
                <w:rFonts w:ascii="Calibri" w:eastAsia="Times New Roman" w:hAnsi="Calibri" w:cs="Calibri"/>
                <w:sz w:val="16"/>
              </w:rPr>
              <w:t>129_string_7</w:t>
            </w:r>
          </w:p>
        </w:tc>
        <w:tc>
          <w:tcPr>
            <w:tcW w:w="6000" w:type="dxa"/>
            <w:shd w:val="clear" w:color="auto" w:fill="auto"/>
            <w:tcMar>
              <w:top w:w="120" w:type="dxa"/>
              <w:left w:w="180" w:type="dxa"/>
              <w:bottom w:w="120" w:type="dxa"/>
              <w:right w:w="180" w:type="dxa"/>
            </w:tcMar>
            <w:vAlign w:val="center"/>
            <w:hideMark/>
          </w:tcPr>
          <w:p w14:paraId="340B9302" w14:textId="77777777" w:rsidR="00091FAA" w:rsidRDefault="00091FAA" w:rsidP="004F4653">
            <w:pPr>
              <w:pStyle w:val="NormalWeb"/>
              <w:ind w:left="30" w:right="30"/>
              <w:rPr>
                <w:rFonts w:ascii="Calibri" w:hAnsi="Calibri" w:cs="Calibri"/>
              </w:rPr>
            </w:pPr>
            <w:r>
              <w:rPr>
                <w:rFonts w:ascii="Calibri" w:hAnsi="Calibri" w:cs="Calibri"/>
              </w:rPr>
              <w:t>That's not correct!</w:t>
            </w:r>
          </w:p>
        </w:tc>
        <w:tc>
          <w:tcPr>
            <w:tcW w:w="6000" w:type="dxa"/>
            <w:vAlign w:val="center"/>
          </w:tcPr>
          <w:p w14:paraId="3B138EC4" w14:textId="77777777" w:rsidR="00091FAA" w:rsidRDefault="00091FAA" w:rsidP="004F4653">
            <w:pPr>
              <w:pStyle w:val="NormalWeb"/>
              <w:ind w:left="30" w:right="30"/>
              <w:rPr>
                <w:rFonts w:ascii="Calibri" w:hAnsi="Calibri" w:cs="Calibri"/>
              </w:rPr>
            </w:pPr>
            <w:r>
              <w:rPr>
                <w:rFonts w:ascii="MS UI Gothic" w:eastAsia="MS UI Gothic" w:hAnsi="MS UI Gothic" w:cs="MS UI Gothic"/>
                <w:lang w:eastAsia="ja-JP"/>
              </w:rPr>
              <w:t>不正解です！</w:t>
            </w:r>
          </w:p>
        </w:tc>
      </w:tr>
      <w:tr w:rsidR="00091FAA" w14:paraId="68A52705" w14:textId="77777777" w:rsidTr="004F4653">
        <w:tc>
          <w:tcPr>
            <w:tcW w:w="1353" w:type="dxa"/>
            <w:shd w:val="clear" w:color="auto" w:fill="D9E2F3" w:themeFill="accent1" w:themeFillTint="33"/>
            <w:tcMar>
              <w:top w:w="120" w:type="dxa"/>
              <w:left w:w="180" w:type="dxa"/>
              <w:bottom w:w="120" w:type="dxa"/>
              <w:right w:w="180" w:type="dxa"/>
            </w:tcMar>
            <w:hideMark/>
          </w:tcPr>
          <w:p w14:paraId="00485EFA" w14:textId="77777777" w:rsidR="00091FAA" w:rsidRDefault="00091FAA" w:rsidP="004F4653">
            <w:pPr>
              <w:spacing w:before="30" w:after="30"/>
              <w:ind w:left="30" w:right="30"/>
              <w:rPr>
                <w:rFonts w:ascii="Calibri" w:eastAsia="Times New Roman" w:hAnsi="Calibri" w:cs="Calibri"/>
                <w:sz w:val="16"/>
              </w:rPr>
            </w:pPr>
            <w:r>
              <w:rPr>
                <w:rFonts w:ascii="Calibri" w:eastAsia="Times New Roman" w:hAnsi="Calibri" w:cs="Calibri"/>
                <w:sz w:val="16"/>
              </w:rPr>
              <w:t>130_string_8</w:t>
            </w:r>
          </w:p>
        </w:tc>
        <w:tc>
          <w:tcPr>
            <w:tcW w:w="6000" w:type="dxa"/>
            <w:shd w:val="clear" w:color="auto" w:fill="auto"/>
            <w:tcMar>
              <w:top w:w="120" w:type="dxa"/>
              <w:left w:w="180" w:type="dxa"/>
              <w:bottom w:w="120" w:type="dxa"/>
              <w:right w:w="180" w:type="dxa"/>
            </w:tcMar>
            <w:vAlign w:val="center"/>
            <w:hideMark/>
          </w:tcPr>
          <w:p w14:paraId="73704AC0" w14:textId="77777777" w:rsidR="00091FAA" w:rsidRDefault="00091FAA" w:rsidP="004F4653">
            <w:pPr>
              <w:pStyle w:val="NormalWeb"/>
              <w:ind w:left="30" w:right="30"/>
              <w:rPr>
                <w:rFonts w:ascii="Calibri" w:hAnsi="Calibri" w:cs="Calibri"/>
              </w:rPr>
            </w:pPr>
            <w:r>
              <w:rPr>
                <w:rFonts w:ascii="Calibri" w:hAnsi="Calibri" w:cs="Calibri"/>
              </w:rPr>
              <w:t xml:space="preserve">Feedback: </w:t>
            </w:r>
          </w:p>
        </w:tc>
        <w:tc>
          <w:tcPr>
            <w:tcW w:w="6000" w:type="dxa"/>
            <w:vAlign w:val="center"/>
          </w:tcPr>
          <w:p w14:paraId="35F08EDB" w14:textId="77777777" w:rsidR="00091FAA" w:rsidRDefault="00091FAA" w:rsidP="004F4653">
            <w:pPr>
              <w:pStyle w:val="NormalWeb"/>
              <w:ind w:left="30" w:right="30"/>
              <w:rPr>
                <w:rFonts w:ascii="Calibri" w:hAnsi="Calibri" w:cs="Calibri"/>
              </w:rPr>
            </w:pPr>
            <w:r>
              <w:rPr>
                <w:rFonts w:ascii="MS UI Gothic" w:eastAsia="MS UI Gothic" w:hAnsi="MS UI Gothic" w:cs="MS UI Gothic"/>
                <w:lang w:eastAsia="ja-JP"/>
              </w:rPr>
              <w:t>解説：</w:t>
            </w:r>
          </w:p>
        </w:tc>
      </w:tr>
      <w:tr w:rsidR="00091FAA" w14:paraId="5F269B15" w14:textId="77777777" w:rsidTr="004F4653">
        <w:tc>
          <w:tcPr>
            <w:tcW w:w="1353" w:type="dxa"/>
            <w:shd w:val="clear" w:color="auto" w:fill="D9E2F3" w:themeFill="accent1" w:themeFillTint="33"/>
            <w:tcMar>
              <w:top w:w="120" w:type="dxa"/>
              <w:left w:w="180" w:type="dxa"/>
              <w:bottom w:w="120" w:type="dxa"/>
              <w:right w:w="180" w:type="dxa"/>
            </w:tcMar>
            <w:hideMark/>
          </w:tcPr>
          <w:p w14:paraId="22D6E540" w14:textId="77777777" w:rsidR="00091FAA" w:rsidRDefault="00091FAA" w:rsidP="004F4653">
            <w:pPr>
              <w:spacing w:before="30" w:after="30"/>
              <w:ind w:left="30" w:right="30"/>
              <w:rPr>
                <w:rFonts w:ascii="Calibri" w:eastAsia="Times New Roman" w:hAnsi="Calibri" w:cs="Calibri"/>
                <w:sz w:val="16"/>
              </w:rPr>
            </w:pPr>
            <w:r>
              <w:rPr>
                <w:rFonts w:ascii="Calibri" w:eastAsia="Times New Roman" w:hAnsi="Calibri" w:cs="Calibri"/>
                <w:sz w:val="16"/>
              </w:rPr>
              <w:t>131_string_9</w:t>
            </w:r>
          </w:p>
        </w:tc>
        <w:tc>
          <w:tcPr>
            <w:tcW w:w="6000" w:type="dxa"/>
            <w:shd w:val="clear" w:color="auto" w:fill="auto"/>
            <w:tcMar>
              <w:top w:w="120" w:type="dxa"/>
              <w:left w:w="180" w:type="dxa"/>
              <w:bottom w:w="120" w:type="dxa"/>
              <w:right w:w="180" w:type="dxa"/>
            </w:tcMar>
            <w:vAlign w:val="center"/>
            <w:hideMark/>
          </w:tcPr>
          <w:p w14:paraId="29259A73" w14:textId="77777777" w:rsidR="00091FAA" w:rsidRDefault="00091FAA" w:rsidP="004F4653">
            <w:pPr>
              <w:pStyle w:val="NormalWeb"/>
              <w:ind w:left="30" w:right="30"/>
              <w:rPr>
                <w:rFonts w:ascii="Calibri" w:hAnsi="Calibri" w:cs="Calibri"/>
              </w:rPr>
            </w:pPr>
            <w:r>
              <w:rPr>
                <w:rFonts w:ascii="Calibri" w:hAnsi="Calibri" w:cs="Calibri"/>
              </w:rPr>
              <w:t>PROTECTING SENSITIVE DATA</w:t>
            </w:r>
          </w:p>
        </w:tc>
        <w:tc>
          <w:tcPr>
            <w:tcW w:w="6000" w:type="dxa"/>
            <w:vAlign w:val="center"/>
          </w:tcPr>
          <w:p w14:paraId="22A2EB38" w14:textId="77777777" w:rsidR="00091FAA" w:rsidRDefault="00091FAA" w:rsidP="004F4653">
            <w:pPr>
              <w:pStyle w:val="NormalWeb"/>
              <w:ind w:left="30" w:right="30"/>
              <w:rPr>
                <w:rFonts w:ascii="Calibri" w:hAnsi="Calibri" w:cs="Calibri"/>
              </w:rPr>
            </w:pPr>
            <w:r>
              <w:rPr>
                <w:rFonts w:ascii="MS UI Gothic" w:eastAsia="MS UI Gothic" w:hAnsi="MS UI Gothic" w:cs="MS UI Gothic"/>
                <w:lang w:eastAsia="ja-JP"/>
              </w:rPr>
              <w:t>機密データの保護</w:t>
            </w:r>
          </w:p>
        </w:tc>
      </w:tr>
      <w:tr w:rsidR="00091FAA" w14:paraId="43E0FCBD" w14:textId="77777777" w:rsidTr="004F4653">
        <w:tc>
          <w:tcPr>
            <w:tcW w:w="1353" w:type="dxa"/>
            <w:shd w:val="clear" w:color="auto" w:fill="D9E2F3" w:themeFill="accent1" w:themeFillTint="33"/>
            <w:tcMar>
              <w:top w:w="120" w:type="dxa"/>
              <w:left w:w="180" w:type="dxa"/>
              <w:bottom w:w="120" w:type="dxa"/>
              <w:right w:w="180" w:type="dxa"/>
            </w:tcMar>
            <w:hideMark/>
          </w:tcPr>
          <w:p w14:paraId="6718695D" w14:textId="77777777" w:rsidR="00091FAA" w:rsidRDefault="00091FAA" w:rsidP="004F4653">
            <w:pPr>
              <w:spacing w:before="30" w:after="30"/>
              <w:ind w:left="30" w:right="30"/>
              <w:rPr>
                <w:rFonts w:ascii="Calibri" w:eastAsia="Times New Roman" w:hAnsi="Calibri" w:cs="Calibri"/>
                <w:sz w:val="16"/>
              </w:rPr>
            </w:pPr>
            <w:r>
              <w:rPr>
                <w:rFonts w:ascii="Calibri" w:eastAsia="Times New Roman" w:hAnsi="Calibri" w:cs="Calibri"/>
                <w:sz w:val="16"/>
              </w:rPr>
              <w:t>132_string_10</w:t>
            </w:r>
          </w:p>
        </w:tc>
        <w:tc>
          <w:tcPr>
            <w:tcW w:w="6000" w:type="dxa"/>
            <w:shd w:val="clear" w:color="auto" w:fill="auto"/>
            <w:tcMar>
              <w:top w:w="120" w:type="dxa"/>
              <w:left w:w="180" w:type="dxa"/>
              <w:bottom w:w="120" w:type="dxa"/>
              <w:right w:w="180" w:type="dxa"/>
            </w:tcMar>
            <w:vAlign w:val="center"/>
            <w:hideMark/>
          </w:tcPr>
          <w:p w14:paraId="2E8F14D7" w14:textId="77777777" w:rsidR="00091FAA" w:rsidRDefault="00091FAA" w:rsidP="004F4653">
            <w:pPr>
              <w:pStyle w:val="NormalWeb"/>
              <w:ind w:left="30" w:right="30"/>
              <w:rPr>
                <w:rFonts w:ascii="Calibri" w:hAnsi="Calibri" w:cs="Calibri"/>
              </w:rPr>
            </w:pPr>
            <w:r>
              <w:rPr>
                <w:rFonts w:ascii="Calibri" w:hAnsi="Calibri" w:cs="Calibri"/>
              </w:rPr>
              <w:t>Knowledge Check</w:t>
            </w:r>
          </w:p>
        </w:tc>
        <w:tc>
          <w:tcPr>
            <w:tcW w:w="6000" w:type="dxa"/>
            <w:vAlign w:val="center"/>
          </w:tcPr>
          <w:p w14:paraId="421F3FD7" w14:textId="77777777" w:rsidR="00091FAA" w:rsidRDefault="00091FAA" w:rsidP="004F4653">
            <w:pPr>
              <w:pStyle w:val="NormalWeb"/>
              <w:ind w:left="30" w:right="30"/>
              <w:rPr>
                <w:rFonts w:ascii="Calibri" w:hAnsi="Calibri" w:cs="Calibri"/>
              </w:rPr>
            </w:pPr>
            <w:r>
              <w:rPr>
                <w:rFonts w:ascii="MS UI Gothic" w:eastAsia="MS UI Gothic" w:hAnsi="MS UI Gothic" w:cs="MS UI Gothic"/>
                <w:lang w:eastAsia="ja-JP"/>
              </w:rPr>
              <w:t>理解度チェック</w:t>
            </w:r>
          </w:p>
        </w:tc>
      </w:tr>
      <w:tr w:rsidR="00091FAA" w14:paraId="062124A6" w14:textId="77777777" w:rsidTr="004F4653">
        <w:tc>
          <w:tcPr>
            <w:tcW w:w="1353" w:type="dxa"/>
            <w:shd w:val="clear" w:color="auto" w:fill="D9E2F3" w:themeFill="accent1" w:themeFillTint="33"/>
            <w:tcMar>
              <w:top w:w="120" w:type="dxa"/>
              <w:left w:w="180" w:type="dxa"/>
              <w:bottom w:w="120" w:type="dxa"/>
              <w:right w:w="180" w:type="dxa"/>
            </w:tcMar>
            <w:hideMark/>
          </w:tcPr>
          <w:p w14:paraId="294CAC23" w14:textId="77777777" w:rsidR="00091FAA" w:rsidRDefault="00091FAA" w:rsidP="004F4653">
            <w:pPr>
              <w:spacing w:before="30" w:after="30"/>
              <w:ind w:left="30" w:right="30"/>
              <w:rPr>
                <w:rFonts w:ascii="Calibri" w:eastAsia="Times New Roman" w:hAnsi="Calibri" w:cs="Calibri"/>
                <w:sz w:val="16"/>
              </w:rPr>
            </w:pPr>
            <w:r>
              <w:rPr>
                <w:rFonts w:ascii="Calibri" w:eastAsia="Times New Roman" w:hAnsi="Calibri" w:cs="Calibri"/>
                <w:sz w:val="16"/>
              </w:rPr>
              <w:t>133_string_11</w:t>
            </w:r>
          </w:p>
        </w:tc>
        <w:tc>
          <w:tcPr>
            <w:tcW w:w="6000" w:type="dxa"/>
            <w:shd w:val="clear" w:color="auto" w:fill="auto"/>
            <w:tcMar>
              <w:top w:w="120" w:type="dxa"/>
              <w:left w:w="180" w:type="dxa"/>
              <w:bottom w:w="120" w:type="dxa"/>
              <w:right w:w="180" w:type="dxa"/>
            </w:tcMar>
            <w:vAlign w:val="center"/>
            <w:hideMark/>
          </w:tcPr>
          <w:p w14:paraId="7D748D82" w14:textId="77777777" w:rsidR="00091FAA" w:rsidRDefault="00091FAA" w:rsidP="004F4653">
            <w:pPr>
              <w:pStyle w:val="NormalWeb"/>
              <w:ind w:left="30" w:right="30"/>
              <w:rPr>
                <w:rFonts w:ascii="Calibri" w:hAnsi="Calibri" w:cs="Calibri"/>
              </w:rPr>
            </w:pPr>
            <w:r>
              <w:rPr>
                <w:rFonts w:ascii="Calibri" w:hAnsi="Calibri" w:cs="Calibri"/>
              </w:rPr>
              <w:t>Submit</w:t>
            </w:r>
          </w:p>
        </w:tc>
        <w:tc>
          <w:tcPr>
            <w:tcW w:w="6000" w:type="dxa"/>
            <w:vAlign w:val="center"/>
          </w:tcPr>
          <w:p w14:paraId="7B65A969" w14:textId="77777777" w:rsidR="00091FAA" w:rsidRDefault="00091FAA" w:rsidP="004F4653">
            <w:pPr>
              <w:pStyle w:val="NormalWeb"/>
              <w:ind w:left="30" w:right="30"/>
              <w:rPr>
                <w:rFonts w:ascii="Calibri" w:hAnsi="Calibri" w:cs="Calibri"/>
              </w:rPr>
            </w:pPr>
            <w:r>
              <w:rPr>
                <w:rFonts w:ascii="MS UI Gothic" w:eastAsia="MS UI Gothic" w:hAnsi="MS UI Gothic" w:cs="MS UI Gothic"/>
                <w:lang w:eastAsia="ja-JP"/>
              </w:rPr>
              <w:t>送信</w:t>
            </w:r>
          </w:p>
        </w:tc>
      </w:tr>
      <w:tr w:rsidR="00091FAA" w14:paraId="4C5CABCC" w14:textId="77777777" w:rsidTr="004F4653">
        <w:tc>
          <w:tcPr>
            <w:tcW w:w="1353" w:type="dxa"/>
            <w:shd w:val="clear" w:color="auto" w:fill="D9E2F3" w:themeFill="accent1" w:themeFillTint="33"/>
            <w:tcMar>
              <w:top w:w="120" w:type="dxa"/>
              <w:left w:w="180" w:type="dxa"/>
              <w:bottom w:w="120" w:type="dxa"/>
              <w:right w:w="180" w:type="dxa"/>
            </w:tcMar>
            <w:hideMark/>
          </w:tcPr>
          <w:p w14:paraId="40879F64" w14:textId="77777777" w:rsidR="00091FAA" w:rsidRDefault="00091FAA" w:rsidP="004F4653">
            <w:pPr>
              <w:spacing w:before="30" w:after="30"/>
              <w:ind w:left="30" w:right="30"/>
              <w:rPr>
                <w:rFonts w:ascii="Calibri" w:eastAsia="Times New Roman" w:hAnsi="Calibri" w:cs="Calibri"/>
                <w:sz w:val="16"/>
              </w:rPr>
            </w:pPr>
            <w:r>
              <w:rPr>
                <w:rFonts w:ascii="Calibri" w:eastAsia="Times New Roman" w:hAnsi="Calibri" w:cs="Calibri"/>
                <w:sz w:val="16"/>
              </w:rPr>
              <w:t>134_string_12</w:t>
            </w:r>
          </w:p>
        </w:tc>
        <w:tc>
          <w:tcPr>
            <w:tcW w:w="6000" w:type="dxa"/>
            <w:shd w:val="clear" w:color="auto" w:fill="auto"/>
            <w:tcMar>
              <w:top w:w="120" w:type="dxa"/>
              <w:left w:w="180" w:type="dxa"/>
              <w:bottom w:w="120" w:type="dxa"/>
              <w:right w:w="180" w:type="dxa"/>
            </w:tcMar>
            <w:vAlign w:val="center"/>
            <w:hideMark/>
          </w:tcPr>
          <w:p w14:paraId="2DFA83D0" w14:textId="77777777" w:rsidR="00091FAA" w:rsidRDefault="00091FAA" w:rsidP="004F4653">
            <w:pPr>
              <w:pStyle w:val="NormalWeb"/>
              <w:ind w:left="30" w:right="30"/>
              <w:rPr>
                <w:rFonts w:ascii="Calibri" w:hAnsi="Calibri" w:cs="Calibri"/>
              </w:rPr>
            </w:pPr>
            <w:r>
              <w:rPr>
                <w:rFonts w:ascii="Calibri" w:hAnsi="Calibri" w:cs="Calibri"/>
              </w:rPr>
              <w:t>Retake Knowledge Check</w:t>
            </w:r>
          </w:p>
        </w:tc>
        <w:tc>
          <w:tcPr>
            <w:tcW w:w="6000" w:type="dxa"/>
            <w:vAlign w:val="center"/>
          </w:tcPr>
          <w:p w14:paraId="7E9F9D26" w14:textId="77777777" w:rsidR="00091FAA" w:rsidRDefault="00091FAA" w:rsidP="004F4653">
            <w:pPr>
              <w:pStyle w:val="NormalWeb"/>
              <w:ind w:left="30" w:right="30"/>
              <w:rPr>
                <w:rFonts w:ascii="Calibri" w:hAnsi="Calibri" w:cs="Calibri"/>
                <w:lang w:eastAsia="ja-JP"/>
              </w:rPr>
            </w:pPr>
            <w:r>
              <w:rPr>
                <w:rFonts w:ascii="MS UI Gothic" w:eastAsia="MS UI Gothic" w:hAnsi="MS UI Gothic" w:cs="MS UI Gothic"/>
                <w:lang w:eastAsia="ja-JP"/>
              </w:rPr>
              <w:t>理解度チェックに再挑戦</w:t>
            </w:r>
          </w:p>
        </w:tc>
      </w:tr>
      <w:tr w:rsidR="00091FAA" w14:paraId="16FC016D" w14:textId="77777777" w:rsidTr="004F4653">
        <w:tc>
          <w:tcPr>
            <w:tcW w:w="1353" w:type="dxa"/>
            <w:shd w:val="clear" w:color="auto" w:fill="D9E2F3" w:themeFill="accent1" w:themeFillTint="33"/>
            <w:tcMar>
              <w:top w:w="120" w:type="dxa"/>
              <w:left w:w="180" w:type="dxa"/>
              <w:bottom w:w="120" w:type="dxa"/>
              <w:right w:w="180" w:type="dxa"/>
            </w:tcMar>
            <w:hideMark/>
          </w:tcPr>
          <w:p w14:paraId="1A3787A7" w14:textId="77777777" w:rsidR="00091FAA" w:rsidRDefault="00091FAA" w:rsidP="004F4653">
            <w:pPr>
              <w:spacing w:before="30" w:after="30"/>
              <w:ind w:left="30" w:right="30"/>
              <w:rPr>
                <w:rFonts w:ascii="Calibri" w:eastAsia="Times New Roman" w:hAnsi="Calibri" w:cs="Calibri"/>
                <w:sz w:val="16"/>
              </w:rPr>
            </w:pPr>
            <w:r>
              <w:rPr>
                <w:rFonts w:ascii="Calibri" w:eastAsia="Times New Roman" w:hAnsi="Calibri" w:cs="Calibri"/>
                <w:sz w:val="16"/>
              </w:rPr>
              <w:t>135_string_13</w:t>
            </w:r>
          </w:p>
        </w:tc>
        <w:tc>
          <w:tcPr>
            <w:tcW w:w="6000" w:type="dxa"/>
            <w:shd w:val="clear" w:color="auto" w:fill="auto"/>
            <w:tcMar>
              <w:top w:w="120" w:type="dxa"/>
              <w:left w:w="180" w:type="dxa"/>
              <w:bottom w:w="120" w:type="dxa"/>
              <w:right w:w="180" w:type="dxa"/>
            </w:tcMar>
            <w:vAlign w:val="center"/>
            <w:hideMark/>
          </w:tcPr>
          <w:p w14:paraId="5F5BE3A3" w14:textId="77777777" w:rsidR="00091FAA" w:rsidRDefault="00091FAA" w:rsidP="004F4653">
            <w:pPr>
              <w:pStyle w:val="NormalWeb"/>
              <w:ind w:left="30" w:right="30"/>
              <w:rPr>
                <w:rFonts w:ascii="Calibri" w:hAnsi="Calibri" w:cs="Calibri"/>
              </w:rPr>
            </w:pPr>
            <w:r>
              <w:rPr>
                <w:rFonts w:ascii="Calibri" w:hAnsi="Calibri" w:cs="Calibri"/>
                <w:lang w:val="en-IE"/>
              </w:rPr>
              <w:t xml:space="preserve">Course Description: At Abbott, we frequently use sensitive data to make important business decisions. Because many of our stakeholders have concerns about how this data is collected and used, Abbott has policies and procedures in place to ensure this data is protected. This course explains what sensitive data is, why it is vital to our business, and what steps we can take to ensure we process and handle this information safely and securely. </w:t>
            </w:r>
            <w:r>
              <w:rPr>
                <w:rFonts w:ascii="Calibri" w:hAnsi="Calibri" w:cs="Calibri"/>
              </w:rPr>
              <w:t>This course will take approximately 30 minutes to complete.</w:t>
            </w:r>
          </w:p>
        </w:tc>
        <w:tc>
          <w:tcPr>
            <w:tcW w:w="6000" w:type="dxa"/>
            <w:vAlign w:val="center"/>
          </w:tcPr>
          <w:p w14:paraId="6338D97A" w14:textId="77777777" w:rsidR="00091FAA" w:rsidRDefault="00091FAA" w:rsidP="004F4653">
            <w:pPr>
              <w:pStyle w:val="NormalWeb"/>
              <w:ind w:left="30" w:right="30"/>
              <w:rPr>
                <w:rFonts w:ascii="Calibri" w:hAnsi="Calibri" w:cs="Calibri"/>
              </w:rPr>
            </w:pPr>
            <w:r>
              <w:rPr>
                <w:rFonts w:ascii="MS UI Gothic" w:eastAsia="MS UI Gothic" w:hAnsi="MS UI Gothic" w:cs="MS UI Gothic"/>
                <w:lang w:val="en-IE" w:eastAsia="ja-JP"/>
              </w:rPr>
              <w:t>コースの説明</w:t>
            </w:r>
            <w:r>
              <w:rPr>
                <w:rFonts w:ascii="MS UI Gothic" w:eastAsia="MS UI Gothic" w:hAnsi="MS UI Gothic" w:cs="MS UI Gothic"/>
                <w:lang w:eastAsia="ja-JP"/>
              </w:rPr>
              <w:t>：</w:t>
            </w:r>
            <w:r>
              <w:rPr>
                <w:rFonts w:ascii="MS UI Gothic" w:eastAsia="MS UI Gothic" w:hAnsi="MS UI Gothic" w:cs="MS UI Gothic"/>
                <w:lang w:val="en-IE" w:eastAsia="ja-JP"/>
              </w:rPr>
              <w:t>アボットでは、重要な経営判断を下すために機密データを頻繁に使用します。このデータがどのように収集され使用されているかについて不安を抱いておられる関係者も多いことから、アボットではデータの保護を徹底させるためにポリシーと手順を定めています。このコースでは、機密データとは何か、これが当社の事業に必要不可欠なのはなぜか、この情報を安全かつ確実に取り扱い、処理するには、どのような手段を講じればよいかを説明します。このコースの所要時間は約30分です。</w:t>
            </w:r>
          </w:p>
        </w:tc>
      </w:tr>
      <w:tr w:rsidR="00091FAA" w14:paraId="222DD7BA" w14:textId="77777777" w:rsidTr="004F4653">
        <w:tc>
          <w:tcPr>
            <w:tcW w:w="1353" w:type="dxa"/>
            <w:shd w:val="clear" w:color="auto" w:fill="D9E2F3" w:themeFill="accent1" w:themeFillTint="33"/>
            <w:tcMar>
              <w:top w:w="120" w:type="dxa"/>
              <w:left w:w="180" w:type="dxa"/>
              <w:bottom w:w="120" w:type="dxa"/>
              <w:right w:w="180" w:type="dxa"/>
            </w:tcMar>
            <w:hideMark/>
          </w:tcPr>
          <w:p w14:paraId="5CCF7FD9" w14:textId="77777777" w:rsidR="00091FAA" w:rsidRDefault="00091FAA" w:rsidP="004F4653">
            <w:pPr>
              <w:spacing w:before="30" w:after="30"/>
              <w:ind w:left="30" w:right="30"/>
              <w:rPr>
                <w:rFonts w:ascii="Calibri" w:eastAsia="Times New Roman" w:hAnsi="Calibri" w:cs="Calibri"/>
                <w:sz w:val="16"/>
              </w:rPr>
            </w:pPr>
            <w:r>
              <w:rPr>
                <w:rFonts w:ascii="Calibri" w:eastAsia="Times New Roman" w:hAnsi="Calibri" w:cs="Calibri"/>
                <w:sz w:val="16"/>
              </w:rPr>
              <w:t>136_string_14</w:t>
            </w:r>
          </w:p>
        </w:tc>
        <w:tc>
          <w:tcPr>
            <w:tcW w:w="6000" w:type="dxa"/>
            <w:shd w:val="clear" w:color="auto" w:fill="auto"/>
            <w:tcMar>
              <w:top w:w="120" w:type="dxa"/>
              <w:left w:w="180" w:type="dxa"/>
              <w:bottom w:w="120" w:type="dxa"/>
              <w:right w:w="180" w:type="dxa"/>
            </w:tcMar>
            <w:vAlign w:val="center"/>
            <w:hideMark/>
          </w:tcPr>
          <w:p w14:paraId="1F688C17" w14:textId="77777777" w:rsidR="00091FAA" w:rsidRDefault="00091FAA" w:rsidP="004F4653">
            <w:pPr>
              <w:pStyle w:val="NormalWeb"/>
              <w:ind w:left="30" w:right="30"/>
              <w:rPr>
                <w:rFonts w:ascii="Calibri" w:hAnsi="Calibri" w:cs="Calibri"/>
              </w:rPr>
            </w:pPr>
            <w:r>
              <w:rPr>
                <w:rFonts w:ascii="Calibri" w:hAnsi="Calibri" w:cs="Calibri"/>
              </w:rPr>
              <w:t>Menu</w:t>
            </w:r>
          </w:p>
        </w:tc>
        <w:tc>
          <w:tcPr>
            <w:tcW w:w="6000" w:type="dxa"/>
            <w:vAlign w:val="center"/>
          </w:tcPr>
          <w:p w14:paraId="08D3032F" w14:textId="77777777" w:rsidR="00091FAA" w:rsidRDefault="00091FAA" w:rsidP="004F4653">
            <w:pPr>
              <w:pStyle w:val="NormalWeb"/>
              <w:ind w:left="30" w:right="30"/>
              <w:rPr>
                <w:rFonts w:ascii="Calibri" w:hAnsi="Calibri" w:cs="Calibri"/>
              </w:rPr>
            </w:pPr>
            <w:r>
              <w:rPr>
                <w:rFonts w:ascii="MS UI Gothic" w:eastAsia="MS UI Gothic" w:hAnsi="MS UI Gothic" w:cs="MS UI Gothic"/>
                <w:lang w:eastAsia="ja-JP"/>
              </w:rPr>
              <w:t>メニュー</w:t>
            </w:r>
          </w:p>
        </w:tc>
      </w:tr>
      <w:tr w:rsidR="00091FAA" w14:paraId="6903C783" w14:textId="77777777" w:rsidTr="004F4653">
        <w:tc>
          <w:tcPr>
            <w:tcW w:w="1353" w:type="dxa"/>
            <w:shd w:val="clear" w:color="auto" w:fill="D9E2F3" w:themeFill="accent1" w:themeFillTint="33"/>
            <w:tcMar>
              <w:top w:w="120" w:type="dxa"/>
              <w:left w:w="180" w:type="dxa"/>
              <w:bottom w:w="120" w:type="dxa"/>
              <w:right w:w="180" w:type="dxa"/>
            </w:tcMar>
            <w:hideMark/>
          </w:tcPr>
          <w:p w14:paraId="53B9B025" w14:textId="77777777" w:rsidR="00091FAA" w:rsidRDefault="00091FAA" w:rsidP="004F4653">
            <w:pPr>
              <w:spacing w:before="30" w:after="30"/>
              <w:ind w:left="30" w:right="30"/>
              <w:rPr>
                <w:rFonts w:ascii="Calibri" w:eastAsia="Times New Roman" w:hAnsi="Calibri" w:cs="Calibri"/>
                <w:sz w:val="16"/>
              </w:rPr>
            </w:pPr>
            <w:r>
              <w:rPr>
                <w:rFonts w:ascii="Calibri" w:eastAsia="Times New Roman" w:hAnsi="Calibri" w:cs="Calibri"/>
                <w:sz w:val="16"/>
              </w:rPr>
              <w:t>137_string_15</w:t>
            </w:r>
          </w:p>
        </w:tc>
        <w:tc>
          <w:tcPr>
            <w:tcW w:w="6000" w:type="dxa"/>
            <w:shd w:val="clear" w:color="auto" w:fill="auto"/>
            <w:tcMar>
              <w:top w:w="120" w:type="dxa"/>
              <w:left w:w="180" w:type="dxa"/>
              <w:bottom w:w="120" w:type="dxa"/>
              <w:right w:w="180" w:type="dxa"/>
            </w:tcMar>
            <w:vAlign w:val="center"/>
            <w:hideMark/>
          </w:tcPr>
          <w:p w14:paraId="15A7506A" w14:textId="77777777" w:rsidR="00091FAA" w:rsidRDefault="00091FAA" w:rsidP="004F4653">
            <w:pPr>
              <w:pStyle w:val="NormalWeb"/>
              <w:ind w:left="30" w:right="30"/>
              <w:rPr>
                <w:rFonts w:ascii="Calibri" w:hAnsi="Calibri" w:cs="Calibri"/>
              </w:rPr>
            </w:pPr>
            <w:r>
              <w:rPr>
                <w:rFonts w:ascii="Calibri" w:hAnsi="Calibri" w:cs="Calibri"/>
              </w:rPr>
              <w:t>Resources</w:t>
            </w:r>
          </w:p>
        </w:tc>
        <w:tc>
          <w:tcPr>
            <w:tcW w:w="6000" w:type="dxa"/>
            <w:vAlign w:val="center"/>
          </w:tcPr>
          <w:p w14:paraId="4EC4A53C" w14:textId="77777777" w:rsidR="00091FAA" w:rsidRDefault="00091FAA" w:rsidP="004F4653">
            <w:pPr>
              <w:pStyle w:val="NormalWeb"/>
              <w:ind w:left="30" w:right="30"/>
              <w:rPr>
                <w:rFonts w:ascii="Calibri" w:hAnsi="Calibri" w:cs="Calibri"/>
              </w:rPr>
            </w:pPr>
            <w:r>
              <w:rPr>
                <w:rFonts w:ascii="MS UI Gothic" w:eastAsia="MS UI Gothic" w:hAnsi="MS UI Gothic" w:cs="MS UI Gothic"/>
                <w:lang w:eastAsia="ja-JP"/>
              </w:rPr>
              <w:t>リソース</w:t>
            </w:r>
          </w:p>
        </w:tc>
      </w:tr>
      <w:tr w:rsidR="00091FAA" w14:paraId="2C981250" w14:textId="77777777" w:rsidTr="004F4653">
        <w:tc>
          <w:tcPr>
            <w:tcW w:w="1353" w:type="dxa"/>
            <w:shd w:val="clear" w:color="auto" w:fill="D9E2F3" w:themeFill="accent1" w:themeFillTint="33"/>
            <w:tcMar>
              <w:top w:w="120" w:type="dxa"/>
              <w:left w:w="180" w:type="dxa"/>
              <w:bottom w:w="120" w:type="dxa"/>
              <w:right w:w="180" w:type="dxa"/>
            </w:tcMar>
            <w:hideMark/>
          </w:tcPr>
          <w:p w14:paraId="5109C8D3" w14:textId="77777777" w:rsidR="00091FAA" w:rsidRDefault="00091FAA" w:rsidP="004F4653">
            <w:pPr>
              <w:spacing w:before="30" w:after="30"/>
              <w:ind w:left="30" w:right="30"/>
              <w:rPr>
                <w:rFonts w:ascii="Calibri" w:eastAsia="Times New Roman" w:hAnsi="Calibri" w:cs="Calibri"/>
                <w:sz w:val="16"/>
              </w:rPr>
            </w:pPr>
            <w:r>
              <w:rPr>
                <w:rFonts w:ascii="Calibri" w:eastAsia="Times New Roman" w:hAnsi="Calibri" w:cs="Calibri"/>
                <w:sz w:val="16"/>
              </w:rPr>
              <w:t>138_string_16</w:t>
            </w:r>
          </w:p>
        </w:tc>
        <w:tc>
          <w:tcPr>
            <w:tcW w:w="6000" w:type="dxa"/>
            <w:shd w:val="clear" w:color="auto" w:fill="auto"/>
            <w:tcMar>
              <w:top w:w="120" w:type="dxa"/>
              <w:left w:w="180" w:type="dxa"/>
              <w:bottom w:w="120" w:type="dxa"/>
              <w:right w:w="180" w:type="dxa"/>
            </w:tcMar>
            <w:vAlign w:val="center"/>
            <w:hideMark/>
          </w:tcPr>
          <w:p w14:paraId="7F6A377E" w14:textId="77777777" w:rsidR="00091FAA" w:rsidRDefault="00091FAA" w:rsidP="004F4653">
            <w:pPr>
              <w:pStyle w:val="NormalWeb"/>
              <w:ind w:left="30" w:right="30"/>
              <w:rPr>
                <w:rFonts w:ascii="Calibri" w:hAnsi="Calibri" w:cs="Calibri"/>
              </w:rPr>
            </w:pPr>
            <w:r>
              <w:rPr>
                <w:rFonts w:ascii="Calibri" w:hAnsi="Calibri" w:cs="Calibri"/>
              </w:rPr>
              <w:t>Reference Material</w:t>
            </w:r>
          </w:p>
        </w:tc>
        <w:tc>
          <w:tcPr>
            <w:tcW w:w="6000" w:type="dxa"/>
            <w:vAlign w:val="center"/>
          </w:tcPr>
          <w:p w14:paraId="28DFCBBE" w14:textId="77777777" w:rsidR="00091FAA" w:rsidRDefault="00091FAA" w:rsidP="004F4653">
            <w:pPr>
              <w:pStyle w:val="NormalWeb"/>
              <w:ind w:left="30" w:right="30"/>
              <w:rPr>
                <w:rFonts w:ascii="Calibri" w:hAnsi="Calibri" w:cs="Calibri"/>
              </w:rPr>
            </w:pPr>
            <w:r>
              <w:rPr>
                <w:rFonts w:ascii="MS UI Gothic" w:eastAsia="MS UI Gothic" w:hAnsi="MS UI Gothic" w:cs="MS UI Gothic"/>
                <w:lang w:eastAsia="ja-JP"/>
              </w:rPr>
              <w:t>参考資料</w:t>
            </w:r>
          </w:p>
        </w:tc>
      </w:tr>
      <w:tr w:rsidR="00091FAA" w14:paraId="418FDB56" w14:textId="77777777" w:rsidTr="004F4653">
        <w:tc>
          <w:tcPr>
            <w:tcW w:w="1353" w:type="dxa"/>
            <w:shd w:val="clear" w:color="auto" w:fill="D9E2F3" w:themeFill="accent1" w:themeFillTint="33"/>
            <w:tcMar>
              <w:top w:w="120" w:type="dxa"/>
              <w:left w:w="180" w:type="dxa"/>
              <w:bottom w:w="120" w:type="dxa"/>
              <w:right w:w="180" w:type="dxa"/>
            </w:tcMar>
            <w:hideMark/>
          </w:tcPr>
          <w:p w14:paraId="61035C2E" w14:textId="77777777" w:rsidR="00091FAA" w:rsidRDefault="00091FAA" w:rsidP="004F4653">
            <w:pPr>
              <w:spacing w:before="30" w:after="30"/>
              <w:ind w:left="30" w:right="30"/>
              <w:rPr>
                <w:rFonts w:ascii="Calibri" w:eastAsia="Times New Roman" w:hAnsi="Calibri" w:cs="Calibri"/>
                <w:sz w:val="16"/>
              </w:rPr>
            </w:pPr>
            <w:r>
              <w:rPr>
                <w:rFonts w:ascii="Calibri" w:eastAsia="Times New Roman" w:hAnsi="Calibri" w:cs="Calibri"/>
                <w:sz w:val="16"/>
              </w:rPr>
              <w:t>139_string_17</w:t>
            </w:r>
          </w:p>
        </w:tc>
        <w:tc>
          <w:tcPr>
            <w:tcW w:w="6000" w:type="dxa"/>
            <w:shd w:val="clear" w:color="auto" w:fill="auto"/>
            <w:tcMar>
              <w:top w:w="120" w:type="dxa"/>
              <w:left w:w="180" w:type="dxa"/>
              <w:bottom w:w="120" w:type="dxa"/>
              <w:right w:w="180" w:type="dxa"/>
            </w:tcMar>
            <w:vAlign w:val="center"/>
            <w:hideMark/>
          </w:tcPr>
          <w:p w14:paraId="58F437BC" w14:textId="77777777" w:rsidR="00091FAA" w:rsidRDefault="00091FAA" w:rsidP="004F4653">
            <w:pPr>
              <w:pStyle w:val="NormalWeb"/>
              <w:ind w:left="30" w:right="30"/>
              <w:rPr>
                <w:rFonts w:ascii="Calibri" w:hAnsi="Calibri" w:cs="Calibri"/>
              </w:rPr>
            </w:pPr>
            <w:r>
              <w:rPr>
                <w:rFonts w:ascii="Calibri" w:hAnsi="Calibri" w:cs="Calibri"/>
              </w:rPr>
              <w:t>Audio</w:t>
            </w:r>
          </w:p>
        </w:tc>
        <w:tc>
          <w:tcPr>
            <w:tcW w:w="6000" w:type="dxa"/>
            <w:vAlign w:val="center"/>
          </w:tcPr>
          <w:p w14:paraId="2C0B1E22" w14:textId="77777777" w:rsidR="00091FAA" w:rsidRDefault="00091FAA" w:rsidP="004F4653">
            <w:pPr>
              <w:pStyle w:val="NormalWeb"/>
              <w:ind w:left="30" w:right="30"/>
              <w:rPr>
                <w:rFonts w:ascii="Calibri" w:hAnsi="Calibri" w:cs="Calibri"/>
              </w:rPr>
            </w:pPr>
            <w:r>
              <w:rPr>
                <w:rFonts w:ascii="MS UI Gothic" w:eastAsia="MS UI Gothic" w:hAnsi="MS UI Gothic" w:cs="MS UI Gothic"/>
                <w:lang w:eastAsia="ja-JP"/>
              </w:rPr>
              <w:t>音声</w:t>
            </w:r>
          </w:p>
        </w:tc>
      </w:tr>
      <w:tr w:rsidR="00091FAA" w14:paraId="53C2DB33" w14:textId="77777777" w:rsidTr="004F4653">
        <w:tc>
          <w:tcPr>
            <w:tcW w:w="1353" w:type="dxa"/>
            <w:shd w:val="clear" w:color="auto" w:fill="D9E2F3" w:themeFill="accent1" w:themeFillTint="33"/>
            <w:tcMar>
              <w:top w:w="120" w:type="dxa"/>
              <w:left w:w="180" w:type="dxa"/>
              <w:bottom w:w="120" w:type="dxa"/>
              <w:right w:w="180" w:type="dxa"/>
            </w:tcMar>
            <w:hideMark/>
          </w:tcPr>
          <w:p w14:paraId="46DE5C0A" w14:textId="77777777" w:rsidR="00091FAA" w:rsidRDefault="00091FAA" w:rsidP="004F4653">
            <w:pPr>
              <w:spacing w:before="30" w:after="30"/>
              <w:ind w:left="30" w:right="30"/>
              <w:rPr>
                <w:rFonts w:ascii="Calibri" w:eastAsia="Times New Roman" w:hAnsi="Calibri" w:cs="Calibri"/>
                <w:sz w:val="16"/>
              </w:rPr>
            </w:pPr>
            <w:r>
              <w:rPr>
                <w:rFonts w:ascii="Calibri" w:eastAsia="Times New Roman" w:hAnsi="Calibri" w:cs="Calibri"/>
                <w:sz w:val="16"/>
              </w:rPr>
              <w:t>140_string_18</w:t>
            </w:r>
          </w:p>
        </w:tc>
        <w:tc>
          <w:tcPr>
            <w:tcW w:w="6000" w:type="dxa"/>
            <w:shd w:val="clear" w:color="auto" w:fill="auto"/>
            <w:tcMar>
              <w:top w:w="120" w:type="dxa"/>
              <w:left w:w="180" w:type="dxa"/>
              <w:bottom w:w="120" w:type="dxa"/>
              <w:right w:w="180" w:type="dxa"/>
            </w:tcMar>
            <w:vAlign w:val="center"/>
            <w:hideMark/>
          </w:tcPr>
          <w:p w14:paraId="5B7DD7C1" w14:textId="77777777" w:rsidR="00091FAA" w:rsidRDefault="00091FAA" w:rsidP="004F4653">
            <w:pPr>
              <w:pStyle w:val="NormalWeb"/>
              <w:ind w:left="30" w:right="30"/>
              <w:rPr>
                <w:rFonts w:ascii="Calibri" w:hAnsi="Calibri" w:cs="Calibri"/>
              </w:rPr>
            </w:pPr>
            <w:r>
              <w:rPr>
                <w:rFonts w:ascii="Calibri" w:hAnsi="Calibri" w:cs="Calibri"/>
              </w:rPr>
              <w:t>Exit</w:t>
            </w:r>
          </w:p>
        </w:tc>
        <w:tc>
          <w:tcPr>
            <w:tcW w:w="6000" w:type="dxa"/>
            <w:vAlign w:val="center"/>
          </w:tcPr>
          <w:p w14:paraId="05CAE514" w14:textId="77777777" w:rsidR="00091FAA" w:rsidRDefault="00091FAA" w:rsidP="004F4653">
            <w:pPr>
              <w:pStyle w:val="NormalWeb"/>
              <w:ind w:left="30" w:right="30"/>
              <w:rPr>
                <w:rFonts w:ascii="Calibri" w:hAnsi="Calibri" w:cs="Calibri"/>
              </w:rPr>
            </w:pPr>
            <w:r>
              <w:rPr>
                <w:rFonts w:ascii="MS UI Gothic" w:eastAsia="MS UI Gothic" w:hAnsi="MS UI Gothic" w:cs="MS UI Gothic"/>
                <w:lang w:eastAsia="ja-JP"/>
              </w:rPr>
              <w:t>終了</w:t>
            </w:r>
          </w:p>
        </w:tc>
      </w:tr>
      <w:tr w:rsidR="00091FAA" w14:paraId="1F34A6A0" w14:textId="77777777" w:rsidTr="004F4653">
        <w:tc>
          <w:tcPr>
            <w:tcW w:w="1353" w:type="dxa"/>
            <w:shd w:val="clear" w:color="auto" w:fill="D9E2F3" w:themeFill="accent1" w:themeFillTint="33"/>
            <w:tcMar>
              <w:top w:w="120" w:type="dxa"/>
              <w:left w:w="180" w:type="dxa"/>
              <w:bottom w:w="120" w:type="dxa"/>
              <w:right w:w="180" w:type="dxa"/>
            </w:tcMar>
            <w:hideMark/>
          </w:tcPr>
          <w:p w14:paraId="7560106F" w14:textId="77777777" w:rsidR="00091FAA" w:rsidRDefault="00091FAA" w:rsidP="004F4653">
            <w:pPr>
              <w:spacing w:before="30" w:after="30"/>
              <w:ind w:left="30" w:right="30"/>
              <w:rPr>
                <w:rFonts w:ascii="Calibri" w:eastAsia="Times New Roman" w:hAnsi="Calibri" w:cs="Calibri"/>
                <w:sz w:val="16"/>
              </w:rPr>
            </w:pPr>
            <w:r>
              <w:rPr>
                <w:rFonts w:ascii="Calibri" w:eastAsia="Times New Roman" w:hAnsi="Calibri" w:cs="Calibri"/>
                <w:sz w:val="16"/>
              </w:rPr>
              <w:t>141_string_19</w:t>
            </w:r>
          </w:p>
        </w:tc>
        <w:tc>
          <w:tcPr>
            <w:tcW w:w="6000" w:type="dxa"/>
            <w:shd w:val="clear" w:color="auto" w:fill="auto"/>
            <w:tcMar>
              <w:top w:w="120" w:type="dxa"/>
              <w:left w:w="180" w:type="dxa"/>
              <w:bottom w:w="120" w:type="dxa"/>
              <w:right w:w="180" w:type="dxa"/>
            </w:tcMar>
            <w:vAlign w:val="center"/>
            <w:hideMark/>
          </w:tcPr>
          <w:p w14:paraId="01637B86" w14:textId="77777777" w:rsidR="00091FAA" w:rsidRDefault="00091FAA" w:rsidP="004F4653">
            <w:pPr>
              <w:pStyle w:val="NormalWeb"/>
              <w:ind w:left="30" w:right="30"/>
              <w:rPr>
                <w:rFonts w:ascii="Calibri" w:hAnsi="Calibri" w:cs="Calibri"/>
              </w:rPr>
            </w:pPr>
            <w:r>
              <w:rPr>
                <w:rFonts w:ascii="Calibri" w:hAnsi="Calibri" w:cs="Calibri"/>
              </w:rPr>
              <w:t>Record My Results</w:t>
            </w:r>
          </w:p>
        </w:tc>
        <w:tc>
          <w:tcPr>
            <w:tcW w:w="6000" w:type="dxa"/>
            <w:vAlign w:val="center"/>
          </w:tcPr>
          <w:p w14:paraId="60866745" w14:textId="77777777" w:rsidR="00091FAA" w:rsidRDefault="00091FAA" w:rsidP="004F4653">
            <w:pPr>
              <w:pStyle w:val="NormalWeb"/>
              <w:ind w:left="30" w:right="30"/>
              <w:rPr>
                <w:rFonts w:ascii="Calibri" w:hAnsi="Calibri" w:cs="Calibri"/>
              </w:rPr>
            </w:pPr>
            <w:r>
              <w:rPr>
                <w:rFonts w:ascii="MS UI Gothic" w:eastAsia="MS UI Gothic" w:hAnsi="MS UI Gothic" w:cs="MS UI Gothic"/>
                <w:lang w:eastAsia="ja-JP"/>
              </w:rPr>
              <w:t>結果を記録する</w:t>
            </w:r>
          </w:p>
        </w:tc>
      </w:tr>
    </w:tbl>
    <w:p w14:paraId="574FCDC4" w14:textId="77777777" w:rsidR="0032111F" w:rsidRPr="00091FAA" w:rsidRDefault="0032111F" w:rsidP="00091FAA"/>
    <w:sectPr w:rsidR="0032111F" w:rsidRPr="00091FAA">
      <w:pgSz w:w="16838" w:h="11906"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kami, Kaoru" w:date="2022-07-08T15:19:00Z" w:initials="AK">
    <w:p w14:paraId="41E8FDEC" w14:textId="77777777" w:rsidR="00091FAA" w:rsidRDefault="00091FAA" w:rsidP="00091FAA">
      <w:r>
        <w:t>Same wording as Abbott Japan Official HP (</w:t>
      </w:r>
      <w:hyperlink r:id="rId1">
        <w:r w:rsidRPr="6FDB1A88">
          <w:rPr>
            <w:rStyle w:val="Hyperlink"/>
          </w:rPr>
          <w:t>アボットについて</w:t>
        </w:r>
        <w:r w:rsidRPr="6FDB1A88">
          <w:rPr>
            <w:rStyle w:val="Hyperlink"/>
          </w:rPr>
          <w:t xml:space="preserve"> | </w:t>
        </w:r>
        <w:r w:rsidRPr="6FDB1A88">
          <w:rPr>
            <w:rStyle w:val="Hyperlink"/>
          </w:rPr>
          <w:t>アボットジャパン</w:t>
        </w:r>
        <w:r w:rsidRPr="6FDB1A88">
          <w:rPr>
            <w:rStyle w:val="Hyperlink"/>
          </w:rPr>
          <w:t xml:space="preserve"> (abbott.co.jp)</w:t>
        </w:r>
      </w:hyperlink>
      <w:r>
        <w:t>).</w:t>
      </w:r>
      <w:r>
        <w:annotationRef/>
      </w:r>
    </w:p>
  </w:comment>
  <w:comment w:id="1" w:author="Akami, Kaoru" w:date="2022-07-08T15:20:00Z" w:initials="AK">
    <w:p w14:paraId="2262309C" w14:textId="77777777" w:rsidR="00091FAA" w:rsidRDefault="00091FAA" w:rsidP="00091FAA">
      <w:r>
        <w:t>More natural wording as Japanese</w:t>
      </w:r>
      <w:r>
        <w:annotationRef/>
      </w:r>
    </w:p>
  </w:comment>
  <w:comment w:id="2" w:author="Akami, Kaoru" w:date="2022-07-08T15:24:00Z" w:initials="AK">
    <w:p w14:paraId="2BEF9D66" w14:textId="77777777" w:rsidR="00091FAA" w:rsidRDefault="00091FAA" w:rsidP="00091FAA">
      <w:r>
        <w:t>Needs clear indication on what to do with the options.</w:t>
      </w:r>
      <w:r>
        <w:annotationRef/>
      </w:r>
    </w:p>
  </w:comment>
  <w:comment w:id="3" w:author="Akami, Kaoru" w:date="2022-07-08T15:26:00Z" w:initials="AK">
    <w:p w14:paraId="22762BE5" w14:textId="77777777" w:rsidR="00091FAA" w:rsidRDefault="00091FAA" w:rsidP="00091FAA">
      <w:r>
        <w:t>Needs clear indication on what to do with the options.</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E8FDEC" w15:done="0"/>
  <w15:commentEx w15:paraId="2262309C" w15:done="0"/>
  <w15:commentEx w15:paraId="2BEF9D66" w15:done="0"/>
  <w15:commentEx w15:paraId="22762B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00DA374" w16cex:dateUtc="2022-07-08T06:19:00Z"/>
  <w16cex:commentExtensible w16cex:durableId="22EE8D59" w16cex:dateUtc="2022-07-08T06:20:00Z"/>
  <w16cex:commentExtensible w16cex:durableId="2683C75A" w16cex:dateUtc="2022-07-08T06:24:00Z"/>
  <w16cex:commentExtensible w16cex:durableId="2683C759" w16cex:dateUtc="2022-07-08T06: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E8FDEC" w16cid:durableId="400DA374"/>
  <w16cid:commentId w16cid:paraId="2262309C" w16cid:durableId="22EE8D59"/>
  <w16cid:commentId w16cid:paraId="2BEF9D66" w16cid:durableId="2683C75A"/>
  <w16cid:commentId w16cid:paraId="22762BE5" w16cid:durableId="2683C7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30488" w14:textId="77777777" w:rsidR="004245D1" w:rsidRDefault="004245D1">
      <w:r>
        <w:separator/>
      </w:r>
    </w:p>
  </w:endnote>
  <w:endnote w:type="continuationSeparator" w:id="0">
    <w:p w14:paraId="6BCF243E" w14:textId="77777777" w:rsidR="004245D1" w:rsidRDefault="00424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F0EDC" w14:textId="77777777" w:rsidR="004245D1" w:rsidRDefault="004245D1">
      <w:r>
        <w:separator/>
      </w:r>
    </w:p>
  </w:footnote>
  <w:footnote w:type="continuationSeparator" w:id="0">
    <w:p w14:paraId="55D99943" w14:textId="77777777" w:rsidR="004245D1" w:rsidRDefault="00424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E0530"/>
    <w:multiLevelType w:val="multilevel"/>
    <w:tmpl w:val="6B8C3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92727"/>
    <w:multiLevelType w:val="multilevel"/>
    <w:tmpl w:val="700E5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55391"/>
    <w:multiLevelType w:val="multilevel"/>
    <w:tmpl w:val="35767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4A2933"/>
    <w:multiLevelType w:val="multilevel"/>
    <w:tmpl w:val="7A9A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75D22"/>
    <w:multiLevelType w:val="multilevel"/>
    <w:tmpl w:val="4D66D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2E4BB9"/>
    <w:multiLevelType w:val="multilevel"/>
    <w:tmpl w:val="8B30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EF4A3D"/>
    <w:multiLevelType w:val="multilevel"/>
    <w:tmpl w:val="9EBC0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05036D"/>
    <w:multiLevelType w:val="multilevel"/>
    <w:tmpl w:val="40402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F95FA7"/>
    <w:multiLevelType w:val="multilevel"/>
    <w:tmpl w:val="AF70C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612D9C"/>
    <w:multiLevelType w:val="multilevel"/>
    <w:tmpl w:val="C9F2D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780BB3"/>
    <w:multiLevelType w:val="multilevel"/>
    <w:tmpl w:val="EAF8E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07284B"/>
    <w:multiLevelType w:val="multilevel"/>
    <w:tmpl w:val="0590C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35153F"/>
    <w:multiLevelType w:val="multilevel"/>
    <w:tmpl w:val="67942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4C5516"/>
    <w:multiLevelType w:val="multilevel"/>
    <w:tmpl w:val="0A3AC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DB1F10"/>
    <w:multiLevelType w:val="multilevel"/>
    <w:tmpl w:val="C810B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EB6923"/>
    <w:multiLevelType w:val="hybridMultilevel"/>
    <w:tmpl w:val="8568855A"/>
    <w:lvl w:ilvl="0" w:tplc="FAC86878">
      <w:start w:val="1"/>
      <w:numFmt w:val="decimal"/>
      <w:lvlText w:val="%1."/>
      <w:lvlJc w:val="left"/>
      <w:pPr>
        <w:ind w:left="720" w:hanging="360"/>
      </w:pPr>
    </w:lvl>
    <w:lvl w:ilvl="1" w:tplc="42844F4A">
      <w:start w:val="1"/>
      <w:numFmt w:val="lowerLetter"/>
      <w:lvlText w:val="%2."/>
      <w:lvlJc w:val="left"/>
      <w:pPr>
        <w:ind w:left="1440" w:hanging="360"/>
      </w:pPr>
    </w:lvl>
    <w:lvl w:ilvl="2" w:tplc="44E2EC94" w:tentative="1">
      <w:start w:val="1"/>
      <w:numFmt w:val="lowerRoman"/>
      <w:lvlText w:val="%3."/>
      <w:lvlJc w:val="right"/>
      <w:pPr>
        <w:ind w:left="2160" w:hanging="180"/>
      </w:pPr>
    </w:lvl>
    <w:lvl w:ilvl="3" w:tplc="7F22B378" w:tentative="1">
      <w:start w:val="1"/>
      <w:numFmt w:val="decimal"/>
      <w:lvlText w:val="%4."/>
      <w:lvlJc w:val="left"/>
      <w:pPr>
        <w:ind w:left="2880" w:hanging="360"/>
      </w:pPr>
    </w:lvl>
    <w:lvl w:ilvl="4" w:tplc="8C66C060" w:tentative="1">
      <w:start w:val="1"/>
      <w:numFmt w:val="lowerLetter"/>
      <w:lvlText w:val="%5."/>
      <w:lvlJc w:val="left"/>
      <w:pPr>
        <w:ind w:left="3600" w:hanging="360"/>
      </w:pPr>
    </w:lvl>
    <w:lvl w:ilvl="5" w:tplc="9DCAD686" w:tentative="1">
      <w:start w:val="1"/>
      <w:numFmt w:val="lowerRoman"/>
      <w:lvlText w:val="%6."/>
      <w:lvlJc w:val="right"/>
      <w:pPr>
        <w:ind w:left="4320" w:hanging="180"/>
      </w:pPr>
    </w:lvl>
    <w:lvl w:ilvl="6" w:tplc="94D2E832" w:tentative="1">
      <w:start w:val="1"/>
      <w:numFmt w:val="decimal"/>
      <w:lvlText w:val="%7."/>
      <w:lvlJc w:val="left"/>
      <w:pPr>
        <w:ind w:left="5040" w:hanging="360"/>
      </w:pPr>
    </w:lvl>
    <w:lvl w:ilvl="7" w:tplc="8BDA8E48" w:tentative="1">
      <w:start w:val="1"/>
      <w:numFmt w:val="lowerLetter"/>
      <w:lvlText w:val="%8."/>
      <w:lvlJc w:val="left"/>
      <w:pPr>
        <w:ind w:left="5760" w:hanging="360"/>
      </w:pPr>
    </w:lvl>
    <w:lvl w:ilvl="8" w:tplc="C70CB1B6" w:tentative="1">
      <w:start w:val="1"/>
      <w:numFmt w:val="lowerRoman"/>
      <w:lvlText w:val="%9."/>
      <w:lvlJc w:val="right"/>
      <w:pPr>
        <w:ind w:left="6480" w:hanging="180"/>
      </w:pPr>
    </w:lvl>
  </w:abstractNum>
  <w:abstractNum w:abstractNumId="16" w15:restartNumberingAfterBreak="0">
    <w:nsid w:val="42B02DC0"/>
    <w:multiLevelType w:val="multilevel"/>
    <w:tmpl w:val="C3CA9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D95AE5"/>
    <w:multiLevelType w:val="multilevel"/>
    <w:tmpl w:val="BE7E8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F9093B"/>
    <w:multiLevelType w:val="multilevel"/>
    <w:tmpl w:val="A7FA9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A37B56"/>
    <w:multiLevelType w:val="multilevel"/>
    <w:tmpl w:val="DEFE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A62AFC"/>
    <w:multiLevelType w:val="multilevel"/>
    <w:tmpl w:val="8ECA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9533CC"/>
    <w:multiLevelType w:val="multilevel"/>
    <w:tmpl w:val="A470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490E14"/>
    <w:multiLevelType w:val="multilevel"/>
    <w:tmpl w:val="7C60F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AA6FD2"/>
    <w:multiLevelType w:val="hybridMultilevel"/>
    <w:tmpl w:val="2890802C"/>
    <w:lvl w:ilvl="0" w:tplc="0C20687C">
      <w:start w:val="1"/>
      <w:numFmt w:val="decimal"/>
      <w:lvlText w:val="%1."/>
      <w:lvlJc w:val="left"/>
      <w:pPr>
        <w:ind w:left="720" w:hanging="360"/>
      </w:pPr>
    </w:lvl>
    <w:lvl w:ilvl="1" w:tplc="FCB07210">
      <w:start w:val="1"/>
      <w:numFmt w:val="bullet"/>
      <w:lvlText w:val=""/>
      <w:lvlJc w:val="left"/>
      <w:pPr>
        <w:ind w:left="1440" w:hanging="360"/>
      </w:pPr>
      <w:rPr>
        <w:rFonts w:ascii="Symbol" w:hAnsi="Symbol" w:hint="default"/>
      </w:rPr>
    </w:lvl>
    <w:lvl w:ilvl="2" w:tplc="29BC7C20" w:tentative="1">
      <w:start w:val="1"/>
      <w:numFmt w:val="lowerRoman"/>
      <w:lvlText w:val="%3."/>
      <w:lvlJc w:val="right"/>
      <w:pPr>
        <w:ind w:left="2160" w:hanging="180"/>
      </w:pPr>
    </w:lvl>
    <w:lvl w:ilvl="3" w:tplc="332EC0B8" w:tentative="1">
      <w:start w:val="1"/>
      <w:numFmt w:val="decimal"/>
      <w:lvlText w:val="%4."/>
      <w:lvlJc w:val="left"/>
      <w:pPr>
        <w:ind w:left="2880" w:hanging="360"/>
      </w:pPr>
    </w:lvl>
    <w:lvl w:ilvl="4" w:tplc="D55A5F18" w:tentative="1">
      <w:start w:val="1"/>
      <w:numFmt w:val="lowerLetter"/>
      <w:lvlText w:val="%5."/>
      <w:lvlJc w:val="left"/>
      <w:pPr>
        <w:ind w:left="3600" w:hanging="360"/>
      </w:pPr>
    </w:lvl>
    <w:lvl w:ilvl="5" w:tplc="998864A6" w:tentative="1">
      <w:start w:val="1"/>
      <w:numFmt w:val="lowerRoman"/>
      <w:lvlText w:val="%6."/>
      <w:lvlJc w:val="right"/>
      <w:pPr>
        <w:ind w:left="4320" w:hanging="180"/>
      </w:pPr>
    </w:lvl>
    <w:lvl w:ilvl="6" w:tplc="8C12360A" w:tentative="1">
      <w:start w:val="1"/>
      <w:numFmt w:val="decimal"/>
      <w:lvlText w:val="%7."/>
      <w:lvlJc w:val="left"/>
      <w:pPr>
        <w:ind w:left="5040" w:hanging="360"/>
      </w:pPr>
    </w:lvl>
    <w:lvl w:ilvl="7" w:tplc="79F08682" w:tentative="1">
      <w:start w:val="1"/>
      <w:numFmt w:val="lowerLetter"/>
      <w:lvlText w:val="%8."/>
      <w:lvlJc w:val="left"/>
      <w:pPr>
        <w:ind w:left="5760" w:hanging="360"/>
      </w:pPr>
    </w:lvl>
    <w:lvl w:ilvl="8" w:tplc="98300A3C" w:tentative="1">
      <w:start w:val="1"/>
      <w:numFmt w:val="lowerRoman"/>
      <w:lvlText w:val="%9."/>
      <w:lvlJc w:val="right"/>
      <w:pPr>
        <w:ind w:left="6480" w:hanging="180"/>
      </w:pPr>
    </w:lvl>
  </w:abstractNum>
  <w:abstractNum w:abstractNumId="24" w15:restartNumberingAfterBreak="0">
    <w:nsid w:val="7D9170F8"/>
    <w:multiLevelType w:val="multilevel"/>
    <w:tmpl w:val="713A3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3F0212"/>
    <w:multiLevelType w:val="multilevel"/>
    <w:tmpl w:val="379A7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7301612">
    <w:abstractNumId w:val="21"/>
  </w:num>
  <w:num w:numId="2" w16cid:durableId="1175344824">
    <w:abstractNumId w:val="12"/>
  </w:num>
  <w:num w:numId="3" w16cid:durableId="308825291">
    <w:abstractNumId w:val="10"/>
  </w:num>
  <w:num w:numId="4" w16cid:durableId="382337122">
    <w:abstractNumId w:val="8"/>
  </w:num>
  <w:num w:numId="5" w16cid:durableId="1871643037">
    <w:abstractNumId w:val="4"/>
  </w:num>
  <w:num w:numId="6" w16cid:durableId="1275286919">
    <w:abstractNumId w:val="9"/>
  </w:num>
  <w:num w:numId="7" w16cid:durableId="1066414022">
    <w:abstractNumId w:val="19"/>
  </w:num>
  <w:num w:numId="8" w16cid:durableId="753937366">
    <w:abstractNumId w:val="14"/>
  </w:num>
  <w:num w:numId="9" w16cid:durableId="1602493745">
    <w:abstractNumId w:val="2"/>
  </w:num>
  <w:num w:numId="10" w16cid:durableId="2067871235">
    <w:abstractNumId w:val="25"/>
  </w:num>
  <w:num w:numId="11" w16cid:durableId="150026197">
    <w:abstractNumId w:val="11"/>
  </w:num>
  <w:num w:numId="12" w16cid:durableId="1863780798">
    <w:abstractNumId w:val="7"/>
  </w:num>
  <w:num w:numId="13" w16cid:durableId="2095081505">
    <w:abstractNumId w:val="1"/>
  </w:num>
  <w:num w:numId="14" w16cid:durableId="1113793660">
    <w:abstractNumId w:val="17"/>
  </w:num>
  <w:num w:numId="15" w16cid:durableId="878324970">
    <w:abstractNumId w:val="24"/>
  </w:num>
  <w:num w:numId="16" w16cid:durableId="1238247825">
    <w:abstractNumId w:val="18"/>
  </w:num>
  <w:num w:numId="17" w16cid:durableId="1922059942">
    <w:abstractNumId w:val="16"/>
  </w:num>
  <w:num w:numId="18" w16cid:durableId="289016827">
    <w:abstractNumId w:val="3"/>
  </w:num>
  <w:num w:numId="19" w16cid:durableId="694189282">
    <w:abstractNumId w:val="5"/>
  </w:num>
  <w:num w:numId="20" w16cid:durableId="190462101">
    <w:abstractNumId w:val="20"/>
  </w:num>
  <w:num w:numId="21" w16cid:durableId="1726416455">
    <w:abstractNumId w:val="22"/>
  </w:num>
  <w:num w:numId="22" w16cid:durableId="203366931">
    <w:abstractNumId w:val="6"/>
  </w:num>
  <w:num w:numId="23" w16cid:durableId="793982097">
    <w:abstractNumId w:val="0"/>
  </w:num>
  <w:num w:numId="24" w16cid:durableId="430202357">
    <w:abstractNumId w:val="13"/>
  </w:num>
  <w:num w:numId="25" w16cid:durableId="683895479">
    <w:abstractNumId w:val="15"/>
  </w:num>
  <w:num w:numId="26" w16cid:durableId="700860269">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kami, Kaoru">
    <w15:presenceInfo w15:providerId="AD" w15:userId="S::kaoru.akami@abbott.com::0dc5b752-81b2-45e0-8235-7bb3feba54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11F"/>
    <w:rsid w:val="00091FAA"/>
    <w:rsid w:val="00120CF5"/>
    <w:rsid w:val="0032111F"/>
    <w:rsid w:val="004245D1"/>
    <w:rsid w:val="00D8705D"/>
    <w:rsid w:val="046D9BD9"/>
    <w:rsid w:val="0749B898"/>
    <w:rsid w:val="08B72019"/>
    <w:rsid w:val="119089EB"/>
    <w:rsid w:val="12455732"/>
    <w:rsid w:val="18D74135"/>
    <w:rsid w:val="1B8BFAB0"/>
    <w:rsid w:val="253A748A"/>
    <w:rsid w:val="2967AFBA"/>
    <w:rsid w:val="2B370545"/>
    <w:rsid w:val="2E188971"/>
    <w:rsid w:val="3063A723"/>
    <w:rsid w:val="310F4BF9"/>
    <w:rsid w:val="32962E70"/>
    <w:rsid w:val="33BF819D"/>
    <w:rsid w:val="34F6E7AF"/>
    <w:rsid w:val="353E5C46"/>
    <w:rsid w:val="36239B56"/>
    <w:rsid w:val="3B438B4C"/>
    <w:rsid w:val="459B20C1"/>
    <w:rsid w:val="46CF0DD0"/>
    <w:rsid w:val="47DD7D07"/>
    <w:rsid w:val="4F8E8855"/>
    <w:rsid w:val="4FCEABF6"/>
    <w:rsid w:val="509E824A"/>
    <w:rsid w:val="516B36F0"/>
    <w:rsid w:val="53949B4C"/>
    <w:rsid w:val="576CC198"/>
    <w:rsid w:val="59621326"/>
    <w:rsid w:val="5CFB20A5"/>
    <w:rsid w:val="5EA0ECF5"/>
    <w:rsid w:val="6504E7EF"/>
    <w:rsid w:val="6D0D9BF4"/>
    <w:rsid w:val="6FDB1A88"/>
    <w:rsid w:val="79187830"/>
    <w:rsid w:val="7ACCF939"/>
    <w:rsid w:val="7DBCB947"/>
  </w:rsids>
  <m:mathPr>
    <m:mathFont m:val="Cambria Math"/>
    <m:brkBin m:val="before"/>
    <m:brkBinSub m:val="--"/>
    <m:smallFrac m:val="0"/>
    <m:dispDef/>
    <m:lMargin m:val="0"/>
    <m:rMargin m:val="0"/>
    <m:defJc m:val="centerGroup"/>
    <m:wrapIndent m:val="1440"/>
    <m:intLim m:val="subSup"/>
    <m:naryLim m:val="undOvr"/>
  </m:mathPr>
  <w:themeFontLang w:val="pt-B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E34D5C"/>
  <w15:chartTrackingRefBased/>
  <w15:docId w15:val="{8DF2DD79-6023-4D03-84D7-779EE8EF3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customStyle="1" w:styleId="iscorrect">
    <w:name w:val="iscorrect"/>
    <w:basedOn w:val="Normal"/>
    <w:pPr>
      <w:spacing w:before="100" w:beforeAutospacing="1" w:after="100" w:afterAutospacing="1"/>
    </w:pPr>
  </w:style>
  <w:style w:type="character" w:customStyle="1" w:styleId="underline1">
    <w:name w:val="underline1"/>
    <w:basedOn w:val="DefaultParagraphFont"/>
    <w:rPr>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NoSpacing">
    <w:name w:val="No Spacing"/>
    <w:link w:val="NoSpacingChar"/>
    <w:uiPriority w:val="1"/>
    <w:qFormat/>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Pr>
      <w:rFonts w:asciiTheme="minorHAnsi" w:eastAsiaTheme="minorEastAsia" w:hAnsiTheme="minorHAnsi" w:cstheme="minorBidi"/>
      <w:sz w:val="22"/>
      <w:szCs w:val="22"/>
      <w:lang w:val="en-US" w:eastAsia="en-US" w:bidi="ar-SA"/>
    </w:rPr>
  </w:style>
  <w:style w:type="character" w:customStyle="1" w:styleId="UnresolvedMention1">
    <w:name w:val="Unresolved Mention1"/>
    <w:basedOn w:val="DefaultParagraphFont"/>
    <w:uiPriority w:val="99"/>
    <w:rPr>
      <w:color w:val="605E5C"/>
      <w:shd w:val="clear" w:color="auto" w:fill="E1DFDD"/>
    </w:rPr>
  </w:style>
  <w:style w:type="paragraph" w:styleId="Revision">
    <w:name w:val="Revision"/>
    <w:hidden/>
    <w:uiPriority w:val="99"/>
    <w:semiHidden/>
    <w:rsid w:val="00120CF5"/>
    <w:rPr>
      <w:rFonts w:eastAsiaTheme="minorEastAsia"/>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EastAsia"/>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abbott.co.jp/about-abbott/who-we-are.html" TargetMode="External"/></Relationship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ProtectSensitiveInfo/us/course/index.html?showScreen=52_C_38e" TargetMode="External"/><Relationship Id="rId21" Type="http://schemas.openxmlformats.org/officeDocument/2006/relationships/hyperlink" Target="http://www.learnex.co.uk/test/AbbottProtectSensitiveInfo/us/course/index.html?showScreen=4_C_4" TargetMode="External"/><Relationship Id="rId42" Type="http://schemas.openxmlformats.org/officeDocument/2006/relationships/hyperlink" Target="http://www.learnex.co.uk/test/AbbottProtectSensitiveInfo/us/course/index.html?showScreen=15_C_12" TargetMode="External"/><Relationship Id="rId63" Type="http://schemas.openxmlformats.org/officeDocument/2006/relationships/hyperlink" Target="http://www.learnex.co.uk/test/AbbottProtectSensitiveInfo/us/course/index.html?showScreen=25_C_20c" TargetMode="External"/><Relationship Id="rId84" Type="http://schemas.openxmlformats.org/officeDocument/2006/relationships/hyperlink" Target="http://www.learnex.co.uk/test/AbbottProtectSensitiveInfo/us/course/index.html?showScreen=36_C_26" TargetMode="External"/><Relationship Id="rId138" Type="http://schemas.openxmlformats.org/officeDocument/2006/relationships/hyperlink" Target="http://webstorage.abbott.com/hr/126_HR_Service_Center_Contact_List_English.pdf" TargetMode="External"/><Relationship Id="rId159" Type="http://schemas.openxmlformats.org/officeDocument/2006/relationships/hyperlink" Target="http://www.learnex.co.uk/test/AbbottProtectSensitiveInfo/us/course/index.html?showScreen=87_C_48" TargetMode="External"/><Relationship Id="rId107" Type="http://schemas.openxmlformats.org/officeDocument/2006/relationships/hyperlink" Target="http://www.learnex.co.uk/test/AbbottProtectSensitiveInfo/us/course/index.html?showScreen=47_C_38a" TargetMode="External"/><Relationship Id="rId11" Type="http://schemas.openxmlformats.org/officeDocument/2006/relationships/hyperlink" Target="http://www.learnex.co.uk/test/AbbottProtectSensitiveInfo/us/course/index.html?showScreen=1_C_1" TargetMode="External"/><Relationship Id="rId32" Type="http://schemas.openxmlformats.org/officeDocument/2006/relationships/hyperlink" Target="http://www.learnex.co.uk/test/AbbottProtectSensitiveInfo/us/course/index.html?showScreen=10_C_11" TargetMode="External"/><Relationship Id="rId53" Type="http://schemas.openxmlformats.org/officeDocument/2006/relationships/hyperlink" Target="http://www.learnex.co.uk/test/AbbottProtectSensitiveInfo/us/course/index.html?showScreen=20_C_17" TargetMode="External"/><Relationship Id="rId74" Type="http://schemas.openxmlformats.org/officeDocument/2006/relationships/hyperlink" Target="http://www.learnex.co.uk/test/AbbottProtectSensitiveInfo/us/course/index.html?showScreen=31_C_22" TargetMode="External"/><Relationship Id="rId128" Type="http://schemas.openxmlformats.org/officeDocument/2006/relationships/hyperlink" Target="mailto:OEC@abbott.com" TargetMode="External"/><Relationship Id="rId149" Type="http://schemas.openxmlformats.org/officeDocument/2006/relationships/hyperlink" Target="http://abbottmfiles.oneabbott.com/" TargetMode="External"/><Relationship Id="rId5" Type="http://schemas.openxmlformats.org/officeDocument/2006/relationships/styles" Target="styles.xml"/><Relationship Id="rId95" Type="http://schemas.openxmlformats.org/officeDocument/2006/relationships/hyperlink" Target="http://www.learnex.co.uk/test/AbbottProtectSensitiveInfo/us/course/index.html?showScreen=41_C_33" TargetMode="External"/><Relationship Id="rId160" Type="http://schemas.openxmlformats.org/officeDocument/2006/relationships/hyperlink" Target="http://www.learnex.co.uk/test/AbbottProtectSensitiveInfo/us/course/index.html?showScreen=88_C_49" TargetMode="External"/><Relationship Id="rId22" Type="http://schemas.openxmlformats.org/officeDocument/2006/relationships/hyperlink" Target="http://www.learnex.co.uk/test/AbbottProtectSensitiveInfo/us/course/index.html?showScreen=5_C_7" TargetMode="External"/><Relationship Id="rId43" Type="http://schemas.openxmlformats.org/officeDocument/2006/relationships/hyperlink" Target="http://www.learnex.co.uk/test/AbbottProtectSensitiveInfo/us/course/index.html?showScreen=15_C_12" TargetMode="External"/><Relationship Id="rId64" Type="http://schemas.openxmlformats.org/officeDocument/2006/relationships/hyperlink" Target="http://www.learnex.co.uk/test/AbbottProtectSensitiveInfo/us/course/index.html?showScreen=26_C_20d" TargetMode="External"/><Relationship Id="rId118" Type="http://schemas.openxmlformats.org/officeDocument/2006/relationships/hyperlink" Target="http://www.learnex.co.uk/test/AbbottProtectSensitiveInfo/us/course/index.html?showScreen=53_C_43" TargetMode="External"/><Relationship Id="rId139" Type="http://schemas.openxmlformats.org/officeDocument/2006/relationships/hyperlink" Target="file:///D:/development/AbbottProtectSensitiveInfo/courses/EN-US/translation/reference/Transcript.pdf" TargetMode="External"/><Relationship Id="rId85" Type="http://schemas.openxmlformats.org/officeDocument/2006/relationships/hyperlink" Target="http://www.learnex.co.uk/test/AbbottProtectSensitiveInfo/us/course/index.html?showScreen=36_C_26" TargetMode="External"/><Relationship Id="rId150" Type="http://schemas.openxmlformats.org/officeDocument/2006/relationships/hyperlink" Target="https://abbott.sharepoint.com/sites/abbottworld/EthicsCompliance/training/Pages/Insider_Trading.aspx" TargetMode="External"/><Relationship Id="rId12" Type="http://schemas.openxmlformats.org/officeDocument/2006/relationships/hyperlink" Target="http://www.learnex.co.uk/test/AbbottProtectSensitiveInfo/us/course/index.html?showScreen=2_C_2" TargetMode="External"/><Relationship Id="rId17" Type="http://schemas.microsoft.com/office/2018/08/relationships/commentsExtensible" Target="commentsExtensible.xml"/><Relationship Id="rId33" Type="http://schemas.openxmlformats.org/officeDocument/2006/relationships/hyperlink" Target="http://www.learnex.co.uk/test/AbbottProtectSensitiveInfo/us/course/index.html?showScreen=10_C_11" TargetMode="External"/><Relationship Id="rId38" Type="http://schemas.openxmlformats.org/officeDocument/2006/relationships/hyperlink" Target="http://www.learnex.co.uk/test/AbbottProtectSensitiveInfo/us/course/index.html?showScreen=13_C_11" TargetMode="External"/><Relationship Id="rId59" Type="http://schemas.openxmlformats.org/officeDocument/2006/relationships/hyperlink" Target="http://www.learnex.co.uk/test/AbbottProtectSensitiveInfo/us/course/index.html?showScreen=23_C_20" TargetMode="External"/><Relationship Id="rId103" Type="http://schemas.openxmlformats.org/officeDocument/2006/relationships/hyperlink" Target="http://www.learnex.co.uk/test/AbbottProtectSensitiveInfo/us/course/index.html?showScreen=45_C_37b" TargetMode="External"/><Relationship Id="rId108" Type="http://schemas.openxmlformats.org/officeDocument/2006/relationships/hyperlink" Target="http://www.learnex.co.uk/test/AbbottProtectSensitiveInfo/us/course/index.html?showScreen=48_C_38b" TargetMode="External"/><Relationship Id="rId124" Type="http://schemas.openxmlformats.org/officeDocument/2006/relationships/hyperlink" Target="mailto:privacy@abbott.com" TargetMode="External"/><Relationship Id="rId129" Type="http://schemas.openxmlformats.org/officeDocument/2006/relationships/hyperlink" Target="https://abbott.sharepoint.com/sites/abbottworld/InformationTechnology/ISRM/Pages/default.aspx" TargetMode="External"/><Relationship Id="rId54" Type="http://schemas.openxmlformats.org/officeDocument/2006/relationships/hyperlink" Target="http://www.learnex.co.uk/test/AbbottProtectSensitiveInfo/us/course/index.html?showScreen=21_C_18" TargetMode="External"/><Relationship Id="rId70" Type="http://schemas.openxmlformats.org/officeDocument/2006/relationships/hyperlink" Target="http://www.learnex.co.uk/test/AbbottProtectSensitiveInfo/us/course/index.html?showScreen=29_C_20e" TargetMode="External"/><Relationship Id="rId75" Type="http://schemas.openxmlformats.org/officeDocument/2006/relationships/hyperlink" Target="http://www.learnex.co.uk/test/AbbottProtectSensitiveInfo/us/course/index.html?showScreen=31_C_22" TargetMode="External"/><Relationship Id="rId91" Type="http://schemas.openxmlformats.org/officeDocument/2006/relationships/hyperlink" Target="http://www.learnex.co.uk/test/AbbottProtectSensitiveInfo/us/course/index.html?showScreen=39_C_31" TargetMode="External"/><Relationship Id="rId96" Type="http://schemas.openxmlformats.org/officeDocument/2006/relationships/hyperlink" Target="http://www.learnex.co.uk/test/AbbottProtectSensitiveInfo/us/course/index.html?showScreen=42_C_35" TargetMode="External"/><Relationship Id="rId140" Type="http://schemas.openxmlformats.org/officeDocument/2006/relationships/hyperlink" Target="mailto:privacy@abbott.com" TargetMode="External"/><Relationship Id="rId145" Type="http://schemas.openxmlformats.org/officeDocument/2006/relationships/hyperlink" Target="https://abbott.sharepoint.com/sites/abbottworld/InformationTechnology/ISRM/Pages/default.aspx" TargetMode="External"/><Relationship Id="rId161" Type="http://schemas.openxmlformats.org/officeDocument/2006/relationships/hyperlink" Target="http://www.learnex.co.uk/test/AbbottProtectSensitiveInfo/us/course/index.html?showScreen=88_C_49"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www.learnex.co.uk/test/AbbottProtectSensitiveInfo/us/course/index.html?showScreen=5_C_7" TargetMode="External"/><Relationship Id="rId28" Type="http://schemas.openxmlformats.org/officeDocument/2006/relationships/hyperlink" Target="http://www.learnex.co.uk/test/AbbottProtectSensitiveInfo/us/course/index.html?showScreen=8_C_10" TargetMode="External"/><Relationship Id="rId49" Type="http://schemas.openxmlformats.org/officeDocument/2006/relationships/hyperlink" Target="http://www.learnex.co.uk/test/AbbottProtectSensitiveInfo/us/course/index.html?showScreen=18_C_14" TargetMode="External"/><Relationship Id="rId114" Type="http://schemas.openxmlformats.org/officeDocument/2006/relationships/hyperlink" Target="http://www.learnex.co.uk/test/AbbottProtectSensitiveInfo/us/course/index.html?showScreen=51_C_38e" TargetMode="External"/><Relationship Id="rId119" Type="http://schemas.openxmlformats.org/officeDocument/2006/relationships/hyperlink" Target="http://www.learnex.co.uk/test/AbbottProtectSensitiveInfo/us/course/index.html?showScreen=53_C_43" TargetMode="External"/><Relationship Id="rId44" Type="http://schemas.openxmlformats.org/officeDocument/2006/relationships/hyperlink" Target="http://www.learnex.co.uk/test/AbbottProtectSensitiveInfo/us/course/index.html?showScreen=16_C_12" TargetMode="External"/><Relationship Id="rId60" Type="http://schemas.openxmlformats.org/officeDocument/2006/relationships/hyperlink" Target="http://www.learnex.co.uk/test/AbbottProtectSensitiveInfo/us/course/index.html?showScreen=24_C_20b" TargetMode="External"/><Relationship Id="rId65" Type="http://schemas.openxmlformats.org/officeDocument/2006/relationships/hyperlink" Target="http://www.learnex.co.uk/test/AbbottProtectSensitiveInfo/us/course/index.html?showScreen=26_C_20d" TargetMode="External"/><Relationship Id="rId81" Type="http://schemas.openxmlformats.org/officeDocument/2006/relationships/hyperlink" Target="http://www.learnex.co.uk/test/AbbottProtectSensitiveInfo/us/course/index.html?showScreen=34_C_25" TargetMode="External"/><Relationship Id="rId86" Type="http://schemas.openxmlformats.org/officeDocument/2006/relationships/hyperlink" Target="http://www.learnex.co.uk/test/AbbottProtectSensitiveInfo/us/course/index.html?showScreen=37_C_27" TargetMode="External"/><Relationship Id="rId130" Type="http://schemas.openxmlformats.org/officeDocument/2006/relationships/hyperlink" Target="https://abbott.sharepoint.com/teams/GLB-BTS-ssdw/SitePages/Home.aspx" TargetMode="External"/><Relationship Id="rId135" Type="http://schemas.openxmlformats.org/officeDocument/2006/relationships/hyperlink" Target="http://abbottmfiles.oneabbott.com/Default.aspx?" TargetMode="External"/><Relationship Id="rId151" Type="http://schemas.openxmlformats.org/officeDocument/2006/relationships/hyperlink" Target="http://abbottmfiles.oneabbott.com/Default.aspx?" TargetMode="External"/><Relationship Id="rId156" Type="http://schemas.openxmlformats.org/officeDocument/2006/relationships/hyperlink" Target="http://www.learnex.co.uk/test/AbbottProtectSensitiveInfo/us/course/index.html?showScreen=56_C_47" TargetMode="External"/><Relationship Id="rId13" Type="http://schemas.openxmlformats.org/officeDocument/2006/relationships/hyperlink" Target="http://www.learnex.co.uk/test/AbbottProtectSensitiveInfo/us/course/index.html?showScreen=2_C_2" TargetMode="External"/><Relationship Id="rId18" Type="http://schemas.openxmlformats.org/officeDocument/2006/relationships/hyperlink" Target="http://www.learnex.co.uk/test/AbbottProtectSensitiveInfo/us/course/index.html?showScreen=3_C_3" TargetMode="External"/><Relationship Id="rId39" Type="http://schemas.openxmlformats.org/officeDocument/2006/relationships/hyperlink" Target="http://www.learnex.co.uk/test/AbbottProtectSensitiveInfo/us/course/index.html?showScreen=13_C_11" TargetMode="External"/><Relationship Id="rId109" Type="http://schemas.openxmlformats.org/officeDocument/2006/relationships/hyperlink" Target="http://www.learnex.co.uk/test/AbbottProtectSensitiveInfo/us/course/index.html?showScreen=48_C_38b" TargetMode="External"/><Relationship Id="rId34" Type="http://schemas.openxmlformats.org/officeDocument/2006/relationships/hyperlink" Target="http://www.learnex.co.uk/test/AbbottProtectSensitiveInfo/us/course/index.html?showScreen=11_C_11" TargetMode="External"/><Relationship Id="rId50" Type="http://schemas.openxmlformats.org/officeDocument/2006/relationships/hyperlink" Target="http://www.learnex.co.uk/test/AbbottProtectSensitiveInfo/us/course/index.html?showScreen=19_C_15" TargetMode="External"/><Relationship Id="rId55" Type="http://schemas.openxmlformats.org/officeDocument/2006/relationships/hyperlink" Target="http://www.learnex.co.uk/test/AbbottProtectSensitiveInfo/us/course/index.html?showScreen=21_C_18" TargetMode="External"/><Relationship Id="rId76" Type="http://schemas.openxmlformats.org/officeDocument/2006/relationships/hyperlink" Target="http://www.learnex.co.uk/test/AbbottProtectSensitiveInfo/us/course/index.html?showScreen=32_C_23" TargetMode="External"/><Relationship Id="rId97" Type="http://schemas.openxmlformats.org/officeDocument/2006/relationships/hyperlink" Target="http://www.learnex.co.uk/test/AbbottProtectSensitiveInfo/us/course/index.html?showScreen=42_C_35" TargetMode="External"/><Relationship Id="rId104" Type="http://schemas.openxmlformats.org/officeDocument/2006/relationships/hyperlink" Target="http://www.learnex.co.uk/test/AbbottProtectSensitiveInfo/us/course/index.html?showScreen=46_C_38" TargetMode="External"/><Relationship Id="rId120" Type="http://schemas.openxmlformats.org/officeDocument/2006/relationships/hyperlink" Target="http://www.learnex.co.uk/test/AbbottProtectSensitiveInfo/us/course/index.html?showScreen=54_C_44" TargetMode="External"/><Relationship Id="rId125" Type="http://schemas.openxmlformats.org/officeDocument/2006/relationships/hyperlink" Target="https://abbott.sharepoint.com/sites/abbottworld/EthicsCompliance/GBLPRIV/Pages/Main/default.aspx" TargetMode="External"/><Relationship Id="rId141" Type="http://schemas.openxmlformats.org/officeDocument/2006/relationships/hyperlink" Target="https://abbott.sharepoint.com/sites/abbottworld/EthicsCompliance/GBLPRIV/Pages/Main/default.aspx" TargetMode="External"/><Relationship Id="rId146" Type="http://schemas.openxmlformats.org/officeDocument/2006/relationships/hyperlink" Target="https://abbott.sharepoint.com/teams/GLB-BTS-ssdw/SitePages/Home.aspx" TargetMode="External"/><Relationship Id="rId7" Type="http://schemas.openxmlformats.org/officeDocument/2006/relationships/webSettings" Target="webSettings.xml"/><Relationship Id="rId71" Type="http://schemas.openxmlformats.org/officeDocument/2006/relationships/hyperlink" Target="http://www.learnex.co.uk/test/AbbottProtectSensitiveInfo/us/course/index.html?showScreen=29_C_20e" TargetMode="External"/><Relationship Id="rId92" Type="http://schemas.openxmlformats.org/officeDocument/2006/relationships/hyperlink" Target="http://www.learnex.co.uk/test/AbbottProtectSensitiveInfo/us/course/index.html?showScreen=40_C_32" TargetMode="External"/><Relationship Id="rId16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www.learnex.co.uk/test/AbbottProtectSensitiveInfo/us/course/index.html?showScreen=8_C_10" TargetMode="External"/><Relationship Id="rId24" Type="http://schemas.openxmlformats.org/officeDocument/2006/relationships/hyperlink" Target="http://www.learnex.co.uk/test/AbbottProtectSensitiveInfo/us/course/index.html?showScreen=6_C_8" TargetMode="External"/><Relationship Id="rId40" Type="http://schemas.openxmlformats.org/officeDocument/2006/relationships/hyperlink" Target="http://www.learnex.co.uk/test/AbbottProtectSensitiveInfo/us/course/index.html?showScreen=14_C_11" TargetMode="External"/><Relationship Id="rId45" Type="http://schemas.openxmlformats.org/officeDocument/2006/relationships/hyperlink" Target="http://www.learnex.co.uk/test/AbbottProtectSensitiveInfo/us/course/index.html?showScreen=16_C_12" TargetMode="External"/><Relationship Id="rId66" Type="http://schemas.openxmlformats.org/officeDocument/2006/relationships/hyperlink" Target="http://www.learnex.co.uk/test/AbbottProtectSensitiveInfo/us/course/index.html?showScreen=27_C_20d" TargetMode="External"/><Relationship Id="rId87" Type="http://schemas.openxmlformats.org/officeDocument/2006/relationships/hyperlink" Target="http://www.learnex.co.uk/test/AbbottProtectSensitiveInfo/us/course/index.html?showScreen=37_C_27" TargetMode="External"/><Relationship Id="rId110" Type="http://schemas.openxmlformats.org/officeDocument/2006/relationships/hyperlink" Target="http://www.learnex.co.uk/test/AbbottProtectSensitiveInfo/us/course/index.html?showScreen=49_C_38c" TargetMode="External"/><Relationship Id="rId115" Type="http://schemas.openxmlformats.org/officeDocument/2006/relationships/hyperlink" Target="http://www.learnex.co.uk/test/AbbottProtectSensitiveInfo/us/course/index.html?showScreen=51_C_38e" TargetMode="External"/><Relationship Id="rId131" Type="http://schemas.openxmlformats.org/officeDocument/2006/relationships/hyperlink" Target="https://abbott.sharepoint.com/sites/abbottworld/Legal/Pages/Home.aspx?icid=AW_MN_ORG_Legal" TargetMode="External"/><Relationship Id="rId136" Type="http://schemas.openxmlformats.org/officeDocument/2006/relationships/hyperlink" Target="http://abbottmfiles.oneabbott.com/Default.aspx?" TargetMode="External"/><Relationship Id="rId157" Type="http://schemas.openxmlformats.org/officeDocument/2006/relationships/hyperlink" Target="http://www.learnex.co.uk/test/AbbottProtectSensitiveInfo/us/course/index.html?showScreen=56_C_47" TargetMode="External"/><Relationship Id="rId61" Type="http://schemas.openxmlformats.org/officeDocument/2006/relationships/hyperlink" Target="http://www.learnex.co.uk/test/AbbottProtectSensitiveInfo/us/course/index.html?showScreen=24_C_20b" TargetMode="External"/><Relationship Id="rId82" Type="http://schemas.openxmlformats.org/officeDocument/2006/relationships/hyperlink" Target="http://www.learnex.co.uk/test/AbbottProtectSensitiveInfo/us/course/index.html?showScreen=35_C_26" TargetMode="External"/><Relationship Id="rId152" Type="http://schemas.openxmlformats.org/officeDocument/2006/relationships/hyperlink" Target="http://abbottmfiles.oneabbott.com/Default.aspx?" TargetMode="External"/><Relationship Id="rId19" Type="http://schemas.openxmlformats.org/officeDocument/2006/relationships/hyperlink" Target="http://www.learnex.co.uk/test/AbbottProtectSensitiveInfo/us/course/index.html?showScreen=3_C_3" TargetMode="External"/><Relationship Id="rId14" Type="http://schemas.openxmlformats.org/officeDocument/2006/relationships/comments" Target="comments.xml"/><Relationship Id="rId30" Type="http://schemas.openxmlformats.org/officeDocument/2006/relationships/hyperlink" Target="http://www.learnex.co.uk/test/AbbottProtectSensitiveInfo/us/course/index.html?showScreen=9_C_11" TargetMode="External"/><Relationship Id="rId35" Type="http://schemas.openxmlformats.org/officeDocument/2006/relationships/hyperlink" Target="http://www.learnex.co.uk/test/AbbottProtectSensitiveInfo/us/course/index.html?showScreen=11_C_11" TargetMode="External"/><Relationship Id="rId56" Type="http://schemas.openxmlformats.org/officeDocument/2006/relationships/hyperlink" Target="http://www.learnex.co.uk/test/AbbottProtectSensitiveInfo/us/course/index.html?showScreen=22_C_19" TargetMode="External"/><Relationship Id="rId77" Type="http://schemas.openxmlformats.org/officeDocument/2006/relationships/hyperlink" Target="http://www.learnex.co.uk/test/AbbottProtectSensitiveInfo/us/course/index.html?showScreen=32_C_23" TargetMode="External"/><Relationship Id="rId100" Type="http://schemas.openxmlformats.org/officeDocument/2006/relationships/hyperlink" Target="http://www.learnex.co.uk/test/AbbottProtectSensitiveInfo/us/course/index.html?showScreen=44_C_37" TargetMode="External"/><Relationship Id="rId105" Type="http://schemas.openxmlformats.org/officeDocument/2006/relationships/hyperlink" Target="http://www.learnex.co.uk/test/AbbottProtectSensitiveInfo/us/course/index.html?showScreen=46_C_38" TargetMode="External"/><Relationship Id="rId126" Type="http://schemas.openxmlformats.org/officeDocument/2006/relationships/hyperlink" Target="https://abbott.sharepoint.com/sites/abbottworld/EthicsCompliance/About/Pages/Contacts.aspx" TargetMode="External"/><Relationship Id="rId147" Type="http://schemas.openxmlformats.org/officeDocument/2006/relationships/hyperlink" Target="https://abbott.sharepoint.com/sites/abbottworld/Legal/Pages/Home.aspx?icid=AW_MN_ORG_Legal" TargetMode="External"/><Relationship Id="rId8" Type="http://schemas.openxmlformats.org/officeDocument/2006/relationships/footnotes" Target="footnotes.xml"/><Relationship Id="rId51" Type="http://schemas.openxmlformats.org/officeDocument/2006/relationships/hyperlink" Target="http://www.learnex.co.uk/test/AbbottProtectSensitiveInfo/us/course/index.html?showScreen=19_C_15" TargetMode="External"/><Relationship Id="rId72" Type="http://schemas.openxmlformats.org/officeDocument/2006/relationships/hyperlink" Target="http://www.learnex.co.uk/test/AbbottProtectSensitiveInfo/us/course/index.html?showScreen=30_C_21" TargetMode="External"/><Relationship Id="rId93" Type="http://schemas.openxmlformats.org/officeDocument/2006/relationships/hyperlink" Target="http://www.learnex.co.uk/test/AbbottProtectSensitiveInfo/us/course/index.html?showScreen=40_C_32" TargetMode="External"/><Relationship Id="rId98" Type="http://schemas.openxmlformats.org/officeDocument/2006/relationships/hyperlink" Target="http://www.learnex.co.uk/test/AbbottProtectSensitiveInfo/us/course/index.html?showScreen=43_C_36" TargetMode="External"/><Relationship Id="rId121" Type="http://schemas.openxmlformats.org/officeDocument/2006/relationships/hyperlink" Target="http://www.learnex.co.uk/test/AbbottProtectSensitiveInfo/us/course/index.html?showScreen=54_C_44" TargetMode="External"/><Relationship Id="rId142" Type="http://schemas.openxmlformats.org/officeDocument/2006/relationships/hyperlink" Target="https://abbott.sharepoint.com/sites/abbottworld/EthicsCompliance/Pages/Home.aspx" TargetMode="External"/><Relationship Id="rId163" Type="http://schemas.microsoft.com/office/2011/relationships/people" Target="people.xml"/><Relationship Id="rId3" Type="http://schemas.openxmlformats.org/officeDocument/2006/relationships/customXml" Target="../customXml/item3.xml"/><Relationship Id="rId25" Type="http://schemas.openxmlformats.org/officeDocument/2006/relationships/hyperlink" Target="http://www.learnex.co.uk/test/AbbottProtectSensitiveInfo/us/course/index.html?showScreen=6_C_8" TargetMode="External"/><Relationship Id="rId46" Type="http://schemas.openxmlformats.org/officeDocument/2006/relationships/hyperlink" Target="http://www.learnex.co.uk/test/AbbottProtectSensitiveInfo/us/course/index.html?showScreen=17_C_13" TargetMode="External"/><Relationship Id="rId67" Type="http://schemas.openxmlformats.org/officeDocument/2006/relationships/hyperlink" Target="http://www.learnex.co.uk/test/AbbottProtectSensitiveInfo/us/course/index.html?showScreen=27_C_20d" TargetMode="External"/><Relationship Id="rId116" Type="http://schemas.openxmlformats.org/officeDocument/2006/relationships/hyperlink" Target="http://www.learnex.co.uk/test/AbbottProtectSensitiveInfo/us/course/index.html?showScreen=52_C_38e" TargetMode="External"/><Relationship Id="rId137" Type="http://schemas.openxmlformats.org/officeDocument/2006/relationships/hyperlink" Target="https://icomply.abbott.com/Default.aspx" TargetMode="External"/><Relationship Id="rId158" Type="http://schemas.openxmlformats.org/officeDocument/2006/relationships/hyperlink" Target="http://www.learnex.co.uk/test/AbbottProtectSensitiveInfo/us/course/index.html?showScreen=87_C_48" TargetMode="External"/><Relationship Id="rId20" Type="http://schemas.openxmlformats.org/officeDocument/2006/relationships/hyperlink" Target="http://www.learnex.co.uk/test/AbbottProtectSensitiveInfo/us/course/index.html?showScreen=4_C_4" TargetMode="External"/><Relationship Id="rId41" Type="http://schemas.openxmlformats.org/officeDocument/2006/relationships/hyperlink" Target="http://www.learnex.co.uk/test/AbbottProtectSensitiveInfo/us/course/index.html?showScreen=14_C_11" TargetMode="External"/><Relationship Id="rId62" Type="http://schemas.openxmlformats.org/officeDocument/2006/relationships/hyperlink" Target="http://www.learnex.co.uk/test/AbbottProtectSensitiveInfo/us/course/index.html?showScreen=25_C_20c" TargetMode="External"/><Relationship Id="rId83" Type="http://schemas.openxmlformats.org/officeDocument/2006/relationships/hyperlink" Target="http://www.learnex.co.uk/test/AbbottProtectSensitiveInfo/us/course/index.html?showScreen=35_C_26" TargetMode="External"/><Relationship Id="rId88" Type="http://schemas.openxmlformats.org/officeDocument/2006/relationships/hyperlink" Target="http://www.learnex.co.uk/test/AbbottProtectSensitiveInfo/us/course/index.html?showScreen=38_C_30" TargetMode="External"/><Relationship Id="rId111" Type="http://schemas.openxmlformats.org/officeDocument/2006/relationships/hyperlink" Target="http://www.learnex.co.uk/test/AbbottProtectSensitiveInfo/us/course/index.html?showScreen=49_C_38c" TargetMode="External"/><Relationship Id="rId132" Type="http://schemas.openxmlformats.org/officeDocument/2006/relationships/hyperlink" Target="mailto:information.governance@abbott.com" TargetMode="External"/><Relationship Id="rId153" Type="http://schemas.openxmlformats.org/officeDocument/2006/relationships/hyperlink" Target="https://icomply.abbott.com/Default.aspx" TargetMode="External"/><Relationship Id="rId15" Type="http://schemas.microsoft.com/office/2011/relationships/commentsExtended" Target="commentsExtended.xml"/><Relationship Id="rId36" Type="http://schemas.openxmlformats.org/officeDocument/2006/relationships/hyperlink" Target="http://www.learnex.co.uk/test/AbbottProtectSensitiveInfo/us/course/index.html?showScreen=12_C_11" TargetMode="External"/><Relationship Id="rId57" Type="http://schemas.openxmlformats.org/officeDocument/2006/relationships/hyperlink" Target="http://www.learnex.co.uk/test/AbbottProtectSensitiveInfo/us/course/index.html?showScreen=22_C_19" TargetMode="External"/><Relationship Id="rId106" Type="http://schemas.openxmlformats.org/officeDocument/2006/relationships/hyperlink" Target="http://www.learnex.co.uk/test/AbbottProtectSensitiveInfo/us/course/index.html?showScreen=47_C_38a" TargetMode="External"/><Relationship Id="rId127" Type="http://schemas.openxmlformats.org/officeDocument/2006/relationships/hyperlink" Target="https://abbott.sharepoint.com/sites/abbottworld/EthicsCompliance/Pages/Home.aspx" TargetMode="External"/><Relationship Id="rId10" Type="http://schemas.openxmlformats.org/officeDocument/2006/relationships/hyperlink" Target="http://www.learnex.co.uk/test/AbbottProtectSensitiveInfo/us/course/index.html?showScreen=1_C_1" TargetMode="External"/><Relationship Id="rId31" Type="http://schemas.openxmlformats.org/officeDocument/2006/relationships/hyperlink" Target="http://www.learnex.co.uk/test/AbbottProtectSensitiveInfo/us/course/index.html?showScreen=9_C_11" TargetMode="External"/><Relationship Id="rId52" Type="http://schemas.openxmlformats.org/officeDocument/2006/relationships/hyperlink" Target="http://www.learnex.co.uk/test/AbbottProtectSensitiveInfo/us/course/index.html?showScreen=20_C_17" TargetMode="External"/><Relationship Id="rId73" Type="http://schemas.openxmlformats.org/officeDocument/2006/relationships/hyperlink" Target="http://www.learnex.co.uk/test/AbbottProtectSensitiveInfo/us/course/index.html?showScreen=30_C_21" TargetMode="External"/><Relationship Id="rId78" Type="http://schemas.openxmlformats.org/officeDocument/2006/relationships/hyperlink" Target="http://www.learnex.co.uk/test/AbbottProtectSensitiveInfo/us/course/index.html?showScreen=33_C_24" TargetMode="External"/><Relationship Id="rId94" Type="http://schemas.openxmlformats.org/officeDocument/2006/relationships/hyperlink" Target="http://www.learnex.co.uk/test/AbbottProtectSensitiveInfo/us/course/index.html?showScreen=41_C_33" TargetMode="External"/><Relationship Id="rId99" Type="http://schemas.openxmlformats.org/officeDocument/2006/relationships/hyperlink" Target="http://www.learnex.co.uk/test/AbbottProtectSensitiveInfo/us/course/index.html?showScreen=43_C_36" TargetMode="External"/><Relationship Id="rId101" Type="http://schemas.openxmlformats.org/officeDocument/2006/relationships/hyperlink" Target="http://www.learnex.co.uk/test/AbbottProtectSensitiveInfo/us/course/index.html?showScreen=44_C_37" TargetMode="External"/><Relationship Id="rId122" Type="http://schemas.openxmlformats.org/officeDocument/2006/relationships/hyperlink" Target="http://www.learnex.co.uk/test/AbbottProtectSensitiveInfo/us/course/index.html?showScreen=55_C_45" TargetMode="External"/><Relationship Id="rId143" Type="http://schemas.openxmlformats.org/officeDocument/2006/relationships/hyperlink" Target="https://abbott.sharepoint.com/sites/abbottworld/EthicsCompliance/About/Pages/Contacts.aspx" TargetMode="External"/><Relationship Id="rId148" Type="http://schemas.openxmlformats.org/officeDocument/2006/relationships/hyperlink" Target="mailto:information.governance@abbott.com" TargetMode="External"/><Relationship Id="rId16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hyperlink" Target="http://www.learnex.co.uk/test/AbbottProtectSensitiveInfo/us/course/index.html?showScreen=7_C_9" TargetMode="External"/><Relationship Id="rId47" Type="http://schemas.openxmlformats.org/officeDocument/2006/relationships/hyperlink" Target="http://www.learnex.co.uk/test/AbbottProtectSensitiveInfo/us/course/index.html?showScreen=17_C_13" TargetMode="External"/><Relationship Id="rId68" Type="http://schemas.openxmlformats.org/officeDocument/2006/relationships/hyperlink" Target="http://www.learnex.co.uk/test/AbbottProtectSensitiveInfo/us/course/index.html?showScreen=28_C_20e" TargetMode="External"/><Relationship Id="rId89" Type="http://schemas.openxmlformats.org/officeDocument/2006/relationships/hyperlink" Target="http://www.learnex.co.uk/test/AbbottProtectSensitiveInfo/us/course/index.html?showScreen=38_C_30" TargetMode="External"/><Relationship Id="rId112" Type="http://schemas.openxmlformats.org/officeDocument/2006/relationships/hyperlink" Target="http://www.learnex.co.uk/test/AbbottProtectSensitiveInfo/us/course/index.html?showScreen=50_C_38d" TargetMode="External"/><Relationship Id="rId133" Type="http://schemas.openxmlformats.org/officeDocument/2006/relationships/hyperlink" Target="http://abbottmfiles.oneabbott.com/" TargetMode="External"/><Relationship Id="rId154" Type="http://schemas.openxmlformats.org/officeDocument/2006/relationships/hyperlink" Target="http://webstorage.abbott.com/hr/126_HR_Service_Center_Contact_List_English.pdf" TargetMode="External"/><Relationship Id="rId16" Type="http://schemas.microsoft.com/office/2016/09/relationships/commentsIds" Target="commentsIds.xml"/><Relationship Id="rId37" Type="http://schemas.openxmlformats.org/officeDocument/2006/relationships/hyperlink" Target="http://www.learnex.co.uk/test/AbbottProtectSensitiveInfo/us/course/index.html?showScreen=12_C_11" TargetMode="External"/><Relationship Id="rId58" Type="http://schemas.openxmlformats.org/officeDocument/2006/relationships/hyperlink" Target="http://www.learnex.co.uk/test/AbbottProtectSensitiveInfo/us/course/index.html?showScreen=23_C_20" TargetMode="External"/><Relationship Id="rId79" Type="http://schemas.openxmlformats.org/officeDocument/2006/relationships/hyperlink" Target="http://www.learnex.co.uk/test/AbbottProtectSensitiveInfo/us/course/index.html?showScreen=33_C_24" TargetMode="External"/><Relationship Id="rId102" Type="http://schemas.openxmlformats.org/officeDocument/2006/relationships/hyperlink" Target="http://www.learnex.co.uk/test/AbbottProtectSensitiveInfo/us/course/index.html?showScreen=45_C_37b" TargetMode="External"/><Relationship Id="rId123" Type="http://schemas.openxmlformats.org/officeDocument/2006/relationships/hyperlink" Target="http://www.learnex.co.uk/test/AbbottProtectSensitiveInfo/us/course/index.html?showScreen=55_C_45" TargetMode="External"/><Relationship Id="rId144" Type="http://schemas.openxmlformats.org/officeDocument/2006/relationships/hyperlink" Target="mailto:OEC@abbott.com" TargetMode="External"/><Relationship Id="rId90" Type="http://schemas.openxmlformats.org/officeDocument/2006/relationships/hyperlink" Target="http://www.learnex.co.uk/test/AbbottProtectSensitiveInfo/us/course/index.html?showScreen=39_C_31" TargetMode="External"/><Relationship Id="rId27" Type="http://schemas.openxmlformats.org/officeDocument/2006/relationships/hyperlink" Target="http://www.learnex.co.uk/test/AbbottProtectSensitiveInfo/us/course/index.html?showScreen=7_C_9" TargetMode="External"/><Relationship Id="rId48" Type="http://schemas.openxmlformats.org/officeDocument/2006/relationships/hyperlink" Target="http://www.learnex.co.uk/test/AbbottProtectSensitiveInfo/us/course/index.html?showScreen=18_C_14" TargetMode="External"/><Relationship Id="rId69" Type="http://schemas.openxmlformats.org/officeDocument/2006/relationships/hyperlink" Target="http://www.learnex.co.uk/test/AbbottProtectSensitiveInfo/us/course/index.html?showScreen=28_C_20e" TargetMode="External"/><Relationship Id="rId113" Type="http://schemas.openxmlformats.org/officeDocument/2006/relationships/hyperlink" Target="http://www.learnex.co.uk/test/AbbottProtectSensitiveInfo/us/course/index.html?showScreen=50_C_38d" TargetMode="External"/><Relationship Id="rId134" Type="http://schemas.openxmlformats.org/officeDocument/2006/relationships/hyperlink" Target="https://abbott.sharepoint.com/sites/abbottworld/EthicsCompliance/training/Pages/Insider_Trading.aspx" TargetMode="External"/><Relationship Id="rId80" Type="http://schemas.openxmlformats.org/officeDocument/2006/relationships/hyperlink" Target="http://www.learnex.co.uk/test/AbbottProtectSensitiveInfo/us/course/index.html?showScreen=34_C_25" TargetMode="External"/><Relationship Id="rId155" Type="http://schemas.openxmlformats.org/officeDocument/2006/relationships/hyperlink" Target="file:///D:/development/AbbottProtectSensitiveInfo/courses/EN-US/translation/reference/Transcrip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ff38f1b8f1e70ebf65b062fac3187294">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c482aaf118ce8716e5769b6795d4d32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9F6DF6-0552-4D87-915D-9B2DE2600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BD1C06-B0EF-44D0-AC76-4FA95FC37BFF}">
  <ds:schemaRefs>
    <ds:schemaRef ds:uri="http://schemas.microsoft.com/sharepoint/v3/contenttype/forms"/>
  </ds:schemaRefs>
</ds:datastoreItem>
</file>

<file path=customXml/itemProps3.xml><?xml version="1.0" encoding="utf-8"?>
<ds:datastoreItem xmlns:ds="http://schemas.openxmlformats.org/officeDocument/2006/customXml" ds:itemID="{FA2B44B8-77ED-4616-BF64-A7B3E9DF032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13404</Words>
  <Characters>72387</Characters>
  <Application>Microsoft Office Word</Application>
  <DocSecurity>0</DocSecurity>
  <Lines>603</Lines>
  <Paragraphs>171</Paragraphs>
  <ScaleCrop>false</ScaleCrop>
  <Company/>
  <LinksUpToDate>false</LinksUpToDate>
  <CharactersWithSpaces>85620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PROTECTING SENSITIVE DATA TRANSLATION TABLE</dc:title>
  <dc:creator>TransPerfect</dc:creator>
  <cp:lastModifiedBy>Fintan O'Neill</cp:lastModifiedBy>
  <cp:revision>2</cp:revision>
  <dcterms:created xsi:type="dcterms:W3CDTF">2022-07-21T11:38:00Z</dcterms:created>
  <dcterms:modified xsi:type="dcterms:W3CDTF">2022-07-21T11:38:00Z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