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5C8CC" w14:textId="77777777" w:rsidR="00F4019E" w:rsidRDefault="00F4019E">
      <w:pPr>
        <w:rPr>
          <w:sz w:val="56"/>
          <w:szCs w:val="56"/>
          <w:lang w:val="ru-RU"/>
        </w:rPr>
      </w:pPr>
    </w:p>
    <w:p w14:paraId="53E5C8CD" w14:textId="77777777" w:rsidR="00F4019E" w:rsidRDefault="00F4019E">
      <w:pPr>
        <w:rPr>
          <w:sz w:val="56"/>
          <w:szCs w:val="56"/>
          <w:lang w:val="ru-RU"/>
        </w:rPr>
      </w:pPr>
    </w:p>
    <w:p w14:paraId="53E5C8CE" w14:textId="77777777" w:rsidR="00F4019E" w:rsidRDefault="00F4019E">
      <w:pPr>
        <w:rPr>
          <w:sz w:val="56"/>
          <w:szCs w:val="56"/>
          <w:lang w:val="ru-RU"/>
        </w:rPr>
      </w:pPr>
    </w:p>
    <w:p w14:paraId="53E5C8CF" w14:textId="77777777" w:rsidR="00F4019E" w:rsidRDefault="00F4019E">
      <w:pPr>
        <w:rPr>
          <w:sz w:val="56"/>
          <w:szCs w:val="56"/>
          <w:lang w:val="ru-RU"/>
        </w:rPr>
      </w:pPr>
    </w:p>
    <w:p w14:paraId="53E5C8D0" w14:textId="77777777" w:rsidR="00F4019E" w:rsidRDefault="00F4019E">
      <w:pPr>
        <w:rPr>
          <w:sz w:val="56"/>
          <w:szCs w:val="56"/>
          <w:lang w:val="ru-RU"/>
        </w:rPr>
      </w:pPr>
    </w:p>
    <w:p w14:paraId="53E5C8D1" w14:textId="77777777" w:rsidR="00F4019E" w:rsidRDefault="00F4019E">
      <w:pPr>
        <w:rPr>
          <w:sz w:val="56"/>
          <w:szCs w:val="56"/>
          <w:lang w:val="ru-RU"/>
        </w:rPr>
      </w:pPr>
    </w:p>
    <w:p w14:paraId="53E5C8D2" w14:textId="77777777" w:rsidR="00F4019E" w:rsidRDefault="00972A26">
      <w:pPr>
        <w:rPr>
          <w:sz w:val="56"/>
          <w:szCs w:val="56"/>
          <w:lang w:val="ru-RU"/>
        </w:rPr>
      </w:pPr>
      <w:r>
        <w:rPr>
          <w:sz w:val="56"/>
          <w:szCs w:val="56"/>
          <w:lang w:val="ru-RU"/>
        </w:rPr>
        <w:t>Abbott Global Anticorruption Translation Table 2023</w:t>
      </w:r>
    </w:p>
    <w:p w14:paraId="53E5C8D3" w14:textId="77777777" w:rsidR="00F4019E" w:rsidRDefault="00F4019E">
      <w:pPr>
        <w:rPr>
          <w:sz w:val="56"/>
          <w:szCs w:val="56"/>
          <w:lang w:val="ru-RU"/>
        </w:rPr>
      </w:pPr>
    </w:p>
    <w:p w14:paraId="53E5C8D4" w14:textId="77777777" w:rsidR="00F4019E" w:rsidRDefault="00F4019E">
      <w:pPr>
        <w:rPr>
          <w:sz w:val="56"/>
          <w:szCs w:val="56"/>
          <w:lang w:val="ru-RU"/>
        </w:rPr>
      </w:pPr>
    </w:p>
    <w:p w14:paraId="53E5C8D5" w14:textId="77777777" w:rsidR="00F4019E" w:rsidRDefault="00F4019E">
      <w:pPr>
        <w:rPr>
          <w:sz w:val="56"/>
          <w:szCs w:val="56"/>
          <w:lang w:val="ru-RU"/>
        </w:rPr>
      </w:pPr>
    </w:p>
    <w:p w14:paraId="53E5C8D6" w14:textId="77777777" w:rsidR="00F4019E" w:rsidRDefault="00F4019E">
      <w:pPr>
        <w:rPr>
          <w:sz w:val="56"/>
          <w:szCs w:val="56"/>
          <w:lang w:val="ru-RU"/>
        </w:rPr>
      </w:pPr>
    </w:p>
    <w:p w14:paraId="53E5C8D7" w14:textId="77777777" w:rsidR="00F4019E" w:rsidRDefault="00F4019E">
      <w:pPr>
        <w:rPr>
          <w:sz w:val="56"/>
          <w:szCs w:val="56"/>
          <w:lang w:val="ru-RU"/>
        </w:rPr>
      </w:pPr>
    </w:p>
    <w:p w14:paraId="53E5C8D8" w14:textId="77777777" w:rsidR="00F4019E" w:rsidRDefault="00F4019E">
      <w:pPr>
        <w:rPr>
          <w:sz w:val="56"/>
          <w:szCs w:val="56"/>
          <w:lang w:val="ru-RU"/>
        </w:rPr>
      </w:pPr>
    </w:p>
    <w:p w14:paraId="53E5C8D9" w14:textId="77777777" w:rsidR="00F4019E" w:rsidRDefault="00F4019E">
      <w:pPr>
        <w:rPr>
          <w:sz w:val="56"/>
          <w:szCs w:val="56"/>
          <w:lang w:val="ru-RU"/>
        </w:rPr>
      </w:pPr>
    </w:p>
    <w:p w14:paraId="53E5C8DA" w14:textId="77777777" w:rsidR="00F4019E" w:rsidRDefault="00F4019E">
      <w:pPr>
        <w:rPr>
          <w:sz w:val="56"/>
          <w:szCs w:val="56"/>
          <w:lang w:val="ru-RU"/>
        </w:rPr>
      </w:pPr>
    </w:p>
    <w:p w14:paraId="53E5C8DB" w14:textId="77777777" w:rsidR="00F4019E" w:rsidRDefault="00F4019E">
      <w:pPr>
        <w:rPr>
          <w:sz w:val="56"/>
          <w:szCs w:val="56"/>
          <w:lang w:val="ru-RU"/>
        </w:rPr>
      </w:pPr>
    </w:p>
    <w:p w14:paraId="53E5C8DC" w14:textId="77777777" w:rsidR="00F4019E" w:rsidRDefault="00972A26">
      <w:pPr>
        <w:widowControl w:val="0"/>
        <w:autoSpaceDE w:val="0"/>
        <w:autoSpaceDN w:val="0"/>
        <w:adjustRightInd w:val="0"/>
        <w:textAlignment w:val="top"/>
        <w:rPr>
          <w:rFonts w:ascii="Calibri" w:eastAsia="Times New Roman" w:hAnsi="Calibri" w:cs="Calibri"/>
          <w:noProof/>
          <w:color w:val="000000" w:themeColor="text1"/>
          <w:sz w:val="36"/>
          <w:szCs w:val="36"/>
          <w:lang w:val="ru-RU"/>
        </w:rPr>
      </w:pPr>
      <w:r>
        <w:rPr>
          <w:rFonts w:ascii="Calibri" w:eastAsia="Times New Roman" w:hAnsi="Calibri" w:cs="Calibri"/>
          <w:b/>
          <w:noProof/>
          <w:color w:val="000000" w:themeColor="text1"/>
          <w:sz w:val="36"/>
          <w:szCs w:val="36"/>
          <w:lang w:val="ru-RU"/>
        </w:rPr>
        <w:t>INSTRUCTIONS:</w:t>
      </w:r>
    </w:p>
    <w:p w14:paraId="53E5C8DD" w14:textId="77777777" w:rsidR="00F4019E" w:rsidRDefault="00F4019E">
      <w:pPr>
        <w:widowControl w:val="0"/>
        <w:autoSpaceDE w:val="0"/>
        <w:autoSpaceDN w:val="0"/>
        <w:adjustRightInd w:val="0"/>
        <w:textAlignment w:val="top"/>
        <w:rPr>
          <w:rFonts w:ascii="Calibri" w:eastAsia="Times New Roman" w:hAnsi="Calibri" w:cs="Calibri"/>
          <w:noProof/>
          <w:color w:val="000000" w:themeColor="text1"/>
          <w:lang w:val="ru-RU"/>
        </w:rPr>
      </w:pPr>
    </w:p>
    <w:p w14:paraId="53E5C8DE" w14:textId="77777777" w:rsidR="00F4019E" w:rsidRDefault="00972A26">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ru-RU"/>
        </w:rPr>
      </w:pPr>
      <w:r>
        <w:rPr>
          <w:rFonts w:ascii="Calibri" w:eastAsia="Times New Roman" w:hAnsi="Calibri" w:cs="Calibri"/>
          <w:noProof/>
          <w:color w:val="000000" w:themeColor="text1"/>
          <w:lang w:val="ru-RU"/>
        </w:rPr>
        <w:t>Please edit the translation in the TARGET column directly.</w:t>
      </w:r>
    </w:p>
    <w:p w14:paraId="53E5C8DF" w14:textId="77777777" w:rsidR="00F4019E" w:rsidRDefault="00972A26">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ru-RU"/>
        </w:rPr>
      </w:pPr>
      <w:r>
        <w:rPr>
          <w:rFonts w:ascii="Calibri" w:eastAsia="Times New Roman" w:hAnsi="Calibri" w:cs="Calibri"/>
          <w:noProof/>
          <w:color w:val="000000" w:themeColor="text1"/>
          <w:lang w:val="ru-RU"/>
        </w:rPr>
        <w:t>It is best to edit this file in Normal or Draft view rather than page layout.</w:t>
      </w:r>
    </w:p>
    <w:p w14:paraId="53E5C8E0" w14:textId="77777777" w:rsidR="00F4019E" w:rsidRDefault="00972A26">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ru-RU"/>
        </w:rPr>
      </w:pPr>
      <w:r>
        <w:rPr>
          <w:rFonts w:ascii="Calibri" w:eastAsia="Times New Roman" w:hAnsi="Calibri" w:cs="Calibri"/>
          <w:noProof/>
          <w:color w:val="000000" w:themeColor="text1"/>
          <w:lang w:val="ru-RU"/>
        </w:rPr>
        <w:t xml:space="preserve">DO NOT alter the ID or SOURCE </w:t>
      </w:r>
      <w:r>
        <w:rPr>
          <w:rFonts w:ascii="Calibri" w:eastAsia="Times New Roman" w:hAnsi="Calibri" w:cs="Calibri"/>
          <w:noProof/>
          <w:color w:val="000000" w:themeColor="text1"/>
          <w:lang w:val="ru-RU"/>
        </w:rPr>
        <w:t>column text.</w:t>
      </w:r>
    </w:p>
    <w:p w14:paraId="53E5C8E1" w14:textId="77777777" w:rsidR="00F4019E" w:rsidRDefault="00972A26">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ru-RU"/>
        </w:rPr>
      </w:pPr>
      <w:r>
        <w:rPr>
          <w:rFonts w:ascii="Calibri" w:eastAsia="Times New Roman" w:hAnsi="Calibri" w:cs="Calibri"/>
          <w:noProof/>
          <w:color w:val="000000" w:themeColor="text1"/>
          <w:lang w:val="ru-RU"/>
        </w:rPr>
        <w:t>Blank rows should be ignored but not deleted.</w:t>
      </w:r>
    </w:p>
    <w:p w14:paraId="53E5C8E2" w14:textId="77777777" w:rsidR="00F4019E" w:rsidRDefault="00972A26">
      <w:pPr>
        <w:widowControl w:val="0"/>
        <w:numPr>
          <w:ilvl w:val="0"/>
          <w:numId w:val="16"/>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ru-RU"/>
        </w:rPr>
      </w:pPr>
      <w:r>
        <w:rPr>
          <w:rFonts w:ascii="Calibri" w:eastAsia="Times New Roman" w:hAnsi="Calibri" w:cs="Calibri"/>
          <w:b/>
          <w:bCs/>
          <w:noProof/>
          <w:color w:val="000000" w:themeColor="text1"/>
          <w:lang w:val="ru-RU"/>
        </w:rPr>
        <w:t>The following formatting must be maintained throughout:</w:t>
      </w:r>
    </w:p>
    <w:p w14:paraId="53E5C8E3" w14:textId="77777777" w:rsidR="00F4019E" w:rsidRDefault="00972A26">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ru-RU"/>
        </w:rPr>
      </w:pPr>
      <w:r>
        <w:rPr>
          <w:rFonts w:ascii="Calibri" w:eastAsia="Times New Roman" w:hAnsi="Calibri" w:cs="Calibri"/>
          <w:b/>
          <w:bCs/>
          <w:noProof/>
          <w:color w:val="000000" w:themeColor="text1"/>
          <w:lang w:val="ru-RU"/>
        </w:rPr>
        <w:t xml:space="preserve">Paragraph (the number of paragraphs per row must be maintained) </w:t>
      </w:r>
    </w:p>
    <w:p w14:paraId="53E5C8E4" w14:textId="77777777" w:rsidR="00F4019E" w:rsidRDefault="00972A26">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ru-RU"/>
        </w:rPr>
      </w:pPr>
      <w:r>
        <w:rPr>
          <w:rFonts w:ascii="Calibri" w:eastAsia="Times New Roman" w:hAnsi="Calibri" w:cs="Calibri"/>
          <w:b/>
          <w:bCs/>
          <w:noProof/>
          <w:color w:val="000000" w:themeColor="text1"/>
          <w:lang w:val="ru-RU"/>
        </w:rPr>
        <w:t xml:space="preserve">bold </w:t>
      </w:r>
    </w:p>
    <w:p w14:paraId="53E5C8E5" w14:textId="77777777" w:rsidR="00F4019E" w:rsidRDefault="00972A26">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ru-RU"/>
        </w:rPr>
      </w:pPr>
      <w:r>
        <w:rPr>
          <w:rFonts w:ascii="Calibri" w:eastAsia="Times New Roman" w:hAnsi="Calibri" w:cs="Calibri"/>
          <w:b/>
          <w:bCs/>
          <w:noProof/>
          <w:color w:val="000000" w:themeColor="text1"/>
          <w:lang w:val="ru-RU"/>
        </w:rPr>
        <w:t>italic</w:t>
      </w:r>
    </w:p>
    <w:p w14:paraId="53E5C8E6" w14:textId="77777777" w:rsidR="00F4019E" w:rsidRDefault="00972A26">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ru-RU"/>
        </w:rPr>
      </w:pPr>
      <w:r>
        <w:rPr>
          <w:rFonts w:ascii="Calibri" w:eastAsia="Times New Roman" w:hAnsi="Calibri" w:cs="Calibri"/>
          <w:b/>
          <w:bCs/>
          <w:noProof/>
          <w:color w:val="000000" w:themeColor="text1"/>
          <w:lang w:val="ru-RU"/>
        </w:rPr>
        <w:t>underline</w:t>
      </w:r>
    </w:p>
    <w:p w14:paraId="53E5C8E7" w14:textId="77777777" w:rsidR="00F4019E" w:rsidRDefault="00972A26">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ru-RU"/>
        </w:rPr>
      </w:pPr>
      <w:r>
        <w:rPr>
          <w:rFonts w:ascii="Calibri" w:eastAsia="Times New Roman" w:hAnsi="Calibri" w:cs="Calibri"/>
          <w:b/>
          <w:bCs/>
          <w:noProof/>
          <w:color w:val="000000" w:themeColor="text1"/>
          <w:lang w:val="ru-RU"/>
        </w:rPr>
        <w:t>links</w:t>
      </w:r>
    </w:p>
    <w:p w14:paraId="53E5C8E8" w14:textId="77777777" w:rsidR="00F4019E" w:rsidRDefault="00972A26">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ru-RU"/>
        </w:rPr>
      </w:pPr>
      <w:r>
        <w:rPr>
          <w:rFonts w:ascii="Calibri" w:eastAsia="Times New Roman" w:hAnsi="Calibri" w:cs="Calibri"/>
          <w:b/>
          <w:bCs/>
          <w:noProof/>
          <w:color w:val="000000" w:themeColor="text1"/>
          <w:lang w:val="ru-RU"/>
        </w:rPr>
        <w:t xml:space="preserve">lists (bullets and number of items in a </w:t>
      </w:r>
      <w:r>
        <w:rPr>
          <w:rFonts w:ascii="Calibri" w:eastAsia="Times New Roman" w:hAnsi="Calibri" w:cs="Calibri"/>
          <w:b/>
          <w:bCs/>
          <w:noProof/>
          <w:color w:val="000000" w:themeColor="text1"/>
          <w:lang w:val="ru-RU"/>
        </w:rPr>
        <w:t>list must be maintained)</w:t>
      </w:r>
    </w:p>
    <w:p w14:paraId="53E5C8E9" w14:textId="77777777" w:rsidR="00F4019E" w:rsidRDefault="00972A26">
      <w:pPr>
        <w:numPr>
          <w:ilvl w:val="0"/>
          <w:numId w:val="16"/>
        </w:numPr>
        <w:contextualSpacing/>
        <w:rPr>
          <w:rFonts w:eastAsia="Times New Roman"/>
          <w:szCs w:val="20"/>
          <w:lang w:val="ru-RU" w:eastAsia="es-ES"/>
        </w:rPr>
      </w:pPr>
      <w:r>
        <w:rPr>
          <w:rFonts w:ascii="Calibri" w:eastAsia="Times New Roman" w:hAnsi="Calibri" w:cs="Calibri"/>
          <w:noProof/>
          <w:color w:val="000000" w:themeColor="text1"/>
          <w:lang w:val="ru-RU"/>
        </w:rPr>
        <w:t>Ctrl+click on an ID in the left hand collumn to view the relevent screen in the online course. Toc ID’s will open the table of contents, ID’s containing _string_ have no relevent screen and are not linked.</w:t>
      </w:r>
    </w:p>
    <w:p w14:paraId="53E5C8EA" w14:textId="77777777" w:rsidR="00F4019E" w:rsidRDefault="00F4019E">
      <w:pPr>
        <w:rPr>
          <w:lang w:val="ru-RU"/>
        </w:rPr>
      </w:pPr>
    </w:p>
    <w:p w14:paraId="53E5C8EB" w14:textId="77777777" w:rsidR="00F4019E" w:rsidRDefault="00F4019E">
      <w:pPr>
        <w:rPr>
          <w:lang w:val="ru-RU"/>
        </w:rPr>
      </w:pPr>
    </w:p>
    <w:p w14:paraId="53E5C8EC" w14:textId="77777777" w:rsidR="00F4019E" w:rsidRDefault="00F4019E">
      <w:pPr>
        <w:rPr>
          <w:lang w:val="ru-RU"/>
        </w:rPr>
      </w:pPr>
    </w:p>
    <w:p w14:paraId="53E5C8ED" w14:textId="77777777" w:rsidR="00F4019E" w:rsidRDefault="00F4019E">
      <w:pPr>
        <w:rPr>
          <w:lang w:val="ru-RU"/>
        </w:rPr>
      </w:pPr>
    </w:p>
    <w:p w14:paraId="53E5C8EE" w14:textId="77777777" w:rsidR="00F4019E" w:rsidRDefault="00F4019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F4019E" w14:paraId="53E5C8F2" w14:textId="77777777">
        <w:tc>
          <w:tcPr>
            <w:tcW w:w="1353" w:type="dxa"/>
            <w:shd w:val="clear" w:color="auto" w:fill="F4B083" w:themeFill="accent2" w:themeFillTint="99"/>
            <w:tcMar>
              <w:top w:w="120" w:type="dxa"/>
              <w:left w:w="180" w:type="dxa"/>
              <w:bottom w:w="120" w:type="dxa"/>
              <w:right w:w="180" w:type="dxa"/>
            </w:tcMar>
          </w:tcPr>
          <w:p w14:paraId="53E5C8EF" w14:textId="77777777" w:rsidR="00F4019E" w:rsidRDefault="00972A26">
            <w:pPr>
              <w:keepNext/>
              <w:spacing w:before="30" w:after="30"/>
              <w:ind w:left="30" w:right="30"/>
              <w:rPr>
                <w:lang w:val="ru-RU"/>
              </w:rPr>
            </w:pPr>
            <w:r>
              <w:rPr>
                <w:lang w:val="ru-RU"/>
              </w:rPr>
              <w:lastRenderedPageBreak/>
              <w:t>ID</w:t>
            </w:r>
          </w:p>
        </w:tc>
        <w:tc>
          <w:tcPr>
            <w:tcW w:w="6000" w:type="dxa"/>
            <w:shd w:val="clear" w:color="auto" w:fill="F4B083" w:themeFill="accent2" w:themeFillTint="99"/>
            <w:tcMar>
              <w:top w:w="120" w:type="dxa"/>
              <w:left w:w="180" w:type="dxa"/>
              <w:bottom w:w="120" w:type="dxa"/>
              <w:right w:w="180" w:type="dxa"/>
            </w:tcMar>
            <w:vAlign w:val="center"/>
          </w:tcPr>
          <w:p w14:paraId="53E5C8F0" w14:textId="77777777" w:rsidR="00F4019E" w:rsidRDefault="00972A26">
            <w:pPr>
              <w:pStyle w:val="NormalWeb"/>
              <w:keepNext/>
              <w:ind w:left="30" w:right="30"/>
              <w:rPr>
                <w:rFonts w:ascii="Calibri" w:hAnsi="Calibri" w:cs="Calibri"/>
                <w:lang w:val="ru-RU"/>
              </w:rPr>
            </w:pPr>
            <w:r>
              <w:rPr>
                <w:rFonts w:ascii="Calibri" w:hAnsi="Calibri" w:cs="Calibri"/>
                <w:lang w:val="ru-RU"/>
              </w:rPr>
              <w:t>SOURCE</w:t>
            </w:r>
          </w:p>
        </w:tc>
        <w:tc>
          <w:tcPr>
            <w:tcW w:w="6000" w:type="dxa"/>
            <w:shd w:val="clear" w:color="auto" w:fill="F4B083" w:themeFill="accent2" w:themeFillTint="99"/>
          </w:tcPr>
          <w:p w14:paraId="53E5C8F1" w14:textId="77777777" w:rsidR="00F4019E" w:rsidRDefault="00972A26">
            <w:pPr>
              <w:pStyle w:val="NormalWeb"/>
              <w:keepNext/>
              <w:ind w:left="30" w:right="30"/>
              <w:rPr>
                <w:rFonts w:ascii="Calibri" w:hAnsi="Calibri" w:cs="Calibri"/>
                <w:lang w:val="ru-RU"/>
              </w:rPr>
            </w:pPr>
            <w:r>
              <w:rPr>
                <w:rFonts w:ascii="Calibri" w:hAnsi="Calibri" w:cs="Calibri"/>
                <w:lang w:val="ru-RU"/>
              </w:rPr>
              <w:t>TARGET</w:t>
            </w:r>
          </w:p>
        </w:tc>
      </w:tr>
      <w:tr w:rsidR="00F4019E" w14:paraId="53E5C8F9" w14:textId="77777777">
        <w:tc>
          <w:tcPr>
            <w:tcW w:w="1353" w:type="dxa"/>
            <w:shd w:val="clear" w:color="auto" w:fill="D9E2F3" w:themeFill="accent1" w:themeFillTint="33"/>
            <w:tcMar>
              <w:top w:w="120" w:type="dxa"/>
              <w:left w:w="180" w:type="dxa"/>
              <w:bottom w:w="120" w:type="dxa"/>
              <w:right w:w="180" w:type="dxa"/>
            </w:tcMar>
            <w:hideMark/>
          </w:tcPr>
          <w:p w14:paraId="53E5C8F3" w14:textId="77777777" w:rsidR="00F4019E" w:rsidRDefault="00972A26">
            <w:pPr>
              <w:keepNext/>
              <w:spacing w:before="30" w:after="30"/>
              <w:ind w:left="30" w:right="30"/>
              <w:rPr>
                <w:rFonts w:ascii="Calibri" w:eastAsia="Times New Roman" w:hAnsi="Calibri" w:cs="Calibri"/>
                <w:sz w:val="16"/>
                <w:lang w:val="ru-RU"/>
              </w:rPr>
            </w:pPr>
            <w:hyperlink r:id="rId5" w:tgtFrame="_blank" w:history="1">
              <w:r>
                <w:rPr>
                  <w:rStyle w:val="Hyperlink"/>
                  <w:rFonts w:ascii="Calibri" w:eastAsia="Times New Roman" w:hAnsi="Calibri" w:cs="Calibri"/>
                  <w:sz w:val="16"/>
                  <w:lang w:val="ru-RU"/>
                </w:rPr>
                <w:t>Screen 0</w:t>
              </w:r>
            </w:hyperlink>
            <w:r>
              <w:rPr>
                <w:rFonts w:ascii="Calibri" w:eastAsia="Times New Roman" w:hAnsi="Calibri" w:cs="Calibri"/>
                <w:sz w:val="16"/>
                <w:lang w:val="ru-RU"/>
              </w:rPr>
              <w:t xml:space="preserve"> </w:t>
            </w:r>
          </w:p>
          <w:p w14:paraId="53E5C8F4" w14:textId="77777777" w:rsidR="00F4019E" w:rsidRDefault="00972A26">
            <w:pPr>
              <w:keepNext/>
              <w:ind w:left="30" w:right="30"/>
              <w:rPr>
                <w:rFonts w:ascii="Calibri" w:eastAsia="Times New Roman" w:hAnsi="Calibri" w:cs="Calibri"/>
                <w:sz w:val="16"/>
                <w:lang w:val="ru-RU"/>
              </w:rPr>
            </w:pPr>
            <w:hyperlink r:id="rId6" w:tgtFrame="_blank" w:history="1">
              <w:r>
                <w:rPr>
                  <w:rStyle w:val="Hyperlink"/>
                  <w:rFonts w:ascii="Calibri" w:eastAsia="Times New Roman" w:hAnsi="Calibri" w:cs="Calibri"/>
                  <w:sz w:val="16"/>
                  <w:lang w:val="ru-RU"/>
                </w:rPr>
                <w:t>1_C_1</w:t>
              </w:r>
            </w:hyperlink>
            <w:r>
              <w:rPr>
                <w:rFonts w:ascii="Calibri" w:eastAsia="Times New Roman" w:hAnsi="Calibri" w:cs="Calibri"/>
                <w:sz w:val="16"/>
                <w:lang w:val="ru-RU"/>
              </w:rPr>
              <w:t xml:space="preserve"> </w:t>
            </w:r>
          </w:p>
        </w:tc>
        <w:tc>
          <w:tcPr>
            <w:tcW w:w="6000" w:type="dxa"/>
            <w:shd w:val="clear" w:color="auto" w:fill="auto"/>
            <w:tcMar>
              <w:top w:w="120" w:type="dxa"/>
              <w:left w:w="180" w:type="dxa"/>
              <w:bottom w:w="120" w:type="dxa"/>
              <w:right w:w="180" w:type="dxa"/>
            </w:tcMar>
            <w:vAlign w:val="center"/>
            <w:hideMark/>
          </w:tcPr>
          <w:p w14:paraId="53E5C8F5" w14:textId="77777777" w:rsidR="00F4019E" w:rsidRDefault="00972A26">
            <w:pPr>
              <w:pStyle w:val="NormalWeb"/>
              <w:keepNext/>
              <w:ind w:left="30" w:right="30"/>
              <w:rPr>
                <w:rFonts w:ascii="Calibri" w:hAnsi="Calibri" w:cs="Calibri"/>
                <w:lang w:val="ru-RU"/>
              </w:rPr>
            </w:pPr>
            <w:r>
              <w:rPr>
                <w:rFonts w:ascii="Calibri" w:hAnsi="Calibri" w:cs="Calibri"/>
                <w:lang w:val="ru-RU"/>
              </w:rPr>
              <w:t>Global Anti-Corruption</w:t>
            </w:r>
          </w:p>
          <w:p w14:paraId="53E5C8F6" w14:textId="77777777" w:rsidR="00F4019E" w:rsidRDefault="00972A26">
            <w:pPr>
              <w:pStyle w:val="NormalWeb"/>
              <w:keepNext/>
              <w:ind w:left="30" w:right="30"/>
              <w:rPr>
                <w:rFonts w:ascii="Calibri" w:hAnsi="Calibri" w:cs="Calibri"/>
                <w:lang w:val="ru-RU"/>
              </w:rPr>
            </w:pPr>
            <w:r>
              <w:rPr>
                <w:rFonts w:ascii="Calibri" w:hAnsi="Calibri" w:cs="Calibri"/>
                <w:lang w:val="ru-RU"/>
              </w:rPr>
              <w:t>Click the forward arrow to begin.</w:t>
            </w:r>
          </w:p>
        </w:tc>
        <w:tc>
          <w:tcPr>
            <w:tcW w:w="6000" w:type="dxa"/>
            <w:vAlign w:val="center"/>
          </w:tcPr>
          <w:p w14:paraId="53E5C8F7" w14:textId="77777777" w:rsidR="00F4019E" w:rsidRDefault="00972A26">
            <w:pPr>
              <w:pStyle w:val="NormalWeb"/>
              <w:keepNext/>
              <w:ind w:left="30" w:right="30"/>
              <w:rPr>
                <w:rFonts w:ascii="Calibri" w:hAnsi="Calibri" w:cs="Calibri"/>
                <w:lang w:val="ru-RU"/>
              </w:rPr>
            </w:pPr>
            <w:r>
              <w:rPr>
                <w:rFonts w:ascii="Calibri" w:eastAsia="Calibri" w:hAnsi="Calibri" w:cs="Calibri"/>
                <w:lang w:val="ru-RU"/>
              </w:rPr>
              <w:t>Глобальная антикоррупционная политика</w:t>
            </w:r>
          </w:p>
          <w:p w14:paraId="53E5C8F8" w14:textId="77777777" w:rsidR="00F4019E" w:rsidRDefault="00972A26">
            <w:pPr>
              <w:pStyle w:val="NormalWeb"/>
              <w:keepNext/>
              <w:ind w:left="30" w:right="30"/>
              <w:rPr>
                <w:rFonts w:ascii="Calibri" w:hAnsi="Calibri" w:cs="Calibri"/>
                <w:lang w:val="ru-RU"/>
              </w:rPr>
            </w:pPr>
            <w:r>
              <w:rPr>
                <w:rFonts w:ascii="Calibri" w:eastAsia="Calibri" w:hAnsi="Calibri" w:cs="Calibri"/>
                <w:lang w:val="ru-RU"/>
              </w:rPr>
              <w:t>Чтобы начать обучение, нажмите стрелку вперед.</w:t>
            </w:r>
          </w:p>
        </w:tc>
      </w:tr>
      <w:tr w:rsidR="00F4019E" w14:paraId="53E5C900" w14:textId="77777777">
        <w:tc>
          <w:tcPr>
            <w:tcW w:w="1353" w:type="dxa"/>
            <w:shd w:val="clear" w:color="auto" w:fill="D9E2F3" w:themeFill="accent1" w:themeFillTint="33"/>
            <w:tcMar>
              <w:top w:w="120" w:type="dxa"/>
              <w:left w:w="180" w:type="dxa"/>
              <w:bottom w:w="120" w:type="dxa"/>
              <w:right w:w="180" w:type="dxa"/>
            </w:tcMar>
            <w:hideMark/>
          </w:tcPr>
          <w:p w14:paraId="53E5C8FA" w14:textId="77777777" w:rsidR="00F4019E" w:rsidRDefault="00972A26">
            <w:pPr>
              <w:keepNext/>
              <w:spacing w:before="30" w:after="30"/>
              <w:ind w:left="30" w:right="30"/>
              <w:rPr>
                <w:rFonts w:ascii="Calibri" w:eastAsia="Times New Roman" w:hAnsi="Calibri" w:cs="Calibri"/>
                <w:sz w:val="16"/>
                <w:lang w:val="ru-RU"/>
              </w:rPr>
            </w:pPr>
            <w:hyperlink r:id="rId7" w:tgtFrame="_blank" w:history="1">
              <w:r>
                <w:rPr>
                  <w:rStyle w:val="Hyperlink"/>
                  <w:rFonts w:ascii="Calibri" w:eastAsia="Times New Roman" w:hAnsi="Calibri" w:cs="Calibri"/>
                  <w:sz w:val="16"/>
                  <w:lang w:val="ru-RU"/>
                </w:rPr>
                <w:t>Screen 1</w:t>
              </w:r>
            </w:hyperlink>
            <w:r>
              <w:rPr>
                <w:rFonts w:ascii="Calibri" w:eastAsia="Times New Roman" w:hAnsi="Calibri" w:cs="Calibri"/>
                <w:sz w:val="16"/>
                <w:lang w:val="ru-RU"/>
              </w:rPr>
              <w:t xml:space="preserve"> </w:t>
            </w:r>
          </w:p>
          <w:p w14:paraId="53E5C8FB" w14:textId="77777777" w:rsidR="00F4019E" w:rsidRDefault="00972A26">
            <w:pPr>
              <w:keepNext/>
              <w:ind w:left="30" w:right="30"/>
              <w:rPr>
                <w:rFonts w:ascii="Calibri" w:eastAsia="Times New Roman" w:hAnsi="Calibri" w:cs="Calibri"/>
                <w:sz w:val="16"/>
                <w:lang w:val="ru-RU"/>
              </w:rPr>
            </w:pPr>
            <w:hyperlink r:id="rId8" w:tgtFrame="_blank" w:history="1">
              <w:r>
                <w:rPr>
                  <w:rStyle w:val="Hyperlink"/>
                  <w:rFonts w:ascii="Calibri" w:eastAsia="Times New Roman" w:hAnsi="Calibri" w:cs="Calibri"/>
                  <w:sz w:val="16"/>
                  <w:lang w:val="ru-RU"/>
                </w:rPr>
                <w:t>2_C_2</w:t>
              </w:r>
            </w:hyperlink>
            <w:r>
              <w:rPr>
                <w:rFonts w:ascii="Calibri" w:eastAsia="Times New Roman" w:hAnsi="Calibri" w:cs="Calibri"/>
                <w:sz w:val="16"/>
                <w:lang w:val="ru-RU"/>
              </w:rPr>
              <w:t xml:space="preserve"> </w:t>
            </w:r>
          </w:p>
        </w:tc>
        <w:tc>
          <w:tcPr>
            <w:tcW w:w="6000" w:type="dxa"/>
            <w:shd w:val="clear" w:color="auto" w:fill="auto"/>
            <w:tcMar>
              <w:top w:w="120" w:type="dxa"/>
              <w:left w:w="180" w:type="dxa"/>
              <w:bottom w:w="120" w:type="dxa"/>
              <w:right w:w="180" w:type="dxa"/>
            </w:tcMar>
            <w:vAlign w:val="center"/>
            <w:hideMark/>
          </w:tcPr>
          <w:p w14:paraId="53E5C8FC" w14:textId="77777777" w:rsidR="00F4019E" w:rsidRDefault="00972A26">
            <w:pPr>
              <w:pStyle w:val="NormalWeb"/>
              <w:keepNext/>
              <w:ind w:left="30" w:right="30"/>
              <w:rPr>
                <w:rFonts w:ascii="Calibri" w:hAnsi="Calibri" w:cs="Calibri"/>
                <w:lang w:val="ru-RU"/>
              </w:rPr>
            </w:pPr>
            <w:r>
              <w:rPr>
                <w:rFonts w:ascii="Calibri" w:hAnsi="Calibri" w:cs="Calibri"/>
                <w:lang w:val="ru-RU"/>
              </w:rPr>
              <w:t>At Abbott, we know that every one of us plays a vital role in bringing our life-changing solutions around the globe to people who need it.</w:t>
            </w:r>
          </w:p>
          <w:p w14:paraId="53E5C8FD" w14:textId="77777777" w:rsidR="00F4019E" w:rsidRDefault="00972A26">
            <w:pPr>
              <w:pStyle w:val="NormalWeb"/>
              <w:keepNext/>
              <w:ind w:left="30" w:right="30"/>
              <w:rPr>
                <w:rFonts w:ascii="Calibri" w:hAnsi="Calibri" w:cs="Calibri"/>
                <w:lang w:val="ru-RU"/>
              </w:rPr>
            </w:pPr>
            <w:r>
              <w:rPr>
                <w:rFonts w:ascii="Calibri" w:hAnsi="Calibri" w:cs="Calibri"/>
                <w:lang w:val="ru-RU"/>
              </w:rPr>
              <w:t>It is essential that we ensure o</w:t>
            </w:r>
            <w:r>
              <w:rPr>
                <w:rFonts w:ascii="Calibri" w:hAnsi="Calibri" w:cs="Calibri"/>
                <w:lang w:val="ru-RU"/>
              </w:rPr>
              <w:t>ur interactions remain free from any form of bribery, corruption, or inappropriate influence so that we can remain focused on what is important to us – helping people live life to the fullest through the power of health.</w:t>
            </w:r>
          </w:p>
        </w:tc>
        <w:tc>
          <w:tcPr>
            <w:tcW w:w="6000" w:type="dxa"/>
            <w:vAlign w:val="center"/>
          </w:tcPr>
          <w:p w14:paraId="53E5C8FE" w14:textId="77777777" w:rsidR="00F4019E" w:rsidRDefault="00972A26">
            <w:pPr>
              <w:pStyle w:val="NormalWeb"/>
              <w:keepNext/>
              <w:ind w:left="30" w:right="30"/>
              <w:rPr>
                <w:rFonts w:ascii="Calibri" w:hAnsi="Calibri" w:cs="Calibri"/>
                <w:lang w:val="ru-RU"/>
              </w:rPr>
            </w:pPr>
            <w:r>
              <w:rPr>
                <w:rFonts w:ascii="Calibri" w:eastAsia="Calibri" w:hAnsi="Calibri" w:cs="Calibri"/>
                <w:lang w:val="ru-RU"/>
              </w:rPr>
              <w:t xml:space="preserve">В компании Abbott каждый </w:t>
            </w:r>
            <w:r>
              <w:rPr>
                <w:rFonts w:ascii="Calibri" w:eastAsia="Calibri" w:hAnsi="Calibri" w:cs="Calibri"/>
                <w:lang w:val="ru-RU"/>
              </w:rPr>
              <w:t>помогает донести решения, меняющие жизнь, до людей, которые в них нуждаются по всему миру.</w:t>
            </w:r>
          </w:p>
          <w:p w14:paraId="53E5C8FF" w14:textId="77777777" w:rsidR="00F4019E" w:rsidRDefault="00972A26">
            <w:pPr>
              <w:pStyle w:val="NormalWeb"/>
              <w:keepNext/>
              <w:ind w:left="30" w:right="30"/>
              <w:rPr>
                <w:rFonts w:ascii="Calibri" w:hAnsi="Calibri" w:cs="Calibri"/>
                <w:lang w:val="ru-RU"/>
              </w:rPr>
            </w:pPr>
            <w:r>
              <w:rPr>
                <w:rFonts w:ascii="Calibri" w:eastAsia="Calibri" w:hAnsi="Calibri" w:cs="Calibri"/>
                <w:lang w:val="ru-RU"/>
              </w:rPr>
              <w:t xml:space="preserve">Очень важно, чтобы при этом взаимодействии не допускались какие-либо формы взяточничества, коррупции и ненадлежащего влияния, чтобы мы могли сосредоточиться на том, </w:t>
            </w:r>
            <w:r>
              <w:rPr>
                <w:rFonts w:ascii="Calibri" w:eastAsia="Calibri" w:hAnsi="Calibri" w:cs="Calibri"/>
                <w:lang w:val="ru-RU"/>
              </w:rPr>
              <w:t>что для нас важно: помогать людям жить полноценной здоровой жизнью.</w:t>
            </w:r>
          </w:p>
        </w:tc>
      </w:tr>
      <w:tr w:rsidR="00F4019E" w14:paraId="53E5C943" w14:textId="77777777">
        <w:tc>
          <w:tcPr>
            <w:tcW w:w="1353" w:type="dxa"/>
            <w:shd w:val="clear" w:color="auto" w:fill="D9E2F3" w:themeFill="accent1" w:themeFillTint="33"/>
            <w:tcMar>
              <w:top w:w="120" w:type="dxa"/>
              <w:left w:w="180" w:type="dxa"/>
              <w:bottom w:w="120" w:type="dxa"/>
              <w:right w:w="180" w:type="dxa"/>
            </w:tcMar>
            <w:hideMark/>
          </w:tcPr>
          <w:p w14:paraId="53E5C901" w14:textId="77777777" w:rsidR="00F4019E" w:rsidRDefault="00972A26">
            <w:pPr>
              <w:spacing w:before="30" w:after="30"/>
              <w:ind w:left="30" w:right="30"/>
              <w:rPr>
                <w:rFonts w:ascii="Calibri" w:eastAsia="Times New Roman" w:hAnsi="Calibri" w:cs="Calibri"/>
                <w:sz w:val="16"/>
                <w:lang w:val="ru-RU"/>
              </w:rPr>
            </w:pPr>
            <w:hyperlink r:id="rId9" w:tgtFrame="_blank" w:history="1">
              <w:r>
                <w:rPr>
                  <w:rStyle w:val="Hyperlink"/>
                  <w:rFonts w:ascii="Calibri" w:eastAsia="Times New Roman" w:hAnsi="Calibri" w:cs="Calibri"/>
                  <w:sz w:val="16"/>
                  <w:lang w:val="ru-RU"/>
                </w:rPr>
                <w:t>Screen 3</w:t>
              </w:r>
            </w:hyperlink>
            <w:r>
              <w:rPr>
                <w:rFonts w:ascii="Calibri" w:eastAsia="Times New Roman" w:hAnsi="Calibri" w:cs="Calibri"/>
                <w:sz w:val="16"/>
                <w:lang w:val="ru-RU"/>
              </w:rPr>
              <w:t xml:space="preserve"> </w:t>
            </w:r>
          </w:p>
          <w:p w14:paraId="53E5C902" w14:textId="77777777" w:rsidR="00F4019E" w:rsidRDefault="00972A26">
            <w:pPr>
              <w:ind w:left="30" w:right="30"/>
              <w:rPr>
                <w:rFonts w:ascii="Calibri" w:eastAsia="Times New Roman" w:hAnsi="Calibri" w:cs="Calibri"/>
                <w:sz w:val="16"/>
                <w:lang w:val="ru-RU"/>
              </w:rPr>
            </w:pPr>
            <w:hyperlink r:id="rId10" w:tgtFrame="_blank" w:history="1">
              <w:r>
                <w:rPr>
                  <w:rStyle w:val="Hyperlink"/>
                  <w:rFonts w:ascii="Calibri" w:eastAsia="Times New Roman" w:hAnsi="Calibri" w:cs="Calibri"/>
                  <w:sz w:val="16"/>
                  <w:lang w:val="ru-RU"/>
                </w:rPr>
                <w:t>4_C_4</w:t>
              </w:r>
            </w:hyperlink>
            <w:r>
              <w:rPr>
                <w:rFonts w:ascii="Calibri" w:eastAsia="Times New Roman" w:hAnsi="Calibri" w:cs="Calibri"/>
                <w:sz w:val="16"/>
                <w:lang w:val="ru-RU"/>
              </w:rPr>
              <w:t xml:space="preserve"> </w:t>
            </w:r>
          </w:p>
        </w:tc>
        <w:tc>
          <w:tcPr>
            <w:tcW w:w="6000" w:type="dxa"/>
            <w:shd w:val="clear" w:color="auto" w:fill="auto"/>
            <w:tcMar>
              <w:top w:w="120" w:type="dxa"/>
              <w:left w:w="180" w:type="dxa"/>
              <w:bottom w:w="120" w:type="dxa"/>
              <w:right w:w="180" w:type="dxa"/>
            </w:tcMar>
            <w:vAlign w:val="center"/>
            <w:hideMark/>
          </w:tcPr>
          <w:p w14:paraId="53E5C903" w14:textId="77777777" w:rsidR="00F4019E" w:rsidRDefault="00972A26">
            <w:pPr>
              <w:pStyle w:val="NormalWeb"/>
              <w:ind w:left="30" w:right="30"/>
              <w:rPr>
                <w:rFonts w:ascii="Calibri" w:hAnsi="Calibri" w:cs="Calibri"/>
                <w:lang w:val="ru-RU"/>
              </w:rPr>
            </w:pPr>
            <w:r>
              <w:rPr>
                <w:rFonts w:ascii="Calibri" w:hAnsi="Calibri" w:cs="Calibri"/>
                <w:lang w:val="ru-RU"/>
              </w:rPr>
              <w:t>1 | Recognizing Risks</w:t>
            </w:r>
          </w:p>
          <w:p w14:paraId="53E5C904" w14:textId="77777777" w:rsidR="00F4019E" w:rsidRDefault="00972A26">
            <w:pPr>
              <w:pStyle w:val="NormalWeb"/>
              <w:ind w:left="30" w:right="30"/>
              <w:rPr>
                <w:rFonts w:ascii="Calibri" w:hAnsi="Calibri" w:cs="Calibri"/>
                <w:lang w:val="ru-RU"/>
              </w:rPr>
            </w:pPr>
            <w:r>
              <w:rPr>
                <w:rFonts w:ascii="Calibri" w:hAnsi="Calibri" w:cs="Calibri"/>
                <w:lang w:val="ru-RU"/>
              </w:rPr>
              <w:t>Here you will learn about the risks that acts of bribery and corruption pose to the company.</w:t>
            </w:r>
          </w:p>
          <w:p w14:paraId="53E5C905" w14:textId="77777777" w:rsidR="00F4019E" w:rsidRDefault="00972A26">
            <w:pPr>
              <w:pStyle w:val="NormalWeb"/>
              <w:ind w:left="30" w:right="30"/>
              <w:rPr>
                <w:rFonts w:ascii="Calibri" w:hAnsi="Calibri" w:cs="Calibri"/>
                <w:lang w:val="ru-RU"/>
              </w:rPr>
            </w:pPr>
            <w:r>
              <w:rPr>
                <w:rFonts w:ascii="Calibri" w:hAnsi="Calibri" w:cs="Calibri"/>
                <w:lang w:val="ru-RU"/>
              </w:rPr>
              <w:t>10 Minutes</w:t>
            </w:r>
          </w:p>
          <w:p w14:paraId="53E5C906" w14:textId="77777777" w:rsidR="00F4019E" w:rsidRDefault="00972A26">
            <w:pPr>
              <w:pStyle w:val="NormalWeb"/>
              <w:ind w:left="30" w:right="30"/>
              <w:rPr>
                <w:rFonts w:ascii="Calibri" w:hAnsi="Calibri" w:cs="Calibri"/>
                <w:lang w:val="ru-RU"/>
              </w:rPr>
            </w:pPr>
            <w:r>
              <w:rPr>
                <w:rFonts w:ascii="Calibri" w:hAnsi="Calibri" w:cs="Calibri"/>
                <w:lang w:val="ru-RU"/>
              </w:rPr>
              <w:t>Section 1 | Recognizing Risks</w:t>
            </w:r>
          </w:p>
          <w:p w14:paraId="53E5C907" w14:textId="77777777" w:rsidR="00F4019E" w:rsidRDefault="00972A26">
            <w:pPr>
              <w:pStyle w:val="NormalWeb"/>
              <w:ind w:left="30" w:right="30"/>
              <w:rPr>
                <w:rFonts w:ascii="Calibri" w:hAnsi="Calibri" w:cs="Calibri"/>
                <w:lang w:val="ru-RU"/>
              </w:rPr>
            </w:pPr>
            <w:r>
              <w:rPr>
                <w:rFonts w:ascii="Calibri" w:hAnsi="Calibri" w:cs="Calibri"/>
                <w:lang w:val="ru-RU"/>
              </w:rPr>
              <w:t>Our Business Tr</w:t>
            </w:r>
            <w:r>
              <w:rPr>
                <w:rFonts w:ascii="Calibri" w:hAnsi="Calibri" w:cs="Calibri"/>
                <w:lang w:val="ru-RU"/>
              </w:rPr>
              <w:t>ansactions</w:t>
            </w:r>
          </w:p>
          <w:p w14:paraId="53E5C908" w14:textId="77777777" w:rsidR="00F4019E" w:rsidRDefault="00972A26">
            <w:pPr>
              <w:pStyle w:val="NormalWeb"/>
              <w:ind w:left="30" w:right="30"/>
              <w:rPr>
                <w:rFonts w:ascii="Calibri" w:hAnsi="Calibri" w:cs="Calibri"/>
                <w:lang w:val="ru-RU"/>
              </w:rPr>
            </w:pPr>
            <w:r>
              <w:rPr>
                <w:rFonts w:ascii="Calibri" w:hAnsi="Calibri" w:cs="Calibri"/>
                <w:lang w:val="ru-RU"/>
              </w:rPr>
              <w:t>The Risks in These Transactions</w:t>
            </w:r>
          </w:p>
          <w:p w14:paraId="53E5C909" w14:textId="77777777" w:rsidR="00F4019E" w:rsidRDefault="00972A26">
            <w:pPr>
              <w:pStyle w:val="NormalWeb"/>
              <w:ind w:left="30" w:right="30"/>
              <w:rPr>
                <w:rFonts w:ascii="Calibri" w:hAnsi="Calibri" w:cs="Calibri"/>
                <w:lang w:val="ru-RU"/>
              </w:rPr>
            </w:pPr>
            <w:r>
              <w:rPr>
                <w:rFonts w:ascii="Calibri" w:hAnsi="Calibri" w:cs="Calibri"/>
                <w:lang w:val="ru-RU"/>
              </w:rPr>
              <w:t>The Consequences of Poor Decision Making</w:t>
            </w:r>
          </w:p>
          <w:p w14:paraId="53E5C90A" w14:textId="77777777" w:rsidR="00F4019E" w:rsidRDefault="00972A26">
            <w:pPr>
              <w:pStyle w:val="NormalWeb"/>
              <w:ind w:left="30" w:right="30"/>
              <w:rPr>
                <w:rFonts w:ascii="Calibri" w:hAnsi="Calibri" w:cs="Calibri"/>
                <w:lang w:val="ru-RU"/>
              </w:rPr>
            </w:pPr>
            <w:r>
              <w:rPr>
                <w:rFonts w:ascii="Calibri" w:hAnsi="Calibri" w:cs="Calibri"/>
                <w:lang w:val="ru-RU"/>
              </w:rPr>
              <w:t>Review</w:t>
            </w:r>
          </w:p>
          <w:p w14:paraId="53E5C90B" w14:textId="77777777" w:rsidR="00F4019E" w:rsidRDefault="00972A26">
            <w:pPr>
              <w:pStyle w:val="NormalWeb"/>
              <w:ind w:left="30" w:right="30"/>
              <w:rPr>
                <w:rFonts w:ascii="Calibri" w:hAnsi="Calibri" w:cs="Calibri"/>
                <w:lang w:val="ru-RU"/>
              </w:rPr>
            </w:pPr>
            <w:r>
              <w:rPr>
                <w:rFonts w:ascii="Calibri" w:hAnsi="Calibri" w:cs="Calibri"/>
                <w:lang w:val="ru-RU"/>
              </w:rPr>
              <w:t>2 | Knowing What To Do</w:t>
            </w:r>
          </w:p>
          <w:p w14:paraId="53E5C90C" w14:textId="77777777" w:rsidR="00F4019E" w:rsidRDefault="00972A26">
            <w:pPr>
              <w:pStyle w:val="NormalWeb"/>
              <w:ind w:left="30" w:right="30"/>
              <w:rPr>
                <w:rFonts w:ascii="Calibri" w:hAnsi="Calibri" w:cs="Calibri"/>
                <w:lang w:val="ru-RU"/>
              </w:rPr>
            </w:pPr>
            <w:r>
              <w:rPr>
                <w:rFonts w:ascii="Calibri" w:hAnsi="Calibri" w:cs="Calibri"/>
                <w:lang w:val="ru-RU"/>
              </w:rPr>
              <w:t>Here you will learn how to ensure your interactions remain free from inappropriate influence.</w:t>
            </w:r>
          </w:p>
          <w:p w14:paraId="53E5C90D" w14:textId="77777777" w:rsidR="00F4019E" w:rsidRDefault="00972A26">
            <w:pPr>
              <w:pStyle w:val="NormalWeb"/>
              <w:ind w:left="30" w:right="30"/>
              <w:rPr>
                <w:rFonts w:ascii="Calibri" w:hAnsi="Calibri" w:cs="Calibri"/>
                <w:lang w:val="ru-RU"/>
              </w:rPr>
            </w:pPr>
            <w:r>
              <w:rPr>
                <w:rFonts w:ascii="Calibri" w:hAnsi="Calibri" w:cs="Calibri"/>
                <w:lang w:val="ru-RU"/>
              </w:rPr>
              <w:t>8 Minutes</w:t>
            </w:r>
          </w:p>
          <w:p w14:paraId="53E5C90E" w14:textId="77777777" w:rsidR="00F4019E" w:rsidRDefault="00972A26">
            <w:pPr>
              <w:pStyle w:val="NormalWeb"/>
              <w:ind w:left="30" w:right="30"/>
              <w:rPr>
                <w:rFonts w:ascii="Calibri" w:hAnsi="Calibri" w:cs="Calibri"/>
                <w:lang w:val="ru-RU"/>
              </w:rPr>
            </w:pPr>
            <w:r>
              <w:rPr>
                <w:rFonts w:ascii="Calibri" w:hAnsi="Calibri" w:cs="Calibri"/>
                <w:lang w:val="ru-RU"/>
              </w:rPr>
              <w:t>Section 2 | Knowing What To Do</w:t>
            </w:r>
          </w:p>
          <w:p w14:paraId="53E5C90F" w14:textId="77777777" w:rsidR="00F4019E" w:rsidRDefault="00972A26">
            <w:pPr>
              <w:pStyle w:val="NormalWeb"/>
              <w:ind w:left="30" w:right="30"/>
              <w:rPr>
                <w:rFonts w:ascii="Calibri" w:hAnsi="Calibri" w:cs="Calibri"/>
                <w:lang w:val="ru-RU"/>
              </w:rPr>
            </w:pPr>
            <w:r>
              <w:rPr>
                <w:rFonts w:ascii="Calibri" w:hAnsi="Calibri" w:cs="Calibri"/>
                <w:lang w:val="ru-RU"/>
              </w:rPr>
              <w:t>The Law</w:t>
            </w:r>
            <w:r>
              <w:rPr>
                <w:rFonts w:ascii="Calibri" w:hAnsi="Calibri" w:cs="Calibri"/>
                <w:lang w:val="ru-RU"/>
              </w:rPr>
              <w:t xml:space="preserve"> and Abbott’s Standards</w:t>
            </w:r>
          </w:p>
          <w:p w14:paraId="53E5C910" w14:textId="77777777" w:rsidR="00F4019E" w:rsidRDefault="00972A26">
            <w:pPr>
              <w:pStyle w:val="NormalWeb"/>
              <w:ind w:left="30" w:right="30"/>
              <w:rPr>
                <w:rFonts w:ascii="Calibri" w:hAnsi="Calibri" w:cs="Calibri"/>
                <w:lang w:val="ru-RU"/>
              </w:rPr>
            </w:pPr>
            <w:r>
              <w:rPr>
                <w:rFonts w:ascii="Calibri" w:hAnsi="Calibri" w:cs="Calibri"/>
                <w:lang w:val="ru-RU"/>
              </w:rPr>
              <w:t>Your Responsibilities</w:t>
            </w:r>
          </w:p>
          <w:p w14:paraId="53E5C911" w14:textId="77777777" w:rsidR="00F4019E" w:rsidRDefault="00972A26">
            <w:pPr>
              <w:pStyle w:val="NormalWeb"/>
              <w:ind w:left="30" w:right="30"/>
              <w:rPr>
                <w:rFonts w:ascii="Calibri" w:hAnsi="Calibri" w:cs="Calibri"/>
                <w:lang w:val="ru-RU"/>
              </w:rPr>
            </w:pPr>
            <w:r>
              <w:rPr>
                <w:rFonts w:ascii="Calibri" w:hAnsi="Calibri" w:cs="Calibri"/>
                <w:lang w:val="ru-RU"/>
              </w:rPr>
              <w:t>Review</w:t>
            </w:r>
          </w:p>
          <w:p w14:paraId="53E5C912" w14:textId="77777777" w:rsidR="00F4019E" w:rsidRDefault="00972A26">
            <w:pPr>
              <w:pStyle w:val="NormalWeb"/>
              <w:ind w:left="30" w:right="30"/>
              <w:rPr>
                <w:rFonts w:ascii="Calibri" w:hAnsi="Calibri" w:cs="Calibri"/>
                <w:lang w:val="ru-RU"/>
              </w:rPr>
            </w:pPr>
            <w:r>
              <w:rPr>
                <w:rFonts w:ascii="Calibri" w:hAnsi="Calibri" w:cs="Calibri"/>
                <w:lang w:val="ru-RU"/>
              </w:rPr>
              <w:t>3 | Doing the Right Thing</w:t>
            </w:r>
          </w:p>
          <w:p w14:paraId="53E5C913" w14:textId="77777777" w:rsidR="00F4019E" w:rsidRDefault="00972A26">
            <w:pPr>
              <w:pStyle w:val="NormalWeb"/>
              <w:ind w:left="30" w:right="30"/>
              <w:rPr>
                <w:rFonts w:ascii="Calibri" w:hAnsi="Calibri" w:cs="Calibri"/>
                <w:lang w:val="ru-RU"/>
              </w:rPr>
            </w:pPr>
            <w:r>
              <w:rPr>
                <w:rFonts w:ascii="Calibri" w:hAnsi="Calibri" w:cs="Calibri"/>
                <w:lang w:val="ru-RU"/>
              </w:rPr>
              <w:t>Here you will learn how to successfully navigate your way through business transactions, avoiding the risk of bribery and corruption.</w:t>
            </w:r>
          </w:p>
          <w:p w14:paraId="53E5C914" w14:textId="77777777" w:rsidR="00F4019E" w:rsidRDefault="00972A26">
            <w:pPr>
              <w:pStyle w:val="NormalWeb"/>
              <w:ind w:left="30" w:right="30"/>
              <w:rPr>
                <w:rFonts w:ascii="Calibri" w:hAnsi="Calibri" w:cs="Calibri"/>
                <w:lang w:val="ru-RU"/>
              </w:rPr>
            </w:pPr>
            <w:r>
              <w:rPr>
                <w:rFonts w:ascii="Calibri" w:hAnsi="Calibri" w:cs="Calibri"/>
                <w:lang w:val="ru-RU"/>
              </w:rPr>
              <w:t>6 Minutes</w:t>
            </w:r>
          </w:p>
          <w:p w14:paraId="53E5C915" w14:textId="77777777" w:rsidR="00F4019E" w:rsidRDefault="00972A26">
            <w:pPr>
              <w:pStyle w:val="NormalWeb"/>
              <w:ind w:left="30" w:right="30"/>
              <w:rPr>
                <w:rFonts w:ascii="Calibri" w:hAnsi="Calibri" w:cs="Calibri"/>
                <w:lang w:val="ru-RU"/>
              </w:rPr>
            </w:pPr>
            <w:r>
              <w:rPr>
                <w:rFonts w:ascii="Calibri" w:hAnsi="Calibri" w:cs="Calibri"/>
                <w:lang w:val="ru-RU"/>
              </w:rPr>
              <w:t>Section 3 | Doing the Right Thing</w:t>
            </w:r>
          </w:p>
          <w:p w14:paraId="53E5C916" w14:textId="77777777" w:rsidR="00F4019E" w:rsidRDefault="00972A26">
            <w:pPr>
              <w:pStyle w:val="NormalWeb"/>
              <w:ind w:left="30" w:right="30"/>
              <w:rPr>
                <w:rFonts w:ascii="Calibri" w:hAnsi="Calibri" w:cs="Calibri"/>
                <w:lang w:val="ru-RU"/>
              </w:rPr>
            </w:pPr>
            <w:r>
              <w:rPr>
                <w:rFonts w:ascii="Calibri" w:hAnsi="Calibri" w:cs="Calibri"/>
                <w:lang w:val="ru-RU"/>
              </w:rPr>
              <w:t>Setting Clear Expectations</w:t>
            </w:r>
          </w:p>
          <w:p w14:paraId="53E5C917" w14:textId="77777777" w:rsidR="00F4019E" w:rsidRDefault="00972A26">
            <w:pPr>
              <w:pStyle w:val="NormalWeb"/>
              <w:ind w:left="30" w:right="30"/>
              <w:rPr>
                <w:rFonts w:ascii="Calibri" w:hAnsi="Calibri" w:cs="Calibri"/>
                <w:lang w:val="ru-RU"/>
              </w:rPr>
            </w:pPr>
            <w:r>
              <w:rPr>
                <w:rFonts w:ascii="Calibri" w:hAnsi="Calibri" w:cs="Calibri"/>
                <w:lang w:val="ru-RU"/>
              </w:rPr>
              <w:t>Knowing How to Say “No”</w:t>
            </w:r>
          </w:p>
          <w:p w14:paraId="53E5C918" w14:textId="77777777" w:rsidR="00F4019E" w:rsidRDefault="00972A26">
            <w:pPr>
              <w:pStyle w:val="NormalWeb"/>
              <w:ind w:left="30" w:right="30"/>
              <w:rPr>
                <w:rFonts w:ascii="Calibri" w:hAnsi="Calibri" w:cs="Calibri"/>
                <w:lang w:val="ru-RU"/>
              </w:rPr>
            </w:pPr>
            <w:r>
              <w:rPr>
                <w:rFonts w:ascii="Calibri" w:hAnsi="Calibri" w:cs="Calibri"/>
                <w:lang w:val="ru-RU"/>
              </w:rPr>
              <w:t>Making the Right Choice</w:t>
            </w:r>
          </w:p>
          <w:p w14:paraId="53E5C919" w14:textId="77777777" w:rsidR="00F4019E" w:rsidRDefault="00972A26">
            <w:pPr>
              <w:pStyle w:val="NormalWeb"/>
              <w:ind w:left="30" w:right="30"/>
              <w:rPr>
                <w:rFonts w:ascii="Calibri" w:hAnsi="Calibri" w:cs="Calibri"/>
                <w:lang w:val="ru-RU"/>
              </w:rPr>
            </w:pPr>
            <w:r>
              <w:rPr>
                <w:rFonts w:ascii="Calibri" w:hAnsi="Calibri" w:cs="Calibri"/>
                <w:lang w:val="ru-RU"/>
              </w:rPr>
              <w:t>Where to Go for Support</w:t>
            </w:r>
          </w:p>
          <w:p w14:paraId="53E5C91A" w14:textId="77777777" w:rsidR="00F4019E" w:rsidRDefault="00972A26">
            <w:pPr>
              <w:pStyle w:val="NormalWeb"/>
              <w:ind w:left="30" w:right="30"/>
              <w:rPr>
                <w:rFonts w:ascii="Calibri" w:hAnsi="Calibri" w:cs="Calibri"/>
                <w:lang w:val="ru-RU"/>
              </w:rPr>
            </w:pPr>
            <w:r>
              <w:rPr>
                <w:rFonts w:ascii="Calibri" w:hAnsi="Calibri" w:cs="Calibri"/>
                <w:lang w:val="ru-RU"/>
              </w:rPr>
              <w:t>Review</w:t>
            </w:r>
          </w:p>
          <w:p w14:paraId="53E5C91B" w14:textId="77777777" w:rsidR="00F4019E" w:rsidRDefault="00972A26">
            <w:pPr>
              <w:pStyle w:val="NormalWeb"/>
              <w:ind w:left="30" w:right="30"/>
              <w:rPr>
                <w:rFonts w:ascii="Calibri" w:hAnsi="Calibri" w:cs="Calibri"/>
                <w:lang w:val="ru-RU"/>
              </w:rPr>
            </w:pPr>
            <w:r>
              <w:rPr>
                <w:rFonts w:ascii="Calibri" w:hAnsi="Calibri" w:cs="Calibri"/>
                <w:lang w:val="ru-RU"/>
              </w:rPr>
              <w:t>4 | Knowledge Check</w:t>
            </w:r>
          </w:p>
          <w:p w14:paraId="53E5C91C" w14:textId="77777777" w:rsidR="00F4019E" w:rsidRDefault="00972A26">
            <w:pPr>
              <w:pStyle w:val="NormalWeb"/>
              <w:ind w:left="30" w:right="30"/>
              <w:rPr>
                <w:rFonts w:ascii="Calibri" w:hAnsi="Calibri" w:cs="Calibri"/>
                <w:lang w:val="ru-RU"/>
              </w:rPr>
            </w:pPr>
            <w:r>
              <w:rPr>
                <w:rFonts w:ascii="Calibri" w:hAnsi="Calibri" w:cs="Calibri"/>
                <w:lang w:val="ru-RU"/>
              </w:rPr>
              <w:t>Assess your understanding of the key concepts and principles of this course.</w:t>
            </w:r>
          </w:p>
          <w:p w14:paraId="53E5C91D" w14:textId="77777777" w:rsidR="00F4019E" w:rsidRDefault="00972A26">
            <w:pPr>
              <w:pStyle w:val="NormalWeb"/>
              <w:ind w:left="30" w:right="30"/>
              <w:rPr>
                <w:rFonts w:ascii="Calibri" w:hAnsi="Calibri" w:cs="Calibri"/>
                <w:lang w:val="ru-RU"/>
              </w:rPr>
            </w:pPr>
            <w:r>
              <w:rPr>
                <w:rFonts w:ascii="Calibri" w:hAnsi="Calibri" w:cs="Calibri"/>
                <w:lang w:val="ru-RU"/>
              </w:rPr>
              <w:t>5 Minutes</w:t>
            </w:r>
          </w:p>
          <w:p w14:paraId="53E5C91E" w14:textId="77777777" w:rsidR="00F4019E" w:rsidRDefault="00972A26">
            <w:pPr>
              <w:pStyle w:val="NormalWeb"/>
              <w:ind w:left="30" w:right="30"/>
              <w:rPr>
                <w:rFonts w:ascii="Calibri" w:hAnsi="Calibri" w:cs="Calibri"/>
                <w:lang w:val="ru-RU"/>
              </w:rPr>
            </w:pPr>
            <w:r>
              <w:rPr>
                <w:rFonts w:ascii="Calibri" w:hAnsi="Calibri" w:cs="Calibri"/>
                <w:lang w:val="ru-RU"/>
              </w:rPr>
              <w:t>Section 4 | Knowledge Check</w:t>
            </w:r>
          </w:p>
          <w:p w14:paraId="53E5C91F" w14:textId="77777777" w:rsidR="00F4019E" w:rsidRDefault="00972A26">
            <w:pPr>
              <w:pStyle w:val="NormalWeb"/>
              <w:ind w:left="30" w:right="30"/>
              <w:rPr>
                <w:rFonts w:ascii="Calibri" w:hAnsi="Calibri" w:cs="Calibri"/>
                <w:lang w:val="ru-RU"/>
              </w:rPr>
            </w:pPr>
            <w:r>
              <w:rPr>
                <w:rFonts w:ascii="Calibri" w:hAnsi="Calibri" w:cs="Calibri"/>
                <w:lang w:val="ru-RU"/>
              </w:rPr>
              <w:t>Assessment</w:t>
            </w:r>
          </w:p>
          <w:p w14:paraId="53E5C920" w14:textId="77777777" w:rsidR="00F4019E" w:rsidRDefault="00972A26">
            <w:pPr>
              <w:pStyle w:val="NormalWeb"/>
              <w:ind w:left="30" w:right="30"/>
              <w:rPr>
                <w:rFonts w:ascii="Calibri" w:hAnsi="Calibri" w:cs="Calibri"/>
                <w:lang w:val="ru-RU"/>
              </w:rPr>
            </w:pPr>
            <w:r>
              <w:rPr>
                <w:rFonts w:ascii="Calibri" w:hAnsi="Calibri" w:cs="Calibri"/>
                <w:lang w:val="ru-RU"/>
              </w:rPr>
              <w:t>Click the panel to get started.</w:t>
            </w:r>
          </w:p>
          <w:p w14:paraId="53E5C921" w14:textId="77777777" w:rsidR="00F4019E" w:rsidRDefault="00972A26">
            <w:pPr>
              <w:pStyle w:val="NormalWeb"/>
              <w:ind w:left="30" w:right="30"/>
              <w:rPr>
                <w:rFonts w:ascii="Calibri" w:hAnsi="Calibri" w:cs="Calibri"/>
                <w:lang w:val="ru-RU"/>
              </w:rPr>
            </w:pPr>
            <w:r>
              <w:rPr>
                <w:rFonts w:ascii="Calibri" w:hAnsi="Calibri" w:cs="Calibri"/>
                <w:lang w:val="ru-RU"/>
              </w:rPr>
              <w:t>Click the yellow play button to begin.</w:t>
            </w:r>
          </w:p>
          <w:p w14:paraId="53E5C922" w14:textId="77777777" w:rsidR="00F4019E" w:rsidRDefault="00972A26">
            <w:pPr>
              <w:pStyle w:val="NormalWeb"/>
              <w:ind w:left="30" w:right="30"/>
              <w:rPr>
                <w:rFonts w:ascii="Calibri" w:hAnsi="Calibri" w:cs="Calibri"/>
                <w:lang w:val="ru-RU"/>
              </w:rPr>
            </w:pPr>
            <w:r>
              <w:rPr>
                <w:rFonts w:ascii="Calibri" w:hAnsi="Calibri" w:cs="Calibri"/>
                <w:lang w:val="ru-RU"/>
              </w:rPr>
              <w:t>This content is not yet available. You must complete Section{a} {b}.</w:t>
            </w:r>
          </w:p>
        </w:tc>
        <w:tc>
          <w:tcPr>
            <w:tcW w:w="6000" w:type="dxa"/>
            <w:vAlign w:val="center"/>
          </w:tcPr>
          <w:p w14:paraId="53E5C923" w14:textId="77777777" w:rsidR="00F4019E" w:rsidRDefault="00972A26">
            <w:pPr>
              <w:pStyle w:val="NormalWeb"/>
              <w:ind w:left="30" w:right="30"/>
              <w:rPr>
                <w:rFonts w:ascii="Calibri" w:hAnsi="Calibri" w:cs="Calibri"/>
                <w:lang w:val="ru-RU"/>
              </w:rPr>
            </w:pPr>
            <w:r>
              <w:rPr>
                <w:rFonts w:ascii="Calibri" w:eastAsia="Calibri" w:hAnsi="Calibri" w:cs="Calibri"/>
                <w:lang w:val="ru-RU"/>
              </w:rPr>
              <w:t>1 | Выявление рисков</w:t>
            </w:r>
          </w:p>
          <w:p w14:paraId="53E5C924" w14:textId="77777777" w:rsidR="00F4019E" w:rsidRDefault="00972A26">
            <w:pPr>
              <w:pStyle w:val="NormalWeb"/>
              <w:ind w:left="30" w:right="30"/>
              <w:rPr>
                <w:rFonts w:ascii="Calibri" w:hAnsi="Calibri" w:cs="Calibri"/>
                <w:lang w:val="ru-RU"/>
              </w:rPr>
            </w:pPr>
            <w:r>
              <w:rPr>
                <w:rFonts w:ascii="Calibri" w:eastAsia="Calibri" w:hAnsi="Calibri" w:cs="Calibri"/>
                <w:lang w:val="ru-RU"/>
              </w:rPr>
              <w:t>Из этого раздела вы узнаете о рисках, которые представляют для компании акты взяточн</w:t>
            </w:r>
            <w:r>
              <w:rPr>
                <w:rFonts w:ascii="Calibri" w:eastAsia="Calibri" w:hAnsi="Calibri" w:cs="Calibri"/>
                <w:lang w:val="ru-RU"/>
              </w:rPr>
              <w:t>ичества и коррупции.</w:t>
            </w:r>
          </w:p>
          <w:p w14:paraId="53E5C925" w14:textId="77777777" w:rsidR="00F4019E" w:rsidRDefault="00972A26">
            <w:pPr>
              <w:pStyle w:val="NormalWeb"/>
              <w:ind w:left="30" w:right="30"/>
              <w:rPr>
                <w:rFonts w:ascii="Calibri" w:hAnsi="Calibri" w:cs="Calibri"/>
                <w:lang w:val="ru-RU"/>
              </w:rPr>
            </w:pPr>
            <w:r>
              <w:rPr>
                <w:rFonts w:ascii="Calibri" w:eastAsia="Calibri" w:hAnsi="Calibri" w:cs="Calibri"/>
                <w:lang w:val="ru-RU"/>
              </w:rPr>
              <w:t>10 минут</w:t>
            </w:r>
          </w:p>
          <w:p w14:paraId="53E5C926" w14:textId="77777777" w:rsidR="00F4019E" w:rsidRDefault="00972A26">
            <w:pPr>
              <w:pStyle w:val="NormalWeb"/>
              <w:ind w:left="30" w:right="30"/>
              <w:rPr>
                <w:rFonts w:ascii="Calibri" w:hAnsi="Calibri" w:cs="Calibri"/>
                <w:lang w:val="ru-RU"/>
              </w:rPr>
            </w:pPr>
            <w:r>
              <w:rPr>
                <w:rFonts w:ascii="Calibri" w:eastAsia="Calibri" w:hAnsi="Calibri" w:cs="Calibri"/>
                <w:lang w:val="ru-RU"/>
              </w:rPr>
              <w:t>Раздел 1 | Выявление рисков</w:t>
            </w:r>
          </w:p>
          <w:p w14:paraId="53E5C927" w14:textId="77777777" w:rsidR="00F4019E" w:rsidRDefault="00972A26">
            <w:pPr>
              <w:pStyle w:val="NormalWeb"/>
              <w:ind w:left="30" w:right="30"/>
              <w:rPr>
                <w:rFonts w:ascii="Calibri" w:hAnsi="Calibri" w:cs="Calibri"/>
                <w:lang w:val="ru-RU"/>
              </w:rPr>
            </w:pPr>
            <w:r>
              <w:rPr>
                <w:rFonts w:ascii="Calibri" w:eastAsia="Calibri" w:hAnsi="Calibri" w:cs="Calibri"/>
                <w:lang w:val="ru-RU"/>
              </w:rPr>
              <w:t>Наши коммерческие операции</w:t>
            </w:r>
          </w:p>
          <w:p w14:paraId="53E5C928" w14:textId="77777777" w:rsidR="00F4019E" w:rsidRDefault="00972A26">
            <w:pPr>
              <w:pStyle w:val="NormalWeb"/>
              <w:ind w:left="30" w:right="30"/>
              <w:rPr>
                <w:rFonts w:ascii="Calibri" w:hAnsi="Calibri" w:cs="Calibri"/>
                <w:lang w:val="ru-RU"/>
              </w:rPr>
            </w:pPr>
            <w:r>
              <w:rPr>
                <w:rFonts w:ascii="Calibri" w:eastAsia="Calibri" w:hAnsi="Calibri" w:cs="Calibri"/>
                <w:lang w:val="ru-RU"/>
              </w:rPr>
              <w:t>Риски ведения коммерческих операций</w:t>
            </w:r>
          </w:p>
          <w:p w14:paraId="53E5C929" w14:textId="77777777" w:rsidR="00F4019E" w:rsidRDefault="00972A26">
            <w:pPr>
              <w:pStyle w:val="NormalWeb"/>
              <w:ind w:left="30" w:right="30"/>
              <w:rPr>
                <w:rFonts w:ascii="Calibri" w:hAnsi="Calibri" w:cs="Calibri"/>
                <w:lang w:val="ru-RU"/>
              </w:rPr>
            </w:pPr>
            <w:r>
              <w:rPr>
                <w:rFonts w:ascii="Calibri" w:eastAsia="Calibri" w:hAnsi="Calibri" w:cs="Calibri"/>
                <w:lang w:val="ru-RU"/>
              </w:rPr>
              <w:t>Последствия принятия неверных решений</w:t>
            </w:r>
          </w:p>
          <w:p w14:paraId="53E5C92A" w14:textId="77777777" w:rsidR="00F4019E" w:rsidRDefault="00972A26">
            <w:pPr>
              <w:pStyle w:val="NormalWeb"/>
              <w:ind w:left="30" w:right="30"/>
              <w:rPr>
                <w:rFonts w:ascii="Calibri" w:hAnsi="Calibri" w:cs="Calibri"/>
                <w:lang w:val="ru-RU"/>
              </w:rPr>
            </w:pPr>
            <w:r>
              <w:rPr>
                <w:rFonts w:ascii="Calibri" w:eastAsia="Calibri" w:hAnsi="Calibri" w:cs="Calibri"/>
                <w:lang w:val="ru-RU"/>
              </w:rPr>
              <w:t>Просмотреть</w:t>
            </w:r>
          </w:p>
          <w:p w14:paraId="53E5C92B" w14:textId="77777777" w:rsidR="00F4019E" w:rsidRDefault="00972A26">
            <w:pPr>
              <w:pStyle w:val="NormalWeb"/>
              <w:ind w:left="30" w:right="30"/>
              <w:rPr>
                <w:rFonts w:ascii="Calibri" w:hAnsi="Calibri" w:cs="Calibri"/>
                <w:lang w:val="ru-RU"/>
              </w:rPr>
            </w:pPr>
            <w:r>
              <w:rPr>
                <w:rFonts w:ascii="Calibri" w:eastAsia="Calibri" w:hAnsi="Calibri" w:cs="Calibri"/>
                <w:lang w:val="ru-RU"/>
              </w:rPr>
              <w:t>2 | Знать, как поступить</w:t>
            </w:r>
          </w:p>
          <w:p w14:paraId="53E5C92C" w14:textId="77777777" w:rsidR="00F4019E" w:rsidRDefault="00972A26">
            <w:pPr>
              <w:pStyle w:val="NormalWeb"/>
              <w:ind w:left="30" w:right="30"/>
              <w:rPr>
                <w:rFonts w:ascii="Calibri" w:hAnsi="Calibri" w:cs="Calibri"/>
                <w:lang w:val="ru-RU"/>
              </w:rPr>
            </w:pPr>
            <w:r>
              <w:rPr>
                <w:rFonts w:ascii="Calibri" w:eastAsia="Calibri" w:hAnsi="Calibri" w:cs="Calibri"/>
                <w:lang w:val="ru-RU"/>
              </w:rPr>
              <w:t xml:space="preserve">Из этого раздела вы узнаете, как не допустить ненадлежащего </w:t>
            </w:r>
            <w:r>
              <w:rPr>
                <w:rFonts w:ascii="Calibri" w:eastAsia="Calibri" w:hAnsi="Calibri" w:cs="Calibri"/>
                <w:lang w:val="ru-RU"/>
              </w:rPr>
              <w:t>влияния.</w:t>
            </w:r>
          </w:p>
          <w:p w14:paraId="53E5C92D" w14:textId="77777777" w:rsidR="00F4019E" w:rsidRDefault="00972A26">
            <w:pPr>
              <w:pStyle w:val="NormalWeb"/>
              <w:ind w:left="30" w:right="30"/>
              <w:rPr>
                <w:rFonts w:ascii="Calibri" w:hAnsi="Calibri" w:cs="Calibri"/>
                <w:lang w:val="ru-RU"/>
              </w:rPr>
            </w:pPr>
            <w:r>
              <w:rPr>
                <w:rFonts w:ascii="Calibri" w:eastAsia="Calibri" w:hAnsi="Calibri" w:cs="Calibri"/>
                <w:lang w:val="ru-RU"/>
              </w:rPr>
              <w:t>8 минут</w:t>
            </w:r>
          </w:p>
          <w:p w14:paraId="53E5C92E" w14:textId="77777777" w:rsidR="00F4019E" w:rsidRDefault="00972A26">
            <w:pPr>
              <w:pStyle w:val="NormalWeb"/>
              <w:ind w:left="30" w:right="30"/>
              <w:rPr>
                <w:rFonts w:ascii="Calibri" w:hAnsi="Calibri" w:cs="Calibri"/>
                <w:lang w:val="ru-RU"/>
              </w:rPr>
            </w:pPr>
            <w:r>
              <w:rPr>
                <w:rFonts w:ascii="Calibri" w:eastAsia="Calibri" w:hAnsi="Calibri" w:cs="Calibri"/>
                <w:lang w:val="ru-RU"/>
              </w:rPr>
              <w:t>Раздел 2 | Знать, как поступить</w:t>
            </w:r>
          </w:p>
          <w:p w14:paraId="53E5C92F" w14:textId="77777777" w:rsidR="00F4019E" w:rsidRDefault="00972A26">
            <w:pPr>
              <w:pStyle w:val="NormalWeb"/>
              <w:ind w:left="30" w:right="30"/>
              <w:rPr>
                <w:rFonts w:ascii="Calibri" w:hAnsi="Calibri" w:cs="Calibri"/>
                <w:lang w:val="ru-RU"/>
              </w:rPr>
            </w:pPr>
            <w:r>
              <w:rPr>
                <w:rFonts w:ascii="Calibri" w:eastAsia="Calibri" w:hAnsi="Calibri" w:cs="Calibri"/>
                <w:lang w:val="ru-RU"/>
              </w:rPr>
              <w:t>Законодательство и стандарты компании Abbott</w:t>
            </w:r>
          </w:p>
          <w:p w14:paraId="53E5C930" w14:textId="77777777" w:rsidR="00F4019E" w:rsidRDefault="00972A26">
            <w:pPr>
              <w:pStyle w:val="NormalWeb"/>
              <w:ind w:left="30" w:right="30"/>
              <w:rPr>
                <w:rFonts w:ascii="Calibri" w:hAnsi="Calibri" w:cs="Calibri"/>
                <w:lang w:val="ru-RU"/>
              </w:rPr>
            </w:pPr>
            <w:r>
              <w:rPr>
                <w:rFonts w:ascii="Calibri" w:eastAsia="Calibri" w:hAnsi="Calibri" w:cs="Calibri"/>
                <w:lang w:val="ru-RU"/>
              </w:rPr>
              <w:t>Ваша ответственность</w:t>
            </w:r>
          </w:p>
          <w:p w14:paraId="53E5C931" w14:textId="77777777" w:rsidR="00F4019E" w:rsidRDefault="00972A26">
            <w:pPr>
              <w:pStyle w:val="NormalWeb"/>
              <w:ind w:left="30" w:right="30"/>
              <w:rPr>
                <w:rFonts w:ascii="Calibri" w:hAnsi="Calibri" w:cs="Calibri"/>
                <w:lang w:val="ru-RU"/>
              </w:rPr>
            </w:pPr>
            <w:r>
              <w:rPr>
                <w:rFonts w:ascii="Calibri" w:eastAsia="Calibri" w:hAnsi="Calibri" w:cs="Calibri"/>
                <w:lang w:val="ru-RU"/>
              </w:rPr>
              <w:t>Просмотреть</w:t>
            </w:r>
          </w:p>
          <w:p w14:paraId="53E5C932" w14:textId="77777777" w:rsidR="00F4019E" w:rsidRDefault="00972A26">
            <w:pPr>
              <w:pStyle w:val="NormalWeb"/>
              <w:ind w:left="30" w:right="30"/>
              <w:rPr>
                <w:rFonts w:ascii="Calibri" w:hAnsi="Calibri" w:cs="Calibri"/>
                <w:lang w:val="ru-RU"/>
              </w:rPr>
            </w:pPr>
            <w:r>
              <w:rPr>
                <w:rFonts w:ascii="Calibri" w:eastAsia="Calibri" w:hAnsi="Calibri" w:cs="Calibri"/>
                <w:lang w:val="ru-RU"/>
              </w:rPr>
              <w:t>3 | Поступать правильно</w:t>
            </w:r>
          </w:p>
          <w:p w14:paraId="53E5C933" w14:textId="77777777" w:rsidR="00F4019E" w:rsidRDefault="00972A26">
            <w:pPr>
              <w:pStyle w:val="NormalWeb"/>
              <w:ind w:left="30" w:right="30"/>
              <w:rPr>
                <w:rFonts w:ascii="Calibri" w:hAnsi="Calibri" w:cs="Calibri"/>
                <w:lang w:val="ru-RU"/>
              </w:rPr>
            </w:pPr>
            <w:r>
              <w:rPr>
                <w:rFonts w:ascii="Calibri" w:eastAsia="Calibri" w:hAnsi="Calibri" w:cs="Calibri"/>
                <w:lang w:val="ru-RU"/>
              </w:rPr>
              <w:t xml:space="preserve">Из этого раздела вы узнаете, как успешно проводить коммерческие операции, избегая риска </w:t>
            </w:r>
            <w:r>
              <w:rPr>
                <w:rFonts w:ascii="Calibri" w:eastAsia="Calibri" w:hAnsi="Calibri" w:cs="Calibri"/>
                <w:lang w:val="ru-RU"/>
              </w:rPr>
              <w:t>взяточничества и коррупции.</w:t>
            </w:r>
          </w:p>
          <w:p w14:paraId="53E5C934" w14:textId="77777777" w:rsidR="00F4019E" w:rsidRDefault="00972A26">
            <w:pPr>
              <w:pStyle w:val="NormalWeb"/>
              <w:ind w:left="30" w:right="30"/>
              <w:rPr>
                <w:rFonts w:ascii="Calibri" w:hAnsi="Calibri" w:cs="Calibri"/>
                <w:lang w:val="ru-RU"/>
              </w:rPr>
            </w:pPr>
            <w:r>
              <w:rPr>
                <w:rFonts w:ascii="Calibri" w:eastAsia="Calibri" w:hAnsi="Calibri" w:cs="Calibri"/>
                <w:lang w:val="ru-RU"/>
              </w:rPr>
              <w:t>6 минут</w:t>
            </w:r>
          </w:p>
          <w:p w14:paraId="53E5C935" w14:textId="77777777" w:rsidR="00F4019E" w:rsidRDefault="00972A26">
            <w:pPr>
              <w:pStyle w:val="NormalWeb"/>
              <w:ind w:left="30" w:right="30"/>
              <w:rPr>
                <w:rFonts w:ascii="Calibri" w:hAnsi="Calibri" w:cs="Calibri"/>
                <w:lang w:val="ru-RU"/>
              </w:rPr>
            </w:pPr>
            <w:r>
              <w:rPr>
                <w:rFonts w:ascii="Calibri" w:eastAsia="Calibri" w:hAnsi="Calibri" w:cs="Calibri"/>
                <w:lang w:val="ru-RU"/>
              </w:rPr>
              <w:t>Раздел 3 | Поступать правильно</w:t>
            </w:r>
          </w:p>
          <w:p w14:paraId="53E5C936" w14:textId="77777777" w:rsidR="00F4019E" w:rsidRDefault="00972A26">
            <w:pPr>
              <w:pStyle w:val="NormalWeb"/>
              <w:ind w:left="30" w:right="30"/>
              <w:rPr>
                <w:rFonts w:ascii="Calibri" w:hAnsi="Calibri" w:cs="Calibri"/>
                <w:lang w:val="ru-RU"/>
              </w:rPr>
            </w:pPr>
            <w:r>
              <w:rPr>
                <w:rFonts w:ascii="Calibri" w:eastAsia="Calibri" w:hAnsi="Calibri" w:cs="Calibri"/>
                <w:lang w:val="ru-RU"/>
              </w:rPr>
              <w:t>Установка четких требований</w:t>
            </w:r>
          </w:p>
          <w:p w14:paraId="53E5C937" w14:textId="77777777" w:rsidR="00F4019E" w:rsidRDefault="00972A26">
            <w:pPr>
              <w:pStyle w:val="NormalWeb"/>
              <w:ind w:left="30" w:right="30"/>
              <w:rPr>
                <w:rFonts w:ascii="Calibri" w:hAnsi="Calibri" w:cs="Calibri"/>
                <w:lang w:val="ru-RU"/>
              </w:rPr>
            </w:pPr>
            <w:r>
              <w:rPr>
                <w:rFonts w:ascii="Calibri" w:eastAsia="Calibri" w:hAnsi="Calibri" w:cs="Calibri"/>
                <w:lang w:val="ru-RU"/>
              </w:rPr>
              <w:t>Знать, как сказать «нет»</w:t>
            </w:r>
          </w:p>
          <w:p w14:paraId="53E5C938" w14:textId="77777777" w:rsidR="00F4019E" w:rsidRDefault="00972A26">
            <w:pPr>
              <w:pStyle w:val="NormalWeb"/>
              <w:ind w:left="30" w:right="30"/>
              <w:rPr>
                <w:rFonts w:ascii="Calibri" w:hAnsi="Calibri" w:cs="Calibri"/>
                <w:lang w:val="ru-RU"/>
              </w:rPr>
            </w:pPr>
            <w:r>
              <w:rPr>
                <w:rFonts w:ascii="Calibri" w:eastAsia="Calibri" w:hAnsi="Calibri" w:cs="Calibri"/>
                <w:lang w:val="ru-RU"/>
              </w:rPr>
              <w:t>Делать правильный выбор</w:t>
            </w:r>
          </w:p>
          <w:p w14:paraId="53E5C939" w14:textId="77777777" w:rsidR="00F4019E" w:rsidRDefault="00972A26">
            <w:pPr>
              <w:pStyle w:val="NormalWeb"/>
              <w:ind w:left="30" w:right="30"/>
              <w:rPr>
                <w:rFonts w:ascii="Calibri" w:hAnsi="Calibri" w:cs="Calibri"/>
                <w:lang w:val="ru-RU"/>
              </w:rPr>
            </w:pPr>
            <w:r>
              <w:rPr>
                <w:rFonts w:ascii="Calibri" w:eastAsia="Calibri" w:hAnsi="Calibri" w:cs="Calibri"/>
                <w:lang w:val="ru-RU"/>
              </w:rPr>
              <w:t>Куда обратиться за поддержкой</w:t>
            </w:r>
          </w:p>
          <w:p w14:paraId="53E5C93A" w14:textId="77777777" w:rsidR="00F4019E" w:rsidRDefault="00972A26">
            <w:pPr>
              <w:pStyle w:val="NormalWeb"/>
              <w:ind w:left="30" w:right="30"/>
              <w:rPr>
                <w:rFonts w:ascii="Calibri" w:hAnsi="Calibri" w:cs="Calibri"/>
                <w:lang w:val="ru-RU"/>
              </w:rPr>
            </w:pPr>
            <w:r>
              <w:rPr>
                <w:rFonts w:ascii="Calibri" w:eastAsia="Calibri" w:hAnsi="Calibri" w:cs="Calibri"/>
                <w:lang w:val="ru-RU"/>
              </w:rPr>
              <w:t>Просмотреть</w:t>
            </w:r>
          </w:p>
          <w:p w14:paraId="53E5C93B" w14:textId="77777777" w:rsidR="00F4019E" w:rsidRDefault="00972A26">
            <w:pPr>
              <w:pStyle w:val="NormalWeb"/>
              <w:ind w:left="30" w:right="30"/>
              <w:rPr>
                <w:rFonts w:ascii="Calibri" w:hAnsi="Calibri" w:cs="Calibri"/>
                <w:lang w:val="ru-RU"/>
              </w:rPr>
            </w:pPr>
            <w:r>
              <w:rPr>
                <w:rFonts w:ascii="Calibri" w:eastAsia="Calibri" w:hAnsi="Calibri" w:cs="Calibri"/>
                <w:lang w:val="ru-RU"/>
              </w:rPr>
              <w:t>4 | Проверка знаний</w:t>
            </w:r>
          </w:p>
          <w:p w14:paraId="53E5C93C" w14:textId="77777777" w:rsidR="00F4019E" w:rsidRDefault="00972A26">
            <w:pPr>
              <w:pStyle w:val="NormalWeb"/>
              <w:ind w:left="30" w:right="30"/>
              <w:rPr>
                <w:rFonts w:ascii="Calibri" w:hAnsi="Calibri" w:cs="Calibri"/>
                <w:lang w:val="ru-RU"/>
              </w:rPr>
            </w:pPr>
            <w:r>
              <w:rPr>
                <w:rFonts w:ascii="Calibri" w:eastAsia="Calibri" w:hAnsi="Calibri" w:cs="Calibri"/>
                <w:lang w:val="ru-RU"/>
              </w:rPr>
              <w:t>Проверьте, усвоили ли вы ключевые понятия и принци</w:t>
            </w:r>
            <w:r>
              <w:rPr>
                <w:rFonts w:ascii="Calibri" w:eastAsia="Calibri" w:hAnsi="Calibri" w:cs="Calibri"/>
                <w:lang w:val="ru-RU"/>
              </w:rPr>
              <w:t>пы этого курса.</w:t>
            </w:r>
          </w:p>
          <w:p w14:paraId="53E5C93D" w14:textId="77777777" w:rsidR="00F4019E" w:rsidRDefault="00972A26">
            <w:pPr>
              <w:pStyle w:val="NormalWeb"/>
              <w:ind w:left="30" w:right="30"/>
              <w:rPr>
                <w:rFonts w:ascii="Calibri" w:hAnsi="Calibri" w:cs="Calibri"/>
                <w:lang w:val="ru-RU"/>
              </w:rPr>
            </w:pPr>
            <w:r>
              <w:rPr>
                <w:rFonts w:ascii="Calibri" w:eastAsia="Calibri" w:hAnsi="Calibri" w:cs="Calibri"/>
                <w:lang w:val="ru-RU"/>
              </w:rPr>
              <w:t>5 минут</w:t>
            </w:r>
          </w:p>
          <w:p w14:paraId="53E5C93E" w14:textId="77777777" w:rsidR="00F4019E" w:rsidRDefault="00972A26">
            <w:pPr>
              <w:pStyle w:val="NormalWeb"/>
              <w:ind w:left="30" w:right="30"/>
              <w:rPr>
                <w:rFonts w:ascii="Calibri" w:hAnsi="Calibri" w:cs="Calibri"/>
                <w:lang w:val="ru-RU"/>
              </w:rPr>
            </w:pPr>
            <w:r>
              <w:rPr>
                <w:rFonts w:ascii="Calibri" w:eastAsia="Calibri" w:hAnsi="Calibri" w:cs="Calibri"/>
                <w:lang w:val="ru-RU"/>
              </w:rPr>
              <w:t>Раздел 4 | Проверка знаний</w:t>
            </w:r>
          </w:p>
          <w:p w14:paraId="53E5C93F" w14:textId="77777777" w:rsidR="00F4019E" w:rsidRDefault="00972A26">
            <w:pPr>
              <w:pStyle w:val="NormalWeb"/>
              <w:ind w:left="30" w:right="30"/>
              <w:rPr>
                <w:rFonts w:ascii="Calibri" w:hAnsi="Calibri" w:cs="Calibri"/>
                <w:lang w:val="ru-RU"/>
              </w:rPr>
            </w:pPr>
            <w:r>
              <w:rPr>
                <w:rFonts w:ascii="Calibri" w:eastAsia="Calibri" w:hAnsi="Calibri" w:cs="Calibri"/>
                <w:lang w:val="ru-RU"/>
              </w:rPr>
              <w:t>Оценка</w:t>
            </w:r>
          </w:p>
          <w:p w14:paraId="53E5C940" w14:textId="77777777" w:rsidR="00F4019E" w:rsidRDefault="00972A26">
            <w:pPr>
              <w:pStyle w:val="NormalWeb"/>
              <w:ind w:left="30" w:right="30"/>
              <w:rPr>
                <w:rFonts w:ascii="Calibri" w:hAnsi="Calibri" w:cs="Calibri"/>
                <w:lang w:val="ru-RU"/>
              </w:rPr>
            </w:pPr>
            <w:r>
              <w:rPr>
                <w:rFonts w:ascii="Calibri" w:eastAsia="Calibri" w:hAnsi="Calibri" w:cs="Calibri"/>
                <w:lang w:val="ru-RU"/>
              </w:rPr>
              <w:t>Нажмите на панель, чтобы начать.</w:t>
            </w:r>
          </w:p>
          <w:p w14:paraId="53E5C941" w14:textId="77777777" w:rsidR="00F4019E" w:rsidRDefault="00972A26">
            <w:pPr>
              <w:pStyle w:val="NormalWeb"/>
              <w:ind w:left="30" w:right="30"/>
              <w:rPr>
                <w:rFonts w:ascii="Calibri" w:hAnsi="Calibri" w:cs="Calibri"/>
                <w:lang w:val="ru-RU"/>
              </w:rPr>
            </w:pPr>
            <w:r>
              <w:rPr>
                <w:rFonts w:ascii="Calibri" w:eastAsia="Calibri" w:hAnsi="Calibri" w:cs="Calibri"/>
                <w:lang w:val="ru-RU"/>
              </w:rPr>
              <w:t>Нажмите желтую кнопку воспроизведения, чтобы начать.</w:t>
            </w:r>
          </w:p>
          <w:p w14:paraId="53E5C942" w14:textId="77777777" w:rsidR="00F4019E" w:rsidRDefault="00972A26">
            <w:pPr>
              <w:pStyle w:val="NormalWeb"/>
              <w:ind w:left="30" w:right="30"/>
              <w:rPr>
                <w:rFonts w:ascii="Calibri" w:hAnsi="Calibri" w:cs="Calibri"/>
                <w:lang w:val="ru-RU"/>
              </w:rPr>
            </w:pPr>
            <w:r>
              <w:rPr>
                <w:rFonts w:ascii="Calibri" w:eastAsia="Calibri" w:hAnsi="Calibri" w:cs="Calibri"/>
                <w:lang w:val="ru-RU"/>
              </w:rPr>
              <w:t>Этот контент пока недоступен. Вы должны завершить раздел {a} {b}.</w:t>
            </w:r>
          </w:p>
        </w:tc>
      </w:tr>
      <w:tr w:rsidR="00F4019E" w14:paraId="53E5C94A" w14:textId="77777777">
        <w:tc>
          <w:tcPr>
            <w:tcW w:w="1353" w:type="dxa"/>
            <w:shd w:val="clear" w:color="auto" w:fill="D9E2F3" w:themeFill="accent1" w:themeFillTint="33"/>
            <w:tcMar>
              <w:top w:w="120" w:type="dxa"/>
              <w:left w:w="180" w:type="dxa"/>
              <w:bottom w:w="120" w:type="dxa"/>
              <w:right w:w="180" w:type="dxa"/>
            </w:tcMar>
            <w:hideMark/>
          </w:tcPr>
          <w:p w14:paraId="53E5C944" w14:textId="77777777" w:rsidR="00F4019E" w:rsidRDefault="00972A26">
            <w:pPr>
              <w:spacing w:before="30" w:after="30"/>
              <w:ind w:left="30" w:right="30"/>
              <w:rPr>
                <w:rFonts w:ascii="Calibri" w:eastAsia="Times New Roman" w:hAnsi="Calibri" w:cs="Calibri"/>
                <w:sz w:val="16"/>
                <w:lang w:val="ru-RU"/>
              </w:rPr>
            </w:pPr>
            <w:hyperlink r:id="rId11" w:tgtFrame="_blank" w:history="1">
              <w:r>
                <w:rPr>
                  <w:rStyle w:val="Hyperlink"/>
                  <w:rFonts w:ascii="Calibri" w:eastAsia="Times New Roman" w:hAnsi="Calibri" w:cs="Calibri"/>
                  <w:sz w:val="16"/>
                  <w:lang w:val="ru-RU"/>
                </w:rPr>
                <w:t>Screen 6</w:t>
              </w:r>
            </w:hyperlink>
            <w:r>
              <w:rPr>
                <w:rFonts w:ascii="Calibri" w:eastAsia="Times New Roman" w:hAnsi="Calibri" w:cs="Calibri"/>
                <w:sz w:val="16"/>
                <w:lang w:val="ru-RU"/>
              </w:rPr>
              <w:t xml:space="preserve"> </w:t>
            </w:r>
          </w:p>
          <w:p w14:paraId="53E5C945" w14:textId="77777777" w:rsidR="00F4019E" w:rsidRDefault="00972A26">
            <w:pPr>
              <w:ind w:left="30" w:right="30"/>
              <w:rPr>
                <w:rFonts w:ascii="Calibri" w:eastAsia="Times New Roman" w:hAnsi="Calibri" w:cs="Calibri"/>
                <w:sz w:val="16"/>
                <w:lang w:val="ru-RU"/>
              </w:rPr>
            </w:pPr>
            <w:hyperlink r:id="rId12" w:tgtFrame="_blank" w:history="1">
              <w:r>
                <w:rPr>
                  <w:rStyle w:val="Hyperlink"/>
                  <w:rFonts w:ascii="Calibri" w:eastAsia="Times New Roman" w:hAnsi="Calibri" w:cs="Calibri"/>
                  <w:sz w:val="16"/>
                  <w:lang w:val="ru-RU"/>
                </w:rPr>
                <w:t>7_C_11</w:t>
              </w:r>
            </w:hyperlink>
            <w:r>
              <w:rPr>
                <w:rFonts w:ascii="Calibri" w:eastAsia="Times New Roman" w:hAnsi="Calibri" w:cs="Calibri"/>
                <w:sz w:val="16"/>
                <w:lang w:val="ru-RU"/>
              </w:rPr>
              <w:t xml:space="preserve"> </w:t>
            </w:r>
          </w:p>
        </w:tc>
        <w:tc>
          <w:tcPr>
            <w:tcW w:w="6000" w:type="dxa"/>
            <w:shd w:val="clear" w:color="auto" w:fill="auto"/>
            <w:tcMar>
              <w:top w:w="120" w:type="dxa"/>
              <w:left w:w="180" w:type="dxa"/>
              <w:bottom w:w="120" w:type="dxa"/>
              <w:right w:w="180" w:type="dxa"/>
            </w:tcMar>
            <w:vAlign w:val="center"/>
            <w:hideMark/>
          </w:tcPr>
          <w:p w14:paraId="53E5C946" w14:textId="77777777" w:rsidR="00F4019E" w:rsidRDefault="00972A26">
            <w:pPr>
              <w:pStyle w:val="NormalWeb"/>
              <w:ind w:left="30" w:right="30"/>
              <w:rPr>
                <w:rFonts w:ascii="Calibri" w:hAnsi="Calibri" w:cs="Calibri"/>
                <w:lang w:val="ru-RU"/>
              </w:rPr>
            </w:pPr>
            <w:r>
              <w:rPr>
                <w:rFonts w:ascii="Calibri" w:hAnsi="Calibri" w:cs="Calibri"/>
                <w:lang w:val="ru-RU"/>
              </w:rPr>
              <w:t>These transactions, when done for the right reasons, and consistent with applicable law and Abbott policy, ultimately benefit the people who use our products.</w:t>
            </w:r>
          </w:p>
          <w:p w14:paraId="53E5C947" w14:textId="77777777" w:rsidR="00F4019E" w:rsidRDefault="00972A26">
            <w:pPr>
              <w:pStyle w:val="NormalWeb"/>
              <w:ind w:left="30" w:right="30"/>
              <w:rPr>
                <w:rFonts w:ascii="Calibri" w:hAnsi="Calibri" w:cs="Calibri"/>
                <w:lang w:val="ru-RU"/>
              </w:rPr>
            </w:pPr>
            <w:r>
              <w:rPr>
                <w:rFonts w:ascii="Calibri" w:hAnsi="Calibri" w:cs="Calibri"/>
                <w:lang w:val="ru-RU"/>
              </w:rPr>
              <w:t>Some trans</w:t>
            </w:r>
            <w:r>
              <w:rPr>
                <w:rFonts w:ascii="Calibri" w:hAnsi="Calibri" w:cs="Calibri"/>
                <w:lang w:val="ru-RU"/>
              </w:rPr>
              <w:t>actions may not be permitted in your country. Be sure to check your local Office of Ethics and Compliance (OEC) policies and procedures for guidance.</w:t>
            </w:r>
          </w:p>
        </w:tc>
        <w:tc>
          <w:tcPr>
            <w:tcW w:w="6000" w:type="dxa"/>
            <w:vAlign w:val="center"/>
          </w:tcPr>
          <w:p w14:paraId="53E5C948" w14:textId="77777777" w:rsidR="00F4019E" w:rsidRDefault="00972A26">
            <w:pPr>
              <w:pStyle w:val="NormalWeb"/>
              <w:ind w:left="30" w:right="30"/>
              <w:rPr>
                <w:rFonts w:ascii="Calibri" w:hAnsi="Calibri" w:cs="Calibri"/>
                <w:lang w:val="ru-RU"/>
              </w:rPr>
            </w:pPr>
            <w:r>
              <w:rPr>
                <w:rFonts w:ascii="Calibri" w:eastAsia="Calibri" w:hAnsi="Calibri" w:cs="Calibri"/>
                <w:lang w:val="ru-RU"/>
              </w:rPr>
              <w:t>Эти виды деятельности, когда они осуществляются в обоснованных целях, с соблюдением действующего законодат</w:t>
            </w:r>
            <w:r>
              <w:rPr>
                <w:rFonts w:ascii="Calibri" w:eastAsia="Calibri" w:hAnsi="Calibri" w:cs="Calibri"/>
                <w:lang w:val="ru-RU"/>
              </w:rPr>
              <w:t>ельства и положений компании Abbott, в конечном итоге приносят пользу людям, которые пользуются нашей продукцией.</w:t>
            </w:r>
          </w:p>
          <w:p w14:paraId="53E5C949" w14:textId="77777777" w:rsidR="00F4019E" w:rsidRDefault="00972A26">
            <w:pPr>
              <w:pStyle w:val="NormalWeb"/>
              <w:ind w:left="30" w:right="30"/>
              <w:rPr>
                <w:rFonts w:ascii="Calibri" w:hAnsi="Calibri" w:cs="Calibri"/>
                <w:lang w:val="ru-RU"/>
              </w:rPr>
            </w:pPr>
            <w:r>
              <w:rPr>
                <w:rFonts w:ascii="Calibri" w:eastAsia="Calibri" w:hAnsi="Calibri" w:cs="Calibri"/>
                <w:lang w:val="ru-RU"/>
              </w:rPr>
              <w:t>Некоторые из этих видов деятельности могут быть запрещены в вашей стране. Обязательно ознакомьтесь с положениями и процедурами вашего локально</w:t>
            </w:r>
            <w:r>
              <w:rPr>
                <w:rFonts w:ascii="Calibri" w:eastAsia="Calibri" w:hAnsi="Calibri" w:cs="Calibri"/>
                <w:lang w:val="ru-RU"/>
              </w:rPr>
              <w:t>го отдела этики и комплаенс (OEC).</w:t>
            </w:r>
          </w:p>
        </w:tc>
      </w:tr>
      <w:tr w:rsidR="00F4019E" w14:paraId="53E5C94F" w14:textId="77777777">
        <w:tc>
          <w:tcPr>
            <w:tcW w:w="1353" w:type="dxa"/>
            <w:shd w:val="clear" w:color="auto" w:fill="D9E2F3" w:themeFill="accent1" w:themeFillTint="33"/>
            <w:tcMar>
              <w:top w:w="120" w:type="dxa"/>
              <w:left w:w="180" w:type="dxa"/>
              <w:bottom w:w="120" w:type="dxa"/>
              <w:right w:w="180" w:type="dxa"/>
            </w:tcMar>
            <w:hideMark/>
          </w:tcPr>
          <w:p w14:paraId="53E5C94B" w14:textId="77777777" w:rsidR="00F4019E" w:rsidRDefault="00972A26">
            <w:pPr>
              <w:spacing w:before="30" w:after="30"/>
              <w:ind w:left="30" w:right="30"/>
              <w:rPr>
                <w:rFonts w:ascii="Calibri" w:eastAsia="Times New Roman" w:hAnsi="Calibri" w:cs="Calibri"/>
                <w:sz w:val="16"/>
                <w:lang w:val="ru-RU"/>
              </w:rPr>
            </w:pPr>
            <w:hyperlink r:id="rId13" w:tgtFrame="_blank" w:history="1">
              <w:r>
                <w:rPr>
                  <w:rStyle w:val="Hyperlink"/>
                  <w:rFonts w:ascii="Calibri" w:eastAsia="Times New Roman" w:hAnsi="Calibri" w:cs="Calibri"/>
                  <w:sz w:val="16"/>
                  <w:lang w:val="ru-RU"/>
                </w:rPr>
                <w:t>Screen 7</w:t>
              </w:r>
            </w:hyperlink>
            <w:r>
              <w:rPr>
                <w:rFonts w:ascii="Calibri" w:eastAsia="Times New Roman" w:hAnsi="Calibri" w:cs="Calibri"/>
                <w:sz w:val="16"/>
                <w:lang w:val="ru-RU"/>
              </w:rPr>
              <w:t xml:space="preserve"> </w:t>
            </w:r>
          </w:p>
          <w:p w14:paraId="53E5C94C" w14:textId="77777777" w:rsidR="00F4019E" w:rsidRDefault="00972A26">
            <w:pPr>
              <w:ind w:left="30" w:right="30"/>
              <w:rPr>
                <w:rFonts w:ascii="Calibri" w:eastAsia="Times New Roman" w:hAnsi="Calibri" w:cs="Calibri"/>
                <w:sz w:val="16"/>
                <w:lang w:val="ru-RU"/>
              </w:rPr>
            </w:pPr>
            <w:hyperlink r:id="rId14" w:tgtFrame="_blank" w:history="1">
              <w:r>
                <w:rPr>
                  <w:rStyle w:val="Hyperlink"/>
                  <w:rFonts w:ascii="Calibri" w:eastAsia="Times New Roman" w:hAnsi="Calibri" w:cs="Calibri"/>
                  <w:sz w:val="16"/>
                  <w:lang w:val="ru-RU"/>
                </w:rPr>
                <w:t>8_C_12</w:t>
              </w:r>
            </w:hyperlink>
            <w:r>
              <w:rPr>
                <w:rFonts w:ascii="Calibri" w:eastAsia="Times New Roman" w:hAnsi="Calibri" w:cs="Calibri"/>
                <w:sz w:val="16"/>
                <w:lang w:val="ru-RU"/>
              </w:rPr>
              <w:t xml:space="preserve"> </w:t>
            </w:r>
          </w:p>
        </w:tc>
        <w:tc>
          <w:tcPr>
            <w:tcW w:w="6000" w:type="dxa"/>
            <w:shd w:val="clear" w:color="auto" w:fill="auto"/>
            <w:tcMar>
              <w:top w:w="120" w:type="dxa"/>
              <w:left w:w="180" w:type="dxa"/>
              <w:bottom w:w="120" w:type="dxa"/>
              <w:right w:w="180" w:type="dxa"/>
            </w:tcMar>
            <w:vAlign w:val="center"/>
            <w:hideMark/>
          </w:tcPr>
          <w:p w14:paraId="53E5C94D" w14:textId="77777777" w:rsidR="00F4019E" w:rsidRDefault="00972A26">
            <w:pPr>
              <w:pStyle w:val="NormalWeb"/>
              <w:ind w:left="30" w:right="30"/>
              <w:rPr>
                <w:rFonts w:ascii="Calibri" w:hAnsi="Calibri" w:cs="Calibri"/>
                <w:lang w:val="ru-RU"/>
              </w:rPr>
            </w:pPr>
            <w:r>
              <w:rPr>
                <w:rFonts w:ascii="Calibri" w:hAnsi="Calibri" w:cs="Calibri"/>
                <w:lang w:val="ru-RU"/>
              </w:rPr>
              <w:t>Let’s now look at the risks that common business transactions pose if they are done inappropriately.</w:t>
            </w:r>
          </w:p>
        </w:tc>
        <w:tc>
          <w:tcPr>
            <w:tcW w:w="6000" w:type="dxa"/>
            <w:vAlign w:val="center"/>
          </w:tcPr>
          <w:p w14:paraId="53E5C94E" w14:textId="77777777" w:rsidR="00F4019E" w:rsidRDefault="00972A26">
            <w:pPr>
              <w:pStyle w:val="NormalWeb"/>
              <w:ind w:left="30" w:right="30"/>
              <w:rPr>
                <w:rFonts w:ascii="Calibri" w:hAnsi="Calibri" w:cs="Calibri"/>
                <w:lang w:val="ru-RU"/>
              </w:rPr>
            </w:pPr>
            <w:r>
              <w:rPr>
                <w:rFonts w:ascii="Calibri" w:eastAsia="Calibri" w:hAnsi="Calibri" w:cs="Calibri"/>
                <w:lang w:val="ru-RU"/>
              </w:rPr>
              <w:t xml:space="preserve">Рассмотрим наиболее </w:t>
            </w:r>
            <w:r>
              <w:rPr>
                <w:rFonts w:ascii="Calibri" w:eastAsia="Calibri" w:hAnsi="Calibri" w:cs="Calibri"/>
                <w:lang w:val="ru-RU"/>
              </w:rPr>
              <w:t>распространенные риски, которые могут возникать при ненадлежащем ведении коммерческих операций.</w:t>
            </w:r>
          </w:p>
        </w:tc>
      </w:tr>
      <w:tr w:rsidR="00F4019E" w14:paraId="53E5C956" w14:textId="77777777">
        <w:tc>
          <w:tcPr>
            <w:tcW w:w="1353" w:type="dxa"/>
            <w:shd w:val="clear" w:color="auto" w:fill="D9E2F3" w:themeFill="accent1" w:themeFillTint="33"/>
            <w:tcMar>
              <w:top w:w="120" w:type="dxa"/>
              <w:left w:w="180" w:type="dxa"/>
              <w:bottom w:w="120" w:type="dxa"/>
              <w:right w:w="180" w:type="dxa"/>
            </w:tcMar>
            <w:hideMark/>
          </w:tcPr>
          <w:p w14:paraId="53E5C950" w14:textId="77777777" w:rsidR="00F4019E" w:rsidRDefault="00972A26">
            <w:pPr>
              <w:spacing w:before="30" w:after="30"/>
              <w:ind w:left="30" w:right="30"/>
              <w:rPr>
                <w:rFonts w:ascii="Calibri" w:eastAsia="Times New Roman" w:hAnsi="Calibri" w:cs="Calibri"/>
                <w:sz w:val="16"/>
                <w:lang w:val="ru-RU"/>
              </w:rPr>
            </w:pPr>
            <w:hyperlink r:id="rId15" w:tgtFrame="_blank" w:history="1">
              <w:r>
                <w:rPr>
                  <w:rStyle w:val="Hyperlink"/>
                  <w:rFonts w:ascii="Calibri" w:eastAsia="Times New Roman" w:hAnsi="Calibri" w:cs="Calibri"/>
                  <w:sz w:val="16"/>
                  <w:lang w:val="ru-RU"/>
                </w:rPr>
                <w:t>Screen 8</w:t>
              </w:r>
            </w:hyperlink>
            <w:r>
              <w:rPr>
                <w:rFonts w:ascii="Calibri" w:eastAsia="Times New Roman" w:hAnsi="Calibri" w:cs="Calibri"/>
                <w:sz w:val="16"/>
                <w:lang w:val="ru-RU"/>
              </w:rPr>
              <w:t xml:space="preserve"> </w:t>
            </w:r>
          </w:p>
          <w:p w14:paraId="53E5C951" w14:textId="77777777" w:rsidR="00F4019E" w:rsidRDefault="00972A26">
            <w:pPr>
              <w:ind w:left="30" w:right="30"/>
              <w:rPr>
                <w:rFonts w:ascii="Calibri" w:eastAsia="Times New Roman" w:hAnsi="Calibri" w:cs="Calibri"/>
                <w:sz w:val="16"/>
                <w:lang w:val="ru-RU"/>
              </w:rPr>
            </w:pPr>
            <w:hyperlink r:id="rId16" w:tgtFrame="_blank" w:history="1">
              <w:r>
                <w:rPr>
                  <w:rStyle w:val="Hyperlink"/>
                  <w:rFonts w:ascii="Calibri" w:eastAsia="Times New Roman" w:hAnsi="Calibri" w:cs="Calibri"/>
                  <w:sz w:val="16"/>
                  <w:lang w:val="ru-RU"/>
                </w:rPr>
                <w:t>9_C_13</w:t>
              </w:r>
            </w:hyperlink>
            <w:r>
              <w:rPr>
                <w:rFonts w:ascii="Calibri" w:eastAsia="Times New Roman" w:hAnsi="Calibri" w:cs="Calibri"/>
                <w:sz w:val="16"/>
                <w:lang w:val="ru-RU"/>
              </w:rPr>
              <w:t xml:space="preserve"> </w:t>
            </w:r>
          </w:p>
        </w:tc>
        <w:tc>
          <w:tcPr>
            <w:tcW w:w="6000" w:type="dxa"/>
            <w:shd w:val="clear" w:color="auto" w:fill="auto"/>
            <w:tcMar>
              <w:top w:w="120" w:type="dxa"/>
              <w:left w:w="180" w:type="dxa"/>
              <w:bottom w:w="120" w:type="dxa"/>
              <w:right w:w="180" w:type="dxa"/>
            </w:tcMar>
            <w:vAlign w:val="center"/>
            <w:hideMark/>
          </w:tcPr>
          <w:p w14:paraId="53E5C952" w14:textId="77777777" w:rsidR="00F4019E" w:rsidRDefault="00972A26">
            <w:pPr>
              <w:pStyle w:val="NormalWeb"/>
              <w:ind w:left="30" w:right="30"/>
              <w:rPr>
                <w:rFonts w:ascii="Calibri" w:hAnsi="Calibri" w:cs="Calibri"/>
                <w:lang w:val="ru-RU"/>
              </w:rPr>
            </w:pPr>
            <w:r>
              <w:rPr>
                <w:rFonts w:ascii="Calibri" w:hAnsi="Calibri" w:cs="Calibri"/>
                <w:lang w:val="ru-RU"/>
              </w:rPr>
              <w:t>Bribery and corruption occur whenever we offer, promise, give, or receive anything of v</w:t>
            </w:r>
            <w:r>
              <w:rPr>
                <w:rFonts w:ascii="Calibri" w:hAnsi="Calibri" w:cs="Calibri"/>
                <w:lang w:val="ru-RU"/>
              </w:rPr>
              <w:t>alue for personal gain or to improperly influence business.</w:t>
            </w:r>
          </w:p>
          <w:p w14:paraId="53E5C953" w14:textId="77777777" w:rsidR="00F4019E" w:rsidRDefault="00972A26">
            <w:pPr>
              <w:pStyle w:val="NormalWeb"/>
              <w:ind w:left="30" w:right="30"/>
              <w:rPr>
                <w:rFonts w:ascii="Calibri" w:hAnsi="Calibri" w:cs="Calibri"/>
                <w:lang w:val="ru-RU"/>
              </w:rPr>
            </w:pPr>
            <w:r>
              <w:rPr>
                <w:rFonts w:ascii="Calibri" w:hAnsi="Calibri" w:cs="Calibri"/>
                <w:lang w:val="ru-RU"/>
              </w:rPr>
              <w:t xml:space="preserve">In other words, when we act for personal gain or to improperly influence business, rather than in the legal and ethical best interest of Abbott, the nature of the transaction itself changes. What </w:t>
            </w:r>
            <w:r>
              <w:rPr>
                <w:rFonts w:ascii="Calibri" w:hAnsi="Calibri" w:cs="Calibri"/>
                <w:lang w:val="ru-RU"/>
              </w:rPr>
              <w:t>was a common business transaction becomes an act of bribery and corruption.</w:t>
            </w:r>
          </w:p>
        </w:tc>
        <w:tc>
          <w:tcPr>
            <w:tcW w:w="6000" w:type="dxa"/>
            <w:vAlign w:val="center"/>
          </w:tcPr>
          <w:p w14:paraId="53E5C954" w14:textId="77777777" w:rsidR="00F4019E" w:rsidRDefault="00972A26">
            <w:pPr>
              <w:pStyle w:val="NormalWeb"/>
              <w:ind w:left="30" w:right="30"/>
              <w:rPr>
                <w:rFonts w:ascii="Calibri" w:hAnsi="Calibri" w:cs="Calibri"/>
                <w:lang w:val="ru-RU"/>
              </w:rPr>
            </w:pPr>
            <w:r>
              <w:rPr>
                <w:rFonts w:ascii="Calibri" w:eastAsia="Calibri" w:hAnsi="Calibri" w:cs="Calibri"/>
                <w:lang w:val="ru-RU"/>
              </w:rPr>
              <w:t>Взяточничество и коррупция имеют место, когда мы предлагаем, обещаем, передаем или получаем что-либо, представляющее материальную ценность, для личной выгоды или для того, чтобы не</w:t>
            </w:r>
            <w:r>
              <w:rPr>
                <w:rFonts w:ascii="Calibri" w:eastAsia="Calibri" w:hAnsi="Calibri" w:cs="Calibri"/>
                <w:lang w:val="ru-RU"/>
              </w:rPr>
              <w:t>надлежащим образом повлиять на принятие деловых решений.</w:t>
            </w:r>
          </w:p>
          <w:p w14:paraId="53E5C955" w14:textId="77777777" w:rsidR="00F4019E" w:rsidRDefault="00972A26">
            <w:pPr>
              <w:pStyle w:val="NormalWeb"/>
              <w:ind w:left="30" w:right="30"/>
              <w:rPr>
                <w:rFonts w:ascii="Calibri" w:hAnsi="Calibri" w:cs="Calibri"/>
                <w:lang w:val="ru-RU"/>
              </w:rPr>
            </w:pPr>
            <w:r>
              <w:rPr>
                <w:rFonts w:ascii="Calibri" w:eastAsia="Calibri" w:hAnsi="Calibri" w:cs="Calibri"/>
                <w:lang w:val="ru-RU"/>
              </w:rPr>
              <w:t>Другими словами, если при принятии решений мы руководствуемся не законными и этичными интересами компании Abbott, а пытаемся извлечь личную выгоду или злоупотребить влиянием, меняется сам характер сд</w:t>
            </w:r>
            <w:r>
              <w:rPr>
                <w:rFonts w:ascii="Calibri" w:eastAsia="Calibri" w:hAnsi="Calibri" w:cs="Calibri"/>
                <w:lang w:val="ru-RU"/>
              </w:rPr>
              <w:t>елки. То, что должно было представлять собой обычную коммерческую сделку, становится актом взяточничества и коррупции.</w:t>
            </w:r>
          </w:p>
        </w:tc>
      </w:tr>
      <w:tr w:rsidR="00F4019E" w14:paraId="53E5C95D" w14:textId="77777777">
        <w:tc>
          <w:tcPr>
            <w:tcW w:w="1353" w:type="dxa"/>
            <w:shd w:val="clear" w:color="auto" w:fill="D9E2F3" w:themeFill="accent1" w:themeFillTint="33"/>
            <w:tcMar>
              <w:top w:w="120" w:type="dxa"/>
              <w:left w:w="180" w:type="dxa"/>
              <w:bottom w:w="120" w:type="dxa"/>
              <w:right w:w="180" w:type="dxa"/>
            </w:tcMar>
            <w:hideMark/>
          </w:tcPr>
          <w:p w14:paraId="53E5C957" w14:textId="77777777" w:rsidR="00F4019E" w:rsidRDefault="00972A26">
            <w:pPr>
              <w:spacing w:before="30" w:after="30"/>
              <w:ind w:left="30" w:right="30"/>
              <w:rPr>
                <w:rFonts w:ascii="Calibri" w:eastAsia="Times New Roman" w:hAnsi="Calibri" w:cs="Calibri"/>
                <w:sz w:val="16"/>
                <w:lang w:val="ru-RU"/>
              </w:rPr>
            </w:pPr>
            <w:hyperlink r:id="rId17" w:tgtFrame="_blank" w:history="1">
              <w:r>
                <w:rPr>
                  <w:rStyle w:val="Hyperlink"/>
                  <w:rFonts w:ascii="Calibri" w:eastAsia="Times New Roman" w:hAnsi="Calibri" w:cs="Calibri"/>
                  <w:sz w:val="16"/>
                  <w:lang w:val="ru-RU"/>
                </w:rPr>
                <w:t xml:space="preserve">Screen </w:t>
              </w:r>
              <w:r>
                <w:rPr>
                  <w:rStyle w:val="Hyperlink"/>
                  <w:rFonts w:ascii="Calibri" w:eastAsia="Times New Roman" w:hAnsi="Calibri" w:cs="Calibri"/>
                  <w:sz w:val="16"/>
                  <w:lang w:val="ru-RU"/>
                </w:rPr>
                <w:t>9</w:t>
              </w:r>
            </w:hyperlink>
            <w:r>
              <w:rPr>
                <w:rFonts w:ascii="Calibri" w:eastAsia="Times New Roman" w:hAnsi="Calibri" w:cs="Calibri"/>
                <w:sz w:val="16"/>
                <w:lang w:val="ru-RU"/>
              </w:rPr>
              <w:t xml:space="preserve"> </w:t>
            </w:r>
          </w:p>
          <w:p w14:paraId="53E5C958" w14:textId="77777777" w:rsidR="00F4019E" w:rsidRDefault="00972A26">
            <w:pPr>
              <w:ind w:left="30" w:right="30"/>
              <w:rPr>
                <w:rFonts w:ascii="Calibri" w:eastAsia="Times New Roman" w:hAnsi="Calibri" w:cs="Calibri"/>
                <w:sz w:val="16"/>
                <w:lang w:val="ru-RU"/>
              </w:rPr>
            </w:pPr>
            <w:hyperlink r:id="rId18" w:tgtFrame="_blank" w:history="1">
              <w:r>
                <w:rPr>
                  <w:rStyle w:val="Hyperlink"/>
                  <w:rFonts w:ascii="Calibri" w:eastAsia="Times New Roman" w:hAnsi="Calibri" w:cs="Calibri"/>
                  <w:sz w:val="16"/>
                  <w:lang w:val="ru-RU"/>
                </w:rPr>
                <w:t>10_C_20</w:t>
              </w:r>
            </w:hyperlink>
            <w:r>
              <w:rPr>
                <w:rFonts w:ascii="Calibri" w:eastAsia="Times New Roman" w:hAnsi="Calibri" w:cs="Calibri"/>
                <w:sz w:val="16"/>
                <w:lang w:val="ru-RU"/>
              </w:rPr>
              <w:t xml:space="preserve"> </w:t>
            </w:r>
          </w:p>
        </w:tc>
        <w:tc>
          <w:tcPr>
            <w:tcW w:w="6000" w:type="dxa"/>
            <w:shd w:val="clear" w:color="auto" w:fill="auto"/>
            <w:tcMar>
              <w:top w:w="120" w:type="dxa"/>
              <w:left w:w="180" w:type="dxa"/>
              <w:bottom w:w="120" w:type="dxa"/>
              <w:right w:w="180" w:type="dxa"/>
            </w:tcMar>
            <w:vAlign w:val="center"/>
            <w:hideMark/>
          </w:tcPr>
          <w:p w14:paraId="53E5C959" w14:textId="77777777" w:rsidR="00F4019E" w:rsidRDefault="00972A26">
            <w:pPr>
              <w:pStyle w:val="NormalWeb"/>
              <w:ind w:left="30" w:right="30"/>
              <w:rPr>
                <w:rFonts w:ascii="Calibri" w:hAnsi="Calibri" w:cs="Calibri"/>
                <w:lang w:val="ru-RU"/>
              </w:rPr>
            </w:pPr>
            <w:r>
              <w:rPr>
                <w:rFonts w:ascii="Calibri" w:hAnsi="Calibri" w:cs="Calibri"/>
                <w:lang w:val="ru-RU"/>
              </w:rPr>
              <w:t xml:space="preserve">The perception that we may be </w:t>
            </w:r>
            <w:r>
              <w:rPr>
                <w:rFonts w:ascii="Calibri" w:hAnsi="Calibri" w:cs="Calibri"/>
                <w:lang w:val="ru-RU"/>
              </w:rPr>
              <w:t>engaged in acts of bribery and corruption pose similar risks as actual acts of bribery and corruption.</w:t>
            </w:r>
          </w:p>
          <w:p w14:paraId="53E5C95A" w14:textId="77777777" w:rsidR="00F4019E" w:rsidRDefault="00972A26">
            <w:pPr>
              <w:pStyle w:val="NormalWeb"/>
              <w:ind w:left="30" w:right="30"/>
              <w:rPr>
                <w:rFonts w:ascii="Calibri" w:hAnsi="Calibri" w:cs="Calibri"/>
                <w:lang w:val="ru-RU"/>
              </w:rPr>
            </w:pPr>
            <w:r>
              <w:rPr>
                <w:rFonts w:ascii="Calibri" w:hAnsi="Calibri" w:cs="Calibri"/>
                <w:lang w:val="ru-RU"/>
              </w:rPr>
              <w:t xml:space="preserve">Therefore, we must ensure that we never give or receive items of value for the purpose of gaining an inappropriate business advantage, and that we never </w:t>
            </w:r>
            <w:r>
              <w:rPr>
                <w:rStyle w:val="bold1"/>
                <w:rFonts w:ascii="Calibri" w:hAnsi="Calibri" w:cs="Calibri"/>
                <w:lang w:val="ru-RU"/>
              </w:rPr>
              <w:t>appear</w:t>
            </w:r>
            <w:r>
              <w:rPr>
                <w:rFonts w:ascii="Calibri" w:hAnsi="Calibri" w:cs="Calibri"/>
                <w:lang w:val="ru-RU"/>
              </w:rPr>
              <w:t xml:space="preserve"> to give or receive items of value for the purpose of improperly influencing business.</w:t>
            </w:r>
          </w:p>
        </w:tc>
        <w:tc>
          <w:tcPr>
            <w:tcW w:w="6000" w:type="dxa"/>
            <w:vAlign w:val="center"/>
          </w:tcPr>
          <w:p w14:paraId="53E5C95B" w14:textId="77777777" w:rsidR="00F4019E" w:rsidRDefault="00972A26">
            <w:pPr>
              <w:pStyle w:val="NormalWeb"/>
              <w:ind w:left="30" w:right="30"/>
              <w:rPr>
                <w:rFonts w:ascii="Calibri" w:hAnsi="Calibri" w:cs="Calibri"/>
                <w:lang w:val="ru-RU"/>
              </w:rPr>
            </w:pPr>
            <w:r>
              <w:rPr>
                <w:rFonts w:ascii="Calibri" w:eastAsia="Calibri" w:hAnsi="Calibri" w:cs="Calibri"/>
                <w:lang w:val="ru-RU"/>
              </w:rPr>
              <w:t>Восприятие того, что мы можем быть причастны к взяточничеству и коррупции, представляет собой такой же риск, как и реальное участие во взяточничестве и коррупции.</w:t>
            </w:r>
          </w:p>
          <w:p w14:paraId="53E5C95C" w14:textId="77777777" w:rsidR="00F4019E" w:rsidRDefault="00972A26">
            <w:pPr>
              <w:pStyle w:val="NormalWeb"/>
              <w:ind w:left="30" w:right="30"/>
              <w:rPr>
                <w:rFonts w:ascii="Calibri" w:hAnsi="Calibri" w:cs="Calibri"/>
                <w:lang w:val="ru-RU"/>
              </w:rPr>
            </w:pPr>
            <w:r>
              <w:rPr>
                <w:rFonts w:ascii="Calibri" w:eastAsia="Calibri" w:hAnsi="Calibri" w:cs="Calibri"/>
                <w:lang w:val="ru-RU"/>
              </w:rPr>
              <w:t xml:space="preserve">Поэтому мы должны гарантировать, что никогда не предложим или примем материальные ценности с целью получения ненадлежащего коммерческого преимущества и никогда </w:t>
            </w:r>
            <w:r>
              <w:rPr>
                <w:rFonts w:ascii="Calibri" w:eastAsia="Calibri" w:hAnsi="Calibri" w:cs="Calibri"/>
                <w:b/>
                <w:bCs/>
                <w:lang w:val="ru-RU"/>
              </w:rPr>
              <w:t>не создадим впечатления</w:t>
            </w:r>
            <w:r>
              <w:rPr>
                <w:rFonts w:ascii="Calibri" w:eastAsia="Calibri" w:hAnsi="Calibri" w:cs="Calibri"/>
                <w:lang w:val="ru-RU"/>
              </w:rPr>
              <w:t>, что мы можем предложить или принять материальные ценности с целью злоуп</w:t>
            </w:r>
            <w:r>
              <w:rPr>
                <w:rFonts w:ascii="Calibri" w:eastAsia="Calibri" w:hAnsi="Calibri" w:cs="Calibri"/>
                <w:lang w:val="ru-RU"/>
              </w:rPr>
              <w:t>отребления влиянием на принятие деловых решений.</w:t>
            </w:r>
          </w:p>
        </w:tc>
      </w:tr>
      <w:tr w:rsidR="00F4019E" w14:paraId="53E5C966" w14:textId="77777777">
        <w:tc>
          <w:tcPr>
            <w:tcW w:w="1353" w:type="dxa"/>
            <w:shd w:val="clear" w:color="auto" w:fill="D9E2F3" w:themeFill="accent1" w:themeFillTint="33"/>
            <w:tcMar>
              <w:top w:w="120" w:type="dxa"/>
              <w:left w:w="180" w:type="dxa"/>
              <w:bottom w:w="120" w:type="dxa"/>
              <w:right w:w="180" w:type="dxa"/>
            </w:tcMar>
            <w:hideMark/>
          </w:tcPr>
          <w:p w14:paraId="53E5C95E" w14:textId="77777777" w:rsidR="00F4019E" w:rsidRDefault="00972A26">
            <w:pPr>
              <w:spacing w:before="30" w:after="30"/>
              <w:ind w:left="30" w:right="30"/>
              <w:rPr>
                <w:rFonts w:ascii="Calibri" w:eastAsia="Times New Roman" w:hAnsi="Calibri" w:cs="Calibri"/>
                <w:sz w:val="16"/>
                <w:lang w:val="ru-RU"/>
              </w:rPr>
            </w:pPr>
            <w:hyperlink r:id="rId19" w:tgtFrame="_blank" w:history="1">
              <w:r>
                <w:rPr>
                  <w:rStyle w:val="Hyperlink"/>
                  <w:rFonts w:ascii="Calibri" w:eastAsia="Times New Roman" w:hAnsi="Calibri" w:cs="Calibri"/>
                  <w:sz w:val="16"/>
                  <w:lang w:val="ru-RU"/>
                </w:rPr>
                <w:t>Screen 18</w:t>
              </w:r>
            </w:hyperlink>
            <w:r>
              <w:rPr>
                <w:rFonts w:ascii="Calibri" w:eastAsia="Times New Roman" w:hAnsi="Calibri" w:cs="Calibri"/>
                <w:sz w:val="16"/>
                <w:lang w:val="ru-RU"/>
              </w:rPr>
              <w:t xml:space="preserve"> </w:t>
            </w:r>
          </w:p>
          <w:p w14:paraId="53E5C95F" w14:textId="77777777" w:rsidR="00F4019E" w:rsidRDefault="00972A26">
            <w:pPr>
              <w:ind w:left="30" w:right="30"/>
              <w:rPr>
                <w:rFonts w:ascii="Calibri" w:eastAsia="Times New Roman" w:hAnsi="Calibri" w:cs="Calibri"/>
                <w:sz w:val="16"/>
                <w:lang w:val="ru-RU"/>
              </w:rPr>
            </w:pPr>
            <w:hyperlink r:id="rId20" w:tgtFrame="_blank" w:history="1">
              <w:r>
                <w:rPr>
                  <w:rStyle w:val="Hyperlink"/>
                  <w:rFonts w:ascii="Calibri" w:eastAsia="Times New Roman" w:hAnsi="Calibri" w:cs="Calibri"/>
                  <w:sz w:val="16"/>
                  <w:lang w:val="ru-RU"/>
                </w:rPr>
                <w:t>19_C_23</w:t>
              </w:r>
            </w:hyperlink>
            <w:r>
              <w:rPr>
                <w:rFonts w:ascii="Calibri" w:eastAsia="Times New Roman" w:hAnsi="Calibri" w:cs="Calibri"/>
                <w:sz w:val="16"/>
                <w:lang w:val="ru-RU"/>
              </w:rPr>
              <w:t xml:space="preserve"> </w:t>
            </w:r>
          </w:p>
        </w:tc>
        <w:tc>
          <w:tcPr>
            <w:tcW w:w="6000" w:type="dxa"/>
            <w:shd w:val="clear" w:color="auto" w:fill="auto"/>
            <w:tcMar>
              <w:top w:w="120" w:type="dxa"/>
              <w:left w:w="180" w:type="dxa"/>
              <w:bottom w:w="120" w:type="dxa"/>
              <w:right w:w="180" w:type="dxa"/>
            </w:tcMar>
            <w:vAlign w:val="center"/>
            <w:hideMark/>
          </w:tcPr>
          <w:p w14:paraId="53E5C960" w14:textId="77777777" w:rsidR="00F4019E" w:rsidRDefault="00972A26">
            <w:pPr>
              <w:pStyle w:val="NormalWeb"/>
              <w:ind w:left="30" w:right="30"/>
              <w:rPr>
                <w:rFonts w:ascii="Calibri" w:hAnsi="Calibri" w:cs="Calibri"/>
                <w:lang w:val="ru-RU"/>
              </w:rPr>
            </w:pPr>
            <w:r>
              <w:rPr>
                <w:rFonts w:ascii="Calibri" w:hAnsi="Calibri" w:cs="Calibri"/>
                <w:lang w:val="ru-RU"/>
              </w:rPr>
              <w:t xml:space="preserve">At Abbott, our expectation is that the third </w:t>
            </w:r>
            <w:r>
              <w:rPr>
                <w:rFonts w:ascii="Calibri" w:hAnsi="Calibri" w:cs="Calibri"/>
                <w:lang w:val="ru-RU"/>
              </w:rPr>
              <w:t>parties we work with comply with all applicable local and international anti-bribery and anti-corruption laws and regulations.</w:t>
            </w:r>
          </w:p>
          <w:p w14:paraId="53E5C961" w14:textId="77777777" w:rsidR="00F4019E" w:rsidRDefault="00972A26">
            <w:pPr>
              <w:pStyle w:val="NormalWeb"/>
              <w:ind w:left="30" w:right="30"/>
              <w:rPr>
                <w:rFonts w:ascii="Calibri" w:hAnsi="Calibri" w:cs="Calibri"/>
                <w:lang w:val="ru-RU"/>
              </w:rPr>
            </w:pPr>
            <w:r>
              <w:rPr>
                <w:rFonts w:ascii="Calibri" w:hAnsi="Calibri" w:cs="Calibri"/>
                <w:lang w:val="ru-RU"/>
              </w:rPr>
              <w:t>Regulators have held manufacturers liable for the actions of Third-Parties and expect Abbott to conduct background checks, or due</w:t>
            </w:r>
            <w:r>
              <w:rPr>
                <w:rFonts w:ascii="Calibri" w:hAnsi="Calibri" w:cs="Calibri"/>
                <w:lang w:val="ru-RU"/>
              </w:rPr>
              <w:t xml:space="preserve"> diligences, on the Third-Parties who act on its behalf.</w:t>
            </w:r>
          </w:p>
          <w:p w14:paraId="53E5C962" w14:textId="77777777" w:rsidR="00F4019E" w:rsidRDefault="00972A26">
            <w:pPr>
              <w:pStyle w:val="NormalWeb"/>
              <w:ind w:left="30" w:right="30"/>
              <w:rPr>
                <w:rFonts w:ascii="Calibri" w:hAnsi="Calibri" w:cs="Calibri"/>
                <w:lang w:val="ru-RU"/>
              </w:rPr>
            </w:pPr>
            <w:r>
              <w:rPr>
                <w:rFonts w:ascii="Calibri" w:hAnsi="Calibri" w:cs="Calibri"/>
                <w:lang w:val="ru-RU"/>
              </w:rPr>
              <w:t xml:space="preserve">Abbott operates in many countries globally and these countries have laws that prohibit bribery and corruption. Some bribery and corruption laws, such as the USA Foreign Corrupt Practices Act (FCPA), </w:t>
            </w:r>
            <w:r>
              <w:rPr>
                <w:rFonts w:ascii="Calibri" w:hAnsi="Calibri" w:cs="Calibri"/>
                <w:lang w:val="ru-RU"/>
              </w:rPr>
              <w:t>are international in scope, i.e., they apply everywhere and to everyone, i.e., not only to Abbott personnel, but to anyone doing business with, for, or on behalf of Abbott.</w:t>
            </w:r>
          </w:p>
        </w:tc>
        <w:tc>
          <w:tcPr>
            <w:tcW w:w="6000" w:type="dxa"/>
            <w:vAlign w:val="center"/>
          </w:tcPr>
          <w:p w14:paraId="53E5C963" w14:textId="77777777" w:rsidR="00F4019E" w:rsidRDefault="00972A26">
            <w:pPr>
              <w:pStyle w:val="NormalWeb"/>
              <w:ind w:left="30" w:right="30"/>
              <w:rPr>
                <w:rFonts w:ascii="Calibri" w:hAnsi="Calibri" w:cs="Calibri"/>
                <w:lang w:val="ru-RU"/>
              </w:rPr>
            </w:pPr>
            <w:r>
              <w:rPr>
                <w:rFonts w:ascii="Calibri" w:eastAsia="Calibri" w:hAnsi="Calibri" w:cs="Calibri"/>
                <w:lang w:val="ru-RU"/>
              </w:rPr>
              <w:t>Компания Abbott требует от третьих сторон, с которыми сотрудничает, соблюдения всех</w:t>
            </w:r>
            <w:r>
              <w:rPr>
                <w:rFonts w:ascii="Calibri" w:eastAsia="Calibri" w:hAnsi="Calibri" w:cs="Calibri"/>
                <w:lang w:val="ru-RU"/>
              </w:rPr>
              <w:t xml:space="preserve"> действующих локальных и международных законов и положений о борьбе со взяточничеством и коррупцией.</w:t>
            </w:r>
          </w:p>
          <w:p w14:paraId="53E5C964" w14:textId="77777777" w:rsidR="00F4019E" w:rsidRDefault="00972A26">
            <w:pPr>
              <w:pStyle w:val="NormalWeb"/>
              <w:ind w:left="30" w:right="30"/>
              <w:rPr>
                <w:rFonts w:ascii="Calibri" w:hAnsi="Calibri" w:cs="Calibri"/>
                <w:lang w:val="ru-RU"/>
              </w:rPr>
            </w:pPr>
            <w:r>
              <w:rPr>
                <w:rFonts w:ascii="Calibri" w:eastAsia="Calibri" w:hAnsi="Calibri" w:cs="Calibri"/>
                <w:lang w:val="ru-RU"/>
              </w:rPr>
              <w:t xml:space="preserve">Регулирующие органы возлагают на производителей ответственность за действия третьих сторон и ожидают, что компания Abbott будет проводить проверку </w:t>
            </w:r>
            <w:r>
              <w:rPr>
                <w:rFonts w:ascii="Calibri" w:eastAsia="Calibri" w:hAnsi="Calibri" w:cs="Calibri"/>
                <w:lang w:val="ru-RU"/>
              </w:rPr>
              <w:t>биографических данных, или комплексную юридическую проверку третьих сторон, действующих от ее имени.</w:t>
            </w:r>
          </w:p>
          <w:p w14:paraId="53E5C965" w14:textId="77777777" w:rsidR="00F4019E" w:rsidRDefault="00972A26">
            <w:pPr>
              <w:pStyle w:val="NormalWeb"/>
              <w:ind w:left="30" w:right="30"/>
              <w:rPr>
                <w:rFonts w:ascii="Calibri" w:hAnsi="Calibri" w:cs="Calibri"/>
                <w:lang w:val="ru-RU"/>
              </w:rPr>
            </w:pPr>
            <w:r>
              <w:rPr>
                <w:rFonts w:ascii="Calibri" w:eastAsia="Calibri" w:hAnsi="Calibri" w:cs="Calibri"/>
                <w:lang w:val="ru-RU"/>
              </w:rPr>
              <w:t>Компания Abbott работает во многих странах мира, и в этих странах действуют законы, запрещающие взяточничество и коррупцию. Некоторые законы о взяточничест</w:t>
            </w:r>
            <w:r>
              <w:rPr>
                <w:rFonts w:ascii="Calibri" w:eastAsia="Calibri" w:hAnsi="Calibri" w:cs="Calibri"/>
                <w:lang w:val="ru-RU"/>
              </w:rPr>
              <w:t xml:space="preserve">ве и коррупции, такие как Закон США о противодействии коррупции за рубежом (FCPA), являются международными по своему охвату, т. е. применяются везде и ко всем (не только к персоналу Abbott, но и ко всем, кто ведет с нами дела и действует от имени компании </w:t>
            </w:r>
            <w:r>
              <w:rPr>
                <w:rFonts w:ascii="Calibri" w:eastAsia="Calibri" w:hAnsi="Calibri" w:cs="Calibri"/>
                <w:lang w:val="ru-RU"/>
              </w:rPr>
              <w:t>Abbott).</w:t>
            </w:r>
          </w:p>
        </w:tc>
      </w:tr>
      <w:tr w:rsidR="00F4019E" w14:paraId="53E5C979" w14:textId="77777777">
        <w:tc>
          <w:tcPr>
            <w:tcW w:w="1353" w:type="dxa"/>
            <w:shd w:val="clear" w:color="auto" w:fill="D9E2F3" w:themeFill="accent1" w:themeFillTint="33"/>
            <w:tcMar>
              <w:top w:w="120" w:type="dxa"/>
              <w:left w:w="180" w:type="dxa"/>
              <w:bottom w:w="120" w:type="dxa"/>
              <w:right w:w="180" w:type="dxa"/>
            </w:tcMar>
            <w:hideMark/>
          </w:tcPr>
          <w:p w14:paraId="53E5C967" w14:textId="77777777" w:rsidR="00F4019E" w:rsidRDefault="00972A26">
            <w:pPr>
              <w:spacing w:before="30" w:after="30"/>
              <w:ind w:left="30" w:right="30"/>
              <w:rPr>
                <w:rFonts w:ascii="Calibri" w:eastAsia="Times New Roman" w:hAnsi="Calibri" w:cs="Calibri"/>
                <w:sz w:val="16"/>
                <w:lang w:val="ru-RU"/>
              </w:rPr>
            </w:pPr>
            <w:hyperlink r:id="rId21" w:tgtFrame="_blank" w:history="1">
              <w:r>
                <w:rPr>
                  <w:rStyle w:val="Hyperlink"/>
                  <w:rFonts w:ascii="Calibri" w:eastAsia="Times New Roman" w:hAnsi="Calibri" w:cs="Calibri"/>
                  <w:sz w:val="16"/>
                  <w:lang w:val="ru-RU"/>
                </w:rPr>
                <w:t>Screen 19</w:t>
              </w:r>
            </w:hyperlink>
            <w:r>
              <w:rPr>
                <w:rFonts w:ascii="Calibri" w:eastAsia="Times New Roman" w:hAnsi="Calibri" w:cs="Calibri"/>
                <w:sz w:val="16"/>
                <w:lang w:val="ru-RU"/>
              </w:rPr>
              <w:t xml:space="preserve"> </w:t>
            </w:r>
          </w:p>
          <w:p w14:paraId="53E5C968" w14:textId="77777777" w:rsidR="00F4019E" w:rsidRDefault="00972A26">
            <w:pPr>
              <w:ind w:left="30" w:right="30"/>
              <w:rPr>
                <w:rFonts w:ascii="Calibri" w:eastAsia="Times New Roman" w:hAnsi="Calibri" w:cs="Calibri"/>
                <w:sz w:val="16"/>
                <w:lang w:val="ru-RU"/>
              </w:rPr>
            </w:pPr>
            <w:hyperlink r:id="rId22" w:tgtFrame="_blank" w:history="1">
              <w:r>
                <w:rPr>
                  <w:rStyle w:val="Hyperlink"/>
                  <w:rFonts w:ascii="Calibri" w:eastAsia="Times New Roman" w:hAnsi="Calibri" w:cs="Calibri"/>
                  <w:sz w:val="16"/>
                  <w:lang w:val="ru-RU"/>
                </w:rPr>
                <w:t>20_C_24</w:t>
              </w:r>
            </w:hyperlink>
            <w:r>
              <w:rPr>
                <w:rFonts w:ascii="Calibri" w:eastAsia="Times New Roman" w:hAnsi="Calibri" w:cs="Calibri"/>
                <w:sz w:val="16"/>
                <w:lang w:val="ru-RU"/>
              </w:rPr>
              <w:t xml:space="preserve"> </w:t>
            </w:r>
          </w:p>
        </w:tc>
        <w:tc>
          <w:tcPr>
            <w:tcW w:w="6000" w:type="dxa"/>
            <w:shd w:val="clear" w:color="auto" w:fill="auto"/>
            <w:tcMar>
              <w:top w:w="120" w:type="dxa"/>
              <w:left w:w="180" w:type="dxa"/>
              <w:bottom w:w="120" w:type="dxa"/>
              <w:right w:w="180" w:type="dxa"/>
            </w:tcMar>
            <w:vAlign w:val="center"/>
            <w:hideMark/>
          </w:tcPr>
          <w:p w14:paraId="53E5C969" w14:textId="77777777" w:rsidR="00F4019E" w:rsidRDefault="00972A26">
            <w:pPr>
              <w:pStyle w:val="NormalWeb"/>
              <w:ind w:left="30" w:right="30"/>
              <w:rPr>
                <w:rFonts w:ascii="Calibri" w:hAnsi="Calibri" w:cs="Calibri"/>
                <w:lang w:val="ru-RU"/>
              </w:rPr>
            </w:pPr>
            <w:r>
              <w:rPr>
                <w:rFonts w:ascii="Calibri" w:hAnsi="Calibri" w:cs="Calibri"/>
                <w:lang w:val="ru-RU"/>
              </w:rPr>
              <w:t>Abbott has a strong risk-based Third-Party Compliance program that includes:</w:t>
            </w:r>
          </w:p>
          <w:p w14:paraId="53E5C96A" w14:textId="77777777" w:rsidR="00F4019E" w:rsidRDefault="00972A26">
            <w:pPr>
              <w:numPr>
                <w:ilvl w:val="0"/>
                <w:numId w:val="3"/>
              </w:numPr>
              <w:spacing w:before="100" w:beforeAutospacing="1" w:after="100" w:afterAutospacing="1"/>
              <w:ind w:left="750" w:right="30"/>
              <w:rPr>
                <w:rFonts w:ascii="Calibri" w:eastAsia="Times New Roman" w:hAnsi="Calibri" w:cs="Calibri"/>
                <w:lang w:val="ru-RU"/>
              </w:rPr>
            </w:pPr>
            <w:r>
              <w:rPr>
                <w:rFonts w:ascii="Calibri" w:eastAsia="Times New Roman" w:hAnsi="Calibri" w:cs="Calibri"/>
                <w:lang w:val="ru-RU"/>
              </w:rPr>
              <w:t>Clear Third-Party guidelines</w:t>
            </w:r>
          </w:p>
          <w:p w14:paraId="53E5C96B" w14:textId="77777777" w:rsidR="00F4019E" w:rsidRDefault="00972A26">
            <w:pPr>
              <w:numPr>
                <w:ilvl w:val="0"/>
                <w:numId w:val="3"/>
              </w:numPr>
              <w:spacing w:before="100" w:beforeAutospacing="1" w:after="100" w:afterAutospacing="1"/>
              <w:ind w:left="750" w:right="30"/>
              <w:rPr>
                <w:rFonts w:ascii="Calibri" w:eastAsia="Times New Roman" w:hAnsi="Calibri" w:cs="Calibri"/>
                <w:lang w:val="ru-RU"/>
              </w:rPr>
            </w:pPr>
            <w:r>
              <w:rPr>
                <w:rFonts w:ascii="Calibri" w:eastAsia="Times New Roman" w:hAnsi="Calibri" w:cs="Calibri"/>
                <w:lang w:val="ru-RU"/>
              </w:rPr>
              <w:t xml:space="preserve">Third Party risk assessment and </w:t>
            </w:r>
            <w:r>
              <w:rPr>
                <w:rFonts w:ascii="Calibri" w:eastAsia="Times New Roman" w:hAnsi="Calibri" w:cs="Calibri"/>
                <w:lang w:val="ru-RU"/>
              </w:rPr>
              <w:t>monitoring</w:t>
            </w:r>
          </w:p>
          <w:p w14:paraId="53E5C96C" w14:textId="77777777" w:rsidR="00F4019E" w:rsidRDefault="00972A26">
            <w:pPr>
              <w:numPr>
                <w:ilvl w:val="0"/>
                <w:numId w:val="3"/>
              </w:numPr>
              <w:spacing w:before="100" w:beforeAutospacing="1" w:after="100" w:afterAutospacing="1"/>
              <w:ind w:left="750" w:right="30"/>
              <w:rPr>
                <w:rFonts w:ascii="Calibri" w:eastAsia="Times New Roman" w:hAnsi="Calibri" w:cs="Calibri"/>
                <w:lang w:val="ru-RU"/>
              </w:rPr>
            </w:pPr>
            <w:r>
              <w:rPr>
                <w:rFonts w:ascii="Calibri" w:eastAsia="Times New Roman" w:hAnsi="Calibri" w:cs="Calibri"/>
                <w:lang w:val="ru-RU"/>
              </w:rPr>
              <w:t>Third Party e-learning</w:t>
            </w:r>
          </w:p>
          <w:p w14:paraId="53E5C96D" w14:textId="77777777" w:rsidR="00F4019E" w:rsidRDefault="00972A26">
            <w:pPr>
              <w:numPr>
                <w:ilvl w:val="0"/>
                <w:numId w:val="3"/>
              </w:numPr>
              <w:spacing w:before="100" w:beforeAutospacing="1" w:after="100" w:afterAutospacing="1"/>
              <w:ind w:left="750" w:right="30"/>
              <w:rPr>
                <w:rFonts w:ascii="Calibri" w:eastAsia="Times New Roman" w:hAnsi="Calibri" w:cs="Calibri"/>
                <w:lang w:val="ru-RU"/>
              </w:rPr>
            </w:pPr>
            <w:r>
              <w:rPr>
                <w:rFonts w:ascii="Calibri" w:eastAsia="Times New Roman" w:hAnsi="Calibri" w:cs="Calibri"/>
                <w:lang w:val="ru-RU"/>
              </w:rPr>
              <w:t>Third Party audits performed by Corporate Audit</w:t>
            </w:r>
          </w:p>
          <w:p w14:paraId="53E5C96E" w14:textId="77777777" w:rsidR="00F4019E" w:rsidRDefault="00972A26">
            <w:pPr>
              <w:numPr>
                <w:ilvl w:val="0"/>
                <w:numId w:val="3"/>
              </w:numPr>
              <w:spacing w:before="100" w:beforeAutospacing="1" w:after="100" w:afterAutospacing="1"/>
              <w:ind w:left="750" w:right="30"/>
              <w:rPr>
                <w:rFonts w:ascii="Calibri" w:eastAsia="Times New Roman" w:hAnsi="Calibri" w:cs="Calibri"/>
                <w:lang w:val="ru-RU"/>
              </w:rPr>
            </w:pPr>
            <w:r>
              <w:rPr>
                <w:rFonts w:ascii="Calibri" w:eastAsia="Times New Roman" w:hAnsi="Calibri" w:cs="Calibri"/>
                <w:lang w:val="ru-RU"/>
              </w:rPr>
              <w:t>A robust due-diligence screening process (3PP), including red flag remediation</w:t>
            </w:r>
          </w:p>
          <w:p w14:paraId="53E5C96F" w14:textId="77777777" w:rsidR="00F4019E" w:rsidRDefault="00972A26">
            <w:pPr>
              <w:pStyle w:val="NormalWeb"/>
              <w:ind w:left="30" w:right="30"/>
              <w:rPr>
                <w:rFonts w:ascii="Calibri" w:hAnsi="Calibri" w:cs="Calibri"/>
                <w:lang w:val="ru-RU"/>
              </w:rPr>
            </w:pPr>
            <w:r>
              <w:rPr>
                <w:rFonts w:ascii="Calibri" w:hAnsi="Calibri" w:cs="Calibri"/>
                <w:lang w:val="ru-RU"/>
              </w:rPr>
              <w:t xml:space="preserve">The Third Party Process (3PP) is a global integrated risk-based due diligence designed to </w:t>
            </w:r>
            <w:r>
              <w:rPr>
                <w:rFonts w:ascii="Calibri" w:hAnsi="Calibri" w:cs="Calibri"/>
                <w:lang w:val="ru-RU"/>
              </w:rPr>
              <w:t>proactively identify and help manage Third Party risks while ensuring that services performed on Abbott's behalf or with Abbott’s support are carried out in accordance with our expectations and follow applicable laws and regulations.</w:t>
            </w:r>
          </w:p>
          <w:p w14:paraId="53E5C970" w14:textId="77777777" w:rsidR="00F4019E" w:rsidRDefault="00972A26">
            <w:pPr>
              <w:pStyle w:val="NormalWeb"/>
              <w:ind w:left="30" w:right="30"/>
              <w:rPr>
                <w:rFonts w:ascii="Calibri" w:hAnsi="Calibri" w:cs="Calibri"/>
                <w:lang w:val="ru-RU"/>
              </w:rPr>
            </w:pPr>
            <w:r>
              <w:rPr>
                <w:rFonts w:ascii="Calibri" w:hAnsi="Calibri" w:cs="Calibri"/>
                <w:lang w:val="ru-RU"/>
              </w:rPr>
              <w:t>Please refer to the Re</w:t>
            </w:r>
            <w:r>
              <w:rPr>
                <w:rFonts w:ascii="Calibri" w:hAnsi="Calibri" w:cs="Calibri"/>
                <w:lang w:val="ru-RU"/>
              </w:rPr>
              <w:t>sources section of this course for links to additional resources on Third-Party Compliance, including the 3PP.</w:t>
            </w:r>
          </w:p>
        </w:tc>
        <w:tc>
          <w:tcPr>
            <w:tcW w:w="6000" w:type="dxa"/>
            <w:vAlign w:val="center"/>
          </w:tcPr>
          <w:p w14:paraId="53E5C971" w14:textId="77777777" w:rsidR="00F4019E" w:rsidRDefault="00972A26">
            <w:pPr>
              <w:pStyle w:val="NormalWeb"/>
              <w:ind w:left="30" w:right="30"/>
              <w:rPr>
                <w:rFonts w:ascii="Calibri" w:hAnsi="Calibri" w:cs="Calibri"/>
                <w:lang w:val="ru-RU"/>
              </w:rPr>
            </w:pPr>
            <w:r>
              <w:rPr>
                <w:rFonts w:ascii="Calibri" w:eastAsia="Calibri" w:hAnsi="Calibri" w:cs="Calibri"/>
                <w:lang w:val="ru-RU"/>
              </w:rPr>
              <w:t>У компании Abbott имеется серьезное риск-ориентированное обеспечение нормативно-правового соответствия третьих сторон, которое включает в себя:</w:t>
            </w:r>
          </w:p>
          <w:p w14:paraId="53E5C972" w14:textId="77777777" w:rsidR="00F4019E" w:rsidRDefault="00972A26">
            <w:pPr>
              <w:numPr>
                <w:ilvl w:val="0"/>
                <w:numId w:val="3"/>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Ч</w:t>
            </w:r>
            <w:r>
              <w:rPr>
                <w:rFonts w:ascii="Calibri" w:eastAsia="Calibri" w:hAnsi="Calibri" w:cs="Calibri"/>
                <w:lang w:val="ru-RU"/>
              </w:rPr>
              <w:t>еткие рекомендации для третьих сторон</w:t>
            </w:r>
          </w:p>
          <w:p w14:paraId="53E5C973" w14:textId="77777777" w:rsidR="00F4019E" w:rsidRDefault="00972A26">
            <w:pPr>
              <w:numPr>
                <w:ilvl w:val="0"/>
                <w:numId w:val="3"/>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Оценку и мониторинг рисков третьих сторон</w:t>
            </w:r>
          </w:p>
          <w:p w14:paraId="53E5C974" w14:textId="77777777" w:rsidR="00F4019E" w:rsidRDefault="00972A26">
            <w:pPr>
              <w:numPr>
                <w:ilvl w:val="0"/>
                <w:numId w:val="3"/>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Электронное обучение третьих сторон</w:t>
            </w:r>
          </w:p>
          <w:p w14:paraId="53E5C975" w14:textId="77777777" w:rsidR="00F4019E" w:rsidRDefault="00972A26">
            <w:pPr>
              <w:numPr>
                <w:ilvl w:val="0"/>
                <w:numId w:val="3"/>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Аудит третьих сторон, проводимый отделом внутреннего аудита</w:t>
            </w:r>
          </w:p>
          <w:p w14:paraId="53E5C976" w14:textId="77777777" w:rsidR="00F4019E" w:rsidRDefault="00972A26">
            <w:pPr>
              <w:numPr>
                <w:ilvl w:val="0"/>
                <w:numId w:val="3"/>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Надежный процесс комплексной юридической проверки (3PP), включая устранение инди</w:t>
            </w:r>
            <w:r>
              <w:rPr>
                <w:rFonts w:ascii="Calibri" w:eastAsia="Calibri" w:hAnsi="Calibri" w:cs="Calibri"/>
                <w:lang w:val="ru-RU"/>
              </w:rPr>
              <w:t>каторов риска</w:t>
            </w:r>
          </w:p>
          <w:p w14:paraId="53E5C977" w14:textId="77777777" w:rsidR="00F4019E" w:rsidRDefault="00972A26">
            <w:pPr>
              <w:pStyle w:val="NormalWeb"/>
              <w:ind w:left="30" w:right="30"/>
              <w:rPr>
                <w:rFonts w:ascii="Calibri" w:hAnsi="Calibri" w:cs="Calibri"/>
                <w:lang w:val="ru-RU"/>
              </w:rPr>
            </w:pPr>
            <w:r>
              <w:rPr>
                <w:rFonts w:ascii="Calibri" w:eastAsia="Calibri" w:hAnsi="Calibri" w:cs="Calibri"/>
                <w:lang w:val="ru-RU"/>
              </w:rPr>
              <w:t>Процедура работы с третьими сторонами (3PP) — это глобальная комплексная юридическая проверка на основе оценки рисков, предназначенная для упреждающего выявления рисков третьей стороны и помощи в управлении ими, которая также гарантирует, что</w:t>
            </w:r>
            <w:r>
              <w:rPr>
                <w:rFonts w:ascii="Calibri" w:eastAsia="Calibri" w:hAnsi="Calibri" w:cs="Calibri"/>
                <w:lang w:val="ru-RU"/>
              </w:rPr>
              <w:t xml:space="preserve"> услуги, предоставляемые от имени или при поддержке компании Abbott, соответствуют нашим требованиям, применимым законам и нормам.</w:t>
            </w:r>
          </w:p>
          <w:p w14:paraId="53E5C978" w14:textId="77777777" w:rsidR="00F4019E" w:rsidRDefault="00972A26">
            <w:pPr>
              <w:pStyle w:val="NormalWeb"/>
              <w:ind w:left="30" w:right="30"/>
              <w:rPr>
                <w:rFonts w:ascii="Calibri" w:hAnsi="Calibri" w:cs="Calibri"/>
                <w:lang w:val="ru-RU"/>
              </w:rPr>
            </w:pPr>
            <w:r>
              <w:rPr>
                <w:rFonts w:ascii="Calibri" w:eastAsia="Calibri" w:hAnsi="Calibri" w:cs="Calibri"/>
                <w:lang w:val="ru-RU"/>
              </w:rPr>
              <w:t xml:space="preserve">Ссылки на ресурсы по Обеспечению нормативно-правового соответствия третьих сторон, в том числе по Процедуре проверки третьих </w:t>
            </w:r>
            <w:r>
              <w:rPr>
                <w:rFonts w:ascii="Calibri" w:eastAsia="Calibri" w:hAnsi="Calibri" w:cs="Calibri"/>
                <w:lang w:val="ru-RU"/>
              </w:rPr>
              <w:t>сторон (3PP), вы найдете в разделе «Ресурсы» этого курса.</w:t>
            </w:r>
          </w:p>
        </w:tc>
      </w:tr>
      <w:tr w:rsidR="00F4019E" w14:paraId="53E5C97E" w14:textId="77777777">
        <w:tc>
          <w:tcPr>
            <w:tcW w:w="1353" w:type="dxa"/>
            <w:shd w:val="clear" w:color="auto" w:fill="D9E2F3" w:themeFill="accent1" w:themeFillTint="33"/>
            <w:tcMar>
              <w:top w:w="120" w:type="dxa"/>
              <w:left w:w="180" w:type="dxa"/>
              <w:bottom w:w="120" w:type="dxa"/>
              <w:right w:w="180" w:type="dxa"/>
            </w:tcMar>
            <w:hideMark/>
          </w:tcPr>
          <w:p w14:paraId="53E5C97A" w14:textId="77777777" w:rsidR="00F4019E" w:rsidRDefault="00972A26">
            <w:pPr>
              <w:spacing w:before="30" w:after="30"/>
              <w:ind w:left="30" w:right="30"/>
              <w:rPr>
                <w:rFonts w:ascii="Calibri" w:eastAsia="Times New Roman" w:hAnsi="Calibri" w:cs="Calibri"/>
                <w:sz w:val="16"/>
                <w:lang w:val="ru-RU"/>
              </w:rPr>
            </w:pPr>
            <w:hyperlink r:id="rId23" w:tgtFrame="_blank" w:history="1">
              <w:r>
                <w:rPr>
                  <w:rStyle w:val="Hyperlink"/>
                  <w:rFonts w:ascii="Calibri" w:eastAsia="Times New Roman" w:hAnsi="Calibri" w:cs="Calibri"/>
                  <w:sz w:val="16"/>
                  <w:lang w:val="ru-RU"/>
                </w:rPr>
                <w:t>Screen 20</w:t>
              </w:r>
            </w:hyperlink>
            <w:r>
              <w:rPr>
                <w:rFonts w:ascii="Calibri" w:eastAsia="Times New Roman" w:hAnsi="Calibri" w:cs="Calibri"/>
                <w:sz w:val="16"/>
                <w:lang w:val="ru-RU"/>
              </w:rPr>
              <w:t xml:space="preserve"> </w:t>
            </w:r>
          </w:p>
          <w:p w14:paraId="53E5C97B" w14:textId="77777777" w:rsidR="00F4019E" w:rsidRDefault="00972A26">
            <w:pPr>
              <w:ind w:left="30" w:right="30"/>
              <w:rPr>
                <w:rFonts w:ascii="Calibri" w:eastAsia="Times New Roman" w:hAnsi="Calibri" w:cs="Calibri"/>
                <w:sz w:val="16"/>
                <w:lang w:val="ru-RU"/>
              </w:rPr>
            </w:pPr>
            <w:hyperlink r:id="rId24" w:tgtFrame="_blank" w:history="1">
              <w:r>
                <w:rPr>
                  <w:rStyle w:val="Hyperlink"/>
                  <w:rFonts w:ascii="Calibri" w:eastAsia="Times New Roman" w:hAnsi="Calibri" w:cs="Calibri"/>
                  <w:sz w:val="16"/>
                  <w:lang w:val="ru-RU"/>
                </w:rPr>
                <w:t>22_C_25</w:t>
              </w:r>
            </w:hyperlink>
            <w:r>
              <w:rPr>
                <w:rFonts w:ascii="Calibri" w:eastAsia="Times New Roman" w:hAnsi="Calibri" w:cs="Calibri"/>
                <w:sz w:val="16"/>
                <w:lang w:val="ru-RU"/>
              </w:rPr>
              <w:t xml:space="preserve"> </w:t>
            </w:r>
          </w:p>
        </w:tc>
        <w:tc>
          <w:tcPr>
            <w:tcW w:w="6000" w:type="dxa"/>
            <w:shd w:val="clear" w:color="auto" w:fill="auto"/>
            <w:tcMar>
              <w:top w:w="120" w:type="dxa"/>
              <w:left w:w="180" w:type="dxa"/>
              <w:bottom w:w="120" w:type="dxa"/>
              <w:right w:w="180" w:type="dxa"/>
            </w:tcMar>
            <w:vAlign w:val="center"/>
            <w:hideMark/>
          </w:tcPr>
          <w:p w14:paraId="53E5C97C" w14:textId="77777777" w:rsidR="00F4019E" w:rsidRDefault="00972A26">
            <w:pPr>
              <w:pStyle w:val="NormalWeb"/>
              <w:ind w:left="30" w:right="30"/>
              <w:rPr>
                <w:rFonts w:ascii="Calibri" w:hAnsi="Calibri" w:cs="Calibri"/>
                <w:lang w:val="ru-RU"/>
              </w:rPr>
            </w:pPr>
            <w:r>
              <w:rPr>
                <w:rFonts w:ascii="Calibri" w:hAnsi="Calibri" w:cs="Calibri"/>
                <w:lang w:val="ru-RU"/>
              </w:rPr>
              <w:t>Keep an eye out for red flags, including:</w:t>
            </w:r>
          </w:p>
        </w:tc>
        <w:tc>
          <w:tcPr>
            <w:tcW w:w="6000" w:type="dxa"/>
            <w:vAlign w:val="center"/>
          </w:tcPr>
          <w:p w14:paraId="53E5C97D" w14:textId="77777777" w:rsidR="00F4019E" w:rsidRDefault="00972A26">
            <w:pPr>
              <w:pStyle w:val="NormalWeb"/>
              <w:ind w:left="30" w:right="30"/>
              <w:rPr>
                <w:rFonts w:ascii="Calibri" w:hAnsi="Calibri" w:cs="Calibri"/>
                <w:lang w:val="ru-RU"/>
              </w:rPr>
            </w:pPr>
            <w:r>
              <w:rPr>
                <w:rFonts w:ascii="Calibri" w:eastAsia="Calibri" w:hAnsi="Calibri" w:cs="Calibri"/>
                <w:lang w:val="ru-RU"/>
              </w:rPr>
              <w:t>Следите за индикаторами риска, включая:</w:t>
            </w:r>
          </w:p>
        </w:tc>
      </w:tr>
      <w:tr w:rsidR="00F4019E" w14:paraId="53E5C983" w14:textId="77777777">
        <w:tc>
          <w:tcPr>
            <w:tcW w:w="1353" w:type="dxa"/>
            <w:shd w:val="clear" w:color="auto" w:fill="D9E2F3" w:themeFill="accent1" w:themeFillTint="33"/>
            <w:tcMar>
              <w:top w:w="120" w:type="dxa"/>
              <w:left w:w="180" w:type="dxa"/>
              <w:bottom w:w="120" w:type="dxa"/>
              <w:right w:w="180" w:type="dxa"/>
            </w:tcMar>
            <w:hideMark/>
          </w:tcPr>
          <w:p w14:paraId="53E5C97F" w14:textId="77777777" w:rsidR="00F4019E" w:rsidRDefault="00972A26">
            <w:pPr>
              <w:spacing w:before="30" w:after="30"/>
              <w:ind w:left="30" w:right="30"/>
              <w:rPr>
                <w:rFonts w:ascii="Calibri" w:eastAsia="Times New Roman" w:hAnsi="Calibri" w:cs="Calibri"/>
                <w:sz w:val="16"/>
                <w:lang w:val="ru-RU"/>
              </w:rPr>
            </w:pPr>
            <w:hyperlink r:id="rId25" w:tgtFrame="_blank" w:history="1">
              <w:r>
                <w:rPr>
                  <w:rStyle w:val="Hyperlink"/>
                  <w:rFonts w:ascii="Calibri" w:eastAsia="Times New Roman" w:hAnsi="Calibri" w:cs="Calibri"/>
                  <w:sz w:val="16"/>
                  <w:lang w:val="ru-RU"/>
                </w:rPr>
                <w:t>Screen 20</w:t>
              </w:r>
            </w:hyperlink>
            <w:r>
              <w:rPr>
                <w:rFonts w:ascii="Calibri" w:eastAsia="Times New Roman" w:hAnsi="Calibri" w:cs="Calibri"/>
                <w:sz w:val="16"/>
                <w:lang w:val="ru-RU"/>
              </w:rPr>
              <w:t xml:space="preserve"> </w:t>
            </w:r>
          </w:p>
          <w:p w14:paraId="53E5C980" w14:textId="77777777" w:rsidR="00F4019E" w:rsidRDefault="00972A26">
            <w:pPr>
              <w:ind w:left="30" w:right="30"/>
              <w:rPr>
                <w:rFonts w:ascii="Calibri" w:eastAsia="Times New Roman" w:hAnsi="Calibri" w:cs="Calibri"/>
                <w:sz w:val="16"/>
                <w:lang w:val="ru-RU"/>
              </w:rPr>
            </w:pPr>
            <w:hyperlink r:id="rId26" w:tgtFrame="_blank" w:history="1">
              <w:r>
                <w:rPr>
                  <w:rStyle w:val="Hyperlink"/>
                  <w:rFonts w:ascii="Calibri" w:eastAsia="Times New Roman" w:hAnsi="Calibri" w:cs="Calibri"/>
                  <w:sz w:val="16"/>
                  <w:lang w:val="ru-RU"/>
                </w:rPr>
                <w:t>23_C_25</w:t>
              </w:r>
            </w:hyperlink>
            <w:r>
              <w:rPr>
                <w:rFonts w:ascii="Calibri" w:eastAsia="Times New Roman" w:hAnsi="Calibri" w:cs="Calibri"/>
                <w:sz w:val="16"/>
                <w:lang w:val="ru-RU"/>
              </w:rPr>
              <w:t xml:space="preserve"> </w:t>
            </w:r>
          </w:p>
        </w:tc>
        <w:tc>
          <w:tcPr>
            <w:tcW w:w="6000" w:type="dxa"/>
            <w:shd w:val="clear" w:color="auto" w:fill="auto"/>
            <w:tcMar>
              <w:top w:w="120" w:type="dxa"/>
              <w:left w:w="180" w:type="dxa"/>
              <w:bottom w:w="120" w:type="dxa"/>
              <w:right w:w="180" w:type="dxa"/>
            </w:tcMar>
            <w:vAlign w:val="center"/>
            <w:hideMark/>
          </w:tcPr>
          <w:p w14:paraId="53E5C981" w14:textId="77777777" w:rsidR="00F4019E" w:rsidRDefault="00972A26">
            <w:pPr>
              <w:pStyle w:val="NormalWeb"/>
              <w:ind w:left="30" w:right="30"/>
              <w:rPr>
                <w:rFonts w:ascii="Calibri" w:eastAsia="Times New Roman" w:hAnsi="Calibri" w:cs="Calibri"/>
                <w:lang w:val="ru-RU"/>
              </w:rPr>
            </w:pPr>
            <w:r>
              <w:rPr>
                <w:rFonts w:ascii="Calibri" w:hAnsi="Calibri" w:cs="Calibri"/>
                <w:lang w:val="ru-RU"/>
              </w:rPr>
              <w:t>Ask follow-up questions, including:</w:t>
            </w:r>
          </w:p>
        </w:tc>
        <w:tc>
          <w:tcPr>
            <w:tcW w:w="6000" w:type="dxa"/>
            <w:vAlign w:val="center"/>
          </w:tcPr>
          <w:p w14:paraId="53E5C982" w14:textId="77777777" w:rsidR="00F4019E" w:rsidRDefault="00972A26">
            <w:pPr>
              <w:pStyle w:val="NormalWeb"/>
              <w:ind w:left="30" w:right="30"/>
              <w:rPr>
                <w:rFonts w:ascii="Calibri" w:hAnsi="Calibri" w:cs="Calibri"/>
                <w:lang w:val="ru-RU"/>
              </w:rPr>
            </w:pPr>
            <w:r>
              <w:rPr>
                <w:rFonts w:ascii="Calibri" w:eastAsia="Calibri" w:hAnsi="Calibri" w:cs="Calibri"/>
                <w:lang w:val="ru-RU"/>
              </w:rPr>
              <w:t>Задайте дополнительные вопросы, в том числе:</w:t>
            </w:r>
          </w:p>
        </w:tc>
      </w:tr>
      <w:tr w:rsidR="00F4019E" w14:paraId="53E5C98C" w14:textId="77777777">
        <w:tc>
          <w:tcPr>
            <w:tcW w:w="1353" w:type="dxa"/>
            <w:shd w:val="clear" w:color="auto" w:fill="D9E2F3" w:themeFill="accent1" w:themeFillTint="33"/>
            <w:tcMar>
              <w:top w:w="120" w:type="dxa"/>
              <w:left w:w="180" w:type="dxa"/>
              <w:bottom w:w="120" w:type="dxa"/>
              <w:right w:w="180" w:type="dxa"/>
            </w:tcMar>
            <w:hideMark/>
          </w:tcPr>
          <w:p w14:paraId="53E5C984" w14:textId="77777777" w:rsidR="00F4019E" w:rsidRDefault="00972A26">
            <w:pPr>
              <w:spacing w:before="30" w:after="30"/>
              <w:ind w:left="30" w:right="30"/>
              <w:rPr>
                <w:rFonts w:ascii="Calibri" w:eastAsia="Times New Roman" w:hAnsi="Calibri" w:cs="Calibri"/>
                <w:sz w:val="16"/>
                <w:lang w:val="ru-RU"/>
              </w:rPr>
            </w:pPr>
            <w:hyperlink r:id="rId27" w:tgtFrame="_blank" w:history="1">
              <w:r>
                <w:rPr>
                  <w:rStyle w:val="Hyperlink"/>
                  <w:rFonts w:ascii="Calibri" w:eastAsia="Times New Roman" w:hAnsi="Calibri" w:cs="Calibri"/>
                  <w:sz w:val="16"/>
                  <w:lang w:val="ru-RU"/>
                </w:rPr>
                <w:t>Screen 21</w:t>
              </w:r>
            </w:hyperlink>
            <w:r>
              <w:rPr>
                <w:rFonts w:ascii="Calibri" w:eastAsia="Times New Roman" w:hAnsi="Calibri" w:cs="Calibri"/>
                <w:sz w:val="16"/>
                <w:lang w:val="ru-RU"/>
              </w:rPr>
              <w:t xml:space="preserve"> </w:t>
            </w:r>
          </w:p>
          <w:p w14:paraId="53E5C985" w14:textId="77777777" w:rsidR="00F4019E" w:rsidRDefault="00972A26">
            <w:pPr>
              <w:ind w:left="30" w:right="30"/>
              <w:rPr>
                <w:rFonts w:ascii="Calibri" w:eastAsia="Times New Roman" w:hAnsi="Calibri" w:cs="Calibri"/>
                <w:sz w:val="16"/>
                <w:lang w:val="ru-RU"/>
              </w:rPr>
            </w:pPr>
            <w:hyperlink r:id="rId28" w:tgtFrame="_blank" w:history="1">
              <w:r>
                <w:rPr>
                  <w:rStyle w:val="Hyperlink"/>
                  <w:rFonts w:ascii="Calibri" w:eastAsia="Times New Roman" w:hAnsi="Calibri" w:cs="Calibri"/>
                  <w:sz w:val="16"/>
                  <w:lang w:val="ru-RU"/>
                </w:rPr>
                <w:t>25_C_25b</w:t>
              </w:r>
            </w:hyperlink>
            <w:r>
              <w:rPr>
                <w:rFonts w:ascii="Calibri" w:eastAsia="Times New Roman" w:hAnsi="Calibri" w:cs="Calibri"/>
                <w:sz w:val="16"/>
                <w:lang w:val="ru-RU"/>
              </w:rPr>
              <w:t xml:space="preserve"> </w:t>
            </w:r>
          </w:p>
        </w:tc>
        <w:tc>
          <w:tcPr>
            <w:tcW w:w="6000" w:type="dxa"/>
            <w:shd w:val="clear" w:color="auto" w:fill="auto"/>
            <w:tcMar>
              <w:top w:w="120" w:type="dxa"/>
              <w:left w:w="180" w:type="dxa"/>
              <w:bottom w:w="120" w:type="dxa"/>
              <w:right w:w="180" w:type="dxa"/>
            </w:tcMar>
            <w:vAlign w:val="center"/>
            <w:hideMark/>
          </w:tcPr>
          <w:p w14:paraId="53E5C986" w14:textId="77777777" w:rsidR="00F4019E" w:rsidRDefault="00972A26">
            <w:pPr>
              <w:pStyle w:val="NormalWeb"/>
              <w:ind w:left="30" w:right="30"/>
              <w:rPr>
                <w:rFonts w:ascii="Calibri" w:hAnsi="Calibri" w:cs="Calibri"/>
                <w:lang w:val="ru-RU"/>
              </w:rPr>
            </w:pPr>
            <w:r>
              <w:rPr>
                <w:rFonts w:ascii="Calibri" w:hAnsi="Calibri" w:cs="Calibri"/>
                <w:lang w:val="ru-RU"/>
              </w:rPr>
              <w:t>Finally, it may be tempting, particularly in the case of third parties, but also colleagues and other business partners, to rationalize behavior.</w:t>
            </w:r>
          </w:p>
          <w:p w14:paraId="53E5C987" w14:textId="77777777" w:rsidR="00F4019E" w:rsidRDefault="00972A26">
            <w:pPr>
              <w:pStyle w:val="NormalWeb"/>
              <w:ind w:left="30" w:right="30"/>
              <w:rPr>
                <w:rFonts w:ascii="Calibri" w:hAnsi="Calibri" w:cs="Calibri"/>
                <w:lang w:val="ru-RU"/>
              </w:rPr>
            </w:pPr>
            <w:r>
              <w:rPr>
                <w:rFonts w:ascii="Calibri" w:hAnsi="Calibri" w:cs="Calibri"/>
                <w:lang w:val="ru-RU"/>
              </w:rPr>
              <w:t>We may, for exa</w:t>
            </w:r>
            <w:r>
              <w:rPr>
                <w:rFonts w:ascii="Calibri" w:hAnsi="Calibri" w:cs="Calibri"/>
                <w:lang w:val="ru-RU"/>
              </w:rPr>
              <w:t>mple, rationalize that a partner is acting a certain way because he knows more about the local culture than we do, or we may accept a colleague’s rationalization that we don’t have time for due diligence.</w:t>
            </w:r>
          </w:p>
          <w:p w14:paraId="53E5C988" w14:textId="77777777" w:rsidR="00F4019E" w:rsidRDefault="00972A26">
            <w:pPr>
              <w:pStyle w:val="NormalWeb"/>
              <w:ind w:left="30" w:right="30"/>
              <w:rPr>
                <w:rFonts w:ascii="Calibri" w:hAnsi="Calibri" w:cs="Calibri"/>
                <w:lang w:val="ru-RU"/>
              </w:rPr>
            </w:pPr>
            <w:r>
              <w:rPr>
                <w:rFonts w:ascii="Calibri" w:hAnsi="Calibri" w:cs="Calibri"/>
                <w:lang w:val="ru-RU"/>
              </w:rPr>
              <w:t>Just remember that Abbott’s prohibition of corrupti</w:t>
            </w:r>
            <w:r>
              <w:rPr>
                <w:rFonts w:ascii="Calibri" w:hAnsi="Calibri" w:cs="Calibri"/>
                <w:lang w:val="ru-RU"/>
              </w:rPr>
              <w:t>on extends to the third parties with whom we do business, and that enforcement authorities will seek to hold Abbott responsible for their conduct.</w:t>
            </w:r>
          </w:p>
        </w:tc>
        <w:tc>
          <w:tcPr>
            <w:tcW w:w="6000" w:type="dxa"/>
            <w:vAlign w:val="center"/>
          </w:tcPr>
          <w:p w14:paraId="53E5C989" w14:textId="77777777" w:rsidR="00F4019E" w:rsidRDefault="00972A26">
            <w:pPr>
              <w:pStyle w:val="NormalWeb"/>
              <w:ind w:left="30" w:right="30"/>
              <w:rPr>
                <w:rFonts w:ascii="Calibri" w:hAnsi="Calibri" w:cs="Calibri"/>
                <w:lang w:val="ru-RU"/>
              </w:rPr>
            </w:pPr>
            <w:r>
              <w:rPr>
                <w:rFonts w:ascii="Calibri" w:eastAsia="Calibri" w:hAnsi="Calibri" w:cs="Calibri"/>
                <w:lang w:val="ru-RU"/>
              </w:rPr>
              <w:t>Наконец, может возникнуть желание, особенно в случае третьих сторон, а также коллег и других деловых партнеро</w:t>
            </w:r>
            <w:r>
              <w:rPr>
                <w:rFonts w:ascii="Calibri" w:eastAsia="Calibri" w:hAnsi="Calibri" w:cs="Calibri"/>
                <w:lang w:val="ru-RU"/>
              </w:rPr>
              <w:t>в, оправдать такие действия.</w:t>
            </w:r>
          </w:p>
          <w:p w14:paraId="53E5C98A" w14:textId="77777777" w:rsidR="00F4019E" w:rsidRDefault="00972A26">
            <w:pPr>
              <w:pStyle w:val="NormalWeb"/>
              <w:ind w:left="30" w:right="30"/>
              <w:rPr>
                <w:rFonts w:ascii="Calibri" w:hAnsi="Calibri" w:cs="Calibri"/>
                <w:lang w:val="ru-RU"/>
              </w:rPr>
            </w:pPr>
            <w:r>
              <w:rPr>
                <w:rFonts w:ascii="Calibri" w:eastAsia="Calibri" w:hAnsi="Calibri" w:cs="Calibri"/>
                <w:lang w:val="ru-RU"/>
              </w:rPr>
              <w:t>Мы можем, например, обосновать, что партнер действует определенным образом, потому что он знает больше о местной культуре, чем мы, или мы можем принять объяснение коллеги, что у нас нет времени на проведение комплексной юридиче</w:t>
            </w:r>
            <w:r>
              <w:rPr>
                <w:rFonts w:ascii="Calibri" w:eastAsia="Calibri" w:hAnsi="Calibri" w:cs="Calibri"/>
                <w:lang w:val="ru-RU"/>
              </w:rPr>
              <w:t>ской проверки.</w:t>
            </w:r>
          </w:p>
          <w:p w14:paraId="53E5C98B" w14:textId="77777777" w:rsidR="00F4019E" w:rsidRDefault="00972A26">
            <w:pPr>
              <w:pStyle w:val="NormalWeb"/>
              <w:ind w:left="30" w:right="30"/>
              <w:rPr>
                <w:rFonts w:ascii="Calibri" w:hAnsi="Calibri" w:cs="Calibri"/>
                <w:lang w:val="ru-RU"/>
              </w:rPr>
            </w:pPr>
            <w:r>
              <w:rPr>
                <w:rFonts w:ascii="Calibri" w:eastAsia="Calibri" w:hAnsi="Calibri" w:cs="Calibri"/>
                <w:lang w:val="ru-RU"/>
              </w:rPr>
              <w:t>Просто помните, что запрет компании Abbott на коррупцию распространяется на третьи стороны, с которыми мы ведем дела, и что правоохранительные органы будут стремиться привлечь Abbott к ответственности за действия третьих сторон.</w:t>
            </w:r>
          </w:p>
        </w:tc>
      </w:tr>
      <w:tr w:rsidR="00F4019E" w14:paraId="53E5C9AB" w14:textId="77777777">
        <w:tc>
          <w:tcPr>
            <w:tcW w:w="1353" w:type="dxa"/>
            <w:shd w:val="clear" w:color="auto" w:fill="D9E2F3" w:themeFill="accent1" w:themeFillTint="33"/>
            <w:tcMar>
              <w:top w:w="120" w:type="dxa"/>
              <w:left w:w="180" w:type="dxa"/>
              <w:bottom w:w="120" w:type="dxa"/>
              <w:right w:w="180" w:type="dxa"/>
            </w:tcMar>
            <w:hideMark/>
          </w:tcPr>
          <w:p w14:paraId="53E5C98D" w14:textId="77777777" w:rsidR="00F4019E" w:rsidRDefault="00972A26">
            <w:pPr>
              <w:spacing w:before="30" w:after="30"/>
              <w:ind w:left="30" w:right="30"/>
              <w:rPr>
                <w:rFonts w:ascii="Calibri" w:eastAsia="Times New Roman" w:hAnsi="Calibri" w:cs="Calibri"/>
                <w:sz w:val="16"/>
                <w:lang w:val="ru-RU"/>
              </w:rPr>
            </w:pPr>
            <w:hyperlink r:id="rId29" w:tgtFrame="_blank" w:history="1">
              <w:r>
                <w:rPr>
                  <w:rStyle w:val="Hyperlink"/>
                  <w:rFonts w:ascii="Calibri" w:eastAsia="Times New Roman" w:hAnsi="Calibri" w:cs="Calibri"/>
                  <w:sz w:val="16"/>
                  <w:lang w:val="ru-RU"/>
                </w:rPr>
                <w:t>Screen 24</w:t>
              </w:r>
            </w:hyperlink>
            <w:r>
              <w:rPr>
                <w:rFonts w:ascii="Calibri" w:eastAsia="Times New Roman" w:hAnsi="Calibri" w:cs="Calibri"/>
                <w:sz w:val="16"/>
                <w:lang w:val="ru-RU"/>
              </w:rPr>
              <w:t xml:space="preserve"> </w:t>
            </w:r>
          </w:p>
          <w:p w14:paraId="53E5C98E" w14:textId="77777777" w:rsidR="00F4019E" w:rsidRDefault="00972A26">
            <w:pPr>
              <w:ind w:left="30" w:right="30"/>
              <w:rPr>
                <w:rFonts w:ascii="Calibri" w:eastAsia="Times New Roman" w:hAnsi="Calibri" w:cs="Calibri"/>
                <w:sz w:val="16"/>
                <w:lang w:val="ru-RU"/>
              </w:rPr>
            </w:pPr>
            <w:hyperlink r:id="rId30" w:tgtFrame="_blank" w:history="1">
              <w:r>
                <w:rPr>
                  <w:rStyle w:val="Hyperlink"/>
                  <w:rFonts w:ascii="Calibri" w:eastAsia="Times New Roman" w:hAnsi="Calibri" w:cs="Calibri"/>
                  <w:sz w:val="16"/>
                  <w:lang w:val="ru-RU"/>
                </w:rPr>
                <w:t>28_C_29</w:t>
              </w:r>
            </w:hyperlink>
            <w:r>
              <w:rPr>
                <w:rFonts w:ascii="Calibri" w:eastAsia="Times New Roman" w:hAnsi="Calibri" w:cs="Calibri"/>
                <w:sz w:val="16"/>
                <w:lang w:val="ru-RU"/>
              </w:rPr>
              <w:t xml:space="preserve"> </w:t>
            </w:r>
          </w:p>
        </w:tc>
        <w:tc>
          <w:tcPr>
            <w:tcW w:w="6000" w:type="dxa"/>
            <w:shd w:val="clear" w:color="auto" w:fill="auto"/>
            <w:tcMar>
              <w:top w:w="120" w:type="dxa"/>
              <w:left w:w="180" w:type="dxa"/>
              <w:bottom w:w="120" w:type="dxa"/>
              <w:right w:w="180" w:type="dxa"/>
            </w:tcMar>
            <w:vAlign w:val="center"/>
            <w:hideMark/>
          </w:tcPr>
          <w:p w14:paraId="53E5C98F" w14:textId="77777777" w:rsidR="00F4019E" w:rsidRDefault="00972A26">
            <w:pPr>
              <w:pStyle w:val="NormalWeb"/>
              <w:ind w:left="30" w:right="30"/>
              <w:rPr>
                <w:rFonts w:ascii="Calibri" w:hAnsi="Calibri" w:cs="Calibri"/>
                <w:lang w:val="ru-RU"/>
              </w:rPr>
            </w:pPr>
            <w:r>
              <w:rPr>
                <w:rFonts w:ascii="Calibri" w:hAnsi="Calibri" w:cs="Calibri"/>
                <w:lang w:val="ru-RU"/>
              </w:rPr>
              <w:t>Fines and settlements for bribery and corruption – and the cost of investigating and remediating – can be severe.</w:t>
            </w:r>
          </w:p>
          <w:p w14:paraId="53E5C990" w14:textId="77777777" w:rsidR="00F4019E" w:rsidRDefault="00972A26">
            <w:pPr>
              <w:pStyle w:val="NormalWeb"/>
              <w:ind w:left="30" w:right="30"/>
              <w:rPr>
                <w:rFonts w:ascii="Calibri" w:hAnsi="Calibri" w:cs="Calibri"/>
                <w:lang w:val="ru-RU"/>
              </w:rPr>
            </w:pPr>
            <w:r>
              <w:rPr>
                <w:rFonts w:ascii="Calibri" w:hAnsi="Calibri" w:cs="Calibri"/>
                <w:lang w:val="ru-RU"/>
              </w:rPr>
              <w:t xml:space="preserve">CLICK THE DOWN ARROW TO SEE SOME RECENT </w:t>
            </w:r>
            <w:r>
              <w:rPr>
                <w:rFonts w:ascii="Calibri" w:hAnsi="Calibri" w:cs="Calibri"/>
                <w:lang w:val="ru-RU"/>
              </w:rPr>
              <w:t>EXAMPLES OF HEALTHCARE COMPANIES INVESTIGATED AND PROSECUTED FOR CORRUPT PRACTICES.</w:t>
            </w:r>
          </w:p>
          <w:p w14:paraId="53E5C991" w14:textId="77777777" w:rsidR="00F4019E" w:rsidRDefault="00972A26">
            <w:pPr>
              <w:pStyle w:val="NormalWeb"/>
              <w:ind w:left="30" w:right="30"/>
              <w:rPr>
                <w:rFonts w:ascii="Calibri" w:hAnsi="Calibri" w:cs="Calibri"/>
                <w:lang w:val="ru-RU"/>
              </w:rPr>
            </w:pPr>
            <w:r>
              <w:rPr>
                <w:rFonts w:ascii="Calibri" w:hAnsi="Calibri" w:cs="Calibri"/>
                <w:lang w:val="ru-RU"/>
              </w:rPr>
              <w:t>NOVARTIS</w:t>
            </w:r>
          </w:p>
          <w:p w14:paraId="53E5C992" w14:textId="77777777" w:rsidR="00F4019E" w:rsidRDefault="00972A26">
            <w:pPr>
              <w:pStyle w:val="NormalWeb"/>
              <w:ind w:left="30" w:right="30"/>
              <w:rPr>
                <w:rFonts w:ascii="Calibri" w:hAnsi="Calibri" w:cs="Calibri"/>
                <w:lang w:val="ru-RU"/>
              </w:rPr>
            </w:pPr>
            <w:r>
              <w:rPr>
                <w:rFonts w:ascii="Calibri" w:hAnsi="Calibri" w:cs="Calibri"/>
                <w:lang w:val="ru-RU"/>
              </w:rPr>
              <w:t>NOVARTIS AG</w:t>
            </w:r>
          </w:p>
          <w:p w14:paraId="53E5C993" w14:textId="77777777" w:rsidR="00F4019E" w:rsidRDefault="00972A26">
            <w:pPr>
              <w:pStyle w:val="NormalWeb"/>
              <w:ind w:left="30" w:right="30"/>
              <w:rPr>
                <w:rFonts w:ascii="Calibri" w:hAnsi="Calibri" w:cs="Calibri"/>
                <w:lang w:val="ru-RU"/>
              </w:rPr>
            </w:pPr>
            <w:r>
              <w:rPr>
                <w:rFonts w:ascii="Calibri" w:hAnsi="Calibri" w:cs="Calibri"/>
                <w:lang w:val="ru-RU"/>
              </w:rPr>
              <w:t xml:space="preserve">In 2020, The global pharmaceutical and healthcare company, Novartis AG, and its former Alcon subsidiary agreed to pay a combined total of more than </w:t>
            </w:r>
            <w:r>
              <w:rPr>
                <w:rStyle w:val="bold1"/>
                <w:rFonts w:ascii="Calibri" w:hAnsi="Calibri" w:cs="Calibri"/>
                <w:lang w:val="ru-RU"/>
              </w:rPr>
              <w:t>$23</w:t>
            </w:r>
            <w:r>
              <w:rPr>
                <w:rStyle w:val="bold1"/>
                <w:rFonts w:ascii="Calibri" w:hAnsi="Calibri" w:cs="Calibri"/>
                <w:lang w:val="ru-RU"/>
              </w:rPr>
              <w:t>3 million</w:t>
            </w:r>
            <w:r>
              <w:rPr>
                <w:rFonts w:ascii="Calibri" w:hAnsi="Calibri" w:cs="Calibri"/>
                <w:lang w:val="ru-RU"/>
              </w:rPr>
              <w:t xml:space="preserve"> in criminal monetary penalties to resolve the department’s investigation into violations of FCPA arising out of conduct in multiple jurisdictions. The resolution arose out of a scheme to bribe employees and to falsely record improper payments and</w:t>
            </w:r>
            <w:r>
              <w:rPr>
                <w:rFonts w:ascii="Calibri" w:hAnsi="Calibri" w:cs="Calibri"/>
                <w:lang w:val="ru-RU"/>
              </w:rPr>
              <w:t xml:space="preserve"> similar conduct.</w:t>
            </w:r>
          </w:p>
          <w:p w14:paraId="53E5C994" w14:textId="77777777" w:rsidR="00F4019E" w:rsidRDefault="00972A26">
            <w:pPr>
              <w:pStyle w:val="NormalWeb"/>
              <w:ind w:left="30" w:right="30"/>
              <w:rPr>
                <w:rFonts w:ascii="Calibri" w:hAnsi="Calibri" w:cs="Calibri"/>
                <w:lang w:val="ru-RU"/>
              </w:rPr>
            </w:pPr>
            <w:r>
              <w:rPr>
                <w:rFonts w:ascii="Calibri" w:hAnsi="Calibri" w:cs="Calibri"/>
                <w:lang w:val="ru-RU"/>
              </w:rPr>
              <w:t xml:space="preserve">Source </w:t>
            </w:r>
            <w:hyperlink r:id="rId31" w:tgtFrame="_blank" w:history="1">
              <w:r>
                <w:rPr>
                  <w:rStyle w:val="Hyperlink"/>
                  <w:rFonts w:ascii="Calibri" w:hAnsi="Calibri" w:cs="Calibri"/>
                  <w:lang w:val="ru-RU"/>
                </w:rPr>
                <w:t>www.justice.gov</w:t>
              </w:r>
            </w:hyperlink>
          </w:p>
          <w:p w14:paraId="53E5C995" w14:textId="77777777" w:rsidR="00F4019E" w:rsidRDefault="00972A26">
            <w:pPr>
              <w:pStyle w:val="NormalWeb"/>
              <w:ind w:left="30" w:right="30"/>
              <w:rPr>
                <w:rFonts w:ascii="Calibri" w:hAnsi="Calibri" w:cs="Calibri"/>
                <w:lang w:val="ru-RU"/>
              </w:rPr>
            </w:pPr>
            <w:r>
              <w:rPr>
                <w:rFonts w:ascii="Calibri" w:hAnsi="Calibri" w:cs="Calibri"/>
                <w:lang w:val="ru-RU"/>
              </w:rPr>
              <w:t>ALEXION PHARMACEUTICALS</w:t>
            </w:r>
          </w:p>
          <w:p w14:paraId="53E5C996" w14:textId="77777777" w:rsidR="00F4019E" w:rsidRDefault="00972A26">
            <w:pPr>
              <w:pStyle w:val="NormalWeb"/>
              <w:ind w:left="30" w:right="30"/>
              <w:rPr>
                <w:rFonts w:ascii="Calibri" w:hAnsi="Calibri" w:cs="Calibri"/>
                <w:lang w:val="ru-RU"/>
              </w:rPr>
            </w:pPr>
            <w:r>
              <w:rPr>
                <w:rFonts w:ascii="Calibri" w:hAnsi="Calibri" w:cs="Calibri"/>
                <w:lang w:val="ru-RU"/>
              </w:rPr>
              <w:t>ALEXION PHARMACEUTICALS</w:t>
            </w:r>
          </w:p>
          <w:p w14:paraId="53E5C997" w14:textId="77777777" w:rsidR="00F4019E" w:rsidRDefault="00972A26">
            <w:pPr>
              <w:pStyle w:val="NormalWeb"/>
              <w:ind w:left="30" w:right="30"/>
              <w:rPr>
                <w:rFonts w:ascii="Calibri" w:hAnsi="Calibri" w:cs="Calibri"/>
                <w:lang w:val="ru-RU"/>
              </w:rPr>
            </w:pPr>
            <w:r>
              <w:rPr>
                <w:rFonts w:ascii="Calibri" w:hAnsi="Calibri" w:cs="Calibri"/>
                <w:lang w:val="ru-RU"/>
              </w:rPr>
              <w:t xml:space="preserve">In 2020, Alexion Pharmaceuticals Inc. agreed to pay more than </w:t>
            </w:r>
            <w:r>
              <w:rPr>
                <w:rStyle w:val="bold1"/>
                <w:rFonts w:ascii="Calibri" w:hAnsi="Calibri" w:cs="Calibri"/>
                <w:lang w:val="ru-RU"/>
              </w:rPr>
              <w:t>$21 million</w:t>
            </w:r>
            <w:r>
              <w:rPr>
                <w:rFonts w:ascii="Calibri" w:hAnsi="Calibri" w:cs="Calibri"/>
                <w:lang w:val="ru-RU"/>
              </w:rPr>
              <w:t xml:space="preserve"> to resol</w:t>
            </w:r>
            <w:r>
              <w:rPr>
                <w:rFonts w:ascii="Calibri" w:hAnsi="Calibri" w:cs="Calibri"/>
                <w:lang w:val="ru-RU"/>
              </w:rPr>
              <w:t>ve charges that it violated the books and records and internal accounting controls provisions of the FCPA. Two Alexion subsidiaries allegedly made payments to foreign government officials to secure favorable treatment.</w:t>
            </w:r>
          </w:p>
          <w:p w14:paraId="53E5C998" w14:textId="77777777" w:rsidR="00F4019E" w:rsidRDefault="00972A26">
            <w:pPr>
              <w:pStyle w:val="NormalWeb"/>
              <w:ind w:left="30" w:right="30"/>
              <w:rPr>
                <w:rFonts w:ascii="Calibri" w:hAnsi="Calibri" w:cs="Calibri"/>
                <w:lang w:val="ru-RU"/>
              </w:rPr>
            </w:pPr>
            <w:r>
              <w:rPr>
                <w:rFonts w:ascii="Calibri" w:hAnsi="Calibri" w:cs="Calibri"/>
                <w:lang w:val="ru-RU"/>
              </w:rPr>
              <w:t xml:space="preserve">Source </w:t>
            </w:r>
            <w:hyperlink r:id="rId32" w:tgtFrame="_blank" w:history="1">
              <w:r>
                <w:rPr>
                  <w:rStyle w:val="Hyperlink"/>
                  <w:rFonts w:ascii="Calibri" w:hAnsi="Calibri" w:cs="Calibri"/>
                  <w:lang w:val="ru-RU"/>
                </w:rPr>
                <w:t>www.justice.gov</w:t>
              </w:r>
            </w:hyperlink>
          </w:p>
          <w:p w14:paraId="53E5C999" w14:textId="77777777" w:rsidR="00F4019E" w:rsidRDefault="00972A26">
            <w:pPr>
              <w:pStyle w:val="NormalWeb"/>
              <w:ind w:left="30" w:right="30"/>
              <w:rPr>
                <w:rFonts w:ascii="Calibri" w:hAnsi="Calibri" w:cs="Calibri"/>
                <w:lang w:val="ru-RU"/>
              </w:rPr>
            </w:pPr>
            <w:r>
              <w:rPr>
                <w:rFonts w:ascii="Calibri" w:hAnsi="Calibri" w:cs="Calibri"/>
                <w:lang w:val="ru-RU"/>
              </w:rPr>
              <w:t>FRESENIUS MEDICAL CARE (FMC)</w:t>
            </w:r>
          </w:p>
          <w:p w14:paraId="53E5C99A" w14:textId="77777777" w:rsidR="00F4019E" w:rsidRDefault="00972A26">
            <w:pPr>
              <w:pStyle w:val="NormalWeb"/>
              <w:ind w:left="30" w:right="30"/>
              <w:rPr>
                <w:rFonts w:ascii="Calibri" w:hAnsi="Calibri" w:cs="Calibri"/>
                <w:lang w:val="ru-RU"/>
              </w:rPr>
            </w:pPr>
            <w:r>
              <w:rPr>
                <w:rFonts w:ascii="Calibri" w:hAnsi="Calibri" w:cs="Calibri"/>
                <w:lang w:val="ru-RU"/>
              </w:rPr>
              <w:t>FRESENIUS MEDICAL CARE (FMC)</w:t>
            </w:r>
          </w:p>
          <w:p w14:paraId="53E5C99B" w14:textId="77777777" w:rsidR="00F4019E" w:rsidRDefault="00972A26">
            <w:pPr>
              <w:pStyle w:val="NormalWeb"/>
              <w:ind w:left="30" w:right="30"/>
              <w:rPr>
                <w:rFonts w:ascii="Calibri" w:hAnsi="Calibri" w:cs="Calibri"/>
                <w:lang w:val="ru-RU"/>
              </w:rPr>
            </w:pPr>
            <w:r>
              <w:rPr>
                <w:rFonts w:ascii="Calibri" w:hAnsi="Calibri" w:cs="Calibri"/>
                <w:lang w:val="ru-RU"/>
              </w:rPr>
              <w:t xml:space="preserve">In 2019, FMC, a provider of dialysis equipment and services, paid U.S. </w:t>
            </w:r>
            <w:r>
              <w:rPr>
                <w:rStyle w:val="bold1"/>
                <w:rFonts w:ascii="Calibri" w:hAnsi="Calibri" w:cs="Calibri"/>
                <w:lang w:val="ru-RU"/>
              </w:rPr>
              <w:t>$231 million</w:t>
            </w:r>
            <w:r>
              <w:rPr>
                <w:rFonts w:ascii="Calibri" w:hAnsi="Calibri" w:cs="Calibri"/>
                <w:lang w:val="ru-RU"/>
              </w:rPr>
              <w:t xml:space="preserve"> to settle investigations related to violations of the FCPA in at least 17 countries. FMC employees gave nearly $30 million in bribes to government officials and others to g</w:t>
            </w:r>
            <w:r>
              <w:rPr>
                <w:rFonts w:ascii="Calibri" w:hAnsi="Calibri" w:cs="Calibri"/>
                <w:lang w:val="ru-RU"/>
              </w:rPr>
              <w:t>ain a competitive advantage in the medical services industry, resulting in profits of over $140 million. Improper payments were made through a variety of schemes, including using sham consulting contracts, falsifying documents, and funnelling bribes throug</w:t>
            </w:r>
            <w:r>
              <w:rPr>
                <w:rFonts w:ascii="Calibri" w:hAnsi="Calibri" w:cs="Calibri"/>
                <w:lang w:val="ru-RU"/>
              </w:rPr>
              <w:t>h a system of third-party intermediaries.</w:t>
            </w:r>
          </w:p>
          <w:p w14:paraId="53E5C99C" w14:textId="77777777" w:rsidR="00F4019E" w:rsidRDefault="00972A26">
            <w:pPr>
              <w:pStyle w:val="NormalWeb"/>
              <w:ind w:left="30" w:right="30"/>
              <w:rPr>
                <w:rFonts w:ascii="Calibri" w:hAnsi="Calibri" w:cs="Calibri"/>
                <w:lang w:val="ru-RU"/>
              </w:rPr>
            </w:pPr>
            <w:r>
              <w:rPr>
                <w:rFonts w:ascii="Calibri" w:hAnsi="Calibri" w:cs="Calibri"/>
                <w:lang w:val="ru-RU"/>
              </w:rPr>
              <w:t xml:space="preserve">Source </w:t>
            </w:r>
            <w:hyperlink r:id="rId33" w:tgtFrame="_blank" w:history="1">
              <w:r>
                <w:rPr>
                  <w:rStyle w:val="Hyperlink"/>
                  <w:rFonts w:ascii="Calibri" w:hAnsi="Calibri" w:cs="Calibri"/>
                  <w:lang w:val="ru-RU"/>
                </w:rPr>
                <w:t>www.justice.gov</w:t>
              </w:r>
            </w:hyperlink>
          </w:p>
        </w:tc>
        <w:tc>
          <w:tcPr>
            <w:tcW w:w="6000" w:type="dxa"/>
            <w:vAlign w:val="center"/>
          </w:tcPr>
          <w:p w14:paraId="53E5C99D" w14:textId="77777777" w:rsidR="00F4019E" w:rsidRDefault="00972A26">
            <w:pPr>
              <w:pStyle w:val="NormalWeb"/>
              <w:ind w:left="30" w:right="30"/>
              <w:rPr>
                <w:rFonts w:ascii="Calibri" w:hAnsi="Calibri" w:cs="Calibri"/>
                <w:lang w:val="ru-RU"/>
              </w:rPr>
            </w:pPr>
            <w:r>
              <w:rPr>
                <w:rFonts w:ascii="Calibri" w:eastAsia="Calibri" w:hAnsi="Calibri" w:cs="Calibri"/>
                <w:lang w:val="ru-RU"/>
              </w:rPr>
              <w:t>Штрафы и урегулирование претензий в отношении взяточничества и коррупции, а также расходы на проведение ра</w:t>
            </w:r>
            <w:r>
              <w:rPr>
                <w:rFonts w:ascii="Calibri" w:eastAsia="Calibri" w:hAnsi="Calibri" w:cs="Calibri"/>
                <w:lang w:val="ru-RU"/>
              </w:rPr>
              <w:t>сследований и устранение нарушений могут быть существенными.</w:t>
            </w:r>
          </w:p>
          <w:p w14:paraId="53E5C99E" w14:textId="77777777" w:rsidR="00F4019E" w:rsidRDefault="00972A26">
            <w:pPr>
              <w:pStyle w:val="NormalWeb"/>
              <w:ind w:left="30" w:right="30"/>
              <w:rPr>
                <w:rFonts w:ascii="Calibri" w:hAnsi="Calibri" w:cs="Calibri"/>
                <w:lang w:val="ru-RU"/>
              </w:rPr>
            </w:pPr>
            <w:r>
              <w:rPr>
                <w:rFonts w:ascii="Calibri" w:eastAsia="Calibri" w:hAnsi="Calibri" w:cs="Calibri"/>
                <w:lang w:val="ru-RU"/>
              </w:rPr>
              <w:t>НАЖМИТЕ НА СТРЕЛКУ ВНИЗ, ЧТОБЫ ОЗНАКОМИТЬСЯ СО</w:t>
            </w:r>
            <w:r>
              <w:rPr>
                <w:rFonts w:ascii="Calibri" w:eastAsia="Calibri" w:hAnsi="Calibri" w:cs="Calibri"/>
                <w:lang w:val="es-ES"/>
              </w:rPr>
              <w:t> </w:t>
            </w:r>
            <w:r>
              <w:rPr>
                <w:rFonts w:ascii="Calibri" w:eastAsia="Calibri" w:hAnsi="Calibri" w:cs="Calibri"/>
                <w:lang w:val="ru-RU"/>
              </w:rPr>
              <w:t>СВЕЖИМИ ПРИМЕРАМИ РАССЛЕДОВАНИЙ И ПРЕСЛЕДОВАНИЙ В ОТНОШЕНИИ МЕДИЦИНСКИХ КОМПАНИЙ, ЗАМЕШАННЫХ В КОРРУПЦИОННЫХ СКАНДАЛАХ.</w:t>
            </w:r>
          </w:p>
          <w:p w14:paraId="53E5C99F" w14:textId="77777777" w:rsidR="00F4019E" w:rsidRDefault="00972A26">
            <w:pPr>
              <w:pStyle w:val="NormalWeb"/>
              <w:ind w:left="30" w:right="30"/>
              <w:rPr>
                <w:rFonts w:ascii="Calibri" w:hAnsi="Calibri" w:cs="Calibri"/>
                <w:lang w:val="ru-RU"/>
              </w:rPr>
            </w:pPr>
            <w:r>
              <w:rPr>
                <w:rFonts w:ascii="Calibri" w:eastAsia="Calibri" w:hAnsi="Calibri" w:cs="Calibri"/>
                <w:lang w:val="ru-RU"/>
              </w:rPr>
              <w:t>NOVARTIS</w:t>
            </w:r>
          </w:p>
          <w:p w14:paraId="53E5C9A0" w14:textId="77777777" w:rsidR="00F4019E" w:rsidRDefault="00972A26">
            <w:pPr>
              <w:pStyle w:val="NormalWeb"/>
              <w:ind w:left="30" w:right="30"/>
              <w:rPr>
                <w:rFonts w:ascii="Calibri" w:hAnsi="Calibri" w:cs="Calibri"/>
                <w:lang w:val="ru-RU"/>
              </w:rPr>
            </w:pPr>
            <w:r>
              <w:rPr>
                <w:rFonts w:ascii="Calibri" w:eastAsia="Calibri" w:hAnsi="Calibri" w:cs="Calibri"/>
                <w:lang w:val="ru-RU"/>
              </w:rPr>
              <w:t>NOVARTIS AG</w:t>
            </w:r>
          </w:p>
          <w:p w14:paraId="53E5C9A1" w14:textId="77777777" w:rsidR="00F4019E" w:rsidRDefault="00972A26">
            <w:pPr>
              <w:pStyle w:val="NormalWeb"/>
              <w:ind w:left="30" w:right="30"/>
              <w:rPr>
                <w:rFonts w:ascii="Calibri" w:hAnsi="Calibri" w:cs="Calibri"/>
                <w:lang w:val="ru-RU"/>
              </w:rPr>
            </w:pPr>
            <w:r>
              <w:rPr>
                <w:rFonts w:ascii="Calibri" w:eastAsia="Calibri" w:hAnsi="Calibri" w:cs="Calibri"/>
                <w:lang w:val="ru-RU"/>
              </w:rPr>
              <w:t>В 2020 </w:t>
            </w:r>
            <w:r>
              <w:rPr>
                <w:rFonts w:ascii="Calibri" w:eastAsia="Calibri" w:hAnsi="Calibri" w:cs="Calibri"/>
                <w:lang w:val="ru-RU"/>
              </w:rPr>
              <w:t xml:space="preserve">году международная фармацевтическая и медицинская компания Novartis AG и ее бывшая дочерняя компания Alcon согласились выплатить в общей сложности более </w:t>
            </w:r>
            <w:r>
              <w:rPr>
                <w:rFonts w:ascii="Calibri" w:eastAsia="Calibri" w:hAnsi="Calibri" w:cs="Calibri"/>
                <w:b/>
                <w:bCs/>
                <w:lang w:val="ru-RU"/>
              </w:rPr>
              <w:t>233 млн долларов США</w:t>
            </w:r>
            <w:r>
              <w:rPr>
                <w:rFonts w:ascii="Calibri" w:eastAsia="Calibri" w:hAnsi="Calibri" w:cs="Calibri"/>
                <w:lang w:val="ru-RU"/>
              </w:rPr>
              <w:t xml:space="preserve"> штрафов для урегулирования уголовного преследования за нарушение закона FCPA в ряд</w:t>
            </w:r>
            <w:r>
              <w:rPr>
                <w:rFonts w:ascii="Calibri" w:eastAsia="Calibri" w:hAnsi="Calibri" w:cs="Calibri"/>
                <w:lang w:val="ru-RU"/>
              </w:rPr>
              <w:t>е юрисдикций. Компаниям пришлось заключить соглашение из-за подкупа сотрудников, ложной регистрации неправомерных выплат и аналогичных действий.</w:t>
            </w:r>
          </w:p>
          <w:p w14:paraId="53E5C9A2" w14:textId="77777777" w:rsidR="00F4019E" w:rsidRDefault="00972A26">
            <w:pPr>
              <w:pStyle w:val="NormalWeb"/>
              <w:ind w:left="30" w:right="30"/>
              <w:rPr>
                <w:rFonts w:ascii="Calibri" w:hAnsi="Calibri" w:cs="Calibri"/>
                <w:lang w:val="ru-RU"/>
              </w:rPr>
            </w:pPr>
            <w:r>
              <w:rPr>
                <w:rFonts w:ascii="Calibri" w:eastAsia="Calibri" w:hAnsi="Calibri" w:cs="Calibri"/>
                <w:lang w:val="ru-RU"/>
              </w:rPr>
              <w:t xml:space="preserve">Источник: </w:t>
            </w:r>
            <w:hyperlink r:id="rId34" w:tgtFrame="_blank" w:history="1">
              <w:r>
                <w:rPr>
                  <w:rFonts w:ascii="Calibri" w:eastAsia="Calibri" w:hAnsi="Calibri" w:cs="Calibri"/>
                  <w:color w:val="0000FF"/>
                  <w:u w:val="single"/>
                  <w:lang w:val="ru-RU"/>
                </w:rPr>
                <w:t>www.justice.gov</w:t>
              </w:r>
            </w:hyperlink>
          </w:p>
          <w:p w14:paraId="53E5C9A3" w14:textId="77777777" w:rsidR="00F4019E" w:rsidRDefault="00972A26">
            <w:pPr>
              <w:pStyle w:val="NormalWeb"/>
              <w:ind w:left="30" w:right="30"/>
              <w:rPr>
                <w:rFonts w:ascii="Calibri" w:hAnsi="Calibri" w:cs="Calibri"/>
                <w:lang w:val="ru-RU"/>
              </w:rPr>
            </w:pPr>
            <w:r>
              <w:rPr>
                <w:rFonts w:ascii="Calibri" w:eastAsia="Calibri" w:hAnsi="Calibri" w:cs="Calibri"/>
                <w:lang w:val="ru-RU"/>
              </w:rPr>
              <w:t>ALEXION PHARMACEUTICALS</w:t>
            </w:r>
          </w:p>
          <w:p w14:paraId="53E5C9A4" w14:textId="77777777" w:rsidR="00F4019E" w:rsidRDefault="00972A26">
            <w:pPr>
              <w:pStyle w:val="NormalWeb"/>
              <w:ind w:left="30" w:right="30"/>
              <w:rPr>
                <w:rFonts w:ascii="Calibri" w:hAnsi="Calibri" w:cs="Calibri"/>
                <w:lang w:val="ru-RU"/>
              </w:rPr>
            </w:pPr>
            <w:r>
              <w:rPr>
                <w:rFonts w:ascii="Calibri" w:eastAsia="Calibri" w:hAnsi="Calibri" w:cs="Calibri"/>
                <w:lang w:val="ru-RU"/>
              </w:rPr>
              <w:t>ALEXION PHARMACEUTICALS</w:t>
            </w:r>
          </w:p>
          <w:p w14:paraId="53E5C9A5" w14:textId="77777777" w:rsidR="00F4019E" w:rsidRDefault="00972A26">
            <w:pPr>
              <w:pStyle w:val="NormalWeb"/>
              <w:ind w:left="30" w:right="30"/>
              <w:rPr>
                <w:rFonts w:ascii="Calibri" w:hAnsi="Calibri" w:cs="Calibri"/>
                <w:lang w:val="ru-RU"/>
              </w:rPr>
            </w:pPr>
            <w:r>
              <w:rPr>
                <w:rFonts w:ascii="Calibri" w:eastAsia="Calibri" w:hAnsi="Calibri" w:cs="Calibri"/>
                <w:lang w:val="ru-RU"/>
              </w:rPr>
              <w:t xml:space="preserve">В 2020 году компания Alexion Pharmaceuticals Inc. согласилась выплатить более </w:t>
            </w:r>
            <w:r>
              <w:rPr>
                <w:rFonts w:ascii="Calibri" w:eastAsia="Calibri" w:hAnsi="Calibri" w:cs="Calibri"/>
                <w:b/>
                <w:bCs/>
                <w:lang w:val="ru-RU"/>
              </w:rPr>
              <w:t>21 млн долларов США</w:t>
            </w:r>
            <w:r>
              <w:rPr>
                <w:rFonts w:ascii="Calibri" w:eastAsia="Calibri" w:hAnsi="Calibri" w:cs="Calibri"/>
                <w:lang w:val="ru-RU"/>
              </w:rPr>
              <w:t xml:space="preserve"> для снятия обвинений в нарушении ведения бухгалтерских книг и записей, а также положений закона FCPA о внутрен</w:t>
            </w:r>
            <w:r>
              <w:rPr>
                <w:rFonts w:ascii="Calibri" w:eastAsia="Calibri" w:hAnsi="Calibri" w:cs="Calibri"/>
                <w:lang w:val="ru-RU"/>
              </w:rPr>
              <w:t>нем контроле бухгалтерского учета. Две дочерние компании Alexion были обвинены в подкупе иностранных государственных служащих с целью добиться благоприятного отношения.</w:t>
            </w:r>
          </w:p>
          <w:p w14:paraId="53E5C9A6" w14:textId="77777777" w:rsidR="00F4019E" w:rsidRDefault="00972A26">
            <w:pPr>
              <w:pStyle w:val="NormalWeb"/>
              <w:ind w:left="30" w:right="30"/>
              <w:rPr>
                <w:rFonts w:ascii="Calibri" w:hAnsi="Calibri" w:cs="Calibri"/>
                <w:lang w:val="ru-RU"/>
              </w:rPr>
            </w:pPr>
            <w:r>
              <w:rPr>
                <w:rFonts w:ascii="Calibri" w:eastAsia="Calibri" w:hAnsi="Calibri" w:cs="Calibri"/>
                <w:lang w:val="ru-RU"/>
              </w:rPr>
              <w:t xml:space="preserve">Источник: </w:t>
            </w:r>
            <w:hyperlink r:id="rId35" w:tgtFrame="_blank" w:history="1">
              <w:r>
                <w:rPr>
                  <w:rFonts w:ascii="Calibri" w:eastAsia="Calibri" w:hAnsi="Calibri" w:cs="Calibri"/>
                  <w:color w:val="0000FF"/>
                  <w:u w:val="single"/>
                  <w:lang w:val="ru-RU"/>
                </w:rPr>
                <w:t>www.justice.gov</w:t>
              </w:r>
            </w:hyperlink>
          </w:p>
          <w:p w14:paraId="53E5C9A7" w14:textId="77777777" w:rsidR="00F4019E" w:rsidRDefault="00972A26">
            <w:pPr>
              <w:pStyle w:val="NormalWeb"/>
              <w:ind w:left="30" w:right="30"/>
              <w:rPr>
                <w:rFonts w:ascii="Calibri" w:hAnsi="Calibri" w:cs="Calibri"/>
                <w:lang w:val="ru-RU"/>
              </w:rPr>
            </w:pPr>
            <w:r>
              <w:rPr>
                <w:rFonts w:ascii="Calibri" w:eastAsia="Calibri" w:hAnsi="Calibri" w:cs="Calibri"/>
                <w:lang w:val="ru-RU"/>
              </w:rPr>
              <w:t>FRESENIUS MEDICAL CARE (FMC)</w:t>
            </w:r>
          </w:p>
          <w:p w14:paraId="53E5C9A8" w14:textId="77777777" w:rsidR="00F4019E" w:rsidRDefault="00972A26">
            <w:pPr>
              <w:pStyle w:val="NormalWeb"/>
              <w:ind w:left="30" w:right="30"/>
              <w:rPr>
                <w:rFonts w:ascii="Calibri" w:hAnsi="Calibri" w:cs="Calibri"/>
                <w:lang w:val="ru-RU"/>
              </w:rPr>
            </w:pPr>
            <w:r>
              <w:rPr>
                <w:rFonts w:ascii="Calibri" w:eastAsia="Calibri" w:hAnsi="Calibri" w:cs="Calibri"/>
                <w:lang w:val="ru-RU"/>
              </w:rPr>
              <w:t>FRESENIUS MEDICAL CARE (FMC)</w:t>
            </w:r>
          </w:p>
          <w:p w14:paraId="53E5C9A9" w14:textId="77777777" w:rsidR="00F4019E" w:rsidRDefault="00972A26">
            <w:pPr>
              <w:pStyle w:val="NormalWeb"/>
              <w:ind w:left="30" w:right="30"/>
              <w:rPr>
                <w:rFonts w:ascii="Calibri" w:hAnsi="Calibri" w:cs="Calibri"/>
                <w:lang w:val="ru-RU"/>
              </w:rPr>
            </w:pPr>
            <w:r>
              <w:rPr>
                <w:rFonts w:ascii="Calibri" w:eastAsia="Calibri" w:hAnsi="Calibri" w:cs="Calibri"/>
                <w:lang w:val="ru-RU"/>
              </w:rPr>
              <w:t xml:space="preserve">В 2019 году компания FMC, поставщик оборудования и услуг для диализа, выплатила правительству США </w:t>
            </w:r>
            <w:r>
              <w:rPr>
                <w:rFonts w:ascii="Calibri" w:eastAsia="Calibri" w:hAnsi="Calibri" w:cs="Calibri"/>
                <w:b/>
                <w:bCs/>
                <w:lang w:val="ru-RU"/>
              </w:rPr>
              <w:t>231 млн долларов</w:t>
            </w:r>
            <w:r>
              <w:rPr>
                <w:rFonts w:ascii="Calibri" w:eastAsia="Calibri" w:hAnsi="Calibri" w:cs="Calibri"/>
                <w:lang w:val="ru-RU"/>
              </w:rPr>
              <w:t xml:space="preserve"> для снятия обвинений в нарушении закона FCPA, имевших место как минимум в 17 странах. Сотрудники FMC заплатили почти 30 млн долларов США в ви</w:t>
            </w:r>
            <w:r>
              <w:rPr>
                <w:rFonts w:ascii="Calibri" w:eastAsia="Calibri" w:hAnsi="Calibri" w:cs="Calibri"/>
                <w:lang w:val="ru-RU"/>
              </w:rPr>
              <w:t>де взяток государственным служащим и другим лицам, чтобы получить конкурентное преимущество в сфере медицинских услуг, что привело к получению компанией прибыли в размере более 140 млн долларов США. Неправомерные выплаты производились с использованием разл</w:t>
            </w:r>
            <w:r>
              <w:rPr>
                <w:rFonts w:ascii="Calibri" w:eastAsia="Calibri" w:hAnsi="Calibri" w:cs="Calibri"/>
                <w:lang w:val="ru-RU"/>
              </w:rPr>
              <w:t>ичных схем, в том числе фиктивных договоров оказания консультационных услуг, фальсификации документов и передачи взяток через сеть третьих сторон.</w:t>
            </w:r>
          </w:p>
          <w:p w14:paraId="53E5C9AA" w14:textId="77777777" w:rsidR="00F4019E" w:rsidRDefault="00972A26">
            <w:pPr>
              <w:pStyle w:val="NormalWeb"/>
              <w:ind w:left="30" w:right="30"/>
              <w:rPr>
                <w:rFonts w:ascii="Calibri" w:hAnsi="Calibri" w:cs="Calibri"/>
                <w:lang w:val="ru-RU"/>
              </w:rPr>
            </w:pPr>
            <w:r>
              <w:rPr>
                <w:rFonts w:ascii="Calibri" w:eastAsia="Calibri" w:hAnsi="Calibri" w:cs="Calibri"/>
                <w:lang w:val="ru-RU"/>
              </w:rPr>
              <w:t xml:space="preserve">Источник: </w:t>
            </w:r>
            <w:hyperlink r:id="rId36" w:tgtFrame="_blank" w:history="1">
              <w:r>
                <w:rPr>
                  <w:rFonts w:ascii="Calibri" w:eastAsia="Calibri" w:hAnsi="Calibri" w:cs="Calibri"/>
                  <w:color w:val="0000FF"/>
                  <w:u w:val="single"/>
                  <w:lang w:val="ru-RU"/>
                </w:rPr>
                <w:t>www.justice.gov</w:t>
              </w:r>
            </w:hyperlink>
          </w:p>
        </w:tc>
      </w:tr>
      <w:tr w:rsidR="00F4019E" w14:paraId="53E5C9B0" w14:textId="77777777">
        <w:tc>
          <w:tcPr>
            <w:tcW w:w="1353" w:type="dxa"/>
            <w:shd w:val="clear" w:color="auto" w:fill="D9E2F3" w:themeFill="accent1" w:themeFillTint="33"/>
            <w:tcMar>
              <w:top w:w="120" w:type="dxa"/>
              <w:left w:w="180" w:type="dxa"/>
              <w:bottom w:w="120" w:type="dxa"/>
              <w:right w:w="180" w:type="dxa"/>
            </w:tcMar>
            <w:hideMark/>
          </w:tcPr>
          <w:p w14:paraId="53E5C9AC" w14:textId="77777777" w:rsidR="00F4019E" w:rsidRDefault="00972A26">
            <w:pPr>
              <w:spacing w:before="30" w:after="30"/>
              <w:ind w:left="30" w:right="30"/>
              <w:rPr>
                <w:rFonts w:ascii="Calibri" w:eastAsia="Times New Roman" w:hAnsi="Calibri" w:cs="Calibri"/>
                <w:sz w:val="16"/>
                <w:lang w:val="ru-RU"/>
              </w:rPr>
            </w:pPr>
            <w:hyperlink r:id="rId37" w:tgtFrame="_blank" w:history="1">
              <w:r>
                <w:rPr>
                  <w:rStyle w:val="Hyperlink"/>
                  <w:rFonts w:ascii="Calibri" w:eastAsia="Times New Roman" w:hAnsi="Calibri" w:cs="Calibri"/>
                  <w:sz w:val="16"/>
                  <w:lang w:val="ru-RU"/>
                </w:rPr>
                <w:t>Screen 26</w:t>
              </w:r>
            </w:hyperlink>
            <w:r>
              <w:rPr>
                <w:rFonts w:ascii="Calibri" w:eastAsia="Times New Roman" w:hAnsi="Calibri" w:cs="Calibri"/>
                <w:sz w:val="16"/>
                <w:lang w:val="ru-RU"/>
              </w:rPr>
              <w:t xml:space="preserve"> </w:t>
            </w:r>
          </w:p>
          <w:p w14:paraId="53E5C9AD" w14:textId="77777777" w:rsidR="00F4019E" w:rsidRDefault="00972A26">
            <w:pPr>
              <w:ind w:left="30" w:right="30"/>
              <w:rPr>
                <w:rFonts w:ascii="Calibri" w:eastAsia="Times New Roman" w:hAnsi="Calibri" w:cs="Calibri"/>
                <w:sz w:val="16"/>
                <w:lang w:val="ru-RU"/>
              </w:rPr>
            </w:pPr>
            <w:hyperlink r:id="rId38" w:tgtFrame="_blank" w:history="1">
              <w:r>
                <w:rPr>
                  <w:rStyle w:val="Hyperlink"/>
                  <w:rFonts w:ascii="Calibri" w:eastAsia="Times New Roman" w:hAnsi="Calibri" w:cs="Calibri"/>
                  <w:sz w:val="16"/>
                  <w:lang w:val="ru-RU"/>
                </w:rPr>
                <w:t>30_C_31</w:t>
              </w:r>
            </w:hyperlink>
            <w:r>
              <w:rPr>
                <w:rFonts w:ascii="Calibri" w:eastAsia="Times New Roman" w:hAnsi="Calibri" w:cs="Calibri"/>
                <w:sz w:val="16"/>
                <w:lang w:val="ru-RU"/>
              </w:rPr>
              <w:t xml:space="preserve"> </w:t>
            </w:r>
          </w:p>
        </w:tc>
        <w:tc>
          <w:tcPr>
            <w:tcW w:w="6000" w:type="dxa"/>
            <w:shd w:val="clear" w:color="auto" w:fill="auto"/>
            <w:tcMar>
              <w:top w:w="120" w:type="dxa"/>
              <w:left w:w="180" w:type="dxa"/>
              <w:bottom w:w="120" w:type="dxa"/>
              <w:right w:w="180" w:type="dxa"/>
            </w:tcMar>
            <w:vAlign w:val="center"/>
            <w:hideMark/>
          </w:tcPr>
          <w:p w14:paraId="53E5C9AE" w14:textId="77777777" w:rsidR="00F4019E" w:rsidRDefault="00972A26">
            <w:pPr>
              <w:pStyle w:val="NormalWeb"/>
              <w:ind w:left="30" w:right="30"/>
              <w:rPr>
                <w:rFonts w:ascii="Calibri" w:hAnsi="Calibri" w:cs="Calibri"/>
                <w:lang w:val="ru-RU"/>
              </w:rPr>
            </w:pPr>
            <w:r>
              <w:rPr>
                <w:rFonts w:ascii="Calibri" w:hAnsi="Calibri" w:cs="Calibri"/>
                <w:lang w:val="ru-RU"/>
              </w:rPr>
              <w:t xml:space="preserve">Source </w:t>
            </w:r>
            <w:hyperlink r:id="rId39" w:tgtFrame="_blank" w:history="1">
              <w:r>
                <w:rPr>
                  <w:rStyle w:val="Hyperlink"/>
                  <w:rFonts w:ascii="Calibri" w:hAnsi="Calibri" w:cs="Calibri"/>
                  <w:lang w:val="ru-RU"/>
                </w:rPr>
                <w:t>www.sec.gov</w:t>
              </w:r>
            </w:hyperlink>
          </w:p>
        </w:tc>
        <w:tc>
          <w:tcPr>
            <w:tcW w:w="6000" w:type="dxa"/>
            <w:vAlign w:val="center"/>
          </w:tcPr>
          <w:p w14:paraId="53E5C9AF" w14:textId="77777777" w:rsidR="00F4019E" w:rsidRDefault="00972A26">
            <w:pPr>
              <w:pStyle w:val="NormalWeb"/>
              <w:ind w:left="30" w:right="30"/>
              <w:rPr>
                <w:rFonts w:ascii="Calibri" w:hAnsi="Calibri" w:cs="Calibri"/>
                <w:lang w:val="ru-RU"/>
              </w:rPr>
            </w:pPr>
            <w:r>
              <w:rPr>
                <w:rFonts w:ascii="Calibri" w:eastAsia="Calibri" w:hAnsi="Calibri" w:cs="Calibri"/>
                <w:lang w:val="ru-RU"/>
              </w:rPr>
              <w:t xml:space="preserve">Источник: </w:t>
            </w:r>
            <w:hyperlink r:id="rId40" w:tgtFrame="_blank" w:history="1">
              <w:r>
                <w:rPr>
                  <w:rFonts w:ascii="Calibri" w:eastAsia="Calibri" w:hAnsi="Calibri" w:cs="Calibri"/>
                  <w:color w:val="0000FF"/>
                  <w:u w:val="single"/>
                  <w:lang w:val="ru-RU"/>
                </w:rPr>
                <w:t>www.sec.gov</w:t>
              </w:r>
            </w:hyperlink>
          </w:p>
        </w:tc>
      </w:tr>
      <w:tr w:rsidR="00F4019E" w14:paraId="53E5C9DB" w14:textId="77777777">
        <w:tc>
          <w:tcPr>
            <w:tcW w:w="1353" w:type="dxa"/>
            <w:shd w:val="clear" w:color="auto" w:fill="D9E2F3" w:themeFill="accent1" w:themeFillTint="33"/>
            <w:tcMar>
              <w:top w:w="120" w:type="dxa"/>
              <w:left w:w="180" w:type="dxa"/>
              <w:bottom w:w="120" w:type="dxa"/>
              <w:right w:w="180" w:type="dxa"/>
            </w:tcMar>
            <w:hideMark/>
          </w:tcPr>
          <w:p w14:paraId="53E5C9B1" w14:textId="77777777" w:rsidR="00F4019E" w:rsidRDefault="00972A26">
            <w:pPr>
              <w:spacing w:before="30" w:after="30"/>
              <w:ind w:left="30" w:right="30"/>
              <w:rPr>
                <w:rFonts w:ascii="Calibri" w:eastAsia="Times New Roman" w:hAnsi="Calibri" w:cs="Calibri"/>
                <w:sz w:val="16"/>
                <w:lang w:val="ru-RU"/>
              </w:rPr>
            </w:pPr>
            <w:hyperlink r:id="rId41" w:tgtFrame="_blank" w:history="1">
              <w:r>
                <w:rPr>
                  <w:rStyle w:val="Hyperlink"/>
                  <w:rFonts w:ascii="Calibri" w:eastAsia="Times New Roman" w:hAnsi="Calibri" w:cs="Calibri"/>
                  <w:sz w:val="16"/>
                  <w:lang w:val="ru-RU"/>
                </w:rPr>
                <w:t>Screen 27</w:t>
              </w:r>
            </w:hyperlink>
            <w:r>
              <w:rPr>
                <w:rFonts w:ascii="Calibri" w:eastAsia="Times New Roman" w:hAnsi="Calibri" w:cs="Calibri"/>
                <w:sz w:val="16"/>
                <w:lang w:val="ru-RU"/>
              </w:rPr>
              <w:t xml:space="preserve"> </w:t>
            </w:r>
          </w:p>
          <w:p w14:paraId="53E5C9B2" w14:textId="77777777" w:rsidR="00F4019E" w:rsidRDefault="00972A26">
            <w:pPr>
              <w:ind w:left="30" w:right="30"/>
              <w:rPr>
                <w:rFonts w:ascii="Calibri" w:eastAsia="Times New Roman" w:hAnsi="Calibri" w:cs="Calibri"/>
                <w:sz w:val="16"/>
                <w:lang w:val="ru-RU"/>
              </w:rPr>
            </w:pPr>
            <w:hyperlink r:id="rId42" w:tgtFrame="_blank" w:history="1">
              <w:r>
                <w:rPr>
                  <w:rStyle w:val="Hyperlink"/>
                  <w:rFonts w:ascii="Calibri" w:eastAsia="Times New Roman" w:hAnsi="Calibri" w:cs="Calibri"/>
                  <w:sz w:val="16"/>
                  <w:lang w:val="ru-RU"/>
                </w:rPr>
                <w:t>31_C_32</w:t>
              </w:r>
            </w:hyperlink>
            <w:r>
              <w:rPr>
                <w:rFonts w:ascii="Calibri" w:eastAsia="Times New Roman" w:hAnsi="Calibri" w:cs="Calibri"/>
                <w:sz w:val="16"/>
                <w:lang w:val="ru-RU"/>
              </w:rPr>
              <w:t xml:space="preserve"> </w:t>
            </w:r>
          </w:p>
        </w:tc>
        <w:tc>
          <w:tcPr>
            <w:tcW w:w="6000" w:type="dxa"/>
            <w:shd w:val="clear" w:color="auto" w:fill="auto"/>
            <w:tcMar>
              <w:top w:w="120" w:type="dxa"/>
              <w:left w:w="180" w:type="dxa"/>
              <w:bottom w:w="120" w:type="dxa"/>
              <w:right w:w="180" w:type="dxa"/>
            </w:tcMar>
            <w:vAlign w:val="center"/>
            <w:hideMark/>
          </w:tcPr>
          <w:p w14:paraId="53E5C9B3" w14:textId="77777777" w:rsidR="00F4019E" w:rsidRDefault="00972A26">
            <w:pPr>
              <w:pStyle w:val="NormalWeb"/>
              <w:ind w:left="30" w:right="30"/>
              <w:rPr>
                <w:rFonts w:ascii="Calibri" w:hAnsi="Calibri" w:cs="Calibri"/>
                <w:lang w:val="ru-RU"/>
              </w:rPr>
            </w:pPr>
            <w:r>
              <w:rPr>
                <w:rFonts w:ascii="Calibri" w:hAnsi="Calibri" w:cs="Calibri"/>
                <w:lang w:val="ru-RU"/>
              </w:rPr>
              <w:t>Click the arrow to begin your review.</w:t>
            </w:r>
          </w:p>
          <w:p w14:paraId="53E5C9B4" w14:textId="77777777" w:rsidR="00F4019E" w:rsidRDefault="00972A26">
            <w:pPr>
              <w:pStyle w:val="NormalWeb"/>
              <w:ind w:left="30" w:right="30"/>
              <w:rPr>
                <w:rFonts w:ascii="Calibri" w:hAnsi="Calibri" w:cs="Calibri"/>
                <w:lang w:val="ru-RU"/>
              </w:rPr>
            </w:pPr>
            <w:r>
              <w:rPr>
                <w:rFonts w:ascii="Calibri" w:hAnsi="Calibri" w:cs="Calibri"/>
                <w:lang w:val="ru-RU"/>
              </w:rPr>
              <w:t>Review</w:t>
            </w:r>
          </w:p>
          <w:p w14:paraId="53E5C9B5" w14:textId="77777777" w:rsidR="00F4019E" w:rsidRDefault="00972A26">
            <w:pPr>
              <w:pStyle w:val="NormalWeb"/>
              <w:ind w:left="30" w:right="30"/>
              <w:rPr>
                <w:rFonts w:ascii="Calibri" w:hAnsi="Calibri" w:cs="Calibri"/>
                <w:lang w:val="ru-RU"/>
              </w:rPr>
            </w:pPr>
            <w:r>
              <w:rPr>
                <w:rFonts w:ascii="Calibri" w:hAnsi="Calibri" w:cs="Calibri"/>
                <w:lang w:val="ru-RU"/>
              </w:rPr>
              <w:t xml:space="preserve">Take a moment to </w:t>
            </w:r>
            <w:r>
              <w:rPr>
                <w:rFonts w:ascii="Calibri" w:hAnsi="Calibri" w:cs="Calibri"/>
                <w:lang w:val="ru-RU"/>
              </w:rPr>
              <w:t>review some of the key concepts in this section.</w:t>
            </w:r>
          </w:p>
          <w:p w14:paraId="53E5C9B6" w14:textId="77777777" w:rsidR="00F4019E" w:rsidRDefault="00972A26">
            <w:pPr>
              <w:pStyle w:val="NormalWeb"/>
              <w:ind w:left="30" w:right="30"/>
              <w:rPr>
                <w:rFonts w:ascii="Calibri" w:hAnsi="Calibri" w:cs="Calibri"/>
                <w:lang w:val="ru-RU"/>
              </w:rPr>
            </w:pPr>
            <w:r>
              <w:rPr>
                <w:rFonts w:ascii="Calibri" w:hAnsi="Calibri" w:cs="Calibri"/>
                <w:lang w:val="ru-RU"/>
              </w:rPr>
              <w:t>BUSINESS TRANSACTIONS</w:t>
            </w:r>
          </w:p>
          <w:p w14:paraId="53E5C9B7" w14:textId="77777777" w:rsidR="00F4019E" w:rsidRDefault="00972A26">
            <w:pPr>
              <w:pStyle w:val="NormalWeb"/>
              <w:ind w:left="30" w:right="30"/>
              <w:rPr>
                <w:rFonts w:ascii="Calibri" w:hAnsi="Calibri" w:cs="Calibri"/>
                <w:lang w:val="ru-RU"/>
              </w:rPr>
            </w:pPr>
            <w:r>
              <w:rPr>
                <w:rFonts w:ascii="Calibri" w:hAnsi="Calibri" w:cs="Calibri"/>
                <w:lang w:val="ru-RU"/>
              </w:rPr>
              <w:t>When done for the right reasons, and consistent with applicable law and Abbott policy, our business transactions benefit the people who use our products.</w:t>
            </w:r>
          </w:p>
          <w:p w14:paraId="53E5C9B8" w14:textId="77777777" w:rsidR="00F4019E" w:rsidRDefault="00972A26">
            <w:pPr>
              <w:pStyle w:val="NormalWeb"/>
              <w:ind w:left="30" w:right="30"/>
              <w:rPr>
                <w:rFonts w:ascii="Calibri" w:hAnsi="Calibri" w:cs="Calibri"/>
                <w:lang w:val="ru-RU"/>
              </w:rPr>
            </w:pPr>
            <w:r>
              <w:rPr>
                <w:rFonts w:ascii="Calibri" w:hAnsi="Calibri" w:cs="Calibri"/>
                <w:lang w:val="ru-RU"/>
              </w:rPr>
              <w:t>BRIBERY AND CORRUPTION</w:t>
            </w:r>
          </w:p>
          <w:p w14:paraId="53E5C9B9" w14:textId="77777777" w:rsidR="00F4019E" w:rsidRDefault="00972A26">
            <w:pPr>
              <w:pStyle w:val="NormalWeb"/>
              <w:ind w:left="30" w:right="30"/>
              <w:rPr>
                <w:rFonts w:ascii="Calibri" w:hAnsi="Calibri" w:cs="Calibri"/>
                <w:lang w:val="ru-RU"/>
              </w:rPr>
            </w:pPr>
            <w:r>
              <w:rPr>
                <w:rFonts w:ascii="Calibri" w:hAnsi="Calibri" w:cs="Calibri"/>
                <w:lang w:val="ru-RU"/>
              </w:rPr>
              <w:t xml:space="preserve">Bribery </w:t>
            </w:r>
            <w:r>
              <w:rPr>
                <w:rFonts w:ascii="Calibri" w:hAnsi="Calibri" w:cs="Calibri"/>
                <w:lang w:val="ru-RU"/>
              </w:rPr>
              <w:t>and corruption occur whenever we offer, promise, give, or receive anything of value for personal gain or to improperly influence business.</w:t>
            </w:r>
          </w:p>
          <w:p w14:paraId="53E5C9BA" w14:textId="77777777" w:rsidR="00F4019E" w:rsidRDefault="00972A26">
            <w:pPr>
              <w:pStyle w:val="NormalWeb"/>
              <w:ind w:left="30" w:right="30"/>
              <w:rPr>
                <w:rFonts w:ascii="Calibri" w:hAnsi="Calibri" w:cs="Calibri"/>
                <w:lang w:val="ru-RU"/>
              </w:rPr>
            </w:pPr>
            <w:r>
              <w:rPr>
                <w:rFonts w:ascii="Calibri" w:hAnsi="Calibri" w:cs="Calibri"/>
                <w:lang w:val="ru-RU"/>
              </w:rPr>
              <w:t>APPEARANCE</w:t>
            </w:r>
          </w:p>
          <w:p w14:paraId="53E5C9BB" w14:textId="77777777" w:rsidR="00F4019E" w:rsidRDefault="00972A26">
            <w:pPr>
              <w:pStyle w:val="NormalWeb"/>
              <w:ind w:left="30" w:right="30"/>
              <w:rPr>
                <w:rFonts w:ascii="Calibri" w:hAnsi="Calibri" w:cs="Calibri"/>
                <w:lang w:val="ru-RU"/>
              </w:rPr>
            </w:pPr>
            <w:r>
              <w:rPr>
                <w:rFonts w:ascii="Calibri" w:hAnsi="Calibri" w:cs="Calibri"/>
                <w:lang w:val="ru-RU"/>
              </w:rPr>
              <w:t xml:space="preserve">The perception that we may be engaged in acts of bribery and corruption pose similar risks as actual acts </w:t>
            </w:r>
            <w:r>
              <w:rPr>
                <w:rFonts w:ascii="Calibri" w:hAnsi="Calibri" w:cs="Calibri"/>
                <w:lang w:val="ru-RU"/>
              </w:rPr>
              <w:t>of bribery and corruption.</w:t>
            </w:r>
          </w:p>
          <w:p w14:paraId="53E5C9BC" w14:textId="77777777" w:rsidR="00F4019E" w:rsidRDefault="00972A26">
            <w:pPr>
              <w:pStyle w:val="NormalWeb"/>
              <w:ind w:left="30" w:right="30"/>
              <w:rPr>
                <w:rFonts w:ascii="Calibri" w:hAnsi="Calibri" w:cs="Calibri"/>
                <w:lang w:val="ru-RU"/>
              </w:rPr>
            </w:pPr>
            <w:r>
              <w:rPr>
                <w:rFonts w:ascii="Calibri" w:hAnsi="Calibri" w:cs="Calibri"/>
                <w:lang w:val="ru-RU"/>
              </w:rPr>
              <w:t>COMPLIANCE OF THIRD PARTIES</w:t>
            </w:r>
          </w:p>
          <w:p w14:paraId="53E5C9BD" w14:textId="77777777" w:rsidR="00F4019E" w:rsidRDefault="00972A26">
            <w:pPr>
              <w:pStyle w:val="NormalWeb"/>
              <w:ind w:left="30" w:right="30"/>
              <w:rPr>
                <w:rFonts w:ascii="Calibri" w:hAnsi="Calibri" w:cs="Calibri"/>
                <w:lang w:val="ru-RU"/>
              </w:rPr>
            </w:pPr>
            <w:r>
              <w:rPr>
                <w:rFonts w:ascii="Calibri" w:hAnsi="Calibri" w:cs="Calibri"/>
                <w:lang w:val="ru-RU"/>
              </w:rPr>
              <w:t>Our expectation is that the third parties we work with comply with all applicable local and international anti-bribery and anti-corruption laws and regulations.</w:t>
            </w:r>
          </w:p>
          <w:p w14:paraId="53E5C9BE" w14:textId="77777777" w:rsidR="00F4019E" w:rsidRDefault="00972A26">
            <w:pPr>
              <w:pStyle w:val="NormalWeb"/>
              <w:ind w:left="30" w:right="30"/>
              <w:rPr>
                <w:rFonts w:ascii="Calibri" w:hAnsi="Calibri" w:cs="Calibri"/>
                <w:lang w:val="ru-RU"/>
              </w:rPr>
            </w:pPr>
            <w:r>
              <w:rPr>
                <w:rFonts w:ascii="Calibri" w:hAnsi="Calibri" w:cs="Calibri"/>
                <w:lang w:val="ru-RU"/>
              </w:rPr>
              <w:t>ABBOTT’S THIRD PARTY PROCESS</w:t>
            </w:r>
          </w:p>
          <w:p w14:paraId="53E5C9BF" w14:textId="77777777" w:rsidR="00F4019E" w:rsidRDefault="00972A26">
            <w:pPr>
              <w:pStyle w:val="NormalWeb"/>
              <w:ind w:left="30" w:right="30"/>
              <w:rPr>
                <w:rFonts w:ascii="Calibri" w:hAnsi="Calibri" w:cs="Calibri"/>
                <w:lang w:val="ru-RU"/>
              </w:rPr>
            </w:pPr>
            <w:r>
              <w:rPr>
                <w:rFonts w:ascii="Calibri" w:hAnsi="Calibri" w:cs="Calibri"/>
                <w:lang w:val="ru-RU"/>
              </w:rPr>
              <w:t xml:space="preserve">Abbott has </w:t>
            </w:r>
            <w:r>
              <w:rPr>
                <w:rFonts w:ascii="Calibri" w:hAnsi="Calibri" w:cs="Calibri"/>
                <w:lang w:val="ru-RU"/>
              </w:rPr>
              <w:t>established a Third-Party Process (3PP) to identify, address, and prevent potential risks associated with third parties.</w:t>
            </w:r>
          </w:p>
          <w:p w14:paraId="53E5C9C0" w14:textId="77777777" w:rsidR="00F4019E" w:rsidRDefault="00972A26">
            <w:pPr>
              <w:pStyle w:val="NormalWeb"/>
              <w:ind w:left="30" w:right="30"/>
              <w:rPr>
                <w:rFonts w:ascii="Calibri" w:hAnsi="Calibri" w:cs="Calibri"/>
                <w:lang w:val="ru-RU"/>
              </w:rPr>
            </w:pPr>
            <w:r>
              <w:rPr>
                <w:rFonts w:ascii="Calibri" w:hAnsi="Calibri" w:cs="Calibri"/>
                <w:lang w:val="ru-RU"/>
              </w:rPr>
              <w:t>REMAINING VIGILANT</w:t>
            </w:r>
          </w:p>
          <w:p w14:paraId="53E5C9C1" w14:textId="77777777" w:rsidR="00F4019E" w:rsidRDefault="00972A26">
            <w:pPr>
              <w:pStyle w:val="NormalWeb"/>
              <w:ind w:left="30" w:right="30"/>
              <w:rPr>
                <w:rFonts w:ascii="Calibri" w:hAnsi="Calibri" w:cs="Calibri"/>
                <w:lang w:val="ru-RU"/>
              </w:rPr>
            </w:pPr>
            <w:r>
              <w:rPr>
                <w:rFonts w:ascii="Calibri" w:hAnsi="Calibri" w:cs="Calibri"/>
                <w:lang w:val="ru-RU"/>
              </w:rPr>
              <w:t xml:space="preserve">We all have a responsibility to remain vigilant to any potential red flags or warning signs that indicate our </w:t>
            </w:r>
            <w:r>
              <w:rPr>
                <w:rFonts w:ascii="Calibri" w:hAnsi="Calibri" w:cs="Calibri"/>
                <w:lang w:val="ru-RU"/>
              </w:rPr>
              <w:t>partners are engaged in corrupt practices.</w:t>
            </w:r>
          </w:p>
          <w:p w14:paraId="53E5C9C2" w14:textId="77777777" w:rsidR="00F4019E" w:rsidRDefault="00972A26">
            <w:pPr>
              <w:pStyle w:val="NormalWeb"/>
              <w:ind w:left="30" w:right="30"/>
              <w:rPr>
                <w:rFonts w:ascii="Calibri" w:hAnsi="Calibri" w:cs="Calibri"/>
                <w:lang w:val="ru-RU"/>
              </w:rPr>
            </w:pPr>
            <w:r>
              <w:rPr>
                <w:rFonts w:ascii="Calibri" w:hAnsi="Calibri" w:cs="Calibri"/>
                <w:lang w:val="ru-RU"/>
              </w:rPr>
              <w:t>CONSEQUENCES OF BRIBERY AND CORRUPTION</w:t>
            </w:r>
          </w:p>
          <w:p w14:paraId="53E5C9C3" w14:textId="77777777" w:rsidR="00F4019E" w:rsidRDefault="00972A26">
            <w:pPr>
              <w:pStyle w:val="NormalWeb"/>
              <w:ind w:left="30" w:right="30"/>
              <w:rPr>
                <w:rFonts w:ascii="Calibri" w:hAnsi="Calibri" w:cs="Calibri"/>
                <w:lang w:val="ru-RU"/>
              </w:rPr>
            </w:pPr>
            <w:r>
              <w:rPr>
                <w:rFonts w:ascii="Calibri" w:hAnsi="Calibri" w:cs="Calibri"/>
                <w:lang w:val="ru-RU"/>
              </w:rPr>
              <w:t>The consequences for companies and individuals involved in bribery and corruption can include government investigations, fines, civil and criminal prosecution and/or penaltie</w:t>
            </w:r>
            <w:r>
              <w:rPr>
                <w:rFonts w:ascii="Calibri" w:hAnsi="Calibri" w:cs="Calibri"/>
                <w:lang w:val="ru-RU"/>
              </w:rPr>
              <w:t>s, and exclusion from government contracting and programs.</w:t>
            </w:r>
          </w:p>
          <w:p w14:paraId="53E5C9C4" w14:textId="77777777" w:rsidR="00F4019E" w:rsidRDefault="00972A26">
            <w:pPr>
              <w:pStyle w:val="NormalWeb"/>
              <w:ind w:left="30" w:right="30"/>
              <w:rPr>
                <w:rFonts w:ascii="Calibri" w:hAnsi="Calibri" w:cs="Calibri"/>
                <w:lang w:val="ru-RU"/>
              </w:rPr>
            </w:pPr>
            <w:r>
              <w:rPr>
                <w:rFonts w:ascii="Calibri" w:hAnsi="Calibri" w:cs="Calibri"/>
                <w:lang w:val="ru-RU"/>
              </w:rPr>
              <w:t>To check your progress, click the Menu button.</w:t>
            </w:r>
          </w:p>
          <w:p w14:paraId="53E5C9C5" w14:textId="77777777" w:rsidR="00F4019E" w:rsidRDefault="00972A26">
            <w:pPr>
              <w:pStyle w:val="NormalWeb"/>
              <w:ind w:left="30" w:right="30"/>
              <w:rPr>
                <w:rFonts w:ascii="Calibri" w:hAnsi="Calibri" w:cs="Calibri"/>
                <w:lang w:val="ru-RU"/>
              </w:rPr>
            </w:pPr>
            <w:r>
              <w:rPr>
                <w:rFonts w:ascii="Calibri" w:hAnsi="Calibri" w:cs="Calibri"/>
                <w:lang w:val="ru-RU"/>
              </w:rPr>
              <w:t>You have completed section 1 of 4</w:t>
            </w:r>
          </w:p>
          <w:p w14:paraId="53E5C9C6" w14:textId="77777777" w:rsidR="00F4019E" w:rsidRDefault="00972A26">
            <w:pPr>
              <w:pStyle w:val="NormalWeb"/>
              <w:ind w:left="30" w:right="30"/>
              <w:rPr>
                <w:rFonts w:ascii="Calibri" w:hAnsi="Calibri" w:cs="Calibri"/>
                <w:lang w:val="ru-RU"/>
              </w:rPr>
            </w:pPr>
            <w:r>
              <w:rPr>
                <w:rFonts w:ascii="Calibri" w:hAnsi="Calibri" w:cs="Calibri"/>
                <w:lang w:val="ru-RU"/>
              </w:rPr>
              <w:t>Click the forward arrow to continue learning</w:t>
            </w:r>
          </w:p>
        </w:tc>
        <w:tc>
          <w:tcPr>
            <w:tcW w:w="6000" w:type="dxa"/>
            <w:vAlign w:val="center"/>
          </w:tcPr>
          <w:p w14:paraId="53E5C9C7" w14:textId="77777777" w:rsidR="00F4019E" w:rsidRDefault="00972A26">
            <w:pPr>
              <w:pStyle w:val="NormalWeb"/>
              <w:ind w:left="30" w:right="30"/>
              <w:rPr>
                <w:rFonts w:ascii="Calibri" w:hAnsi="Calibri" w:cs="Calibri"/>
                <w:lang w:val="ru-RU"/>
              </w:rPr>
            </w:pPr>
            <w:r>
              <w:rPr>
                <w:rFonts w:ascii="Calibri" w:eastAsia="Calibri" w:hAnsi="Calibri" w:cs="Calibri"/>
                <w:lang w:val="ru-RU"/>
              </w:rPr>
              <w:t>Нажмите на стрелку, чтобы начать просмотр.</w:t>
            </w:r>
          </w:p>
          <w:p w14:paraId="53E5C9C8" w14:textId="77777777" w:rsidR="00F4019E" w:rsidRDefault="00972A26">
            <w:pPr>
              <w:pStyle w:val="NormalWeb"/>
              <w:ind w:left="30" w:right="30"/>
              <w:rPr>
                <w:rFonts w:ascii="Calibri" w:hAnsi="Calibri" w:cs="Calibri"/>
                <w:lang w:val="ru-RU"/>
              </w:rPr>
            </w:pPr>
            <w:r>
              <w:rPr>
                <w:rFonts w:ascii="Calibri" w:eastAsia="Calibri" w:hAnsi="Calibri" w:cs="Calibri"/>
                <w:lang w:val="ru-RU"/>
              </w:rPr>
              <w:t>Просмотреть</w:t>
            </w:r>
          </w:p>
          <w:p w14:paraId="53E5C9C9" w14:textId="77777777" w:rsidR="00F4019E" w:rsidRDefault="00972A26">
            <w:pPr>
              <w:pStyle w:val="NormalWeb"/>
              <w:ind w:left="30" w:right="30"/>
              <w:rPr>
                <w:rFonts w:ascii="Calibri" w:hAnsi="Calibri" w:cs="Calibri"/>
                <w:lang w:val="ru-RU"/>
              </w:rPr>
            </w:pPr>
            <w:r>
              <w:rPr>
                <w:rFonts w:ascii="Calibri" w:eastAsia="Calibri" w:hAnsi="Calibri" w:cs="Calibri"/>
                <w:lang w:val="ru-RU"/>
              </w:rPr>
              <w:t>Повторите ключев</w:t>
            </w:r>
            <w:r>
              <w:rPr>
                <w:rFonts w:ascii="Calibri" w:eastAsia="Calibri" w:hAnsi="Calibri" w:cs="Calibri"/>
                <w:lang w:val="ru-RU"/>
              </w:rPr>
              <w:t>ые понятия, изученные в этом разделе.</w:t>
            </w:r>
          </w:p>
          <w:p w14:paraId="53E5C9CA" w14:textId="77777777" w:rsidR="00F4019E" w:rsidRDefault="00972A26">
            <w:pPr>
              <w:pStyle w:val="NormalWeb"/>
              <w:ind w:left="30" w:right="30"/>
              <w:rPr>
                <w:rFonts w:ascii="Calibri" w:hAnsi="Calibri" w:cs="Calibri"/>
                <w:lang w:val="ru-RU"/>
              </w:rPr>
            </w:pPr>
            <w:r>
              <w:rPr>
                <w:rFonts w:ascii="Calibri" w:eastAsia="Calibri" w:hAnsi="Calibri" w:cs="Calibri"/>
                <w:lang w:val="ru-RU"/>
              </w:rPr>
              <w:t>КОММЕРЧЕСКИЕ ОПЕРАЦИИ</w:t>
            </w:r>
          </w:p>
          <w:p w14:paraId="53E5C9CB" w14:textId="77777777" w:rsidR="00F4019E" w:rsidRDefault="00972A26">
            <w:pPr>
              <w:pStyle w:val="NormalWeb"/>
              <w:ind w:left="30" w:right="30"/>
              <w:rPr>
                <w:rFonts w:ascii="Calibri" w:hAnsi="Calibri" w:cs="Calibri"/>
                <w:lang w:val="ru-RU"/>
              </w:rPr>
            </w:pPr>
            <w:r>
              <w:rPr>
                <w:rFonts w:ascii="Calibri" w:eastAsia="Calibri" w:hAnsi="Calibri" w:cs="Calibri"/>
                <w:lang w:val="ru-RU"/>
              </w:rPr>
              <w:t>Коммерческие операции, когда они осуществляются в обоснованных целях, с соблюдением действующего законодательства и положений компании Abbott, приносят пользу людям, которые пользуются нашей проду</w:t>
            </w:r>
            <w:r>
              <w:rPr>
                <w:rFonts w:ascii="Calibri" w:eastAsia="Calibri" w:hAnsi="Calibri" w:cs="Calibri"/>
                <w:lang w:val="ru-RU"/>
              </w:rPr>
              <w:t>кцией.</w:t>
            </w:r>
          </w:p>
          <w:p w14:paraId="53E5C9CC" w14:textId="77777777" w:rsidR="00F4019E" w:rsidRDefault="00972A26">
            <w:pPr>
              <w:pStyle w:val="NormalWeb"/>
              <w:ind w:left="30" w:right="30"/>
              <w:rPr>
                <w:rFonts w:ascii="Calibri" w:hAnsi="Calibri" w:cs="Calibri"/>
                <w:lang w:val="ru-RU"/>
              </w:rPr>
            </w:pPr>
            <w:r>
              <w:rPr>
                <w:rFonts w:ascii="Calibri" w:eastAsia="Calibri" w:hAnsi="Calibri" w:cs="Calibri"/>
                <w:lang w:val="ru-RU"/>
              </w:rPr>
              <w:t>ВЗЯТОЧНИЧЕСТВО И КОРРУПЦИЯ</w:t>
            </w:r>
          </w:p>
          <w:p w14:paraId="53E5C9CD" w14:textId="77777777" w:rsidR="00F4019E" w:rsidRDefault="00972A26">
            <w:pPr>
              <w:pStyle w:val="NormalWeb"/>
              <w:ind w:left="30" w:right="30"/>
              <w:rPr>
                <w:rFonts w:ascii="Calibri" w:hAnsi="Calibri" w:cs="Calibri"/>
                <w:lang w:val="ru-RU"/>
              </w:rPr>
            </w:pPr>
            <w:r>
              <w:rPr>
                <w:rFonts w:ascii="Calibri" w:eastAsia="Calibri" w:hAnsi="Calibri" w:cs="Calibri"/>
                <w:lang w:val="ru-RU"/>
              </w:rPr>
              <w:t>Взяточничество и коррупция имеют место, когда мы предлагаем, обещаем, передаем или получаем что-либо, представляющее материальную ценность, для личной выгоды или для того, чтобы ненадлежащим образом повлиять на принятие де</w:t>
            </w:r>
            <w:r>
              <w:rPr>
                <w:rFonts w:ascii="Calibri" w:eastAsia="Calibri" w:hAnsi="Calibri" w:cs="Calibri"/>
                <w:lang w:val="ru-RU"/>
              </w:rPr>
              <w:t>ловых решений.</w:t>
            </w:r>
          </w:p>
          <w:p w14:paraId="53E5C9CE" w14:textId="77777777" w:rsidR="00F4019E" w:rsidRDefault="00972A26">
            <w:pPr>
              <w:pStyle w:val="NormalWeb"/>
              <w:ind w:left="30" w:right="30"/>
              <w:rPr>
                <w:rFonts w:ascii="Calibri" w:hAnsi="Calibri" w:cs="Calibri"/>
                <w:lang w:val="ru-RU"/>
              </w:rPr>
            </w:pPr>
            <w:r>
              <w:rPr>
                <w:rFonts w:ascii="Calibri" w:eastAsia="Calibri" w:hAnsi="Calibri" w:cs="Calibri"/>
                <w:lang w:val="ru-RU"/>
              </w:rPr>
              <w:t>ВИДИМОСТЬ</w:t>
            </w:r>
          </w:p>
          <w:p w14:paraId="53E5C9CF" w14:textId="77777777" w:rsidR="00F4019E" w:rsidRDefault="00972A26">
            <w:pPr>
              <w:pStyle w:val="NormalWeb"/>
              <w:ind w:left="30" w:right="30"/>
              <w:rPr>
                <w:rFonts w:ascii="Calibri" w:hAnsi="Calibri" w:cs="Calibri"/>
                <w:lang w:val="ru-RU"/>
              </w:rPr>
            </w:pPr>
            <w:r>
              <w:rPr>
                <w:rFonts w:ascii="Calibri" w:eastAsia="Calibri" w:hAnsi="Calibri" w:cs="Calibri"/>
                <w:lang w:val="ru-RU"/>
              </w:rPr>
              <w:t>Восприятие того, что мы можем быть причастны к взяточничеству и коррупции, представляет собой такой же риск, как и реальное участие во взяточничестве и коррупции.</w:t>
            </w:r>
          </w:p>
          <w:p w14:paraId="53E5C9D0" w14:textId="77777777" w:rsidR="00F4019E" w:rsidRDefault="00972A26">
            <w:pPr>
              <w:pStyle w:val="NormalWeb"/>
              <w:ind w:left="30" w:right="30"/>
              <w:rPr>
                <w:rFonts w:ascii="Calibri" w:hAnsi="Calibri" w:cs="Calibri"/>
                <w:lang w:val="ru-RU"/>
              </w:rPr>
            </w:pPr>
            <w:r>
              <w:rPr>
                <w:rFonts w:ascii="Calibri" w:eastAsia="Calibri" w:hAnsi="Calibri" w:cs="Calibri"/>
                <w:lang w:val="ru-RU"/>
              </w:rPr>
              <w:t>СОБЛЮДЕНИЕ ТРЕБОВАНИЙ ТРЕТЬИМИ СТОРОНАМИ</w:t>
            </w:r>
          </w:p>
          <w:p w14:paraId="53E5C9D1" w14:textId="77777777" w:rsidR="00F4019E" w:rsidRDefault="00972A26">
            <w:pPr>
              <w:pStyle w:val="NormalWeb"/>
              <w:ind w:left="30" w:right="30"/>
              <w:rPr>
                <w:rFonts w:ascii="Calibri" w:hAnsi="Calibri" w:cs="Calibri"/>
                <w:lang w:val="ru-RU"/>
              </w:rPr>
            </w:pPr>
            <w:r>
              <w:rPr>
                <w:rFonts w:ascii="Calibri" w:eastAsia="Calibri" w:hAnsi="Calibri" w:cs="Calibri"/>
                <w:lang w:val="ru-RU"/>
              </w:rPr>
              <w:t xml:space="preserve">Мы ожидаем от </w:t>
            </w:r>
            <w:r>
              <w:rPr>
                <w:rFonts w:ascii="Calibri" w:eastAsia="Calibri" w:hAnsi="Calibri" w:cs="Calibri"/>
                <w:lang w:val="ru-RU"/>
              </w:rPr>
              <w:t>третьих сторон, с которыми сотрудничаем, соблюдения всех действующих локальных и международных законов и положений о борьбе со взяточничеством и коррупцией.</w:t>
            </w:r>
          </w:p>
          <w:p w14:paraId="53E5C9D2" w14:textId="77777777" w:rsidR="00F4019E" w:rsidRDefault="00972A26">
            <w:pPr>
              <w:pStyle w:val="NormalWeb"/>
              <w:ind w:left="30" w:right="30"/>
              <w:rPr>
                <w:rFonts w:ascii="Calibri" w:hAnsi="Calibri" w:cs="Calibri"/>
                <w:lang w:val="ru-RU"/>
              </w:rPr>
            </w:pPr>
            <w:r>
              <w:rPr>
                <w:rFonts w:ascii="Calibri" w:eastAsia="Calibri" w:hAnsi="Calibri" w:cs="Calibri"/>
                <w:lang w:val="ru-RU"/>
              </w:rPr>
              <w:t>ПРОЦЕДУРА РАБОТЫ С ТРЕТЬИМИ СТОРОНАМИ КОМПАНИИ ABBOTT</w:t>
            </w:r>
          </w:p>
          <w:p w14:paraId="53E5C9D3" w14:textId="77777777" w:rsidR="00F4019E" w:rsidRDefault="00972A26">
            <w:pPr>
              <w:pStyle w:val="NormalWeb"/>
              <w:ind w:left="30" w:right="30"/>
              <w:rPr>
                <w:rFonts w:ascii="Calibri" w:hAnsi="Calibri" w:cs="Calibri"/>
                <w:lang w:val="ru-RU"/>
              </w:rPr>
            </w:pPr>
            <w:r>
              <w:rPr>
                <w:rFonts w:ascii="Calibri" w:eastAsia="Calibri" w:hAnsi="Calibri" w:cs="Calibri"/>
                <w:lang w:val="ru-RU"/>
              </w:rPr>
              <w:t>Для выявления, устранения и предотвращения по</w:t>
            </w:r>
            <w:r>
              <w:rPr>
                <w:rFonts w:ascii="Calibri" w:eastAsia="Calibri" w:hAnsi="Calibri" w:cs="Calibri"/>
                <w:lang w:val="ru-RU"/>
              </w:rPr>
              <w:t>тенциальных рисков работы с третьими сторонами в компании Abbott предусмотрена процедура работы с третьими сторонами (3PP).</w:t>
            </w:r>
          </w:p>
          <w:p w14:paraId="53E5C9D4" w14:textId="77777777" w:rsidR="00F4019E" w:rsidRDefault="00972A26">
            <w:pPr>
              <w:pStyle w:val="NormalWeb"/>
              <w:ind w:left="30" w:right="30"/>
              <w:rPr>
                <w:rFonts w:ascii="Calibri" w:hAnsi="Calibri" w:cs="Calibri"/>
                <w:lang w:val="ru-RU"/>
              </w:rPr>
            </w:pPr>
            <w:r>
              <w:rPr>
                <w:rFonts w:ascii="Calibri" w:eastAsia="Calibri" w:hAnsi="Calibri" w:cs="Calibri"/>
                <w:lang w:val="ru-RU"/>
              </w:rPr>
              <w:t>БУДЬТЕ БДИТЕЛЬНЫ</w:t>
            </w:r>
          </w:p>
          <w:p w14:paraId="53E5C9D5" w14:textId="77777777" w:rsidR="00F4019E" w:rsidRDefault="00972A26">
            <w:pPr>
              <w:pStyle w:val="NormalWeb"/>
              <w:ind w:left="30" w:right="30"/>
              <w:rPr>
                <w:rFonts w:ascii="Calibri" w:hAnsi="Calibri" w:cs="Calibri"/>
                <w:lang w:val="ru-RU"/>
              </w:rPr>
            </w:pPr>
            <w:r>
              <w:rPr>
                <w:rFonts w:ascii="Calibri" w:eastAsia="Calibri" w:hAnsi="Calibri" w:cs="Calibri"/>
                <w:lang w:val="ru-RU"/>
              </w:rPr>
              <w:t>Мы все обязаны сохранять бдительность в отношении потенциальных индикаторов риска и настораживающих признаков, указ</w:t>
            </w:r>
            <w:r>
              <w:rPr>
                <w:rFonts w:ascii="Calibri" w:eastAsia="Calibri" w:hAnsi="Calibri" w:cs="Calibri"/>
                <w:lang w:val="ru-RU"/>
              </w:rPr>
              <w:t>ывающих на то, что наши партнеры занимаются коррупцией.</w:t>
            </w:r>
          </w:p>
          <w:p w14:paraId="53E5C9D6" w14:textId="77777777" w:rsidR="00F4019E" w:rsidRDefault="00972A26">
            <w:pPr>
              <w:pStyle w:val="NormalWeb"/>
              <w:ind w:left="30" w:right="30"/>
              <w:rPr>
                <w:rFonts w:ascii="Calibri" w:hAnsi="Calibri" w:cs="Calibri"/>
                <w:lang w:val="ru-RU"/>
              </w:rPr>
            </w:pPr>
            <w:r>
              <w:rPr>
                <w:rFonts w:ascii="Calibri" w:eastAsia="Calibri" w:hAnsi="Calibri" w:cs="Calibri"/>
                <w:lang w:val="ru-RU"/>
              </w:rPr>
              <w:t>ПОСЛЕДСТВИЯ ВЗЯТОЧНИЧЕСТВА И КОРРУПЦИИ</w:t>
            </w:r>
          </w:p>
          <w:p w14:paraId="53E5C9D7" w14:textId="77777777" w:rsidR="00F4019E" w:rsidRDefault="00972A26">
            <w:pPr>
              <w:pStyle w:val="NormalWeb"/>
              <w:ind w:left="30" w:right="30"/>
              <w:rPr>
                <w:rFonts w:ascii="Calibri" w:hAnsi="Calibri" w:cs="Calibri"/>
                <w:lang w:val="ru-RU"/>
              </w:rPr>
            </w:pPr>
            <w:r>
              <w:rPr>
                <w:rFonts w:ascii="Calibri" w:eastAsia="Calibri" w:hAnsi="Calibri" w:cs="Calibri"/>
                <w:lang w:val="ru-RU"/>
              </w:rPr>
              <w:t xml:space="preserve">Последствия для компаний и физических лиц, вовлеченных во взяточничество и коррупцию, могут включать в себя правительственные расследования, штрафы, гражданское </w:t>
            </w:r>
            <w:r>
              <w:rPr>
                <w:rFonts w:ascii="Calibri" w:eastAsia="Calibri" w:hAnsi="Calibri" w:cs="Calibri"/>
                <w:lang w:val="ru-RU"/>
              </w:rPr>
              <w:t>и уголовное преследование или штрафные санкции, а также исключение из государственных контрактов и программ.</w:t>
            </w:r>
          </w:p>
          <w:p w14:paraId="53E5C9D8" w14:textId="77777777" w:rsidR="00F4019E" w:rsidRDefault="00972A26">
            <w:pPr>
              <w:pStyle w:val="NormalWeb"/>
              <w:ind w:left="30" w:right="30"/>
              <w:rPr>
                <w:rFonts w:ascii="Calibri" w:hAnsi="Calibri" w:cs="Calibri"/>
                <w:lang w:val="ru-RU"/>
              </w:rPr>
            </w:pPr>
            <w:r>
              <w:rPr>
                <w:rFonts w:ascii="Calibri" w:eastAsia="Calibri" w:hAnsi="Calibri" w:cs="Calibri"/>
                <w:lang w:val="ru-RU"/>
              </w:rPr>
              <w:t>Чтобы узнать, сколько вы уже изучили, нажмите кнопку Меню.</w:t>
            </w:r>
          </w:p>
          <w:p w14:paraId="53E5C9D9" w14:textId="77777777" w:rsidR="00F4019E" w:rsidRDefault="00972A26">
            <w:pPr>
              <w:pStyle w:val="NormalWeb"/>
              <w:ind w:left="30" w:right="30"/>
              <w:rPr>
                <w:rFonts w:ascii="Calibri" w:hAnsi="Calibri" w:cs="Calibri"/>
                <w:lang w:val="ru-RU"/>
              </w:rPr>
            </w:pPr>
            <w:r>
              <w:rPr>
                <w:rFonts w:ascii="Calibri" w:eastAsia="Calibri" w:hAnsi="Calibri" w:cs="Calibri"/>
                <w:lang w:val="ru-RU"/>
              </w:rPr>
              <w:t>Вы изучили разделов: 1 из 4</w:t>
            </w:r>
          </w:p>
          <w:p w14:paraId="53E5C9DA" w14:textId="77777777" w:rsidR="00F4019E" w:rsidRDefault="00972A26">
            <w:pPr>
              <w:pStyle w:val="NormalWeb"/>
              <w:ind w:left="30" w:right="30"/>
              <w:rPr>
                <w:rFonts w:ascii="Calibri" w:hAnsi="Calibri" w:cs="Calibri"/>
                <w:lang w:val="ru-RU"/>
              </w:rPr>
            </w:pPr>
            <w:r>
              <w:rPr>
                <w:rFonts w:ascii="Calibri" w:eastAsia="Calibri" w:hAnsi="Calibri" w:cs="Calibri"/>
                <w:lang w:val="ru-RU"/>
              </w:rPr>
              <w:t>Для продолжения нажмите стрелку вперед.</w:t>
            </w:r>
          </w:p>
        </w:tc>
      </w:tr>
      <w:tr w:rsidR="00F4019E" w14:paraId="53E5C9E4" w14:textId="77777777">
        <w:tc>
          <w:tcPr>
            <w:tcW w:w="1353" w:type="dxa"/>
            <w:shd w:val="clear" w:color="auto" w:fill="D9E2F3" w:themeFill="accent1" w:themeFillTint="33"/>
            <w:tcMar>
              <w:top w:w="120" w:type="dxa"/>
              <w:left w:w="180" w:type="dxa"/>
              <w:bottom w:w="120" w:type="dxa"/>
              <w:right w:w="180" w:type="dxa"/>
            </w:tcMar>
            <w:hideMark/>
          </w:tcPr>
          <w:p w14:paraId="53E5C9DC" w14:textId="77777777" w:rsidR="00F4019E" w:rsidRDefault="00972A26">
            <w:pPr>
              <w:spacing w:before="30" w:after="30"/>
              <w:ind w:left="30" w:right="30"/>
              <w:rPr>
                <w:rFonts w:ascii="Calibri" w:eastAsia="Times New Roman" w:hAnsi="Calibri" w:cs="Calibri"/>
                <w:sz w:val="16"/>
                <w:lang w:val="ru-RU"/>
              </w:rPr>
            </w:pPr>
            <w:hyperlink r:id="rId43" w:tgtFrame="_blank" w:history="1">
              <w:r>
                <w:rPr>
                  <w:rStyle w:val="Hyperlink"/>
                  <w:rFonts w:ascii="Calibri" w:eastAsia="Times New Roman" w:hAnsi="Calibri" w:cs="Calibri"/>
                  <w:sz w:val="16"/>
                  <w:lang w:val="ru-RU"/>
                </w:rPr>
                <w:t>Screen 29</w:t>
              </w:r>
            </w:hyperlink>
            <w:r>
              <w:rPr>
                <w:rFonts w:ascii="Calibri" w:eastAsia="Times New Roman" w:hAnsi="Calibri" w:cs="Calibri"/>
                <w:sz w:val="16"/>
                <w:lang w:val="ru-RU"/>
              </w:rPr>
              <w:t xml:space="preserve"> </w:t>
            </w:r>
          </w:p>
          <w:p w14:paraId="53E5C9DD" w14:textId="77777777" w:rsidR="00F4019E" w:rsidRDefault="00972A26">
            <w:pPr>
              <w:ind w:left="30" w:right="30"/>
              <w:rPr>
                <w:rFonts w:ascii="Calibri" w:eastAsia="Times New Roman" w:hAnsi="Calibri" w:cs="Calibri"/>
                <w:sz w:val="16"/>
                <w:lang w:val="ru-RU"/>
              </w:rPr>
            </w:pPr>
            <w:hyperlink r:id="rId44" w:tgtFrame="_blank" w:history="1">
              <w:r>
                <w:rPr>
                  <w:rStyle w:val="Hyperlink"/>
                  <w:rFonts w:ascii="Calibri" w:eastAsia="Times New Roman" w:hAnsi="Calibri" w:cs="Calibri"/>
                  <w:sz w:val="16"/>
                  <w:lang w:val="ru-RU"/>
                </w:rPr>
                <w:t>33_C_35</w:t>
              </w:r>
            </w:hyperlink>
            <w:r>
              <w:rPr>
                <w:rFonts w:ascii="Calibri" w:eastAsia="Times New Roman" w:hAnsi="Calibri" w:cs="Calibri"/>
                <w:sz w:val="16"/>
                <w:lang w:val="ru-RU"/>
              </w:rPr>
              <w:t xml:space="preserve"> </w:t>
            </w:r>
          </w:p>
        </w:tc>
        <w:tc>
          <w:tcPr>
            <w:tcW w:w="6000" w:type="dxa"/>
            <w:shd w:val="clear" w:color="auto" w:fill="auto"/>
            <w:tcMar>
              <w:top w:w="120" w:type="dxa"/>
              <w:left w:w="180" w:type="dxa"/>
              <w:bottom w:w="120" w:type="dxa"/>
              <w:right w:w="180" w:type="dxa"/>
            </w:tcMar>
            <w:vAlign w:val="center"/>
            <w:hideMark/>
          </w:tcPr>
          <w:p w14:paraId="53E5C9DE" w14:textId="77777777" w:rsidR="00F4019E" w:rsidRDefault="00972A26">
            <w:pPr>
              <w:pStyle w:val="NormalWeb"/>
              <w:ind w:left="30" w:right="30"/>
              <w:rPr>
                <w:rFonts w:ascii="Calibri" w:hAnsi="Calibri" w:cs="Calibri"/>
                <w:lang w:val="ru-RU"/>
              </w:rPr>
            </w:pPr>
            <w:r>
              <w:rPr>
                <w:rFonts w:ascii="Calibri" w:hAnsi="Calibri" w:cs="Calibri"/>
                <w:lang w:val="ru-RU"/>
              </w:rPr>
              <w:t>In our industry, governments are often both regulators and major customers.</w:t>
            </w:r>
          </w:p>
          <w:p w14:paraId="53E5C9DF" w14:textId="77777777" w:rsidR="00F4019E" w:rsidRDefault="00972A26">
            <w:pPr>
              <w:pStyle w:val="NormalWeb"/>
              <w:ind w:left="30" w:right="30"/>
              <w:rPr>
                <w:rFonts w:ascii="Calibri" w:hAnsi="Calibri" w:cs="Calibri"/>
                <w:lang w:val="ru-RU"/>
              </w:rPr>
            </w:pPr>
            <w:r>
              <w:rPr>
                <w:rFonts w:ascii="Calibri" w:hAnsi="Calibri" w:cs="Calibri"/>
                <w:lang w:val="ru-RU"/>
              </w:rPr>
              <w:t>It’s impo</w:t>
            </w:r>
            <w:r>
              <w:rPr>
                <w:rFonts w:ascii="Calibri" w:hAnsi="Calibri" w:cs="Calibri"/>
                <w:lang w:val="ru-RU"/>
              </w:rPr>
              <w:t>rtant to be aware that for laws like the FCPA, the definition of a government official is often broadly interpreted – especially for the healthcare industry – and covers well beyond those in political office.</w:t>
            </w:r>
          </w:p>
          <w:p w14:paraId="53E5C9E0" w14:textId="77777777" w:rsidR="00F4019E" w:rsidRDefault="00972A26">
            <w:pPr>
              <w:pStyle w:val="NormalWeb"/>
              <w:ind w:left="30" w:right="30"/>
              <w:rPr>
                <w:rFonts w:ascii="Calibri" w:hAnsi="Calibri" w:cs="Calibri"/>
                <w:lang w:val="ru-RU"/>
              </w:rPr>
            </w:pPr>
            <w:r>
              <w:rPr>
                <w:rFonts w:ascii="Calibri" w:hAnsi="Calibri" w:cs="Calibri"/>
                <w:lang w:val="ru-RU"/>
              </w:rPr>
              <w:t>For example, in many circumstances, doctors and</w:t>
            </w:r>
            <w:r>
              <w:rPr>
                <w:rFonts w:ascii="Calibri" w:hAnsi="Calibri" w:cs="Calibri"/>
                <w:lang w:val="ru-RU"/>
              </w:rPr>
              <w:t xml:space="preserve"> other healthcare professionals who are employed by, teach, or have privileges at a government hospital or public clinic or university and/or act on behalf of a government authority or their respective national health service may be considered government o</w:t>
            </w:r>
            <w:r>
              <w:rPr>
                <w:rFonts w:ascii="Calibri" w:hAnsi="Calibri" w:cs="Calibri"/>
                <w:lang w:val="ru-RU"/>
              </w:rPr>
              <w:t>fficials – even if their government work is only part time.</w:t>
            </w:r>
          </w:p>
        </w:tc>
        <w:tc>
          <w:tcPr>
            <w:tcW w:w="6000" w:type="dxa"/>
            <w:vAlign w:val="center"/>
          </w:tcPr>
          <w:p w14:paraId="53E5C9E1" w14:textId="77777777" w:rsidR="00F4019E" w:rsidRDefault="00972A26">
            <w:pPr>
              <w:pStyle w:val="NormalWeb"/>
              <w:ind w:left="30" w:right="30"/>
              <w:rPr>
                <w:rFonts w:ascii="Calibri" w:hAnsi="Calibri" w:cs="Calibri"/>
                <w:lang w:val="ru-RU"/>
              </w:rPr>
            </w:pPr>
            <w:r>
              <w:rPr>
                <w:rFonts w:ascii="Calibri" w:eastAsia="Calibri" w:hAnsi="Calibri" w:cs="Calibri"/>
                <w:lang w:val="ru-RU"/>
              </w:rPr>
              <w:t>В нашей отрасли государство часто является и регулирующим органом, и основным клиентом.</w:t>
            </w:r>
          </w:p>
          <w:p w14:paraId="53E5C9E2" w14:textId="77777777" w:rsidR="00F4019E" w:rsidRDefault="00972A26">
            <w:pPr>
              <w:pStyle w:val="NormalWeb"/>
              <w:ind w:left="30" w:right="30"/>
              <w:rPr>
                <w:rFonts w:ascii="Calibri" w:hAnsi="Calibri" w:cs="Calibri"/>
                <w:lang w:val="ru-RU"/>
              </w:rPr>
            </w:pPr>
            <w:r>
              <w:rPr>
                <w:rFonts w:ascii="Calibri" w:eastAsia="Calibri" w:hAnsi="Calibri" w:cs="Calibri"/>
                <w:lang w:val="ru-RU"/>
              </w:rPr>
              <w:t>Важно помнить, что в таких законах, как FCPA, определение государственного служащего зачастую интерпретирует</w:t>
            </w:r>
            <w:r>
              <w:rPr>
                <w:rFonts w:ascii="Calibri" w:eastAsia="Calibri" w:hAnsi="Calibri" w:cs="Calibri"/>
                <w:lang w:val="ru-RU"/>
              </w:rPr>
              <w:t>ся широко (особенно в отрасли здравоохранения) и включает не только лиц, занимающих политические должности.</w:t>
            </w:r>
          </w:p>
          <w:p w14:paraId="53E5C9E3" w14:textId="77777777" w:rsidR="00F4019E" w:rsidRDefault="00972A26">
            <w:pPr>
              <w:pStyle w:val="NormalWeb"/>
              <w:ind w:left="30" w:right="30"/>
              <w:rPr>
                <w:rFonts w:ascii="Calibri" w:hAnsi="Calibri" w:cs="Calibri"/>
                <w:lang w:val="ru-RU"/>
              </w:rPr>
            </w:pPr>
            <w:r>
              <w:rPr>
                <w:rFonts w:ascii="Calibri" w:eastAsia="Calibri" w:hAnsi="Calibri" w:cs="Calibri"/>
                <w:lang w:val="ru-RU"/>
              </w:rPr>
              <w:t>Например, во многих случаях врачи и другие работники сферы здравоохранения, которые работают, преподают, имеют привилегии в государственной больнице</w:t>
            </w:r>
            <w:r>
              <w:rPr>
                <w:rFonts w:ascii="Calibri" w:eastAsia="Calibri" w:hAnsi="Calibri" w:cs="Calibri"/>
                <w:lang w:val="ru-RU"/>
              </w:rPr>
              <w:t>, государственной клинике или университете либо действуют от имени государственного органа или соответствующей национальной службы здравоохранения, могут считаться государственными служащими даже при частичной занятости.</w:t>
            </w:r>
          </w:p>
        </w:tc>
      </w:tr>
      <w:tr w:rsidR="00F4019E" w14:paraId="53E5C9F7" w14:textId="77777777">
        <w:tc>
          <w:tcPr>
            <w:tcW w:w="1353" w:type="dxa"/>
            <w:shd w:val="clear" w:color="auto" w:fill="D9E2F3" w:themeFill="accent1" w:themeFillTint="33"/>
            <w:tcMar>
              <w:top w:w="120" w:type="dxa"/>
              <w:left w:w="180" w:type="dxa"/>
              <w:bottom w:w="120" w:type="dxa"/>
              <w:right w:w="180" w:type="dxa"/>
            </w:tcMar>
            <w:hideMark/>
          </w:tcPr>
          <w:p w14:paraId="53E5C9E5" w14:textId="77777777" w:rsidR="00F4019E" w:rsidRDefault="00972A26">
            <w:pPr>
              <w:spacing w:before="30" w:after="30"/>
              <w:ind w:left="30" w:right="30"/>
              <w:rPr>
                <w:rFonts w:ascii="Calibri" w:eastAsia="Times New Roman" w:hAnsi="Calibri" w:cs="Calibri"/>
                <w:sz w:val="16"/>
                <w:lang w:val="ru-RU"/>
              </w:rPr>
            </w:pPr>
            <w:hyperlink r:id="rId45" w:tgtFrame="_blank" w:history="1">
              <w:r>
                <w:rPr>
                  <w:rStyle w:val="Hyperlink"/>
                  <w:rFonts w:ascii="Calibri" w:eastAsia="Times New Roman" w:hAnsi="Calibri" w:cs="Calibri"/>
                  <w:sz w:val="16"/>
                  <w:lang w:val="ru-RU"/>
                </w:rPr>
                <w:t>Screen 31</w:t>
              </w:r>
            </w:hyperlink>
            <w:r>
              <w:rPr>
                <w:rFonts w:ascii="Calibri" w:eastAsia="Times New Roman" w:hAnsi="Calibri" w:cs="Calibri"/>
                <w:sz w:val="16"/>
                <w:lang w:val="ru-RU"/>
              </w:rPr>
              <w:t xml:space="preserve"> </w:t>
            </w:r>
          </w:p>
          <w:p w14:paraId="53E5C9E6" w14:textId="77777777" w:rsidR="00F4019E" w:rsidRDefault="00972A26">
            <w:pPr>
              <w:ind w:left="30" w:right="30"/>
              <w:rPr>
                <w:rFonts w:ascii="Calibri" w:eastAsia="Times New Roman" w:hAnsi="Calibri" w:cs="Calibri"/>
                <w:sz w:val="16"/>
                <w:lang w:val="ru-RU"/>
              </w:rPr>
            </w:pPr>
            <w:hyperlink r:id="rId46" w:tgtFrame="_blank" w:history="1">
              <w:r>
                <w:rPr>
                  <w:rStyle w:val="Hyperlink"/>
                  <w:rFonts w:ascii="Calibri" w:eastAsia="Times New Roman" w:hAnsi="Calibri" w:cs="Calibri"/>
                  <w:sz w:val="16"/>
                  <w:lang w:val="ru-RU"/>
                </w:rPr>
                <w:t>35_C_37</w:t>
              </w:r>
            </w:hyperlink>
            <w:r>
              <w:rPr>
                <w:rFonts w:ascii="Calibri" w:eastAsia="Times New Roman" w:hAnsi="Calibri" w:cs="Calibri"/>
                <w:sz w:val="16"/>
                <w:lang w:val="ru-RU"/>
              </w:rPr>
              <w:t xml:space="preserve"> </w:t>
            </w:r>
          </w:p>
        </w:tc>
        <w:tc>
          <w:tcPr>
            <w:tcW w:w="6000" w:type="dxa"/>
            <w:shd w:val="clear" w:color="auto" w:fill="auto"/>
            <w:tcMar>
              <w:top w:w="120" w:type="dxa"/>
              <w:left w:w="180" w:type="dxa"/>
              <w:bottom w:w="120" w:type="dxa"/>
              <w:right w:w="180" w:type="dxa"/>
            </w:tcMar>
            <w:vAlign w:val="center"/>
            <w:hideMark/>
          </w:tcPr>
          <w:p w14:paraId="53E5C9E7" w14:textId="77777777" w:rsidR="00F4019E" w:rsidRDefault="00972A26">
            <w:pPr>
              <w:pStyle w:val="NormalWeb"/>
              <w:ind w:left="30" w:right="30"/>
              <w:rPr>
                <w:rFonts w:ascii="Calibri" w:hAnsi="Calibri" w:cs="Calibri"/>
                <w:lang w:val="ru-RU"/>
              </w:rPr>
            </w:pPr>
            <w:r>
              <w:rPr>
                <w:rFonts w:ascii="Calibri" w:hAnsi="Calibri" w:cs="Calibri"/>
                <w:lang w:val="ru-RU"/>
              </w:rPr>
              <w:t>Laws from Around the World</w:t>
            </w:r>
          </w:p>
          <w:p w14:paraId="53E5C9E8" w14:textId="77777777" w:rsidR="00F4019E" w:rsidRDefault="00972A26">
            <w:pPr>
              <w:pStyle w:val="NormalWeb"/>
              <w:ind w:left="30" w:right="30"/>
              <w:rPr>
                <w:rFonts w:ascii="Calibri" w:hAnsi="Calibri" w:cs="Calibri"/>
                <w:lang w:val="ru-RU"/>
              </w:rPr>
            </w:pPr>
            <w:r>
              <w:rPr>
                <w:rFonts w:ascii="Calibri" w:hAnsi="Calibri" w:cs="Calibri"/>
                <w:lang w:val="ru-RU"/>
              </w:rPr>
              <w:t xml:space="preserve">If you work at Abbott, it is your responsibility to know and comply with the laws and regulations that apply to your role in the countries in which you do </w:t>
            </w:r>
            <w:r>
              <w:rPr>
                <w:rFonts w:ascii="Calibri" w:hAnsi="Calibri" w:cs="Calibri"/>
                <w:lang w:val="ru-RU"/>
              </w:rPr>
              <w:t>business.</w:t>
            </w:r>
          </w:p>
          <w:p w14:paraId="53E5C9E9" w14:textId="77777777" w:rsidR="00F4019E" w:rsidRDefault="00972A26">
            <w:pPr>
              <w:pStyle w:val="NormalWeb"/>
              <w:ind w:left="30" w:right="30"/>
              <w:rPr>
                <w:rFonts w:ascii="Calibri" w:hAnsi="Calibri" w:cs="Calibri"/>
                <w:lang w:val="ru-RU"/>
              </w:rPr>
            </w:pPr>
            <w:r>
              <w:rPr>
                <w:rFonts w:ascii="Calibri" w:hAnsi="Calibri" w:cs="Calibri"/>
                <w:lang w:val="ru-RU"/>
              </w:rPr>
              <w:t>This is particularly important in the area of bribery and corruption, where a number of countries have implemented laws that are international in scope. Contact Legal for further guidance.</w:t>
            </w:r>
          </w:p>
          <w:p w14:paraId="53E5C9EA" w14:textId="77777777" w:rsidR="00F4019E" w:rsidRDefault="00972A26">
            <w:pPr>
              <w:pStyle w:val="NormalWeb"/>
              <w:ind w:left="30" w:right="30"/>
              <w:rPr>
                <w:rFonts w:ascii="Calibri" w:hAnsi="Calibri" w:cs="Calibri"/>
                <w:lang w:val="ru-RU"/>
              </w:rPr>
            </w:pPr>
            <w:r>
              <w:rPr>
                <w:rFonts w:ascii="Calibri" w:hAnsi="Calibri" w:cs="Calibri"/>
                <w:lang w:val="ru-RU"/>
              </w:rPr>
              <w:t>CLICK A REGION FOR AN EXAMPLE OF THE GLOBAL BRIBERY AND C</w:t>
            </w:r>
            <w:r>
              <w:rPr>
                <w:rFonts w:ascii="Calibri" w:hAnsi="Calibri" w:cs="Calibri"/>
                <w:lang w:val="ru-RU"/>
              </w:rPr>
              <w:t>ORRUPTION LAWS IN THAT REGION.</w:t>
            </w:r>
          </w:p>
          <w:p w14:paraId="53E5C9EB" w14:textId="77777777" w:rsidR="00F4019E" w:rsidRDefault="00972A26">
            <w:pPr>
              <w:pStyle w:val="NormalWeb"/>
              <w:ind w:left="30" w:right="30"/>
              <w:rPr>
                <w:rFonts w:ascii="Calibri" w:hAnsi="Calibri" w:cs="Calibri"/>
                <w:lang w:val="ru-RU"/>
              </w:rPr>
            </w:pPr>
            <w:r>
              <w:rPr>
                <w:rFonts w:ascii="Calibri" w:hAnsi="Calibri" w:cs="Calibri"/>
                <w:lang w:val="ru-RU"/>
              </w:rPr>
              <w:t>Brazil</w:t>
            </w:r>
          </w:p>
          <w:p w14:paraId="53E5C9EC" w14:textId="77777777" w:rsidR="00F4019E" w:rsidRDefault="00972A26">
            <w:pPr>
              <w:pStyle w:val="NormalWeb"/>
              <w:ind w:left="30" w:right="30"/>
              <w:rPr>
                <w:rFonts w:ascii="Calibri" w:hAnsi="Calibri" w:cs="Calibri"/>
                <w:lang w:val="ru-RU"/>
              </w:rPr>
            </w:pPr>
            <w:r>
              <w:rPr>
                <w:rFonts w:ascii="Calibri" w:hAnsi="Calibri" w:cs="Calibri"/>
                <w:lang w:val="ru-RU"/>
              </w:rPr>
              <w:t>The Brazil Clean Companies Act prohibits companies (acting through directors, officers, employees or third parties) from bribing both foreign and domestic public officials. It applies to all companies in Brazil, even i</w:t>
            </w:r>
            <w:r>
              <w:rPr>
                <w:rFonts w:ascii="Calibri" w:hAnsi="Calibri" w:cs="Calibri"/>
                <w:lang w:val="ru-RU"/>
              </w:rPr>
              <w:t>f they are headquartered elsewhere, and/or violations take place outside Brazil. The Anticorruption Law is a strict liability statue. In other words, even if a company had no knowledge of the wrongdoing or the wrongdoing was not intentional, liability is e</w:t>
            </w:r>
            <w:r>
              <w:rPr>
                <w:rFonts w:ascii="Calibri" w:hAnsi="Calibri" w:cs="Calibri"/>
                <w:lang w:val="ru-RU"/>
              </w:rPr>
              <w:t>stablished merely by showing that a director, officer, employee or other agent committed a prohibited act to benefit the corporation.</w:t>
            </w:r>
          </w:p>
          <w:p w14:paraId="53E5C9ED" w14:textId="77777777" w:rsidR="00F4019E" w:rsidRDefault="00972A26">
            <w:pPr>
              <w:pStyle w:val="NormalWeb"/>
              <w:ind w:left="30" w:right="30"/>
              <w:rPr>
                <w:rFonts w:ascii="Calibri" w:hAnsi="Calibri" w:cs="Calibri"/>
                <w:lang w:val="ru-RU"/>
              </w:rPr>
            </w:pPr>
            <w:r>
              <w:rPr>
                <w:rFonts w:ascii="Calibri" w:hAnsi="Calibri" w:cs="Calibri"/>
                <w:lang w:val="ru-RU"/>
              </w:rPr>
              <w:t>China</w:t>
            </w:r>
          </w:p>
          <w:p w14:paraId="53E5C9EE" w14:textId="77777777" w:rsidR="00F4019E" w:rsidRDefault="00972A26">
            <w:pPr>
              <w:pStyle w:val="NormalWeb"/>
              <w:ind w:left="30" w:right="30"/>
              <w:rPr>
                <w:rFonts w:ascii="Calibri" w:hAnsi="Calibri" w:cs="Calibri"/>
                <w:lang w:val="ru-RU"/>
              </w:rPr>
            </w:pPr>
            <w:r>
              <w:rPr>
                <w:rFonts w:ascii="Calibri" w:hAnsi="Calibri" w:cs="Calibri"/>
                <w:lang w:val="ru-RU"/>
              </w:rPr>
              <w:t xml:space="preserve">The PRC Criminal Code prohibits commercial bribery as well as bribery of both Chinese and foreign public officials. </w:t>
            </w:r>
            <w:r>
              <w:rPr>
                <w:rFonts w:ascii="Calibri" w:hAnsi="Calibri" w:cs="Calibri"/>
                <w:lang w:val="ru-RU"/>
              </w:rPr>
              <w:t>China’s Anti-Unfair Competition Law also prohibits businesses from giving bribes in order to purchase or sell products in a manner that restricts free competition. Bribes that do not violate the PRC Criminal Code may still violate the PRC Anti-Unfair Compe</w:t>
            </w:r>
            <w:r>
              <w:rPr>
                <w:rFonts w:ascii="Calibri" w:hAnsi="Calibri" w:cs="Calibri"/>
                <w:lang w:val="ru-RU"/>
              </w:rPr>
              <w:t>tition Law. China's top anti-corruption authority has also pledged to maintain a tough stance on corruption.</w:t>
            </w:r>
          </w:p>
        </w:tc>
        <w:tc>
          <w:tcPr>
            <w:tcW w:w="6000" w:type="dxa"/>
            <w:vAlign w:val="center"/>
          </w:tcPr>
          <w:p w14:paraId="53E5C9EF" w14:textId="77777777" w:rsidR="00F4019E" w:rsidRDefault="00972A26">
            <w:pPr>
              <w:pStyle w:val="NormalWeb"/>
              <w:ind w:left="30" w:right="30"/>
              <w:rPr>
                <w:rFonts w:ascii="Calibri" w:hAnsi="Calibri" w:cs="Calibri"/>
                <w:lang w:val="ru-RU"/>
              </w:rPr>
            </w:pPr>
            <w:r>
              <w:rPr>
                <w:rFonts w:ascii="Calibri" w:eastAsia="Calibri" w:hAnsi="Calibri" w:cs="Calibri"/>
                <w:lang w:val="ru-RU"/>
              </w:rPr>
              <w:t>Законы разных стран мира</w:t>
            </w:r>
          </w:p>
          <w:p w14:paraId="53E5C9F0" w14:textId="77777777" w:rsidR="00F4019E" w:rsidRDefault="00972A26">
            <w:pPr>
              <w:pStyle w:val="NormalWeb"/>
              <w:ind w:left="30" w:right="30"/>
              <w:rPr>
                <w:rFonts w:ascii="Calibri" w:hAnsi="Calibri" w:cs="Calibri"/>
                <w:lang w:val="ru-RU"/>
              </w:rPr>
            </w:pPr>
            <w:r>
              <w:rPr>
                <w:rFonts w:ascii="Calibri" w:eastAsia="Calibri" w:hAnsi="Calibri" w:cs="Calibri"/>
                <w:lang w:val="ru-RU"/>
              </w:rPr>
              <w:t>Если вы работаете в компании Abbott, вы обязаны знать и соблюдать законы и положения, действующие в отношении вашей должно</w:t>
            </w:r>
            <w:r>
              <w:rPr>
                <w:rFonts w:ascii="Calibri" w:eastAsia="Calibri" w:hAnsi="Calibri" w:cs="Calibri"/>
                <w:lang w:val="ru-RU"/>
              </w:rPr>
              <w:t>сти в странах, где компания ведет бизнес.</w:t>
            </w:r>
          </w:p>
          <w:p w14:paraId="53E5C9F1" w14:textId="77777777" w:rsidR="00F4019E" w:rsidRDefault="00972A26">
            <w:pPr>
              <w:pStyle w:val="NormalWeb"/>
              <w:ind w:left="30" w:right="30"/>
              <w:rPr>
                <w:rFonts w:ascii="Calibri" w:hAnsi="Calibri" w:cs="Calibri"/>
                <w:lang w:val="ru-RU"/>
              </w:rPr>
            </w:pPr>
            <w:r>
              <w:rPr>
                <w:rFonts w:ascii="Calibri" w:eastAsia="Calibri" w:hAnsi="Calibri" w:cs="Calibri"/>
                <w:lang w:val="ru-RU"/>
              </w:rPr>
              <w:t>Это особенно важно в области взяточничества и коррупции, где ряд стран внедрили международные законы. Для получения дальнейших указаний обратитесь в юридический отдел.</w:t>
            </w:r>
          </w:p>
          <w:p w14:paraId="53E5C9F2" w14:textId="77777777" w:rsidR="00F4019E" w:rsidRDefault="00972A26">
            <w:pPr>
              <w:pStyle w:val="NormalWeb"/>
              <w:ind w:left="30" w:right="30"/>
              <w:rPr>
                <w:rFonts w:ascii="Calibri" w:hAnsi="Calibri" w:cs="Calibri"/>
                <w:lang w:val="ru-RU"/>
              </w:rPr>
            </w:pPr>
            <w:r>
              <w:rPr>
                <w:rFonts w:ascii="Calibri" w:eastAsia="Calibri" w:hAnsi="Calibri" w:cs="Calibri"/>
                <w:lang w:val="ru-RU"/>
              </w:rPr>
              <w:t>НАЖМИТЕ НА РЕГИОН, ЧТОБЫ УЗНАТЬ О МЕЖДУНАРОДНЫ</w:t>
            </w:r>
            <w:r>
              <w:rPr>
                <w:rFonts w:ascii="Calibri" w:eastAsia="Calibri" w:hAnsi="Calibri" w:cs="Calibri"/>
                <w:lang w:val="ru-RU"/>
              </w:rPr>
              <w:t>Х ЗАКОНАХ О ВЗЯТОЧНИЧЕСТВЕ И КОРРУПЦИИ В ЭТОМ РЕГИОНЕ.</w:t>
            </w:r>
          </w:p>
          <w:p w14:paraId="53E5C9F3" w14:textId="77777777" w:rsidR="00F4019E" w:rsidRDefault="00972A26">
            <w:pPr>
              <w:pStyle w:val="NormalWeb"/>
              <w:ind w:left="30" w:right="30"/>
              <w:rPr>
                <w:rFonts w:ascii="Calibri" w:hAnsi="Calibri" w:cs="Calibri"/>
                <w:lang w:val="ru-RU"/>
              </w:rPr>
            </w:pPr>
            <w:r>
              <w:rPr>
                <w:rFonts w:ascii="Calibri" w:eastAsia="Calibri" w:hAnsi="Calibri" w:cs="Calibri"/>
                <w:lang w:val="ru-RU"/>
              </w:rPr>
              <w:t>Бразилия</w:t>
            </w:r>
          </w:p>
          <w:p w14:paraId="53E5C9F4" w14:textId="77777777" w:rsidR="00F4019E" w:rsidRDefault="00972A26">
            <w:pPr>
              <w:pStyle w:val="NormalWeb"/>
              <w:ind w:left="30" w:right="30"/>
              <w:rPr>
                <w:rFonts w:ascii="Calibri" w:hAnsi="Calibri" w:cs="Calibri"/>
                <w:lang w:val="ru-RU"/>
              </w:rPr>
            </w:pPr>
            <w:r>
              <w:rPr>
                <w:rFonts w:ascii="Calibri" w:eastAsia="Calibri" w:hAnsi="Calibri" w:cs="Calibri"/>
                <w:lang w:val="ru-RU"/>
              </w:rPr>
              <w:t xml:space="preserve">Закон Бразилии «О безупречной репутации компаний» запрещает компаниям (действующим через директоров, должностных лиц, сотрудников или третьих сторон) подкупать иностранных и местных </w:t>
            </w:r>
            <w:r>
              <w:rPr>
                <w:rFonts w:ascii="Calibri" w:eastAsia="Calibri" w:hAnsi="Calibri" w:cs="Calibri"/>
                <w:lang w:val="ru-RU"/>
              </w:rPr>
              <w:t>государственных служащих. Он применяется ко всем компаниям в Бразилии, даже если они имеют штаб-квартиры в других странах или нарушения имеют место за пределами Бразилии. Антикоррупционное законодательство предусматривает строгую ответственность. Иными</w:t>
            </w:r>
            <w:r>
              <w:rPr>
                <w:rFonts w:ascii="Calibri" w:eastAsia="Calibri" w:hAnsi="Calibri" w:cs="Calibri"/>
                <w:lang w:val="es-ES"/>
              </w:rPr>
              <w:t> </w:t>
            </w:r>
            <w:r>
              <w:rPr>
                <w:rFonts w:ascii="Calibri" w:eastAsia="Calibri" w:hAnsi="Calibri" w:cs="Calibri"/>
                <w:lang w:val="ru-RU"/>
              </w:rPr>
              <w:t>сло</w:t>
            </w:r>
            <w:r>
              <w:rPr>
                <w:rFonts w:ascii="Calibri" w:eastAsia="Calibri" w:hAnsi="Calibri" w:cs="Calibri"/>
                <w:lang w:val="ru-RU"/>
              </w:rPr>
              <w:t>вами, даже если компания не знала о</w:t>
            </w:r>
            <w:r>
              <w:rPr>
                <w:rFonts w:ascii="Calibri" w:eastAsia="Calibri" w:hAnsi="Calibri" w:cs="Calibri"/>
                <w:lang w:val="es-ES"/>
              </w:rPr>
              <w:t> </w:t>
            </w:r>
            <w:r>
              <w:rPr>
                <w:rFonts w:ascii="Calibri" w:eastAsia="Calibri" w:hAnsi="Calibri" w:cs="Calibri"/>
                <w:lang w:val="ru-RU"/>
              </w:rPr>
              <w:t>правонарушении или правонарушение было непреднамеренным, для привлечения к ответственности достаточно того, что директор, должностное лицо, сотрудник или другой агент совершил правонарушение в интересах корпорации.</w:t>
            </w:r>
          </w:p>
          <w:p w14:paraId="53E5C9F5" w14:textId="77777777" w:rsidR="00F4019E" w:rsidRDefault="00972A26">
            <w:pPr>
              <w:pStyle w:val="NormalWeb"/>
              <w:ind w:left="30" w:right="30"/>
              <w:rPr>
                <w:rFonts w:ascii="Calibri" w:hAnsi="Calibri" w:cs="Calibri"/>
                <w:lang w:val="ru-RU"/>
              </w:rPr>
            </w:pPr>
            <w:r>
              <w:rPr>
                <w:rFonts w:ascii="Calibri" w:eastAsia="Calibri" w:hAnsi="Calibri" w:cs="Calibri"/>
                <w:lang w:val="ru-RU"/>
              </w:rPr>
              <w:t>Китай</w:t>
            </w:r>
          </w:p>
          <w:p w14:paraId="53E5C9F6" w14:textId="77777777" w:rsidR="00F4019E" w:rsidRDefault="00972A26">
            <w:pPr>
              <w:pStyle w:val="NormalWeb"/>
              <w:ind w:left="30" w:right="30"/>
              <w:rPr>
                <w:rFonts w:ascii="Calibri" w:hAnsi="Calibri" w:cs="Calibri"/>
                <w:lang w:val="ru-RU"/>
              </w:rPr>
            </w:pPr>
            <w:r>
              <w:rPr>
                <w:rFonts w:ascii="Calibri" w:eastAsia="Calibri" w:hAnsi="Calibri" w:cs="Calibri"/>
                <w:lang w:val="ru-RU"/>
              </w:rPr>
              <w:t>Уголовный кодекс КНР запрещает подкуп иностранных и китайских государственных служащих, а также коммерческий подкуп. Закон Китая «О борьбе с недобросовестной конкуренцией» также запрещает компаниям давать взятки с целью покупки или продажи товаров, если э</w:t>
            </w:r>
            <w:r>
              <w:rPr>
                <w:rFonts w:ascii="Calibri" w:eastAsia="Calibri" w:hAnsi="Calibri" w:cs="Calibri"/>
                <w:lang w:val="ru-RU"/>
              </w:rPr>
              <w:t>то ограничивает свободную конкуренцию. Взятки, которые не нарушают Уголовный кодекс КНР, все равно могут нарушать закон КНР «О борьбе с недобросовестной конкуренцией». Высшее антикоррупционное ведомство Китая также обязалось сохранять жесткую позицию в отн</w:t>
            </w:r>
            <w:r>
              <w:rPr>
                <w:rFonts w:ascii="Calibri" w:eastAsia="Calibri" w:hAnsi="Calibri" w:cs="Calibri"/>
                <w:lang w:val="ru-RU"/>
              </w:rPr>
              <w:t>ошении коррупции.</w:t>
            </w:r>
          </w:p>
        </w:tc>
      </w:tr>
      <w:tr w:rsidR="00F4019E" w14:paraId="53E5C9FC" w14:textId="77777777">
        <w:tc>
          <w:tcPr>
            <w:tcW w:w="1353" w:type="dxa"/>
            <w:shd w:val="clear" w:color="auto" w:fill="D9E2F3" w:themeFill="accent1" w:themeFillTint="33"/>
            <w:tcMar>
              <w:top w:w="120" w:type="dxa"/>
              <w:left w:w="180" w:type="dxa"/>
              <w:bottom w:w="120" w:type="dxa"/>
              <w:right w:w="180" w:type="dxa"/>
            </w:tcMar>
            <w:hideMark/>
          </w:tcPr>
          <w:p w14:paraId="53E5C9F8" w14:textId="77777777" w:rsidR="00F4019E" w:rsidRDefault="00972A26">
            <w:pPr>
              <w:spacing w:before="30" w:after="30"/>
              <w:ind w:left="30" w:right="30"/>
              <w:rPr>
                <w:rFonts w:ascii="Calibri" w:eastAsia="Times New Roman" w:hAnsi="Calibri" w:cs="Calibri"/>
                <w:sz w:val="16"/>
                <w:lang w:val="ru-RU"/>
              </w:rPr>
            </w:pPr>
            <w:hyperlink r:id="rId47" w:tgtFrame="_blank" w:history="1">
              <w:r>
                <w:rPr>
                  <w:rStyle w:val="Hyperlink"/>
                  <w:rFonts w:ascii="Calibri" w:eastAsia="Times New Roman" w:hAnsi="Calibri" w:cs="Calibri"/>
                  <w:sz w:val="16"/>
                  <w:lang w:val="ru-RU"/>
                </w:rPr>
                <w:t>Screen 32</w:t>
              </w:r>
            </w:hyperlink>
            <w:r>
              <w:rPr>
                <w:rFonts w:ascii="Calibri" w:eastAsia="Times New Roman" w:hAnsi="Calibri" w:cs="Calibri"/>
                <w:sz w:val="16"/>
                <w:lang w:val="ru-RU"/>
              </w:rPr>
              <w:t xml:space="preserve"> </w:t>
            </w:r>
          </w:p>
          <w:p w14:paraId="53E5C9F9" w14:textId="77777777" w:rsidR="00F4019E" w:rsidRDefault="00972A26">
            <w:pPr>
              <w:ind w:left="30" w:right="30"/>
              <w:rPr>
                <w:rFonts w:ascii="Calibri" w:eastAsia="Times New Roman" w:hAnsi="Calibri" w:cs="Calibri"/>
                <w:sz w:val="16"/>
                <w:lang w:val="ru-RU"/>
              </w:rPr>
            </w:pPr>
            <w:hyperlink r:id="rId48" w:tgtFrame="_blank" w:history="1">
              <w:r>
                <w:rPr>
                  <w:rStyle w:val="Hyperlink"/>
                  <w:rFonts w:ascii="Calibri" w:eastAsia="Times New Roman" w:hAnsi="Calibri" w:cs="Calibri"/>
                  <w:sz w:val="16"/>
                  <w:lang w:val="ru-RU"/>
                </w:rPr>
                <w:t>36_C_38</w:t>
              </w:r>
            </w:hyperlink>
            <w:r>
              <w:rPr>
                <w:rFonts w:ascii="Calibri" w:eastAsia="Times New Roman" w:hAnsi="Calibri" w:cs="Calibri"/>
                <w:sz w:val="16"/>
                <w:lang w:val="ru-RU"/>
              </w:rPr>
              <w:t xml:space="preserve"> </w:t>
            </w:r>
          </w:p>
        </w:tc>
        <w:tc>
          <w:tcPr>
            <w:tcW w:w="6000" w:type="dxa"/>
            <w:shd w:val="clear" w:color="auto" w:fill="auto"/>
            <w:tcMar>
              <w:top w:w="120" w:type="dxa"/>
              <w:left w:w="180" w:type="dxa"/>
              <w:bottom w:w="120" w:type="dxa"/>
              <w:right w:w="180" w:type="dxa"/>
            </w:tcMar>
            <w:vAlign w:val="center"/>
            <w:hideMark/>
          </w:tcPr>
          <w:p w14:paraId="53E5C9FA" w14:textId="77777777" w:rsidR="00F4019E" w:rsidRDefault="00972A26">
            <w:pPr>
              <w:pStyle w:val="NormalWeb"/>
              <w:ind w:left="30" w:right="30"/>
              <w:rPr>
                <w:rFonts w:ascii="Calibri" w:hAnsi="Calibri" w:cs="Calibri"/>
                <w:lang w:val="ru-RU"/>
              </w:rPr>
            </w:pPr>
            <w:r>
              <w:rPr>
                <w:rFonts w:ascii="Calibri" w:hAnsi="Calibri" w:cs="Calibri"/>
                <w:lang w:val="ru-RU"/>
              </w:rPr>
              <w:t xml:space="preserve">We are committed to reporting any suspected violation of Abbott’s policies related to anti-bribery and anti-corruption laws. We can do so through OEC, Legal, or the </w:t>
            </w:r>
            <w:r>
              <w:rPr>
                <w:rFonts w:ascii="Calibri" w:hAnsi="Calibri" w:cs="Calibri"/>
                <w:lang w:val="ru-RU"/>
              </w:rPr>
              <w:t>Ethics and Compliance Helpline.</w:t>
            </w:r>
          </w:p>
        </w:tc>
        <w:tc>
          <w:tcPr>
            <w:tcW w:w="6000" w:type="dxa"/>
            <w:vAlign w:val="center"/>
          </w:tcPr>
          <w:p w14:paraId="53E5C9FB" w14:textId="77777777" w:rsidR="00F4019E" w:rsidRDefault="00972A26">
            <w:pPr>
              <w:pStyle w:val="NormalWeb"/>
              <w:ind w:left="30" w:right="30"/>
              <w:rPr>
                <w:rFonts w:ascii="Calibri" w:hAnsi="Calibri" w:cs="Calibri"/>
                <w:lang w:val="ru-RU"/>
              </w:rPr>
            </w:pPr>
            <w:r>
              <w:rPr>
                <w:rFonts w:ascii="Calibri" w:eastAsia="Calibri" w:hAnsi="Calibri" w:cs="Calibri"/>
                <w:lang w:val="ru-RU"/>
              </w:rPr>
              <w:t xml:space="preserve">Мы обязуемся сообщать о любых предполагаемых нарушениях положений компании Abbott в отношении законов о борьбе со взяточничеством и коррупцией. Мы можем обратиться в отдел этики и комплаенс, юридический отдел или на горячую </w:t>
            </w:r>
            <w:r>
              <w:rPr>
                <w:rFonts w:ascii="Calibri" w:eastAsia="Calibri" w:hAnsi="Calibri" w:cs="Calibri"/>
                <w:lang w:val="ru-RU"/>
              </w:rPr>
              <w:t>линию по вопросам этики и комплаенс.</w:t>
            </w:r>
          </w:p>
        </w:tc>
      </w:tr>
      <w:tr w:rsidR="00F4019E" w14:paraId="53E5CA03" w14:textId="77777777">
        <w:tc>
          <w:tcPr>
            <w:tcW w:w="1353" w:type="dxa"/>
            <w:shd w:val="clear" w:color="auto" w:fill="D9E2F3" w:themeFill="accent1" w:themeFillTint="33"/>
            <w:tcMar>
              <w:top w:w="120" w:type="dxa"/>
              <w:left w:w="180" w:type="dxa"/>
              <w:bottom w:w="120" w:type="dxa"/>
              <w:right w:w="180" w:type="dxa"/>
            </w:tcMar>
            <w:hideMark/>
          </w:tcPr>
          <w:p w14:paraId="53E5C9FD" w14:textId="77777777" w:rsidR="00F4019E" w:rsidRDefault="00972A26">
            <w:pPr>
              <w:spacing w:before="30" w:after="30"/>
              <w:ind w:left="30" w:right="30"/>
              <w:rPr>
                <w:rFonts w:ascii="Calibri" w:eastAsia="Times New Roman" w:hAnsi="Calibri" w:cs="Calibri"/>
                <w:sz w:val="16"/>
                <w:lang w:val="ru-RU"/>
              </w:rPr>
            </w:pPr>
            <w:hyperlink r:id="rId49" w:tgtFrame="_blank" w:history="1">
              <w:r>
                <w:rPr>
                  <w:rStyle w:val="Hyperlink"/>
                  <w:rFonts w:ascii="Calibri" w:eastAsia="Times New Roman" w:hAnsi="Calibri" w:cs="Calibri"/>
                  <w:sz w:val="16"/>
                  <w:lang w:val="ru-RU"/>
                </w:rPr>
                <w:t>Screen 34</w:t>
              </w:r>
            </w:hyperlink>
            <w:r>
              <w:rPr>
                <w:rFonts w:ascii="Calibri" w:eastAsia="Times New Roman" w:hAnsi="Calibri" w:cs="Calibri"/>
                <w:sz w:val="16"/>
                <w:lang w:val="ru-RU"/>
              </w:rPr>
              <w:t xml:space="preserve"> </w:t>
            </w:r>
          </w:p>
          <w:p w14:paraId="53E5C9FE" w14:textId="77777777" w:rsidR="00F4019E" w:rsidRDefault="00972A26">
            <w:pPr>
              <w:ind w:left="30" w:right="30"/>
              <w:rPr>
                <w:rFonts w:ascii="Calibri" w:eastAsia="Times New Roman" w:hAnsi="Calibri" w:cs="Calibri"/>
                <w:sz w:val="16"/>
                <w:lang w:val="ru-RU"/>
              </w:rPr>
            </w:pPr>
            <w:hyperlink r:id="rId50" w:tgtFrame="_blank" w:history="1">
              <w:r>
                <w:rPr>
                  <w:rStyle w:val="Hyperlink"/>
                  <w:rFonts w:ascii="Calibri" w:eastAsia="Times New Roman" w:hAnsi="Calibri" w:cs="Calibri"/>
                  <w:sz w:val="16"/>
                  <w:lang w:val="ru-RU"/>
                </w:rPr>
                <w:t>38_C_40</w:t>
              </w:r>
            </w:hyperlink>
            <w:r>
              <w:rPr>
                <w:rFonts w:ascii="Calibri" w:eastAsia="Times New Roman" w:hAnsi="Calibri" w:cs="Calibri"/>
                <w:sz w:val="16"/>
                <w:lang w:val="ru-RU"/>
              </w:rPr>
              <w:t xml:space="preserve"> </w:t>
            </w:r>
          </w:p>
        </w:tc>
        <w:tc>
          <w:tcPr>
            <w:tcW w:w="6000" w:type="dxa"/>
            <w:shd w:val="clear" w:color="auto" w:fill="auto"/>
            <w:tcMar>
              <w:top w:w="120" w:type="dxa"/>
              <w:left w:w="180" w:type="dxa"/>
              <w:bottom w:w="120" w:type="dxa"/>
              <w:right w:w="180" w:type="dxa"/>
            </w:tcMar>
            <w:vAlign w:val="center"/>
            <w:hideMark/>
          </w:tcPr>
          <w:p w14:paraId="53E5C9FF" w14:textId="77777777" w:rsidR="00F4019E" w:rsidRDefault="00972A26">
            <w:pPr>
              <w:pStyle w:val="NormalWeb"/>
              <w:ind w:left="30" w:right="30"/>
              <w:rPr>
                <w:rFonts w:ascii="Calibri" w:hAnsi="Calibri" w:cs="Calibri"/>
                <w:lang w:val="ru-RU"/>
              </w:rPr>
            </w:pPr>
            <w:r>
              <w:rPr>
                <w:rFonts w:ascii="Calibri" w:hAnsi="Calibri" w:cs="Calibri"/>
                <w:lang w:val="ru-RU"/>
              </w:rPr>
              <w:t>Imagine...</w:t>
            </w:r>
          </w:p>
          <w:p w14:paraId="53E5CA00" w14:textId="77777777" w:rsidR="00F4019E" w:rsidRDefault="00972A26">
            <w:pPr>
              <w:pStyle w:val="NormalWeb"/>
              <w:ind w:left="30" w:right="30"/>
              <w:rPr>
                <w:rFonts w:ascii="Calibri" w:hAnsi="Calibri" w:cs="Calibri"/>
                <w:lang w:val="ru-RU"/>
              </w:rPr>
            </w:pPr>
            <w:r>
              <w:rPr>
                <w:rFonts w:ascii="Calibri" w:hAnsi="Calibri" w:cs="Calibri"/>
                <w:lang w:val="ru-RU"/>
              </w:rPr>
              <w:t xml:space="preserve">You set up an Advisory Board with a small group of doctors to get feedback on a new product that has been </w:t>
            </w:r>
            <w:r>
              <w:rPr>
                <w:rFonts w:ascii="Calibri" w:hAnsi="Calibri" w:cs="Calibri"/>
                <w:lang w:val="ru-RU"/>
              </w:rPr>
              <w:t>recently launched. There is a clear and legitimate purpose for the meeting and the participants are selected solely on the basis of their qualifications and expertise. After the program, you conduct a return on investment analysis to determine if participa</w:t>
            </w:r>
            <w:r>
              <w:rPr>
                <w:rFonts w:ascii="Calibri" w:hAnsi="Calibri" w:cs="Calibri"/>
                <w:lang w:val="ru-RU"/>
              </w:rPr>
              <w:t>nts in the Advisory Board purchased more Abbott products.</w:t>
            </w:r>
          </w:p>
        </w:tc>
        <w:tc>
          <w:tcPr>
            <w:tcW w:w="6000" w:type="dxa"/>
            <w:vAlign w:val="center"/>
          </w:tcPr>
          <w:p w14:paraId="53E5CA01" w14:textId="77777777" w:rsidR="00F4019E" w:rsidRDefault="00972A26">
            <w:pPr>
              <w:pStyle w:val="NormalWeb"/>
              <w:ind w:left="30" w:right="30"/>
              <w:rPr>
                <w:rFonts w:ascii="Calibri" w:hAnsi="Calibri" w:cs="Calibri"/>
                <w:lang w:val="ru-RU"/>
              </w:rPr>
            </w:pPr>
            <w:r>
              <w:rPr>
                <w:rFonts w:ascii="Calibri" w:eastAsia="Calibri" w:hAnsi="Calibri" w:cs="Calibri"/>
                <w:lang w:val="ru-RU"/>
              </w:rPr>
              <w:t>Представьте, что…</w:t>
            </w:r>
          </w:p>
          <w:p w14:paraId="53E5CA02" w14:textId="77777777" w:rsidR="00F4019E" w:rsidRDefault="00972A26">
            <w:pPr>
              <w:pStyle w:val="NormalWeb"/>
              <w:ind w:left="30" w:right="30"/>
              <w:rPr>
                <w:rFonts w:ascii="Calibri" w:hAnsi="Calibri" w:cs="Calibri"/>
                <w:lang w:val="ru-RU"/>
              </w:rPr>
            </w:pPr>
            <w:r>
              <w:rPr>
                <w:rFonts w:ascii="Calibri" w:eastAsia="Calibri" w:hAnsi="Calibri" w:cs="Calibri"/>
                <w:lang w:val="ru-RU"/>
              </w:rPr>
              <w:t>Вы создали консультативный совет с небольшой группой врачей, чтобы получить отзывы о новом продукте, который был недавно запущен. Обозначена четкая и законная цель совещания, и уча</w:t>
            </w:r>
            <w:r>
              <w:rPr>
                <w:rFonts w:ascii="Calibri" w:eastAsia="Calibri" w:hAnsi="Calibri" w:cs="Calibri"/>
                <w:lang w:val="ru-RU"/>
              </w:rPr>
              <w:t>стники отбираются исключительно на основе их квалификации и опыта. После программы вы проводите анализ рентабельности инвестиций, чтобы узнать, приобрели ли участники консультативного совета больше продукции Abbott.</w:t>
            </w:r>
          </w:p>
        </w:tc>
      </w:tr>
      <w:tr w:rsidR="00F4019E" w14:paraId="53E5CA0A" w14:textId="77777777">
        <w:tc>
          <w:tcPr>
            <w:tcW w:w="1353" w:type="dxa"/>
            <w:shd w:val="clear" w:color="auto" w:fill="D9E2F3" w:themeFill="accent1" w:themeFillTint="33"/>
            <w:tcMar>
              <w:top w:w="120" w:type="dxa"/>
              <w:left w:w="180" w:type="dxa"/>
              <w:bottom w:w="120" w:type="dxa"/>
              <w:right w:w="180" w:type="dxa"/>
            </w:tcMar>
            <w:hideMark/>
          </w:tcPr>
          <w:p w14:paraId="53E5CA04" w14:textId="77777777" w:rsidR="00F4019E" w:rsidRDefault="00972A26">
            <w:pPr>
              <w:spacing w:before="30" w:after="30"/>
              <w:ind w:left="30" w:right="30"/>
              <w:rPr>
                <w:rFonts w:ascii="Calibri" w:eastAsia="Times New Roman" w:hAnsi="Calibri" w:cs="Calibri"/>
                <w:sz w:val="16"/>
                <w:lang w:val="ru-RU"/>
              </w:rPr>
            </w:pPr>
            <w:hyperlink r:id="rId51" w:tgtFrame="_blank" w:history="1">
              <w:r>
                <w:rPr>
                  <w:rStyle w:val="Hyperlink"/>
                  <w:rFonts w:ascii="Calibri" w:eastAsia="Times New Roman" w:hAnsi="Calibri" w:cs="Calibri"/>
                  <w:sz w:val="16"/>
                  <w:lang w:val="ru-RU"/>
                </w:rPr>
                <w:t>Screen 36</w:t>
              </w:r>
            </w:hyperlink>
            <w:r>
              <w:rPr>
                <w:rFonts w:ascii="Calibri" w:eastAsia="Times New Roman" w:hAnsi="Calibri" w:cs="Calibri"/>
                <w:sz w:val="16"/>
                <w:lang w:val="ru-RU"/>
              </w:rPr>
              <w:t xml:space="preserve"> </w:t>
            </w:r>
          </w:p>
          <w:p w14:paraId="53E5CA05" w14:textId="77777777" w:rsidR="00F4019E" w:rsidRDefault="00972A26">
            <w:pPr>
              <w:ind w:left="30" w:right="30"/>
              <w:rPr>
                <w:rFonts w:ascii="Calibri" w:eastAsia="Times New Roman" w:hAnsi="Calibri" w:cs="Calibri"/>
                <w:sz w:val="16"/>
                <w:lang w:val="ru-RU"/>
              </w:rPr>
            </w:pPr>
            <w:hyperlink r:id="rId52" w:tgtFrame="_blank" w:history="1">
              <w:r>
                <w:rPr>
                  <w:rStyle w:val="Hyperlink"/>
                  <w:rFonts w:ascii="Calibri" w:eastAsia="Times New Roman" w:hAnsi="Calibri" w:cs="Calibri"/>
                  <w:sz w:val="16"/>
                  <w:lang w:val="ru-RU"/>
                </w:rPr>
                <w:t>40_C_42</w:t>
              </w:r>
            </w:hyperlink>
            <w:r>
              <w:rPr>
                <w:rFonts w:ascii="Calibri" w:eastAsia="Times New Roman" w:hAnsi="Calibri" w:cs="Calibri"/>
                <w:sz w:val="16"/>
                <w:lang w:val="ru-RU"/>
              </w:rPr>
              <w:t xml:space="preserve"> </w:t>
            </w:r>
          </w:p>
        </w:tc>
        <w:tc>
          <w:tcPr>
            <w:tcW w:w="6000" w:type="dxa"/>
            <w:shd w:val="clear" w:color="auto" w:fill="auto"/>
            <w:tcMar>
              <w:top w:w="120" w:type="dxa"/>
              <w:left w:w="180" w:type="dxa"/>
              <w:bottom w:w="120" w:type="dxa"/>
              <w:right w:w="180" w:type="dxa"/>
            </w:tcMar>
            <w:vAlign w:val="center"/>
            <w:hideMark/>
          </w:tcPr>
          <w:p w14:paraId="53E5CA06" w14:textId="77777777" w:rsidR="00F4019E" w:rsidRDefault="00972A26">
            <w:pPr>
              <w:pStyle w:val="NormalWeb"/>
              <w:ind w:left="30" w:right="30"/>
              <w:rPr>
                <w:rFonts w:ascii="Calibri" w:hAnsi="Calibri" w:cs="Calibri"/>
                <w:lang w:val="ru-RU"/>
              </w:rPr>
            </w:pPr>
            <w:r>
              <w:rPr>
                <w:rFonts w:ascii="Calibri" w:hAnsi="Calibri" w:cs="Calibri"/>
                <w:lang w:val="ru-RU"/>
              </w:rPr>
              <w:t>Imagine...</w:t>
            </w:r>
          </w:p>
          <w:p w14:paraId="53E5CA07" w14:textId="77777777" w:rsidR="00F4019E" w:rsidRDefault="00972A26">
            <w:pPr>
              <w:pStyle w:val="NormalWeb"/>
              <w:ind w:left="30" w:right="30"/>
              <w:rPr>
                <w:rFonts w:ascii="Calibri" w:hAnsi="Calibri" w:cs="Calibri"/>
                <w:lang w:val="ru-RU"/>
              </w:rPr>
            </w:pPr>
            <w:r>
              <w:rPr>
                <w:rFonts w:ascii="Calibri" w:hAnsi="Calibri" w:cs="Calibri"/>
                <w:lang w:val="ru-RU"/>
              </w:rPr>
              <w:t>You’ve been asked to review an arrangement where your employee wants to hire an HCP, who works in a government hospital in China, to conduct product train</w:t>
            </w:r>
            <w:r>
              <w:rPr>
                <w:rFonts w:ascii="Calibri" w:hAnsi="Calibri" w:cs="Calibri"/>
                <w:lang w:val="ru-RU"/>
              </w:rPr>
              <w:t>ing on one of the company’s devices for a group of HCPs from other government hospitals. Your employee has been careful to select the HCP solely based on her qualifications as a trainer and used the fair market value tool to determine the appropriate compe</w:t>
            </w:r>
            <w:r>
              <w:rPr>
                <w:rFonts w:ascii="Calibri" w:hAnsi="Calibri" w:cs="Calibri"/>
                <w:lang w:val="ru-RU"/>
              </w:rPr>
              <w:t>nsation for her services. Because the HCP who will conduct the training, and the HCPs who will receive the training, are from all over the region, the event will be held in an appropriate hotel in Shanghai. On final review of the documentation for the prop</w:t>
            </w:r>
            <w:r>
              <w:rPr>
                <w:rFonts w:ascii="Calibri" w:hAnsi="Calibri" w:cs="Calibri"/>
                <w:lang w:val="ru-RU"/>
              </w:rPr>
              <w:t>osed event, you notice that there is nothing supporting the business need to train this group of HCPs on this device.</w:t>
            </w:r>
          </w:p>
        </w:tc>
        <w:tc>
          <w:tcPr>
            <w:tcW w:w="6000" w:type="dxa"/>
            <w:vAlign w:val="center"/>
          </w:tcPr>
          <w:p w14:paraId="53E5CA08" w14:textId="77777777" w:rsidR="00F4019E" w:rsidRDefault="00972A26">
            <w:pPr>
              <w:pStyle w:val="NormalWeb"/>
              <w:ind w:left="30" w:right="30"/>
              <w:rPr>
                <w:rFonts w:ascii="Calibri" w:hAnsi="Calibri" w:cs="Calibri"/>
                <w:lang w:val="ru-RU"/>
              </w:rPr>
            </w:pPr>
            <w:r>
              <w:rPr>
                <w:rFonts w:ascii="Calibri" w:eastAsia="Calibri" w:hAnsi="Calibri" w:cs="Calibri"/>
                <w:lang w:val="ru-RU"/>
              </w:rPr>
              <w:t>Представьте, что…</w:t>
            </w:r>
          </w:p>
          <w:p w14:paraId="53E5CA09" w14:textId="77777777" w:rsidR="00F4019E" w:rsidRDefault="00972A26">
            <w:pPr>
              <w:pStyle w:val="NormalWeb"/>
              <w:ind w:left="30" w:right="30"/>
              <w:rPr>
                <w:rFonts w:ascii="Calibri" w:hAnsi="Calibri" w:cs="Calibri"/>
                <w:lang w:val="ru-RU"/>
              </w:rPr>
            </w:pPr>
            <w:r>
              <w:rPr>
                <w:rFonts w:ascii="Calibri" w:eastAsia="Calibri" w:hAnsi="Calibri" w:cs="Calibri"/>
                <w:lang w:val="ru-RU"/>
              </w:rPr>
              <w:t>Вас попросили изучить соглашение, по которому ваш сотрудник хочет нанять СЗ, который работает в государственной больнице</w:t>
            </w:r>
            <w:r>
              <w:rPr>
                <w:rFonts w:ascii="Calibri" w:eastAsia="Calibri" w:hAnsi="Calibri" w:cs="Calibri"/>
                <w:lang w:val="ru-RU"/>
              </w:rPr>
              <w:t xml:space="preserve"> в Китае, для проведения обучения по продукту на одном из изделий компании для группы СЗ из других государственных больниц. Ваш сотрудник тщательно выбирал СЗ исключительно на основании его квалификации в качестве инструктора и использовал инструмент опред</w:t>
            </w:r>
            <w:r>
              <w:rPr>
                <w:rFonts w:ascii="Calibri" w:eastAsia="Calibri" w:hAnsi="Calibri" w:cs="Calibri"/>
                <w:lang w:val="ru-RU"/>
              </w:rPr>
              <w:t>еления справедливой рыночной стоимости, чтобы определить соответствующее вознаграждение за его услуги. Поскольку СЗ, который будет проводить обучение, и СЗ, которые будут проходить обучение, приедут со всего региона, мероприятие будет проходить в соответст</w:t>
            </w:r>
            <w:r>
              <w:rPr>
                <w:rFonts w:ascii="Calibri" w:eastAsia="Calibri" w:hAnsi="Calibri" w:cs="Calibri"/>
                <w:lang w:val="ru-RU"/>
              </w:rPr>
              <w:t>вующей гостинице в Шанхае. При окончательном рассмотрении документации по предлагаемому мероприятию вы замечаете, что нет ничего, что обосновывало бы необходимость обучения этой группы СЗ по этому медицинскому изделию.</w:t>
            </w:r>
          </w:p>
        </w:tc>
      </w:tr>
      <w:tr w:rsidR="00F4019E" w14:paraId="53E5CA21" w14:textId="77777777">
        <w:tc>
          <w:tcPr>
            <w:tcW w:w="1353" w:type="dxa"/>
            <w:shd w:val="clear" w:color="auto" w:fill="D9E2F3" w:themeFill="accent1" w:themeFillTint="33"/>
            <w:tcMar>
              <w:top w:w="120" w:type="dxa"/>
              <w:left w:w="180" w:type="dxa"/>
              <w:bottom w:w="120" w:type="dxa"/>
              <w:right w:w="180" w:type="dxa"/>
            </w:tcMar>
            <w:hideMark/>
          </w:tcPr>
          <w:p w14:paraId="53E5CA0B" w14:textId="77777777" w:rsidR="00F4019E" w:rsidRDefault="00972A26">
            <w:pPr>
              <w:spacing w:before="30" w:after="30"/>
              <w:ind w:left="30" w:right="30"/>
              <w:rPr>
                <w:rFonts w:ascii="Calibri" w:eastAsia="Times New Roman" w:hAnsi="Calibri" w:cs="Calibri"/>
                <w:sz w:val="16"/>
                <w:lang w:val="ru-RU"/>
              </w:rPr>
            </w:pPr>
            <w:hyperlink r:id="rId53" w:tgtFrame="_blank" w:history="1">
              <w:r>
                <w:rPr>
                  <w:rStyle w:val="Hyperlink"/>
                  <w:rFonts w:ascii="Calibri" w:eastAsia="Times New Roman" w:hAnsi="Calibri" w:cs="Calibri"/>
                  <w:sz w:val="16"/>
                  <w:lang w:val="ru-RU"/>
                </w:rPr>
                <w:t>Screen 38</w:t>
              </w:r>
            </w:hyperlink>
            <w:r>
              <w:rPr>
                <w:rFonts w:ascii="Calibri" w:eastAsia="Times New Roman" w:hAnsi="Calibri" w:cs="Calibri"/>
                <w:sz w:val="16"/>
                <w:lang w:val="ru-RU"/>
              </w:rPr>
              <w:t xml:space="preserve"> </w:t>
            </w:r>
          </w:p>
          <w:p w14:paraId="53E5CA0C" w14:textId="77777777" w:rsidR="00F4019E" w:rsidRDefault="00972A26">
            <w:pPr>
              <w:ind w:left="30" w:right="30"/>
              <w:rPr>
                <w:rFonts w:ascii="Calibri" w:eastAsia="Times New Roman" w:hAnsi="Calibri" w:cs="Calibri"/>
                <w:sz w:val="16"/>
                <w:lang w:val="ru-RU"/>
              </w:rPr>
            </w:pPr>
            <w:hyperlink r:id="rId54" w:tgtFrame="_blank" w:history="1">
              <w:r>
                <w:rPr>
                  <w:rStyle w:val="Hyperlink"/>
                  <w:rFonts w:ascii="Calibri" w:eastAsia="Times New Roman" w:hAnsi="Calibri" w:cs="Calibri"/>
                  <w:sz w:val="16"/>
                  <w:lang w:val="ru-RU"/>
                </w:rPr>
                <w:t>42_C_43b</w:t>
              </w:r>
            </w:hyperlink>
            <w:r>
              <w:rPr>
                <w:rFonts w:ascii="Calibri" w:eastAsia="Times New Roman" w:hAnsi="Calibri" w:cs="Calibri"/>
                <w:sz w:val="16"/>
                <w:lang w:val="ru-RU"/>
              </w:rPr>
              <w:t xml:space="preserve"> </w:t>
            </w:r>
          </w:p>
        </w:tc>
        <w:tc>
          <w:tcPr>
            <w:tcW w:w="6000" w:type="dxa"/>
            <w:shd w:val="clear" w:color="auto" w:fill="auto"/>
            <w:tcMar>
              <w:top w:w="120" w:type="dxa"/>
              <w:left w:w="180" w:type="dxa"/>
              <w:bottom w:w="120" w:type="dxa"/>
              <w:right w:w="180" w:type="dxa"/>
            </w:tcMar>
            <w:vAlign w:val="center"/>
            <w:hideMark/>
          </w:tcPr>
          <w:p w14:paraId="53E5CA0D" w14:textId="77777777" w:rsidR="00F4019E" w:rsidRDefault="00972A26">
            <w:pPr>
              <w:pStyle w:val="NormalWeb"/>
              <w:ind w:left="30" w:right="30"/>
              <w:rPr>
                <w:rFonts w:ascii="Calibri" w:hAnsi="Calibri" w:cs="Calibri"/>
                <w:lang w:val="ru-RU"/>
              </w:rPr>
            </w:pPr>
            <w:r>
              <w:rPr>
                <w:rFonts w:ascii="Calibri" w:hAnsi="Calibri" w:cs="Calibri"/>
                <w:lang w:val="ru-RU"/>
              </w:rPr>
              <w:t>Sponsorships (Continued)</w:t>
            </w:r>
          </w:p>
          <w:p w14:paraId="53E5CA0E" w14:textId="77777777" w:rsidR="00F4019E" w:rsidRDefault="00972A26">
            <w:pPr>
              <w:pStyle w:val="NormalWeb"/>
              <w:ind w:left="30" w:right="30"/>
              <w:rPr>
                <w:rFonts w:ascii="Calibri" w:hAnsi="Calibri" w:cs="Calibri"/>
                <w:lang w:val="ru-RU"/>
              </w:rPr>
            </w:pPr>
            <w:r>
              <w:rPr>
                <w:rFonts w:ascii="Calibri" w:hAnsi="Calibri" w:cs="Calibri"/>
                <w:lang w:val="ru-RU"/>
              </w:rPr>
              <w:t>Here are some simple things that you can do to ensure that sponsorships remain appropriate – free of inappropriate influence and inducement.</w:t>
            </w:r>
          </w:p>
          <w:p w14:paraId="53E5CA0F" w14:textId="77777777" w:rsidR="00F4019E" w:rsidRDefault="00972A26">
            <w:pPr>
              <w:numPr>
                <w:ilvl w:val="0"/>
                <w:numId w:val="7"/>
              </w:numPr>
              <w:spacing w:before="100" w:beforeAutospacing="1" w:after="100" w:afterAutospacing="1"/>
              <w:ind w:left="750" w:right="30"/>
              <w:rPr>
                <w:rFonts w:ascii="Calibri" w:eastAsia="Times New Roman" w:hAnsi="Calibri" w:cs="Calibri"/>
                <w:lang w:val="ru-RU"/>
              </w:rPr>
            </w:pPr>
            <w:r>
              <w:rPr>
                <w:rFonts w:ascii="Calibri" w:eastAsia="Times New Roman" w:hAnsi="Calibri" w:cs="Calibri"/>
                <w:lang w:val="ru-RU"/>
              </w:rPr>
              <w:t xml:space="preserve">Never offer a </w:t>
            </w:r>
            <w:r>
              <w:rPr>
                <w:rFonts w:ascii="Calibri" w:eastAsia="Times New Roman" w:hAnsi="Calibri" w:cs="Calibri"/>
                <w:lang w:val="ru-RU"/>
              </w:rPr>
              <w:t>sponsorship as a reward or inducement.</w:t>
            </w:r>
          </w:p>
          <w:p w14:paraId="53E5CA10" w14:textId="77777777" w:rsidR="00F4019E" w:rsidRDefault="00972A26">
            <w:pPr>
              <w:numPr>
                <w:ilvl w:val="0"/>
                <w:numId w:val="7"/>
              </w:numPr>
              <w:spacing w:before="100" w:beforeAutospacing="1" w:after="100" w:afterAutospacing="1"/>
              <w:ind w:left="750" w:right="30"/>
              <w:rPr>
                <w:rFonts w:ascii="Calibri" w:eastAsia="Times New Roman" w:hAnsi="Calibri" w:cs="Calibri"/>
                <w:lang w:val="ru-RU"/>
              </w:rPr>
            </w:pPr>
            <w:r>
              <w:rPr>
                <w:rFonts w:ascii="Calibri" w:eastAsia="Times New Roman" w:hAnsi="Calibri" w:cs="Calibri"/>
                <w:lang w:val="ru-RU"/>
              </w:rPr>
              <w:t>Always seek and obtain appropriate prior authorization before agreeing to sponsor business expenses for a government employee.</w:t>
            </w:r>
          </w:p>
          <w:p w14:paraId="53E5CA11" w14:textId="77777777" w:rsidR="00F4019E" w:rsidRDefault="00972A26">
            <w:pPr>
              <w:numPr>
                <w:ilvl w:val="0"/>
                <w:numId w:val="7"/>
              </w:numPr>
              <w:spacing w:before="100" w:beforeAutospacing="1" w:after="100" w:afterAutospacing="1"/>
              <w:ind w:left="750" w:right="30"/>
              <w:rPr>
                <w:rFonts w:ascii="Calibri" w:eastAsia="Times New Roman" w:hAnsi="Calibri" w:cs="Calibri"/>
                <w:lang w:val="ru-RU"/>
              </w:rPr>
            </w:pPr>
            <w:r>
              <w:rPr>
                <w:rFonts w:ascii="Calibri" w:eastAsia="Times New Roman" w:hAnsi="Calibri" w:cs="Calibri"/>
                <w:lang w:val="ru-RU"/>
              </w:rPr>
              <w:t>Ensure the meeting is appropriate and check to make sure there is a pre-approved agenda wi</w:t>
            </w:r>
            <w:r>
              <w:rPr>
                <w:rFonts w:ascii="Calibri" w:eastAsia="Times New Roman" w:hAnsi="Calibri" w:cs="Calibri"/>
                <w:lang w:val="ru-RU"/>
              </w:rPr>
              <w:t>th scientific merit.</w:t>
            </w:r>
          </w:p>
          <w:p w14:paraId="53E5CA12" w14:textId="77777777" w:rsidR="00F4019E" w:rsidRDefault="00972A26">
            <w:pPr>
              <w:numPr>
                <w:ilvl w:val="0"/>
                <w:numId w:val="7"/>
              </w:numPr>
              <w:spacing w:before="100" w:beforeAutospacing="1" w:after="100" w:afterAutospacing="1"/>
              <w:ind w:left="750" w:right="30"/>
              <w:rPr>
                <w:rFonts w:ascii="Calibri" w:eastAsia="Times New Roman" w:hAnsi="Calibri" w:cs="Calibri"/>
                <w:lang w:val="ru-RU"/>
              </w:rPr>
            </w:pPr>
            <w:r>
              <w:rPr>
                <w:rFonts w:ascii="Calibri" w:eastAsia="Times New Roman" w:hAnsi="Calibri" w:cs="Calibri"/>
                <w:lang w:val="ru-RU"/>
              </w:rPr>
              <w:t>Ensure expenses are modest, appropriate, and in compliance with local policy.</w:t>
            </w:r>
          </w:p>
          <w:p w14:paraId="53E5CA13" w14:textId="77777777" w:rsidR="00F4019E" w:rsidRDefault="00972A26">
            <w:pPr>
              <w:numPr>
                <w:ilvl w:val="0"/>
                <w:numId w:val="7"/>
              </w:numPr>
              <w:spacing w:before="100" w:beforeAutospacing="1" w:after="100" w:afterAutospacing="1"/>
              <w:ind w:left="750" w:right="30"/>
              <w:rPr>
                <w:rFonts w:ascii="Calibri" w:eastAsia="Times New Roman" w:hAnsi="Calibri" w:cs="Calibri"/>
                <w:lang w:val="ru-RU"/>
              </w:rPr>
            </w:pPr>
            <w:r>
              <w:rPr>
                <w:rFonts w:ascii="Calibri" w:eastAsia="Times New Roman" w:hAnsi="Calibri" w:cs="Calibri"/>
                <w:lang w:val="ru-RU"/>
              </w:rPr>
              <w:t>Never pay for any expense incurred by a spouse, family member or guest.</w:t>
            </w:r>
          </w:p>
          <w:p w14:paraId="53E5CA14" w14:textId="77777777" w:rsidR="00F4019E" w:rsidRDefault="00972A26">
            <w:pPr>
              <w:numPr>
                <w:ilvl w:val="0"/>
                <w:numId w:val="7"/>
              </w:numPr>
              <w:spacing w:before="100" w:beforeAutospacing="1" w:after="100" w:afterAutospacing="1"/>
              <w:ind w:left="750" w:right="30"/>
              <w:rPr>
                <w:rFonts w:ascii="Calibri" w:eastAsia="Times New Roman" w:hAnsi="Calibri" w:cs="Calibri"/>
                <w:lang w:val="ru-RU"/>
              </w:rPr>
            </w:pPr>
            <w:r>
              <w:rPr>
                <w:rFonts w:ascii="Calibri" w:eastAsia="Times New Roman" w:hAnsi="Calibri" w:cs="Calibri"/>
                <w:lang w:val="ru-RU"/>
              </w:rPr>
              <w:t>Never pay for side trips or entertainment.</w:t>
            </w:r>
          </w:p>
          <w:p w14:paraId="53E5CA15" w14:textId="77777777" w:rsidR="00F4019E" w:rsidRDefault="00972A26">
            <w:pPr>
              <w:numPr>
                <w:ilvl w:val="0"/>
                <w:numId w:val="7"/>
              </w:numPr>
              <w:spacing w:before="100" w:beforeAutospacing="1" w:after="100" w:afterAutospacing="1"/>
              <w:ind w:left="750" w:right="30"/>
              <w:rPr>
                <w:rFonts w:ascii="Calibri" w:eastAsia="Times New Roman" w:hAnsi="Calibri" w:cs="Calibri"/>
                <w:lang w:val="ru-RU"/>
              </w:rPr>
            </w:pPr>
            <w:r>
              <w:rPr>
                <w:rFonts w:ascii="Calibri" w:eastAsia="Times New Roman" w:hAnsi="Calibri" w:cs="Calibri"/>
                <w:lang w:val="ru-RU"/>
              </w:rPr>
              <w:t>Wherever possible, make all payments direc</w:t>
            </w:r>
            <w:r>
              <w:rPr>
                <w:rFonts w:ascii="Calibri" w:eastAsia="Times New Roman" w:hAnsi="Calibri" w:cs="Calibri"/>
                <w:lang w:val="ru-RU"/>
              </w:rPr>
              <w:t>tly to service providers and do not pay in cash.</w:t>
            </w:r>
          </w:p>
          <w:p w14:paraId="53E5CA16" w14:textId="77777777" w:rsidR="00F4019E" w:rsidRDefault="00972A26">
            <w:pPr>
              <w:pStyle w:val="NormalWeb"/>
              <w:ind w:left="30" w:right="30"/>
              <w:rPr>
                <w:rFonts w:ascii="Calibri" w:hAnsi="Calibri" w:cs="Calibri"/>
                <w:lang w:val="ru-RU"/>
              </w:rPr>
            </w:pPr>
            <w:r>
              <w:rPr>
                <w:rFonts w:ascii="Calibri" w:hAnsi="Calibri" w:cs="Calibri"/>
                <w:lang w:val="ru-RU"/>
              </w:rPr>
              <w:t>Keep in mind sponsorships are prohibited by law and/or industry code in many jurisdictions. Always consult your local affiliate standards before providing a sponsorship.</w:t>
            </w:r>
          </w:p>
        </w:tc>
        <w:tc>
          <w:tcPr>
            <w:tcW w:w="6000" w:type="dxa"/>
            <w:vAlign w:val="center"/>
          </w:tcPr>
          <w:p w14:paraId="53E5CA17" w14:textId="77777777" w:rsidR="00F4019E" w:rsidRDefault="00972A26">
            <w:pPr>
              <w:pStyle w:val="NormalWeb"/>
              <w:ind w:left="30" w:right="30"/>
              <w:rPr>
                <w:rFonts w:ascii="Calibri" w:hAnsi="Calibri" w:cs="Calibri"/>
                <w:lang w:val="ru-RU"/>
              </w:rPr>
            </w:pPr>
            <w:r>
              <w:rPr>
                <w:rFonts w:ascii="Calibri" w:eastAsia="Calibri" w:hAnsi="Calibri" w:cs="Calibri"/>
                <w:lang w:val="ru-RU"/>
              </w:rPr>
              <w:t>Спонсорство (продолжение)</w:t>
            </w:r>
          </w:p>
          <w:p w14:paraId="53E5CA18" w14:textId="77777777" w:rsidR="00F4019E" w:rsidRDefault="00972A26">
            <w:pPr>
              <w:pStyle w:val="NormalWeb"/>
              <w:ind w:left="30" w:right="30"/>
              <w:rPr>
                <w:rFonts w:ascii="Calibri" w:hAnsi="Calibri" w:cs="Calibri"/>
                <w:lang w:val="ru-RU"/>
              </w:rPr>
            </w:pPr>
            <w:r>
              <w:rPr>
                <w:rFonts w:ascii="Calibri" w:eastAsia="Calibri" w:hAnsi="Calibri" w:cs="Calibri"/>
                <w:lang w:val="ru-RU"/>
              </w:rPr>
              <w:t>Вот несколь</w:t>
            </w:r>
            <w:r>
              <w:rPr>
                <w:rFonts w:ascii="Calibri" w:eastAsia="Calibri" w:hAnsi="Calibri" w:cs="Calibri"/>
                <w:lang w:val="ru-RU"/>
              </w:rPr>
              <w:t>ко простых действий, которые вы можете совершить для того, чтобы спонсорство было законным — без ненадлежащего влияния и стимулирования.</w:t>
            </w:r>
          </w:p>
          <w:p w14:paraId="53E5CA19" w14:textId="77777777" w:rsidR="00F4019E" w:rsidRDefault="00972A26">
            <w:pPr>
              <w:numPr>
                <w:ilvl w:val="0"/>
                <w:numId w:val="7"/>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Никогда не предлагайте спонсорство в качестве вознаграждения или поощрения.</w:t>
            </w:r>
          </w:p>
          <w:p w14:paraId="53E5CA1A" w14:textId="77777777" w:rsidR="00F4019E" w:rsidRDefault="00972A26">
            <w:pPr>
              <w:numPr>
                <w:ilvl w:val="0"/>
                <w:numId w:val="7"/>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Всегда запрашивайте и получайте соответству</w:t>
            </w:r>
            <w:r>
              <w:rPr>
                <w:rFonts w:ascii="Calibri" w:eastAsia="Calibri" w:hAnsi="Calibri" w:cs="Calibri"/>
                <w:lang w:val="ru-RU"/>
              </w:rPr>
              <w:t>ющее предварительное разрешение, прежде чем соглашаться финансировать деловые расходы для государственного служащего.</w:t>
            </w:r>
          </w:p>
          <w:p w14:paraId="53E5CA1B" w14:textId="77777777" w:rsidR="00F4019E" w:rsidRDefault="00972A26">
            <w:pPr>
              <w:numPr>
                <w:ilvl w:val="0"/>
                <w:numId w:val="7"/>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Убедитесь, что встреча является целесообразной, и проверьте, есть ли предварительно утвержденная повестка дня, имеющая научную значимость.</w:t>
            </w:r>
          </w:p>
          <w:p w14:paraId="53E5CA1C" w14:textId="77777777" w:rsidR="00F4019E" w:rsidRDefault="00972A26">
            <w:pPr>
              <w:numPr>
                <w:ilvl w:val="0"/>
                <w:numId w:val="7"/>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Убедитесь, что расходы умеренны, обоснованы и соответствуют локальной политике.</w:t>
            </w:r>
          </w:p>
          <w:p w14:paraId="53E5CA1D" w14:textId="77777777" w:rsidR="00F4019E" w:rsidRDefault="00972A26">
            <w:pPr>
              <w:numPr>
                <w:ilvl w:val="0"/>
                <w:numId w:val="7"/>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Никогда не оплачивайте расходы, понесенные супругами, членами семьи и гостями.</w:t>
            </w:r>
          </w:p>
          <w:p w14:paraId="53E5CA1E" w14:textId="77777777" w:rsidR="00F4019E" w:rsidRDefault="00972A26">
            <w:pPr>
              <w:numPr>
                <w:ilvl w:val="0"/>
                <w:numId w:val="7"/>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Никогда не оплачивайте поездки и развлечения, не связанные с целью визита.</w:t>
            </w:r>
          </w:p>
          <w:p w14:paraId="53E5CA1F" w14:textId="77777777" w:rsidR="00F4019E" w:rsidRDefault="00972A26">
            <w:pPr>
              <w:numPr>
                <w:ilvl w:val="0"/>
                <w:numId w:val="7"/>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По возможности делайт</w:t>
            </w:r>
            <w:r>
              <w:rPr>
                <w:rFonts w:ascii="Calibri" w:eastAsia="Calibri" w:hAnsi="Calibri" w:cs="Calibri"/>
                <w:lang w:val="ru-RU"/>
              </w:rPr>
              <w:t>е все платежи напрямую поставщикам услуг и не платите наличными.</w:t>
            </w:r>
          </w:p>
          <w:p w14:paraId="53E5CA20" w14:textId="77777777" w:rsidR="00F4019E" w:rsidRDefault="00972A26">
            <w:pPr>
              <w:pStyle w:val="NormalWeb"/>
              <w:ind w:left="30" w:right="30"/>
              <w:rPr>
                <w:rFonts w:ascii="Calibri" w:hAnsi="Calibri" w:cs="Calibri"/>
                <w:lang w:val="ru-RU"/>
              </w:rPr>
            </w:pPr>
            <w:r>
              <w:rPr>
                <w:rFonts w:ascii="Calibri" w:eastAsia="Calibri" w:hAnsi="Calibri" w:cs="Calibri"/>
                <w:lang w:val="ru-RU"/>
              </w:rPr>
              <w:t>Имейте в виду, что спонсорство запрещено законом или отраслевым кодексом во многих странах. Всегда принимайте во внимание ваши локальные стандарты, прежде чем предоставлять спонсорство.</w:t>
            </w:r>
          </w:p>
        </w:tc>
      </w:tr>
      <w:tr w:rsidR="00F4019E" w14:paraId="53E5CA30" w14:textId="77777777">
        <w:tc>
          <w:tcPr>
            <w:tcW w:w="1353" w:type="dxa"/>
            <w:shd w:val="clear" w:color="auto" w:fill="D9E2F3" w:themeFill="accent1" w:themeFillTint="33"/>
            <w:tcMar>
              <w:top w:w="120" w:type="dxa"/>
              <w:left w:w="180" w:type="dxa"/>
              <w:bottom w:w="120" w:type="dxa"/>
              <w:right w:w="180" w:type="dxa"/>
            </w:tcMar>
            <w:hideMark/>
          </w:tcPr>
          <w:p w14:paraId="53E5CA22" w14:textId="77777777" w:rsidR="00F4019E" w:rsidRDefault="00972A26">
            <w:pPr>
              <w:spacing w:before="30" w:after="30"/>
              <w:ind w:left="30" w:right="30"/>
              <w:rPr>
                <w:rFonts w:ascii="Calibri" w:eastAsia="Times New Roman" w:hAnsi="Calibri" w:cs="Calibri"/>
                <w:sz w:val="16"/>
                <w:lang w:val="ru-RU"/>
              </w:rPr>
            </w:pPr>
            <w:hyperlink r:id="rId55" w:tgtFrame="_blank" w:history="1">
              <w:r>
                <w:rPr>
                  <w:rStyle w:val="Hyperlink"/>
                  <w:rFonts w:ascii="Calibri" w:eastAsia="Times New Roman" w:hAnsi="Calibri" w:cs="Calibri"/>
                  <w:sz w:val="16"/>
                  <w:lang w:val="ru-RU"/>
                </w:rPr>
                <w:t>Screen 42</w:t>
              </w:r>
            </w:hyperlink>
            <w:r>
              <w:rPr>
                <w:rFonts w:ascii="Calibri" w:eastAsia="Times New Roman" w:hAnsi="Calibri" w:cs="Calibri"/>
                <w:sz w:val="16"/>
                <w:lang w:val="ru-RU"/>
              </w:rPr>
              <w:t xml:space="preserve"> </w:t>
            </w:r>
          </w:p>
          <w:p w14:paraId="53E5CA23" w14:textId="77777777" w:rsidR="00F4019E" w:rsidRDefault="00972A26">
            <w:pPr>
              <w:ind w:left="30" w:right="30"/>
              <w:rPr>
                <w:rFonts w:ascii="Calibri" w:eastAsia="Times New Roman" w:hAnsi="Calibri" w:cs="Calibri"/>
                <w:sz w:val="16"/>
                <w:lang w:val="ru-RU"/>
              </w:rPr>
            </w:pPr>
            <w:hyperlink r:id="rId56" w:tgtFrame="_blank" w:history="1">
              <w:r>
                <w:rPr>
                  <w:rStyle w:val="Hyperlink"/>
                  <w:rFonts w:ascii="Calibri" w:eastAsia="Times New Roman" w:hAnsi="Calibri" w:cs="Calibri"/>
                  <w:sz w:val="16"/>
                  <w:lang w:val="ru-RU"/>
                </w:rPr>
                <w:t>46_C_47</w:t>
              </w:r>
            </w:hyperlink>
            <w:r>
              <w:rPr>
                <w:rFonts w:ascii="Calibri" w:eastAsia="Times New Roman" w:hAnsi="Calibri" w:cs="Calibri"/>
                <w:sz w:val="16"/>
                <w:lang w:val="ru-RU"/>
              </w:rPr>
              <w:t xml:space="preserve"> </w:t>
            </w:r>
          </w:p>
        </w:tc>
        <w:tc>
          <w:tcPr>
            <w:tcW w:w="6000" w:type="dxa"/>
            <w:shd w:val="clear" w:color="auto" w:fill="auto"/>
            <w:tcMar>
              <w:top w:w="120" w:type="dxa"/>
              <w:left w:w="180" w:type="dxa"/>
              <w:bottom w:w="120" w:type="dxa"/>
              <w:right w:w="180" w:type="dxa"/>
            </w:tcMar>
            <w:vAlign w:val="center"/>
            <w:hideMark/>
          </w:tcPr>
          <w:p w14:paraId="53E5CA24" w14:textId="77777777" w:rsidR="00F4019E" w:rsidRDefault="00972A26">
            <w:pPr>
              <w:pStyle w:val="NormalWeb"/>
              <w:ind w:left="30" w:right="30"/>
              <w:rPr>
                <w:rFonts w:ascii="Calibri" w:hAnsi="Calibri" w:cs="Calibri"/>
                <w:lang w:val="ru-RU"/>
              </w:rPr>
            </w:pPr>
            <w:r>
              <w:rPr>
                <w:rFonts w:ascii="Calibri" w:hAnsi="Calibri" w:cs="Calibri"/>
                <w:lang w:val="ru-RU"/>
              </w:rPr>
              <w:t>Items of Value</w:t>
            </w:r>
          </w:p>
          <w:p w14:paraId="53E5CA25" w14:textId="77777777" w:rsidR="00F4019E" w:rsidRDefault="00972A26">
            <w:pPr>
              <w:pStyle w:val="NormalWeb"/>
              <w:ind w:left="30" w:right="30"/>
              <w:rPr>
                <w:rFonts w:ascii="Calibri" w:hAnsi="Calibri" w:cs="Calibri"/>
                <w:lang w:val="ru-RU"/>
              </w:rPr>
            </w:pPr>
            <w:r>
              <w:rPr>
                <w:rFonts w:ascii="Calibri" w:hAnsi="Calibri" w:cs="Calibri"/>
                <w:lang w:val="ru-RU"/>
              </w:rPr>
              <w:t xml:space="preserve">Check with your local OEC policies and procedures to determine what items of value are permitted. Then use the following guidelines to ensure that </w:t>
            </w:r>
            <w:r>
              <w:rPr>
                <w:rFonts w:ascii="Calibri" w:hAnsi="Calibri" w:cs="Calibri"/>
                <w:lang w:val="ru-RU"/>
              </w:rPr>
              <w:t>meals and other items are never provided, or appear to be provided, as a reward or inducement.</w:t>
            </w:r>
          </w:p>
          <w:p w14:paraId="53E5CA26" w14:textId="77777777" w:rsidR="00F4019E" w:rsidRDefault="00972A26">
            <w:pPr>
              <w:numPr>
                <w:ilvl w:val="0"/>
                <w:numId w:val="9"/>
              </w:numPr>
              <w:spacing w:before="100" w:beforeAutospacing="1" w:after="100" w:afterAutospacing="1"/>
              <w:ind w:left="750" w:right="30"/>
              <w:rPr>
                <w:rFonts w:ascii="Calibri" w:eastAsia="Times New Roman" w:hAnsi="Calibri" w:cs="Calibri"/>
                <w:lang w:val="ru-RU"/>
              </w:rPr>
            </w:pPr>
            <w:r>
              <w:rPr>
                <w:rFonts w:ascii="Calibri" w:eastAsia="Times New Roman" w:hAnsi="Calibri" w:cs="Calibri"/>
                <w:lang w:val="ru-RU"/>
              </w:rPr>
              <w:t>Only pay for meals and snacks that are reasonable in amount, infrequent, business-related, and in accordance with local policy.</w:t>
            </w:r>
          </w:p>
          <w:p w14:paraId="53E5CA27" w14:textId="77777777" w:rsidR="00F4019E" w:rsidRDefault="00972A26">
            <w:pPr>
              <w:numPr>
                <w:ilvl w:val="0"/>
                <w:numId w:val="9"/>
              </w:numPr>
              <w:spacing w:before="100" w:beforeAutospacing="1" w:after="100" w:afterAutospacing="1"/>
              <w:ind w:left="750" w:right="30"/>
              <w:rPr>
                <w:rFonts w:ascii="Calibri" w:eastAsia="Times New Roman" w:hAnsi="Calibri" w:cs="Calibri"/>
                <w:lang w:val="ru-RU"/>
              </w:rPr>
            </w:pPr>
            <w:r>
              <w:rPr>
                <w:rFonts w:ascii="Calibri" w:eastAsia="Times New Roman" w:hAnsi="Calibri" w:cs="Calibri"/>
                <w:lang w:val="ru-RU"/>
              </w:rPr>
              <w:t>Only offer items of minimal value</w:t>
            </w:r>
            <w:r>
              <w:rPr>
                <w:rFonts w:ascii="Calibri" w:eastAsia="Times New Roman" w:hAnsi="Calibri" w:cs="Calibri"/>
                <w:lang w:val="ru-RU"/>
              </w:rPr>
              <w:t xml:space="preserve"> that are patient-health or office/work-related, and in accordance with local policy. Gifts are never permitted.</w:t>
            </w:r>
          </w:p>
          <w:p w14:paraId="53E5CA28" w14:textId="77777777" w:rsidR="00F4019E" w:rsidRDefault="00972A26">
            <w:pPr>
              <w:numPr>
                <w:ilvl w:val="0"/>
                <w:numId w:val="9"/>
              </w:numPr>
              <w:spacing w:before="100" w:beforeAutospacing="1" w:after="100" w:afterAutospacing="1"/>
              <w:ind w:left="750" w:right="30"/>
              <w:rPr>
                <w:rFonts w:ascii="Calibri" w:eastAsia="Times New Roman" w:hAnsi="Calibri" w:cs="Calibri"/>
                <w:lang w:val="ru-RU"/>
              </w:rPr>
            </w:pPr>
            <w:r>
              <w:rPr>
                <w:rFonts w:ascii="Calibri" w:eastAsia="Times New Roman" w:hAnsi="Calibri" w:cs="Calibri"/>
                <w:lang w:val="ru-RU"/>
              </w:rPr>
              <w:t>Never pay for something out of your own pocket.</w:t>
            </w:r>
          </w:p>
          <w:p w14:paraId="53E5CA29" w14:textId="77777777" w:rsidR="00F4019E" w:rsidRDefault="00972A26">
            <w:pPr>
              <w:numPr>
                <w:ilvl w:val="0"/>
                <w:numId w:val="9"/>
              </w:numPr>
              <w:spacing w:before="100" w:beforeAutospacing="1" w:after="100" w:afterAutospacing="1"/>
              <w:ind w:left="750" w:right="30"/>
              <w:rPr>
                <w:rFonts w:ascii="Calibri" w:eastAsia="Times New Roman" w:hAnsi="Calibri" w:cs="Calibri"/>
                <w:lang w:val="ru-RU"/>
              </w:rPr>
            </w:pPr>
            <w:r>
              <w:rPr>
                <w:rFonts w:ascii="Calibri" w:eastAsia="Times New Roman" w:hAnsi="Calibri" w:cs="Calibri"/>
                <w:lang w:val="ru-RU"/>
              </w:rPr>
              <w:t xml:space="preserve">Never provide meals or hospitality for a spouse, guest, or family member of an HCP or </w:t>
            </w:r>
            <w:r>
              <w:rPr>
                <w:rFonts w:ascii="Calibri" w:eastAsia="Times New Roman" w:hAnsi="Calibri" w:cs="Calibri"/>
                <w:lang w:val="ru-RU"/>
              </w:rPr>
              <w:t>other customer.</w:t>
            </w:r>
          </w:p>
        </w:tc>
        <w:tc>
          <w:tcPr>
            <w:tcW w:w="6000" w:type="dxa"/>
            <w:vAlign w:val="center"/>
          </w:tcPr>
          <w:p w14:paraId="53E5CA2A" w14:textId="77777777" w:rsidR="00F4019E" w:rsidRDefault="00972A26">
            <w:pPr>
              <w:pStyle w:val="NormalWeb"/>
              <w:ind w:left="30" w:right="30"/>
              <w:rPr>
                <w:rFonts w:ascii="Calibri" w:hAnsi="Calibri" w:cs="Calibri"/>
                <w:lang w:val="ru-RU"/>
              </w:rPr>
            </w:pPr>
            <w:r>
              <w:rPr>
                <w:rFonts w:ascii="Calibri" w:eastAsia="Calibri" w:hAnsi="Calibri" w:cs="Calibri"/>
                <w:lang w:val="ru-RU"/>
              </w:rPr>
              <w:t>Материальные ценности</w:t>
            </w:r>
          </w:p>
          <w:p w14:paraId="53E5CA2B" w14:textId="77777777" w:rsidR="00F4019E" w:rsidRDefault="00972A26">
            <w:pPr>
              <w:pStyle w:val="NormalWeb"/>
              <w:ind w:left="30" w:right="30"/>
              <w:rPr>
                <w:rFonts w:ascii="Calibri" w:hAnsi="Calibri" w:cs="Calibri"/>
                <w:lang w:val="ru-RU"/>
              </w:rPr>
            </w:pPr>
            <w:r>
              <w:rPr>
                <w:rFonts w:ascii="Calibri" w:eastAsia="Calibri" w:hAnsi="Calibri" w:cs="Calibri"/>
                <w:lang w:val="ru-RU"/>
              </w:rPr>
              <w:t xml:space="preserve">Обратитесь к локальным положениям и процедурам отдела этики и комплаенс, чтобы определить, какие материальные ценности разрешены. Затем воспользуйтесь следующими рекомендациями, чтобы питание и другие предметы никогда </w:t>
            </w:r>
            <w:r>
              <w:rPr>
                <w:rFonts w:ascii="Calibri" w:eastAsia="Calibri" w:hAnsi="Calibri" w:cs="Calibri"/>
                <w:lang w:val="ru-RU"/>
              </w:rPr>
              <w:t>не предоставлялись и не рассматривались как вознаграждение или поощрение.</w:t>
            </w:r>
          </w:p>
          <w:p w14:paraId="53E5CA2C" w14:textId="77777777" w:rsidR="00F4019E" w:rsidRDefault="00972A26">
            <w:pPr>
              <w:numPr>
                <w:ilvl w:val="0"/>
                <w:numId w:val="9"/>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Платите только за еду и закуски, которые являются разумными по количеству, нечастыми, связанными с бизнесом и соответствующими локальной политике.</w:t>
            </w:r>
          </w:p>
          <w:p w14:paraId="53E5CA2D" w14:textId="77777777" w:rsidR="00F4019E" w:rsidRDefault="00972A26">
            <w:pPr>
              <w:numPr>
                <w:ilvl w:val="0"/>
                <w:numId w:val="9"/>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Предлагайте только подарки с минима</w:t>
            </w:r>
            <w:r>
              <w:rPr>
                <w:rFonts w:ascii="Calibri" w:eastAsia="Calibri" w:hAnsi="Calibri" w:cs="Calibri"/>
                <w:lang w:val="ru-RU"/>
              </w:rPr>
              <w:t>льной ценностью, связанные со здоровьем пациентов, либо с офисной работой в соответствии с локальной политикой. Запрещено дарить подарки.</w:t>
            </w:r>
          </w:p>
          <w:p w14:paraId="53E5CA2E" w14:textId="77777777" w:rsidR="00F4019E" w:rsidRDefault="00972A26">
            <w:pPr>
              <w:numPr>
                <w:ilvl w:val="0"/>
                <w:numId w:val="9"/>
              </w:numPr>
              <w:spacing w:before="100" w:beforeAutospacing="1" w:after="100" w:afterAutospacing="1"/>
              <w:ind w:left="750" w:right="30"/>
              <w:rPr>
                <w:rFonts w:ascii="Calibri" w:hAnsi="Calibri" w:cs="Calibri"/>
                <w:lang w:val="ru-RU"/>
              </w:rPr>
            </w:pPr>
            <w:r>
              <w:rPr>
                <w:rFonts w:ascii="Calibri" w:eastAsia="Calibri" w:hAnsi="Calibri" w:cs="Calibri"/>
                <w:lang w:val="ru-RU"/>
              </w:rPr>
              <w:t>Никогда не платите за что-либо из собственных средств.</w:t>
            </w:r>
          </w:p>
          <w:p w14:paraId="53E5CA2F" w14:textId="77777777" w:rsidR="00F4019E" w:rsidRDefault="00972A26">
            <w:pPr>
              <w:numPr>
                <w:ilvl w:val="0"/>
                <w:numId w:val="9"/>
              </w:numPr>
              <w:spacing w:before="100" w:beforeAutospacing="1" w:after="100" w:afterAutospacing="1"/>
              <w:ind w:left="750" w:right="30"/>
              <w:rPr>
                <w:rFonts w:ascii="Calibri" w:hAnsi="Calibri" w:cs="Calibri"/>
                <w:lang w:val="ru-RU"/>
              </w:rPr>
            </w:pPr>
            <w:r>
              <w:rPr>
                <w:rFonts w:ascii="Calibri" w:eastAsia="Calibri" w:hAnsi="Calibri" w:cs="Calibri"/>
                <w:lang w:val="ru-RU"/>
              </w:rPr>
              <w:t>Никогда не предоставляйте питание или знаки гостеприимства супр</w:t>
            </w:r>
            <w:r>
              <w:rPr>
                <w:rFonts w:ascii="Calibri" w:eastAsia="Calibri" w:hAnsi="Calibri" w:cs="Calibri"/>
                <w:lang w:val="ru-RU"/>
              </w:rPr>
              <w:t>угу, гостю или члену семьи СЗ</w:t>
            </w:r>
            <w:r>
              <w:rPr>
                <w:rFonts w:ascii="Calibri" w:eastAsia="Calibri" w:hAnsi="Calibri" w:cs="Calibri"/>
                <w:lang w:val="es-ES"/>
              </w:rPr>
              <w:t> </w:t>
            </w:r>
            <w:r>
              <w:rPr>
                <w:rFonts w:ascii="Calibri" w:eastAsia="Calibri" w:hAnsi="Calibri" w:cs="Calibri"/>
                <w:lang w:val="ru-RU"/>
              </w:rPr>
              <w:t>или другого клиента.</w:t>
            </w:r>
          </w:p>
        </w:tc>
      </w:tr>
      <w:tr w:rsidR="00F4019E" w14:paraId="53E5CA5B" w14:textId="77777777">
        <w:tc>
          <w:tcPr>
            <w:tcW w:w="1353" w:type="dxa"/>
            <w:shd w:val="clear" w:color="auto" w:fill="D9E2F3" w:themeFill="accent1" w:themeFillTint="33"/>
            <w:tcMar>
              <w:top w:w="120" w:type="dxa"/>
              <w:left w:w="180" w:type="dxa"/>
              <w:bottom w:w="120" w:type="dxa"/>
              <w:right w:w="180" w:type="dxa"/>
            </w:tcMar>
            <w:hideMark/>
          </w:tcPr>
          <w:p w14:paraId="53E5CA31" w14:textId="77777777" w:rsidR="00F4019E" w:rsidRDefault="00972A26">
            <w:pPr>
              <w:spacing w:before="30" w:after="30"/>
              <w:ind w:left="30" w:right="30"/>
              <w:rPr>
                <w:rFonts w:ascii="Calibri" w:eastAsia="Times New Roman" w:hAnsi="Calibri" w:cs="Calibri"/>
                <w:sz w:val="16"/>
                <w:lang w:val="ru-RU"/>
              </w:rPr>
            </w:pPr>
            <w:hyperlink r:id="rId57" w:tgtFrame="_blank" w:history="1">
              <w:r>
                <w:rPr>
                  <w:rStyle w:val="Hyperlink"/>
                  <w:rFonts w:ascii="Calibri" w:eastAsia="Times New Roman" w:hAnsi="Calibri" w:cs="Calibri"/>
                  <w:sz w:val="16"/>
                  <w:lang w:val="ru-RU"/>
                </w:rPr>
                <w:t>Screen 43</w:t>
              </w:r>
            </w:hyperlink>
            <w:r>
              <w:rPr>
                <w:rFonts w:ascii="Calibri" w:eastAsia="Times New Roman" w:hAnsi="Calibri" w:cs="Calibri"/>
                <w:sz w:val="16"/>
                <w:lang w:val="ru-RU"/>
              </w:rPr>
              <w:t xml:space="preserve"> </w:t>
            </w:r>
          </w:p>
          <w:p w14:paraId="53E5CA32" w14:textId="77777777" w:rsidR="00F4019E" w:rsidRDefault="00972A26">
            <w:pPr>
              <w:ind w:left="30" w:right="30"/>
              <w:rPr>
                <w:rFonts w:ascii="Calibri" w:eastAsia="Times New Roman" w:hAnsi="Calibri" w:cs="Calibri"/>
                <w:sz w:val="16"/>
                <w:lang w:val="ru-RU"/>
              </w:rPr>
            </w:pPr>
            <w:hyperlink r:id="rId58" w:tgtFrame="_blank" w:history="1">
              <w:r>
                <w:rPr>
                  <w:rStyle w:val="Hyperlink"/>
                  <w:rFonts w:ascii="Calibri" w:eastAsia="Times New Roman" w:hAnsi="Calibri" w:cs="Calibri"/>
                  <w:sz w:val="16"/>
                  <w:lang w:val="ru-RU"/>
                </w:rPr>
                <w:t>47_C_48</w:t>
              </w:r>
            </w:hyperlink>
            <w:r>
              <w:rPr>
                <w:rFonts w:ascii="Calibri" w:eastAsia="Times New Roman" w:hAnsi="Calibri" w:cs="Calibri"/>
                <w:sz w:val="16"/>
                <w:lang w:val="ru-RU"/>
              </w:rPr>
              <w:t xml:space="preserve"> </w:t>
            </w:r>
          </w:p>
        </w:tc>
        <w:tc>
          <w:tcPr>
            <w:tcW w:w="6000" w:type="dxa"/>
            <w:shd w:val="clear" w:color="auto" w:fill="auto"/>
            <w:tcMar>
              <w:top w:w="120" w:type="dxa"/>
              <w:left w:w="180" w:type="dxa"/>
              <w:bottom w:w="120" w:type="dxa"/>
              <w:right w:w="180" w:type="dxa"/>
            </w:tcMar>
            <w:vAlign w:val="center"/>
            <w:hideMark/>
          </w:tcPr>
          <w:p w14:paraId="53E5CA33" w14:textId="77777777" w:rsidR="00F4019E" w:rsidRDefault="00972A26">
            <w:pPr>
              <w:pStyle w:val="NormalWeb"/>
              <w:ind w:left="30" w:right="30"/>
              <w:rPr>
                <w:rFonts w:ascii="Calibri" w:hAnsi="Calibri" w:cs="Calibri"/>
                <w:lang w:val="ru-RU"/>
              </w:rPr>
            </w:pPr>
            <w:r>
              <w:rPr>
                <w:rFonts w:ascii="Calibri" w:hAnsi="Calibri" w:cs="Calibri"/>
                <w:lang w:val="ru-RU"/>
              </w:rPr>
              <w:t>Click the arrow to begin your review.</w:t>
            </w:r>
          </w:p>
          <w:p w14:paraId="53E5CA34" w14:textId="77777777" w:rsidR="00F4019E" w:rsidRDefault="00972A26">
            <w:pPr>
              <w:pStyle w:val="NormalWeb"/>
              <w:ind w:left="30" w:right="30"/>
              <w:rPr>
                <w:rFonts w:ascii="Calibri" w:hAnsi="Calibri" w:cs="Calibri"/>
                <w:lang w:val="ru-RU"/>
              </w:rPr>
            </w:pPr>
            <w:r>
              <w:rPr>
                <w:rFonts w:ascii="Calibri" w:hAnsi="Calibri" w:cs="Calibri"/>
                <w:lang w:val="ru-RU"/>
              </w:rPr>
              <w:t>Review</w:t>
            </w:r>
          </w:p>
          <w:p w14:paraId="53E5CA35" w14:textId="77777777" w:rsidR="00F4019E" w:rsidRDefault="00972A26">
            <w:pPr>
              <w:pStyle w:val="NormalWeb"/>
              <w:ind w:left="30" w:right="30"/>
              <w:rPr>
                <w:rFonts w:ascii="Calibri" w:hAnsi="Calibri" w:cs="Calibri"/>
                <w:lang w:val="ru-RU"/>
              </w:rPr>
            </w:pPr>
            <w:r>
              <w:rPr>
                <w:rFonts w:ascii="Calibri" w:hAnsi="Calibri" w:cs="Calibri"/>
                <w:lang w:val="ru-RU"/>
              </w:rPr>
              <w:t xml:space="preserve">Take a moment to review some of the </w:t>
            </w:r>
            <w:r>
              <w:rPr>
                <w:rFonts w:ascii="Calibri" w:hAnsi="Calibri" w:cs="Calibri"/>
                <w:lang w:val="ru-RU"/>
              </w:rPr>
              <w:t>key concepts in this section.</w:t>
            </w:r>
          </w:p>
          <w:p w14:paraId="53E5CA36" w14:textId="77777777" w:rsidR="00F4019E" w:rsidRDefault="00972A26">
            <w:pPr>
              <w:pStyle w:val="NormalWeb"/>
              <w:ind w:left="30" w:right="30"/>
              <w:rPr>
                <w:rFonts w:ascii="Calibri" w:hAnsi="Calibri" w:cs="Calibri"/>
                <w:lang w:val="ru-RU"/>
              </w:rPr>
            </w:pPr>
            <w:r>
              <w:rPr>
                <w:rFonts w:ascii="Calibri" w:hAnsi="Calibri" w:cs="Calibri"/>
                <w:lang w:val="ru-RU"/>
              </w:rPr>
              <w:t>ALL FORMS OF BRIBERY ARE STRICTLY PROHIBITED</w:t>
            </w:r>
          </w:p>
          <w:p w14:paraId="53E5CA37" w14:textId="77777777" w:rsidR="00F4019E" w:rsidRDefault="00972A26">
            <w:pPr>
              <w:pStyle w:val="NormalWeb"/>
              <w:ind w:left="30" w:right="30"/>
              <w:rPr>
                <w:rFonts w:ascii="Calibri" w:hAnsi="Calibri" w:cs="Calibri"/>
                <w:lang w:val="ru-RU"/>
              </w:rPr>
            </w:pPr>
            <w:r>
              <w:rPr>
                <w:rFonts w:ascii="Calibri" w:hAnsi="Calibri" w:cs="Calibri"/>
                <w:lang w:val="ru-RU"/>
              </w:rPr>
              <w:t>At Abbott, bribery of government officials and commercial bribery are both strictly prohibited.</w:t>
            </w:r>
          </w:p>
          <w:p w14:paraId="53E5CA38" w14:textId="77777777" w:rsidR="00F4019E" w:rsidRDefault="00972A26">
            <w:pPr>
              <w:pStyle w:val="NormalWeb"/>
              <w:ind w:left="30" w:right="30"/>
              <w:rPr>
                <w:rFonts w:ascii="Calibri" w:hAnsi="Calibri" w:cs="Calibri"/>
                <w:lang w:val="ru-RU"/>
              </w:rPr>
            </w:pPr>
            <w:r>
              <w:rPr>
                <w:rFonts w:ascii="Calibri" w:hAnsi="Calibri" w:cs="Calibri"/>
                <w:lang w:val="ru-RU"/>
              </w:rPr>
              <w:t>GLOBAL BRIBERY AND CORRUPTION LAWS</w:t>
            </w:r>
          </w:p>
          <w:p w14:paraId="53E5CA39" w14:textId="77777777" w:rsidR="00F4019E" w:rsidRDefault="00972A26">
            <w:pPr>
              <w:pStyle w:val="NormalWeb"/>
              <w:ind w:left="30" w:right="30"/>
              <w:rPr>
                <w:rFonts w:ascii="Calibri" w:hAnsi="Calibri" w:cs="Calibri"/>
                <w:lang w:val="ru-RU"/>
              </w:rPr>
            </w:pPr>
            <w:r>
              <w:rPr>
                <w:rFonts w:ascii="Calibri" w:hAnsi="Calibri" w:cs="Calibri"/>
                <w:lang w:val="ru-RU"/>
              </w:rPr>
              <w:t xml:space="preserve">It is your responsibility to know and comply with </w:t>
            </w:r>
            <w:r>
              <w:rPr>
                <w:rFonts w:ascii="Calibri" w:hAnsi="Calibri" w:cs="Calibri"/>
                <w:lang w:val="ru-RU"/>
              </w:rPr>
              <w:t>the laws and regulations that apply to your role in the countries in which you do business.</w:t>
            </w:r>
          </w:p>
          <w:p w14:paraId="53E5CA3A" w14:textId="77777777" w:rsidR="00F4019E" w:rsidRDefault="00972A26">
            <w:pPr>
              <w:pStyle w:val="NormalWeb"/>
              <w:ind w:left="30" w:right="30"/>
              <w:rPr>
                <w:rFonts w:ascii="Calibri" w:hAnsi="Calibri" w:cs="Calibri"/>
                <w:lang w:val="ru-RU"/>
              </w:rPr>
            </w:pPr>
            <w:r>
              <w:rPr>
                <w:rFonts w:ascii="Calibri" w:hAnsi="Calibri" w:cs="Calibri"/>
                <w:lang w:val="ru-RU"/>
              </w:rPr>
              <w:t>ABBOTT’S STANDARDS</w:t>
            </w:r>
          </w:p>
          <w:p w14:paraId="53E5CA3B" w14:textId="77777777" w:rsidR="00F4019E" w:rsidRDefault="00972A26">
            <w:pPr>
              <w:pStyle w:val="NormalWeb"/>
              <w:ind w:left="30" w:right="30"/>
              <w:rPr>
                <w:rFonts w:ascii="Calibri" w:hAnsi="Calibri" w:cs="Calibri"/>
                <w:lang w:val="ru-RU"/>
              </w:rPr>
            </w:pPr>
            <w:r>
              <w:rPr>
                <w:rFonts w:ascii="Calibri" w:hAnsi="Calibri" w:cs="Calibri"/>
                <w:lang w:val="ru-RU"/>
              </w:rPr>
              <w:t>Abbott’s own standards on bribery and corruption are consistent with our commitment to conduct business with honesty, fairness, and integrity.</w:t>
            </w:r>
          </w:p>
          <w:p w14:paraId="53E5CA3C" w14:textId="77777777" w:rsidR="00F4019E" w:rsidRDefault="00972A26">
            <w:pPr>
              <w:pStyle w:val="NormalWeb"/>
              <w:ind w:left="30" w:right="30"/>
              <w:rPr>
                <w:rFonts w:ascii="Calibri" w:hAnsi="Calibri" w:cs="Calibri"/>
                <w:lang w:val="ru-RU"/>
              </w:rPr>
            </w:pPr>
            <w:r>
              <w:rPr>
                <w:rFonts w:ascii="Calibri" w:hAnsi="Calibri" w:cs="Calibri"/>
                <w:lang w:val="ru-RU"/>
              </w:rPr>
              <w:t>HI</w:t>
            </w:r>
            <w:r>
              <w:rPr>
                <w:rFonts w:ascii="Calibri" w:hAnsi="Calibri" w:cs="Calibri"/>
                <w:lang w:val="ru-RU"/>
              </w:rPr>
              <w:t>RING FOR PROFESSIONAL SERVICES</w:t>
            </w:r>
          </w:p>
          <w:p w14:paraId="53E5CA3D" w14:textId="77777777" w:rsidR="00F4019E" w:rsidRDefault="00972A26">
            <w:pPr>
              <w:pStyle w:val="NormalWeb"/>
              <w:ind w:left="30" w:right="30"/>
              <w:rPr>
                <w:rFonts w:ascii="Calibri" w:hAnsi="Calibri" w:cs="Calibri"/>
                <w:lang w:val="ru-RU"/>
              </w:rPr>
            </w:pPr>
            <w:r>
              <w:rPr>
                <w:rFonts w:ascii="Calibri" w:hAnsi="Calibri" w:cs="Calibri"/>
                <w:lang w:val="ru-RU"/>
              </w:rPr>
              <w:t>Never enter into an arrangement in order to inappropriately influence or induce a business decision, even if it’s only a partial reason.</w:t>
            </w:r>
          </w:p>
          <w:p w14:paraId="53E5CA3E" w14:textId="77777777" w:rsidR="00F4019E" w:rsidRDefault="00972A26">
            <w:pPr>
              <w:pStyle w:val="NormalWeb"/>
              <w:ind w:left="30" w:right="30"/>
              <w:rPr>
                <w:rFonts w:ascii="Calibri" w:hAnsi="Calibri" w:cs="Calibri"/>
                <w:lang w:val="ru-RU"/>
              </w:rPr>
            </w:pPr>
            <w:r>
              <w:rPr>
                <w:rFonts w:ascii="Calibri" w:hAnsi="Calibri" w:cs="Calibri"/>
                <w:lang w:val="ru-RU"/>
              </w:rPr>
              <w:t>SPONSORSHIPS</w:t>
            </w:r>
          </w:p>
          <w:p w14:paraId="53E5CA3F" w14:textId="77777777" w:rsidR="00F4019E" w:rsidRDefault="00972A26">
            <w:pPr>
              <w:pStyle w:val="NormalWeb"/>
              <w:ind w:left="30" w:right="30"/>
              <w:rPr>
                <w:rFonts w:ascii="Calibri" w:hAnsi="Calibri" w:cs="Calibri"/>
                <w:lang w:val="ru-RU"/>
              </w:rPr>
            </w:pPr>
            <w:r>
              <w:rPr>
                <w:rFonts w:ascii="Calibri" w:hAnsi="Calibri" w:cs="Calibri"/>
                <w:lang w:val="ru-RU"/>
              </w:rPr>
              <w:t xml:space="preserve">Always ensure that sponsorships remain appropriate – free of inappropriate </w:t>
            </w:r>
            <w:r>
              <w:rPr>
                <w:rFonts w:ascii="Calibri" w:hAnsi="Calibri" w:cs="Calibri"/>
                <w:lang w:val="ru-RU"/>
              </w:rPr>
              <w:t>influence and inducement – and are in line with your local affiliate standards.</w:t>
            </w:r>
          </w:p>
          <w:p w14:paraId="53E5CA40" w14:textId="77777777" w:rsidR="00F4019E" w:rsidRDefault="00972A26">
            <w:pPr>
              <w:pStyle w:val="NormalWeb"/>
              <w:ind w:left="30" w:right="30"/>
              <w:rPr>
                <w:rFonts w:ascii="Calibri" w:hAnsi="Calibri" w:cs="Calibri"/>
                <w:lang w:val="ru-RU"/>
              </w:rPr>
            </w:pPr>
            <w:r>
              <w:rPr>
                <w:rFonts w:ascii="Calibri" w:hAnsi="Calibri" w:cs="Calibri"/>
                <w:lang w:val="ru-RU"/>
              </w:rPr>
              <w:t>BOOKS AND RECORDS</w:t>
            </w:r>
          </w:p>
          <w:p w14:paraId="53E5CA41" w14:textId="77777777" w:rsidR="00F4019E" w:rsidRDefault="00972A26">
            <w:pPr>
              <w:pStyle w:val="NormalWeb"/>
              <w:ind w:left="30" w:right="30"/>
              <w:rPr>
                <w:rFonts w:ascii="Calibri" w:hAnsi="Calibri" w:cs="Calibri"/>
                <w:lang w:val="ru-RU"/>
              </w:rPr>
            </w:pPr>
            <w:r>
              <w:rPr>
                <w:rFonts w:ascii="Calibri" w:hAnsi="Calibri" w:cs="Calibri"/>
                <w:lang w:val="ru-RU"/>
              </w:rPr>
              <w:t>Record every transaction accurately to reflect the actual purpose, actual details, and correct description.</w:t>
            </w:r>
          </w:p>
          <w:p w14:paraId="53E5CA42" w14:textId="77777777" w:rsidR="00F4019E" w:rsidRDefault="00972A26">
            <w:pPr>
              <w:pStyle w:val="NormalWeb"/>
              <w:ind w:left="30" w:right="30"/>
              <w:rPr>
                <w:rFonts w:ascii="Calibri" w:hAnsi="Calibri" w:cs="Calibri"/>
                <w:lang w:val="ru-RU"/>
              </w:rPr>
            </w:pPr>
            <w:r>
              <w:rPr>
                <w:rFonts w:ascii="Calibri" w:hAnsi="Calibri" w:cs="Calibri"/>
                <w:lang w:val="ru-RU"/>
              </w:rPr>
              <w:t>ITEMS OF VALUE</w:t>
            </w:r>
          </w:p>
          <w:p w14:paraId="53E5CA43" w14:textId="77777777" w:rsidR="00F4019E" w:rsidRDefault="00972A26">
            <w:pPr>
              <w:pStyle w:val="NormalWeb"/>
              <w:ind w:left="30" w:right="30"/>
              <w:rPr>
                <w:rFonts w:ascii="Calibri" w:hAnsi="Calibri" w:cs="Calibri"/>
                <w:lang w:val="ru-RU"/>
              </w:rPr>
            </w:pPr>
            <w:r>
              <w:rPr>
                <w:rFonts w:ascii="Calibri" w:hAnsi="Calibri" w:cs="Calibri"/>
                <w:lang w:val="ru-RU"/>
              </w:rPr>
              <w:t>Always check with your local OEC po</w:t>
            </w:r>
            <w:r>
              <w:rPr>
                <w:rFonts w:ascii="Calibri" w:hAnsi="Calibri" w:cs="Calibri"/>
                <w:lang w:val="ru-RU"/>
              </w:rPr>
              <w:t>licies and procedures to determine what items of value are permitted.</w:t>
            </w:r>
          </w:p>
          <w:p w14:paraId="53E5CA44" w14:textId="77777777" w:rsidR="00F4019E" w:rsidRDefault="00972A26">
            <w:pPr>
              <w:pStyle w:val="NormalWeb"/>
              <w:ind w:left="30" w:right="30"/>
              <w:rPr>
                <w:rFonts w:ascii="Calibri" w:hAnsi="Calibri" w:cs="Calibri"/>
                <w:lang w:val="ru-RU"/>
              </w:rPr>
            </w:pPr>
            <w:r>
              <w:rPr>
                <w:rFonts w:ascii="Calibri" w:hAnsi="Calibri" w:cs="Calibri"/>
                <w:lang w:val="ru-RU"/>
              </w:rPr>
              <w:t>To check your progress, click the Menu button.</w:t>
            </w:r>
          </w:p>
          <w:p w14:paraId="53E5CA45" w14:textId="77777777" w:rsidR="00F4019E" w:rsidRDefault="00972A26">
            <w:pPr>
              <w:pStyle w:val="NormalWeb"/>
              <w:ind w:left="30" w:right="30"/>
              <w:rPr>
                <w:rFonts w:ascii="Calibri" w:hAnsi="Calibri" w:cs="Calibri"/>
                <w:lang w:val="ru-RU"/>
              </w:rPr>
            </w:pPr>
            <w:r>
              <w:rPr>
                <w:rFonts w:ascii="Calibri" w:hAnsi="Calibri" w:cs="Calibri"/>
                <w:lang w:val="ru-RU"/>
              </w:rPr>
              <w:t>You have completed section 2 of 4</w:t>
            </w:r>
          </w:p>
          <w:p w14:paraId="53E5CA46" w14:textId="77777777" w:rsidR="00F4019E" w:rsidRDefault="00972A26">
            <w:pPr>
              <w:pStyle w:val="NormalWeb"/>
              <w:ind w:left="30" w:right="30"/>
              <w:rPr>
                <w:rFonts w:ascii="Calibri" w:hAnsi="Calibri" w:cs="Calibri"/>
                <w:lang w:val="ru-RU"/>
              </w:rPr>
            </w:pPr>
            <w:r>
              <w:rPr>
                <w:rFonts w:ascii="Calibri" w:hAnsi="Calibri" w:cs="Calibri"/>
                <w:lang w:val="ru-RU"/>
              </w:rPr>
              <w:t>Click the forward arrow to continue learning</w:t>
            </w:r>
          </w:p>
        </w:tc>
        <w:tc>
          <w:tcPr>
            <w:tcW w:w="6000" w:type="dxa"/>
            <w:vAlign w:val="center"/>
          </w:tcPr>
          <w:p w14:paraId="53E5CA47" w14:textId="77777777" w:rsidR="00F4019E" w:rsidRDefault="00972A26">
            <w:pPr>
              <w:pStyle w:val="NormalWeb"/>
              <w:ind w:left="30" w:right="30"/>
              <w:rPr>
                <w:rFonts w:ascii="Calibri" w:hAnsi="Calibri" w:cs="Calibri"/>
                <w:lang w:val="ru-RU"/>
              </w:rPr>
            </w:pPr>
            <w:r>
              <w:rPr>
                <w:rFonts w:ascii="Calibri" w:eastAsia="Calibri" w:hAnsi="Calibri" w:cs="Calibri"/>
                <w:lang w:val="ru-RU"/>
              </w:rPr>
              <w:t>Нажмите на стрелку, чтобы начать просмотр.</w:t>
            </w:r>
          </w:p>
          <w:p w14:paraId="53E5CA48" w14:textId="77777777" w:rsidR="00F4019E" w:rsidRDefault="00972A26">
            <w:pPr>
              <w:pStyle w:val="NormalWeb"/>
              <w:ind w:left="30" w:right="30"/>
              <w:rPr>
                <w:rFonts w:ascii="Calibri" w:hAnsi="Calibri" w:cs="Calibri"/>
                <w:lang w:val="ru-RU"/>
              </w:rPr>
            </w:pPr>
            <w:r>
              <w:rPr>
                <w:rFonts w:ascii="Calibri" w:eastAsia="Calibri" w:hAnsi="Calibri" w:cs="Calibri"/>
                <w:lang w:val="ru-RU"/>
              </w:rPr>
              <w:t>Просмотреть</w:t>
            </w:r>
          </w:p>
          <w:p w14:paraId="53E5CA49" w14:textId="77777777" w:rsidR="00F4019E" w:rsidRDefault="00972A26">
            <w:pPr>
              <w:pStyle w:val="NormalWeb"/>
              <w:ind w:left="30" w:right="30"/>
              <w:rPr>
                <w:rFonts w:ascii="Calibri" w:hAnsi="Calibri" w:cs="Calibri"/>
                <w:lang w:val="ru-RU"/>
              </w:rPr>
            </w:pPr>
            <w:r>
              <w:rPr>
                <w:rFonts w:ascii="Calibri" w:eastAsia="Calibri" w:hAnsi="Calibri" w:cs="Calibri"/>
                <w:lang w:val="ru-RU"/>
              </w:rPr>
              <w:t>Повто</w:t>
            </w:r>
            <w:r>
              <w:rPr>
                <w:rFonts w:ascii="Calibri" w:eastAsia="Calibri" w:hAnsi="Calibri" w:cs="Calibri"/>
                <w:lang w:val="ru-RU"/>
              </w:rPr>
              <w:t>рите ключевые понятия, изученные в этом разделе.</w:t>
            </w:r>
          </w:p>
          <w:p w14:paraId="53E5CA4A" w14:textId="77777777" w:rsidR="00F4019E" w:rsidRDefault="00972A26">
            <w:pPr>
              <w:pStyle w:val="NormalWeb"/>
              <w:ind w:left="30" w:right="30"/>
              <w:rPr>
                <w:rFonts w:ascii="Calibri" w:hAnsi="Calibri" w:cs="Calibri"/>
                <w:lang w:val="ru-RU"/>
              </w:rPr>
            </w:pPr>
            <w:r>
              <w:rPr>
                <w:rFonts w:ascii="Calibri" w:eastAsia="Calibri" w:hAnsi="Calibri" w:cs="Calibri"/>
                <w:lang w:val="ru-RU"/>
              </w:rPr>
              <w:t>ВСЕ ФОРМЫ ВЗЯТОЧНИЧЕСТВА СТРОГО ЗАПРЕЩЕНЫ</w:t>
            </w:r>
          </w:p>
          <w:p w14:paraId="53E5CA4B" w14:textId="77777777" w:rsidR="00F4019E" w:rsidRDefault="00972A26">
            <w:pPr>
              <w:pStyle w:val="NormalWeb"/>
              <w:ind w:left="30" w:right="30"/>
              <w:rPr>
                <w:rFonts w:ascii="Calibri" w:hAnsi="Calibri" w:cs="Calibri"/>
                <w:lang w:val="ru-RU"/>
              </w:rPr>
            </w:pPr>
            <w:r>
              <w:rPr>
                <w:rFonts w:ascii="Calibri" w:eastAsia="Calibri" w:hAnsi="Calibri" w:cs="Calibri"/>
                <w:lang w:val="ru-RU"/>
              </w:rPr>
              <w:t>В компании Abbott строго запрещен как подкуп государственных служащих, так и коммерческий подкуп.</w:t>
            </w:r>
          </w:p>
          <w:p w14:paraId="53E5CA4C" w14:textId="77777777" w:rsidR="00F4019E" w:rsidRDefault="00972A26">
            <w:pPr>
              <w:pStyle w:val="NormalWeb"/>
              <w:ind w:left="30" w:right="30"/>
              <w:rPr>
                <w:rFonts w:ascii="Calibri" w:hAnsi="Calibri" w:cs="Calibri"/>
                <w:lang w:val="ru-RU"/>
              </w:rPr>
            </w:pPr>
            <w:r>
              <w:rPr>
                <w:rFonts w:ascii="Calibri" w:eastAsia="Calibri" w:hAnsi="Calibri" w:cs="Calibri"/>
                <w:lang w:val="ru-RU"/>
              </w:rPr>
              <w:t>МЕЖДУНАРОДНЫЕ ЗАКОНЫ О ВЗЯТОЧНИЧЕСТВЕ И КОРРУПЦИИ</w:t>
            </w:r>
          </w:p>
          <w:p w14:paraId="53E5CA4D" w14:textId="77777777" w:rsidR="00F4019E" w:rsidRDefault="00972A26">
            <w:pPr>
              <w:pStyle w:val="NormalWeb"/>
              <w:ind w:left="30" w:right="30"/>
              <w:rPr>
                <w:rFonts w:ascii="Calibri" w:hAnsi="Calibri" w:cs="Calibri"/>
                <w:lang w:val="ru-RU"/>
              </w:rPr>
            </w:pPr>
            <w:r>
              <w:rPr>
                <w:rFonts w:ascii="Calibri" w:eastAsia="Calibri" w:hAnsi="Calibri" w:cs="Calibri"/>
                <w:lang w:val="ru-RU"/>
              </w:rPr>
              <w:t xml:space="preserve">Вы обязаны </w:t>
            </w:r>
            <w:r>
              <w:rPr>
                <w:rFonts w:ascii="Calibri" w:eastAsia="Calibri" w:hAnsi="Calibri" w:cs="Calibri"/>
                <w:lang w:val="ru-RU"/>
              </w:rPr>
              <w:t>знать и соблюдать законы и положения, действующие в отношении вашей должности в странах, где компания ведет бизнес.</w:t>
            </w:r>
          </w:p>
          <w:p w14:paraId="53E5CA4E" w14:textId="77777777" w:rsidR="00F4019E" w:rsidRDefault="00972A26">
            <w:pPr>
              <w:pStyle w:val="NormalWeb"/>
              <w:ind w:left="30" w:right="30"/>
              <w:rPr>
                <w:rFonts w:ascii="Calibri" w:hAnsi="Calibri" w:cs="Calibri"/>
                <w:lang w:val="ru-RU"/>
              </w:rPr>
            </w:pPr>
            <w:r>
              <w:rPr>
                <w:rFonts w:ascii="Calibri" w:eastAsia="Calibri" w:hAnsi="Calibri" w:cs="Calibri"/>
                <w:lang w:val="ru-RU"/>
              </w:rPr>
              <w:t>СТАНДАРТЫ ABBOTT</w:t>
            </w:r>
          </w:p>
          <w:p w14:paraId="53E5CA4F" w14:textId="77777777" w:rsidR="00F4019E" w:rsidRDefault="00972A26">
            <w:pPr>
              <w:pStyle w:val="NormalWeb"/>
              <w:ind w:left="30" w:right="30"/>
              <w:rPr>
                <w:rFonts w:ascii="Calibri" w:hAnsi="Calibri" w:cs="Calibri"/>
                <w:lang w:val="ru-RU"/>
              </w:rPr>
            </w:pPr>
            <w:r>
              <w:rPr>
                <w:rFonts w:ascii="Calibri" w:eastAsia="Calibri" w:hAnsi="Calibri" w:cs="Calibri"/>
                <w:lang w:val="ru-RU"/>
              </w:rPr>
              <w:t xml:space="preserve">Собственные правила компании Abbott в отношении взяточничества и коррупции согласуются с нашими обязательствами вести дела </w:t>
            </w:r>
            <w:r>
              <w:rPr>
                <w:rFonts w:ascii="Calibri" w:eastAsia="Calibri" w:hAnsi="Calibri" w:cs="Calibri"/>
                <w:lang w:val="ru-RU"/>
              </w:rPr>
              <w:t>честно, справедливо и добросовестно.</w:t>
            </w:r>
          </w:p>
          <w:p w14:paraId="53E5CA50" w14:textId="77777777" w:rsidR="00F4019E" w:rsidRDefault="00972A26">
            <w:pPr>
              <w:pStyle w:val="NormalWeb"/>
              <w:ind w:left="30" w:right="30"/>
              <w:rPr>
                <w:rFonts w:ascii="Calibri" w:hAnsi="Calibri" w:cs="Calibri"/>
                <w:lang w:val="ru-RU"/>
              </w:rPr>
            </w:pPr>
            <w:r>
              <w:rPr>
                <w:rFonts w:ascii="Calibri" w:eastAsia="Calibri" w:hAnsi="Calibri" w:cs="Calibri"/>
                <w:lang w:val="ru-RU"/>
              </w:rPr>
              <w:t>ПРИВЛЕЧЕНИЕ СПЕЦИАЛИСТОВ</w:t>
            </w:r>
          </w:p>
          <w:p w14:paraId="53E5CA51" w14:textId="77777777" w:rsidR="00F4019E" w:rsidRDefault="00972A26">
            <w:pPr>
              <w:pStyle w:val="NormalWeb"/>
              <w:ind w:left="30" w:right="30"/>
              <w:rPr>
                <w:rFonts w:ascii="Calibri" w:hAnsi="Calibri" w:cs="Calibri"/>
                <w:lang w:val="ru-RU"/>
              </w:rPr>
            </w:pPr>
            <w:r>
              <w:rPr>
                <w:rFonts w:ascii="Calibri" w:eastAsia="Calibri" w:hAnsi="Calibri" w:cs="Calibri"/>
                <w:lang w:val="ru-RU"/>
              </w:rPr>
              <w:t>Никогда не вступайте в договоренности, чтобы ненадлежащим образом не побуждать и не влиять на деловое решение, даже если это только частичная причина.</w:t>
            </w:r>
          </w:p>
          <w:p w14:paraId="53E5CA52" w14:textId="77777777" w:rsidR="00F4019E" w:rsidRDefault="00972A26">
            <w:pPr>
              <w:pStyle w:val="NormalWeb"/>
              <w:ind w:left="30" w:right="30"/>
              <w:rPr>
                <w:rFonts w:ascii="Calibri" w:hAnsi="Calibri" w:cs="Calibri"/>
                <w:lang w:val="ru-RU"/>
              </w:rPr>
            </w:pPr>
            <w:r>
              <w:rPr>
                <w:rFonts w:ascii="Calibri" w:eastAsia="Calibri" w:hAnsi="Calibri" w:cs="Calibri"/>
                <w:lang w:val="ru-RU"/>
              </w:rPr>
              <w:t>СПОНСОРСТВО</w:t>
            </w:r>
          </w:p>
          <w:p w14:paraId="53E5CA53" w14:textId="77777777" w:rsidR="00F4019E" w:rsidRDefault="00972A26">
            <w:pPr>
              <w:pStyle w:val="NormalWeb"/>
              <w:ind w:left="30" w:right="30"/>
              <w:rPr>
                <w:rFonts w:ascii="Calibri" w:hAnsi="Calibri" w:cs="Calibri"/>
                <w:lang w:val="ru-RU"/>
              </w:rPr>
            </w:pPr>
            <w:r>
              <w:rPr>
                <w:rFonts w:ascii="Calibri" w:eastAsia="Calibri" w:hAnsi="Calibri" w:cs="Calibri"/>
                <w:lang w:val="ru-RU"/>
              </w:rPr>
              <w:t>Всегда следите за тем, чтобы сп</w:t>
            </w:r>
            <w:r>
              <w:rPr>
                <w:rFonts w:ascii="Calibri" w:eastAsia="Calibri" w:hAnsi="Calibri" w:cs="Calibri"/>
                <w:lang w:val="ru-RU"/>
              </w:rPr>
              <w:t>онсорство оставалось уместным — без ненадлежащего влияния и стимулирования — и соответствовало местным стандартам для партнеров.</w:t>
            </w:r>
          </w:p>
          <w:p w14:paraId="53E5CA54" w14:textId="77777777" w:rsidR="00F4019E" w:rsidRDefault="00972A26">
            <w:pPr>
              <w:pStyle w:val="NormalWeb"/>
              <w:ind w:left="30" w:right="30"/>
              <w:rPr>
                <w:rFonts w:ascii="Calibri" w:hAnsi="Calibri" w:cs="Calibri"/>
                <w:lang w:val="ru-RU"/>
              </w:rPr>
            </w:pPr>
            <w:r>
              <w:rPr>
                <w:rFonts w:ascii="Calibri" w:eastAsia="Calibri" w:hAnsi="Calibri" w:cs="Calibri"/>
                <w:lang w:val="ru-RU"/>
              </w:rPr>
              <w:t>БУХГАЛТЕРСКИЙ УЧЕТ И ДОКУМЕНТАЦИЯ</w:t>
            </w:r>
          </w:p>
          <w:p w14:paraId="53E5CA55" w14:textId="77777777" w:rsidR="00F4019E" w:rsidRDefault="00972A26">
            <w:pPr>
              <w:pStyle w:val="NormalWeb"/>
              <w:ind w:left="30" w:right="30"/>
              <w:rPr>
                <w:rFonts w:ascii="Calibri" w:hAnsi="Calibri" w:cs="Calibri"/>
                <w:lang w:val="ru-RU"/>
              </w:rPr>
            </w:pPr>
            <w:r>
              <w:rPr>
                <w:rFonts w:ascii="Calibri" w:eastAsia="Calibri" w:hAnsi="Calibri" w:cs="Calibri"/>
                <w:lang w:val="ru-RU"/>
              </w:rPr>
              <w:t xml:space="preserve">Четко регистрируйте каждую транзакцию, чтобы отразить фактическую цель, фактические данные и </w:t>
            </w:r>
            <w:r>
              <w:rPr>
                <w:rFonts w:ascii="Calibri" w:eastAsia="Calibri" w:hAnsi="Calibri" w:cs="Calibri"/>
                <w:lang w:val="ru-RU"/>
              </w:rPr>
              <w:t>точное описание.</w:t>
            </w:r>
          </w:p>
          <w:p w14:paraId="53E5CA56" w14:textId="77777777" w:rsidR="00F4019E" w:rsidRDefault="00972A26">
            <w:pPr>
              <w:pStyle w:val="NormalWeb"/>
              <w:ind w:left="30" w:right="30"/>
              <w:rPr>
                <w:rFonts w:ascii="Calibri" w:hAnsi="Calibri" w:cs="Calibri"/>
                <w:lang w:val="ru-RU"/>
              </w:rPr>
            </w:pPr>
            <w:r>
              <w:rPr>
                <w:rFonts w:ascii="Calibri" w:eastAsia="Calibri" w:hAnsi="Calibri" w:cs="Calibri"/>
                <w:lang w:val="ru-RU"/>
              </w:rPr>
              <w:t>МАТЕРИАЛЬНЫЕ ЦЕННОСТИ</w:t>
            </w:r>
          </w:p>
          <w:p w14:paraId="53E5CA57" w14:textId="77777777" w:rsidR="00F4019E" w:rsidRDefault="00972A26">
            <w:pPr>
              <w:pStyle w:val="NormalWeb"/>
              <w:ind w:left="30" w:right="30"/>
              <w:rPr>
                <w:rFonts w:ascii="Calibri" w:hAnsi="Calibri" w:cs="Calibri"/>
                <w:lang w:val="ru-RU"/>
              </w:rPr>
            </w:pPr>
            <w:r>
              <w:rPr>
                <w:rFonts w:ascii="Calibri" w:eastAsia="Calibri" w:hAnsi="Calibri" w:cs="Calibri"/>
                <w:lang w:val="ru-RU"/>
              </w:rPr>
              <w:t>Обратитесь к локальным положениям и процедурам отдела этики и комплаенс, чтобы узнать, какие материальные ценности разрешены.</w:t>
            </w:r>
          </w:p>
          <w:p w14:paraId="53E5CA58" w14:textId="77777777" w:rsidR="00F4019E" w:rsidRDefault="00972A26">
            <w:pPr>
              <w:pStyle w:val="NormalWeb"/>
              <w:ind w:left="30" w:right="30"/>
              <w:rPr>
                <w:rFonts w:ascii="Calibri" w:hAnsi="Calibri" w:cs="Calibri"/>
                <w:lang w:val="ru-RU"/>
              </w:rPr>
            </w:pPr>
            <w:r>
              <w:rPr>
                <w:rFonts w:ascii="Calibri" w:eastAsia="Calibri" w:hAnsi="Calibri" w:cs="Calibri"/>
                <w:lang w:val="ru-RU"/>
              </w:rPr>
              <w:t>Чтобы узнать, сколько вы уже изучили, нажмите кнопку Меню.</w:t>
            </w:r>
          </w:p>
          <w:p w14:paraId="53E5CA59" w14:textId="77777777" w:rsidR="00F4019E" w:rsidRDefault="00972A26">
            <w:pPr>
              <w:pStyle w:val="NormalWeb"/>
              <w:ind w:left="30" w:right="30"/>
              <w:rPr>
                <w:rFonts w:ascii="Calibri" w:hAnsi="Calibri" w:cs="Calibri"/>
                <w:lang w:val="ru-RU"/>
              </w:rPr>
            </w:pPr>
            <w:r>
              <w:rPr>
                <w:rFonts w:ascii="Calibri" w:eastAsia="Calibri" w:hAnsi="Calibri" w:cs="Calibri"/>
                <w:lang w:val="ru-RU"/>
              </w:rPr>
              <w:t>Вы изучили разделов: 2 из 4</w:t>
            </w:r>
          </w:p>
          <w:p w14:paraId="53E5CA5A" w14:textId="77777777" w:rsidR="00F4019E" w:rsidRDefault="00972A26">
            <w:pPr>
              <w:pStyle w:val="NormalWeb"/>
              <w:ind w:left="30" w:right="30"/>
              <w:rPr>
                <w:rFonts w:ascii="Calibri" w:hAnsi="Calibri" w:cs="Calibri"/>
                <w:lang w:val="ru-RU"/>
              </w:rPr>
            </w:pPr>
            <w:r>
              <w:rPr>
                <w:rFonts w:ascii="Calibri" w:eastAsia="Calibri" w:hAnsi="Calibri" w:cs="Calibri"/>
                <w:lang w:val="ru-RU"/>
              </w:rPr>
              <w:t>Для продолжения нажмите стрелку вперед.</w:t>
            </w:r>
          </w:p>
        </w:tc>
      </w:tr>
      <w:tr w:rsidR="00F4019E" w14:paraId="53E5CA60" w14:textId="77777777">
        <w:tc>
          <w:tcPr>
            <w:tcW w:w="1353" w:type="dxa"/>
            <w:shd w:val="clear" w:color="auto" w:fill="D9E2F3" w:themeFill="accent1" w:themeFillTint="33"/>
            <w:tcMar>
              <w:top w:w="120" w:type="dxa"/>
              <w:left w:w="180" w:type="dxa"/>
              <w:bottom w:w="120" w:type="dxa"/>
              <w:right w:w="180" w:type="dxa"/>
            </w:tcMar>
            <w:hideMark/>
          </w:tcPr>
          <w:p w14:paraId="53E5CA5C" w14:textId="77777777" w:rsidR="00F4019E" w:rsidRDefault="00972A26">
            <w:pPr>
              <w:spacing w:before="30" w:after="30"/>
              <w:ind w:left="30" w:right="30"/>
              <w:rPr>
                <w:rFonts w:ascii="Calibri" w:eastAsia="Times New Roman" w:hAnsi="Calibri" w:cs="Calibri"/>
                <w:sz w:val="16"/>
                <w:lang w:val="ru-RU"/>
              </w:rPr>
            </w:pPr>
            <w:hyperlink r:id="rId59" w:tgtFrame="_blank" w:history="1">
              <w:r>
                <w:rPr>
                  <w:rStyle w:val="Hyperlink"/>
                  <w:rFonts w:ascii="Calibri" w:eastAsia="Times New Roman" w:hAnsi="Calibri" w:cs="Calibri"/>
                  <w:sz w:val="16"/>
                  <w:lang w:val="ru-RU"/>
                </w:rPr>
                <w:t>Screen 44</w:t>
              </w:r>
            </w:hyperlink>
            <w:r>
              <w:rPr>
                <w:rFonts w:ascii="Calibri" w:eastAsia="Times New Roman" w:hAnsi="Calibri" w:cs="Calibri"/>
                <w:sz w:val="16"/>
                <w:lang w:val="ru-RU"/>
              </w:rPr>
              <w:t xml:space="preserve"> </w:t>
            </w:r>
          </w:p>
          <w:p w14:paraId="53E5CA5D" w14:textId="77777777" w:rsidR="00F4019E" w:rsidRDefault="00972A26">
            <w:pPr>
              <w:ind w:left="30" w:right="30"/>
              <w:rPr>
                <w:rFonts w:ascii="Calibri" w:eastAsia="Times New Roman" w:hAnsi="Calibri" w:cs="Calibri"/>
                <w:sz w:val="16"/>
                <w:lang w:val="ru-RU"/>
              </w:rPr>
            </w:pPr>
            <w:hyperlink r:id="rId60" w:tgtFrame="_blank" w:history="1">
              <w:r>
                <w:rPr>
                  <w:rStyle w:val="Hyperlink"/>
                  <w:rFonts w:ascii="Calibri" w:eastAsia="Times New Roman" w:hAnsi="Calibri" w:cs="Calibri"/>
                  <w:sz w:val="16"/>
                  <w:lang w:val="ru-RU"/>
                </w:rPr>
                <w:t>48_C_50</w:t>
              </w:r>
            </w:hyperlink>
            <w:r>
              <w:rPr>
                <w:rFonts w:ascii="Calibri" w:eastAsia="Times New Roman" w:hAnsi="Calibri" w:cs="Calibri"/>
                <w:sz w:val="16"/>
                <w:lang w:val="ru-RU"/>
              </w:rPr>
              <w:t xml:space="preserve"> </w:t>
            </w:r>
          </w:p>
        </w:tc>
        <w:tc>
          <w:tcPr>
            <w:tcW w:w="6000" w:type="dxa"/>
            <w:shd w:val="clear" w:color="auto" w:fill="auto"/>
            <w:tcMar>
              <w:top w:w="120" w:type="dxa"/>
              <w:left w:w="180" w:type="dxa"/>
              <w:bottom w:w="120" w:type="dxa"/>
              <w:right w:w="180" w:type="dxa"/>
            </w:tcMar>
            <w:vAlign w:val="center"/>
            <w:hideMark/>
          </w:tcPr>
          <w:p w14:paraId="53E5CA5E" w14:textId="77777777" w:rsidR="00F4019E" w:rsidRDefault="00972A26">
            <w:pPr>
              <w:pStyle w:val="NormalWeb"/>
              <w:ind w:left="30" w:right="30"/>
              <w:rPr>
                <w:rFonts w:ascii="Calibri" w:hAnsi="Calibri" w:cs="Calibri"/>
                <w:lang w:val="ru-RU"/>
              </w:rPr>
            </w:pPr>
            <w:r>
              <w:rPr>
                <w:rFonts w:ascii="Calibri" w:hAnsi="Calibri" w:cs="Calibri"/>
                <w:lang w:val="ru-RU"/>
              </w:rPr>
              <w:t>Abbott provides sponsorships only on the basis of HCP educational needs and expertise, only where permitted by all applicable law and industry code, and never as a r</w:t>
            </w:r>
            <w:r>
              <w:rPr>
                <w:rFonts w:ascii="Calibri" w:hAnsi="Calibri" w:cs="Calibri"/>
                <w:lang w:val="ru-RU"/>
              </w:rPr>
              <w:t>eward or inducement for winning business. You set clear expectations by telling the head of the department what Abbott’s rules are, while reinforcing the company’s commitment to legal and ethical conduct.</w:t>
            </w:r>
          </w:p>
        </w:tc>
        <w:tc>
          <w:tcPr>
            <w:tcW w:w="6000" w:type="dxa"/>
            <w:vAlign w:val="center"/>
          </w:tcPr>
          <w:p w14:paraId="53E5CA5F" w14:textId="77777777" w:rsidR="00F4019E" w:rsidRDefault="00972A26">
            <w:pPr>
              <w:pStyle w:val="NormalWeb"/>
              <w:ind w:left="30" w:right="30"/>
              <w:rPr>
                <w:rFonts w:ascii="Calibri" w:hAnsi="Calibri" w:cs="Calibri"/>
                <w:lang w:val="ru-RU"/>
              </w:rPr>
            </w:pPr>
            <w:r>
              <w:rPr>
                <w:rFonts w:ascii="Calibri" w:eastAsia="Calibri" w:hAnsi="Calibri" w:cs="Calibri"/>
                <w:lang w:val="ru-RU"/>
              </w:rPr>
              <w:t>Компания Abbott оказывает спонсорскую поддержку, пр</w:t>
            </w:r>
            <w:r>
              <w:rPr>
                <w:rFonts w:ascii="Calibri" w:eastAsia="Calibri" w:hAnsi="Calibri" w:cs="Calibri"/>
                <w:lang w:val="ru-RU"/>
              </w:rPr>
              <w:t>инимая во внимание только образовательные потребности, опыт и квалификацию СЗ и только в случаях, разрешенных законодательством и отраслевым кодексом, но никогда не делает этого в качестве награды или стимула для заключения сделки. Вы разъясняете ситуацию,</w:t>
            </w:r>
            <w:r>
              <w:rPr>
                <w:rFonts w:ascii="Calibri" w:eastAsia="Calibri" w:hAnsi="Calibri" w:cs="Calibri"/>
                <w:lang w:val="ru-RU"/>
              </w:rPr>
              <w:t xml:space="preserve"> рассказав главе департамента о правилах компании Abbott, тем самым укрепляя приверженность компании юридическим и этическим стандартам поведения.</w:t>
            </w:r>
          </w:p>
        </w:tc>
      </w:tr>
      <w:tr w:rsidR="00F4019E" w14:paraId="53E5CA7F" w14:textId="77777777">
        <w:tc>
          <w:tcPr>
            <w:tcW w:w="1353" w:type="dxa"/>
            <w:shd w:val="clear" w:color="auto" w:fill="D9E2F3" w:themeFill="accent1" w:themeFillTint="33"/>
            <w:tcMar>
              <w:top w:w="120" w:type="dxa"/>
              <w:left w:w="180" w:type="dxa"/>
              <w:bottom w:w="120" w:type="dxa"/>
              <w:right w:w="180" w:type="dxa"/>
            </w:tcMar>
            <w:hideMark/>
          </w:tcPr>
          <w:p w14:paraId="53E5CA61" w14:textId="77777777" w:rsidR="00F4019E" w:rsidRDefault="00972A26">
            <w:pPr>
              <w:spacing w:before="30" w:after="30"/>
              <w:ind w:left="30" w:right="30"/>
              <w:rPr>
                <w:rFonts w:ascii="Calibri" w:eastAsia="Times New Roman" w:hAnsi="Calibri" w:cs="Calibri"/>
                <w:sz w:val="16"/>
                <w:lang w:val="ru-RU"/>
              </w:rPr>
            </w:pPr>
            <w:hyperlink r:id="rId61" w:tgtFrame="_blank" w:history="1">
              <w:r>
                <w:rPr>
                  <w:rStyle w:val="Hyperlink"/>
                  <w:rFonts w:ascii="Calibri" w:eastAsia="Times New Roman" w:hAnsi="Calibri" w:cs="Calibri"/>
                  <w:sz w:val="16"/>
                  <w:lang w:val="ru-RU"/>
                </w:rPr>
                <w:t>Screen 55</w:t>
              </w:r>
            </w:hyperlink>
            <w:r>
              <w:rPr>
                <w:rFonts w:ascii="Calibri" w:eastAsia="Times New Roman" w:hAnsi="Calibri" w:cs="Calibri"/>
                <w:sz w:val="16"/>
                <w:lang w:val="ru-RU"/>
              </w:rPr>
              <w:t xml:space="preserve"> </w:t>
            </w:r>
          </w:p>
          <w:p w14:paraId="53E5CA62" w14:textId="77777777" w:rsidR="00F4019E" w:rsidRDefault="00972A26">
            <w:pPr>
              <w:ind w:left="30" w:right="30"/>
              <w:rPr>
                <w:rFonts w:ascii="Calibri" w:eastAsia="Times New Roman" w:hAnsi="Calibri" w:cs="Calibri"/>
                <w:sz w:val="16"/>
                <w:lang w:val="ru-RU"/>
              </w:rPr>
            </w:pPr>
            <w:hyperlink r:id="rId62" w:tgtFrame="_blank" w:history="1">
              <w:r>
                <w:rPr>
                  <w:rStyle w:val="Hyperlink"/>
                  <w:rFonts w:ascii="Calibri" w:eastAsia="Times New Roman" w:hAnsi="Calibri" w:cs="Calibri"/>
                  <w:sz w:val="16"/>
                  <w:lang w:val="ru-RU"/>
                </w:rPr>
                <w:t>59_C_61</w:t>
              </w:r>
            </w:hyperlink>
            <w:r>
              <w:rPr>
                <w:rFonts w:ascii="Calibri" w:eastAsia="Times New Roman" w:hAnsi="Calibri" w:cs="Calibri"/>
                <w:sz w:val="16"/>
                <w:lang w:val="ru-RU"/>
              </w:rPr>
              <w:t xml:space="preserve"> </w:t>
            </w:r>
          </w:p>
        </w:tc>
        <w:tc>
          <w:tcPr>
            <w:tcW w:w="6000" w:type="dxa"/>
            <w:shd w:val="clear" w:color="auto" w:fill="auto"/>
            <w:tcMar>
              <w:top w:w="120" w:type="dxa"/>
              <w:left w:w="180" w:type="dxa"/>
              <w:bottom w:w="120" w:type="dxa"/>
              <w:right w:w="180" w:type="dxa"/>
            </w:tcMar>
            <w:vAlign w:val="center"/>
            <w:hideMark/>
          </w:tcPr>
          <w:p w14:paraId="53E5CA63" w14:textId="77777777" w:rsidR="00F4019E" w:rsidRDefault="00972A26">
            <w:pPr>
              <w:pStyle w:val="NormalWeb"/>
              <w:ind w:left="30" w:right="30"/>
              <w:rPr>
                <w:rFonts w:ascii="Calibri" w:hAnsi="Calibri" w:cs="Calibri"/>
                <w:lang w:val="ru-RU"/>
              </w:rPr>
            </w:pPr>
            <w:r>
              <w:rPr>
                <w:rFonts w:ascii="Calibri" w:hAnsi="Calibri" w:cs="Calibri"/>
                <w:lang w:val="ru-RU"/>
              </w:rPr>
              <w:t>Click the arrow</w:t>
            </w:r>
            <w:r>
              <w:rPr>
                <w:rFonts w:ascii="Calibri" w:hAnsi="Calibri" w:cs="Calibri"/>
                <w:lang w:val="ru-RU"/>
              </w:rPr>
              <w:t xml:space="preserve"> to begin your review.</w:t>
            </w:r>
          </w:p>
          <w:p w14:paraId="53E5CA64" w14:textId="77777777" w:rsidR="00F4019E" w:rsidRDefault="00972A26">
            <w:pPr>
              <w:pStyle w:val="NormalWeb"/>
              <w:ind w:left="30" w:right="30"/>
              <w:rPr>
                <w:rFonts w:ascii="Calibri" w:hAnsi="Calibri" w:cs="Calibri"/>
                <w:lang w:val="ru-RU"/>
              </w:rPr>
            </w:pPr>
            <w:r>
              <w:rPr>
                <w:rFonts w:ascii="Calibri" w:hAnsi="Calibri" w:cs="Calibri"/>
                <w:lang w:val="ru-RU"/>
              </w:rPr>
              <w:t>Review</w:t>
            </w:r>
          </w:p>
          <w:p w14:paraId="53E5CA65" w14:textId="77777777" w:rsidR="00F4019E" w:rsidRDefault="00972A26">
            <w:pPr>
              <w:pStyle w:val="NormalWeb"/>
              <w:ind w:left="30" w:right="30"/>
              <w:rPr>
                <w:rFonts w:ascii="Calibri" w:hAnsi="Calibri" w:cs="Calibri"/>
                <w:lang w:val="ru-RU"/>
              </w:rPr>
            </w:pPr>
            <w:r>
              <w:rPr>
                <w:rFonts w:ascii="Calibri" w:hAnsi="Calibri" w:cs="Calibri"/>
                <w:lang w:val="ru-RU"/>
              </w:rPr>
              <w:t>Take a moment to review some of the key concepts in this section.</w:t>
            </w:r>
          </w:p>
          <w:p w14:paraId="53E5CA66" w14:textId="77777777" w:rsidR="00F4019E" w:rsidRDefault="00972A26">
            <w:pPr>
              <w:pStyle w:val="NormalWeb"/>
              <w:ind w:left="30" w:right="30"/>
              <w:rPr>
                <w:rFonts w:ascii="Calibri" w:hAnsi="Calibri" w:cs="Calibri"/>
                <w:lang w:val="ru-RU"/>
              </w:rPr>
            </w:pPr>
            <w:r>
              <w:rPr>
                <w:rFonts w:ascii="Calibri" w:hAnsi="Calibri" w:cs="Calibri"/>
                <w:lang w:val="ru-RU"/>
              </w:rPr>
              <w:t>SETTING CLEAR EXPECTATIONS</w:t>
            </w:r>
          </w:p>
          <w:p w14:paraId="53E5CA67" w14:textId="77777777" w:rsidR="00F4019E" w:rsidRDefault="00972A26">
            <w:pPr>
              <w:pStyle w:val="NormalWeb"/>
              <w:ind w:left="30" w:right="30"/>
              <w:rPr>
                <w:rFonts w:ascii="Calibri" w:hAnsi="Calibri" w:cs="Calibri"/>
                <w:lang w:val="ru-RU"/>
              </w:rPr>
            </w:pPr>
            <w:r>
              <w:rPr>
                <w:rFonts w:ascii="Calibri" w:hAnsi="Calibri" w:cs="Calibri"/>
                <w:lang w:val="ru-RU"/>
              </w:rPr>
              <w:t xml:space="preserve">Setting clear boundaries and expectations with customers and partners is a simple way to avoid the risk of bribery and </w:t>
            </w:r>
            <w:r>
              <w:rPr>
                <w:rFonts w:ascii="Calibri" w:hAnsi="Calibri" w:cs="Calibri"/>
                <w:lang w:val="ru-RU"/>
              </w:rPr>
              <w:t>corruption.</w:t>
            </w:r>
          </w:p>
          <w:p w14:paraId="53E5CA68" w14:textId="77777777" w:rsidR="00F4019E" w:rsidRDefault="00972A26">
            <w:pPr>
              <w:pStyle w:val="NormalWeb"/>
              <w:ind w:left="30" w:right="30"/>
              <w:rPr>
                <w:rFonts w:ascii="Calibri" w:hAnsi="Calibri" w:cs="Calibri"/>
                <w:lang w:val="ru-RU"/>
              </w:rPr>
            </w:pPr>
            <w:r>
              <w:rPr>
                <w:rFonts w:ascii="Calibri" w:hAnsi="Calibri" w:cs="Calibri"/>
                <w:lang w:val="ru-RU"/>
              </w:rPr>
              <w:t>KNOWING HOW TO SAY “NO”</w:t>
            </w:r>
          </w:p>
          <w:p w14:paraId="53E5CA69" w14:textId="77777777" w:rsidR="00F4019E" w:rsidRDefault="00972A26">
            <w:pPr>
              <w:pStyle w:val="NormalWeb"/>
              <w:ind w:left="30" w:right="30"/>
              <w:rPr>
                <w:rFonts w:ascii="Calibri" w:hAnsi="Calibri" w:cs="Calibri"/>
                <w:lang w:val="ru-RU"/>
              </w:rPr>
            </w:pPr>
            <w:r>
              <w:rPr>
                <w:rFonts w:ascii="Calibri" w:hAnsi="Calibri" w:cs="Calibri"/>
                <w:lang w:val="ru-RU"/>
              </w:rPr>
              <w:t>The key to responding to customers and partners who directly and openly request a bribe is to immediately and firmly reject their request.</w:t>
            </w:r>
          </w:p>
          <w:p w14:paraId="53E5CA6A" w14:textId="77777777" w:rsidR="00F4019E" w:rsidRDefault="00972A26">
            <w:pPr>
              <w:pStyle w:val="NormalWeb"/>
              <w:ind w:left="30" w:right="30"/>
              <w:rPr>
                <w:rFonts w:ascii="Calibri" w:hAnsi="Calibri" w:cs="Calibri"/>
                <w:lang w:val="ru-RU"/>
              </w:rPr>
            </w:pPr>
            <w:r>
              <w:rPr>
                <w:rFonts w:ascii="Calibri" w:hAnsi="Calibri" w:cs="Calibri"/>
                <w:lang w:val="ru-RU"/>
              </w:rPr>
              <w:t>MAKING THE RIGHT CHOICE</w:t>
            </w:r>
          </w:p>
          <w:p w14:paraId="53E5CA6B" w14:textId="77777777" w:rsidR="00F4019E" w:rsidRDefault="00972A26">
            <w:pPr>
              <w:pStyle w:val="NormalWeb"/>
              <w:ind w:left="30" w:right="30"/>
              <w:rPr>
                <w:rFonts w:ascii="Calibri" w:hAnsi="Calibri" w:cs="Calibri"/>
                <w:lang w:val="ru-RU"/>
              </w:rPr>
            </w:pPr>
            <w:r>
              <w:rPr>
                <w:rFonts w:ascii="Calibri" w:hAnsi="Calibri" w:cs="Calibri"/>
                <w:lang w:val="ru-RU"/>
              </w:rPr>
              <w:t xml:space="preserve">Even in the most difficult situations, you always </w:t>
            </w:r>
            <w:r>
              <w:rPr>
                <w:rFonts w:ascii="Calibri" w:hAnsi="Calibri" w:cs="Calibri"/>
                <w:lang w:val="ru-RU"/>
              </w:rPr>
              <w:t>have options. Take the time to think things through.</w:t>
            </w:r>
          </w:p>
          <w:p w14:paraId="53E5CA6C" w14:textId="77777777" w:rsidR="00F4019E" w:rsidRDefault="00972A26">
            <w:pPr>
              <w:pStyle w:val="NormalWeb"/>
              <w:ind w:left="30" w:right="30"/>
              <w:rPr>
                <w:rFonts w:ascii="Calibri" w:hAnsi="Calibri" w:cs="Calibri"/>
                <w:lang w:val="ru-RU"/>
              </w:rPr>
            </w:pPr>
            <w:r>
              <w:rPr>
                <w:rFonts w:ascii="Calibri" w:hAnsi="Calibri" w:cs="Calibri"/>
                <w:lang w:val="ru-RU"/>
              </w:rPr>
              <w:t>WHERE TO GO FOR SUPPORT</w:t>
            </w:r>
          </w:p>
          <w:p w14:paraId="53E5CA6D" w14:textId="77777777" w:rsidR="00F4019E" w:rsidRDefault="00972A26">
            <w:pPr>
              <w:pStyle w:val="NormalWeb"/>
              <w:ind w:left="30" w:right="30"/>
              <w:rPr>
                <w:rFonts w:ascii="Calibri" w:hAnsi="Calibri" w:cs="Calibri"/>
                <w:lang w:val="ru-RU"/>
              </w:rPr>
            </w:pPr>
            <w:r>
              <w:rPr>
                <w:rFonts w:ascii="Calibri" w:hAnsi="Calibri" w:cs="Calibri"/>
                <w:lang w:val="ru-RU"/>
              </w:rPr>
              <w:t>If you face a difficult choice, or you have a question on a potential bribery or corruption issue, talk to someone in the OEC or Legal.</w:t>
            </w:r>
          </w:p>
          <w:p w14:paraId="53E5CA6E" w14:textId="77777777" w:rsidR="00F4019E" w:rsidRDefault="00972A26">
            <w:pPr>
              <w:pStyle w:val="NormalWeb"/>
              <w:ind w:left="30" w:right="30"/>
              <w:rPr>
                <w:rFonts w:ascii="Calibri" w:hAnsi="Calibri" w:cs="Calibri"/>
                <w:lang w:val="ru-RU"/>
              </w:rPr>
            </w:pPr>
            <w:r>
              <w:rPr>
                <w:rFonts w:ascii="Calibri" w:hAnsi="Calibri" w:cs="Calibri"/>
                <w:lang w:val="ru-RU"/>
              </w:rPr>
              <w:t>To check your progress, click the Menu butt</w:t>
            </w:r>
            <w:r>
              <w:rPr>
                <w:rFonts w:ascii="Calibri" w:hAnsi="Calibri" w:cs="Calibri"/>
                <w:lang w:val="ru-RU"/>
              </w:rPr>
              <w:t>on.</w:t>
            </w:r>
          </w:p>
          <w:p w14:paraId="53E5CA6F" w14:textId="77777777" w:rsidR="00F4019E" w:rsidRDefault="00972A26">
            <w:pPr>
              <w:pStyle w:val="NormalWeb"/>
              <w:ind w:left="30" w:right="30"/>
              <w:rPr>
                <w:rFonts w:ascii="Calibri" w:hAnsi="Calibri" w:cs="Calibri"/>
                <w:lang w:val="ru-RU"/>
              </w:rPr>
            </w:pPr>
            <w:r>
              <w:rPr>
                <w:rFonts w:ascii="Calibri" w:hAnsi="Calibri" w:cs="Calibri"/>
                <w:lang w:val="ru-RU"/>
              </w:rPr>
              <w:t>You have completed section 3 of 4</w:t>
            </w:r>
          </w:p>
          <w:p w14:paraId="53E5CA70" w14:textId="77777777" w:rsidR="00F4019E" w:rsidRDefault="00972A26">
            <w:pPr>
              <w:pStyle w:val="NormalWeb"/>
              <w:ind w:left="30" w:right="30"/>
              <w:rPr>
                <w:rFonts w:ascii="Calibri" w:hAnsi="Calibri" w:cs="Calibri"/>
                <w:lang w:val="ru-RU"/>
              </w:rPr>
            </w:pPr>
            <w:r>
              <w:rPr>
                <w:rFonts w:ascii="Calibri" w:hAnsi="Calibri" w:cs="Calibri"/>
                <w:lang w:val="ru-RU"/>
              </w:rPr>
              <w:t>Click the forward arrow to continue learning</w:t>
            </w:r>
          </w:p>
        </w:tc>
        <w:tc>
          <w:tcPr>
            <w:tcW w:w="6000" w:type="dxa"/>
            <w:vAlign w:val="center"/>
          </w:tcPr>
          <w:p w14:paraId="53E5CA71" w14:textId="77777777" w:rsidR="00F4019E" w:rsidRDefault="00972A26">
            <w:pPr>
              <w:pStyle w:val="NormalWeb"/>
              <w:ind w:left="30" w:right="30"/>
              <w:rPr>
                <w:rFonts w:ascii="Calibri" w:hAnsi="Calibri" w:cs="Calibri"/>
                <w:lang w:val="ru-RU"/>
              </w:rPr>
            </w:pPr>
            <w:r>
              <w:rPr>
                <w:rFonts w:ascii="Calibri" w:eastAsia="Calibri" w:hAnsi="Calibri" w:cs="Calibri"/>
                <w:lang w:val="ru-RU"/>
              </w:rPr>
              <w:t>Нажмите на стрелку, чтобы начать просмотр.</w:t>
            </w:r>
          </w:p>
          <w:p w14:paraId="53E5CA72" w14:textId="77777777" w:rsidR="00F4019E" w:rsidRDefault="00972A26">
            <w:pPr>
              <w:pStyle w:val="NormalWeb"/>
              <w:ind w:left="30" w:right="30"/>
              <w:rPr>
                <w:rFonts w:ascii="Calibri" w:hAnsi="Calibri" w:cs="Calibri"/>
                <w:lang w:val="ru-RU"/>
              </w:rPr>
            </w:pPr>
            <w:r>
              <w:rPr>
                <w:rFonts w:ascii="Calibri" w:eastAsia="Calibri" w:hAnsi="Calibri" w:cs="Calibri"/>
                <w:lang w:val="ru-RU"/>
              </w:rPr>
              <w:t>Просмотреть</w:t>
            </w:r>
          </w:p>
          <w:p w14:paraId="53E5CA73" w14:textId="77777777" w:rsidR="00F4019E" w:rsidRDefault="00972A26">
            <w:pPr>
              <w:pStyle w:val="NormalWeb"/>
              <w:ind w:left="30" w:right="30"/>
              <w:rPr>
                <w:rFonts w:ascii="Calibri" w:hAnsi="Calibri" w:cs="Calibri"/>
                <w:lang w:val="ru-RU"/>
              </w:rPr>
            </w:pPr>
            <w:r>
              <w:rPr>
                <w:rFonts w:ascii="Calibri" w:eastAsia="Calibri" w:hAnsi="Calibri" w:cs="Calibri"/>
                <w:lang w:val="ru-RU"/>
              </w:rPr>
              <w:t>Повторите ключевые понятия, изученные в этом разделе.</w:t>
            </w:r>
          </w:p>
          <w:p w14:paraId="53E5CA74" w14:textId="77777777" w:rsidR="00F4019E" w:rsidRDefault="00972A26">
            <w:pPr>
              <w:pStyle w:val="NormalWeb"/>
              <w:ind w:left="30" w:right="30"/>
              <w:rPr>
                <w:rFonts w:ascii="Calibri" w:hAnsi="Calibri" w:cs="Calibri"/>
                <w:lang w:val="ru-RU"/>
              </w:rPr>
            </w:pPr>
            <w:r>
              <w:rPr>
                <w:rFonts w:ascii="Calibri" w:eastAsia="Calibri" w:hAnsi="Calibri" w:cs="Calibri"/>
                <w:lang w:val="ru-RU"/>
              </w:rPr>
              <w:t>УСТАНОВКА ЧЕТКИХ ТРЕБОВАНИЙ</w:t>
            </w:r>
          </w:p>
          <w:p w14:paraId="53E5CA75" w14:textId="77777777" w:rsidR="00F4019E" w:rsidRDefault="00972A26">
            <w:pPr>
              <w:pStyle w:val="NormalWeb"/>
              <w:ind w:left="30" w:right="30"/>
              <w:rPr>
                <w:rFonts w:ascii="Calibri" w:hAnsi="Calibri" w:cs="Calibri"/>
                <w:lang w:val="ru-RU"/>
              </w:rPr>
            </w:pPr>
            <w:r>
              <w:rPr>
                <w:rFonts w:ascii="Calibri" w:eastAsia="Calibri" w:hAnsi="Calibri" w:cs="Calibri"/>
                <w:lang w:val="ru-RU"/>
              </w:rPr>
              <w:t>Установление четких границ и ожидани</w:t>
            </w:r>
            <w:r>
              <w:rPr>
                <w:rFonts w:ascii="Calibri" w:eastAsia="Calibri" w:hAnsi="Calibri" w:cs="Calibri"/>
                <w:lang w:val="ru-RU"/>
              </w:rPr>
              <w:t>й по отношению к клиентам и партнерам — это простой способ избежать риска взяточничества и коррупции.</w:t>
            </w:r>
          </w:p>
          <w:p w14:paraId="53E5CA76" w14:textId="77777777" w:rsidR="00F4019E" w:rsidRDefault="00972A26">
            <w:pPr>
              <w:pStyle w:val="NormalWeb"/>
              <w:ind w:left="30" w:right="30"/>
              <w:rPr>
                <w:rFonts w:ascii="Calibri" w:hAnsi="Calibri" w:cs="Calibri"/>
                <w:lang w:val="ru-RU"/>
              </w:rPr>
            </w:pPr>
            <w:r>
              <w:rPr>
                <w:rFonts w:ascii="Calibri" w:eastAsia="Calibri" w:hAnsi="Calibri" w:cs="Calibri"/>
                <w:lang w:val="ru-RU"/>
              </w:rPr>
              <w:t>ЗНАТЬ, КАК СКАЗАТЬ «НЕТ»</w:t>
            </w:r>
          </w:p>
          <w:p w14:paraId="53E5CA77" w14:textId="77777777" w:rsidR="00F4019E" w:rsidRDefault="00972A26">
            <w:pPr>
              <w:pStyle w:val="NormalWeb"/>
              <w:ind w:left="30" w:right="30"/>
              <w:rPr>
                <w:rFonts w:ascii="Calibri" w:hAnsi="Calibri" w:cs="Calibri"/>
                <w:lang w:val="ru-RU"/>
              </w:rPr>
            </w:pPr>
            <w:r>
              <w:rPr>
                <w:rFonts w:ascii="Calibri" w:eastAsia="Calibri" w:hAnsi="Calibri" w:cs="Calibri"/>
                <w:lang w:val="ru-RU"/>
              </w:rPr>
              <w:t>Ключом к ответу клиентам и партнерам, которые прямо и открыто просят взятку, является немедленное и решительное отклонение их зап</w:t>
            </w:r>
            <w:r>
              <w:rPr>
                <w:rFonts w:ascii="Calibri" w:eastAsia="Calibri" w:hAnsi="Calibri" w:cs="Calibri"/>
                <w:lang w:val="ru-RU"/>
              </w:rPr>
              <w:t>роса.</w:t>
            </w:r>
          </w:p>
          <w:p w14:paraId="53E5CA78" w14:textId="77777777" w:rsidR="00F4019E" w:rsidRDefault="00972A26">
            <w:pPr>
              <w:pStyle w:val="NormalWeb"/>
              <w:ind w:left="30" w:right="30"/>
              <w:rPr>
                <w:rFonts w:ascii="Calibri" w:hAnsi="Calibri" w:cs="Calibri"/>
                <w:lang w:val="ru-RU"/>
              </w:rPr>
            </w:pPr>
            <w:r>
              <w:rPr>
                <w:rFonts w:ascii="Calibri" w:eastAsia="Calibri" w:hAnsi="Calibri" w:cs="Calibri"/>
                <w:lang w:val="ru-RU"/>
              </w:rPr>
              <w:t>ДЕЛАТЬ ПРАВИЛЬНЫЙ ВЫБОР</w:t>
            </w:r>
          </w:p>
          <w:p w14:paraId="53E5CA79" w14:textId="77777777" w:rsidR="00F4019E" w:rsidRDefault="00972A26">
            <w:pPr>
              <w:pStyle w:val="NormalWeb"/>
              <w:ind w:left="30" w:right="30"/>
              <w:rPr>
                <w:rFonts w:ascii="Calibri" w:hAnsi="Calibri" w:cs="Calibri"/>
                <w:lang w:val="ru-RU"/>
              </w:rPr>
            </w:pPr>
            <w:r>
              <w:rPr>
                <w:rFonts w:ascii="Calibri" w:eastAsia="Calibri" w:hAnsi="Calibri" w:cs="Calibri"/>
                <w:lang w:val="ru-RU"/>
              </w:rPr>
              <w:t>Даже в самой трудной ситуации у вас всегда есть выбор. Тщательно все обдумывайте.</w:t>
            </w:r>
          </w:p>
          <w:p w14:paraId="53E5CA7A" w14:textId="77777777" w:rsidR="00F4019E" w:rsidRDefault="00972A26">
            <w:pPr>
              <w:pStyle w:val="NormalWeb"/>
              <w:ind w:left="30" w:right="30"/>
              <w:rPr>
                <w:rFonts w:ascii="Calibri" w:hAnsi="Calibri" w:cs="Calibri"/>
                <w:lang w:val="ru-RU"/>
              </w:rPr>
            </w:pPr>
            <w:r>
              <w:rPr>
                <w:rFonts w:ascii="Calibri" w:eastAsia="Calibri" w:hAnsi="Calibri" w:cs="Calibri"/>
                <w:lang w:val="ru-RU"/>
              </w:rPr>
              <w:t>КУДА ОБРАТИТЬСЯ ЗА ПОДДЕРЖКОЙ</w:t>
            </w:r>
          </w:p>
          <w:p w14:paraId="53E5CA7B" w14:textId="77777777" w:rsidR="00F4019E" w:rsidRDefault="00972A26">
            <w:pPr>
              <w:pStyle w:val="NormalWeb"/>
              <w:ind w:left="30" w:right="30"/>
              <w:rPr>
                <w:rFonts w:ascii="Calibri" w:hAnsi="Calibri" w:cs="Calibri"/>
                <w:lang w:val="ru-RU"/>
              </w:rPr>
            </w:pPr>
            <w:r>
              <w:rPr>
                <w:rFonts w:ascii="Calibri" w:eastAsia="Calibri" w:hAnsi="Calibri" w:cs="Calibri"/>
                <w:lang w:val="ru-RU"/>
              </w:rPr>
              <w:t>Если вы стоите перед трудным выбором или у вас есть вопросы, связанные со взятками или подкупом, поговорите с пред</w:t>
            </w:r>
            <w:r>
              <w:rPr>
                <w:rFonts w:ascii="Calibri" w:eastAsia="Calibri" w:hAnsi="Calibri" w:cs="Calibri"/>
                <w:lang w:val="ru-RU"/>
              </w:rPr>
              <w:t>ставителями отдела этики и комплаенс или юридического отдела.</w:t>
            </w:r>
          </w:p>
          <w:p w14:paraId="53E5CA7C" w14:textId="77777777" w:rsidR="00F4019E" w:rsidRDefault="00972A26">
            <w:pPr>
              <w:pStyle w:val="NormalWeb"/>
              <w:ind w:left="30" w:right="30"/>
              <w:rPr>
                <w:rFonts w:ascii="Calibri" w:hAnsi="Calibri" w:cs="Calibri"/>
                <w:lang w:val="ru-RU"/>
              </w:rPr>
            </w:pPr>
            <w:r>
              <w:rPr>
                <w:rFonts w:ascii="Calibri" w:eastAsia="Calibri" w:hAnsi="Calibri" w:cs="Calibri"/>
                <w:lang w:val="ru-RU"/>
              </w:rPr>
              <w:t>Чтобы узнать, сколько вы уже изучили, нажмите кнопку Меню.</w:t>
            </w:r>
          </w:p>
          <w:p w14:paraId="53E5CA7D" w14:textId="77777777" w:rsidR="00F4019E" w:rsidRDefault="00972A26">
            <w:pPr>
              <w:pStyle w:val="NormalWeb"/>
              <w:ind w:left="30" w:right="30"/>
              <w:rPr>
                <w:rFonts w:ascii="Calibri" w:hAnsi="Calibri" w:cs="Calibri"/>
                <w:lang w:val="ru-RU"/>
              </w:rPr>
            </w:pPr>
            <w:r>
              <w:rPr>
                <w:rFonts w:ascii="Calibri" w:eastAsia="Calibri" w:hAnsi="Calibri" w:cs="Calibri"/>
                <w:lang w:val="ru-RU"/>
              </w:rPr>
              <w:t>Вы изучили разделов: 3 из 4</w:t>
            </w:r>
          </w:p>
          <w:p w14:paraId="53E5CA7E" w14:textId="77777777" w:rsidR="00F4019E" w:rsidRDefault="00972A26">
            <w:pPr>
              <w:pStyle w:val="NormalWeb"/>
              <w:ind w:left="30" w:right="30"/>
              <w:rPr>
                <w:rFonts w:ascii="Calibri" w:hAnsi="Calibri" w:cs="Calibri"/>
                <w:lang w:val="ru-RU"/>
              </w:rPr>
            </w:pPr>
            <w:r>
              <w:rPr>
                <w:rFonts w:ascii="Calibri" w:eastAsia="Calibri" w:hAnsi="Calibri" w:cs="Calibri"/>
                <w:lang w:val="ru-RU"/>
              </w:rPr>
              <w:t>Для продолжения нажмите стрелку вперед.</w:t>
            </w:r>
          </w:p>
        </w:tc>
      </w:tr>
      <w:tr w:rsidR="00F4019E" w14:paraId="53E5CA92" w14:textId="77777777">
        <w:tc>
          <w:tcPr>
            <w:tcW w:w="1353" w:type="dxa"/>
            <w:shd w:val="clear" w:color="auto" w:fill="D9E2F3" w:themeFill="accent1" w:themeFillTint="33"/>
            <w:tcMar>
              <w:top w:w="120" w:type="dxa"/>
              <w:left w:w="180" w:type="dxa"/>
              <w:bottom w:w="120" w:type="dxa"/>
              <w:right w:w="180" w:type="dxa"/>
            </w:tcMar>
            <w:hideMark/>
          </w:tcPr>
          <w:p w14:paraId="53E5CA80" w14:textId="77777777" w:rsidR="00F4019E" w:rsidRDefault="00972A26">
            <w:pPr>
              <w:spacing w:before="30" w:after="30"/>
              <w:ind w:left="30" w:right="30"/>
              <w:rPr>
                <w:rFonts w:ascii="Calibri" w:eastAsia="Times New Roman" w:hAnsi="Calibri" w:cs="Calibri"/>
                <w:sz w:val="16"/>
                <w:lang w:val="ru-RU"/>
              </w:rPr>
            </w:pPr>
            <w:hyperlink r:id="rId63" w:tgtFrame="_blank" w:history="1">
              <w:r>
                <w:rPr>
                  <w:rStyle w:val="Hyperlink"/>
                  <w:rFonts w:ascii="Calibri" w:eastAsia="Times New Roman" w:hAnsi="Calibri" w:cs="Calibri"/>
                  <w:sz w:val="16"/>
                  <w:lang w:val="ru-RU"/>
                </w:rPr>
                <w:t>Screen 56</w:t>
              </w:r>
            </w:hyperlink>
            <w:r>
              <w:rPr>
                <w:rFonts w:ascii="Calibri" w:eastAsia="Times New Roman" w:hAnsi="Calibri" w:cs="Calibri"/>
                <w:sz w:val="16"/>
                <w:lang w:val="ru-RU"/>
              </w:rPr>
              <w:t xml:space="preserve"> </w:t>
            </w:r>
          </w:p>
          <w:p w14:paraId="53E5CA81" w14:textId="77777777" w:rsidR="00F4019E" w:rsidRDefault="00972A26">
            <w:pPr>
              <w:ind w:left="30" w:right="30"/>
              <w:rPr>
                <w:rFonts w:ascii="Calibri" w:eastAsia="Times New Roman" w:hAnsi="Calibri" w:cs="Calibri"/>
                <w:sz w:val="16"/>
                <w:lang w:val="ru-RU"/>
              </w:rPr>
            </w:pPr>
            <w:hyperlink r:id="rId64" w:tgtFrame="_blank" w:history="1">
              <w:r>
                <w:rPr>
                  <w:rStyle w:val="Hyperlink"/>
                  <w:rFonts w:ascii="Calibri" w:eastAsia="Times New Roman" w:hAnsi="Calibri" w:cs="Calibri"/>
                  <w:sz w:val="16"/>
                  <w:lang w:val="ru-RU"/>
                </w:rPr>
                <w:t>60_C_62</w:t>
              </w:r>
            </w:hyperlink>
            <w:r>
              <w:rPr>
                <w:rFonts w:ascii="Calibri" w:eastAsia="Times New Roman" w:hAnsi="Calibri" w:cs="Calibri"/>
                <w:sz w:val="16"/>
                <w:lang w:val="ru-RU"/>
              </w:rPr>
              <w:t xml:space="preserve"> </w:t>
            </w:r>
          </w:p>
        </w:tc>
        <w:tc>
          <w:tcPr>
            <w:tcW w:w="6000" w:type="dxa"/>
            <w:shd w:val="clear" w:color="auto" w:fill="auto"/>
            <w:tcMar>
              <w:top w:w="120" w:type="dxa"/>
              <w:left w:w="180" w:type="dxa"/>
              <w:bottom w:w="120" w:type="dxa"/>
              <w:right w:w="180" w:type="dxa"/>
            </w:tcMar>
            <w:vAlign w:val="center"/>
            <w:hideMark/>
          </w:tcPr>
          <w:p w14:paraId="53E5CA82" w14:textId="77777777" w:rsidR="00F4019E" w:rsidRDefault="00972A26">
            <w:pPr>
              <w:pStyle w:val="NormalWeb"/>
              <w:ind w:left="30" w:right="30"/>
              <w:rPr>
                <w:rFonts w:ascii="Calibri" w:hAnsi="Calibri" w:cs="Calibri"/>
                <w:lang w:val="ru-RU"/>
              </w:rPr>
            </w:pPr>
            <w:r>
              <w:rPr>
                <w:rFonts w:ascii="Calibri" w:hAnsi="Calibri" w:cs="Calibri"/>
                <w:lang w:val="ru-RU"/>
              </w:rPr>
              <w:t>Where to Get Help</w:t>
            </w:r>
          </w:p>
          <w:p w14:paraId="53E5CA83" w14:textId="77777777" w:rsidR="00F4019E" w:rsidRDefault="00972A26">
            <w:pPr>
              <w:numPr>
                <w:ilvl w:val="0"/>
                <w:numId w:val="13"/>
              </w:numPr>
              <w:spacing w:before="100" w:beforeAutospacing="1" w:after="100" w:afterAutospacing="1"/>
              <w:ind w:left="750" w:right="30"/>
              <w:rPr>
                <w:rFonts w:ascii="Calibri" w:eastAsia="Times New Roman" w:hAnsi="Calibri" w:cs="Calibri"/>
                <w:lang w:val="ru-RU"/>
              </w:rPr>
            </w:pPr>
            <w:r>
              <w:rPr>
                <w:rFonts w:ascii="Calibri" w:eastAsia="Times New Roman" w:hAnsi="Calibri" w:cs="Calibri"/>
                <w:lang w:val="ru-RU"/>
              </w:rPr>
              <w:t xml:space="preserve">Visit the </w:t>
            </w:r>
            <w:hyperlink r:id="rId65" w:tgtFrame="_blank" w:history="1">
              <w:r>
                <w:rPr>
                  <w:rStyle w:val="Hyperlink"/>
                  <w:rFonts w:ascii="Calibri" w:eastAsia="Times New Roman" w:hAnsi="Calibri" w:cs="Calibri"/>
                  <w:lang w:val="ru-RU"/>
                </w:rPr>
                <w:t>Third Party Compliance</w:t>
              </w:r>
            </w:hyperlink>
            <w:r>
              <w:rPr>
                <w:rFonts w:ascii="Calibri" w:eastAsia="Times New Roman" w:hAnsi="Calibri" w:cs="Calibri"/>
                <w:lang w:val="ru-RU"/>
              </w:rPr>
              <w:t xml:space="preserve"> section of the OEC website on Abbott World.</w:t>
            </w:r>
          </w:p>
          <w:p w14:paraId="53E5CA84" w14:textId="77777777" w:rsidR="00F4019E" w:rsidRDefault="00972A26">
            <w:pPr>
              <w:numPr>
                <w:ilvl w:val="0"/>
                <w:numId w:val="13"/>
              </w:numPr>
              <w:spacing w:before="100" w:beforeAutospacing="1" w:after="100" w:afterAutospacing="1"/>
              <w:ind w:left="750" w:right="30"/>
              <w:rPr>
                <w:rFonts w:ascii="Calibri" w:eastAsia="Times New Roman" w:hAnsi="Calibri" w:cs="Calibri"/>
                <w:lang w:val="ru-RU"/>
              </w:rPr>
            </w:pPr>
            <w:r>
              <w:rPr>
                <w:rFonts w:ascii="Calibri" w:eastAsia="Times New Roman" w:hAnsi="Calibri" w:cs="Calibri"/>
                <w:lang w:val="ru-RU"/>
              </w:rPr>
              <w:t xml:space="preserve">For </w:t>
            </w:r>
            <w:hyperlink r:id="rId66" w:tgtFrame="_blank" w:history="1">
              <w:r>
                <w:rPr>
                  <w:rStyle w:val="Hyperlink"/>
                  <w:rFonts w:ascii="Calibri" w:eastAsia="Times New Roman" w:hAnsi="Calibri" w:cs="Calibri"/>
                  <w:lang w:val="ru-RU"/>
                </w:rPr>
                <w:t>3PP Guidelines</w:t>
              </w:r>
            </w:hyperlink>
            <w:r>
              <w:rPr>
                <w:rFonts w:ascii="Calibri" w:eastAsia="Times New Roman" w:hAnsi="Calibri" w:cs="Calibri"/>
                <w:lang w:val="ru-RU"/>
              </w:rPr>
              <w:t>.</w:t>
            </w:r>
          </w:p>
          <w:p w14:paraId="53E5CA85" w14:textId="77777777" w:rsidR="00F4019E" w:rsidRDefault="00972A26">
            <w:pPr>
              <w:numPr>
                <w:ilvl w:val="0"/>
                <w:numId w:val="13"/>
              </w:numPr>
              <w:spacing w:before="100" w:beforeAutospacing="1" w:after="100" w:afterAutospacing="1"/>
              <w:ind w:left="750" w:right="30"/>
              <w:rPr>
                <w:rFonts w:ascii="Calibri" w:eastAsia="Times New Roman" w:hAnsi="Calibri" w:cs="Calibri"/>
                <w:lang w:val="ru-RU"/>
              </w:rPr>
            </w:pPr>
            <w:r>
              <w:rPr>
                <w:rFonts w:ascii="Calibri" w:eastAsia="Times New Roman" w:hAnsi="Calibri" w:cs="Calibri"/>
                <w:lang w:val="ru-RU"/>
              </w:rPr>
              <w:t xml:space="preserve">For </w:t>
            </w:r>
            <w:hyperlink r:id="rId67" w:tgtFrame="_blank" w:history="1">
              <w:r>
                <w:rPr>
                  <w:rStyle w:val="Hyperlink"/>
                  <w:rFonts w:ascii="Calibri" w:eastAsia="Times New Roman" w:hAnsi="Calibri" w:cs="Calibri"/>
                  <w:lang w:val="ru-RU"/>
                </w:rPr>
                <w:t>Due-Diligence screening process</w:t>
              </w:r>
            </w:hyperlink>
            <w:r>
              <w:rPr>
                <w:rFonts w:ascii="Calibri" w:eastAsia="Times New Roman" w:hAnsi="Calibri" w:cs="Calibri"/>
                <w:lang w:val="ru-RU"/>
              </w:rPr>
              <w:t>.</w:t>
            </w:r>
          </w:p>
          <w:p w14:paraId="53E5CA86" w14:textId="77777777" w:rsidR="00F4019E" w:rsidRDefault="00972A26">
            <w:pPr>
              <w:numPr>
                <w:ilvl w:val="0"/>
                <w:numId w:val="13"/>
              </w:numPr>
              <w:spacing w:before="100" w:beforeAutospacing="1" w:after="100" w:afterAutospacing="1"/>
              <w:ind w:left="750" w:right="30"/>
              <w:rPr>
                <w:rFonts w:ascii="Calibri" w:eastAsia="Times New Roman" w:hAnsi="Calibri" w:cs="Calibri"/>
                <w:lang w:val="ru-RU"/>
              </w:rPr>
            </w:pPr>
            <w:r>
              <w:rPr>
                <w:rFonts w:ascii="Calibri" w:eastAsia="Times New Roman" w:hAnsi="Calibri" w:cs="Calibri"/>
                <w:lang w:val="ru-RU"/>
              </w:rPr>
              <w:t>For 3PP related questions, contact your L</w:t>
            </w:r>
            <w:r>
              <w:rPr>
                <w:rFonts w:ascii="Calibri" w:eastAsia="Times New Roman" w:hAnsi="Calibri" w:cs="Calibri"/>
                <w:lang w:val="ru-RU"/>
              </w:rPr>
              <w:t xml:space="preserve">ocal OEC or </w:t>
            </w:r>
            <w:hyperlink r:id="rId68" w:tgtFrame="_blank" w:history="1">
              <w:r>
                <w:rPr>
                  <w:rStyle w:val="Hyperlink"/>
                  <w:rFonts w:ascii="Calibri" w:eastAsia="Times New Roman" w:hAnsi="Calibri" w:cs="Calibri"/>
                  <w:lang w:val="ru-RU"/>
                </w:rPr>
                <w:t>3PP team</w:t>
              </w:r>
            </w:hyperlink>
            <w:r>
              <w:rPr>
                <w:rFonts w:ascii="Calibri" w:eastAsia="Times New Roman" w:hAnsi="Calibri" w:cs="Calibri"/>
                <w:lang w:val="ru-RU"/>
              </w:rPr>
              <w:t>.</w:t>
            </w:r>
          </w:p>
          <w:p w14:paraId="53E5CA87" w14:textId="77777777" w:rsidR="00F4019E" w:rsidRDefault="00972A26">
            <w:pPr>
              <w:pStyle w:val="NormalWeb"/>
              <w:ind w:left="30" w:right="30"/>
              <w:rPr>
                <w:rFonts w:ascii="Calibri" w:hAnsi="Calibri" w:cs="Calibri"/>
                <w:lang w:val="ru-RU"/>
              </w:rPr>
            </w:pPr>
            <w:r>
              <w:rPr>
                <w:rFonts w:ascii="Calibri" w:hAnsi="Calibri" w:cs="Calibri"/>
                <w:lang w:val="ru-RU"/>
              </w:rPr>
              <w:t>Course Resources</w:t>
            </w:r>
          </w:p>
          <w:p w14:paraId="53E5CA88" w14:textId="77777777" w:rsidR="00F4019E" w:rsidRDefault="00972A26">
            <w:pPr>
              <w:pStyle w:val="NormalWeb"/>
              <w:ind w:left="30" w:right="30"/>
              <w:rPr>
                <w:rFonts w:ascii="Calibri" w:hAnsi="Calibri" w:cs="Calibri"/>
                <w:lang w:val="ru-RU"/>
              </w:rPr>
            </w:pPr>
            <w:r>
              <w:rPr>
                <w:rFonts w:ascii="Calibri" w:hAnsi="Calibri" w:cs="Calibri"/>
                <w:lang w:val="ru-RU"/>
              </w:rPr>
              <w:t>Transcript</w:t>
            </w:r>
          </w:p>
          <w:p w14:paraId="53E5CA89" w14:textId="77777777" w:rsidR="00F4019E" w:rsidRDefault="00972A26">
            <w:pPr>
              <w:pStyle w:val="NormalWeb"/>
              <w:ind w:left="30" w:right="30"/>
              <w:rPr>
                <w:rFonts w:ascii="Calibri" w:hAnsi="Calibri" w:cs="Calibri"/>
                <w:lang w:val="ru-RU"/>
              </w:rPr>
            </w:pPr>
            <w:r>
              <w:rPr>
                <w:rFonts w:ascii="Calibri" w:hAnsi="Calibri" w:cs="Calibri"/>
                <w:lang w:val="ru-RU"/>
              </w:rPr>
              <w:t xml:space="preserve">Click </w:t>
            </w:r>
            <w:hyperlink r:id="rId69" w:tgtFrame="_blank" w:history="1">
              <w:r>
                <w:rPr>
                  <w:rStyle w:val="Hyperlink"/>
                  <w:rFonts w:ascii="Calibri" w:hAnsi="Calibri" w:cs="Calibri"/>
                  <w:lang w:val="ru-RU"/>
                </w:rPr>
                <w:t>here</w:t>
              </w:r>
            </w:hyperlink>
            <w:r>
              <w:rPr>
                <w:rFonts w:ascii="Calibri" w:hAnsi="Calibri" w:cs="Calibri"/>
                <w:lang w:val="ru-RU"/>
              </w:rPr>
              <w:t xml:space="preserve"> for a full transcript of the course.</w:t>
            </w:r>
          </w:p>
        </w:tc>
        <w:tc>
          <w:tcPr>
            <w:tcW w:w="6000" w:type="dxa"/>
            <w:vAlign w:val="center"/>
          </w:tcPr>
          <w:p w14:paraId="53E5CA8A" w14:textId="77777777" w:rsidR="00F4019E" w:rsidRDefault="00972A26">
            <w:pPr>
              <w:pStyle w:val="NormalWeb"/>
              <w:ind w:left="30" w:right="30"/>
              <w:rPr>
                <w:rFonts w:ascii="Calibri" w:hAnsi="Calibri" w:cs="Calibri"/>
                <w:lang w:val="ru-RU"/>
              </w:rPr>
            </w:pPr>
            <w:r>
              <w:rPr>
                <w:rFonts w:ascii="Calibri" w:eastAsia="Calibri" w:hAnsi="Calibri" w:cs="Calibri"/>
                <w:lang w:val="ru-RU"/>
              </w:rPr>
              <w:t>Куда обращаться за помощью</w:t>
            </w:r>
          </w:p>
          <w:p w14:paraId="53E5CA8B" w14:textId="77777777" w:rsidR="00F4019E" w:rsidRDefault="00972A26">
            <w:pPr>
              <w:numPr>
                <w:ilvl w:val="0"/>
                <w:numId w:val="13"/>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 xml:space="preserve">Посетите раздел </w:t>
            </w:r>
            <w:hyperlink r:id="rId70" w:tgtFrame="_blank" w:history="1">
              <w:r>
                <w:rPr>
                  <w:rFonts w:ascii="Calibri" w:eastAsia="Calibri" w:hAnsi="Calibri" w:cs="Calibri"/>
                  <w:color w:val="0000FF"/>
                  <w:u w:val="single"/>
                  <w:lang w:val="ru-RU"/>
                </w:rPr>
                <w:t>«Обеспечение нормативно-правового соответствия третьих сторон»</w:t>
              </w:r>
            </w:hyperlink>
            <w:r>
              <w:rPr>
                <w:rFonts w:ascii="Calibri" w:eastAsia="Calibri" w:hAnsi="Calibri" w:cs="Calibri"/>
                <w:lang w:val="ru-RU"/>
              </w:rPr>
              <w:t xml:space="preserve"> на сайте отдела этики и комплаенс портала Abbott World.</w:t>
            </w:r>
          </w:p>
          <w:p w14:paraId="53E5CA8C" w14:textId="77777777" w:rsidR="00F4019E" w:rsidRDefault="00972A26">
            <w:pPr>
              <w:numPr>
                <w:ilvl w:val="0"/>
                <w:numId w:val="13"/>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 xml:space="preserve">По вопросам </w:t>
            </w:r>
            <w:hyperlink r:id="rId71" w:tgtFrame="_blank" w:history="1">
              <w:r>
                <w:rPr>
                  <w:rFonts w:ascii="Calibri" w:eastAsia="Calibri" w:hAnsi="Calibri" w:cs="Calibri"/>
                  <w:color w:val="0000FF"/>
                  <w:u w:val="single"/>
                  <w:lang w:val="ru-RU"/>
                </w:rPr>
                <w:t>рекомендаций по 3PP</w:t>
              </w:r>
            </w:hyperlink>
            <w:r>
              <w:rPr>
                <w:rFonts w:ascii="Calibri" w:eastAsia="Calibri" w:hAnsi="Calibri" w:cs="Calibri"/>
                <w:lang w:val="ru-RU"/>
              </w:rPr>
              <w:t>.</w:t>
            </w:r>
          </w:p>
          <w:p w14:paraId="53E5CA8D" w14:textId="77777777" w:rsidR="00F4019E" w:rsidRDefault="00972A26">
            <w:pPr>
              <w:numPr>
                <w:ilvl w:val="0"/>
                <w:numId w:val="13"/>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 xml:space="preserve">По </w:t>
            </w:r>
            <w:hyperlink r:id="rId72" w:tgtFrame="_blank" w:history="1">
              <w:r>
                <w:rPr>
                  <w:rFonts w:ascii="Calibri" w:eastAsia="Calibri" w:hAnsi="Calibri" w:cs="Calibri"/>
                  <w:color w:val="0000FF"/>
                  <w:u w:val="single"/>
                  <w:lang w:val="ru-RU"/>
                </w:rPr>
                <w:t>процессу комплексной юридической проверки</w:t>
              </w:r>
            </w:hyperlink>
            <w:r>
              <w:rPr>
                <w:rFonts w:ascii="Calibri" w:eastAsia="Calibri" w:hAnsi="Calibri" w:cs="Calibri"/>
                <w:lang w:val="ru-RU"/>
              </w:rPr>
              <w:t>.</w:t>
            </w:r>
          </w:p>
          <w:p w14:paraId="53E5CA8E" w14:textId="77777777" w:rsidR="00F4019E" w:rsidRDefault="00972A26">
            <w:pPr>
              <w:numPr>
                <w:ilvl w:val="0"/>
                <w:numId w:val="13"/>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 xml:space="preserve">По вопросам, связанным с 3PP, обращайтесь в локальный отдел этики и комплаенс или в </w:t>
            </w:r>
            <w:hyperlink r:id="rId73" w:tgtFrame="_blank" w:history="1">
              <w:r>
                <w:rPr>
                  <w:rFonts w:ascii="Calibri" w:eastAsia="Calibri" w:hAnsi="Calibri" w:cs="Calibri"/>
                  <w:color w:val="0000FF"/>
                  <w:u w:val="single"/>
                  <w:lang w:val="ru-RU"/>
                </w:rPr>
                <w:t>к</w:t>
              </w:r>
              <w:r>
                <w:rPr>
                  <w:rFonts w:ascii="Calibri" w:eastAsia="Calibri" w:hAnsi="Calibri" w:cs="Calibri"/>
                  <w:color w:val="0000FF"/>
                  <w:u w:val="single"/>
                  <w:lang w:val="ru-RU"/>
                </w:rPr>
                <w:t>оманду по 3PP</w:t>
              </w:r>
            </w:hyperlink>
            <w:r>
              <w:rPr>
                <w:rFonts w:ascii="Calibri" w:eastAsia="Calibri" w:hAnsi="Calibri" w:cs="Calibri"/>
                <w:lang w:val="ru-RU"/>
              </w:rPr>
              <w:t>.</w:t>
            </w:r>
          </w:p>
          <w:p w14:paraId="53E5CA8F" w14:textId="77777777" w:rsidR="00F4019E" w:rsidRDefault="00972A26">
            <w:pPr>
              <w:pStyle w:val="NormalWeb"/>
              <w:ind w:left="30" w:right="30"/>
              <w:rPr>
                <w:rFonts w:ascii="Calibri" w:hAnsi="Calibri" w:cs="Calibri"/>
                <w:lang w:val="ru-RU"/>
              </w:rPr>
            </w:pPr>
            <w:r>
              <w:rPr>
                <w:rFonts w:ascii="Calibri" w:eastAsia="Calibri" w:hAnsi="Calibri" w:cs="Calibri"/>
                <w:lang w:val="ru-RU"/>
              </w:rPr>
              <w:t>Материалы курса</w:t>
            </w:r>
          </w:p>
          <w:p w14:paraId="53E5CA90" w14:textId="77777777" w:rsidR="00F4019E" w:rsidRDefault="00972A26">
            <w:pPr>
              <w:pStyle w:val="NormalWeb"/>
              <w:ind w:left="30" w:right="30"/>
              <w:rPr>
                <w:rFonts w:ascii="Calibri" w:hAnsi="Calibri" w:cs="Calibri"/>
                <w:lang w:val="ru-RU"/>
              </w:rPr>
            </w:pPr>
            <w:r>
              <w:rPr>
                <w:rFonts w:ascii="Calibri" w:eastAsia="Calibri" w:hAnsi="Calibri" w:cs="Calibri"/>
                <w:lang w:val="ru-RU"/>
              </w:rPr>
              <w:t>Текстовая версия</w:t>
            </w:r>
          </w:p>
          <w:p w14:paraId="53E5CA91" w14:textId="77777777" w:rsidR="00F4019E" w:rsidRDefault="00972A26">
            <w:pPr>
              <w:pStyle w:val="NormalWeb"/>
              <w:ind w:left="30" w:right="30"/>
              <w:rPr>
                <w:rFonts w:ascii="Calibri" w:hAnsi="Calibri" w:cs="Calibri"/>
                <w:lang w:val="ru-RU"/>
              </w:rPr>
            </w:pPr>
            <w:r>
              <w:rPr>
                <w:rFonts w:ascii="Calibri" w:eastAsia="Calibri" w:hAnsi="Calibri" w:cs="Calibri"/>
                <w:lang w:val="ru-RU"/>
              </w:rPr>
              <w:t xml:space="preserve">Нажмите </w:t>
            </w:r>
            <w:hyperlink r:id="rId74" w:tgtFrame="_blank" w:history="1">
              <w:r>
                <w:rPr>
                  <w:rFonts w:ascii="Calibri" w:eastAsia="Calibri" w:hAnsi="Calibri" w:cs="Calibri"/>
                  <w:color w:val="0000FF"/>
                  <w:u w:val="single"/>
                  <w:lang w:val="ru-RU"/>
                </w:rPr>
                <w:t>здесь</w:t>
              </w:r>
            </w:hyperlink>
            <w:r>
              <w:rPr>
                <w:rFonts w:ascii="Calibri" w:eastAsia="Calibri" w:hAnsi="Calibri" w:cs="Calibri"/>
                <w:lang w:val="ru-RU"/>
              </w:rPr>
              <w:t>, чтобы ознакомиться с полным текстом курса.</w:t>
            </w:r>
          </w:p>
        </w:tc>
      </w:tr>
      <w:tr w:rsidR="00F4019E" w14:paraId="53E5CA9A" w14:textId="77777777">
        <w:tc>
          <w:tcPr>
            <w:tcW w:w="1353" w:type="dxa"/>
            <w:shd w:val="clear" w:color="auto" w:fill="D9E2F3" w:themeFill="accent1" w:themeFillTint="33"/>
            <w:tcMar>
              <w:top w:w="120" w:type="dxa"/>
              <w:left w:w="180" w:type="dxa"/>
              <w:bottom w:w="120" w:type="dxa"/>
              <w:right w:w="180" w:type="dxa"/>
            </w:tcMar>
            <w:hideMark/>
          </w:tcPr>
          <w:p w14:paraId="53E5CA93" w14:textId="77777777" w:rsidR="00F4019E" w:rsidRDefault="00972A26">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Screen 58</w:t>
            </w:r>
          </w:p>
          <w:p w14:paraId="53E5CA94" w14:textId="77777777" w:rsidR="00F4019E" w:rsidRDefault="00972A26">
            <w:pPr>
              <w:pStyle w:val="NormalWeb"/>
              <w:ind w:left="30" w:right="30"/>
              <w:rPr>
                <w:rFonts w:ascii="Calibri" w:hAnsi="Calibri" w:cs="Calibri"/>
                <w:sz w:val="16"/>
                <w:lang w:val="ru-RU"/>
              </w:rPr>
            </w:pPr>
            <w:r>
              <w:rPr>
                <w:rFonts w:ascii="Calibri" w:hAnsi="Calibri" w:cs="Calibri"/>
                <w:sz w:val="16"/>
                <w:lang w:val="ru-RU"/>
              </w:rPr>
              <w:t>Question 1: Scenario</w:t>
            </w:r>
          </w:p>
          <w:p w14:paraId="53E5CA95" w14:textId="77777777" w:rsidR="00F4019E" w:rsidRDefault="00972A26">
            <w:pPr>
              <w:ind w:left="30" w:right="30"/>
              <w:rPr>
                <w:rFonts w:ascii="Calibri" w:eastAsia="Times New Roman" w:hAnsi="Calibri" w:cs="Calibri"/>
                <w:sz w:val="16"/>
                <w:lang w:val="ru-RU"/>
              </w:rPr>
            </w:pPr>
            <w:r>
              <w:rPr>
                <w:rFonts w:ascii="Calibri" w:eastAsia="Times New Roman" w:hAnsi="Calibri" w:cs="Calibri"/>
                <w:sz w:val="16"/>
                <w:lang w:val="ru-RU"/>
              </w:rPr>
              <w:t>62_C_65</w:t>
            </w:r>
          </w:p>
        </w:tc>
        <w:tc>
          <w:tcPr>
            <w:tcW w:w="6000" w:type="dxa"/>
            <w:shd w:val="clear" w:color="auto" w:fill="auto"/>
            <w:tcMar>
              <w:top w:w="120" w:type="dxa"/>
              <w:left w:w="180" w:type="dxa"/>
              <w:bottom w:w="120" w:type="dxa"/>
              <w:right w:w="180" w:type="dxa"/>
            </w:tcMar>
            <w:vAlign w:val="center"/>
          </w:tcPr>
          <w:p w14:paraId="53E5CA96" w14:textId="77777777" w:rsidR="00F4019E" w:rsidRDefault="00972A26">
            <w:pPr>
              <w:pStyle w:val="NormalWeb"/>
              <w:ind w:right="30"/>
              <w:rPr>
                <w:rFonts w:ascii="Calibri" w:hAnsi="Calibri" w:cs="Calibri"/>
                <w:lang w:val="ru-RU"/>
              </w:rPr>
            </w:pPr>
            <w:r>
              <w:rPr>
                <w:rFonts w:ascii="Calibri" w:hAnsi="Calibri" w:cs="Calibri"/>
                <w:lang w:val="ru-RU"/>
              </w:rPr>
              <w:t>Next</w:t>
            </w:r>
          </w:p>
          <w:p w14:paraId="53E5CA97" w14:textId="77777777" w:rsidR="00F4019E" w:rsidRDefault="00972A26">
            <w:pPr>
              <w:pStyle w:val="NormalWeb"/>
              <w:ind w:right="30"/>
              <w:rPr>
                <w:rFonts w:ascii="Calibri" w:hAnsi="Calibri" w:cs="Calibri"/>
                <w:lang w:val="en-US"/>
              </w:rPr>
            </w:pPr>
            <w:r>
              <w:rPr>
                <w:rFonts w:ascii="Calibri" w:hAnsi="Calibri" w:cs="Calibri"/>
                <w:lang w:val="en-US"/>
              </w:rPr>
              <w:t>Please retake the questions indicated.</w:t>
            </w:r>
          </w:p>
        </w:tc>
        <w:tc>
          <w:tcPr>
            <w:tcW w:w="6000" w:type="dxa"/>
            <w:vAlign w:val="center"/>
          </w:tcPr>
          <w:p w14:paraId="53E5CA98" w14:textId="77777777" w:rsidR="00F4019E" w:rsidRDefault="00972A26">
            <w:pPr>
              <w:pStyle w:val="NormalWeb"/>
              <w:ind w:right="30"/>
              <w:rPr>
                <w:rFonts w:ascii="Calibri" w:hAnsi="Calibri" w:cs="Calibri"/>
                <w:lang w:val="ru-RU"/>
              </w:rPr>
            </w:pPr>
            <w:r>
              <w:rPr>
                <w:rFonts w:ascii="Calibri" w:eastAsia="Calibri" w:hAnsi="Calibri" w:cs="Calibri"/>
                <w:lang w:val="ru-RU"/>
              </w:rPr>
              <w:t>В ближайшем будущем</w:t>
            </w:r>
          </w:p>
          <w:p w14:paraId="53E5CA99" w14:textId="77777777" w:rsidR="00F4019E" w:rsidRDefault="00972A26">
            <w:pPr>
              <w:pStyle w:val="NormalWeb"/>
              <w:ind w:left="30" w:right="30"/>
              <w:rPr>
                <w:rFonts w:ascii="Calibri" w:hAnsi="Calibri" w:cs="Calibri"/>
                <w:lang w:val="ru-RU"/>
              </w:rPr>
            </w:pPr>
            <w:r>
              <w:rPr>
                <w:rFonts w:ascii="Calibri" w:eastAsia="Calibri" w:hAnsi="Calibri" w:cs="Calibri"/>
                <w:lang w:val="ru-RU"/>
              </w:rPr>
              <w:t>Повторно ответьте на указанные вопросы.</w:t>
            </w:r>
          </w:p>
        </w:tc>
      </w:tr>
      <w:tr w:rsidR="00F4019E" w14:paraId="53E5CA9F" w14:textId="77777777">
        <w:tc>
          <w:tcPr>
            <w:tcW w:w="1353" w:type="dxa"/>
            <w:shd w:val="clear" w:color="auto" w:fill="D9E2F3" w:themeFill="accent1" w:themeFillTint="33"/>
            <w:tcMar>
              <w:top w:w="120" w:type="dxa"/>
              <w:left w:w="180" w:type="dxa"/>
              <w:bottom w:w="120" w:type="dxa"/>
              <w:right w:w="180" w:type="dxa"/>
            </w:tcMar>
            <w:hideMark/>
          </w:tcPr>
          <w:p w14:paraId="53E5CA9B" w14:textId="77777777" w:rsidR="00F4019E" w:rsidRDefault="00972A26">
            <w:pPr>
              <w:spacing w:before="30" w:after="30"/>
              <w:ind w:left="30" w:right="30"/>
              <w:rPr>
                <w:rFonts w:ascii="Calibri" w:eastAsia="Times New Roman" w:hAnsi="Calibri" w:cs="Calibri"/>
                <w:sz w:val="16"/>
                <w:lang w:val="ru-RU"/>
              </w:rPr>
            </w:pPr>
            <w:hyperlink r:id="rId75" w:tgtFrame="_blank" w:history="1">
              <w:r>
                <w:rPr>
                  <w:rStyle w:val="Hyperlink"/>
                  <w:rFonts w:ascii="Calibri" w:eastAsia="Times New Roman" w:hAnsi="Calibri" w:cs="Calibri"/>
                  <w:sz w:val="16"/>
                  <w:lang w:val="ru-RU"/>
                </w:rPr>
                <w:t>Screen 59</w:t>
              </w:r>
            </w:hyperlink>
            <w:r>
              <w:rPr>
                <w:rFonts w:ascii="Calibri" w:eastAsia="Times New Roman" w:hAnsi="Calibri" w:cs="Calibri"/>
                <w:sz w:val="16"/>
                <w:lang w:val="ru-RU"/>
              </w:rPr>
              <w:t xml:space="preserve"> </w:t>
            </w:r>
          </w:p>
          <w:p w14:paraId="53E5CA9C" w14:textId="77777777" w:rsidR="00F4019E" w:rsidRDefault="00972A26">
            <w:pPr>
              <w:ind w:left="30" w:right="30"/>
              <w:rPr>
                <w:rFonts w:ascii="Calibri" w:eastAsia="Times New Roman" w:hAnsi="Calibri" w:cs="Calibri"/>
                <w:sz w:val="16"/>
                <w:lang w:val="ru-RU"/>
              </w:rPr>
            </w:pPr>
            <w:hyperlink r:id="rId76" w:tgtFrame="_blank" w:history="1">
              <w:r>
                <w:rPr>
                  <w:rStyle w:val="Hyperlink"/>
                  <w:rFonts w:ascii="Calibri" w:eastAsia="Times New Roman" w:hAnsi="Calibri" w:cs="Calibri"/>
                  <w:sz w:val="16"/>
                  <w:lang w:val="ru-RU"/>
                </w:rPr>
                <w:t>63_C_66</w:t>
              </w:r>
            </w:hyperlink>
            <w:r>
              <w:rPr>
                <w:rFonts w:ascii="Calibri" w:eastAsia="Times New Roman" w:hAnsi="Calibri" w:cs="Calibri"/>
                <w:sz w:val="16"/>
                <w:lang w:val="ru-RU"/>
              </w:rPr>
              <w:t xml:space="preserve"> </w:t>
            </w:r>
          </w:p>
        </w:tc>
        <w:tc>
          <w:tcPr>
            <w:tcW w:w="6000" w:type="dxa"/>
            <w:shd w:val="clear" w:color="auto" w:fill="auto"/>
            <w:tcMar>
              <w:top w:w="120" w:type="dxa"/>
              <w:left w:w="180" w:type="dxa"/>
              <w:bottom w:w="120" w:type="dxa"/>
              <w:right w:w="180" w:type="dxa"/>
            </w:tcMar>
            <w:vAlign w:val="center"/>
            <w:hideMark/>
          </w:tcPr>
          <w:p w14:paraId="53E5CA9D" w14:textId="77777777" w:rsidR="00F4019E" w:rsidRDefault="00972A26">
            <w:pPr>
              <w:pStyle w:val="NormalWeb"/>
              <w:ind w:left="30" w:right="30"/>
              <w:rPr>
                <w:rFonts w:ascii="Calibri" w:hAnsi="Calibri" w:cs="Calibri"/>
                <w:lang w:val="ru-RU"/>
              </w:rPr>
            </w:pPr>
            <w:r>
              <w:rPr>
                <w:rFonts w:ascii="Calibri" w:hAnsi="Calibri" w:cs="Calibri"/>
                <w:lang w:val="ru-RU"/>
              </w:rPr>
              <w:t xml:space="preserve">When you are done, click the </w:t>
            </w:r>
            <w:r>
              <w:rPr>
                <w:rStyle w:val="bold1"/>
                <w:rFonts w:ascii="Calibri" w:hAnsi="Calibri" w:cs="Calibri"/>
                <w:lang w:val="ru-RU"/>
              </w:rPr>
              <w:t>Retake</w:t>
            </w:r>
            <w:r>
              <w:rPr>
                <w:rFonts w:ascii="Calibri" w:hAnsi="Calibri" w:cs="Calibri"/>
                <w:lang w:val="ru-RU"/>
              </w:rPr>
              <w:t xml:space="preserve"> button.</w:t>
            </w:r>
          </w:p>
        </w:tc>
        <w:tc>
          <w:tcPr>
            <w:tcW w:w="6000" w:type="dxa"/>
            <w:vAlign w:val="center"/>
          </w:tcPr>
          <w:p w14:paraId="53E5CA9E" w14:textId="77777777" w:rsidR="00F4019E" w:rsidRDefault="00972A26">
            <w:pPr>
              <w:pStyle w:val="NormalWeb"/>
              <w:ind w:left="30" w:right="30"/>
              <w:rPr>
                <w:rFonts w:ascii="Calibri" w:hAnsi="Calibri" w:cs="Calibri"/>
                <w:lang w:val="ru-RU"/>
              </w:rPr>
            </w:pPr>
            <w:r>
              <w:rPr>
                <w:rFonts w:ascii="Calibri" w:eastAsia="Calibri" w:hAnsi="Calibri" w:cs="Calibri"/>
                <w:lang w:val="ru-RU"/>
              </w:rPr>
              <w:t xml:space="preserve">Когда будете готовы, нажмите на кнопку </w:t>
            </w:r>
            <w:r>
              <w:rPr>
                <w:rFonts w:ascii="Calibri" w:eastAsia="Calibri" w:hAnsi="Calibri" w:cs="Calibri"/>
                <w:b/>
                <w:bCs/>
                <w:lang w:val="ru-RU"/>
              </w:rPr>
              <w:t>По</w:t>
            </w:r>
            <w:r>
              <w:rPr>
                <w:rFonts w:ascii="Calibri" w:eastAsia="Calibri" w:hAnsi="Calibri" w:cs="Calibri"/>
                <w:b/>
                <w:bCs/>
                <w:lang w:val="ru-RU"/>
              </w:rPr>
              <w:t>вторить</w:t>
            </w:r>
            <w:r>
              <w:rPr>
                <w:rFonts w:ascii="Calibri" w:eastAsia="Calibri" w:hAnsi="Calibri" w:cs="Calibri"/>
                <w:lang w:val="ru-RU"/>
              </w:rPr>
              <w:t>.</w:t>
            </w:r>
          </w:p>
        </w:tc>
      </w:tr>
      <w:tr w:rsidR="00F4019E" w14:paraId="53E5CAA3" w14:textId="77777777">
        <w:tc>
          <w:tcPr>
            <w:tcW w:w="1353" w:type="dxa"/>
            <w:shd w:val="clear" w:color="auto" w:fill="D9E2F3" w:themeFill="accent1" w:themeFillTint="33"/>
            <w:tcMar>
              <w:top w:w="120" w:type="dxa"/>
              <w:left w:w="180" w:type="dxa"/>
              <w:bottom w:w="120" w:type="dxa"/>
              <w:right w:w="180" w:type="dxa"/>
            </w:tcMar>
            <w:hideMark/>
          </w:tcPr>
          <w:p w14:paraId="53E5CAA0" w14:textId="77777777" w:rsidR="00F4019E" w:rsidRDefault="00972A26">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67_toc_4</w:t>
            </w:r>
          </w:p>
        </w:tc>
        <w:tc>
          <w:tcPr>
            <w:tcW w:w="6000" w:type="dxa"/>
            <w:shd w:val="clear" w:color="auto" w:fill="auto"/>
            <w:tcMar>
              <w:top w:w="120" w:type="dxa"/>
              <w:left w:w="180" w:type="dxa"/>
              <w:bottom w:w="120" w:type="dxa"/>
              <w:right w:w="180" w:type="dxa"/>
            </w:tcMar>
            <w:vAlign w:val="center"/>
            <w:hideMark/>
          </w:tcPr>
          <w:p w14:paraId="53E5CAA1" w14:textId="77777777" w:rsidR="00F4019E" w:rsidRDefault="00972A26">
            <w:pPr>
              <w:pStyle w:val="NormalWeb"/>
              <w:ind w:left="30" w:right="30"/>
              <w:rPr>
                <w:rFonts w:ascii="Calibri" w:hAnsi="Calibri" w:cs="Calibri"/>
                <w:lang w:val="ru-RU"/>
              </w:rPr>
            </w:pPr>
            <w:r>
              <w:rPr>
                <w:rFonts w:ascii="Calibri" w:hAnsi="Calibri" w:cs="Calibri"/>
                <w:lang w:val="ru-RU"/>
              </w:rPr>
              <w:t>Menu</w:t>
            </w:r>
          </w:p>
        </w:tc>
        <w:tc>
          <w:tcPr>
            <w:tcW w:w="6000" w:type="dxa"/>
            <w:vAlign w:val="center"/>
          </w:tcPr>
          <w:p w14:paraId="53E5CAA2" w14:textId="77777777" w:rsidR="00F4019E" w:rsidRDefault="00972A26">
            <w:pPr>
              <w:pStyle w:val="NormalWeb"/>
              <w:ind w:left="30" w:right="30"/>
              <w:rPr>
                <w:rFonts w:ascii="Calibri" w:hAnsi="Calibri" w:cs="Calibri"/>
                <w:lang w:val="ru-RU"/>
              </w:rPr>
            </w:pPr>
            <w:r>
              <w:rPr>
                <w:rFonts w:ascii="Calibri" w:eastAsia="Calibri" w:hAnsi="Calibri" w:cs="Calibri"/>
                <w:lang w:val="ru-RU"/>
              </w:rPr>
              <w:t>Меню</w:t>
            </w:r>
          </w:p>
        </w:tc>
      </w:tr>
      <w:tr w:rsidR="00F4019E" w14:paraId="53E5CAA7" w14:textId="77777777">
        <w:tc>
          <w:tcPr>
            <w:tcW w:w="1353" w:type="dxa"/>
            <w:shd w:val="clear" w:color="auto" w:fill="D9E2F3" w:themeFill="accent1" w:themeFillTint="33"/>
            <w:tcMar>
              <w:top w:w="120" w:type="dxa"/>
              <w:left w:w="180" w:type="dxa"/>
              <w:bottom w:w="120" w:type="dxa"/>
              <w:right w:w="180" w:type="dxa"/>
            </w:tcMar>
            <w:hideMark/>
          </w:tcPr>
          <w:p w14:paraId="53E5CAA4" w14:textId="77777777" w:rsidR="00F4019E" w:rsidRDefault="00972A26">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72_toc_9</w:t>
            </w:r>
          </w:p>
        </w:tc>
        <w:tc>
          <w:tcPr>
            <w:tcW w:w="6000" w:type="dxa"/>
            <w:shd w:val="clear" w:color="auto" w:fill="auto"/>
            <w:tcMar>
              <w:top w:w="120" w:type="dxa"/>
              <w:left w:w="180" w:type="dxa"/>
              <w:bottom w:w="120" w:type="dxa"/>
              <w:right w:w="180" w:type="dxa"/>
            </w:tcMar>
            <w:vAlign w:val="center"/>
            <w:hideMark/>
          </w:tcPr>
          <w:p w14:paraId="53E5CAA5" w14:textId="77777777" w:rsidR="00F4019E" w:rsidRDefault="00972A26">
            <w:pPr>
              <w:pStyle w:val="NormalWeb"/>
              <w:ind w:left="30" w:right="30"/>
              <w:rPr>
                <w:rFonts w:ascii="Calibri" w:hAnsi="Calibri" w:cs="Calibri"/>
                <w:lang w:val="ru-RU"/>
              </w:rPr>
            </w:pPr>
            <w:r>
              <w:rPr>
                <w:rFonts w:ascii="Calibri" w:hAnsi="Calibri" w:cs="Calibri"/>
                <w:lang w:val="ru-RU"/>
              </w:rPr>
              <w:t>Review</w:t>
            </w:r>
          </w:p>
        </w:tc>
        <w:tc>
          <w:tcPr>
            <w:tcW w:w="6000" w:type="dxa"/>
            <w:vAlign w:val="center"/>
          </w:tcPr>
          <w:p w14:paraId="53E5CAA6" w14:textId="77777777" w:rsidR="00F4019E" w:rsidRDefault="00972A26">
            <w:pPr>
              <w:pStyle w:val="NormalWeb"/>
              <w:ind w:left="30" w:right="30"/>
              <w:rPr>
                <w:rFonts w:ascii="Calibri" w:hAnsi="Calibri" w:cs="Calibri"/>
                <w:lang w:val="ru-RU"/>
              </w:rPr>
            </w:pPr>
            <w:r>
              <w:rPr>
                <w:rFonts w:ascii="Calibri" w:eastAsia="Calibri" w:hAnsi="Calibri" w:cs="Calibri"/>
                <w:lang w:val="ru-RU"/>
              </w:rPr>
              <w:t>Просмотреть</w:t>
            </w:r>
          </w:p>
        </w:tc>
      </w:tr>
      <w:tr w:rsidR="00F4019E" w14:paraId="53E5CAAB" w14:textId="77777777">
        <w:tc>
          <w:tcPr>
            <w:tcW w:w="1353" w:type="dxa"/>
            <w:shd w:val="clear" w:color="auto" w:fill="D9E2F3" w:themeFill="accent1" w:themeFillTint="33"/>
            <w:tcMar>
              <w:top w:w="120" w:type="dxa"/>
              <w:left w:w="180" w:type="dxa"/>
              <w:bottom w:w="120" w:type="dxa"/>
              <w:right w:w="180" w:type="dxa"/>
            </w:tcMar>
            <w:hideMark/>
          </w:tcPr>
          <w:p w14:paraId="53E5CAA8" w14:textId="77777777" w:rsidR="00F4019E" w:rsidRDefault="00972A26">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108_string_12</w:t>
            </w:r>
          </w:p>
        </w:tc>
        <w:tc>
          <w:tcPr>
            <w:tcW w:w="6000" w:type="dxa"/>
            <w:shd w:val="clear" w:color="auto" w:fill="auto"/>
            <w:tcMar>
              <w:top w:w="120" w:type="dxa"/>
              <w:left w:w="180" w:type="dxa"/>
              <w:bottom w:w="120" w:type="dxa"/>
              <w:right w:w="180" w:type="dxa"/>
            </w:tcMar>
            <w:vAlign w:val="center"/>
            <w:hideMark/>
          </w:tcPr>
          <w:p w14:paraId="53E5CAA9" w14:textId="77777777" w:rsidR="00F4019E" w:rsidRDefault="00972A26">
            <w:pPr>
              <w:pStyle w:val="NormalWeb"/>
              <w:ind w:left="30" w:right="30"/>
              <w:rPr>
                <w:rFonts w:ascii="Calibri" w:hAnsi="Calibri" w:cs="Calibri"/>
                <w:lang w:val="ru-RU"/>
              </w:rPr>
            </w:pPr>
            <w:r>
              <w:rPr>
                <w:rFonts w:ascii="Calibri" w:hAnsi="Calibri" w:cs="Calibri"/>
                <w:lang w:val="ru-RU"/>
              </w:rPr>
              <w:t>Retake</w:t>
            </w:r>
          </w:p>
        </w:tc>
        <w:tc>
          <w:tcPr>
            <w:tcW w:w="6000" w:type="dxa"/>
            <w:vAlign w:val="center"/>
          </w:tcPr>
          <w:p w14:paraId="53E5CAAA" w14:textId="77777777" w:rsidR="00F4019E" w:rsidRDefault="00972A26">
            <w:pPr>
              <w:pStyle w:val="NormalWeb"/>
              <w:ind w:left="30" w:right="30"/>
              <w:rPr>
                <w:rFonts w:ascii="Calibri" w:hAnsi="Calibri" w:cs="Calibri"/>
                <w:lang w:val="ru-RU"/>
              </w:rPr>
            </w:pPr>
            <w:r>
              <w:rPr>
                <w:rFonts w:ascii="Calibri" w:eastAsia="Calibri" w:hAnsi="Calibri" w:cs="Calibri"/>
                <w:lang w:val="ru-RU"/>
              </w:rPr>
              <w:t>Повторить</w:t>
            </w:r>
          </w:p>
        </w:tc>
      </w:tr>
      <w:tr w:rsidR="00F4019E" w14:paraId="53E5CAAF" w14:textId="77777777">
        <w:tc>
          <w:tcPr>
            <w:tcW w:w="1353" w:type="dxa"/>
            <w:shd w:val="clear" w:color="auto" w:fill="D9E2F3" w:themeFill="accent1" w:themeFillTint="33"/>
            <w:tcMar>
              <w:top w:w="120" w:type="dxa"/>
              <w:left w:w="180" w:type="dxa"/>
              <w:bottom w:w="120" w:type="dxa"/>
              <w:right w:w="180" w:type="dxa"/>
            </w:tcMar>
            <w:hideMark/>
          </w:tcPr>
          <w:p w14:paraId="53E5CAAC" w14:textId="77777777" w:rsidR="00F4019E" w:rsidRDefault="00972A26">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109_string_13</w:t>
            </w:r>
          </w:p>
        </w:tc>
        <w:tc>
          <w:tcPr>
            <w:tcW w:w="6000" w:type="dxa"/>
            <w:shd w:val="clear" w:color="auto" w:fill="auto"/>
            <w:tcMar>
              <w:top w:w="120" w:type="dxa"/>
              <w:left w:w="180" w:type="dxa"/>
              <w:bottom w:w="120" w:type="dxa"/>
              <w:right w:w="180" w:type="dxa"/>
            </w:tcMar>
            <w:vAlign w:val="center"/>
            <w:hideMark/>
          </w:tcPr>
          <w:p w14:paraId="53E5CAAD" w14:textId="77777777" w:rsidR="00F4019E" w:rsidRDefault="00972A26">
            <w:pPr>
              <w:pStyle w:val="NormalWeb"/>
              <w:ind w:left="30" w:right="30"/>
              <w:rPr>
                <w:rFonts w:ascii="Calibri" w:hAnsi="Calibri" w:cs="Calibri"/>
                <w:lang w:val="ru-RU"/>
              </w:rPr>
            </w:pPr>
            <w:r>
              <w:rPr>
                <w:rFonts w:ascii="Calibri" w:hAnsi="Calibri" w:cs="Calibri"/>
                <w:lang w:val="ru-RU"/>
              </w:rPr>
              <w:t xml:space="preserve">This course defines bribery, describes the anti-bribery laws that exist globally for the protection of the common good, and shows Abbott’s </w:t>
            </w:r>
            <w:r>
              <w:rPr>
                <w:rFonts w:ascii="Calibri" w:hAnsi="Calibri" w:cs="Calibri"/>
                <w:lang w:val="ru-RU"/>
              </w:rPr>
              <w:t>standards designed to prevent bribery and corruption. This course also shows the consequences of violating the anti-bribery laws and Abbott’s standards, and describes what each of us can do to ensure we continue to conduct business the right way.</w:t>
            </w:r>
          </w:p>
        </w:tc>
        <w:tc>
          <w:tcPr>
            <w:tcW w:w="6000" w:type="dxa"/>
            <w:vAlign w:val="center"/>
          </w:tcPr>
          <w:p w14:paraId="53E5CAAE" w14:textId="77777777" w:rsidR="00F4019E" w:rsidRDefault="00972A26">
            <w:pPr>
              <w:pStyle w:val="NormalWeb"/>
              <w:ind w:left="30" w:right="30"/>
              <w:rPr>
                <w:rFonts w:ascii="Calibri" w:hAnsi="Calibri" w:cs="Calibri"/>
                <w:lang w:val="ru-RU"/>
              </w:rPr>
            </w:pPr>
            <w:r>
              <w:rPr>
                <w:rFonts w:ascii="Calibri" w:eastAsia="Calibri" w:hAnsi="Calibri" w:cs="Calibri"/>
                <w:lang w:val="ru-RU"/>
              </w:rPr>
              <w:t>Этот курс</w:t>
            </w:r>
            <w:r>
              <w:rPr>
                <w:rFonts w:ascii="Calibri" w:eastAsia="Calibri" w:hAnsi="Calibri" w:cs="Calibri"/>
                <w:lang w:val="ru-RU"/>
              </w:rPr>
              <w:t xml:space="preserve"> дает определение взяточничеству, описывает законы о противодействии взяточничеству, которые приняли разные страны для защиты общего блага, и содержит стандарты компании Abbott, разработанные для предотвращения взяточничества и коррупции. Этот курс рассказ</w:t>
            </w:r>
            <w:r>
              <w:rPr>
                <w:rFonts w:ascii="Calibri" w:eastAsia="Calibri" w:hAnsi="Calibri" w:cs="Calibri"/>
                <w:lang w:val="ru-RU"/>
              </w:rPr>
              <w:t>ывает о последствиях нарушения законов о противодействии взяточничеству и стандартов компании Abbott, а также о том, что может сделать каждый из нас, чтобы вести дела правильно.</w:t>
            </w:r>
          </w:p>
        </w:tc>
      </w:tr>
    </w:tbl>
    <w:p w14:paraId="53E5CAB0" w14:textId="77777777" w:rsidR="00F4019E" w:rsidRDefault="00F4019E">
      <w:pPr>
        <w:rPr>
          <w:rFonts w:eastAsia="Times New Roman"/>
          <w:sz w:val="2"/>
          <w:szCs w:val="2"/>
          <w:lang w:val="ru-RU"/>
        </w:rPr>
      </w:pPr>
    </w:p>
    <w:sectPr w:rsidR="00F4019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E70"/>
    <w:multiLevelType w:val="multilevel"/>
    <w:tmpl w:val="4C1E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D7F90"/>
    <w:multiLevelType w:val="multilevel"/>
    <w:tmpl w:val="1684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6737E"/>
    <w:multiLevelType w:val="multilevel"/>
    <w:tmpl w:val="1436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E632D"/>
    <w:multiLevelType w:val="multilevel"/>
    <w:tmpl w:val="E410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64648"/>
    <w:multiLevelType w:val="multilevel"/>
    <w:tmpl w:val="19E4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256EE8"/>
    <w:multiLevelType w:val="multilevel"/>
    <w:tmpl w:val="1CDA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502359"/>
    <w:multiLevelType w:val="multilevel"/>
    <w:tmpl w:val="8934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6B1004"/>
    <w:multiLevelType w:val="multilevel"/>
    <w:tmpl w:val="20DC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EB6923"/>
    <w:multiLevelType w:val="hybridMultilevel"/>
    <w:tmpl w:val="8568855A"/>
    <w:lvl w:ilvl="0" w:tplc="937EC866">
      <w:start w:val="1"/>
      <w:numFmt w:val="decimal"/>
      <w:lvlText w:val="%1."/>
      <w:lvlJc w:val="left"/>
      <w:pPr>
        <w:ind w:left="720" w:hanging="360"/>
      </w:pPr>
    </w:lvl>
    <w:lvl w:ilvl="1" w:tplc="95DC8150">
      <w:start w:val="1"/>
      <w:numFmt w:val="lowerLetter"/>
      <w:lvlText w:val="%2."/>
      <w:lvlJc w:val="left"/>
      <w:pPr>
        <w:ind w:left="1440" w:hanging="360"/>
      </w:pPr>
    </w:lvl>
    <w:lvl w:ilvl="2" w:tplc="66B0F552" w:tentative="1">
      <w:start w:val="1"/>
      <w:numFmt w:val="lowerRoman"/>
      <w:lvlText w:val="%3."/>
      <w:lvlJc w:val="right"/>
      <w:pPr>
        <w:ind w:left="2160" w:hanging="180"/>
      </w:pPr>
    </w:lvl>
    <w:lvl w:ilvl="3" w:tplc="D80C0264" w:tentative="1">
      <w:start w:val="1"/>
      <w:numFmt w:val="decimal"/>
      <w:lvlText w:val="%4."/>
      <w:lvlJc w:val="left"/>
      <w:pPr>
        <w:ind w:left="2880" w:hanging="360"/>
      </w:pPr>
    </w:lvl>
    <w:lvl w:ilvl="4" w:tplc="2DC2CBD8" w:tentative="1">
      <w:start w:val="1"/>
      <w:numFmt w:val="lowerLetter"/>
      <w:lvlText w:val="%5."/>
      <w:lvlJc w:val="left"/>
      <w:pPr>
        <w:ind w:left="3600" w:hanging="360"/>
      </w:pPr>
    </w:lvl>
    <w:lvl w:ilvl="5" w:tplc="BE24DAC4" w:tentative="1">
      <w:start w:val="1"/>
      <w:numFmt w:val="lowerRoman"/>
      <w:lvlText w:val="%6."/>
      <w:lvlJc w:val="right"/>
      <w:pPr>
        <w:ind w:left="4320" w:hanging="180"/>
      </w:pPr>
    </w:lvl>
    <w:lvl w:ilvl="6" w:tplc="405A3BEE" w:tentative="1">
      <w:start w:val="1"/>
      <w:numFmt w:val="decimal"/>
      <w:lvlText w:val="%7."/>
      <w:lvlJc w:val="left"/>
      <w:pPr>
        <w:ind w:left="5040" w:hanging="360"/>
      </w:pPr>
    </w:lvl>
    <w:lvl w:ilvl="7" w:tplc="94562BDE" w:tentative="1">
      <w:start w:val="1"/>
      <w:numFmt w:val="lowerLetter"/>
      <w:lvlText w:val="%8."/>
      <w:lvlJc w:val="left"/>
      <w:pPr>
        <w:ind w:left="5760" w:hanging="360"/>
      </w:pPr>
    </w:lvl>
    <w:lvl w:ilvl="8" w:tplc="42C4B2B0" w:tentative="1">
      <w:start w:val="1"/>
      <w:numFmt w:val="lowerRoman"/>
      <w:lvlText w:val="%9."/>
      <w:lvlJc w:val="right"/>
      <w:pPr>
        <w:ind w:left="6480" w:hanging="180"/>
      </w:pPr>
    </w:lvl>
  </w:abstractNum>
  <w:abstractNum w:abstractNumId="9" w15:restartNumberingAfterBreak="0">
    <w:nsid w:val="3E8837F3"/>
    <w:multiLevelType w:val="multilevel"/>
    <w:tmpl w:val="2DD2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493833"/>
    <w:multiLevelType w:val="multilevel"/>
    <w:tmpl w:val="6312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686320"/>
    <w:multiLevelType w:val="multilevel"/>
    <w:tmpl w:val="F9B0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7E44C4"/>
    <w:multiLevelType w:val="multilevel"/>
    <w:tmpl w:val="AC3E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3A4C04"/>
    <w:multiLevelType w:val="multilevel"/>
    <w:tmpl w:val="FA4A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4472CF"/>
    <w:multiLevelType w:val="multilevel"/>
    <w:tmpl w:val="696E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AA6FD2"/>
    <w:multiLevelType w:val="hybridMultilevel"/>
    <w:tmpl w:val="2890802C"/>
    <w:lvl w:ilvl="0" w:tplc="92F8B2D6">
      <w:start w:val="1"/>
      <w:numFmt w:val="decimal"/>
      <w:lvlText w:val="%1."/>
      <w:lvlJc w:val="left"/>
      <w:pPr>
        <w:ind w:left="720" w:hanging="360"/>
      </w:pPr>
    </w:lvl>
    <w:lvl w:ilvl="1" w:tplc="4B9C2F12">
      <w:start w:val="1"/>
      <w:numFmt w:val="bullet"/>
      <w:lvlText w:val=""/>
      <w:lvlJc w:val="left"/>
      <w:pPr>
        <w:ind w:left="1440" w:hanging="360"/>
      </w:pPr>
      <w:rPr>
        <w:rFonts w:ascii="Symbol" w:hAnsi="Symbol" w:hint="default"/>
      </w:rPr>
    </w:lvl>
    <w:lvl w:ilvl="2" w:tplc="420E71A4" w:tentative="1">
      <w:start w:val="1"/>
      <w:numFmt w:val="lowerRoman"/>
      <w:lvlText w:val="%3."/>
      <w:lvlJc w:val="right"/>
      <w:pPr>
        <w:ind w:left="2160" w:hanging="180"/>
      </w:pPr>
    </w:lvl>
    <w:lvl w:ilvl="3" w:tplc="27C409F4" w:tentative="1">
      <w:start w:val="1"/>
      <w:numFmt w:val="decimal"/>
      <w:lvlText w:val="%4."/>
      <w:lvlJc w:val="left"/>
      <w:pPr>
        <w:ind w:left="2880" w:hanging="360"/>
      </w:pPr>
    </w:lvl>
    <w:lvl w:ilvl="4" w:tplc="26A6F1CE" w:tentative="1">
      <w:start w:val="1"/>
      <w:numFmt w:val="lowerLetter"/>
      <w:lvlText w:val="%5."/>
      <w:lvlJc w:val="left"/>
      <w:pPr>
        <w:ind w:left="3600" w:hanging="360"/>
      </w:pPr>
    </w:lvl>
    <w:lvl w:ilvl="5" w:tplc="00922C64" w:tentative="1">
      <w:start w:val="1"/>
      <w:numFmt w:val="lowerRoman"/>
      <w:lvlText w:val="%6."/>
      <w:lvlJc w:val="right"/>
      <w:pPr>
        <w:ind w:left="4320" w:hanging="180"/>
      </w:pPr>
    </w:lvl>
    <w:lvl w:ilvl="6" w:tplc="86F047CE" w:tentative="1">
      <w:start w:val="1"/>
      <w:numFmt w:val="decimal"/>
      <w:lvlText w:val="%7."/>
      <w:lvlJc w:val="left"/>
      <w:pPr>
        <w:ind w:left="5040" w:hanging="360"/>
      </w:pPr>
    </w:lvl>
    <w:lvl w:ilvl="7" w:tplc="0A48AB34" w:tentative="1">
      <w:start w:val="1"/>
      <w:numFmt w:val="lowerLetter"/>
      <w:lvlText w:val="%8."/>
      <w:lvlJc w:val="left"/>
      <w:pPr>
        <w:ind w:left="5760" w:hanging="360"/>
      </w:pPr>
    </w:lvl>
    <w:lvl w:ilvl="8" w:tplc="81306DB6" w:tentative="1">
      <w:start w:val="1"/>
      <w:numFmt w:val="lowerRoman"/>
      <w:lvlText w:val="%9."/>
      <w:lvlJc w:val="right"/>
      <w:pPr>
        <w:ind w:left="6480" w:hanging="180"/>
      </w:pPr>
    </w:lvl>
  </w:abstractNum>
  <w:abstractNum w:abstractNumId="16" w15:restartNumberingAfterBreak="0">
    <w:nsid w:val="7FA82950"/>
    <w:multiLevelType w:val="multilevel"/>
    <w:tmpl w:val="1A36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286349">
    <w:abstractNumId w:val="10"/>
  </w:num>
  <w:num w:numId="2" w16cid:durableId="484660339">
    <w:abstractNumId w:val="9"/>
  </w:num>
  <w:num w:numId="3" w16cid:durableId="1000892521">
    <w:abstractNumId w:val="11"/>
  </w:num>
  <w:num w:numId="4" w16cid:durableId="1736588830">
    <w:abstractNumId w:val="7"/>
  </w:num>
  <w:num w:numId="5" w16cid:durableId="643585600">
    <w:abstractNumId w:val="13"/>
  </w:num>
  <w:num w:numId="6" w16cid:durableId="1686203518">
    <w:abstractNumId w:val="6"/>
  </w:num>
  <w:num w:numId="7" w16cid:durableId="792403390">
    <w:abstractNumId w:val="3"/>
  </w:num>
  <w:num w:numId="8" w16cid:durableId="95834004">
    <w:abstractNumId w:val="16"/>
  </w:num>
  <w:num w:numId="9" w16cid:durableId="622690032">
    <w:abstractNumId w:val="1"/>
  </w:num>
  <w:num w:numId="10" w16cid:durableId="594287554">
    <w:abstractNumId w:val="5"/>
  </w:num>
  <w:num w:numId="11" w16cid:durableId="1487471009">
    <w:abstractNumId w:val="4"/>
  </w:num>
  <w:num w:numId="12" w16cid:durableId="1454985582">
    <w:abstractNumId w:val="14"/>
  </w:num>
  <w:num w:numId="13" w16cid:durableId="1884291776">
    <w:abstractNumId w:val="0"/>
  </w:num>
  <w:num w:numId="14" w16cid:durableId="1720351479">
    <w:abstractNumId w:val="2"/>
  </w:num>
  <w:num w:numId="15" w16cid:durableId="621619961">
    <w:abstractNumId w:val="12"/>
  </w:num>
  <w:num w:numId="16" w16cid:durableId="1322538291">
    <w:abstractNumId w:val="8"/>
  </w:num>
  <w:num w:numId="17" w16cid:durableId="16574961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19E"/>
    <w:rsid w:val="00972A26"/>
    <w:rsid w:val="00F4019E"/>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5C8CC"/>
  <w15:chartTrackingRefBased/>
  <w15:docId w15:val="{FA945B0B-BD8F-4A79-A85A-A3EE5E10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paragraph" w:customStyle="1" w:styleId="iscorrect">
    <w:name w:val="iscorrect"/>
    <w:basedOn w:val="Normal"/>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Revision">
    <w:name w:val="Revision"/>
    <w:hidden/>
    <w:uiPriority w:val="99"/>
    <w:semiHidden/>
    <w:rsid w:val="00972A2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EnterpriseCyber/courses/EN-US/course/index.html?showScreen=23_C_25" TargetMode="External"/><Relationship Id="rId21" Type="http://schemas.openxmlformats.org/officeDocument/2006/relationships/hyperlink" Target="http://www.learnex.co.uk/test/AbbottEnterpriseCyber/courses/EN-US/course/index.html?showScreen=20_C_24" TargetMode="External"/><Relationship Id="rId42" Type="http://schemas.openxmlformats.org/officeDocument/2006/relationships/hyperlink" Target="http://www.learnex.co.uk/test/AbbottEnterpriseCyber/courses/EN-US/course/index.html?showScreen=31_C_32" TargetMode="External"/><Relationship Id="rId47" Type="http://schemas.openxmlformats.org/officeDocument/2006/relationships/hyperlink" Target="http://www.learnex.co.uk/test/AbbottEnterpriseCyber/courses/EN-US/course/index.html?showScreen=36_C_38" TargetMode="External"/><Relationship Id="rId63" Type="http://schemas.openxmlformats.org/officeDocument/2006/relationships/hyperlink" Target="http://www.learnex.co.uk/test/AbbottEnterpriseCyber/courses/EN-US/course/index.html?showScreen=60_C_62" TargetMode="External"/><Relationship Id="rId68" Type="http://schemas.openxmlformats.org/officeDocument/2006/relationships/hyperlink" Target="mailto:OEC3PCSupport@abbott.com" TargetMode="External"/><Relationship Id="rId16" Type="http://schemas.openxmlformats.org/officeDocument/2006/relationships/hyperlink" Target="http://www.learnex.co.uk/test/AbbottEnterpriseCyber/courses/EN-US/course/index.html?showScreen=9_C_13" TargetMode="External"/><Relationship Id="rId11" Type="http://schemas.openxmlformats.org/officeDocument/2006/relationships/hyperlink" Target="http://www.learnex.co.uk/test/AbbottEnterpriseCyber/courses/EN-US/course/index.html?showScreen=7_C_11" TargetMode="External"/><Relationship Id="rId24" Type="http://schemas.openxmlformats.org/officeDocument/2006/relationships/hyperlink" Target="http://www.learnex.co.uk/test/AbbottEnterpriseCyber/courses/EN-US/course/index.html?showScreen=22_C_25" TargetMode="External"/><Relationship Id="rId32" Type="http://schemas.openxmlformats.org/officeDocument/2006/relationships/hyperlink" Target="https://www.justice.gov" TargetMode="External"/><Relationship Id="rId37" Type="http://schemas.openxmlformats.org/officeDocument/2006/relationships/hyperlink" Target="http://www.learnex.co.uk/test/AbbottEnterpriseCyber/courses/EN-US/course/index.html?showScreen=30_C_31" TargetMode="External"/><Relationship Id="rId40" Type="http://schemas.openxmlformats.org/officeDocument/2006/relationships/hyperlink" Target="https://www.sec.gov" TargetMode="External"/><Relationship Id="rId45" Type="http://schemas.openxmlformats.org/officeDocument/2006/relationships/hyperlink" Target="http://www.learnex.co.uk/test/AbbottEnterpriseCyber/courses/EN-US/course/index.html?showScreen=35_C_37" TargetMode="External"/><Relationship Id="rId53" Type="http://schemas.openxmlformats.org/officeDocument/2006/relationships/hyperlink" Target="http://www.learnex.co.uk/test/AbbottEnterpriseCyber/courses/EN-US/course/index.html?showScreen=42_C_43b" TargetMode="External"/><Relationship Id="rId58" Type="http://schemas.openxmlformats.org/officeDocument/2006/relationships/hyperlink" Target="http://www.learnex.co.uk/test/AbbottEnterpriseCyber/courses/EN-US/course/index.html?showScreen=47_C_48" TargetMode="External"/><Relationship Id="rId66" Type="http://schemas.openxmlformats.org/officeDocument/2006/relationships/hyperlink" Target="https://www.abbott.com/policies/anti-corruption.html" TargetMode="External"/><Relationship Id="rId74" Type="http://schemas.openxmlformats.org/officeDocument/2006/relationships/hyperlink" Target="http://dummy.com/reference/Transcript.pdf" TargetMode="External"/><Relationship Id="rId5" Type="http://schemas.openxmlformats.org/officeDocument/2006/relationships/hyperlink" Target="http://www.learnex.co.uk/test/AbbottEnterpriseCyber/courses/EN-US/course/index.html?showScreen=1_C_1" TargetMode="External"/><Relationship Id="rId61" Type="http://schemas.openxmlformats.org/officeDocument/2006/relationships/hyperlink" Target="http://www.learnex.co.uk/test/AbbottEnterpriseCyber/courses/EN-US/course/index.html?showScreen=59_C_61" TargetMode="External"/><Relationship Id="rId19" Type="http://schemas.openxmlformats.org/officeDocument/2006/relationships/hyperlink" Target="http://www.learnex.co.uk/test/AbbottEnterpriseCyber/courses/EN-US/course/index.html?showScreen=19_C_23" TargetMode="External"/><Relationship Id="rId14" Type="http://schemas.openxmlformats.org/officeDocument/2006/relationships/hyperlink" Target="http://www.learnex.co.uk/test/AbbottEnterpriseCyber/courses/EN-US/course/index.html?showScreen=8_C_12" TargetMode="External"/><Relationship Id="rId22" Type="http://schemas.openxmlformats.org/officeDocument/2006/relationships/hyperlink" Target="http://www.learnex.co.uk/test/AbbottEnterpriseCyber/courses/EN-US/course/index.html?showScreen=20_C_24" TargetMode="External"/><Relationship Id="rId27" Type="http://schemas.openxmlformats.org/officeDocument/2006/relationships/hyperlink" Target="http://www.learnex.co.uk/test/AbbottEnterpriseCyber/courses/EN-US/course/index.html?showScreen=25_C_25b" TargetMode="External"/><Relationship Id="rId30" Type="http://schemas.openxmlformats.org/officeDocument/2006/relationships/hyperlink" Target="http://www.learnex.co.uk/test/AbbottEnterpriseCyber/courses/EN-US/course/index.html?showScreen=28_C_29" TargetMode="External"/><Relationship Id="rId35" Type="http://schemas.openxmlformats.org/officeDocument/2006/relationships/hyperlink" Target="https://www.justice.gov" TargetMode="External"/><Relationship Id="rId43" Type="http://schemas.openxmlformats.org/officeDocument/2006/relationships/hyperlink" Target="http://www.learnex.co.uk/test/AbbottEnterpriseCyber/courses/EN-US/course/index.html?showScreen=33_C_35" TargetMode="External"/><Relationship Id="rId48" Type="http://schemas.openxmlformats.org/officeDocument/2006/relationships/hyperlink" Target="http://www.learnex.co.uk/test/AbbottEnterpriseCyber/courses/EN-US/course/index.html?showScreen=36_C_38" TargetMode="External"/><Relationship Id="rId56" Type="http://schemas.openxmlformats.org/officeDocument/2006/relationships/hyperlink" Target="http://www.learnex.co.uk/test/AbbottEnterpriseCyber/courses/EN-US/course/index.html?showScreen=46_C_47" TargetMode="External"/><Relationship Id="rId64" Type="http://schemas.openxmlformats.org/officeDocument/2006/relationships/hyperlink" Target="http://www.learnex.co.uk/test/AbbottEnterpriseCyber/courses/EN-US/course/index.html?showScreen=60_C_62" TargetMode="External"/><Relationship Id="rId69" Type="http://schemas.openxmlformats.org/officeDocument/2006/relationships/hyperlink" Target="http://dummy.com/reference/Transcript.pdf" TargetMode="External"/><Relationship Id="rId77" Type="http://schemas.openxmlformats.org/officeDocument/2006/relationships/fontTable" Target="fontTable.xml"/><Relationship Id="rId8" Type="http://schemas.openxmlformats.org/officeDocument/2006/relationships/hyperlink" Target="http://www.learnex.co.uk/test/AbbottEnterpriseCyber/courses/EN-US/course/index.html?showScreen=2_C_2" TargetMode="External"/><Relationship Id="rId51" Type="http://schemas.openxmlformats.org/officeDocument/2006/relationships/hyperlink" Target="http://www.learnex.co.uk/test/AbbottEnterpriseCyber/courses/EN-US/course/index.html?showScreen=40_C_42" TargetMode="External"/><Relationship Id="rId72" Type="http://schemas.openxmlformats.org/officeDocument/2006/relationships/hyperlink" Target="https://319abbott.com/" TargetMode="External"/><Relationship Id="rId3" Type="http://schemas.openxmlformats.org/officeDocument/2006/relationships/settings" Target="settings.xml"/><Relationship Id="rId12" Type="http://schemas.openxmlformats.org/officeDocument/2006/relationships/hyperlink" Target="http://www.learnex.co.uk/test/AbbottEnterpriseCyber/courses/EN-US/course/index.html?showScreen=7_C_11" TargetMode="External"/><Relationship Id="rId17" Type="http://schemas.openxmlformats.org/officeDocument/2006/relationships/hyperlink" Target="http://www.learnex.co.uk/test/AbbottEnterpriseCyber/courses/EN-US/course/index.html?showScreen=10_C_20" TargetMode="External"/><Relationship Id="rId25" Type="http://schemas.openxmlformats.org/officeDocument/2006/relationships/hyperlink" Target="http://www.learnex.co.uk/test/AbbottEnterpriseCyber/courses/EN-US/course/index.html?showScreen=23_C_25" TargetMode="External"/><Relationship Id="rId33" Type="http://schemas.openxmlformats.org/officeDocument/2006/relationships/hyperlink" Target="https://www.justice.gov" TargetMode="External"/><Relationship Id="rId38" Type="http://schemas.openxmlformats.org/officeDocument/2006/relationships/hyperlink" Target="http://www.learnex.co.uk/test/AbbottEnterpriseCyber/courses/EN-US/course/index.html?showScreen=30_C_31" TargetMode="External"/><Relationship Id="rId46" Type="http://schemas.openxmlformats.org/officeDocument/2006/relationships/hyperlink" Target="http://www.learnex.co.uk/test/AbbottEnterpriseCyber/courses/EN-US/course/index.html?showScreen=35_C_37" TargetMode="External"/><Relationship Id="rId59" Type="http://schemas.openxmlformats.org/officeDocument/2006/relationships/hyperlink" Target="http://www.learnex.co.uk/test/AbbottEnterpriseCyber/courses/EN-US/course/index.html?showScreen=48_C_50" TargetMode="External"/><Relationship Id="rId67" Type="http://schemas.openxmlformats.org/officeDocument/2006/relationships/hyperlink" Target="https://319abbott.com/" TargetMode="External"/><Relationship Id="rId20" Type="http://schemas.openxmlformats.org/officeDocument/2006/relationships/hyperlink" Target="http://www.learnex.co.uk/test/AbbottEnterpriseCyber/courses/EN-US/course/index.html?showScreen=19_C_23" TargetMode="External"/><Relationship Id="rId41" Type="http://schemas.openxmlformats.org/officeDocument/2006/relationships/hyperlink" Target="http://www.learnex.co.uk/test/AbbottEnterpriseCyber/courses/EN-US/course/index.html?showScreen=31_C_32" TargetMode="External"/><Relationship Id="rId54" Type="http://schemas.openxmlformats.org/officeDocument/2006/relationships/hyperlink" Target="http://www.learnex.co.uk/test/AbbottEnterpriseCyber/courses/EN-US/course/index.html?showScreen=42_C_43b" TargetMode="External"/><Relationship Id="rId62" Type="http://schemas.openxmlformats.org/officeDocument/2006/relationships/hyperlink" Target="http://www.learnex.co.uk/test/AbbottEnterpriseCyber/courses/EN-US/course/index.html?showScreen=59_C_61" TargetMode="External"/><Relationship Id="rId70" Type="http://schemas.openxmlformats.org/officeDocument/2006/relationships/hyperlink" Target="https://abbott.sharepoint.com/sites/abbottworld/EthicsCompliance/3pp/Pages/default.aspx" TargetMode="External"/><Relationship Id="rId75" Type="http://schemas.openxmlformats.org/officeDocument/2006/relationships/hyperlink" Target="http://www.learnex.co.uk/test/AbbottEnterpriseCyber/courses/EN-US/course/index.html?showScreen=63_C_66" TargetMode="External"/><Relationship Id="rId1" Type="http://schemas.openxmlformats.org/officeDocument/2006/relationships/numbering" Target="numbering.xml"/><Relationship Id="rId6" Type="http://schemas.openxmlformats.org/officeDocument/2006/relationships/hyperlink" Target="http://www.learnex.co.uk/test/AbbottEnterpriseCyber/courses/EN-US/course/index.html?showScreen=1_C_1" TargetMode="External"/><Relationship Id="rId15" Type="http://schemas.openxmlformats.org/officeDocument/2006/relationships/hyperlink" Target="http://www.learnex.co.uk/test/AbbottEnterpriseCyber/courses/EN-US/course/index.html?showScreen=9_C_13" TargetMode="External"/><Relationship Id="rId23" Type="http://schemas.openxmlformats.org/officeDocument/2006/relationships/hyperlink" Target="http://www.learnex.co.uk/test/AbbottEnterpriseCyber/courses/EN-US/course/index.html?showScreen=22_C_25" TargetMode="External"/><Relationship Id="rId28" Type="http://schemas.openxmlformats.org/officeDocument/2006/relationships/hyperlink" Target="http://www.learnex.co.uk/test/AbbottEnterpriseCyber/courses/EN-US/course/index.html?showScreen=25_C_25b" TargetMode="External"/><Relationship Id="rId36" Type="http://schemas.openxmlformats.org/officeDocument/2006/relationships/hyperlink" Target="https://www.justice.gov" TargetMode="External"/><Relationship Id="rId49" Type="http://schemas.openxmlformats.org/officeDocument/2006/relationships/hyperlink" Target="http://www.learnex.co.uk/test/AbbottEnterpriseCyber/courses/EN-US/course/index.html?showScreen=38_C_40" TargetMode="External"/><Relationship Id="rId57" Type="http://schemas.openxmlformats.org/officeDocument/2006/relationships/hyperlink" Target="http://www.learnex.co.uk/test/AbbottEnterpriseCyber/courses/EN-US/course/index.html?showScreen=47_C_48" TargetMode="External"/><Relationship Id="rId10" Type="http://schemas.openxmlformats.org/officeDocument/2006/relationships/hyperlink" Target="http://www.learnex.co.uk/test/AbbottEnterpriseCyber/courses/EN-US/course/index.html?showScreen=4_C_4" TargetMode="External"/><Relationship Id="rId31" Type="http://schemas.openxmlformats.org/officeDocument/2006/relationships/hyperlink" Target="https://www.justice.gov" TargetMode="External"/><Relationship Id="rId44" Type="http://schemas.openxmlformats.org/officeDocument/2006/relationships/hyperlink" Target="http://www.learnex.co.uk/test/AbbottEnterpriseCyber/courses/EN-US/course/index.html?showScreen=33_C_35" TargetMode="External"/><Relationship Id="rId52" Type="http://schemas.openxmlformats.org/officeDocument/2006/relationships/hyperlink" Target="http://www.learnex.co.uk/test/AbbottEnterpriseCyber/courses/EN-US/course/index.html?showScreen=40_C_42" TargetMode="External"/><Relationship Id="rId60" Type="http://schemas.openxmlformats.org/officeDocument/2006/relationships/hyperlink" Target="http://www.learnex.co.uk/test/AbbottEnterpriseCyber/courses/EN-US/course/index.html?showScreen=48_C_50" TargetMode="External"/><Relationship Id="rId65" Type="http://schemas.openxmlformats.org/officeDocument/2006/relationships/hyperlink" Target="https://abbott.sharepoint.com/sites/abbottworld/EthicsCompliance/3pp/Pages/default.aspx" TargetMode="External"/><Relationship Id="rId73" Type="http://schemas.openxmlformats.org/officeDocument/2006/relationships/hyperlink" Target="mailto:OEC3PCSupport@abbott.com"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arnex.co.uk/test/AbbottEnterpriseCyber/courses/EN-US/course/index.html?showScreen=4_C_4" TargetMode="External"/><Relationship Id="rId13" Type="http://schemas.openxmlformats.org/officeDocument/2006/relationships/hyperlink" Target="http://www.learnex.co.uk/test/AbbottEnterpriseCyber/courses/EN-US/course/index.html?showScreen=8_C_12" TargetMode="External"/><Relationship Id="rId18" Type="http://schemas.openxmlformats.org/officeDocument/2006/relationships/hyperlink" Target="http://www.learnex.co.uk/test/AbbottEnterpriseCyber/courses/EN-US/course/index.html?showScreen=10_C_20" TargetMode="External"/><Relationship Id="rId39" Type="http://schemas.openxmlformats.org/officeDocument/2006/relationships/hyperlink" Target="https://www.sec.gov" TargetMode="External"/><Relationship Id="rId34" Type="http://schemas.openxmlformats.org/officeDocument/2006/relationships/hyperlink" Target="https://www.justice.gov" TargetMode="External"/><Relationship Id="rId50" Type="http://schemas.openxmlformats.org/officeDocument/2006/relationships/hyperlink" Target="http://www.learnex.co.uk/test/AbbottEnterpriseCyber/courses/EN-US/course/index.html?showScreen=38_C_40" TargetMode="External"/><Relationship Id="rId55" Type="http://schemas.openxmlformats.org/officeDocument/2006/relationships/hyperlink" Target="http://www.learnex.co.uk/test/AbbottEnterpriseCyber/courses/EN-US/course/index.html?showScreen=46_C_47" TargetMode="External"/><Relationship Id="rId76" Type="http://schemas.openxmlformats.org/officeDocument/2006/relationships/hyperlink" Target="http://www.learnex.co.uk/test/AbbottEnterpriseCyber/courses/EN-US/course/index.html?showScreen=63_C_66" TargetMode="External"/><Relationship Id="rId7" Type="http://schemas.openxmlformats.org/officeDocument/2006/relationships/hyperlink" Target="http://www.learnex.co.uk/test/AbbottEnterpriseCyber/courses/EN-US/course/index.html?showScreen=2_C_2" TargetMode="External"/><Relationship Id="rId71" Type="http://schemas.openxmlformats.org/officeDocument/2006/relationships/hyperlink" Target="https://www.abbott.com/policies/anti-corruption.html" TargetMode="External"/><Relationship Id="rId2" Type="http://schemas.openxmlformats.org/officeDocument/2006/relationships/styles" Target="styles.xml"/><Relationship Id="rId29" Type="http://schemas.openxmlformats.org/officeDocument/2006/relationships/hyperlink" Target="http://www.learnex.co.uk/test/AbbottEnterpriseCyber/courses/EN-US/course/index.html?showScreen=28_C_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24</Pages>
  <Words>6728</Words>
  <Characters>38353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IE0023247</dc:title>
  <dc:creator>Fintan O'Neill</dc:creator>
  <cp:lastModifiedBy>Stephen Rusnak</cp:lastModifiedBy>
  <cp:revision>17</cp:revision>
  <dcterms:created xsi:type="dcterms:W3CDTF">2023-02-24T13:13:00Z</dcterms:created>
  <dcterms:modified xsi:type="dcterms:W3CDTF">2023-03-09T12:01:00Z</dcterms:modified>
</cp:coreProperties>
</file>