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D12215" w:rsidRPr="007E7943" w14:paraId="0E7A83E7" w14:textId="77777777" w:rsidTr="00CD6EBD">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5F8F6FEE" w14:textId="77777777" w:rsidR="00D12215" w:rsidRPr="007E7943" w:rsidRDefault="00D12215" w:rsidP="00CD6EBD">
            <w:pPr>
              <w:spacing w:before="30" w:after="30"/>
              <w:ind w:left="30" w:right="30"/>
            </w:pPr>
            <w:r w:rsidRPr="00045DCF">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1CC5E5FD" w14:textId="77777777" w:rsidR="00D12215" w:rsidRPr="007E7943" w:rsidRDefault="00D12215" w:rsidP="00CD6EBD">
            <w:pPr>
              <w:pStyle w:val="NormalWeb"/>
              <w:ind w:left="30" w:right="30"/>
              <w:jc w:val="center"/>
              <w:rPr>
                <w:rFonts w:ascii="Calibri" w:hAnsi="Calibri" w:cs="Calibri"/>
              </w:rPr>
            </w:pPr>
            <w:r w:rsidRPr="00045DCF">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F14DD4B" w14:textId="77777777" w:rsidR="00D12215" w:rsidRPr="007E7943" w:rsidRDefault="00D12215" w:rsidP="00CD6EBD">
            <w:pPr>
              <w:pStyle w:val="NormalWeb"/>
              <w:ind w:left="30" w:right="30"/>
              <w:jc w:val="center"/>
              <w:rPr>
                <w:rFonts w:ascii="Calibri" w:hAnsi="Calibri" w:cs="Calibri"/>
              </w:rPr>
            </w:pPr>
            <w:r w:rsidRPr="007E7943">
              <w:rPr>
                <w:rFonts w:ascii="Calibri" w:hAnsi="Calibri" w:cs="Calibri"/>
              </w:rPr>
              <w:t>Target</w:t>
            </w:r>
          </w:p>
        </w:tc>
      </w:tr>
      <w:tr w:rsidR="00D12215" w:rsidRPr="005D7436" w14:paraId="00FA7A9D" w14:textId="77777777" w:rsidTr="00CD6EBD">
        <w:tc>
          <w:tcPr>
            <w:tcW w:w="1353" w:type="dxa"/>
            <w:shd w:val="clear" w:color="auto" w:fill="D9E2F3" w:themeFill="accent1" w:themeFillTint="33"/>
            <w:tcMar>
              <w:top w:w="120" w:type="dxa"/>
              <w:left w:w="180" w:type="dxa"/>
              <w:bottom w:w="120" w:type="dxa"/>
              <w:right w:w="180" w:type="dxa"/>
            </w:tcMar>
            <w:hideMark/>
          </w:tcPr>
          <w:p w14:paraId="0D22FFED" w14:textId="77777777" w:rsidR="00D12215" w:rsidRPr="00045DCF" w:rsidRDefault="00EE154D" w:rsidP="00CD6EBD">
            <w:pPr>
              <w:spacing w:before="30" w:after="30"/>
              <w:ind w:left="30" w:right="30"/>
              <w:rPr>
                <w:rFonts w:ascii="Calibri" w:eastAsia="Times New Roman" w:hAnsi="Calibri" w:cs="Calibri"/>
                <w:sz w:val="16"/>
              </w:rPr>
            </w:pPr>
            <w:hyperlink r:id="rId11" w:tgtFrame="_blank" w:history="1">
              <w:r w:rsidR="00D12215" w:rsidRPr="00045DCF">
                <w:rPr>
                  <w:rStyle w:val="Hyperlink"/>
                  <w:rFonts w:ascii="Calibri" w:eastAsia="Times New Roman" w:hAnsi="Calibri" w:cs="Calibri"/>
                  <w:sz w:val="16"/>
                </w:rPr>
                <w:t>Screen 1</w:t>
              </w:r>
            </w:hyperlink>
            <w:r w:rsidR="00D12215" w:rsidRPr="00045DCF">
              <w:rPr>
                <w:rFonts w:ascii="Calibri" w:eastAsia="Times New Roman" w:hAnsi="Calibri" w:cs="Calibri"/>
                <w:sz w:val="16"/>
              </w:rPr>
              <w:t xml:space="preserve"> </w:t>
            </w:r>
          </w:p>
          <w:p w14:paraId="12C0D3C2" w14:textId="77777777" w:rsidR="00D12215" w:rsidRPr="007E7943" w:rsidRDefault="00EE154D" w:rsidP="00CD6EBD">
            <w:pPr>
              <w:ind w:left="30" w:right="30"/>
              <w:rPr>
                <w:rFonts w:ascii="Calibri" w:eastAsia="Times New Roman" w:hAnsi="Calibri" w:cs="Calibri"/>
                <w:sz w:val="16"/>
              </w:rPr>
            </w:pPr>
            <w:hyperlink r:id="rId12" w:tgtFrame="_blank" w:history="1">
              <w:r w:rsidR="00D12215" w:rsidRPr="00045DCF">
                <w:rPr>
                  <w:rStyle w:val="Hyperlink"/>
                  <w:rFonts w:ascii="Calibri" w:eastAsia="Times New Roman" w:hAnsi="Calibri" w:cs="Calibri"/>
                  <w:sz w:val="16"/>
                </w:rPr>
                <w:t>1_C_2</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8876D9" w14:textId="77777777" w:rsidR="00D12215" w:rsidRPr="00045DCF" w:rsidRDefault="00D12215" w:rsidP="00CD6EBD">
            <w:pPr>
              <w:pStyle w:val="NormalWeb"/>
              <w:ind w:left="30" w:right="30"/>
              <w:rPr>
                <w:rFonts w:ascii="Calibri" w:hAnsi="Calibri" w:cs="Calibri"/>
              </w:rPr>
            </w:pPr>
            <w:r w:rsidRPr="00045DCF">
              <w:rPr>
                <w:rFonts w:ascii="Calibri" w:hAnsi="Calibri" w:cs="Calibri"/>
              </w:rPr>
              <w:t>Whether exploring a promising new therapy, developing a pioneering technology, or just helping people live longer healthier lives, scientific research is an essential part of our success as a company.</w:t>
            </w:r>
          </w:p>
          <w:p w14:paraId="30440D3E" w14:textId="77777777" w:rsidR="00D12215" w:rsidRPr="007E7943" w:rsidRDefault="00D12215" w:rsidP="00CD6EBD">
            <w:pPr>
              <w:pStyle w:val="NormalWeb"/>
              <w:ind w:left="30" w:right="30"/>
              <w:rPr>
                <w:rFonts w:ascii="Calibri" w:hAnsi="Calibri" w:cs="Calibri"/>
              </w:rPr>
            </w:pPr>
            <w:r w:rsidRPr="00045DCF">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0" w:type="dxa"/>
            <w:vAlign w:val="center"/>
          </w:tcPr>
          <w:p w14:paraId="3DBCD605"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Научные исследования играют важнейшую роль в успехе нашей компании</w:t>
            </w:r>
            <w:r>
              <w:rPr>
                <w:rFonts w:ascii="Calibri" w:eastAsia="Calibri" w:hAnsi="Calibri" w:cs="Calibri"/>
                <w:lang w:val="ru-RU"/>
              </w:rPr>
              <w:t>,</w:t>
            </w:r>
            <w:r w:rsidRPr="007E7943">
              <w:rPr>
                <w:rFonts w:ascii="Calibri" w:eastAsia="Calibri" w:hAnsi="Calibri" w:cs="Calibri"/>
                <w:lang w:val="ru-RU"/>
              </w:rPr>
              <w:t xml:space="preserve"> как при разработке перспективной терапии и новаторск</w:t>
            </w:r>
            <w:r>
              <w:rPr>
                <w:rFonts w:ascii="Calibri" w:eastAsia="Calibri" w:hAnsi="Calibri" w:cs="Calibri"/>
                <w:lang w:val="ru-RU"/>
              </w:rPr>
              <w:t>их</w:t>
            </w:r>
            <w:r w:rsidRPr="007E7943">
              <w:rPr>
                <w:rFonts w:ascii="Calibri" w:eastAsia="Calibri" w:hAnsi="Calibri" w:cs="Calibri"/>
                <w:lang w:val="ru-RU"/>
              </w:rPr>
              <w:t xml:space="preserve"> технологи</w:t>
            </w:r>
            <w:r>
              <w:rPr>
                <w:rFonts w:ascii="Calibri" w:eastAsia="Calibri" w:hAnsi="Calibri" w:cs="Calibri"/>
                <w:lang w:val="ru-RU"/>
              </w:rPr>
              <w:t>й</w:t>
            </w:r>
            <w:r w:rsidRPr="007E7943">
              <w:rPr>
                <w:rFonts w:ascii="Calibri" w:eastAsia="Calibri" w:hAnsi="Calibri" w:cs="Calibri"/>
                <w:lang w:val="ru-RU"/>
              </w:rPr>
              <w:t>, так и просто в поиске способов помочь людям жить дольше и сохран</w:t>
            </w:r>
            <w:r>
              <w:rPr>
                <w:rFonts w:ascii="Calibri" w:eastAsia="Calibri" w:hAnsi="Calibri" w:cs="Calibri"/>
                <w:lang w:val="ru-RU"/>
              </w:rPr>
              <w:t>я</w:t>
            </w:r>
            <w:r w:rsidRPr="007E7943">
              <w:rPr>
                <w:rFonts w:ascii="Calibri" w:eastAsia="Calibri" w:hAnsi="Calibri" w:cs="Calibri"/>
                <w:lang w:val="ru-RU"/>
              </w:rPr>
              <w:t>ть здоровье.</w:t>
            </w:r>
          </w:p>
          <w:p w14:paraId="106B5722"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В этом курсе будут </w:t>
            </w:r>
            <w:r>
              <w:rPr>
                <w:rFonts w:ascii="Calibri" w:eastAsia="Calibri" w:hAnsi="Calibri" w:cs="Calibri"/>
                <w:lang w:val="ru-RU"/>
              </w:rPr>
              <w:t>рассмотрены</w:t>
            </w:r>
            <w:r w:rsidRPr="007E7943">
              <w:rPr>
                <w:rFonts w:ascii="Calibri" w:eastAsia="Calibri" w:hAnsi="Calibri" w:cs="Calibri"/>
                <w:lang w:val="ru-RU"/>
              </w:rPr>
              <w:t xml:space="preserve"> различные виды исследований, которые мы проводим, а также будет представлена подробная информация о том, как законы и нормативно-правовые акты наряду с наш</w:t>
            </w:r>
            <w:r>
              <w:rPr>
                <w:rFonts w:ascii="Calibri" w:eastAsia="Calibri" w:hAnsi="Calibri" w:cs="Calibri"/>
                <w:lang w:val="ru-RU"/>
              </w:rPr>
              <w:t>ими</w:t>
            </w:r>
            <w:r w:rsidRPr="007E7943">
              <w:rPr>
                <w:rFonts w:ascii="Calibri" w:eastAsia="Calibri" w:hAnsi="Calibri" w:cs="Calibri"/>
                <w:lang w:val="ru-RU"/>
              </w:rPr>
              <w:t xml:space="preserve"> собственн</w:t>
            </w:r>
            <w:r>
              <w:rPr>
                <w:rFonts w:ascii="Calibri" w:eastAsia="Calibri" w:hAnsi="Calibri" w:cs="Calibri"/>
                <w:lang w:val="ru-RU"/>
              </w:rPr>
              <w:t>ыми</w:t>
            </w:r>
            <w:r w:rsidRPr="007E7943">
              <w:rPr>
                <w:rFonts w:ascii="Calibri" w:eastAsia="Calibri" w:hAnsi="Calibri" w:cs="Calibri"/>
                <w:lang w:val="ru-RU"/>
              </w:rPr>
              <w:t xml:space="preserve"> внутренн</w:t>
            </w:r>
            <w:r>
              <w:rPr>
                <w:rFonts w:ascii="Calibri" w:eastAsia="Calibri" w:hAnsi="Calibri" w:cs="Calibri"/>
                <w:lang w:val="ru-RU"/>
              </w:rPr>
              <w:t>ими</w:t>
            </w:r>
            <w:r w:rsidRPr="007E7943">
              <w:rPr>
                <w:rFonts w:ascii="Calibri" w:eastAsia="Calibri" w:hAnsi="Calibri" w:cs="Calibri"/>
                <w:lang w:val="ru-RU"/>
              </w:rPr>
              <w:t xml:space="preserve"> политик</w:t>
            </w:r>
            <w:r>
              <w:rPr>
                <w:rFonts w:ascii="Calibri" w:eastAsia="Calibri" w:hAnsi="Calibri" w:cs="Calibri"/>
                <w:lang w:val="ru-RU"/>
              </w:rPr>
              <w:t>ами</w:t>
            </w:r>
            <w:r w:rsidRPr="007E7943">
              <w:rPr>
                <w:rFonts w:ascii="Calibri" w:eastAsia="Calibri" w:hAnsi="Calibri" w:cs="Calibri"/>
                <w:lang w:val="ru-RU"/>
              </w:rPr>
              <w:t xml:space="preserve"> и процедурами используются для защиты достоверности таких исследований. Вам также будут даны некоторые практические советы, позволяющие убедиться в том, что мы продолжаем заниматься исследованиями не только правильно, но и по правильным причинам.</w:t>
            </w:r>
          </w:p>
        </w:tc>
      </w:tr>
      <w:tr w:rsidR="00D12215" w:rsidRPr="005D7436" w14:paraId="0BC87321" w14:textId="77777777" w:rsidTr="00CD6EBD">
        <w:tc>
          <w:tcPr>
            <w:tcW w:w="1353" w:type="dxa"/>
            <w:shd w:val="clear" w:color="auto" w:fill="D9E2F3" w:themeFill="accent1" w:themeFillTint="33"/>
            <w:tcMar>
              <w:top w:w="120" w:type="dxa"/>
              <w:left w:w="180" w:type="dxa"/>
              <w:bottom w:w="120" w:type="dxa"/>
              <w:right w:w="180" w:type="dxa"/>
            </w:tcMar>
            <w:hideMark/>
          </w:tcPr>
          <w:p w14:paraId="243E828C" w14:textId="77777777" w:rsidR="00D12215" w:rsidRPr="00045DCF" w:rsidRDefault="00EE154D" w:rsidP="00CD6EBD">
            <w:pPr>
              <w:spacing w:before="30" w:after="30"/>
              <w:ind w:left="30" w:right="30"/>
              <w:rPr>
                <w:rFonts w:ascii="Calibri" w:eastAsia="Times New Roman" w:hAnsi="Calibri" w:cs="Calibri"/>
                <w:sz w:val="16"/>
              </w:rPr>
            </w:pPr>
            <w:hyperlink r:id="rId13" w:tgtFrame="_blank" w:history="1">
              <w:r w:rsidR="00D12215" w:rsidRPr="00045DCF">
                <w:rPr>
                  <w:rStyle w:val="Hyperlink"/>
                  <w:rFonts w:ascii="Calibri" w:eastAsia="Times New Roman" w:hAnsi="Calibri" w:cs="Calibri"/>
                  <w:sz w:val="16"/>
                </w:rPr>
                <w:t>Screen 2</w:t>
              </w:r>
            </w:hyperlink>
            <w:r w:rsidR="00D12215" w:rsidRPr="00045DCF">
              <w:rPr>
                <w:rFonts w:ascii="Calibri" w:eastAsia="Times New Roman" w:hAnsi="Calibri" w:cs="Calibri"/>
                <w:sz w:val="16"/>
              </w:rPr>
              <w:t xml:space="preserve"> </w:t>
            </w:r>
          </w:p>
          <w:p w14:paraId="0D230077" w14:textId="77777777" w:rsidR="00D12215" w:rsidRPr="007E7943" w:rsidRDefault="00EE154D" w:rsidP="00CD6EBD">
            <w:pPr>
              <w:ind w:left="30" w:right="30"/>
              <w:rPr>
                <w:rFonts w:ascii="Calibri" w:eastAsia="Times New Roman" w:hAnsi="Calibri" w:cs="Calibri"/>
                <w:sz w:val="16"/>
              </w:rPr>
            </w:pPr>
            <w:hyperlink r:id="rId14" w:tgtFrame="_blank" w:history="1">
              <w:r w:rsidR="00D12215" w:rsidRPr="00045DCF">
                <w:rPr>
                  <w:rStyle w:val="Hyperlink"/>
                  <w:rFonts w:ascii="Calibri" w:eastAsia="Times New Roman" w:hAnsi="Calibri" w:cs="Calibri"/>
                  <w:sz w:val="16"/>
                </w:rPr>
                <w:t>2_C_3</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D59EC7" w14:textId="77777777" w:rsidR="00D12215" w:rsidRPr="00045DCF" w:rsidRDefault="00D12215" w:rsidP="00CD6EBD">
            <w:pPr>
              <w:pStyle w:val="NormalWeb"/>
              <w:ind w:left="30" w:right="30"/>
              <w:rPr>
                <w:rFonts w:ascii="Calibri" w:hAnsi="Calibri" w:cs="Calibri"/>
              </w:rPr>
            </w:pPr>
            <w:r w:rsidRPr="00045DCF">
              <w:rPr>
                <w:rFonts w:ascii="Calibri" w:hAnsi="Calibri" w:cs="Calibri"/>
              </w:rPr>
              <w:t>Upon completion of this course, you will be able to:</w:t>
            </w:r>
          </w:p>
          <w:p w14:paraId="2838E357" w14:textId="77777777" w:rsidR="00D12215" w:rsidRPr="00045DCF" w:rsidRDefault="00D12215"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why Abbott conducts and supports scientific research;</w:t>
            </w:r>
          </w:p>
          <w:p w14:paraId="297654CA" w14:textId="77777777" w:rsidR="00D12215" w:rsidRPr="00045DCF" w:rsidRDefault="00D12215"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Distinguish between the different types of research Abbott conducts and supports;</w:t>
            </w:r>
          </w:p>
          <w:p w14:paraId="3B9F92DA" w14:textId="77777777" w:rsidR="00D12215" w:rsidRPr="00045DCF" w:rsidRDefault="00D12215"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the reasons for some of the key laws, regulations, and standards that govern scientific research;</w:t>
            </w:r>
          </w:p>
          <w:p w14:paraId="73D17FA2" w14:textId="77777777" w:rsidR="00D12215" w:rsidRPr="00045DCF" w:rsidRDefault="00D12215"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State the requirements that Abbott has put in place to govern the way in which we conduct research;</w:t>
            </w:r>
          </w:p>
          <w:p w14:paraId="471A687B" w14:textId="77777777" w:rsidR="00D12215" w:rsidRPr="00045DCF" w:rsidRDefault="00D12215"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Describe the roles and responsibilities of scientific personnel as opposed to sales, marketing, and other non-scientific personnel; and</w:t>
            </w:r>
          </w:p>
          <w:p w14:paraId="5B270F9F" w14:textId="77777777" w:rsidR="00D12215" w:rsidRPr="007E7943" w:rsidRDefault="00D12215"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Know where to go for help and support.</w:t>
            </w:r>
          </w:p>
        </w:tc>
        <w:tc>
          <w:tcPr>
            <w:tcW w:w="6000" w:type="dxa"/>
            <w:vAlign w:val="center"/>
          </w:tcPr>
          <w:p w14:paraId="048F37E8"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По окончании этого курса вы:</w:t>
            </w:r>
          </w:p>
          <w:p w14:paraId="05607D67" w14:textId="77777777" w:rsidR="00D12215" w:rsidRPr="007E7943" w:rsidRDefault="00D12215" w:rsidP="00CD6EBD">
            <w:pPr>
              <w:numPr>
                <w:ilvl w:val="0"/>
                <w:numId w:val="1"/>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сможете объяснить, почему Abbott проводит и поддерживает проведение научных исследований;</w:t>
            </w:r>
          </w:p>
          <w:p w14:paraId="61B77BC8" w14:textId="77777777" w:rsidR="00D12215" w:rsidRPr="007E7943" w:rsidRDefault="00D12215" w:rsidP="00CD6EBD">
            <w:pPr>
              <w:numPr>
                <w:ilvl w:val="0"/>
                <w:numId w:val="1"/>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сможете</w:t>
            </w:r>
            <w:r w:rsidRPr="007E7943">
              <w:rPr>
                <w:rFonts w:ascii="Calibri" w:eastAsia="Calibri" w:hAnsi="Calibri" w:cs="Calibri"/>
                <w:lang w:val="ru-RU"/>
              </w:rPr>
              <w:t xml:space="preserve"> </w:t>
            </w:r>
            <w:r>
              <w:rPr>
                <w:rFonts w:ascii="Calibri" w:eastAsia="Calibri" w:hAnsi="Calibri" w:cs="Calibri"/>
                <w:lang w:val="ru-RU"/>
              </w:rPr>
              <w:t>различать</w:t>
            </w:r>
            <w:r w:rsidRPr="007E7943">
              <w:rPr>
                <w:rFonts w:ascii="Calibri" w:eastAsia="Calibri" w:hAnsi="Calibri" w:cs="Calibri"/>
                <w:lang w:val="ru-RU"/>
              </w:rPr>
              <w:t xml:space="preserve"> различные типы исследований, которые компания Abbott проводит и поддерживает;</w:t>
            </w:r>
          </w:p>
          <w:p w14:paraId="57149DAB" w14:textId="77777777" w:rsidR="00D12215" w:rsidRPr="007E7943" w:rsidRDefault="00D12215" w:rsidP="00CD6EBD">
            <w:pPr>
              <w:numPr>
                <w:ilvl w:val="0"/>
                <w:numId w:val="1"/>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lastRenderedPageBreak/>
              <w:t>сможете объяснить причины принятия некоторых</w:t>
            </w:r>
            <w:r>
              <w:rPr>
                <w:rFonts w:ascii="Calibri" w:eastAsia="Calibri" w:hAnsi="Calibri" w:cs="Calibri"/>
                <w:lang w:val="ru-RU"/>
              </w:rPr>
              <w:t xml:space="preserve"> </w:t>
            </w:r>
            <w:r w:rsidRPr="007E7943">
              <w:rPr>
                <w:rFonts w:ascii="Calibri" w:eastAsia="Calibri" w:hAnsi="Calibri" w:cs="Calibri"/>
                <w:lang w:val="ru-RU"/>
              </w:rPr>
              <w:t>основных законов, нормативно-правовых актов и стандартов, регулирующих проведение научных исследований;</w:t>
            </w:r>
          </w:p>
          <w:p w14:paraId="4CF1862E" w14:textId="77777777" w:rsidR="00D12215" w:rsidRPr="007E7943" w:rsidRDefault="00D12215" w:rsidP="00CD6EBD">
            <w:pPr>
              <w:numPr>
                <w:ilvl w:val="0"/>
                <w:numId w:val="1"/>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будете знать требования, используемые компанией Abbott для управления проведением исследований;</w:t>
            </w:r>
          </w:p>
          <w:p w14:paraId="68B5837A" w14:textId="77777777" w:rsidR="00D12215" w:rsidRPr="007E7943" w:rsidRDefault="00D12215" w:rsidP="00CD6EBD">
            <w:pPr>
              <w:numPr>
                <w:ilvl w:val="0"/>
                <w:numId w:val="1"/>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t>сможете описать сферу ответственности научного-исследовательского персонала, которая отличается от ответственности персонала, занятого в продажах, маркетинге и других областях, не связанных с научно-исследовательской работой; а также</w:t>
            </w:r>
          </w:p>
          <w:p w14:paraId="1681C753" w14:textId="77777777" w:rsidR="00D12215" w:rsidRPr="007E7943" w:rsidRDefault="00D12215" w:rsidP="00CD6EBD">
            <w:pPr>
              <w:numPr>
                <w:ilvl w:val="0"/>
                <w:numId w:val="1"/>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t>знать, куда обращаться за помощью и поддержкой.</w:t>
            </w:r>
          </w:p>
        </w:tc>
      </w:tr>
      <w:tr w:rsidR="00D12215" w:rsidRPr="005006DD" w14:paraId="20848C1E" w14:textId="77777777" w:rsidTr="00CD6EBD">
        <w:tc>
          <w:tcPr>
            <w:tcW w:w="1353" w:type="dxa"/>
            <w:shd w:val="clear" w:color="auto" w:fill="D9E2F3" w:themeFill="accent1" w:themeFillTint="33"/>
            <w:tcMar>
              <w:top w:w="120" w:type="dxa"/>
              <w:left w:w="180" w:type="dxa"/>
              <w:bottom w:w="120" w:type="dxa"/>
              <w:right w:w="180" w:type="dxa"/>
            </w:tcMar>
            <w:hideMark/>
          </w:tcPr>
          <w:p w14:paraId="23F56067" w14:textId="77777777" w:rsidR="00D12215" w:rsidRPr="00045DCF" w:rsidRDefault="00EE154D" w:rsidP="00CD6EBD">
            <w:pPr>
              <w:spacing w:before="30" w:after="30"/>
              <w:ind w:left="30" w:right="30"/>
              <w:rPr>
                <w:rFonts w:ascii="Calibri" w:eastAsia="Times New Roman" w:hAnsi="Calibri" w:cs="Calibri"/>
                <w:sz w:val="16"/>
              </w:rPr>
            </w:pPr>
            <w:hyperlink r:id="rId15" w:tgtFrame="_blank" w:history="1">
              <w:r w:rsidR="00D12215" w:rsidRPr="00045DCF">
                <w:rPr>
                  <w:rStyle w:val="Hyperlink"/>
                  <w:rFonts w:ascii="Calibri" w:eastAsia="Times New Roman" w:hAnsi="Calibri" w:cs="Calibri"/>
                  <w:sz w:val="16"/>
                </w:rPr>
                <w:t>Screen 3</w:t>
              </w:r>
            </w:hyperlink>
            <w:r w:rsidR="00D12215" w:rsidRPr="00045DCF">
              <w:rPr>
                <w:rFonts w:ascii="Calibri" w:eastAsia="Times New Roman" w:hAnsi="Calibri" w:cs="Calibri"/>
                <w:sz w:val="16"/>
              </w:rPr>
              <w:t xml:space="preserve"> </w:t>
            </w:r>
          </w:p>
          <w:p w14:paraId="178017BA" w14:textId="77777777" w:rsidR="00D12215" w:rsidRPr="007E7943" w:rsidRDefault="00EE154D" w:rsidP="00CD6EBD">
            <w:pPr>
              <w:ind w:left="30" w:right="30"/>
              <w:rPr>
                <w:rFonts w:ascii="Calibri" w:eastAsia="Times New Roman" w:hAnsi="Calibri" w:cs="Calibri"/>
                <w:sz w:val="16"/>
              </w:rPr>
            </w:pPr>
            <w:hyperlink r:id="rId16" w:tgtFrame="_blank" w:history="1">
              <w:r w:rsidR="00D12215" w:rsidRPr="00045DCF">
                <w:rPr>
                  <w:rStyle w:val="Hyperlink"/>
                  <w:rFonts w:ascii="Calibri" w:eastAsia="Times New Roman" w:hAnsi="Calibri" w:cs="Calibri"/>
                  <w:sz w:val="16"/>
                </w:rPr>
                <w:t>3_C_4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1AF8EA" w14:textId="77777777" w:rsidR="00D12215" w:rsidRPr="00045DCF" w:rsidRDefault="00D12215" w:rsidP="00CD6EBD">
            <w:pPr>
              <w:pStyle w:val="NormalWeb"/>
              <w:ind w:left="30" w:right="30"/>
              <w:rPr>
                <w:rFonts w:ascii="Calibri" w:hAnsi="Calibri" w:cs="Calibri"/>
              </w:rPr>
            </w:pPr>
            <w:r w:rsidRPr="00045DCF">
              <w:rPr>
                <w:rFonts w:ascii="Calibri" w:hAnsi="Calibri" w:cs="Calibri"/>
              </w:rPr>
              <w:t>The icons at the top of the screen provide one-click access to key resources:</w:t>
            </w:r>
          </w:p>
          <w:p w14:paraId="2DCBE148" w14:textId="77777777" w:rsidR="00D12215" w:rsidRPr="00045DCF" w:rsidRDefault="00D12215"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w:t>
            </w:r>
          </w:p>
          <w:p w14:paraId="018E4A72" w14:textId="77777777" w:rsidR="00D12215" w:rsidRPr="00045DCF" w:rsidRDefault="00D12215"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Important contact information, and</w:t>
            </w:r>
          </w:p>
          <w:p w14:paraId="4ACAAF3C" w14:textId="77777777" w:rsidR="00D12215" w:rsidRPr="00045DCF" w:rsidRDefault="00D12215"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Reference material.</w:t>
            </w:r>
          </w:p>
          <w:p w14:paraId="5CB17700" w14:textId="77777777" w:rsidR="00D12215" w:rsidRPr="007E7943" w:rsidRDefault="00D12215" w:rsidP="00CD6EBD">
            <w:pPr>
              <w:pStyle w:val="NormalWeb"/>
              <w:ind w:left="30" w:right="30"/>
              <w:rPr>
                <w:rFonts w:ascii="Calibri" w:hAnsi="Calibri" w:cs="Calibri"/>
              </w:rPr>
            </w:pPr>
            <w:r w:rsidRPr="00045DCF">
              <w:rPr>
                <w:rFonts w:ascii="Calibri" w:hAnsi="Calibri" w:cs="Calibri"/>
              </w:rPr>
              <w:t>In addition, you can use the Exit icon to close the course window.</w:t>
            </w:r>
          </w:p>
        </w:tc>
        <w:tc>
          <w:tcPr>
            <w:tcW w:w="6000" w:type="dxa"/>
            <w:vAlign w:val="center"/>
          </w:tcPr>
          <w:p w14:paraId="1F2F1704"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Значки в верхней части экрана обеспечивают доступ к ключевым разделам одним нажатием.</w:t>
            </w:r>
          </w:p>
          <w:p w14:paraId="6C92AA06" w14:textId="77777777" w:rsidR="00D12215" w:rsidRPr="007E7943" w:rsidRDefault="00D12215" w:rsidP="00CD6EBD">
            <w:pPr>
              <w:numPr>
                <w:ilvl w:val="0"/>
                <w:numId w:val="2"/>
              </w:numPr>
              <w:spacing w:before="100" w:beforeAutospacing="1" w:after="100" w:afterAutospacing="1"/>
              <w:ind w:left="750" w:right="30"/>
              <w:rPr>
                <w:rFonts w:ascii="Calibri" w:eastAsia="Times New Roman" w:hAnsi="Calibri" w:cs="Calibri"/>
              </w:rPr>
            </w:pPr>
            <w:r w:rsidRPr="007E7943">
              <w:rPr>
                <w:rFonts w:ascii="Calibri" w:eastAsia="Calibri" w:hAnsi="Calibri" w:cs="Calibri"/>
                <w:lang w:val="ru-RU"/>
              </w:rPr>
              <w:t>Содержание</w:t>
            </w:r>
          </w:p>
          <w:p w14:paraId="5191A383" w14:textId="77777777" w:rsidR="00D12215" w:rsidRPr="007E7943" w:rsidRDefault="00D12215" w:rsidP="00CD6EBD">
            <w:pPr>
              <w:numPr>
                <w:ilvl w:val="0"/>
                <w:numId w:val="2"/>
              </w:numPr>
              <w:spacing w:before="100" w:beforeAutospacing="1" w:after="100" w:afterAutospacing="1"/>
              <w:ind w:left="750" w:right="30"/>
              <w:rPr>
                <w:rFonts w:ascii="Calibri" w:eastAsia="Times New Roman" w:hAnsi="Calibri" w:cs="Calibri"/>
              </w:rPr>
            </w:pPr>
            <w:r w:rsidRPr="007E7943">
              <w:rPr>
                <w:rFonts w:ascii="Calibri" w:eastAsia="Calibri" w:hAnsi="Calibri" w:cs="Calibri"/>
                <w:lang w:val="ru-RU"/>
              </w:rPr>
              <w:t>Важная контактная информация</w:t>
            </w:r>
          </w:p>
          <w:p w14:paraId="5B3AB1D4" w14:textId="77777777" w:rsidR="00D12215" w:rsidRPr="007E7943" w:rsidRDefault="00D12215" w:rsidP="00CD6EBD">
            <w:pPr>
              <w:numPr>
                <w:ilvl w:val="0"/>
                <w:numId w:val="2"/>
              </w:numPr>
              <w:spacing w:before="100" w:beforeAutospacing="1" w:after="100" w:afterAutospacing="1"/>
              <w:ind w:left="750" w:right="30"/>
              <w:rPr>
                <w:rFonts w:ascii="Calibri" w:eastAsia="Times New Roman" w:hAnsi="Calibri" w:cs="Calibri"/>
              </w:rPr>
            </w:pPr>
            <w:r w:rsidRPr="007E7943">
              <w:rPr>
                <w:rFonts w:ascii="Calibri" w:eastAsia="Calibri" w:hAnsi="Calibri" w:cs="Calibri"/>
                <w:lang w:val="ru-RU"/>
              </w:rPr>
              <w:t>Справочные материалы.</w:t>
            </w:r>
          </w:p>
          <w:p w14:paraId="75C4F8AA"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Кроме того, вы можете </w:t>
            </w:r>
            <w:r>
              <w:rPr>
                <w:rFonts w:ascii="Calibri" w:eastAsia="Calibri" w:hAnsi="Calibri" w:cs="Calibri"/>
                <w:lang w:val="ru-RU"/>
              </w:rPr>
              <w:t>использовать</w:t>
            </w:r>
            <w:r w:rsidRPr="007E7943">
              <w:rPr>
                <w:rFonts w:ascii="Calibri" w:eastAsia="Calibri" w:hAnsi="Calibri" w:cs="Calibri"/>
                <w:lang w:val="ru-RU"/>
              </w:rPr>
              <w:t xml:space="preserve"> значок «Выход», чтобы закрыть окно курса.</w:t>
            </w:r>
          </w:p>
        </w:tc>
      </w:tr>
      <w:tr w:rsidR="00D12215" w:rsidRPr="005D7436" w14:paraId="79A3B418" w14:textId="77777777" w:rsidTr="00CD6EBD">
        <w:tc>
          <w:tcPr>
            <w:tcW w:w="1353" w:type="dxa"/>
            <w:shd w:val="clear" w:color="auto" w:fill="D9E2F3" w:themeFill="accent1" w:themeFillTint="33"/>
            <w:tcMar>
              <w:top w:w="120" w:type="dxa"/>
              <w:left w:w="180" w:type="dxa"/>
              <w:bottom w:w="120" w:type="dxa"/>
              <w:right w:w="180" w:type="dxa"/>
            </w:tcMar>
            <w:hideMark/>
          </w:tcPr>
          <w:p w14:paraId="18002634" w14:textId="77777777" w:rsidR="00D12215" w:rsidRPr="00045DCF" w:rsidRDefault="00EE154D" w:rsidP="00CD6EBD">
            <w:pPr>
              <w:spacing w:before="30" w:after="30"/>
              <w:ind w:left="30" w:right="30"/>
              <w:rPr>
                <w:rFonts w:ascii="Calibri" w:eastAsia="Times New Roman" w:hAnsi="Calibri" w:cs="Calibri"/>
                <w:sz w:val="16"/>
              </w:rPr>
            </w:pPr>
            <w:hyperlink r:id="rId17" w:tgtFrame="_blank" w:history="1">
              <w:r w:rsidR="00D12215" w:rsidRPr="00045DCF">
                <w:rPr>
                  <w:rStyle w:val="Hyperlink"/>
                  <w:rFonts w:ascii="Calibri" w:eastAsia="Times New Roman" w:hAnsi="Calibri" w:cs="Calibri"/>
                  <w:sz w:val="16"/>
                </w:rPr>
                <w:t>Screen 4</w:t>
              </w:r>
            </w:hyperlink>
            <w:r w:rsidR="00D12215" w:rsidRPr="00045DCF">
              <w:rPr>
                <w:rFonts w:ascii="Calibri" w:eastAsia="Times New Roman" w:hAnsi="Calibri" w:cs="Calibri"/>
                <w:sz w:val="16"/>
              </w:rPr>
              <w:t xml:space="preserve"> </w:t>
            </w:r>
          </w:p>
          <w:p w14:paraId="58C6616C" w14:textId="77777777" w:rsidR="00D12215" w:rsidRPr="007E7943" w:rsidRDefault="00EE154D" w:rsidP="00CD6EBD">
            <w:pPr>
              <w:ind w:left="30" w:right="30"/>
              <w:rPr>
                <w:rFonts w:ascii="Calibri" w:eastAsia="Times New Roman" w:hAnsi="Calibri" w:cs="Calibri"/>
                <w:sz w:val="16"/>
              </w:rPr>
            </w:pPr>
            <w:hyperlink r:id="rId18" w:tgtFrame="_blank" w:history="1">
              <w:r w:rsidR="00D12215" w:rsidRPr="00045DCF">
                <w:rPr>
                  <w:rStyle w:val="Hyperlink"/>
                  <w:rFonts w:ascii="Calibri" w:eastAsia="Times New Roman" w:hAnsi="Calibri" w:cs="Calibri"/>
                  <w:sz w:val="16"/>
                </w:rPr>
                <w:t>4_C_5</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43F7B" w14:textId="77777777" w:rsidR="00D12215" w:rsidRPr="00045DCF" w:rsidRDefault="00D12215" w:rsidP="00CD6EBD">
            <w:pPr>
              <w:pStyle w:val="NormalWeb"/>
              <w:ind w:left="30" w:right="30"/>
              <w:rPr>
                <w:rFonts w:ascii="Calibri" w:hAnsi="Calibri" w:cs="Calibri"/>
              </w:rPr>
            </w:pPr>
            <w:r w:rsidRPr="00045DCF">
              <w:rPr>
                <w:rFonts w:ascii="Calibri" w:hAnsi="Calibri" w:cs="Calibri"/>
              </w:rPr>
              <w:t>There are several features to help guide you through the course:</w:t>
            </w:r>
          </w:p>
          <w:p w14:paraId="4B5423F4" w14:textId="77777777" w:rsidR="00D12215" w:rsidRPr="00045DCF" w:rsidRDefault="00D12215"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The Back and Forward arrows allow you to move from screen to screen.</w:t>
            </w:r>
          </w:p>
          <w:p w14:paraId="75F43269" w14:textId="77777777" w:rsidR="00D12215" w:rsidRPr="00045DCF" w:rsidRDefault="00D12215"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 horizontal slider bar at the bottom of the screen allows you to see where you are in the course.</w:t>
            </w:r>
          </w:p>
          <w:p w14:paraId="343EE021" w14:textId="77777777" w:rsidR="00D12215" w:rsidRPr="007E7943" w:rsidRDefault="00D12215"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 lets you navigate from section to section.</w:t>
            </w:r>
          </w:p>
        </w:tc>
        <w:tc>
          <w:tcPr>
            <w:tcW w:w="6000" w:type="dxa"/>
            <w:vAlign w:val="center"/>
          </w:tcPr>
          <w:p w14:paraId="6B2920BC"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Есть несколько функций, которые помогут вам пройти курс.</w:t>
            </w:r>
          </w:p>
          <w:p w14:paraId="23D9C8D4" w14:textId="77777777" w:rsidR="00D12215" w:rsidRPr="007E7943" w:rsidRDefault="00D12215" w:rsidP="00CD6EBD">
            <w:pPr>
              <w:numPr>
                <w:ilvl w:val="0"/>
                <w:numId w:val="3"/>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lastRenderedPageBreak/>
              <w:t>Стрелки «Вперед» и «Назад» позволяют вам перемещаться по страницам.</w:t>
            </w:r>
          </w:p>
          <w:p w14:paraId="74FA42A8" w14:textId="77777777" w:rsidR="00D12215" w:rsidRPr="007E7943" w:rsidRDefault="00D12215" w:rsidP="00CD6EBD">
            <w:pPr>
              <w:numPr>
                <w:ilvl w:val="0"/>
                <w:numId w:val="3"/>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Горизонтальный ползунок полосы прокрутки в нижней части экрана позволяет видеть, на каком этапе курса вы находитесь.</w:t>
            </w:r>
          </w:p>
          <w:p w14:paraId="3FDC1879" w14:textId="77777777" w:rsidR="00D12215" w:rsidRPr="007E7943" w:rsidRDefault="00D12215" w:rsidP="00CD6EBD">
            <w:pPr>
              <w:pStyle w:val="NormalWeb"/>
              <w:numPr>
                <w:ilvl w:val="0"/>
                <w:numId w:val="3"/>
              </w:numPr>
              <w:ind w:right="30"/>
              <w:rPr>
                <w:rFonts w:ascii="Calibri" w:hAnsi="Calibri" w:cs="Calibri"/>
                <w:lang w:val="ru-RU"/>
              </w:rPr>
            </w:pPr>
            <w:r>
              <w:rPr>
                <w:rFonts w:ascii="Calibri" w:eastAsia="Calibri" w:hAnsi="Calibri" w:cs="Calibri"/>
                <w:lang w:val="ru-RU"/>
              </w:rPr>
              <w:t>При помощи «</w:t>
            </w:r>
            <w:r w:rsidRPr="007E7943">
              <w:rPr>
                <w:rFonts w:ascii="Calibri" w:eastAsia="Calibri" w:hAnsi="Calibri" w:cs="Calibri"/>
                <w:lang w:val="ru-RU"/>
              </w:rPr>
              <w:t>Содержани</w:t>
            </w:r>
            <w:r>
              <w:rPr>
                <w:rFonts w:ascii="Calibri" w:eastAsia="Calibri" w:hAnsi="Calibri" w:cs="Calibri"/>
                <w:lang w:val="ru-RU"/>
              </w:rPr>
              <w:t>я»</w:t>
            </w:r>
            <w:r w:rsidRPr="007E7943">
              <w:rPr>
                <w:rFonts w:ascii="Calibri" w:eastAsia="Calibri" w:hAnsi="Calibri" w:cs="Calibri"/>
                <w:lang w:val="ru-RU"/>
              </w:rPr>
              <w:t xml:space="preserve"> </w:t>
            </w:r>
            <w:r>
              <w:rPr>
                <w:rFonts w:ascii="Calibri" w:eastAsia="Calibri" w:hAnsi="Calibri" w:cs="Calibri"/>
                <w:lang w:val="ru-RU"/>
              </w:rPr>
              <w:t>вы можете</w:t>
            </w:r>
            <w:r w:rsidRPr="007E7943">
              <w:rPr>
                <w:rFonts w:ascii="Calibri" w:eastAsia="Calibri" w:hAnsi="Calibri" w:cs="Calibri"/>
                <w:lang w:val="ru-RU"/>
              </w:rPr>
              <w:t xml:space="preserve"> перемещаться по разделам.</w:t>
            </w:r>
          </w:p>
        </w:tc>
      </w:tr>
      <w:tr w:rsidR="00D12215" w:rsidRPr="005D7436" w14:paraId="6A20D688" w14:textId="77777777" w:rsidTr="00CD6EBD">
        <w:tc>
          <w:tcPr>
            <w:tcW w:w="1353" w:type="dxa"/>
            <w:shd w:val="clear" w:color="auto" w:fill="D9E2F3" w:themeFill="accent1" w:themeFillTint="33"/>
            <w:tcMar>
              <w:top w:w="120" w:type="dxa"/>
              <w:left w:w="180" w:type="dxa"/>
              <w:bottom w:w="120" w:type="dxa"/>
              <w:right w:w="180" w:type="dxa"/>
            </w:tcMar>
            <w:hideMark/>
          </w:tcPr>
          <w:p w14:paraId="1840EA44" w14:textId="77777777" w:rsidR="00D12215" w:rsidRPr="00045DCF" w:rsidRDefault="00EE154D" w:rsidP="00CD6EBD">
            <w:pPr>
              <w:spacing w:before="30" w:after="30"/>
              <w:ind w:left="30" w:right="30"/>
              <w:rPr>
                <w:rFonts w:ascii="Calibri" w:eastAsia="Times New Roman" w:hAnsi="Calibri" w:cs="Calibri"/>
                <w:sz w:val="16"/>
              </w:rPr>
            </w:pPr>
            <w:hyperlink r:id="rId19" w:tgtFrame="_blank" w:history="1">
              <w:r w:rsidR="00D12215" w:rsidRPr="00045DCF">
                <w:rPr>
                  <w:rStyle w:val="Hyperlink"/>
                  <w:rFonts w:ascii="Calibri" w:eastAsia="Times New Roman" w:hAnsi="Calibri" w:cs="Calibri"/>
                  <w:sz w:val="16"/>
                </w:rPr>
                <w:t>Screen 5</w:t>
              </w:r>
            </w:hyperlink>
            <w:r w:rsidR="00D12215" w:rsidRPr="00045DCF">
              <w:rPr>
                <w:rFonts w:ascii="Calibri" w:eastAsia="Times New Roman" w:hAnsi="Calibri" w:cs="Calibri"/>
                <w:sz w:val="16"/>
              </w:rPr>
              <w:t xml:space="preserve"> </w:t>
            </w:r>
          </w:p>
          <w:p w14:paraId="0D67FBC3" w14:textId="77777777" w:rsidR="00D12215" w:rsidRPr="007E7943" w:rsidRDefault="00EE154D" w:rsidP="00CD6EBD">
            <w:pPr>
              <w:ind w:left="30" w:right="30"/>
              <w:rPr>
                <w:rFonts w:ascii="Calibri" w:eastAsia="Times New Roman" w:hAnsi="Calibri" w:cs="Calibri"/>
                <w:sz w:val="16"/>
              </w:rPr>
            </w:pPr>
            <w:hyperlink r:id="rId20" w:tgtFrame="_blank" w:history="1">
              <w:r w:rsidR="00D12215" w:rsidRPr="00045DCF">
                <w:rPr>
                  <w:rStyle w:val="Hyperlink"/>
                  <w:rFonts w:ascii="Calibri" w:eastAsia="Times New Roman" w:hAnsi="Calibri" w:cs="Calibri"/>
                  <w:sz w:val="16"/>
                </w:rPr>
                <w:t>5_C_6</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21F22" w14:textId="77777777" w:rsidR="00D12215" w:rsidRPr="00045DCF" w:rsidRDefault="00D12215" w:rsidP="00CD6EBD">
            <w:pPr>
              <w:pStyle w:val="NormalWeb"/>
              <w:ind w:left="30" w:right="30"/>
              <w:rPr>
                <w:rFonts w:ascii="Calibri" w:hAnsi="Calibri" w:cs="Calibri"/>
              </w:rPr>
            </w:pPr>
            <w:r w:rsidRPr="00045DCF">
              <w:rPr>
                <w:rFonts w:ascii="Calibri" w:hAnsi="Calibri" w:cs="Calibri"/>
              </w:rPr>
              <w:t>Knowledge Check</w:t>
            </w:r>
          </w:p>
          <w:p w14:paraId="42E15D81" w14:textId="77777777" w:rsidR="00D12215" w:rsidRPr="00045DCF" w:rsidRDefault="00D12215" w:rsidP="00CD6EBD">
            <w:pPr>
              <w:pStyle w:val="NormalWeb"/>
              <w:ind w:left="30" w:right="30"/>
              <w:rPr>
                <w:rFonts w:ascii="Calibri" w:hAnsi="Calibri" w:cs="Calibri"/>
              </w:rPr>
            </w:pPr>
            <w:r w:rsidRPr="00045DCF">
              <w:rPr>
                <w:rFonts w:ascii="Calibri" w:hAnsi="Calibri" w:cs="Calibri"/>
              </w:rPr>
              <w:t>Once you have reviewed the content of this course, you will be required to complete a 10-question Knowledge Check.</w:t>
            </w:r>
          </w:p>
          <w:p w14:paraId="5ACCE4E5" w14:textId="77777777" w:rsidR="00D12215" w:rsidRPr="007E7943" w:rsidRDefault="00D12215" w:rsidP="00CD6EBD">
            <w:pPr>
              <w:pStyle w:val="NormalWeb"/>
              <w:ind w:left="30" w:right="30"/>
              <w:rPr>
                <w:rFonts w:ascii="Calibri" w:hAnsi="Calibri" w:cs="Calibri"/>
              </w:rPr>
            </w:pPr>
            <w:r w:rsidRPr="00045DCF">
              <w:rPr>
                <w:rFonts w:ascii="Calibri" w:hAnsi="Calibri" w:cs="Calibri"/>
              </w:rPr>
              <w:t>The Knowledge Check can be taken at any time by clicking the Table of Contents icon and selecting Knowledge Check.</w:t>
            </w:r>
          </w:p>
        </w:tc>
        <w:tc>
          <w:tcPr>
            <w:tcW w:w="6000" w:type="dxa"/>
            <w:vAlign w:val="center"/>
          </w:tcPr>
          <w:p w14:paraId="01760687" w14:textId="77777777" w:rsidR="00D12215" w:rsidRPr="007E7943" w:rsidRDefault="00D12215" w:rsidP="00CD6EBD">
            <w:pPr>
              <w:pStyle w:val="NormalWeb"/>
              <w:ind w:left="30" w:right="30"/>
              <w:rPr>
                <w:rFonts w:ascii="Calibri" w:hAnsi="Calibri" w:cs="Calibri"/>
                <w:lang w:val="ru-RU"/>
              </w:rPr>
            </w:pPr>
            <w:r>
              <w:rPr>
                <w:rFonts w:ascii="Calibri" w:eastAsia="Calibri" w:hAnsi="Calibri" w:cs="Calibri"/>
                <w:lang w:val="ru-RU"/>
              </w:rPr>
              <w:t>Проверка знаний</w:t>
            </w:r>
          </w:p>
          <w:p w14:paraId="27E51AA6"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После того как вы ознакомитесь с содержанием этого курса, вам потребуется пройти </w:t>
            </w:r>
            <w:r>
              <w:rPr>
                <w:rFonts w:ascii="Calibri" w:eastAsia="Calibri" w:hAnsi="Calibri" w:cs="Calibri"/>
                <w:lang w:val="ru-RU"/>
              </w:rPr>
              <w:t>проверку знаний</w:t>
            </w:r>
            <w:r w:rsidRPr="007E7943">
              <w:rPr>
                <w:rFonts w:ascii="Calibri" w:eastAsia="Calibri" w:hAnsi="Calibri" w:cs="Calibri"/>
                <w:lang w:val="ru-RU"/>
              </w:rPr>
              <w:t>, состоящ</w:t>
            </w:r>
            <w:r>
              <w:rPr>
                <w:rFonts w:ascii="Calibri" w:eastAsia="Calibri" w:hAnsi="Calibri" w:cs="Calibri"/>
                <w:lang w:val="ru-RU"/>
              </w:rPr>
              <w:t>ую</w:t>
            </w:r>
            <w:r w:rsidRPr="007E7943">
              <w:rPr>
                <w:rFonts w:ascii="Calibri" w:eastAsia="Calibri" w:hAnsi="Calibri" w:cs="Calibri"/>
                <w:lang w:val="ru-RU"/>
              </w:rPr>
              <w:t xml:space="preserve"> из 10 вопросов.</w:t>
            </w:r>
          </w:p>
          <w:p w14:paraId="1B3C0F3A" w14:textId="77777777" w:rsidR="00D12215" w:rsidRPr="007E7943" w:rsidRDefault="00D12215" w:rsidP="00CD6EBD">
            <w:pPr>
              <w:pStyle w:val="NormalWeb"/>
              <w:ind w:left="30" w:right="30"/>
              <w:rPr>
                <w:rFonts w:ascii="Calibri" w:hAnsi="Calibri" w:cs="Calibri"/>
                <w:lang w:val="ru-RU"/>
              </w:rPr>
            </w:pPr>
            <w:r>
              <w:rPr>
                <w:rFonts w:ascii="Calibri" w:eastAsia="Calibri" w:hAnsi="Calibri" w:cs="Calibri"/>
                <w:lang w:val="ru-RU"/>
              </w:rPr>
              <w:t>Проверку знаний</w:t>
            </w:r>
            <w:r w:rsidRPr="007E7943">
              <w:rPr>
                <w:rFonts w:ascii="Calibri" w:eastAsia="Calibri" w:hAnsi="Calibri" w:cs="Calibri"/>
                <w:lang w:val="ru-RU"/>
              </w:rPr>
              <w:t xml:space="preserve"> можно пройти в любое время, нажав значок «Содержание» и выбрав пункт «</w:t>
            </w:r>
            <w:r>
              <w:rPr>
                <w:rFonts w:ascii="Calibri" w:eastAsia="Calibri" w:hAnsi="Calibri" w:cs="Calibri"/>
                <w:lang w:val="ru-RU"/>
              </w:rPr>
              <w:t>Проверка знаний</w:t>
            </w:r>
            <w:r w:rsidRPr="007E7943">
              <w:rPr>
                <w:rFonts w:ascii="Calibri" w:eastAsia="Calibri" w:hAnsi="Calibri" w:cs="Calibri"/>
                <w:lang w:val="ru-RU"/>
              </w:rPr>
              <w:t>».</w:t>
            </w:r>
          </w:p>
        </w:tc>
      </w:tr>
      <w:tr w:rsidR="00D12215" w:rsidRPr="005D7436" w14:paraId="520592E1" w14:textId="77777777" w:rsidTr="00CD6EBD">
        <w:tc>
          <w:tcPr>
            <w:tcW w:w="1353" w:type="dxa"/>
            <w:shd w:val="clear" w:color="auto" w:fill="D9E2F3" w:themeFill="accent1" w:themeFillTint="33"/>
            <w:tcMar>
              <w:top w:w="120" w:type="dxa"/>
              <w:left w:w="180" w:type="dxa"/>
              <w:bottom w:w="120" w:type="dxa"/>
              <w:right w:w="180" w:type="dxa"/>
            </w:tcMar>
            <w:hideMark/>
          </w:tcPr>
          <w:p w14:paraId="08D31948" w14:textId="77777777" w:rsidR="00D12215" w:rsidRPr="00045DCF" w:rsidRDefault="00EE154D" w:rsidP="00CD6EBD">
            <w:pPr>
              <w:spacing w:before="30" w:after="30"/>
              <w:ind w:left="30" w:right="30"/>
              <w:rPr>
                <w:rFonts w:ascii="Calibri" w:eastAsia="Times New Roman" w:hAnsi="Calibri" w:cs="Calibri"/>
                <w:sz w:val="16"/>
              </w:rPr>
            </w:pPr>
            <w:hyperlink r:id="rId21" w:tgtFrame="_blank" w:history="1">
              <w:r w:rsidR="00D12215" w:rsidRPr="00045DCF">
                <w:rPr>
                  <w:rStyle w:val="Hyperlink"/>
                  <w:rFonts w:ascii="Calibri" w:eastAsia="Times New Roman" w:hAnsi="Calibri" w:cs="Calibri"/>
                  <w:sz w:val="16"/>
                </w:rPr>
                <w:t>Screen 6</w:t>
              </w:r>
            </w:hyperlink>
            <w:r w:rsidR="00D12215" w:rsidRPr="00045DCF">
              <w:rPr>
                <w:rFonts w:ascii="Calibri" w:eastAsia="Times New Roman" w:hAnsi="Calibri" w:cs="Calibri"/>
                <w:sz w:val="16"/>
              </w:rPr>
              <w:t xml:space="preserve"> </w:t>
            </w:r>
          </w:p>
          <w:p w14:paraId="257D9050" w14:textId="77777777" w:rsidR="00D12215" w:rsidRPr="007E7943" w:rsidRDefault="00EE154D" w:rsidP="00CD6EBD">
            <w:pPr>
              <w:ind w:left="30" w:right="30"/>
              <w:rPr>
                <w:rFonts w:ascii="Calibri" w:eastAsia="Times New Roman" w:hAnsi="Calibri" w:cs="Calibri"/>
                <w:sz w:val="16"/>
              </w:rPr>
            </w:pPr>
            <w:hyperlink r:id="rId22" w:tgtFrame="_blank" w:history="1">
              <w:r w:rsidR="00D12215" w:rsidRPr="00045DCF">
                <w:rPr>
                  <w:rStyle w:val="Hyperlink"/>
                  <w:rFonts w:ascii="Calibri" w:eastAsia="Times New Roman" w:hAnsi="Calibri" w:cs="Calibri"/>
                  <w:sz w:val="16"/>
                </w:rPr>
                <w:t>6_C_7</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160688" w14:textId="77777777" w:rsidR="00D12215" w:rsidRPr="00045DCF" w:rsidRDefault="00D12215" w:rsidP="00CD6EBD">
            <w:pPr>
              <w:pStyle w:val="NormalWeb"/>
              <w:ind w:left="30" w:right="30"/>
              <w:rPr>
                <w:rFonts w:ascii="Calibri" w:hAnsi="Calibri" w:cs="Calibri"/>
              </w:rPr>
            </w:pPr>
            <w:r w:rsidRPr="00045DCF">
              <w:rPr>
                <w:rFonts w:ascii="Calibri" w:hAnsi="Calibri" w:cs="Calibri"/>
              </w:rPr>
              <w:t>Development of products that help people live longer and healthier lives is a long and complex process.</w:t>
            </w:r>
          </w:p>
          <w:p w14:paraId="31057576" w14:textId="77777777" w:rsidR="00D12215" w:rsidRPr="007E7943" w:rsidRDefault="00D12215" w:rsidP="00CD6EBD">
            <w:pPr>
              <w:pStyle w:val="NormalWeb"/>
              <w:ind w:left="30" w:right="30"/>
              <w:rPr>
                <w:rFonts w:ascii="Calibri" w:hAnsi="Calibri" w:cs="Calibri"/>
              </w:rPr>
            </w:pPr>
            <w:r w:rsidRPr="00045DCF">
              <w:rPr>
                <w:rFonts w:ascii="Calibri" w:hAnsi="Calibri" w:cs="Calibri"/>
              </w:rPr>
              <w:t>In this section, we will explain why we conduct research, and outline the different kinds and levels of scientific research we support.</w:t>
            </w:r>
          </w:p>
        </w:tc>
        <w:tc>
          <w:tcPr>
            <w:tcW w:w="6000" w:type="dxa"/>
            <w:vAlign w:val="center"/>
          </w:tcPr>
          <w:p w14:paraId="3977F27B"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Разработка продуктов, помогающих людям жить дольше и сохранять здоровье, — это длительный и сложный процесс.</w:t>
            </w:r>
          </w:p>
          <w:p w14:paraId="499E1E84"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В этом разделе будет разъяснено, зачем мы проводим исследования, а также будут выделены разные виды и уровни научных исследований, которые мы поддерживаем.</w:t>
            </w:r>
          </w:p>
        </w:tc>
      </w:tr>
      <w:tr w:rsidR="00D12215" w:rsidRPr="005D7436" w14:paraId="16DBEEAE" w14:textId="77777777" w:rsidTr="00CD6EBD">
        <w:tc>
          <w:tcPr>
            <w:tcW w:w="1353" w:type="dxa"/>
            <w:shd w:val="clear" w:color="auto" w:fill="D9E2F3" w:themeFill="accent1" w:themeFillTint="33"/>
            <w:tcMar>
              <w:top w:w="120" w:type="dxa"/>
              <w:left w:w="180" w:type="dxa"/>
              <w:bottom w:w="120" w:type="dxa"/>
              <w:right w:w="180" w:type="dxa"/>
            </w:tcMar>
            <w:hideMark/>
          </w:tcPr>
          <w:p w14:paraId="3AE0B547" w14:textId="77777777" w:rsidR="00D12215" w:rsidRPr="00045DCF" w:rsidRDefault="00EE154D" w:rsidP="00CD6EBD">
            <w:pPr>
              <w:spacing w:before="30" w:after="30"/>
              <w:ind w:left="30" w:right="30"/>
              <w:rPr>
                <w:rFonts w:ascii="Calibri" w:eastAsia="Times New Roman" w:hAnsi="Calibri" w:cs="Calibri"/>
                <w:sz w:val="16"/>
              </w:rPr>
            </w:pPr>
            <w:hyperlink r:id="rId23" w:tgtFrame="_blank" w:history="1">
              <w:r w:rsidR="00D12215" w:rsidRPr="00045DCF">
                <w:rPr>
                  <w:rStyle w:val="Hyperlink"/>
                  <w:rFonts w:ascii="Calibri" w:eastAsia="Times New Roman" w:hAnsi="Calibri" w:cs="Calibri"/>
                  <w:sz w:val="16"/>
                </w:rPr>
                <w:t>Screen 7</w:t>
              </w:r>
            </w:hyperlink>
            <w:r w:rsidR="00D12215" w:rsidRPr="00045DCF">
              <w:rPr>
                <w:rFonts w:ascii="Calibri" w:eastAsia="Times New Roman" w:hAnsi="Calibri" w:cs="Calibri"/>
                <w:sz w:val="16"/>
              </w:rPr>
              <w:t xml:space="preserve"> </w:t>
            </w:r>
          </w:p>
          <w:p w14:paraId="59974214" w14:textId="77777777" w:rsidR="00D12215" w:rsidRPr="007E7943" w:rsidRDefault="00EE154D" w:rsidP="00CD6EBD">
            <w:pPr>
              <w:ind w:left="30" w:right="30"/>
              <w:rPr>
                <w:rFonts w:ascii="Calibri" w:eastAsia="Times New Roman" w:hAnsi="Calibri" w:cs="Calibri"/>
                <w:sz w:val="16"/>
              </w:rPr>
            </w:pPr>
            <w:hyperlink r:id="rId24" w:tgtFrame="_blank" w:history="1">
              <w:r w:rsidR="00D12215" w:rsidRPr="00045DCF">
                <w:rPr>
                  <w:rStyle w:val="Hyperlink"/>
                  <w:rFonts w:ascii="Calibri" w:eastAsia="Times New Roman" w:hAnsi="Calibri" w:cs="Calibri"/>
                  <w:sz w:val="16"/>
                </w:rPr>
                <w:t>7_C_8</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ED894" w14:textId="77777777" w:rsidR="00D12215" w:rsidRPr="00045DCF" w:rsidRDefault="00D12215" w:rsidP="00CD6EBD">
            <w:pPr>
              <w:pStyle w:val="NormalWeb"/>
              <w:ind w:left="30" w:right="30"/>
              <w:rPr>
                <w:rFonts w:ascii="Calibri" w:hAnsi="Calibri" w:cs="Calibri"/>
              </w:rPr>
            </w:pPr>
            <w:r w:rsidRPr="00045DCF">
              <w:rPr>
                <w:rFonts w:ascii="Calibri" w:hAnsi="Calibri" w:cs="Calibri"/>
              </w:rPr>
              <w:t>Scientific research helps us determine if a product is effective.</w:t>
            </w:r>
          </w:p>
          <w:p w14:paraId="0C575B0B" w14:textId="77777777" w:rsidR="00D12215" w:rsidRPr="007E7943" w:rsidRDefault="00D12215" w:rsidP="00CD6EBD">
            <w:pPr>
              <w:pStyle w:val="NormalWeb"/>
              <w:ind w:left="30" w:right="30"/>
              <w:rPr>
                <w:rFonts w:ascii="Calibri" w:hAnsi="Calibri" w:cs="Calibri"/>
              </w:rPr>
            </w:pPr>
            <w:r w:rsidRPr="00045DCF">
              <w:rPr>
                <w:rFonts w:ascii="Calibri" w:hAnsi="Calibri" w:cs="Calibri"/>
              </w:rPr>
              <w:t>In other words, it tells us if a product works. And if it does work, how well.</w:t>
            </w:r>
          </w:p>
        </w:tc>
        <w:tc>
          <w:tcPr>
            <w:tcW w:w="6000" w:type="dxa"/>
            <w:vAlign w:val="center"/>
          </w:tcPr>
          <w:p w14:paraId="0E4C6E18"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Научные исследования помогают нам определить, эффективен ли продукт.</w:t>
            </w:r>
          </w:p>
          <w:p w14:paraId="252851EE"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Другими словами, с их помощью мы узнаем, «работает» ли продукт. И если </w:t>
            </w:r>
            <w:r>
              <w:rPr>
                <w:rFonts w:ascii="Calibri" w:eastAsia="Calibri" w:hAnsi="Calibri" w:cs="Calibri"/>
                <w:lang w:val="ru-RU"/>
              </w:rPr>
              <w:t>продукт «работает»</w:t>
            </w:r>
            <w:r w:rsidRPr="007E7943">
              <w:rPr>
                <w:rFonts w:ascii="Calibri" w:eastAsia="Calibri" w:hAnsi="Calibri" w:cs="Calibri"/>
                <w:lang w:val="ru-RU"/>
              </w:rPr>
              <w:t>, то насколько</w:t>
            </w:r>
            <w:r>
              <w:rPr>
                <w:rFonts w:ascii="Calibri" w:eastAsia="Calibri" w:hAnsi="Calibri" w:cs="Calibri"/>
                <w:lang w:val="ru-RU"/>
              </w:rPr>
              <w:t xml:space="preserve"> </w:t>
            </w:r>
            <w:r w:rsidRPr="007E7943">
              <w:rPr>
                <w:rFonts w:ascii="Calibri" w:eastAsia="Calibri" w:hAnsi="Calibri" w:cs="Calibri"/>
                <w:lang w:val="ru-RU"/>
              </w:rPr>
              <w:t>эффектив</w:t>
            </w:r>
            <w:r>
              <w:rPr>
                <w:rFonts w:ascii="Calibri" w:eastAsia="Calibri" w:hAnsi="Calibri" w:cs="Calibri"/>
                <w:lang w:val="ru-RU"/>
              </w:rPr>
              <w:t>но</w:t>
            </w:r>
            <w:r w:rsidRPr="007E7943">
              <w:rPr>
                <w:rFonts w:ascii="Calibri" w:eastAsia="Calibri" w:hAnsi="Calibri" w:cs="Calibri"/>
                <w:lang w:val="ru-RU"/>
              </w:rPr>
              <w:t>.</w:t>
            </w:r>
          </w:p>
        </w:tc>
      </w:tr>
      <w:tr w:rsidR="00D12215" w:rsidRPr="005D7436" w14:paraId="51CD176A" w14:textId="77777777" w:rsidTr="00CD6EBD">
        <w:tc>
          <w:tcPr>
            <w:tcW w:w="1353" w:type="dxa"/>
            <w:shd w:val="clear" w:color="auto" w:fill="D9E2F3" w:themeFill="accent1" w:themeFillTint="33"/>
            <w:tcMar>
              <w:top w:w="120" w:type="dxa"/>
              <w:left w:w="180" w:type="dxa"/>
              <w:bottom w:w="120" w:type="dxa"/>
              <w:right w:w="180" w:type="dxa"/>
            </w:tcMar>
            <w:hideMark/>
          </w:tcPr>
          <w:p w14:paraId="0E604D2D" w14:textId="77777777" w:rsidR="00D12215" w:rsidRPr="00045DCF" w:rsidRDefault="00EE154D" w:rsidP="00CD6EBD">
            <w:pPr>
              <w:spacing w:before="30" w:after="30"/>
              <w:ind w:left="30" w:right="30"/>
              <w:rPr>
                <w:rFonts w:ascii="Calibri" w:eastAsia="Times New Roman" w:hAnsi="Calibri" w:cs="Calibri"/>
                <w:sz w:val="16"/>
              </w:rPr>
            </w:pPr>
            <w:hyperlink r:id="rId25" w:tgtFrame="_blank" w:history="1">
              <w:r w:rsidR="00D12215" w:rsidRPr="00045DCF">
                <w:rPr>
                  <w:rStyle w:val="Hyperlink"/>
                  <w:rFonts w:ascii="Calibri" w:eastAsia="Times New Roman" w:hAnsi="Calibri" w:cs="Calibri"/>
                  <w:sz w:val="16"/>
                </w:rPr>
                <w:t>Screen 8</w:t>
              </w:r>
            </w:hyperlink>
            <w:r w:rsidR="00D12215" w:rsidRPr="00045DCF">
              <w:rPr>
                <w:rFonts w:ascii="Calibri" w:eastAsia="Times New Roman" w:hAnsi="Calibri" w:cs="Calibri"/>
                <w:sz w:val="16"/>
              </w:rPr>
              <w:t xml:space="preserve"> </w:t>
            </w:r>
          </w:p>
          <w:p w14:paraId="1F7D6129" w14:textId="77777777" w:rsidR="00D12215" w:rsidRPr="007E7943" w:rsidRDefault="00EE154D" w:rsidP="00CD6EBD">
            <w:pPr>
              <w:ind w:left="30" w:right="30"/>
              <w:rPr>
                <w:rFonts w:ascii="Calibri" w:eastAsia="Times New Roman" w:hAnsi="Calibri" w:cs="Calibri"/>
                <w:sz w:val="16"/>
              </w:rPr>
            </w:pPr>
            <w:hyperlink r:id="rId26" w:tgtFrame="_blank" w:history="1">
              <w:r w:rsidR="00D12215" w:rsidRPr="00045DCF">
                <w:rPr>
                  <w:rStyle w:val="Hyperlink"/>
                  <w:rFonts w:ascii="Calibri" w:eastAsia="Times New Roman" w:hAnsi="Calibri" w:cs="Calibri"/>
                  <w:sz w:val="16"/>
                </w:rPr>
                <w:t>8_C_9</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052302" w14:textId="77777777" w:rsidR="00D12215" w:rsidRPr="00045DCF" w:rsidRDefault="00D12215" w:rsidP="00CD6EBD">
            <w:pPr>
              <w:pStyle w:val="NormalWeb"/>
              <w:ind w:left="30" w:right="30"/>
              <w:rPr>
                <w:rFonts w:ascii="Calibri" w:hAnsi="Calibri" w:cs="Calibri"/>
              </w:rPr>
            </w:pPr>
            <w:r w:rsidRPr="00045DCF">
              <w:rPr>
                <w:rFonts w:ascii="Calibri" w:hAnsi="Calibri" w:cs="Calibri"/>
              </w:rPr>
              <w:t>Scientific research provides us with the evidence that is required for regulatory approvals and market access decisions around the world.</w:t>
            </w:r>
          </w:p>
          <w:p w14:paraId="681CD7A5" w14:textId="77777777" w:rsidR="00D12215" w:rsidRPr="007E7943" w:rsidRDefault="00D12215" w:rsidP="00CD6EBD">
            <w:pPr>
              <w:pStyle w:val="NormalWeb"/>
              <w:ind w:left="30" w:right="30"/>
              <w:rPr>
                <w:rFonts w:ascii="Calibri" w:hAnsi="Calibri" w:cs="Calibri"/>
              </w:rPr>
            </w:pPr>
            <w:r w:rsidRPr="00045DCF">
              <w:rPr>
                <w:rFonts w:ascii="Calibri" w:hAnsi="Calibri" w:cs="Calibri"/>
              </w:rPr>
              <w:t>It serves as the basis for promotional claims once a product is approved.</w:t>
            </w:r>
          </w:p>
        </w:tc>
        <w:tc>
          <w:tcPr>
            <w:tcW w:w="6000" w:type="dxa"/>
            <w:vAlign w:val="center"/>
          </w:tcPr>
          <w:p w14:paraId="3589BF91"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Научные исследования обеспечивают доказательную базу, необходимую для регистрации регуляторными органами и принятия решений о выпуске продуктов в продажу по всему миру.</w:t>
            </w:r>
          </w:p>
          <w:p w14:paraId="0086E35D"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После регистрации продукта данные исследований служат обоснованием для</w:t>
            </w:r>
            <w:r>
              <w:rPr>
                <w:rFonts w:ascii="Calibri" w:eastAsia="Calibri" w:hAnsi="Calibri" w:cs="Calibri"/>
                <w:lang w:val="ru-RU"/>
              </w:rPr>
              <w:t xml:space="preserve"> утверждений в</w:t>
            </w:r>
            <w:r w:rsidRPr="007E7943">
              <w:rPr>
                <w:rFonts w:ascii="Calibri" w:eastAsia="Calibri" w:hAnsi="Calibri" w:cs="Calibri"/>
                <w:lang w:val="ru-RU"/>
              </w:rPr>
              <w:t xml:space="preserve"> реклам</w:t>
            </w:r>
            <w:r>
              <w:rPr>
                <w:rFonts w:ascii="Calibri" w:eastAsia="Calibri" w:hAnsi="Calibri" w:cs="Calibri"/>
                <w:lang w:val="ru-RU"/>
              </w:rPr>
              <w:t>е</w:t>
            </w:r>
            <w:r w:rsidRPr="007E7943">
              <w:rPr>
                <w:rFonts w:ascii="Calibri" w:eastAsia="Calibri" w:hAnsi="Calibri" w:cs="Calibri"/>
                <w:lang w:val="ru-RU"/>
              </w:rPr>
              <w:t>.</w:t>
            </w:r>
          </w:p>
        </w:tc>
      </w:tr>
      <w:tr w:rsidR="00D12215" w:rsidRPr="005D7436" w14:paraId="34B5274B" w14:textId="77777777" w:rsidTr="00CD6EBD">
        <w:tc>
          <w:tcPr>
            <w:tcW w:w="1353" w:type="dxa"/>
            <w:shd w:val="clear" w:color="auto" w:fill="D9E2F3" w:themeFill="accent1" w:themeFillTint="33"/>
            <w:tcMar>
              <w:top w:w="120" w:type="dxa"/>
              <w:left w:w="180" w:type="dxa"/>
              <w:bottom w:w="120" w:type="dxa"/>
              <w:right w:w="180" w:type="dxa"/>
            </w:tcMar>
            <w:hideMark/>
          </w:tcPr>
          <w:p w14:paraId="440812ED" w14:textId="77777777" w:rsidR="00D12215" w:rsidRPr="00045DCF" w:rsidRDefault="00EE154D" w:rsidP="00CD6EBD">
            <w:pPr>
              <w:spacing w:before="30" w:after="30"/>
              <w:ind w:left="30" w:right="30"/>
              <w:rPr>
                <w:rFonts w:ascii="Calibri" w:eastAsia="Times New Roman" w:hAnsi="Calibri" w:cs="Calibri"/>
                <w:sz w:val="16"/>
              </w:rPr>
            </w:pPr>
            <w:hyperlink r:id="rId27" w:tgtFrame="_blank" w:history="1">
              <w:r w:rsidR="00D12215" w:rsidRPr="00045DCF">
                <w:rPr>
                  <w:rStyle w:val="Hyperlink"/>
                  <w:rFonts w:ascii="Calibri" w:eastAsia="Times New Roman" w:hAnsi="Calibri" w:cs="Calibri"/>
                  <w:sz w:val="16"/>
                </w:rPr>
                <w:t>Screen 9</w:t>
              </w:r>
            </w:hyperlink>
            <w:r w:rsidR="00D12215" w:rsidRPr="00045DCF">
              <w:rPr>
                <w:rFonts w:ascii="Calibri" w:eastAsia="Times New Roman" w:hAnsi="Calibri" w:cs="Calibri"/>
                <w:sz w:val="16"/>
              </w:rPr>
              <w:t xml:space="preserve"> </w:t>
            </w:r>
          </w:p>
          <w:p w14:paraId="04CAF61A" w14:textId="77777777" w:rsidR="00D12215" w:rsidRPr="007E7943" w:rsidRDefault="00EE154D" w:rsidP="00CD6EBD">
            <w:pPr>
              <w:ind w:left="30" w:right="30"/>
              <w:rPr>
                <w:rFonts w:ascii="Calibri" w:eastAsia="Times New Roman" w:hAnsi="Calibri" w:cs="Calibri"/>
                <w:sz w:val="16"/>
              </w:rPr>
            </w:pPr>
            <w:hyperlink r:id="rId28" w:tgtFrame="_blank" w:history="1">
              <w:r w:rsidR="00D12215" w:rsidRPr="00045DCF">
                <w:rPr>
                  <w:rStyle w:val="Hyperlink"/>
                  <w:rFonts w:ascii="Calibri" w:eastAsia="Times New Roman" w:hAnsi="Calibri" w:cs="Calibri"/>
                  <w:sz w:val="16"/>
                </w:rPr>
                <w:t>9_C_10</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FFB6A" w14:textId="77777777" w:rsidR="00D12215" w:rsidRPr="00045DCF" w:rsidRDefault="00D12215" w:rsidP="00CD6EBD">
            <w:pPr>
              <w:pStyle w:val="NormalWeb"/>
              <w:ind w:left="30" w:right="30"/>
              <w:rPr>
                <w:rFonts w:ascii="Calibri" w:hAnsi="Calibri" w:cs="Calibri"/>
              </w:rPr>
            </w:pPr>
            <w:r w:rsidRPr="00045DCF">
              <w:rPr>
                <w:rFonts w:ascii="Calibri" w:hAnsi="Calibri" w:cs="Calibri"/>
              </w:rPr>
              <w:t>Scientific research helps us to gain knowledge about product safety both before and after we launch a product.</w:t>
            </w:r>
          </w:p>
          <w:p w14:paraId="0C6D05A6" w14:textId="77777777" w:rsidR="00D12215" w:rsidRPr="007E7943" w:rsidRDefault="00D12215" w:rsidP="00CD6EBD">
            <w:pPr>
              <w:pStyle w:val="NormalWeb"/>
              <w:ind w:left="30" w:right="30"/>
              <w:rPr>
                <w:rFonts w:ascii="Calibri" w:hAnsi="Calibri" w:cs="Calibri"/>
              </w:rPr>
            </w:pPr>
            <w:r w:rsidRPr="00045DCF">
              <w:rPr>
                <w:rFonts w:ascii="Calibri" w:hAnsi="Calibri" w:cs="Calibri"/>
              </w:rPr>
              <w:t>It helps to answer the question: is the product safer than what’s currently available on the market? And if so, for whom, how much, etc.?</w:t>
            </w:r>
          </w:p>
        </w:tc>
        <w:tc>
          <w:tcPr>
            <w:tcW w:w="6000" w:type="dxa"/>
            <w:vAlign w:val="center"/>
          </w:tcPr>
          <w:p w14:paraId="4D7E79C3"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Научные исследования помогают нам получить информацию о безопасности продукта как до, так и после его выхода на рынок.</w:t>
            </w:r>
          </w:p>
          <w:p w14:paraId="0811FA1F"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Они помогают нам ответить на вопрос: этот продукт безопаснее, чем тот, который в настоящее время </w:t>
            </w:r>
            <w:r>
              <w:rPr>
                <w:rFonts w:ascii="Calibri" w:eastAsia="Calibri" w:hAnsi="Calibri" w:cs="Calibri"/>
                <w:lang w:val="ru-RU"/>
              </w:rPr>
              <w:t>присутствует на рынке</w:t>
            </w:r>
            <w:r w:rsidRPr="007E7943">
              <w:rPr>
                <w:rFonts w:ascii="Calibri" w:eastAsia="Calibri" w:hAnsi="Calibri" w:cs="Calibri"/>
                <w:lang w:val="ru-RU"/>
              </w:rPr>
              <w:t>? И если да, то для кого, насколько и т. д.?</w:t>
            </w:r>
          </w:p>
        </w:tc>
      </w:tr>
      <w:tr w:rsidR="00D12215" w:rsidRPr="005006DD" w14:paraId="6E75F914" w14:textId="77777777" w:rsidTr="00CD6EBD">
        <w:tc>
          <w:tcPr>
            <w:tcW w:w="1353" w:type="dxa"/>
            <w:shd w:val="clear" w:color="auto" w:fill="D9E2F3" w:themeFill="accent1" w:themeFillTint="33"/>
            <w:tcMar>
              <w:top w:w="120" w:type="dxa"/>
              <w:left w:w="180" w:type="dxa"/>
              <w:bottom w:w="120" w:type="dxa"/>
              <w:right w:w="180" w:type="dxa"/>
            </w:tcMar>
            <w:hideMark/>
          </w:tcPr>
          <w:p w14:paraId="24B12C48" w14:textId="77777777" w:rsidR="00D12215" w:rsidRPr="00045DCF" w:rsidRDefault="00EE154D" w:rsidP="00CD6EBD">
            <w:pPr>
              <w:spacing w:before="30" w:after="30"/>
              <w:ind w:left="30" w:right="30"/>
              <w:rPr>
                <w:rFonts w:ascii="Calibri" w:eastAsia="Times New Roman" w:hAnsi="Calibri" w:cs="Calibri"/>
                <w:sz w:val="16"/>
              </w:rPr>
            </w:pPr>
            <w:hyperlink r:id="rId29" w:tgtFrame="_blank" w:history="1">
              <w:r w:rsidR="00D12215" w:rsidRPr="00045DCF">
                <w:rPr>
                  <w:rStyle w:val="Hyperlink"/>
                  <w:rFonts w:ascii="Calibri" w:eastAsia="Times New Roman" w:hAnsi="Calibri" w:cs="Calibri"/>
                  <w:sz w:val="16"/>
                </w:rPr>
                <w:t>Screen 10</w:t>
              </w:r>
            </w:hyperlink>
            <w:r w:rsidR="00D12215" w:rsidRPr="00045DCF">
              <w:rPr>
                <w:rFonts w:ascii="Calibri" w:eastAsia="Times New Roman" w:hAnsi="Calibri" w:cs="Calibri"/>
                <w:sz w:val="16"/>
              </w:rPr>
              <w:t xml:space="preserve"> </w:t>
            </w:r>
          </w:p>
          <w:p w14:paraId="3BFC9D4C" w14:textId="77777777" w:rsidR="00D12215" w:rsidRPr="007E7943" w:rsidRDefault="00EE154D" w:rsidP="00CD6EBD">
            <w:pPr>
              <w:ind w:left="30" w:right="30"/>
              <w:rPr>
                <w:rFonts w:ascii="Calibri" w:eastAsia="Times New Roman" w:hAnsi="Calibri" w:cs="Calibri"/>
                <w:sz w:val="16"/>
              </w:rPr>
            </w:pPr>
            <w:hyperlink r:id="rId30" w:tgtFrame="_blank" w:history="1">
              <w:r w:rsidR="00D12215" w:rsidRPr="00045DCF">
                <w:rPr>
                  <w:rStyle w:val="Hyperlink"/>
                  <w:rFonts w:ascii="Calibri" w:eastAsia="Times New Roman" w:hAnsi="Calibri" w:cs="Calibri"/>
                  <w:sz w:val="16"/>
                </w:rPr>
                <w:t>10_C_11</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2B4FF6" w14:textId="77777777" w:rsidR="00D12215" w:rsidRPr="00045DCF" w:rsidRDefault="00D12215" w:rsidP="00CD6EBD">
            <w:pPr>
              <w:pStyle w:val="NormalWeb"/>
              <w:ind w:left="30" w:right="30"/>
              <w:rPr>
                <w:rFonts w:ascii="Calibri" w:hAnsi="Calibri" w:cs="Calibri"/>
              </w:rPr>
            </w:pPr>
            <w:r w:rsidRPr="00045DCF">
              <w:rPr>
                <w:rFonts w:ascii="Calibri" w:hAnsi="Calibri" w:cs="Calibri"/>
              </w:rPr>
              <w:t>Scientific research answers many other questions as well. In doing so, it helps us to produce products that are not only safe and effective, but also:</w:t>
            </w:r>
          </w:p>
          <w:p w14:paraId="49A78B06" w14:textId="77777777" w:rsidR="00D12215" w:rsidRPr="00045DCF" w:rsidRDefault="00D12215"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Easier to use,</w:t>
            </w:r>
          </w:p>
          <w:p w14:paraId="3B8D4C48" w14:textId="77777777" w:rsidR="00D12215" w:rsidRPr="00045DCF" w:rsidRDefault="00D12215"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cost effective, and</w:t>
            </w:r>
          </w:p>
          <w:p w14:paraId="36B43D99" w14:textId="77777777" w:rsidR="00D12215" w:rsidRPr="00045DCF" w:rsidRDefault="00D12215"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More reliable.</w:t>
            </w:r>
          </w:p>
          <w:p w14:paraId="3BABEF73" w14:textId="77777777" w:rsidR="00D12215" w:rsidRPr="007E7943" w:rsidRDefault="00D12215" w:rsidP="00CD6EBD">
            <w:pPr>
              <w:pStyle w:val="NormalWeb"/>
              <w:ind w:left="30" w:right="30"/>
              <w:rPr>
                <w:rFonts w:ascii="Calibri" w:hAnsi="Calibri" w:cs="Calibri"/>
              </w:rPr>
            </w:pPr>
            <w:r w:rsidRPr="00045DCF">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0" w:type="dxa"/>
            <w:vAlign w:val="center"/>
          </w:tcPr>
          <w:p w14:paraId="4E0DD296"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Научные исследования также позволяют ответить на множество других вопросов. Таким образом, они помогают нам производить</w:t>
            </w:r>
            <w:r>
              <w:rPr>
                <w:rFonts w:ascii="Calibri" w:eastAsia="Calibri" w:hAnsi="Calibri" w:cs="Calibri"/>
                <w:lang w:val="ru-RU"/>
              </w:rPr>
              <w:t xml:space="preserve"> продукты, которые являются не</w:t>
            </w:r>
            <w:r w:rsidRPr="007E7943">
              <w:rPr>
                <w:rFonts w:ascii="Calibri" w:eastAsia="Calibri" w:hAnsi="Calibri" w:cs="Calibri"/>
                <w:lang w:val="ru-RU"/>
              </w:rPr>
              <w:t xml:space="preserve"> только безопасны</w:t>
            </w:r>
            <w:r>
              <w:rPr>
                <w:rFonts w:ascii="Calibri" w:eastAsia="Calibri" w:hAnsi="Calibri" w:cs="Calibri"/>
                <w:lang w:val="ru-RU"/>
              </w:rPr>
              <w:t>ми</w:t>
            </w:r>
            <w:r w:rsidRPr="007E7943">
              <w:rPr>
                <w:rFonts w:ascii="Calibri" w:eastAsia="Calibri" w:hAnsi="Calibri" w:cs="Calibri"/>
                <w:lang w:val="ru-RU"/>
              </w:rPr>
              <w:t xml:space="preserve"> и эффективны</w:t>
            </w:r>
            <w:r>
              <w:rPr>
                <w:rFonts w:ascii="Calibri" w:eastAsia="Calibri" w:hAnsi="Calibri" w:cs="Calibri"/>
                <w:lang w:val="ru-RU"/>
              </w:rPr>
              <w:t>ми</w:t>
            </w:r>
            <w:r w:rsidRPr="007E7943">
              <w:rPr>
                <w:rFonts w:ascii="Calibri" w:eastAsia="Calibri" w:hAnsi="Calibri" w:cs="Calibri"/>
                <w:lang w:val="ru-RU"/>
              </w:rPr>
              <w:t>, но и:</w:t>
            </w:r>
          </w:p>
          <w:p w14:paraId="0354AD19" w14:textId="77777777" w:rsidR="00D12215" w:rsidRPr="007E7943" w:rsidRDefault="00D12215" w:rsidP="00CD6EBD">
            <w:pPr>
              <w:numPr>
                <w:ilvl w:val="0"/>
                <w:numId w:val="4"/>
              </w:numPr>
              <w:spacing w:before="100" w:beforeAutospacing="1" w:after="100" w:afterAutospacing="1"/>
              <w:ind w:left="750" w:right="30"/>
              <w:rPr>
                <w:rFonts w:ascii="Calibri" w:eastAsia="Times New Roman" w:hAnsi="Calibri" w:cs="Calibri"/>
              </w:rPr>
            </w:pPr>
            <w:r w:rsidRPr="007E7943">
              <w:rPr>
                <w:rFonts w:ascii="Calibri" w:eastAsia="Calibri" w:hAnsi="Calibri" w:cs="Calibri"/>
                <w:lang w:val="ru-RU"/>
              </w:rPr>
              <w:t>более просты</w:t>
            </w:r>
            <w:r>
              <w:rPr>
                <w:rFonts w:ascii="Calibri" w:eastAsia="Calibri" w:hAnsi="Calibri" w:cs="Calibri"/>
                <w:lang w:val="ru-RU"/>
              </w:rPr>
              <w:t>ми</w:t>
            </w:r>
            <w:r w:rsidRPr="007E7943">
              <w:rPr>
                <w:rFonts w:ascii="Calibri" w:eastAsia="Calibri" w:hAnsi="Calibri" w:cs="Calibri"/>
                <w:lang w:val="ru-RU"/>
              </w:rPr>
              <w:t xml:space="preserve"> в использовании,</w:t>
            </w:r>
          </w:p>
          <w:p w14:paraId="62813B12" w14:textId="77777777" w:rsidR="00D12215" w:rsidRPr="007E7943" w:rsidRDefault="00D12215" w:rsidP="00CD6EBD">
            <w:pPr>
              <w:numPr>
                <w:ilvl w:val="0"/>
                <w:numId w:val="4"/>
              </w:numPr>
              <w:spacing w:before="100" w:beforeAutospacing="1" w:after="100" w:afterAutospacing="1"/>
              <w:ind w:left="750" w:right="30"/>
              <w:rPr>
                <w:rFonts w:ascii="Calibri" w:eastAsia="Times New Roman" w:hAnsi="Calibri" w:cs="Calibri"/>
              </w:rPr>
            </w:pPr>
            <w:r w:rsidRPr="007E7943">
              <w:rPr>
                <w:rFonts w:ascii="Calibri" w:eastAsia="Calibri" w:hAnsi="Calibri" w:cs="Calibri"/>
                <w:lang w:val="ru-RU"/>
              </w:rPr>
              <w:lastRenderedPageBreak/>
              <w:t>более экономичны</w:t>
            </w:r>
            <w:r>
              <w:rPr>
                <w:rFonts w:ascii="Calibri" w:eastAsia="Calibri" w:hAnsi="Calibri" w:cs="Calibri"/>
                <w:lang w:val="ru-RU"/>
              </w:rPr>
              <w:t>ми</w:t>
            </w:r>
            <w:r w:rsidRPr="007E7943">
              <w:rPr>
                <w:rFonts w:ascii="Calibri" w:eastAsia="Calibri" w:hAnsi="Calibri" w:cs="Calibri"/>
                <w:lang w:val="ru-RU"/>
              </w:rPr>
              <w:t>, а также</w:t>
            </w:r>
          </w:p>
          <w:p w14:paraId="12C41B14" w14:textId="77777777" w:rsidR="00D12215" w:rsidRPr="007E7943" w:rsidRDefault="00D12215" w:rsidP="00CD6EBD">
            <w:pPr>
              <w:numPr>
                <w:ilvl w:val="0"/>
                <w:numId w:val="4"/>
              </w:numPr>
              <w:spacing w:before="100" w:beforeAutospacing="1" w:after="100" w:afterAutospacing="1"/>
              <w:ind w:left="750" w:right="30"/>
              <w:rPr>
                <w:rFonts w:ascii="Calibri" w:eastAsia="Times New Roman" w:hAnsi="Calibri" w:cs="Calibri"/>
              </w:rPr>
            </w:pPr>
            <w:r w:rsidRPr="007E7943">
              <w:rPr>
                <w:rFonts w:ascii="Calibri" w:eastAsia="Calibri" w:hAnsi="Calibri" w:cs="Calibri"/>
                <w:lang w:val="ru-RU"/>
              </w:rPr>
              <w:t>более надежн</w:t>
            </w:r>
            <w:r>
              <w:rPr>
                <w:rFonts w:ascii="Calibri" w:eastAsia="Calibri" w:hAnsi="Calibri" w:cs="Calibri"/>
                <w:lang w:val="ru-RU"/>
              </w:rPr>
              <w:t>ыми</w:t>
            </w:r>
            <w:r w:rsidRPr="007E7943">
              <w:rPr>
                <w:rFonts w:ascii="Calibri" w:eastAsia="Calibri" w:hAnsi="Calibri" w:cs="Calibri"/>
                <w:lang w:val="ru-RU"/>
              </w:rPr>
              <w:t>.</w:t>
            </w:r>
          </w:p>
          <w:p w14:paraId="084F8A36"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По мере изучения данного курса вы узнаете больше о пользе научных исследований и, что более важно, о роли каждого из нас в обеспечении их достоверности.</w:t>
            </w:r>
          </w:p>
        </w:tc>
      </w:tr>
      <w:tr w:rsidR="00D12215" w:rsidRPr="005D7436" w14:paraId="2C5FA1E3" w14:textId="77777777" w:rsidTr="00CD6EBD">
        <w:tc>
          <w:tcPr>
            <w:tcW w:w="1353" w:type="dxa"/>
            <w:shd w:val="clear" w:color="auto" w:fill="D9E2F3" w:themeFill="accent1" w:themeFillTint="33"/>
            <w:tcMar>
              <w:top w:w="120" w:type="dxa"/>
              <w:left w:w="180" w:type="dxa"/>
              <w:bottom w:w="120" w:type="dxa"/>
              <w:right w:w="180" w:type="dxa"/>
            </w:tcMar>
            <w:hideMark/>
          </w:tcPr>
          <w:p w14:paraId="3EE16EB3" w14:textId="77777777" w:rsidR="00D12215" w:rsidRPr="00045DCF" w:rsidRDefault="00EE154D" w:rsidP="00CD6EBD">
            <w:pPr>
              <w:spacing w:before="30" w:after="30"/>
              <w:ind w:left="30" w:right="30"/>
              <w:rPr>
                <w:rFonts w:ascii="Calibri" w:eastAsia="Times New Roman" w:hAnsi="Calibri" w:cs="Calibri"/>
                <w:sz w:val="16"/>
              </w:rPr>
            </w:pPr>
            <w:hyperlink r:id="rId31" w:tgtFrame="_blank" w:history="1">
              <w:r w:rsidR="00D12215" w:rsidRPr="00045DCF">
                <w:rPr>
                  <w:rStyle w:val="Hyperlink"/>
                  <w:rFonts w:ascii="Calibri" w:eastAsia="Times New Roman" w:hAnsi="Calibri" w:cs="Calibri"/>
                  <w:sz w:val="16"/>
                </w:rPr>
                <w:t>Screen 11</w:t>
              </w:r>
            </w:hyperlink>
            <w:r w:rsidR="00D12215" w:rsidRPr="00045DCF">
              <w:rPr>
                <w:rFonts w:ascii="Calibri" w:eastAsia="Times New Roman" w:hAnsi="Calibri" w:cs="Calibri"/>
                <w:sz w:val="16"/>
              </w:rPr>
              <w:t xml:space="preserve"> </w:t>
            </w:r>
          </w:p>
          <w:p w14:paraId="69609B5F" w14:textId="77777777" w:rsidR="00D12215" w:rsidRPr="007E7943" w:rsidRDefault="00EE154D" w:rsidP="00CD6EBD">
            <w:pPr>
              <w:ind w:left="30" w:right="30"/>
              <w:rPr>
                <w:rFonts w:ascii="Calibri" w:eastAsia="Times New Roman" w:hAnsi="Calibri" w:cs="Calibri"/>
                <w:sz w:val="16"/>
              </w:rPr>
            </w:pPr>
            <w:hyperlink r:id="rId32" w:tgtFrame="_blank" w:history="1">
              <w:r w:rsidR="00D12215" w:rsidRPr="00045DCF">
                <w:rPr>
                  <w:rStyle w:val="Hyperlink"/>
                  <w:rFonts w:ascii="Calibri" w:eastAsia="Times New Roman" w:hAnsi="Calibri" w:cs="Calibri"/>
                  <w:sz w:val="16"/>
                </w:rPr>
                <w:t>11_C_12</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357D41" w14:textId="77777777" w:rsidR="00D12215" w:rsidRPr="00045DCF" w:rsidRDefault="00D12215" w:rsidP="00CD6EBD">
            <w:pPr>
              <w:pStyle w:val="NormalWeb"/>
              <w:ind w:left="30" w:right="30"/>
              <w:rPr>
                <w:rFonts w:ascii="Calibri" w:hAnsi="Calibri" w:cs="Calibri"/>
              </w:rPr>
            </w:pPr>
            <w:r w:rsidRPr="00045DCF">
              <w:rPr>
                <w:rFonts w:ascii="Calibri" w:hAnsi="Calibri" w:cs="Calibri"/>
              </w:rPr>
              <w:t>There are many different kinds and levels of scientific research that Abbott supports.</w:t>
            </w:r>
          </w:p>
          <w:p w14:paraId="3112F61D" w14:textId="77777777" w:rsidR="00D12215" w:rsidRPr="007E7943" w:rsidRDefault="00D12215" w:rsidP="00CD6EBD">
            <w:pPr>
              <w:pStyle w:val="NormalWeb"/>
              <w:ind w:left="30" w:right="30"/>
              <w:rPr>
                <w:rFonts w:ascii="Calibri" w:hAnsi="Calibri" w:cs="Calibri"/>
              </w:rPr>
            </w:pPr>
            <w:r w:rsidRPr="00045DCF">
              <w:rPr>
                <w:rFonts w:ascii="Calibri" w:hAnsi="Calibri" w:cs="Calibri"/>
              </w:rPr>
              <w:t>Generally, this research breaks down into two broad categories: company-sponsored trials and investigator-initiated trials.</w:t>
            </w:r>
          </w:p>
        </w:tc>
        <w:tc>
          <w:tcPr>
            <w:tcW w:w="6000" w:type="dxa"/>
            <w:vAlign w:val="center"/>
          </w:tcPr>
          <w:p w14:paraId="3F7885A9"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Существует множество различных видов и уровней научных исследований, поддерживаемых компанией Abbott.</w:t>
            </w:r>
          </w:p>
          <w:p w14:paraId="0DAC770B"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В целом исследования подразделяются на две </w:t>
            </w:r>
            <w:r>
              <w:rPr>
                <w:rFonts w:ascii="Calibri" w:eastAsia="Calibri" w:hAnsi="Calibri" w:cs="Calibri"/>
                <w:lang w:val="ru-RU"/>
              </w:rPr>
              <w:t>общих</w:t>
            </w:r>
            <w:r w:rsidRPr="007E7943">
              <w:rPr>
                <w:rFonts w:ascii="Calibri" w:eastAsia="Calibri" w:hAnsi="Calibri" w:cs="Calibri"/>
                <w:lang w:val="ru-RU"/>
              </w:rPr>
              <w:t xml:space="preserve"> категории: исследования, спонсируемые компанией, и исследования, инициированные исследователем.</w:t>
            </w:r>
          </w:p>
        </w:tc>
      </w:tr>
      <w:tr w:rsidR="00D12215" w:rsidRPr="005D7436" w14:paraId="195AEBC6" w14:textId="77777777" w:rsidTr="00CD6EBD">
        <w:tc>
          <w:tcPr>
            <w:tcW w:w="1353" w:type="dxa"/>
            <w:shd w:val="clear" w:color="auto" w:fill="D9E2F3" w:themeFill="accent1" w:themeFillTint="33"/>
            <w:tcMar>
              <w:top w:w="120" w:type="dxa"/>
              <w:left w:w="180" w:type="dxa"/>
              <w:bottom w:w="120" w:type="dxa"/>
              <w:right w:w="180" w:type="dxa"/>
            </w:tcMar>
            <w:hideMark/>
          </w:tcPr>
          <w:p w14:paraId="6BD2407A" w14:textId="77777777" w:rsidR="00D12215" w:rsidRPr="00045DCF" w:rsidRDefault="00EE154D" w:rsidP="00CD6EBD">
            <w:pPr>
              <w:spacing w:before="30" w:after="30"/>
              <w:ind w:left="30" w:right="30"/>
              <w:rPr>
                <w:rFonts w:ascii="Calibri" w:eastAsia="Times New Roman" w:hAnsi="Calibri" w:cs="Calibri"/>
                <w:sz w:val="16"/>
              </w:rPr>
            </w:pPr>
            <w:hyperlink r:id="rId33" w:tgtFrame="_blank" w:history="1">
              <w:r w:rsidR="00D12215" w:rsidRPr="00045DCF">
                <w:rPr>
                  <w:rStyle w:val="Hyperlink"/>
                  <w:rFonts w:ascii="Calibri" w:eastAsia="Times New Roman" w:hAnsi="Calibri" w:cs="Calibri"/>
                  <w:sz w:val="16"/>
                </w:rPr>
                <w:t>Screen 12</w:t>
              </w:r>
            </w:hyperlink>
            <w:r w:rsidR="00D12215" w:rsidRPr="00045DCF">
              <w:rPr>
                <w:rFonts w:ascii="Calibri" w:eastAsia="Times New Roman" w:hAnsi="Calibri" w:cs="Calibri"/>
                <w:sz w:val="16"/>
              </w:rPr>
              <w:t xml:space="preserve"> </w:t>
            </w:r>
          </w:p>
          <w:p w14:paraId="7C007F4E" w14:textId="77777777" w:rsidR="00D12215" w:rsidRPr="007E7943" w:rsidRDefault="00EE154D" w:rsidP="00CD6EBD">
            <w:pPr>
              <w:ind w:left="30" w:right="30"/>
              <w:rPr>
                <w:rFonts w:ascii="Calibri" w:eastAsia="Times New Roman" w:hAnsi="Calibri" w:cs="Calibri"/>
                <w:sz w:val="16"/>
              </w:rPr>
            </w:pPr>
            <w:hyperlink r:id="rId34" w:tgtFrame="_blank" w:history="1">
              <w:r w:rsidR="00D12215" w:rsidRPr="00045DCF">
                <w:rPr>
                  <w:rStyle w:val="Hyperlink"/>
                  <w:rFonts w:ascii="Calibri" w:eastAsia="Times New Roman" w:hAnsi="Calibri" w:cs="Calibri"/>
                  <w:sz w:val="16"/>
                </w:rPr>
                <w:t>12_C_13</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20BE42" w14:textId="77777777" w:rsidR="00D12215" w:rsidRPr="00045DCF" w:rsidRDefault="00D12215" w:rsidP="00CD6EBD">
            <w:pPr>
              <w:pStyle w:val="NormalWeb"/>
              <w:ind w:left="30" w:right="30"/>
              <w:rPr>
                <w:rFonts w:ascii="Calibri" w:hAnsi="Calibri" w:cs="Calibri"/>
              </w:rPr>
            </w:pPr>
            <w:r w:rsidRPr="00045DCF">
              <w:rPr>
                <w:rFonts w:ascii="Calibri" w:hAnsi="Calibri" w:cs="Calibri"/>
              </w:rPr>
              <w:t>Company-sponsored Trials are studies that are designed and managed by Abbott.</w:t>
            </w:r>
          </w:p>
          <w:p w14:paraId="152FCB9C" w14:textId="77777777" w:rsidR="00D12215" w:rsidRPr="007E7943" w:rsidRDefault="00D12215" w:rsidP="00CD6EBD">
            <w:pPr>
              <w:pStyle w:val="NormalWeb"/>
              <w:ind w:left="30" w:right="30"/>
              <w:rPr>
                <w:rFonts w:ascii="Calibri" w:hAnsi="Calibri" w:cs="Calibri"/>
              </w:rPr>
            </w:pPr>
            <w:r w:rsidRPr="00045DCF">
              <w:rPr>
                <w:rFonts w:ascii="Calibri" w:hAnsi="Calibri" w:cs="Calibri"/>
              </w:rPr>
              <w:t xml:space="preserve">These studies typically include one or more participating medical </w:t>
            </w:r>
            <w:proofErr w:type="spellStart"/>
            <w:r w:rsidRPr="00045DCF">
              <w:rPr>
                <w:rFonts w:ascii="Calibri" w:hAnsi="Calibri" w:cs="Calibri"/>
              </w:rPr>
              <w:t>centers</w:t>
            </w:r>
            <w:proofErr w:type="spellEnd"/>
            <w:r w:rsidRPr="00045DCF">
              <w:rPr>
                <w:rFonts w:ascii="Calibri" w:hAnsi="Calibri" w:cs="Calibri"/>
              </w:rPr>
              <w:t xml:space="preserve"> (institutions), with properly qualified physicians or other healthcare professionals (investigators) administering the study.</w:t>
            </w:r>
          </w:p>
        </w:tc>
        <w:tc>
          <w:tcPr>
            <w:tcW w:w="6000" w:type="dxa"/>
            <w:vAlign w:val="center"/>
          </w:tcPr>
          <w:p w14:paraId="65A2ED25"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Исследования, спонсируемые компанией, — это исследования, разрабатываемые и управляемые компанией Abbott.</w:t>
            </w:r>
          </w:p>
          <w:p w14:paraId="36709D9A"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В этих исследованиях, как правило, участвует один или более медицинских центров (учреждений), в которых врачи с соответствующей квалификацией и другие </w:t>
            </w:r>
            <w:r>
              <w:rPr>
                <w:rFonts w:ascii="Calibri" w:eastAsia="Calibri" w:hAnsi="Calibri" w:cs="Calibri"/>
                <w:lang w:val="ru-RU"/>
              </w:rPr>
              <w:t>сотрудники</w:t>
            </w:r>
            <w:r w:rsidRPr="007E7943">
              <w:rPr>
                <w:rFonts w:ascii="Calibri" w:eastAsia="Calibri" w:hAnsi="Calibri" w:cs="Calibri"/>
                <w:lang w:val="ru-RU"/>
              </w:rPr>
              <w:t xml:space="preserve"> здравоохранения (исследователи) проводят исследование.</w:t>
            </w:r>
          </w:p>
        </w:tc>
      </w:tr>
      <w:tr w:rsidR="00D12215" w:rsidRPr="005D7436" w14:paraId="7C0E2732" w14:textId="77777777" w:rsidTr="00CD6EBD">
        <w:tc>
          <w:tcPr>
            <w:tcW w:w="1353" w:type="dxa"/>
            <w:shd w:val="clear" w:color="auto" w:fill="D9E2F3" w:themeFill="accent1" w:themeFillTint="33"/>
            <w:tcMar>
              <w:top w:w="120" w:type="dxa"/>
              <w:left w:w="180" w:type="dxa"/>
              <w:bottom w:w="120" w:type="dxa"/>
              <w:right w:w="180" w:type="dxa"/>
            </w:tcMar>
            <w:hideMark/>
          </w:tcPr>
          <w:p w14:paraId="5013C1B4" w14:textId="77777777" w:rsidR="00D12215" w:rsidRPr="00045DCF" w:rsidRDefault="00EE154D" w:rsidP="00CD6EBD">
            <w:pPr>
              <w:spacing w:before="30" w:after="30"/>
              <w:ind w:left="30" w:right="30"/>
              <w:rPr>
                <w:rFonts w:ascii="Calibri" w:eastAsia="Times New Roman" w:hAnsi="Calibri" w:cs="Calibri"/>
                <w:sz w:val="16"/>
              </w:rPr>
            </w:pPr>
            <w:hyperlink r:id="rId35" w:tgtFrame="_blank" w:history="1">
              <w:r w:rsidR="00D12215" w:rsidRPr="00045DCF">
                <w:rPr>
                  <w:rStyle w:val="Hyperlink"/>
                  <w:rFonts w:ascii="Calibri" w:eastAsia="Times New Roman" w:hAnsi="Calibri" w:cs="Calibri"/>
                  <w:sz w:val="16"/>
                </w:rPr>
                <w:t>Screen 13</w:t>
              </w:r>
            </w:hyperlink>
            <w:r w:rsidR="00D12215" w:rsidRPr="00045DCF">
              <w:rPr>
                <w:rFonts w:ascii="Calibri" w:eastAsia="Times New Roman" w:hAnsi="Calibri" w:cs="Calibri"/>
                <w:sz w:val="16"/>
              </w:rPr>
              <w:t xml:space="preserve"> </w:t>
            </w:r>
          </w:p>
          <w:p w14:paraId="20FAE7C4" w14:textId="77777777" w:rsidR="00D12215" w:rsidRPr="007E7943" w:rsidRDefault="00EE154D" w:rsidP="00CD6EBD">
            <w:pPr>
              <w:ind w:left="30" w:right="30"/>
              <w:rPr>
                <w:rFonts w:ascii="Calibri" w:eastAsia="Times New Roman" w:hAnsi="Calibri" w:cs="Calibri"/>
                <w:sz w:val="16"/>
              </w:rPr>
            </w:pPr>
            <w:hyperlink r:id="rId36" w:tgtFrame="_blank" w:history="1">
              <w:r w:rsidR="00D12215" w:rsidRPr="00045DCF">
                <w:rPr>
                  <w:rStyle w:val="Hyperlink"/>
                  <w:rFonts w:ascii="Calibri" w:eastAsia="Times New Roman" w:hAnsi="Calibri" w:cs="Calibri"/>
                  <w:sz w:val="16"/>
                </w:rPr>
                <w:t>13_C_14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9A07B8" w14:textId="77777777" w:rsidR="00D12215" w:rsidRPr="00045DCF" w:rsidRDefault="00D12215" w:rsidP="00CD6EBD">
            <w:pPr>
              <w:pStyle w:val="NormalWeb"/>
              <w:ind w:left="30" w:right="30"/>
              <w:rPr>
                <w:rFonts w:ascii="Calibri" w:hAnsi="Calibri" w:cs="Calibri"/>
              </w:rPr>
            </w:pPr>
            <w:r w:rsidRPr="00045DCF">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3426FC8E" w14:textId="77777777" w:rsidR="00D12215" w:rsidRPr="007E7943" w:rsidRDefault="00D12215" w:rsidP="00CD6EBD">
            <w:pPr>
              <w:pStyle w:val="NormalWeb"/>
              <w:ind w:left="30" w:right="30"/>
              <w:rPr>
                <w:rFonts w:ascii="Calibri" w:hAnsi="Calibri" w:cs="Calibri"/>
              </w:rPr>
            </w:pPr>
            <w:r w:rsidRPr="00045DCF">
              <w:rPr>
                <w:rFonts w:ascii="Calibri" w:hAnsi="Calibri" w:cs="Calibri"/>
              </w:rPr>
              <w:lastRenderedPageBreak/>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00" w:type="dxa"/>
            <w:vAlign w:val="center"/>
          </w:tcPr>
          <w:p w14:paraId="56B39DD7"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 xml:space="preserve">Прежде чем новый продукт будет зарегистрирован для лечения или использования, компания Abbott проводит исследование или серию исследований, чтобы доказать, </w:t>
            </w:r>
            <w:r w:rsidRPr="007E7943">
              <w:rPr>
                <w:rFonts w:ascii="Calibri" w:eastAsia="Calibri" w:hAnsi="Calibri" w:cs="Calibri"/>
                <w:lang w:val="ru-RU"/>
              </w:rPr>
              <w:lastRenderedPageBreak/>
              <w:t>что продукт безопасен и эффективен, и в итоге определить, насколько он эффективен.</w:t>
            </w:r>
          </w:p>
          <w:p w14:paraId="43BB1B2B"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Эти исследования часто называются экспериментальными или доклиническими исследованиями (также иногда они называются исследованиями I, II или III фазы). В основном они позволяют собрать необходимые данные для обоснования регистрации наших продуктов регуляторными органами на территории стран по всему миру.</w:t>
            </w:r>
          </w:p>
        </w:tc>
      </w:tr>
      <w:tr w:rsidR="00D12215" w:rsidRPr="005542D9" w14:paraId="6144386B" w14:textId="77777777" w:rsidTr="00CD6EBD">
        <w:tc>
          <w:tcPr>
            <w:tcW w:w="1353" w:type="dxa"/>
            <w:shd w:val="clear" w:color="auto" w:fill="D9E2F3" w:themeFill="accent1" w:themeFillTint="33"/>
            <w:tcMar>
              <w:top w:w="120" w:type="dxa"/>
              <w:left w:w="180" w:type="dxa"/>
              <w:bottom w:w="120" w:type="dxa"/>
              <w:right w:w="180" w:type="dxa"/>
            </w:tcMar>
            <w:hideMark/>
          </w:tcPr>
          <w:p w14:paraId="46029C8E" w14:textId="77777777" w:rsidR="00D12215" w:rsidRPr="00045DCF" w:rsidRDefault="00EE154D" w:rsidP="00CD6EBD">
            <w:pPr>
              <w:spacing w:before="30" w:after="30"/>
              <w:ind w:left="30" w:right="30"/>
              <w:rPr>
                <w:rFonts w:ascii="Calibri" w:eastAsia="Times New Roman" w:hAnsi="Calibri" w:cs="Calibri"/>
                <w:sz w:val="16"/>
              </w:rPr>
            </w:pPr>
            <w:hyperlink r:id="rId37" w:tgtFrame="_blank" w:history="1">
              <w:r w:rsidR="00D12215" w:rsidRPr="00045DCF">
                <w:rPr>
                  <w:rStyle w:val="Hyperlink"/>
                  <w:rFonts w:ascii="Calibri" w:eastAsia="Times New Roman" w:hAnsi="Calibri" w:cs="Calibri"/>
                  <w:sz w:val="16"/>
                </w:rPr>
                <w:t>Screen 14</w:t>
              </w:r>
            </w:hyperlink>
            <w:r w:rsidR="00D12215" w:rsidRPr="00045DCF">
              <w:rPr>
                <w:rFonts w:ascii="Calibri" w:eastAsia="Times New Roman" w:hAnsi="Calibri" w:cs="Calibri"/>
                <w:sz w:val="16"/>
              </w:rPr>
              <w:t xml:space="preserve"> </w:t>
            </w:r>
          </w:p>
          <w:p w14:paraId="6D3CC2EF" w14:textId="77777777" w:rsidR="00D12215" w:rsidRPr="007E7943" w:rsidRDefault="00EE154D" w:rsidP="00CD6EBD">
            <w:pPr>
              <w:ind w:left="30" w:right="30"/>
              <w:rPr>
                <w:rFonts w:ascii="Calibri" w:eastAsia="Times New Roman" w:hAnsi="Calibri" w:cs="Calibri"/>
                <w:sz w:val="16"/>
              </w:rPr>
            </w:pPr>
            <w:hyperlink r:id="rId38" w:tgtFrame="_blank" w:history="1">
              <w:r w:rsidR="00D12215" w:rsidRPr="00045DCF">
                <w:rPr>
                  <w:rStyle w:val="Hyperlink"/>
                  <w:rFonts w:ascii="Calibri" w:eastAsia="Times New Roman" w:hAnsi="Calibri" w:cs="Calibri"/>
                  <w:sz w:val="16"/>
                </w:rPr>
                <w:t>14_C_15</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F3260" w14:textId="77777777" w:rsidR="00D12215" w:rsidRPr="00045DCF" w:rsidRDefault="00D12215" w:rsidP="00CD6EBD">
            <w:pPr>
              <w:pStyle w:val="NormalWeb"/>
              <w:ind w:left="30" w:right="30"/>
              <w:rPr>
                <w:rFonts w:ascii="Calibri" w:hAnsi="Calibri" w:cs="Calibri"/>
              </w:rPr>
            </w:pPr>
            <w:r w:rsidRPr="00045DCF">
              <w:rPr>
                <w:rFonts w:ascii="Calibri" w:hAnsi="Calibri" w:cs="Calibri"/>
              </w:rPr>
              <w:t>Once a product or treatment is approved, Abbott sometimes conducts additional research.</w:t>
            </w:r>
          </w:p>
          <w:p w14:paraId="150C67EA" w14:textId="77777777" w:rsidR="00D12215" w:rsidRPr="007E7943" w:rsidRDefault="00D12215" w:rsidP="00CD6EBD">
            <w:pPr>
              <w:pStyle w:val="NormalWeb"/>
              <w:ind w:left="30" w:right="30"/>
              <w:rPr>
                <w:rFonts w:ascii="Calibri" w:hAnsi="Calibri" w:cs="Calibri"/>
              </w:rPr>
            </w:pPr>
            <w:r w:rsidRPr="00045DCF">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00" w:type="dxa"/>
            <w:vAlign w:val="center"/>
          </w:tcPr>
          <w:p w14:paraId="17FB4A16"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После регистрации препарата или метода лечения компания Abbott иногда проводит дополнительные исследования.</w:t>
            </w:r>
          </w:p>
          <w:p w14:paraId="1E55EBCF" w14:textId="77777777" w:rsidR="00D12215" w:rsidRPr="00D12215" w:rsidRDefault="00D12215" w:rsidP="00CD6EBD">
            <w:pPr>
              <w:pStyle w:val="NormalWeb"/>
              <w:ind w:left="30" w:right="30"/>
              <w:rPr>
                <w:rFonts w:ascii="Calibri" w:hAnsi="Calibri" w:cs="Calibri"/>
                <w:lang w:val="ru-RU"/>
              </w:rPr>
            </w:pPr>
            <w:r w:rsidRPr="007E7943">
              <w:rPr>
                <w:rFonts w:ascii="Calibri" w:eastAsia="Calibri" w:hAnsi="Calibri" w:cs="Calibri"/>
                <w:lang w:val="ru-RU"/>
              </w:rPr>
              <w:t>Такие исследования часто называются пострегистрационными наблюдательными</w:t>
            </w:r>
            <w:r>
              <w:rPr>
                <w:rFonts w:ascii="Calibri" w:eastAsia="Calibri" w:hAnsi="Calibri" w:cs="Calibri"/>
                <w:lang w:val="ru-RU"/>
              </w:rPr>
              <w:t xml:space="preserve"> исследованиями</w:t>
            </w:r>
            <w:r w:rsidRPr="007E7943">
              <w:rPr>
                <w:rFonts w:ascii="Calibri" w:eastAsia="Calibri" w:hAnsi="Calibri" w:cs="Calibri"/>
                <w:lang w:val="ru-RU"/>
              </w:rPr>
              <w:t xml:space="preserve">, или исследованиями IV фазы. Их цель — более подробное изучение долгосрочных эффектов или </w:t>
            </w:r>
            <w:r>
              <w:rPr>
                <w:rFonts w:ascii="Calibri" w:eastAsia="Calibri" w:hAnsi="Calibri" w:cs="Calibri"/>
                <w:lang w:val="ru-RU"/>
              </w:rPr>
              <w:t xml:space="preserve">действенности </w:t>
            </w:r>
            <w:r w:rsidRPr="007E7943">
              <w:rPr>
                <w:rFonts w:ascii="Calibri" w:eastAsia="Calibri" w:hAnsi="Calibri" w:cs="Calibri"/>
                <w:lang w:val="ru-RU"/>
              </w:rPr>
              <w:t>продукта. Эти исследования часто являются даже обязательным условием регистрации продукта.</w:t>
            </w:r>
          </w:p>
        </w:tc>
      </w:tr>
      <w:tr w:rsidR="00D12215" w:rsidRPr="005006DD" w14:paraId="05EF2249" w14:textId="77777777" w:rsidTr="00CD6EBD">
        <w:tc>
          <w:tcPr>
            <w:tcW w:w="1353" w:type="dxa"/>
            <w:shd w:val="clear" w:color="auto" w:fill="D9E2F3" w:themeFill="accent1" w:themeFillTint="33"/>
            <w:tcMar>
              <w:top w:w="120" w:type="dxa"/>
              <w:left w:w="180" w:type="dxa"/>
              <w:bottom w:w="120" w:type="dxa"/>
              <w:right w:w="180" w:type="dxa"/>
            </w:tcMar>
            <w:hideMark/>
          </w:tcPr>
          <w:p w14:paraId="11354102" w14:textId="77777777" w:rsidR="00D12215" w:rsidRPr="00045DCF" w:rsidRDefault="00EE154D" w:rsidP="00CD6EBD">
            <w:pPr>
              <w:spacing w:before="30" w:after="30"/>
              <w:ind w:left="30" w:right="30"/>
              <w:rPr>
                <w:rFonts w:ascii="Calibri" w:eastAsia="Times New Roman" w:hAnsi="Calibri" w:cs="Calibri"/>
                <w:sz w:val="16"/>
              </w:rPr>
            </w:pPr>
            <w:hyperlink r:id="rId39" w:tgtFrame="_blank" w:history="1">
              <w:r w:rsidR="00D12215" w:rsidRPr="00045DCF">
                <w:rPr>
                  <w:rStyle w:val="Hyperlink"/>
                  <w:rFonts w:ascii="Calibri" w:eastAsia="Times New Roman" w:hAnsi="Calibri" w:cs="Calibri"/>
                  <w:sz w:val="16"/>
                </w:rPr>
                <w:t>Screen 15</w:t>
              </w:r>
            </w:hyperlink>
            <w:r w:rsidR="00D12215" w:rsidRPr="00045DCF">
              <w:rPr>
                <w:rFonts w:ascii="Calibri" w:eastAsia="Times New Roman" w:hAnsi="Calibri" w:cs="Calibri"/>
                <w:sz w:val="16"/>
              </w:rPr>
              <w:t xml:space="preserve"> </w:t>
            </w:r>
          </w:p>
          <w:p w14:paraId="430B9EED" w14:textId="77777777" w:rsidR="00D12215" w:rsidRPr="007E7943" w:rsidRDefault="00EE154D" w:rsidP="00CD6EBD">
            <w:pPr>
              <w:ind w:left="30" w:right="30"/>
              <w:rPr>
                <w:rFonts w:ascii="Calibri" w:eastAsia="Times New Roman" w:hAnsi="Calibri" w:cs="Calibri"/>
                <w:sz w:val="16"/>
              </w:rPr>
            </w:pPr>
            <w:hyperlink r:id="rId40" w:tgtFrame="_blank" w:history="1">
              <w:r w:rsidR="00D12215" w:rsidRPr="00045DCF">
                <w:rPr>
                  <w:rStyle w:val="Hyperlink"/>
                  <w:rFonts w:ascii="Calibri" w:eastAsia="Times New Roman" w:hAnsi="Calibri" w:cs="Calibri"/>
                  <w:sz w:val="16"/>
                </w:rPr>
                <w:t>15_C_16</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DCC297" w14:textId="77777777" w:rsidR="00D12215" w:rsidRPr="007E7943" w:rsidRDefault="00D12215" w:rsidP="00CD6EBD">
            <w:pPr>
              <w:pStyle w:val="NormalWeb"/>
              <w:ind w:left="30" w:right="30"/>
              <w:rPr>
                <w:rFonts w:ascii="Calibri" w:hAnsi="Calibri" w:cs="Calibri"/>
              </w:rPr>
            </w:pPr>
            <w:r w:rsidRPr="00045DCF">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00" w:type="dxa"/>
            <w:vAlign w:val="center"/>
          </w:tcPr>
          <w:p w14:paraId="4321E230" w14:textId="77777777" w:rsidR="00D12215" w:rsidRPr="007E7943" w:rsidRDefault="00D12215" w:rsidP="00CD6EBD">
            <w:pPr>
              <w:pStyle w:val="NormalWeb"/>
              <w:ind w:left="30" w:right="30"/>
              <w:rPr>
                <w:rFonts w:ascii="Calibri" w:hAnsi="Calibri" w:cs="Calibri"/>
                <w:lang w:val="ru-RU"/>
              </w:rPr>
            </w:pPr>
            <w:r>
              <w:rPr>
                <w:rFonts w:ascii="Calibri" w:eastAsia="Calibri" w:hAnsi="Calibri" w:cs="Calibri"/>
                <w:lang w:val="ru-RU"/>
              </w:rPr>
              <w:t>Необходимо понимать</w:t>
            </w:r>
            <w:r w:rsidRPr="007E7943">
              <w:rPr>
                <w:rFonts w:ascii="Calibri" w:eastAsia="Calibri" w:hAnsi="Calibri" w:cs="Calibri"/>
                <w:lang w:val="ru-RU"/>
              </w:rPr>
              <w:t>, что</w:t>
            </w:r>
            <w:r>
              <w:rPr>
                <w:rFonts w:ascii="Calibri" w:eastAsia="Calibri" w:hAnsi="Calibri" w:cs="Calibri"/>
                <w:lang w:val="ru-RU"/>
              </w:rPr>
              <w:t>,</w:t>
            </w:r>
            <w:r w:rsidRPr="007E7943">
              <w:rPr>
                <w:rFonts w:ascii="Calibri" w:eastAsia="Calibri" w:hAnsi="Calibri" w:cs="Calibri"/>
                <w:lang w:val="ru-RU"/>
              </w:rPr>
              <w:t xml:space="preserve"> несмотря на участие сторонних учреждений и исследователей в проведении клинических исследований, компания Abbott несет ответственность за </w:t>
            </w:r>
            <w:r>
              <w:rPr>
                <w:rFonts w:ascii="Calibri" w:eastAsia="Calibri" w:hAnsi="Calibri" w:cs="Calibri"/>
                <w:lang w:val="ru-RU"/>
              </w:rPr>
              <w:t xml:space="preserve">спонсируемые </w:t>
            </w:r>
            <w:r w:rsidRPr="007E7943">
              <w:rPr>
                <w:rFonts w:ascii="Calibri" w:eastAsia="Calibri" w:hAnsi="Calibri" w:cs="Calibri"/>
                <w:lang w:val="ru-RU"/>
              </w:rPr>
              <w:t>исследования</w:t>
            </w:r>
            <w:r>
              <w:rPr>
                <w:rFonts w:ascii="Calibri" w:eastAsia="Calibri" w:hAnsi="Calibri" w:cs="Calibri"/>
                <w:lang w:val="ru-RU"/>
              </w:rPr>
              <w:t>.</w:t>
            </w:r>
          </w:p>
        </w:tc>
      </w:tr>
      <w:tr w:rsidR="00D12215" w:rsidRPr="005D7436" w14:paraId="6B1C204E" w14:textId="77777777" w:rsidTr="00CD6EBD">
        <w:tc>
          <w:tcPr>
            <w:tcW w:w="1353" w:type="dxa"/>
            <w:shd w:val="clear" w:color="auto" w:fill="D9E2F3" w:themeFill="accent1" w:themeFillTint="33"/>
            <w:tcMar>
              <w:top w:w="120" w:type="dxa"/>
              <w:left w:w="180" w:type="dxa"/>
              <w:bottom w:w="120" w:type="dxa"/>
              <w:right w:w="180" w:type="dxa"/>
            </w:tcMar>
            <w:hideMark/>
          </w:tcPr>
          <w:p w14:paraId="4202EBA3" w14:textId="77777777" w:rsidR="00D12215" w:rsidRPr="00045DCF" w:rsidRDefault="00EE154D" w:rsidP="00CD6EBD">
            <w:pPr>
              <w:spacing w:before="30" w:after="30"/>
              <w:ind w:left="30" w:right="30"/>
              <w:rPr>
                <w:rFonts w:ascii="Calibri" w:eastAsia="Times New Roman" w:hAnsi="Calibri" w:cs="Calibri"/>
                <w:sz w:val="16"/>
              </w:rPr>
            </w:pPr>
            <w:hyperlink r:id="rId41" w:tgtFrame="_blank" w:history="1">
              <w:r w:rsidR="00D12215" w:rsidRPr="00045DCF">
                <w:rPr>
                  <w:rStyle w:val="Hyperlink"/>
                  <w:rFonts w:ascii="Calibri" w:eastAsia="Times New Roman" w:hAnsi="Calibri" w:cs="Calibri"/>
                  <w:sz w:val="16"/>
                </w:rPr>
                <w:t>Screen 16</w:t>
              </w:r>
            </w:hyperlink>
            <w:r w:rsidR="00D12215" w:rsidRPr="00045DCF">
              <w:rPr>
                <w:rFonts w:ascii="Calibri" w:eastAsia="Times New Roman" w:hAnsi="Calibri" w:cs="Calibri"/>
                <w:sz w:val="16"/>
              </w:rPr>
              <w:t xml:space="preserve"> </w:t>
            </w:r>
          </w:p>
          <w:p w14:paraId="0516B0FF" w14:textId="77777777" w:rsidR="00D12215" w:rsidRPr="007E7943" w:rsidRDefault="00EE154D" w:rsidP="00CD6EBD">
            <w:pPr>
              <w:ind w:left="30" w:right="30"/>
              <w:rPr>
                <w:rFonts w:ascii="Calibri" w:eastAsia="Times New Roman" w:hAnsi="Calibri" w:cs="Calibri"/>
                <w:sz w:val="16"/>
              </w:rPr>
            </w:pPr>
            <w:hyperlink r:id="rId42" w:tgtFrame="_blank" w:history="1">
              <w:r w:rsidR="00D12215" w:rsidRPr="00045DCF">
                <w:rPr>
                  <w:rStyle w:val="Hyperlink"/>
                  <w:rFonts w:ascii="Calibri" w:eastAsia="Times New Roman" w:hAnsi="Calibri" w:cs="Calibri"/>
                  <w:sz w:val="16"/>
                </w:rPr>
                <w:t>16_C_17</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90E5E0" w14:textId="77777777" w:rsidR="00D12215" w:rsidRPr="00045DCF" w:rsidRDefault="00D12215" w:rsidP="00CD6EBD">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w:t>
            </w:r>
          </w:p>
          <w:p w14:paraId="1BCFA7E8" w14:textId="77777777" w:rsidR="00D12215" w:rsidRPr="007E7943" w:rsidRDefault="00D12215" w:rsidP="00CD6EBD">
            <w:pPr>
              <w:pStyle w:val="NormalWeb"/>
              <w:ind w:left="30" w:right="30"/>
              <w:rPr>
                <w:rFonts w:ascii="Calibri" w:hAnsi="Calibri" w:cs="Calibri"/>
              </w:rPr>
            </w:pPr>
            <w:r w:rsidRPr="00045DCF">
              <w:rPr>
                <w:rFonts w:ascii="Calibri" w:hAnsi="Calibri" w:cs="Calibri"/>
              </w:rPr>
              <w:t>That is to say, the investigator or institutional sponsors are responsible for the conduct of such studies.</w:t>
            </w:r>
          </w:p>
        </w:tc>
        <w:tc>
          <w:tcPr>
            <w:tcW w:w="6000" w:type="dxa"/>
            <w:vAlign w:val="center"/>
          </w:tcPr>
          <w:p w14:paraId="0869277B"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Исследования, инициированные исследователем (ИИИ)/спонсируемые исследователем (ИСИ), — это исследования, инициируемые, разрабатываемые и проводимые сторонними исследователями и учреждениями.</w:t>
            </w:r>
          </w:p>
          <w:p w14:paraId="451C5600"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Это значит, что за проведение таких исследователей отвечают спонсоры со стороны исследователя или учреждения.</w:t>
            </w:r>
          </w:p>
        </w:tc>
      </w:tr>
      <w:tr w:rsidR="00D12215" w:rsidRPr="005D7436" w14:paraId="3499931F" w14:textId="77777777" w:rsidTr="00CD6EBD">
        <w:tc>
          <w:tcPr>
            <w:tcW w:w="1353" w:type="dxa"/>
            <w:shd w:val="clear" w:color="auto" w:fill="D9E2F3" w:themeFill="accent1" w:themeFillTint="33"/>
            <w:tcMar>
              <w:top w:w="120" w:type="dxa"/>
              <w:left w:w="180" w:type="dxa"/>
              <w:bottom w:w="120" w:type="dxa"/>
              <w:right w:w="180" w:type="dxa"/>
            </w:tcMar>
            <w:hideMark/>
          </w:tcPr>
          <w:p w14:paraId="3110362A" w14:textId="77777777" w:rsidR="00D12215" w:rsidRPr="00045DCF" w:rsidRDefault="00EE154D" w:rsidP="00CD6EBD">
            <w:pPr>
              <w:spacing w:before="30" w:after="30"/>
              <w:ind w:left="30" w:right="30"/>
              <w:rPr>
                <w:rFonts w:ascii="Calibri" w:eastAsia="Times New Roman" w:hAnsi="Calibri" w:cs="Calibri"/>
                <w:sz w:val="16"/>
              </w:rPr>
            </w:pPr>
            <w:hyperlink r:id="rId43" w:tgtFrame="_blank" w:history="1">
              <w:r w:rsidR="00D12215" w:rsidRPr="00045DCF">
                <w:rPr>
                  <w:rStyle w:val="Hyperlink"/>
                  <w:rFonts w:ascii="Calibri" w:eastAsia="Times New Roman" w:hAnsi="Calibri" w:cs="Calibri"/>
                  <w:sz w:val="16"/>
                </w:rPr>
                <w:t>Screen 17</w:t>
              </w:r>
            </w:hyperlink>
            <w:r w:rsidR="00D12215" w:rsidRPr="00045DCF">
              <w:rPr>
                <w:rFonts w:ascii="Calibri" w:eastAsia="Times New Roman" w:hAnsi="Calibri" w:cs="Calibri"/>
                <w:sz w:val="16"/>
              </w:rPr>
              <w:t xml:space="preserve"> </w:t>
            </w:r>
          </w:p>
          <w:p w14:paraId="55FABD67" w14:textId="77777777" w:rsidR="00D12215" w:rsidRPr="007E7943" w:rsidRDefault="00EE154D" w:rsidP="00CD6EBD">
            <w:pPr>
              <w:ind w:left="30" w:right="30"/>
              <w:rPr>
                <w:rFonts w:ascii="Calibri" w:eastAsia="Times New Roman" w:hAnsi="Calibri" w:cs="Calibri"/>
                <w:sz w:val="16"/>
              </w:rPr>
            </w:pPr>
            <w:hyperlink r:id="rId44" w:tgtFrame="_blank" w:history="1">
              <w:r w:rsidR="00D12215" w:rsidRPr="00045DCF">
                <w:rPr>
                  <w:rStyle w:val="Hyperlink"/>
                  <w:rFonts w:ascii="Calibri" w:eastAsia="Times New Roman" w:hAnsi="Calibri" w:cs="Calibri"/>
                  <w:sz w:val="16"/>
                </w:rPr>
                <w:t>17_C_18</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40F196" w14:textId="77777777" w:rsidR="00D12215" w:rsidRPr="00045DCF" w:rsidRDefault="00D12215" w:rsidP="00CD6EBD">
            <w:pPr>
              <w:pStyle w:val="NormalWeb"/>
              <w:ind w:left="30" w:right="30"/>
              <w:rPr>
                <w:rFonts w:ascii="Calibri" w:hAnsi="Calibri" w:cs="Calibri"/>
              </w:rPr>
            </w:pPr>
            <w:r w:rsidRPr="00045DCF">
              <w:rPr>
                <w:rFonts w:ascii="Calibri" w:hAnsi="Calibri" w:cs="Calibri"/>
              </w:rPr>
              <w:t>IIS/ISS studies can include, for example:</w:t>
            </w:r>
          </w:p>
          <w:p w14:paraId="4980C0D0" w14:textId="77777777" w:rsidR="00D12215" w:rsidRPr="00045DCF" w:rsidRDefault="00D12215"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Additional research into approved uses of marketed products,</w:t>
            </w:r>
          </w:p>
          <w:p w14:paraId="6B71C3AD" w14:textId="77777777" w:rsidR="00D12215" w:rsidRPr="00045DCF" w:rsidRDefault="00D12215"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Comparisons with other therapies, and</w:t>
            </w:r>
          </w:p>
          <w:p w14:paraId="066CB511" w14:textId="77777777" w:rsidR="00D12215" w:rsidRPr="007E7943" w:rsidRDefault="00D12215"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Investigations into potential new uses of existing products.</w:t>
            </w:r>
          </w:p>
        </w:tc>
        <w:tc>
          <w:tcPr>
            <w:tcW w:w="6000" w:type="dxa"/>
            <w:vAlign w:val="center"/>
          </w:tcPr>
          <w:p w14:paraId="136B1256"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ИИИ/ИСИ могут включать</w:t>
            </w:r>
            <w:r>
              <w:rPr>
                <w:rFonts w:ascii="Calibri" w:eastAsia="Calibri" w:hAnsi="Calibri" w:cs="Calibri"/>
                <w:lang w:val="ru-RU"/>
              </w:rPr>
              <w:t>,</w:t>
            </w:r>
            <w:r w:rsidRPr="007E7943">
              <w:rPr>
                <w:rFonts w:ascii="Calibri" w:eastAsia="Calibri" w:hAnsi="Calibri" w:cs="Calibri"/>
                <w:lang w:val="ru-RU"/>
              </w:rPr>
              <w:t xml:space="preserve"> например:</w:t>
            </w:r>
          </w:p>
          <w:p w14:paraId="0DAB39D3" w14:textId="77777777" w:rsidR="00D12215" w:rsidRPr="007E7943" w:rsidRDefault="00D12215" w:rsidP="00CD6EBD">
            <w:pPr>
              <w:numPr>
                <w:ilvl w:val="0"/>
                <w:numId w:val="5"/>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дополнительные исследования по одобренным способам использования продуктов, доступных в продаже,</w:t>
            </w:r>
          </w:p>
          <w:p w14:paraId="7CD5F930" w14:textId="77777777" w:rsidR="00D12215" w:rsidRPr="007E7943" w:rsidRDefault="00D12215" w:rsidP="00CD6EBD">
            <w:pPr>
              <w:numPr>
                <w:ilvl w:val="0"/>
                <w:numId w:val="5"/>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t>сравнение с другими видами терапии, а также</w:t>
            </w:r>
          </w:p>
          <w:p w14:paraId="37C5A6B7" w14:textId="77777777" w:rsidR="00D12215" w:rsidRPr="007E7943" w:rsidRDefault="00D12215" w:rsidP="00CD6EBD">
            <w:pPr>
              <w:numPr>
                <w:ilvl w:val="0"/>
                <w:numId w:val="5"/>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t>изучение потенциальных новых способов использования существующих продуктов.</w:t>
            </w:r>
          </w:p>
        </w:tc>
      </w:tr>
      <w:tr w:rsidR="00D12215" w:rsidRPr="005D7436" w14:paraId="1DD8059D" w14:textId="77777777" w:rsidTr="00CD6EBD">
        <w:tc>
          <w:tcPr>
            <w:tcW w:w="1353" w:type="dxa"/>
            <w:shd w:val="clear" w:color="auto" w:fill="D9E2F3" w:themeFill="accent1" w:themeFillTint="33"/>
            <w:tcMar>
              <w:top w:w="120" w:type="dxa"/>
              <w:left w:w="180" w:type="dxa"/>
              <w:bottom w:w="120" w:type="dxa"/>
              <w:right w:w="180" w:type="dxa"/>
            </w:tcMar>
            <w:hideMark/>
          </w:tcPr>
          <w:p w14:paraId="02ADE189" w14:textId="77777777" w:rsidR="00D12215" w:rsidRPr="00045DCF" w:rsidRDefault="00EE154D" w:rsidP="00CD6EBD">
            <w:pPr>
              <w:spacing w:before="30" w:after="30"/>
              <w:ind w:left="30" w:right="30"/>
              <w:rPr>
                <w:rFonts w:ascii="Calibri" w:eastAsia="Times New Roman" w:hAnsi="Calibri" w:cs="Calibri"/>
                <w:sz w:val="16"/>
              </w:rPr>
            </w:pPr>
            <w:hyperlink r:id="rId45" w:tgtFrame="_blank" w:history="1">
              <w:r w:rsidR="00D12215" w:rsidRPr="00045DCF">
                <w:rPr>
                  <w:rStyle w:val="Hyperlink"/>
                  <w:rFonts w:ascii="Calibri" w:eastAsia="Times New Roman" w:hAnsi="Calibri" w:cs="Calibri"/>
                  <w:sz w:val="16"/>
                </w:rPr>
                <w:t>Screen 18</w:t>
              </w:r>
            </w:hyperlink>
            <w:r w:rsidR="00D12215" w:rsidRPr="00045DCF">
              <w:rPr>
                <w:rFonts w:ascii="Calibri" w:eastAsia="Times New Roman" w:hAnsi="Calibri" w:cs="Calibri"/>
                <w:sz w:val="16"/>
              </w:rPr>
              <w:t xml:space="preserve"> </w:t>
            </w:r>
          </w:p>
          <w:p w14:paraId="63B1ED01" w14:textId="77777777" w:rsidR="00D12215" w:rsidRPr="007E7943" w:rsidRDefault="00EE154D" w:rsidP="00CD6EBD">
            <w:pPr>
              <w:ind w:left="30" w:right="30"/>
              <w:rPr>
                <w:rFonts w:ascii="Calibri" w:eastAsia="Times New Roman" w:hAnsi="Calibri" w:cs="Calibri"/>
                <w:sz w:val="16"/>
              </w:rPr>
            </w:pPr>
            <w:hyperlink r:id="rId46" w:tgtFrame="_blank" w:history="1">
              <w:r w:rsidR="00D12215" w:rsidRPr="00045DCF">
                <w:rPr>
                  <w:rStyle w:val="Hyperlink"/>
                  <w:rFonts w:ascii="Calibri" w:eastAsia="Times New Roman" w:hAnsi="Calibri" w:cs="Calibri"/>
                  <w:sz w:val="16"/>
                </w:rPr>
                <w:t>18_C_19</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E2DF6" w14:textId="77777777" w:rsidR="00D12215" w:rsidRPr="00045DCF" w:rsidRDefault="00D12215" w:rsidP="00CD6EBD">
            <w:pPr>
              <w:pStyle w:val="NormalWeb"/>
              <w:ind w:left="30" w:right="30"/>
              <w:rPr>
                <w:rFonts w:ascii="Calibri" w:hAnsi="Calibri" w:cs="Calibri"/>
              </w:rPr>
            </w:pPr>
            <w:r w:rsidRPr="00045DCF">
              <w:rPr>
                <w:rFonts w:ascii="Calibri" w:hAnsi="Calibri" w:cs="Calibri"/>
              </w:rPr>
              <w:t>In some cases, Abbott may choose to provide funding and/or other support for Investigator-initiated or Sponsored Studies.</w:t>
            </w:r>
          </w:p>
          <w:p w14:paraId="559604BE" w14:textId="77777777" w:rsidR="00D12215" w:rsidRPr="007E7943" w:rsidRDefault="00D12215" w:rsidP="00CD6EBD">
            <w:pPr>
              <w:pStyle w:val="NormalWeb"/>
              <w:ind w:left="30" w:right="30"/>
              <w:rPr>
                <w:rFonts w:ascii="Calibri" w:hAnsi="Calibri" w:cs="Calibri"/>
              </w:rPr>
            </w:pPr>
            <w:r w:rsidRPr="00045DCF">
              <w:rPr>
                <w:rFonts w:ascii="Calibri" w:hAnsi="Calibri" w:cs="Calibri"/>
              </w:rPr>
              <w:t>For example, the Company may provide Abbott product to be used in an IIS.</w:t>
            </w:r>
          </w:p>
        </w:tc>
        <w:tc>
          <w:tcPr>
            <w:tcW w:w="6000" w:type="dxa"/>
            <w:vAlign w:val="center"/>
          </w:tcPr>
          <w:p w14:paraId="7740C6B6"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В некоторых случаях компания Abbott может принять решение о финансировании и/или другой поддержке исследований, инициированных или спонсируемых исследователем.</w:t>
            </w:r>
          </w:p>
          <w:p w14:paraId="0B141E38"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Например, компания может предоставить продукт Abbott для использования в ИИИ.</w:t>
            </w:r>
          </w:p>
        </w:tc>
      </w:tr>
      <w:tr w:rsidR="00D12215" w:rsidRPr="005D7436" w14:paraId="4501E0EE" w14:textId="77777777" w:rsidTr="00CD6EBD">
        <w:tc>
          <w:tcPr>
            <w:tcW w:w="1353" w:type="dxa"/>
            <w:shd w:val="clear" w:color="auto" w:fill="D9E2F3" w:themeFill="accent1" w:themeFillTint="33"/>
            <w:tcMar>
              <w:top w:w="120" w:type="dxa"/>
              <w:left w:w="180" w:type="dxa"/>
              <w:bottom w:w="120" w:type="dxa"/>
              <w:right w:w="180" w:type="dxa"/>
            </w:tcMar>
            <w:hideMark/>
          </w:tcPr>
          <w:p w14:paraId="035C2584" w14:textId="77777777" w:rsidR="00D12215" w:rsidRPr="00045DCF" w:rsidRDefault="00EE154D" w:rsidP="00CD6EBD">
            <w:pPr>
              <w:spacing w:before="30" w:after="30"/>
              <w:ind w:left="30" w:right="30"/>
              <w:rPr>
                <w:rFonts w:ascii="Calibri" w:eastAsia="Times New Roman" w:hAnsi="Calibri" w:cs="Calibri"/>
                <w:sz w:val="16"/>
              </w:rPr>
            </w:pPr>
            <w:hyperlink r:id="rId47" w:tgtFrame="_blank" w:history="1">
              <w:r w:rsidR="00D12215" w:rsidRPr="00045DCF">
                <w:rPr>
                  <w:rStyle w:val="Hyperlink"/>
                  <w:rFonts w:ascii="Calibri" w:eastAsia="Times New Roman" w:hAnsi="Calibri" w:cs="Calibri"/>
                  <w:sz w:val="16"/>
                </w:rPr>
                <w:t>Screen 19</w:t>
              </w:r>
            </w:hyperlink>
            <w:r w:rsidR="00D12215" w:rsidRPr="00045DCF">
              <w:rPr>
                <w:rFonts w:ascii="Calibri" w:eastAsia="Times New Roman" w:hAnsi="Calibri" w:cs="Calibri"/>
                <w:sz w:val="16"/>
              </w:rPr>
              <w:t xml:space="preserve"> </w:t>
            </w:r>
          </w:p>
          <w:p w14:paraId="0117E564" w14:textId="77777777" w:rsidR="00D12215" w:rsidRPr="007E7943" w:rsidRDefault="00EE154D" w:rsidP="00CD6EBD">
            <w:pPr>
              <w:ind w:left="30" w:right="30"/>
              <w:rPr>
                <w:rFonts w:ascii="Calibri" w:eastAsia="Times New Roman" w:hAnsi="Calibri" w:cs="Calibri"/>
                <w:sz w:val="16"/>
              </w:rPr>
            </w:pPr>
            <w:hyperlink r:id="rId48" w:tgtFrame="_blank" w:history="1">
              <w:r w:rsidR="00D12215" w:rsidRPr="00045DCF">
                <w:rPr>
                  <w:rStyle w:val="Hyperlink"/>
                  <w:rFonts w:ascii="Calibri" w:eastAsia="Times New Roman" w:hAnsi="Calibri" w:cs="Calibri"/>
                  <w:sz w:val="16"/>
                </w:rPr>
                <w:t>19_C_20</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7D5CB" w14:textId="77777777" w:rsidR="00D12215" w:rsidRPr="00045DCF" w:rsidRDefault="00D12215" w:rsidP="00CD6EBD">
            <w:pPr>
              <w:pStyle w:val="NormalWeb"/>
              <w:ind w:left="30" w:right="30"/>
              <w:rPr>
                <w:rFonts w:ascii="Calibri" w:hAnsi="Calibri" w:cs="Calibri"/>
              </w:rPr>
            </w:pPr>
            <w:r w:rsidRPr="00045DCF">
              <w:rPr>
                <w:rFonts w:ascii="Calibri" w:hAnsi="Calibri" w:cs="Calibri"/>
              </w:rPr>
              <w:t xml:space="preserve">However, it is important to keep in mind that as we are not the study sponsor and are not responsible for </w:t>
            </w:r>
            <w:r w:rsidRPr="00045DCF">
              <w:rPr>
                <w:rFonts w:ascii="Calibri" w:hAnsi="Calibri" w:cs="Calibri"/>
              </w:rPr>
              <w:lastRenderedPageBreak/>
              <w:t>conduct of the IIS/ISS, our involvement is generally limited:</w:t>
            </w:r>
          </w:p>
          <w:p w14:paraId="69618385" w14:textId="77777777" w:rsidR="00D12215" w:rsidRPr="00045DCF" w:rsidRDefault="00D12215"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5CFF6230" w14:textId="77777777" w:rsidR="00D12215" w:rsidRPr="00045DCF" w:rsidRDefault="00D12215"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4C66BDED" w14:textId="77777777" w:rsidR="00D12215" w:rsidRPr="00045DCF" w:rsidRDefault="00D12215"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1C911BEB" w14:textId="77777777" w:rsidR="00D12215" w:rsidRPr="007E7943" w:rsidRDefault="00D12215"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 xml:space="preserve">We are not responsible for </w:t>
            </w:r>
            <w:proofErr w:type="spellStart"/>
            <w:r w:rsidRPr="00045DCF">
              <w:rPr>
                <w:rFonts w:ascii="Calibri" w:eastAsia="Times New Roman" w:hAnsi="Calibri" w:cs="Calibri"/>
              </w:rPr>
              <w:t>analyzing</w:t>
            </w:r>
            <w:proofErr w:type="spellEnd"/>
            <w:r w:rsidRPr="00045DCF">
              <w:rPr>
                <w:rFonts w:ascii="Calibri" w:eastAsia="Times New Roman" w:hAnsi="Calibri" w:cs="Calibri"/>
              </w:rPr>
              <w:t xml:space="preserve"> the data from the study.</w:t>
            </w:r>
          </w:p>
        </w:tc>
        <w:tc>
          <w:tcPr>
            <w:tcW w:w="6000" w:type="dxa"/>
            <w:vAlign w:val="center"/>
          </w:tcPr>
          <w:p w14:paraId="05E8D2A7"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 xml:space="preserve">Однако важно помнить, что, поскольку мы не являемся спонсором исследования и не несем ответственности за </w:t>
            </w:r>
            <w:r w:rsidRPr="007E7943">
              <w:rPr>
                <w:rFonts w:ascii="Calibri" w:eastAsia="Calibri" w:hAnsi="Calibri" w:cs="Calibri"/>
                <w:lang w:val="ru-RU"/>
              </w:rPr>
              <w:lastRenderedPageBreak/>
              <w:t>проведение ИИИ/ИСИ, наше участие, как правило, имеет следующие ограничения:</w:t>
            </w:r>
          </w:p>
          <w:p w14:paraId="4FE600B2" w14:textId="77777777" w:rsidR="00D12215" w:rsidRPr="007E7943" w:rsidRDefault="00D12215" w:rsidP="00CD6EBD">
            <w:pPr>
              <w:numPr>
                <w:ilvl w:val="0"/>
                <w:numId w:val="6"/>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мы не инициируем исследования, инициируемые исследователем</w:t>
            </w:r>
            <w:r>
              <w:rPr>
                <w:rFonts w:ascii="Calibri" w:eastAsia="Calibri" w:hAnsi="Calibri" w:cs="Calibri"/>
                <w:lang w:val="ru-RU"/>
              </w:rPr>
              <w:t>;</w:t>
            </w:r>
          </w:p>
          <w:p w14:paraId="45B59710" w14:textId="77777777" w:rsidR="00D12215" w:rsidRPr="007E7943" w:rsidRDefault="00D12215" w:rsidP="00CD6EBD">
            <w:pPr>
              <w:numPr>
                <w:ilvl w:val="0"/>
                <w:numId w:val="6"/>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мы не несем ответственности за разработку протокола</w:t>
            </w:r>
            <w:r>
              <w:rPr>
                <w:rFonts w:ascii="Calibri" w:eastAsia="Calibri" w:hAnsi="Calibri" w:cs="Calibri"/>
                <w:lang w:val="ru-RU"/>
              </w:rPr>
              <w:t>;</w:t>
            </w:r>
          </w:p>
          <w:p w14:paraId="627117F4" w14:textId="77777777" w:rsidR="00D12215" w:rsidRPr="007E7943" w:rsidRDefault="00D12215" w:rsidP="00CD6EBD">
            <w:pPr>
              <w:numPr>
                <w:ilvl w:val="0"/>
                <w:numId w:val="6"/>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t>мы не проводим исследование и не руководим исследованием</w:t>
            </w:r>
            <w:r>
              <w:rPr>
                <w:rFonts w:ascii="Calibri" w:eastAsia="Calibri" w:hAnsi="Calibri" w:cs="Calibri"/>
                <w:lang w:val="ru-RU"/>
              </w:rPr>
              <w:t>;</w:t>
            </w:r>
          </w:p>
          <w:p w14:paraId="27B0CEFF" w14:textId="77777777" w:rsidR="00D12215" w:rsidRPr="007E7943" w:rsidRDefault="00D12215" w:rsidP="00CD6EBD">
            <w:pPr>
              <w:numPr>
                <w:ilvl w:val="0"/>
                <w:numId w:val="6"/>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t>мы не несем ответственности за анализ данных исследования.</w:t>
            </w:r>
          </w:p>
        </w:tc>
      </w:tr>
      <w:tr w:rsidR="00D12215" w:rsidRPr="005D7436" w14:paraId="34509679" w14:textId="77777777" w:rsidTr="00CD6EBD">
        <w:tc>
          <w:tcPr>
            <w:tcW w:w="1353" w:type="dxa"/>
            <w:shd w:val="clear" w:color="auto" w:fill="D9E2F3" w:themeFill="accent1" w:themeFillTint="33"/>
            <w:tcMar>
              <w:top w:w="120" w:type="dxa"/>
              <w:left w:w="180" w:type="dxa"/>
              <w:bottom w:w="120" w:type="dxa"/>
              <w:right w:w="180" w:type="dxa"/>
            </w:tcMar>
            <w:hideMark/>
          </w:tcPr>
          <w:p w14:paraId="741EF18F" w14:textId="77777777" w:rsidR="00D12215" w:rsidRPr="00045DCF" w:rsidRDefault="00EE154D" w:rsidP="00CD6EBD">
            <w:pPr>
              <w:spacing w:before="30" w:after="30"/>
              <w:ind w:left="30" w:right="30"/>
              <w:rPr>
                <w:rFonts w:ascii="Calibri" w:eastAsia="Times New Roman" w:hAnsi="Calibri" w:cs="Calibri"/>
                <w:sz w:val="16"/>
              </w:rPr>
            </w:pPr>
            <w:hyperlink r:id="rId49" w:tgtFrame="_blank" w:history="1">
              <w:r w:rsidR="00D12215" w:rsidRPr="00045DCF">
                <w:rPr>
                  <w:rStyle w:val="Hyperlink"/>
                  <w:rFonts w:ascii="Calibri" w:eastAsia="Times New Roman" w:hAnsi="Calibri" w:cs="Calibri"/>
                  <w:sz w:val="16"/>
                </w:rPr>
                <w:t>Screen 20</w:t>
              </w:r>
            </w:hyperlink>
            <w:r w:rsidR="00D12215" w:rsidRPr="00045DCF">
              <w:rPr>
                <w:rFonts w:ascii="Calibri" w:eastAsia="Times New Roman" w:hAnsi="Calibri" w:cs="Calibri"/>
                <w:sz w:val="16"/>
              </w:rPr>
              <w:t xml:space="preserve"> </w:t>
            </w:r>
          </w:p>
          <w:p w14:paraId="6225F8C1" w14:textId="77777777" w:rsidR="00D12215" w:rsidRPr="007E7943" w:rsidRDefault="00EE154D" w:rsidP="00CD6EBD">
            <w:pPr>
              <w:ind w:left="30" w:right="30"/>
              <w:rPr>
                <w:rFonts w:ascii="Calibri" w:eastAsia="Times New Roman" w:hAnsi="Calibri" w:cs="Calibri"/>
                <w:sz w:val="16"/>
              </w:rPr>
            </w:pPr>
            <w:hyperlink r:id="rId50" w:tgtFrame="_blank" w:history="1">
              <w:r w:rsidR="00D12215" w:rsidRPr="00045DCF">
                <w:rPr>
                  <w:rStyle w:val="Hyperlink"/>
                  <w:rFonts w:ascii="Calibri" w:eastAsia="Times New Roman" w:hAnsi="Calibri" w:cs="Calibri"/>
                  <w:sz w:val="16"/>
                </w:rPr>
                <w:t>20_C_21</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C4DD0D" w14:textId="77777777" w:rsidR="00D12215" w:rsidRPr="00045DCF" w:rsidRDefault="00D12215" w:rsidP="00CD6EBD">
            <w:pPr>
              <w:pStyle w:val="NormalWeb"/>
              <w:ind w:left="30" w:right="30"/>
              <w:rPr>
                <w:rFonts w:ascii="Calibri" w:hAnsi="Calibri" w:cs="Calibri"/>
              </w:rPr>
            </w:pPr>
            <w:r w:rsidRPr="00045DCF">
              <w:rPr>
                <w:rFonts w:ascii="Calibri" w:hAnsi="Calibri" w:cs="Calibri"/>
              </w:rPr>
              <w:t>Limiting our involvement in the conduct of IIS/ISS is necessary so there’s no misunderstanding around who is responsible for the study, and to help maintain the integrity and independence of the study results.</w:t>
            </w:r>
          </w:p>
          <w:p w14:paraId="4C612CDD" w14:textId="77777777" w:rsidR="00D12215" w:rsidRPr="007E7943" w:rsidRDefault="00D12215" w:rsidP="00CD6EBD">
            <w:pPr>
              <w:pStyle w:val="NormalWeb"/>
              <w:ind w:left="30" w:right="30"/>
              <w:rPr>
                <w:rFonts w:ascii="Calibri" w:hAnsi="Calibri" w:cs="Calibri"/>
              </w:rPr>
            </w:pPr>
            <w:r w:rsidRPr="00045DCF">
              <w:rPr>
                <w:rFonts w:ascii="Calibri" w:hAnsi="Calibri" w:cs="Calibri"/>
              </w:rPr>
              <w:t>However, as we will see later, there are a number of things we need to do in order to ensure our compliance with the rules and regulations governing IIS/ISS.</w:t>
            </w:r>
          </w:p>
        </w:tc>
        <w:tc>
          <w:tcPr>
            <w:tcW w:w="6000" w:type="dxa"/>
            <w:vAlign w:val="center"/>
          </w:tcPr>
          <w:p w14:paraId="4702FEC4"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Ограничение нашего участия в проведении ИИИ/ИСИ необходимо, чтобы не возникло недопонимания о том, кто несет ответственность за проведение исследования, а также чтобы сохранить достоверность и независимость результатов исследования.</w:t>
            </w:r>
          </w:p>
          <w:p w14:paraId="58F46EEE"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Однако, как будет видно далее, мы должны принять ряд мер, чтобы гарантировать наше соответствие правилам и нормативно-правов</w:t>
            </w:r>
            <w:r>
              <w:rPr>
                <w:rFonts w:ascii="Calibri" w:eastAsia="Calibri" w:hAnsi="Calibri" w:cs="Calibri"/>
                <w:lang w:val="ru-RU"/>
              </w:rPr>
              <w:t>ым</w:t>
            </w:r>
            <w:r w:rsidRPr="007E7943">
              <w:rPr>
                <w:rFonts w:ascii="Calibri" w:eastAsia="Calibri" w:hAnsi="Calibri" w:cs="Calibri"/>
                <w:lang w:val="ru-RU"/>
              </w:rPr>
              <w:t xml:space="preserve"> актам, которые распространяются на ИИИ/ИСИ.</w:t>
            </w:r>
          </w:p>
        </w:tc>
      </w:tr>
      <w:tr w:rsidR="00D12215" w:rsidRPr="005D7436" w14:paraId="52F47283" w14:textId="77777777" w:rsidTr="00CD6EBD">
        <w:tc>
          <w:tcPr>
            <w:tcW w:w="1353" w:type="dxa"/>
            <w:shd w:val="clear" w:color="auto" w:fill="D9E2F3" w:themeFill="accent1" w:themeFillTint="33"/>
            <w:tcMar>
              <w:top w:w="120" w:type="dxa"/>
              <w:left w:w="180" w:type="dxa"/>
              <w:bottom w:w="120" w:type="dxa"/>
              <w:right w:w="180" w:type="dxa"/>
            </w:tcMar>
            <w:hideMark/>
          </w:tcPr>
          <w:p w14:paraId="12A97D05" w14:textId="77777777" w:rsidR="00D12215" w:rsidRPr="00045DCF" w:rsidRDefault="00EE154D" w:rsidP="00CD6EBD">
            <w:pPr>
              <w:spacing w:before="30" w:after="30"/>
              <w:ind w:left="30" w:right="30"/>
              <w:rPr>
                <w:rFonts w:ascii="Calibri" w:eastAsia="Times New Roman" w:hAnsi="Calibri" w:cs="Calibri"/>
                <w:sz w:val="16"/>
              </w:rPr>
            </w:pPr>
            <w:hyperlink r:id="rId51" w:tgtFrame="_blank" w:history="1">
              <w:r w:rsidR="00D12215" w:rsidRPr="00045DCF">
                <w:rPr>
                  <w:rStyle w:val="Hyperlink"/>
                  <w:rFonts w:ascii="Calibri" w:eastAsia="Times New Roman" w:hAnsi="Calibri" w:cs="Calibri"/>
                  <w:sz w:val="16"/>
                </w:rPr>
                <w:t>Screen 21</w:t>
              </w:r>
            </w:hyperlink>
            <w:r w:rsidR="00D12215" w:rsidRPr="00045DCF">
              <w:rPr>
                <w:rFonts w:ascii="Calibri" w:eastAsia="Times New Roman" w:hAnsi="Calibri" w:cs="Calibri"/>
                <w:sz w:val="16"/>
              </w:rPr>
              <w:t xml:space="preserve"> </w:t>
            </w:r>
          </w:p>
          <w:p w14:paraId="0B2DF339" w14:textId="77777777" w:rsidR="00D12215" w:rsidRPr="007E7943" w:rsidRDefault="00EE154D" w:rsidP="00CD6EBD">
            <w:pPr>
              <w:ind w:left="30" w:right="30"/>
              <w:rPr>
                <w:rFonts w:ascii="Calibri" w:eastAsia="Times New Roman" w:hAnsi="Calibri" w:cs="Calibri"/>
                <w:sz w:val="16"/>
              </w:rPr>
            </w:pPr>
            <w:hyperlink r:id="rId52" w:tgtFrame="_blank" w:history="1">
              <w:r w:rsidR="00D12215" w:rsidRPr="00045DCF">
                <w:rPr>
                  <w:rStyle w:val="Hyperlink"/>
                  <w:rFonts w:ascii="Calibri" w:eastAsia="Times New Roman" w:hAnsi="Calibri" w:cs="Calibri"/>
                  <w:sz w:val="16"/>
                </w:rPr>
                <w:t>21_C_22</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D89357" w14:textId="77777777" w:rsidR="00D12215" w:rsidRPr="00045DCF" w:rsidRDefault="00D12215" w:rsidP="00CD6EBD">
            <w:pPr>
              <w:pStyle w:val="NormalWeb"/>
              <w:ind w:left="30" w:right="30"/>
              <w:rPr>
                <w:rFonts w:ascii="Calibri" w:hAnsi="Calibri" w:cs="Calibri"/>
              </w:rPr>
            </w:pPr>
            <w:r w:rsidRPr="00045DCF">
              <w:rPr>
                <w:rFonts w:ascii="Calibri" w:hAnsi="Calibri" w:cs="Calibri"/>
              </w:rPr>
              <w:t>We conduct research to help us produce products that are not only safe and effective, but also easier to use, more cost effective, and more reliable.</w:t>
            </w:r>
          </w:p>
          <w:p w14:paraId="1B99754E" w14:textId="77777777" w:rsidR="00D12215" w:rsidRPr="00045DCF" w:rsidRDefault="00D12215" w:rsidP="00CD6EBD">
            <w:pPr>
              <w:pStyle w:val="NormalWeb"/>
              <w:ind w:left="30" w:right="30"/>
              <w:rPr>
                <w:rFonts w:ascii="Calibri" w:hAnsi="Calibri" w:cs="Calibri"/>
              </w:rPr>
            </w:pPr>
            <w:r w:rsidRPr="00045DCF">
              <w:rPr>
                <w:rFonts w:ascii="Calibri" w:hAnsi="Calibri" w:cs="Calibri"/>
              </w:rPr>
              <w:t>Company-sponsored trials</w:t>
            </w:r>
          </w:p>
          <w:p w14:paraId="6935FF2F" w14:textId="77777777" w:rsidR="00D12215" w:rsidRPr="00045DCF" w:rsidRDefault="00D12215" w:rsidP="00CD6EBD">
            <w:pPr>
              <w:pStyle w:val="NormalWeb"/>
              <w:ind w:left="30" w:right="30"/>
              <w:rPr>
                <w:rFonts w:ascii="Calibri" w:hAnsi="Calibri" w:cs="Calibri"/>
              </w:rPr>
            </w:pPr>
            <w:r w:rsidRPr="00045DCF">
              <w:rPr>
                <w:rFonts w:ascii="Calibri" w:hAnsi="Calibri" w:cs="Calibri"/>
              </w:rPr>
              <w:lastRenderedPageBreak/>
              <w:t>Company-sponsored Trials are studies that are designed and managed by Abbott. These studies include:</w:t>
            </w:r>
          </w:p>
          <w:p w14:paraId="578BA3B6" w14:textId="77777777" w:rsidR="00D12215" w:rsidRPr="00045DCF" w:rsidRDefault="00D12215" w:rsidP="00CD6EBD">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23145DB4" w14:textId="77777777" w:rsidR="00D12215" w:rsidRPr="00045DCF" w:rsidRDefault="00D12215" w:rsidP="00CD6EBD">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Post-approval observational or post-marketing, or Phase IV trials, which aim is to help us better understand longer-terms effects or performance of the product.</w:t>
            </w:r>
          </w:p>
          <w:p w14:paraId="5F5B7B09" w14:textId="77777777" w:rsidR="00D12215" w:rsidRPr="00045DCF" w:rsidRDefault="00D12215" w:rsidP="00CD6EBD">
            <w:pPr>
              <w:pStyle w:val="NormalWeb"/>
              <w:ind w:left="30" w:right="30"/>
              <w:rPr>
                <w:rFonts w:ascii="Calibri" w:hAnsi="Calibri" w:cs="Calibri"/>
              </w:rPr>
            </w:pPr>
            <w:r w:rsidRPr="00045DCF">
              <w:rPr>
                <w:rFonts w:ascii="Calibri" w:hAnsi="Calibri" w:cs="Calibri"/>
              </w:rPr>
              <w:t>Investigator-Initiated Studies (IIS)/Investigator-Sponsored Studies (ISS)</w:t>
            </w:r>
          </w:p>
          <w:p w14:paraId="538BEE65" w14:textId="77777777" w:rsidR="00D12215" w:rsidRPr="00045DCF" w:rsidRDefault="00D12215" w:rsidP="00CD6EBD">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14:paraId="3A4588A3" w14:textId="77777777" w:rsidR="00D12215" w:rsidRPr="00045DCF" w:rsidRDefault="00D12215"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189796EE" w14:textId="77777777" w:rsidR="00D12215" w:rsidRPr="00045DCF" w:rsidRDefault="00D12215"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0A85E767" w14:textId="77777777" w:rsidR="00D12215" w:rsidRPr="00045DCF" w:rsidRDefault="00D12215"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4E0B2412" w14:textId="77777777" w:rsidR="00D12215" w:rsidRPr="007E7943" w:rsidRDefault="00D12215"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 xml:space="preserve">We are not responsible for </w:t>
            </w:r>
            <w:proofErr w:type="spellStart"/>
            <w:r w:rsidRPr="00045DCF">
              <w:rPr>
                <w:rFonts w:ascii="Calibri" w:eastAsia="Times New Roman" w:hAnsi="Calibri" w:cs="Calibri"/>
              </w:rPr>
              <w:t>analyzing</w:t>
            </w:r>
            <w:proofErr w:type="spellEnd"/>
            <w:r w:rsidRPr="00045DCF">
              <w:rPr>
                <w:rFonts w:ascii="Calibri" w:eastAsia="Times New Roman" w:hAnsi="Calibri" w:cs="Calibri"/>
              </w:rPr>
              <w:t xml:space="preserve"> the data from the study.</w:t>
            </w:r>
          </w:p>
        </w:tc>
        <w:tc>
          <w:tcPr>
            <w:tcW w:w="6000" w:type="dxa"/>
            <w:vAlign w:val="center"/>
          </w:tcPr>
          <w:p w14:paraId="1C73B596"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Мы проводим исследования, которые помогают нам производить не только безопасные и эффективные продукты, но и более удобные в использовании, экономичные и надежные продукты.</w:t>
            </w:r>
          </w:p>
          <w:p w14:paraId="1E09F650"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Исследования, спонсируемые компанией</w:t>
            </w:r>
          </w:p>
          <w:p w14:paraId="7F3B2517"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Исследования, спонсируемые компанией, — это исследования, разрабатываемые и управляемые компанией Abbott. Эти исследования включают:</w:t>
            </w:r>
          </w:p>
          <w:p w14:paraId="1B0ACEE1" w14:textId="77777777" w:rsidR="00D12215" w:rsidRPr="007E7943" w:rsidRDefault="00D12215" w:rsidP="00CD6EBD">
            <w:pPr>
              <w:numPr>
                <w:ilvl w:val="0"/>
                <w:numId w:val="7"/>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экспериментальные или доклинические исследования (также иногда именуемые исследованиями I, II или III фазы), позволяющие собрать данные для обоснования одобрений со стороны регуляторных органов, необходимых для вывода наших продуктов на рынок на территориях стран по всему миру; а также</w:t>
            </w:r>
          </w:p>
          <w:p w14:paraId="08AF5A65" w14:textId="77777777" w:rsidR="00D12215" w:rsidRPr="007E7943" w:rsidRDefault="00D12215" w:rsidP="00CD6EBD">
            <w:pPr>
              <w:numPr>
                <w:ilvl w:val="0"/>
                <w:numId w:val="7"/>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пострегистрационные наблюдательные исследования, или исследования IV фазы, цель которых заключается в более подробном изучении долгосрочных эффектов или эффективности продукта.</w:t>
            </w:r>
          </w:p>
          <w:p w14:paraId="4A2B8133"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Исследования, инициируемые исследователем (ИИИ)/спонсируемые исследователем (ИСИ)</w:t>
            </w:r>
          </w:p>
          <w:p w14:paraId="02085753"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Исследования, инициированные исследователем (ИИИ)/спонсируемые исследователем (ИСИ), — это исследования, инициируемые, разрабатываемые и проводимые сторонними исследователями и учреждениями. Поскольку компания Abbott не является спонсором таких исследований, наше участие подчиняется следующим общим ограничениям:</w:t>
            </w:r>
          </w:p>
          <w:p w14:paraId="150ABDCF" w14:textId="77777777" w:rsidR="00D12215" w:rsidRPr="007E7943" w:rsidRDefault="00D12215" w:rsidP="00CD6EBD">
            <w:pPr>
              <w:numPr>
                <w:ilvl w:val="0"/>
                <w:numId w:val="8"/>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lastRenderedPageBreak/>
              <w:t>мы не инициируем исследования, инициируемые исследователем</w:t>
            </w:r>
            <w:r>
              <w:rPr>
                <w:rFonts w:ascii="Calibri" w:eastAsia="Calibri" w:hAnsi="Calibri" w:cs="Calibri"/>
                <w:lang w:val="ru-RU"/>
              </w:rPr>
              <w:t>;</w:t>
            </w:r>
          </w:p>
          <w:p w14:paraId="58205995" w14:textId="77777777" w:rsidR="00D12215" w:rsidRPr="007E7943" w:rsidRDefault="00D12215" w:rsidP="00CD6EBD">
            <w:pPr>
              <w:numPr>
                <w:ilvl w:val="0"/>
                <w:numId w:val="8"/>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мы не несем ответственности за разработку протокола</w:t>
            </w:r>
            <w:r>
              <w:rPr>
                <w:rFonts w:ascii="Calibri" w:eastAsia="Calibri" w:hAnsi="Calibri" w:cs="Calibri"/>
                <w:lang w:val="ru-RU"/>
              </w:rPr>
              <w:t>;</w:t>
            </w:r>
          </w:p>
          <w:p w14:paraId="6C19A07D" w14:textId="77777777" w:rsidR="00D12215" w:rsidRPr="007E7943" w:rsidRDefault="00D12215" w:rsidP="00CD6EBD">
            <w:pPr>
              <w:numPr>
                <w:ilvl w:val="0"/>
                <w:numId w:val="8"/>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t>мы не проводим исследование и не руководим исследованием</w:t>
            </w:r>
            <w:r>
              <w:rPr>
                <w:rFonts w:ascii="Calibri" w:eastAsia="Calibri" w:hAnsi="Calibri" w:cs="Calibri"/>
                <w:lang w:val="ru-RU"/>
              </w:rPr>
              <w:t>;</w:t>
            </w:r>
          </w:p>
          <w:p w14:paraId="2E2EC2D0" w14:textId="77777777" w:rsidR="00D12215" w:rsidRPr="007E7943" w:rsidRDefault="00D12215" w:rsidP="00CD6EBD">
            <w:pPr>
              <w:numPr>
                <w:ilvl w:val="0"/>
                <w:numId w:val="8"/>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t>мы не несем ответственности за анализ данных исследования.</w:t>
            </w:r>
          </w:p>
        </w:tc>
      </w:tr>
      <w:tr w:rsidR="00D12215" w:rsidRPr="005D7436" w14:paraId="5F473B14" w14:textId="77777777" w:rsidTr="00CD6EBD">
        <w:tc>
          <w:tcPr>
            <w:tcW w:w="1353" w:type="dxa"/>
            <w:shd w:val="clear" w:color="auto" w:fill="D9E2F3" w:themeFill="accent1" w:themeFillTint="33"/>
            <w:tcMar>
              <w:top w:w="120" w:type="dxa"/>
              <w:left w:w="180" w:type="dxa"/>
              <w:bottom w:w="120" w:type="dxa"/>
              <w:right w:w="180" w:type="dxa"/>
            </w:tcMar>
            <w:hideMark/>
          </w:tcPr>
          <w:p w14:paraId="06D9FA56" w14:textId="77777777" w:rsidR="00D12215" w:rsidRPr="00045DCF" w:rsidRDefault="00EE154D" w:rsidP="00CD6EBD">
            <w:pPr>
              <w:spacing w:before="30" w:after="30"/>
              <w:ind w:left="30" w:right="30"/>
              <w:rPr>
                <w:rFonts w:ascii="Calibri" w:eastAsia="Times New Roman" w:hAnsi="Calibri" w:cs="Calibri"/>
                <w:sz w:val="16"/>
              </w:rPr>
            </w:pPr>
            <w:hyperlink r:id="rId53" w:tgtFrame="_blank" w:history="1">
              <w:r w:rsidR="00D12215" w:rsidRPr="00045DCF">
                <w:rPr>
                  <w:rStyle w:val="Hyperlink"/>
                  <w:rFonts w:ascii="Calibri" w:eastAsia="Times New Roman" w:hAnsi="Calibri" w:cs="Calibri"/>
                  <w:sz w:val="16"/>
                </w:rPr>
                <w:t>Screen 22</w:t>
              </w:r>
            </w:hyperlink>
            <w:r w:rsidR="00D12215" w:rsidRPr="00045DCF">
              <w:rPr>
                <w:rFonts w:ascii="Calibri" w:eastAsia="Times New Roman" w:hAnsi="Calibri" w:cs="Calibri"/>
                <w:sz w:val="16"/>
              </w:rPr>
              <w:t xml:space="preserve"> </w:t>
            </w:r>
          </w:p>
          <w:p w14:paraId="73657A8C" w14:textId="77777777" w:rsidR="00D12215" w:rsidRPr="007E7943" w:rsidRDefault="00EE154D" w:rsidP="00CD6EBD">
            <w:pPr>
              <w:ind w:left="30" w:right="30"/>
              <w:rPr>
                <w:rFonts w:ascii="Calibri" w:eastAsia="Times New Roman" w:hAnsi="Calibri" w:cs="Calibri"/>
                <w:sz w:val="16"/>
              </w:rPr>
            </w:pPr>
            <w:hyperlink r:id="rId54" w:tgtFrame="_blank" w:history="1">
              <w:r w:rsidR="00D12215" w:rsidRPr="00045DCF">
                <w:rPr>
                  <w:rStyle w:val="Hyperlink"/>
                  <w:rFonts w:ascii="Calibri" w:eastAsia="Times New Roman" w:hAnsi="Calibri" w:cs="Calibri"/>
                  <w:sz w:val="16"/>
                </w:rPr>
                <w:t>22_C_23</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1B4DBD" w14:textId="77777777" w:rsidR="00D12215" w:rsidRPr="00045DCF" w:rsidRDefault="00D12215" w:rsidP="00CD6EBD">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0D820F53" w14:textId="77777777" w:rsidR="00D12215" w:rsidRPr="007E7943" w:rsidRDefault="00D12215" w:rsidP="00CD6EBD">
            <w:pPr>
              <w:pStyle w:val="NormalWeb"/>
              <w:ind w:left="30" w:right="30"/>
              <w:rPr>
                <w:rFonts w:ascii="Calibri" w:hAnsi="Calibri" w:cs="Calibri"/>
              </w:rPr>
            </w:pPr>
            <w:r w:rsidRPr="00045DCF">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00" w:type="dxa"/>
            <w:vAlign w:val="center"/>
          </w:tcPr>
          <w:p w14:paraId="51929774"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Компания Abbott стремится гарантировать объективность исследований, защищая участников исследований и обеспечивая своевременное и прозрачное раскрытие результатов исследования.</w:t>
            </w:r>
          </w:p>
          <w:p w14:paraId="7FC90EBC"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В этом разделе мы рассмотрим, что делается для того, чтобы наша исследовательская деятельность всегда была сфокусирована на развитии науки, не противоречащем закон</w:t>
            </w:r>
            <w:r>
              <w:rPr>
                <w:rFonts w:ascii="Calibri" w:eastAsia="Calibri" w:hAnsi="Calibri" w:cs="Calibri"/>
                <w:lang w:val="ru-RU"/>
              </w:rPr>
              <w:t>одательству</w:t>
            </w:r>
            <w:r w:rsidRPr="007E7943">
              <w:rPr>
                <w:rFonts w:ascii="Calibri" w:eastAsia="Calibri" w:hAnsi="Calibri" w:cs="Calibri"/>
                <w:lang w:val="ru-RU"/>
              </w:rPr>
              <w:t xml:space="preserve">, и исключала любое </w:t>
            </w:r>
            <w:r>
              <w:rPr>
                <w:rFonts w:ascii="Calibri" w:eastAsia="Calibri" w:hAnsi="Calibri" w:cs="Calibri"/>
                <w:lang w:val="ru-RU"/>
              </w:rPr>
              <w:t>ненадлежащее</w:t>
            </w:r>
            <w:r w:rsidRPr="007E7943">
              <w:rPr>
                <w:rFonts w:ascii="Calibri" w:eastAsia="Calibri" w:hAnsi="Calibri" w:cs="Calibri"/>
                <w:lang w:val="ru-RU"/>
              </w:rPr>
              <w:t xml:space="preserve"> коммерческо</w:t>
            </w:r>
            <w:r>
              <w:rPr>
                <w:rFonts w:ascii="Calibri" w:eastAsia="Calibri" w:hAnsi="Calibri" w:cs="Calibri"/>
                <w:lang w:val="ru-RU"/>
              </w:rPr>
              <w:t>е</w:t>
            </w:r>
            <w:r w:rsidRPr="007E7943">
              <w:rPr>
                <w:rFonts w:ascii="Calibri" w:eastAsia="Calibri" w:hAnsi="Calibri" w:cs="Calibri"/>
                <w:lang w:val="ru-RU"/>
              </w:rPr>
              <w:t xml:space="preserve"> влияни</w:t>
            </w:r>
            <w:r>
              <w:rPr>
                <w:rFonts w:ascii="Calibri" w:eastAsia="Calibri" w:hAnsi="Calibri" w:cs="Calibri"/>
                <w:lang w:val="ru-RU"/>
              </w:rPr>
              <w:t>е</w:t>
            </w:r>
            <w:r w:rsidRPr="007E7943">
              <w:rPr>
                <w:rFonts w:ascii="Calibri" w:eastAsia="Calibri" w:hAnsi="Calibri" w:cs="Calibri"/>
                <w:lang w:val="ru-RU"/>
              </w:rPr>
              <w:t>.</w:t>
            </w:r>
          </w:p>
        </w:tc>
      </w:tr>
      <w:tr w:rsidR="00D12215" w:rsidRPr="005D7436" w14:paraId="613E4284" w14:textId="77777777" w:rsidTr="00CD6EBD">
        <w:tc>
          <w:tcPr>
            <w:tcW w:w="1353" w:type="dxa"/>
            <w:shd w:val="clear" w:color="auto" w:fill="D9E2F3" w:themeFill="accent1" w:themeFillTint="33"/>
            <w:tcMar>
              <w:top w:w="120" w:type="dxa"/>
              <w:left w:w="180" w:type="dxa"/>
              <w:bottom w:w="120" w:type="dxa"/>
              <w:right w:w="180" w:type="dxa"/>
            </w:tcMar>
            <w:hideMark/>
          </w:tcPr>
          <w:p w14:paraId="4AB266FA" w14:textId="77777777" w:rsidR="00D12215" w:rsidRPr="00045DCF" w:rsidRDefault="00EE154D" w:rsidP="00CD6EBD">
            <w:pPr>
              <w:spacing w:before="30" w:after="30"/>
              <w:ind w:left="30" w:right="30"/>
              <w:rPr>
                <w:rFonts w:ascii="Calibri" w:eastAsia="Times New Roman" w:hAnsi="Calibri" w:cs="Calibri"/>
                <w:sz w:val="16"/>
              </w:rPr>
            </w:pPr>
            <w:hyperlink r:id="rId55" w:tgtFrame="_blank" w:history="1">
              <w:r w:rsidR="00D12215" w:rsidRPr="00045DCF">
                <w:rPr>
                  <w:rStyle w:val="Hyperlink"/>
                  <w:rFonts w:ascii="Calibri" w:eastAsia="Times New Roman" w:hAnsi="Calibri" w:cs="Calibri"/>
                  <w:sz w:val="16"/>
                </w:rPr>
                <w:t>Screen 23</w:t>
              </w:r>
            </w:hyperlink>
            <w:r w:rsidR="00D12215" w:rsidRPr="00045DCF">
              <w:rPr>
                <w:rFonts w:ascii="Calibri" w:eastAsia="Times New Roman" w:hAnsi="Calibri" w:cs="Calibri"/>
                <w:sz w:val="16"/>
              </w:rPr>
              <w:t xml:space="preserve"> </w:t>
            </w:r>
          </w:p>
          <w:p w14:paraId="39255033" w14:textId="77777777" w:rsidR="00D12215" w:rsidRPr="007E7943" w:rsidRDefault="00EE154D" w:rsidP="00CD6EBD">
            <w:pPr>
              <w:ind w:left="30" w:right="30"/>
              <w:rPr>
                <w:rFonts w:ascii="Calibri" w:eastAsia="Times New Roman" w:hAnsi="Calibri" w:cs="Calibri"/>
                <w:sz w:val="16"/>
              </w:rPr>
            </w:pPr>
            <w:hyperlink r:id="rId56" w:tgtFrame="_blank" w:history="1">
              <w:r w:rsidR="00D12215" w:rsidRPr="00045DCF">
                <w:rPr>
                  <w:rStyle w:val="Hyperlink"/>
                  <w:rFonts w:ascii="Calibri" w:eastAsia="Times New Roman" w:hAnsi="Calibri" w:cs="Calibri"/>
                  <w:sz w:val="16"/>
                </w:rPr>
                <w:t>23_C_24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28406" w14:textId="77777777" w:rsidR="00D12215" w:rsidRPr="00045DCF" w:rsidRDefault="00D12215" w:rsidP="00CD6EBD">
            <w:pPr>
              <w:pStyle w:val="NormalWeb"/>
              <w:ind w:left="30" w:right="30"/>
              <w:rPr>
                <w:rFonts w:ascii="Calibri" w:hAnsi="Calibri" w:cs="Calibri"/>
              </w:rPr>
            </w:pPr>
            <w:r w:rsidRPr="00045DCF">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150FCFAC" w14:textId="77777777" w:rsidR="00D12215" w:rsidRPr="007E7943" w:rsidRDefault="00D12215" w:rsidP="00CD6EBD">
            <w:pPr>
              <w:pStyle w:val="NormalWeb"/>
              <w:ind w:left="30" w:right="30"/>
              <w:rPr>
                <w:rFonts w:ascii="Calibri" w:hAnsi="Calibri" w:cs="Calibri"/>
              </w:rPr>
            </w:pPr>
            <w:r w:rsidRPr="00045DCF">
              <w:rPr>
                <w:rFonts w:ascii="Calibri" w:hAnsi="Calibri" w:cs="Calibri"/>
              </w:rPr>
              <w:lastRenderedPageBreak/>
              <w:t>It is important to understand these requirements to ensure the research Abbott conducts aligns with all applicable laws, regulations, and standards.</w:t>
            </w:r>
          </w:p>
        </w:tc>
        <w:tc>
          <w:tcPr>
            <w:tcW w:w="6000" w:type="dxa"/>
            <w:vAlign w:val="center"/>
          </w:tcPr>
          <w:p w14:paraId="1A9EA5C5"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Государственные и регуляторные органы по всему миру приняли законы, нормативно-правовые акты и стандарты, регулирующие многие аспекты исследовательского процесса, начиная с</w:t>
            </w:r>
            <w:r>
              <w:rPr>
                <w:rFonts w:ascii="Calibri" w:eastAsia="Calibri" w:hAnsi="Calibri" w:cs="Calibri"/>
                <w:lang w:val="ru-RU"/>
              </w:rPr>
              <w:t>о</w:t>
            </w:r>
            <w:r w:rsidRPr="007E7943">
              <w:rPr>
                <w:rFonts w:ascii="Calibri" w:eastAsia="Calibri" w:hAnsi="Calibri" w:cs="Calibri"/>
                <w:lang w:val="ru-RU"/>
              </w:rPr>
              <w:t xml:space="preserve"> </w:t>
            </w:r>
            <w:r>
              <w:rPr>
                <w:rFonts w:ascii="Calibri" w:eastAsia="Calibri" w:hAnsi="Calibri" w:cs="Calibri"/>
                <w:lang w:val="ru-RU"/>
              </w:rPr>
              <w:t xml:space="preserve">схемы </w:t>
            </w:r>
            <w:r w:rsidRPr="007E7943">
              <w:rPr>
                <w:rFonts w:ascii="Calibri" w:eastAsia="Calibri" w:hAnsi="Calibri" w:cs="Calibri"/>
                <w:lang w:val="ru-RU"/>
              </w:rPr>
              <w:t xml:space="preserve">клинического исследования до выбора исследователей, </w:t>
            </w:r>
            <w:r>
              <w:rPr>
                <w:rFonts w:ascii="Calibri" w:eastAsia="Calibri" w:hAnsi="Calibri" w:cs="Calibri"/>
                <w:lang w:val="ru-RU"/>
              </w:rPr>
              <w:t>от</w:t>
            </w:r>
            <w:r w:rsidRPr="007E7943">
              <w:rPr>
                <w:rFonts w:ascii="Calibri" w:eastAsia="Calibri" w:hAnsi="Calibri" w:cs="Calibri"/>
                <w:lang w:val="ru-RU"/>
              </w:rPr>
              <w:t xml:space="preserve"> финансирования исследований до своевременного представления </w:t>
            </w:r>
            <w:r>
              <w:rPr>
                <w:rFonts w:ascii="Calibri" w:eastAsia="Calibri" w:hAnsi="Calibri" w:cs="Calibri"/>
                <w:lang w:val="ru-RU"/>
              </w:rPr>
              <w:t>значимых</w:t>
            </w:r>
            <w:r w:rsidRPr="007E7943">
              <w:rPr>
                <w:rFonts w:ascii="Calibri" w:eastAsia="Calibri" w:hAnsi="Calibri" w:cs="Calibri"/>
                <w:lang w:val="ru-RU"/>
              </w:rPr>
              <w:t xml:space="preserve"> результатов исследования.</w:t>
            </w:r>
          </w:p>
          <w:p w14:paraId="534A3774"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Важно разобраться с этими требованиями, чтобы обеспечить проведение исследований Abbott в соответствии со всеми применимыми законами, нормативно-правовыми актами и стандартами.</w:t>
            </w:r>
          </w:p>
        </w:tc>
      </w:tr>
      <w:tr w:rsidR="00D12215" w:rsidRPr="005D7436" w14:paraId="28663673" w14:textId="77777777" w:rsidTr="00CD6EBD">
        <w:tc>
          <w:tcPr>
            <w:tcW w:w="1353" w:type="dxa"/>
            <w:shd w:val="clear" w:color="auto" w:fill="D9E2F3" w:themeFill="accent1" w:themeFillTint="33"/>
            <w:tcMar>
              <w:top w:w="120" w:type="dxa"/>
              <w:left w:w="180" w:type="dxa"/>
              <w:bottom w:w="120" w:type="dxa"/>
              <w:right w:w="180" w:type="dxa"/>
            </w:tcMar>
            <w:hideMark/>
          </w:tcPr>
          <w:p w14:paraId="2C8AB8F1" w14:textId="77777777" w:rsidR="00D12215" w:rsidRPr="00045DCF" w:rsidRDefault="00EE154D" w:rsidP="00CD6EBD">
            <w:pPr>
              <w:spacing w:before="30" w:after="30"/>
              <w:ind w:left="30" w:right="30"/>
              <w:rPr>
                <w:rFonts w:ascii="Calibri" w:eastAsia="Times New Roman" w:hAnsi="Calibri" w:cs="Calibri"/>
                <w:sz w:val="16"/>
              </w:rPr>
            </w:pPr>
            <w:hyperlink r:id="rId57" w:tgtFrame="_blank" w:history="1">
              <w:r w:rsidR="00D12215" w:rsidRPr="00045DCF">
                <w:rPr>
                  <w:rStyle w:val="Hyperlink"/>
                  <w:rFonts w:ascii="Calibri" w:eastAsia="Times New Roman" w:hAnsi="Calibri" w:cs="Calibri"/>
                  <w:sz w:val="16"/>
                </w:rPr>
                <w:t>Screen 24</w:t>
              </w:r>
            </w:hyperlink>
            <w:r w:rsidR="00D12215" w:rsidRPr="00045DCF">
              <w:rPr>
                <w:rFonts w:ascii="Calibri" w:eastAsia="Times New Roman" w:hAnsi="Calibri" w:cs="Calibri"/>
                <w:sz w:val="16"/>
              </w:rPr>
              <w:t xml:space="preserve"> </w:t>
            </w:r>
          </w:p>
          <w:p w14:paraId="60E5BA1C" w14:textId="77777777" w:rsidR="00D12215" w:rsidRPr="007E7943" w:rsidRDefault="00EE154D" w:rsidP="00CD6EBD">
            <w:pPr>
              <w:ind w:left="30" w:right="30"/>
              <w:rPr>
                <w:rFonts w:ascii="Calibri" w:eastAsia="Times New Roman" w:hAnsi="Calibri" w:cs="Calibri"/>
                <w:sz w:val="16"/>
              </w:rPr>
            </w:pPr>
            <w:hyperlink r:id="rId58" w:tgtFrame="_blank" w:history="1">
              <w:r w:rsidR="00D12215" w:rsidRPr="00045DCF">
                <w:rPr>
                  <w:rStyle w:val="Hyperlink"/>
                  <w:rFonts w:ascii="Calibri" w:eastAsia="Times New Roman" w:hAnsi="Calibri" w:cs="Calibri"/>
                  <w:sz w:val="16"/>
                </w:rPr>
                <w:t>24_C_25</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21A5BA" w14:textId="77777777" w:rsidR="00D12215" w:rsidRPr="00045DCF" w:rsidRDefault="00D12215" w:rsidP="00CD6EBD">
            <w:pPr>
              <w:pStyle w:val="NormalWeb"/>
              <w:ind w:left="30" w:right="30"/>
              <w:rPr>
                <w:rFonts w:ascii="Calibri" w:hAnsi="Calibri" w:cs="Calibri"/>
              </w:rPr>
            </w:pPr>
            <w:r w:rsidRPr="00045DCF">
              <w:rPr>
                <w:rFonts w:ascii="Calibri" w:hAnsi="Calibri" w:cs="Calibri"/>
              </w:rPr>
              <w:t>In essence, the laws and regulations that govern scientific research can be broken down into two broad categories:</w:t>
            </w:r>
          </w:p>
          <w:p w14:paraId="6DDFBD70" w14:textId="77777777" w:rsidR="00D12215" w:rsidRPr="00045DCF" w:rsidRDefault="00D12215" w:rsidP="00CD6EBD">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why we support research; and</w:t>
            </w:r>
          </w:p>
          <w:p w14:paraId="3B736EF8" w14:textId="77777777" w:rsidR="00D12215" w:rsidRPr="007E7943" w:rsidRDefault="00D12215" w:rsidP="00CD6EBD">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how we conduct and support research.</w:t>
            </w:r>
          </w:p>
        </w:tc>
        <w:tc>
          <w:tcPr>
            <w:tcW w:w="6000" w:type="dxa"/>
            <w:vAlign w:val="center"/>
          </w:tcPr>
          <w:p w14:paraId="5674EE8B"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Законы и нормативно-правовые акты, регулирующие проведение научных исследований, можно </w:t>
            </w:r>
            <w:r>
              <w:rPr>
                <w:rFonts w:ascii="Calibri" w:eastAsia="Calibri" w:hAnsi="Calibri" w:cs="Calibri"/>
                <w:lang w:val="ru-RU"/>
              </w:rPr>
              <w:t xml:space="preserve">разделить </w:t>
            </w:r>
            <w:r w:rsidRPr="007E7943">
              <w:rPr>
                <w:rFonts w:ascii="Calibri" w:eastAsia="Calibri" w:hAnsi="Calibri" w:cs="Calibri"/>
                <w:lang w:val="ru-RU"/>
              </w:rPr>
              <w:t xml:space="preserve">в целом на две </w:t>
            </w:r>
            <w:r>
              <w:rPr>
                <w:rFonts w:ascii="Calibri" w:eastAsia="Calibri" w:hAnsi="Calibri" w:cs="Calibri"/>
                <w:lang w:val="ru-RU"/>
              </w:rPr>
              <w:t>общие</w:t>
            </w:r>
            <w:r w:rsidRPr="007E7943">
              <w:rPr>
                <w:rFonts w:ascii="Calibri" w:eastAsia="Calibri" w:hAnsi="Calibri" w:cs="Calibri"/>
                <w:lang w:val="ru-RU"/>
              </w:rPr>
              <w:t xml:space="preserve"> категории:</w:t>
            </w:r>
          </w:p>
          <w:p w14:paraId="5EF02B27" w14:textId="77777777" w:rsidR="00D12215" w:rsidRPr="007E7943" w:rsidRDefault="00D12215" w:rsidP="00CD6EBD">
            <w:pPr>
              <w:numPr>
                <w:ilvl w:val="0"/>
                <w:numId w:val="9"/>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t>законы и нормативно-правовые акты, регулирующие причины, по которым мы поддерживаем проведение научных исследований, и</w:t>
            </w:r>
          </w:p>
          <w:p w14:paraId="3EB45D25" w14:textId="77777777" w:rsidR="00D12215" w:rsidRPr="007E7943" w:rsidRDefault="00D12215" w:rsidP="00CD6EBD">
            <w:pPr>
              <w:numPr>
                <w:ilvl w:val="0"/>
                <w:numId w:val="9"/>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t>законы и нормативно-правовые акты, регулирующие то, как мы проводим и поддерживаем научные исследования.</w:t>
            </w:r>
          </w:p>
        </w:tc>
      </w:tr>
      <w:tr w:rsidR="00D12215" w:rsidRPr="005006DD" w14:paraId="3AF8FE3F" w14:textId="77777777" w:rsidTr="00CD6EBD">
        <w:tc>
          <w:tcPr>
            <w:tcW w:w="1353" w:type="dxa"/>
            <w:shd w:val="clear" w:color="auto" w:fill="D9E2F3" w:themeFill="accent1" w:themeFillTint="33"/>
            <w:tcMar>
              <w:top w:w="120" w:type="dxa"/>
              <w:left w:w="180" w:type="dxa"/>
              <w:bottom w:w="120" w:type="dxa"/>
              <w:right w:w="180" w:type="dxa"/>
            </w:tcMar>
            <w:hideMark/>
          </w:tcPr>
          <w:p w14:paraId="7443A3BB" w14:textId="77777777" w:rsidR="00D12215" w:rsidRPr="00045DCF" w:rsidRDefault="00EE154D" w:rsidP="00CD6EBD">
            <w:pPr>
              <w:spacing w:before="30" w:after="30"/>
              <w:ind w:left="30" w:right="30"/>
              <w:rPr>
                <w:rFonts w:ascii="Calibri" w:eastAsia="Times New Roman" w:hAnsi="Calibri" w:cs="Calibri"/>
                <w:sz w:val="16"/>
              </w:rPr>
            </w:pPr>
            <w:hyperlink r:id="rId59" w:tgtFrame="_blank" w:history="1">
              <w:r w:rsidR="00D12215" w:rsidRPr="00045DCF">
                <w:rPr>
                  <w:rStyle w:val="Hyperlink"/>
                  <w:rFonts w:ascii="Calibri" w:eastAsia="Times New Roman" w:hAnsi="Calibri" w:cs="Calibri"/>
                  <w:sz w:val="16"/>
                </w:rPr>
                <w:t>Screen 25</w:t>
              </w:r>
            </w:hyperlink>
            <w:r w:rsidR="00D12215" w:rsidRPr="00045DCF">
              <w:rPr>
                <w:rFonts w:ascii="Calibri" w:eastAsia="Times New Roman" w:hAnsi="Calibri" w:cs="Calibri"/>
                <w:sz w:val="16"/>
              </w:rPr>
              <w:t xml:space="preserve"> </w:t>
            </w:r>
          </w:p>
          <w:p w14:paraId="61ED217C" w14:textId="77777777" w:rsidR="00D12215" w:rsidRPr="007E7943" w:rsidRDefault="00EE154D" w:rsidP="00CD6EBD">
            <w:pPr>
              <w:ind w:left="30" w:right="30"/>
              <w:rPr>
                <w:rFonts w:ascii="Calibri" w:eastAsia="Times New Roman" w:hAnsi="Calibri" w:cs="Calibri"/>
                <w:sz w:val="16"/>
              </w:rPr>
            </w:pPr>
            <w:hyperlink r:id="rId60" w:tgtFrame="_blank" w:history="1">
              <w:r w:rsidR="00D12215" w:rsidRPr="00045DCF">
                <w:rPr>
                  <w:rStyle w:val="Hyperlink"/>
                  <w:rFonts w:ascii="Calibri" w:eastAsia="Times New Roman" w:hAnsi="Calibri" w:cs="Calibri"/>
                  <w:sz w:val="16"/>
                </w:rPr>
                <w:t>25_C_26</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A8942" w14:textId="77777777" w:rsidR="00D12215" w:rsidRPr="007E7943" w:rsidRDefault="00D12215" w:rsidP="00CD6EBD">
            <w:pPr>
              <w:pStyle w:val="NormalWeb"/>
              <w:ind w:left="30" w:right="30"/>
              <w:rPr>
                <w:rFonts w:ascii="Calibri" w:hAnsi="Calibri" w:cs="Calibri"/>
              </w:rPr>
            </w:pPr>
            <w:r w:rsidRPr="00045DCF">
              <w:rPr>
                <w:rFonts w:ascii="Calibri" w:hAnsi="Calibri" w:cs="Calibri"/>
              </w:rPr>
              <w:t>The question of why we conduct or support research is of particular interest to regulators and government agencies.</w:t>
            </w:r>
          </w:p>
        </w:tc>
        <w:tc>
          <w:tcPr>
            <w:tcW w:w="6000" w:type="dxa"/>
            <w:vAlign w:val="center"/>
          </w:tcPr>
          <w:p w14:paraId="37E08271"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Вопрос, для чего мы проводим и зачем поддерживаем научные исследования, представляет особый интерес для регуляторных и государственных органов.</w:t>
            </w:r>
          </w:p>
        </w:tc>
      </w:tr>
      <w:tr w:rsidR="00D12215" w:rsidRPr="005006DD" w14:paraId="147D47C7" w14:textId="77777777" w:rsidTr="00CD6EBD">
        <w:tc>
          <w:tcPr>
            <w:tcW w:w="1353" w:type="dxa"/>
            <w:shd w:val="clear" w:color="auto" w:fill="D9E2F3" w:themeFill="accent1" w:themeFillTint="33"/>
            <w:tcMar>
              <w:top w:w="120" w:type="dxa"/>
              <w:left w:w="180" w:type="dxa"/>
              <w:bottom w:w="120" w:type="dxa"/>
              <w:right w:w="180" w:type="dxa"/>
            </w:tcMar>
            <w:hideMark/>
          </w:tcPr>
          <w:p w14:paraId="7D3E7E84" w14:textId="77777777" w:rsidR="00D12215" w:rsidRPr="00045DCF" w:rsidRDefault="00EE154D" w:rsidP="00CD6EBD">
            <w:pPr>
              <w:spacing w:before="30" w:after="30"/>
              <w:ind w:left="30" w:right="30"/>
              <w:rPr>
                <w:rFonts w:ascii="Calibri" w:eastAsia="Times New Roman" w:hAnsi="Calibri" w:cs="Calibri"/>
                <w:sz w:val="16"/>
              </w:rPr>
            </w:pPr>
            <w:hyperlink r:id="rId61" w:tgtFrame="_blank" w:history="1">
              <w:r w:rsidR="00D12215" w:rsidRPr="00045DCF">
                <w:rPr>
                  <w:rStyle w:val="Hyperlink"/>
                  <w:rFonts w:ascii="Calibri" w:eastAsia="Times New Roman" w:hAnsi="Calibri" w:cs="Calibri"/>
                  <w:sz w:val="16"/>
                </w:rPr>
                <w:t>Screen 26</w:t>
              </w:r>
            </w:hyperlink>
            <w:r w:rsidR="00D12215" w:rsidRPr="00045DCF">
              <w:rPr>
                <w:rFonts w:ascii="Calibri" w:eastAsia="Times New Roman" w:hAnsi="Calibri" w:cs="Calibri"/>
                <w:sz w:val="16"/>
              </w:rPr>
              <w:t xml:space="preserve"> </w:t>
            </w:r>
          </w:p>
          <w:p w14:paraId="618880AB" w14:textId="77777777" w:rsidR="00D12215" w:rsidRPr="007E7943" w:rsidRDefault="00EE154D" w:rsidP="00CD6EBD">
            <w:pPr>
              <w:ind w:left="30" w:right="30"/>
              <w:rPr>
                <w:rFonts w:ascii="Calibri" w:eastAsia="Times New Roman" w:hAnsi="Calibri" w:cs="Calibri"/>
                <w:sz w:val="16"/>
              </w:rPr>
            </w:pPr>
            <w:hyperlink r:id="rId62" w:tgtFrame="_blank" w:history="1">
              <w:r w:rsidR="00D12215" w:rsidRPr="00045DCF">
                <w:rPr>
                  <w:rStyle w:val="Hyperlink"/>
                  <w:rFonts w:ascii="Calibri" w:eastAsia="Times New Roman" w:hAnsi="Calibri" w:cs="Calibri"/>
                  <w:sz w:val="16"/>
                </w:rPr>
                <w:t>26_C_27</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BCFD8E" w14:textId="77777777" w:rsidR="00D12215" w:rsidRPr="007E7943" w:rsidRDefault="00D12215" w:rsidP="00CD6EBD">
            <w:pPr>
              <w:pStyle w:val="NormalWeb"/>
              <w:ind w:left="30" w:right="30"/>
              <w:rPr>
                <w:rFonts w:ascii="Calibri" w:hAnsi="Calibri" w:cs="Calibri"/>
              </w:rPr>
            </w:pPr>
            <w:r w:rsidRPr="00045DCF">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00" w:type="dxa"/>
            <w:vAlign w:val="center"/>
          </w:tcPr>
          <w:p w14:paraId="09581DD6"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Государственные органы хотят убедиться в том, что финансирование исследования ни в коем случае не используется </w:t>
            </w:r>
            <w:r>
              <w:rPr>
                <w:rFonts w:ascii="Calibri" w:eastAsia="Calibri" w:hAnsi="Calibri" w:cs="Calibri"/>
                <w:lang w:val="ru-RU"/>
              </w:rPr>
              <w:t xml:space="preserve">в качестве </w:t>
            </w:r>
            <w:r w:rsidRPr="007E7943">
              <w:rPr>
                <w:rFonts w:ascii="Calibri" w:eastAsia="Calibri" w:hAnsi="Calibri" w:cs="Calibri"/>
                <w:lang w:val="ru-RU"/>
              </w:rPr>
              <w:t>вознаграждения за покупку, применение, влияние на применение или рекомендаци</w:t>
            </w:r>
            <w:r>
              <w:rPr>
                <w:rFonts w:ascii="Calibri" w:eastAsia="Calibri" w:hAnsi="Calibri" w:cs="Calibri"/>
                <w:lang w:val="ru-RU"/>
              </w:rPr>
              <w:t>ю</w:t>
            </w:r>
            <w:r w:rsidRPr="007E7943">
              <w:rPr>
                <w:rFonts w:ascii="Calibri" w:eastAsia="Calibri" w:hAnsi="Calibri" w:cs="Calibri"/>
                <w:lang w:val="ru-RU"/>
              </w:rPr>
              <w:t xml:space="preserve"> наших продуктов</w:t>
            </w:r>
            <w:r>
              <w:rPr>
                <w:rFonts w:ascii="Calibri" w:eastAsia="Calibri" w:hAnsi="Calibri" w:cs="Calibri"/>
                <w:lang w:val="ru-RU"/>
              </w:rPr>
              <w:t>,</w:t>
            </w:r>
            <w:r w:rsidRPr="007E7943">
              <w:rPr>
                <w:rFonts w:ascii="Calibri" w:eastAsia="Calibri" w:hAnsi="Calibri" w:cs="Calibri"/>
                <w:lang w:val="ru-RU"/>
              </w:rPr>
              <w:t xml:space="preserve"> либо в качестве средства продвижения неодобренного продукта или применения продукта </w:t>
            </w:r>
            <w:r>
              <w:rPr>
                <w:rFonts w:ascii="Calibri" w:eastAsia="Calibri" w:hAnsi="Calibri" w:cs="Calibri"/>
                <w:lang w:val="ru-RU"/>
              </w:rPr>
              <w:t>по не</w:t>
            </w:r>
            <w:r w:rsidRPr="007E7943">
              <w:rPr>
                <w:rFonts w:ascii="Calibri" w:eastAsia="Calibri" w:hAnsi="Calibri" w:cs="Calibri"/>
                <w:lang w:val="ru-RU"/>
              </w:rPr>
              <w:t>зарегистрированны</w:t>
            </w:r>
            <w:r>
              <w:rPr>
                <w:rFonts w:ascii="Calibri" w:eastAsia="Calibri" w:hAnsi="Calibri" w:cs="Calibri"/>
                <w:lang w:val="ru-RU"/>
              </w:rPr>
              <w:t>м</w:t>
            </w:r>
            <w:r w:rsidRPr="007E7943">
              <w:rPr>
                <w:rFonts w:ascii="Calibri" w:eastAsia="Calibri" w:hAnsi="Calibri" w:cs="Calibri"/>
                <w:lang w:val="ru-RU"/>
              </w:rPr>
              <w:t xml:space="preserve"> показани</w:t>
            </w:r>
            <w:r>
              <w:rPr>
                <w:rFonts w:ascii="Calibri" w:eastAsia="Calibri" w:hAnsi="Calibri" w:cs="Calibri"/>
                <w:lang w:val="ru-RU"/>
              </w:rPr>
              <w:t>ям</w:t>
            </w:r>
            <w:r w:rsidRPr="007E7943">
              <w:rPr>
                <w:rFonts w:ascii="Calibri" w:eastAsia="Calibri" w:hAnsi="Calibri" w:cs="Calibri"/>
                <w:lang w:val="ru-RU"/>
              </w:rPr>
              <w:t>.</w:t>
            </w:r>
          </w:p>
        </w:tc>
      </w:tr>
      <w:tr w:rsidR="00D12215" w:rsidRPr="005D7436" w14:paraId="122CD260" w14:textId="77777777" w:rsidTr="00CD6EBD">
        <w:tc>
          <w:tcPr>
            <w:tcW w:w="1353" w:type="dxa"/>
            <w:shd w:val="clear" w:color="auto" w:fill="D9E2F3" w:themeFill="accent1" w:themeFillTint="33"/>
            <w:tcMar>
              <w:top w:w="120" w:type="dxa"/>
              <w:left w:w="180" w:type="dxa"/>
              <w:bottom w:w="120" w:type="dxa"/>
              <w:right w:w="180" w:type="dxa"/>
            </w:tcMar>
            <w:hideMark/>
          </w:tcPr>
          <w:p w14:paraId="25375724" w14:textId="77777777" w:rsidR="00D12215" w:rsidRPr="00045DCF" w:rsidRDefault="00EE154D" w:rsidP="00CD6EBD">
            <w:pPr>
              <w:spacing w:before="30" w:after="30"/>
              <w:ind w:left="30" w:right="30"/>
              <w:rPr>
                <w:rFonts w:ascii="Calibri" w:eastAsia="Times New Roman" w:hAnsi="Calibri" w:cs="Calibri"/>
                <w:sz w:val="16"/>
              </w:rPr>
            </w:pPr>
            <w:hyperlink r:id="rId63" w:tgtFrame="_blank" w:history="1">
              <w:r w:rsidR="00D12215" w:rsidRPr="00045DCF">
                <w:rPr>
                  <w:rStyle w:val="Hyperlink"/>
                  <w:rFonts w:ascii="Calibri" w:eastAsia="Times New Roman" w:hAnsi="Calibri" w:cs="Calibri"/>
                  <w:sz w:val="16"/>
                </w:rPr>
                <w:t>Screen 27</w:t>
              </w:r>
            </w:hyperlink>
            <w:r w:rsidR="00D12215" w:rsidRPr="00045DCF">
              <w:rPr>
                <w:rFonts w:ascii="Calibri" w:eastAsia="Times New Roman" w:hAnsi="Calibri" w:cs="Calibri"/>
                <w:sz w:val="16"/>
              </w:rPr>
              <w:t xml:space="preserve"> </w:t>
            </w:r>
          </w:p>
          <w:p w14:paraId="5716BC3F"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Activity: Scenario</w:t>
            </w:r>
          </w:p>
          <w:p w14:paraId="1E409142" w14:textId="77777777" w:rsidR="00D12215" w:rsidRPr="007E7943" w:rsidRDefault="00EE154D" w:rsidP="00CD6EBD">
            <w:pPr>
              <w:ind w:left="30" w:right="30"/>
              <w:rPr>
                <w:rFonts w:ascii="Calibri" w:eastAsia="Times New Roman" w:hAnsi="Calibri" w:cs="Calibri"/>
                <w:sz w:val="16"/>
              </w:rPr>
            </w:pPr>
            <w:hyperlink r:id="rId64" w:tgtFrame="_blank" w:history="1">
              <w:r w:rsidR="00D12215" w:rsidRPr="00045DCF">
                <w:rPr>
                  <w:rStyle w:val="Hyperlink"/>
                  <w:rFonts w:ascii="Calibri" w:eastAsia="Times New Roman" w:hAnsi="Calibri" w:cs="Calibri"/>
                  <w:sz w:val="16"/>
                </w:rPr>
                <w:t>27_C_28</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1158AF" w14:textId="77777777" w:rsidR="00D12215" w:rsidRPr="00045DCF" w:rsidRDefault="00D12215" w:rsidP="00CD6EBD">
            <w:pPr>
              <w:pStyle w:val="NormalWeb"/>
              <w:ind w:left="30" w:right="30"/>
              <w:rPr>
                <w:rFonts w:ascii="Calibri" w:hAnsi="Calibri" w:cs="Calibri"/>
              </w:rPr>
            </w:pPr>
            <w:r w:rsidRPr="00045DCF">
              <w:rPr>
                <w:rFonts w:ascii="Calibri" w:hAnsi="Calibri" w:cs="Calibri"/>
              </w:rPr>
              <w:t>Imagine . . .</w:t>
            </w:r>
          </w:p>
          <w:p w14:paraId="6A8404E4" w14:textId="77777777" w:rsidR="00D12215" w:rsidRPr="00045DCF" w:rsidRDefault="00D12215" w:rsidP="00CD6EBD">
            <w:pPr>
              <w:pStyle w:val="NormalWeb"/>
              <w:ind w:left="30" w:right="30"/>
              <w:rPr>
                <w:rFonts w:ascii="Calibri" w:hAnsi="Calibri" w:cs="Calibri"/>
              </w:rPr>
            </w:pPr>
            <w:r w:rsidRPr="00045DCF">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65BC9E6E" w14:textId="77777777" w:rsidR="00D12215" w:rsidRPr="00045DCF" w:rsidRDefault="00D12215" w:rsidP="00CD6EBD">
            <w:pPr>
              <w:pStyle w:val="NormalWeb"/>
              <w:ind w:left="30" w:right="30"/>
              <w:rPr>
                <w:rFonts w:ascii="Calibri" w:hAnsi="Calibri" w:cs="Calibri"/>
              </w:rPr>
            </w:pPr>
            <w:r w:rsidRPr="00045DCF">
              <w:rPr>
                <w:rFonts w:ascii="Calibri" w:hAnsi="Calibri" w:cs="Calibri"/>
              </w:rPr>
              <w:t>That's not correct!</w:t>
            </w:r>
          </w:p>
          <w:p w14:paraId="1016C89E" w14:textId="77777777" w:rsidR="00D12215" w:rsidRPr="00045DCF" w:rsidRDefault="00D12215" w:rsidP="00CD6EBD">
            <w:pPr>
              <w:pStyle w:val="NormalWeb"/>
              <w:ind w:left="30" w:right="30"/>
              <w:rPr>
                <w:rFonts w:ascii="Calibri" w:hAnsi="Calibri" w:cs="Calibri"/>
              </w:rPr>
            </w:pPr>
            <w:r w:rsidRPr="00045DCF">
              <w:rPr>
                <w:rFonts w:ascii="Calibri" w:hAnsi="Calibri" w:cs="Calibri"/>
              </w:rPr>
              <w:t>That's correct!</w:t>
            </w:r>
          </w:p>
          <w:p w14:paraId="551B0307" w14:textId="77777777" w:rsidR="00D12215" w:rsidRPr="007E7943" w:rsidRDefault="00D12215" w:rsidP="00CD6EBD">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08501523"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Представьте себе…</w:t>
            </w:r>
          </w:p>
          <w:p w14:paraId="0347A148"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Вы работаете в отделе научных исследований и разработок. Вы организуете </w:t>
            </w:r>
            <w:r>
              <w:rPr>
                <w:rFonts w:ascii="Calibri" w:eastAsia="Calibri" w:hAnsi="Calibri" w:cs="Calibri"/>
                <w:lang w:val="ru-RU"/>
              </w:rPr>
              <w:t xml:space="preserve">полноценное </w:t>
            </w:r>
            <w:r w:rsidRPr="007E7943">
              <w:rPr>
                <w:rFonts w:ascii="Calibri" w:eastAsia="Calibri" w:hAnsi="Calibri" w:cs="Calibri"/>
                <w:lang w:val="ru-RU"/>
              </w:rPr>
              <w:t>пострегистрационное исследование с целью сравнения долгосрочной безопасности стентов</w:t>
            </w:r>
            <w:r>
              <w:rPr>
                <w:rFonts w:ascii="Calibri" w:eastAsia="Calibri" w:hAnsi="Calibri" w:cs="Calibri"/>
                <w:lang w:val="ru-RU"/>
              </w:rPr>
              <w:t xml:space="preserve"> </w:t>
            </w:r>
            <w:r>
              <w:rPr>
                <w:rFonts w:ascii="Calibri" w:eastAsia="Calibri" w:hAnsi="Calibri" w:cs="Calibri"/>
                <w:lang w:val="en-US"/>
              </w:rPr>
              <w:t>Abbott</w:t>
            </w:r>
            <w:r>
              <w:rPr>
                <w:rFonts w:ascii="Calibri" w:eastAsia="Calibri" w:hAnsi="Calibri" w:cs="Calibri"/>
                <w:lang w:val="ru-RU"/>
              </w:rPr>
              <w:t xml:space="preserve">,содержащих </w:t>
            </w:r>
            <w:r w:rsidRPr="007E7943">
              <w:rPr>
                <w:rFonts w:ascii="Calibri" w:eastAsia="Calibri" w:hAnsi="Calibri" w:cs="Calibri"/>
                <w:lang w:val="ru-RU"/>
              </w:rPr>
              <w:t>лекарственны</w:t>
            </w:r>
            <w:r>
              <w:rPr>
                <w:rFonts w:ascii="Calibri" w:eastAsia="Calibri" w:hAnsi="Calibri" w:cs="Calibri"/>
                <w:lang w:val="en-US"/>
              </w:rPr>
              <w:t>t</w:t>
            </w:r>
            <w:r w:rsidRPr="007E7943">
              <w:rPr>
                <w:rFonts w:ascii="Calibri" w:eastAsia="Calibri" w:hAnsi="Calibri" w:cs="Calibri"/>
                <w:lang w:val="ru-RU"/>
              </w:rPr>
              <w:t xml:space="preserve"> </w:t>
            </w:r>
            <w:r>
              <w:rPr>
                <w:rFonts w:ascii="Calibri" w:eastAsia="Calibri" w:hAnsi="Calibri" w:cs="Calibri"/>
                <w:lang w:val="ru-RU"/>
              </w:rPr>
              <w:t xml:space="preserve">средства, </w:t>
            </w:r>
            <w:r w:rsidRPr="007E7943">
              <w:rPr>
                <w:rFonts w:ascii="Calibri" w:eastAsia="Calibri" w:hAnsi="Calibri" w:cs="Calibri"/>
                <w:lang w:val="ru-RU"/>
              </w:rPr>
              <w:t xml:space="preserve">и компании-конкурента. Вы набираете группы высококвалифицированных сосудистых хирургов (некоторые из них на текущий момент используют стенты Abbott, а другие — технологию конкурентов) исключительно на основании их квалификации и опыта и </w:t>
            </w:r>
            <w:r>
              <w:rPr>
                <w:rFonts w:ascii="Calibri" w:eastAsia="Calibri" w:hAnsi="Calibri" w:cs="Calibri"/>
                <w:lang w:val="ru-RU"/>
              </w:rPr>
              <w:t xml:space="preserve">оплачиваете их услуги на основании </w:t>
            </w:r>
            <w:r w:rsidRPr="007E7943">
              <w:rPr>
                <w:rFonts w:ascii="Calibri" w:eastAsia="Calibri" w:hAnsi="Calibri" w:cs="Calibri"/>
                <w:lang w:val="ru-RU"/>
              </w:rPr>
              <w:t>справедлив</w:t>
            </w:r>
            <w:r>
              <w:rPr>
                <w:rFonts w:ascii="Calibri" w:eastAsia="Calibri" w:hAnsi="Calibri" w:cs="Calibri"/>
                <w:lang w:val="ru-RU"/>
              </w:rPr>
              <w:t>ой</w:t>
            </w:r>
            <w:r w:rsidRPr="007E7943">
              <w:rPr>
                <w:rFonts w:ascii="Calibri" w:eastAsia="Calibri" w:hAnsi="Calibri" w:cs="Calibri"/>
                <w:lang w:val="ru-RU"/>
              </w:rPr>
              <w:t xml:space="preserve"> рыночн</w:t>
            </w:r>
            <w:r>
              <w:rPr>
                <w:rFonts w:ascii="Calibri" w:eastAsia="Calibri" w:hAnsi="Calibri" w:cs="Calibri"/>
                <w:lang w:val="ru-RU"/>
              </w:rPr>
              <w:t>ой стоимости</w:t>
            </w:r>
            <w:r w:rsidRPr="007E7943">
              <w:rPr>
                <w:rFonts w:ascii="Calibri" w:eastAsia="Calibri" w:hAnsi="Calibri" w:cs="Calibri"/>
                <w:lang w:val="ru-RU"/>
              </w:rPr>
              <w:t xml:space="preserve"> .</w:t>
            </w:r>
          </w:p>
          <w:p w14:paraId="6E02F828"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Это неверно!</w:t>
            </w:r>
          </w:p>
          <w:p w14:paraId="02F70ECC"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Правильно!</w:t>
            </w:r>
          </w:p>
          <w:p w14:paraId="5AFF60AE"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Отчасти правильно!</w:t>
            </w:r>
          </w:p>
        </w:tc>
      </w:tr>
      <w:tr w:rsidR="00D12215" w:rsidRPr="007E7943" w14:paraId="4D77CA49" w14:textId="77777777" w:rsidTr="00CD6EBD">
        <w:tc>
          <w:tcPr>
            <w:tcW w:w="1353" w:type="dxa"/>
            <w:shd w:val="clear" w:color="auto" w:fill="D9E2F3" w:themeFill="accent1" w:themeFillTint="33"/>
            <w:tcMar>
              <w:top w:w="120" w:type="dxa"/>
              <w:left w:w="180" w:type="dxa"/>
              <w:bottom w:w="120" w:type="dxa"/>
              <w:right w:w="180" w:type="dxa"/>
            </w:tcMar>
            <w:hideMark/>
          </w:tcPr>
          <w:p w14:paraId="5C8F6B37" w14:textId="77777777" w:rsidR="00D12215" w:rsidRPr="00045DCF" w:rsidRDefault="00EE154D" w:rsidP="00CD6EBD">
            <w:pPr>
              <w:spacing w:before="30" w:after="30"/>
              <w:ind w:left="30" w:right="30"/>
              <w:rPr>
                <w:rFonts w:ascii="Calibri" w:eastAsia="Times New Roman" w:hAnsi="Calibri" w:cs="Calibri"/>
                <w:sz w:val="16"/>
              </w:rPr>
            </w:pPr>
            <w:hyperlink r:id="rId65" w:tgtFrame="_blank" w:history="1">
              <w:r w:rsidR="00D12215" w:rsidRPr="00045DCF">
                <w:rPr>
                  <w:rStyle w:val="Hyperlink"/>
                  <w:rFonts w:ascii="Calibri" w:eastAsia="Times New Roman" w:hAnsi="Calibri" w:cs="Calibri"/>
                  <w:sz w:val="16"/>
                </w:rPr>
                <w:t>Screen 27</w:t>
              </w:r>
            </w:hyperlink>
            <w:r w:rsidR="00D12215" w:rsidRPr="00045DCF">
              <w:rPr>
                <w:rFonts w:ascii="Calibri" w:eastAsia="Times New Roman" w:hAnsi="Calibri" w:cs="Calibri"/>
                <w:sz w:val="16"/>
              </w:rPr>
              <w:t xml:space="preserve"> </w:t>
            </w:r>
          </w:p>
          <w:p w14:paraId="0510FB9E"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Activity: Questions</w:t>
            </w:r>
          </w:p>
          <w:p w14:paraId="77919FAE" w14:textId="77777777" w:rsidR="00D12215" w:rsidRPr="007E7943" w:rsidRDefault="00EE154D" w:rsidP="00CD6EBD">
            <w:pPr>
              <w:ind w:left="30" w:right="30"/>
              <w:rPr>
                <w:rFonts w:ascii="Calibri" w:eastAsia="Times New Roman" w:hAnsi="Calibri" w:cs="Calibri"/>
                <w:sz w:val="16"/>
              </w:rPr>
            </w:pPr>
            <w:hyperlink r:id="rId66" w:tgtFrame="_blank" w:history="1">
              <w:r w:rsidR="00D12215" w:rsidRPr="00045DCF">
                <w:rPr>
                  <w:rStyle w:val="Hyperlink"/>
                  <w:rFonts w:ascii="Calibri" w:eastAsia="Times New Roman" w:hAnsi="Calibri" w:cs="Calibri"/>
                  <w:sz w:val="16"/>
                </w:rPr>
                <w:t>29_C_28</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A7DAC3" w14:textId="77777777" w:rsidR="00D12215" w:rsidRPr="00045DCF" w:rsidRDefault="00D12215" w:rsidP="00CD6EBD">
            <w:pPr>
              <w:pStyle w:val="NormalWeb"/>
              <w:ind w:left="30" w:right="30"/>
              <w:rPr>
                <w:rFonts w:ascii="Calibri" w:hAnsi="Calibri" w:cs="Calibri"/>
              </w:rPr>
            </w:pPr>
            <w:r w:rsidRPr="00045DCF">
              <w:rPr>
                <w:rFonts w:ascii="Calibri" w:hAnsi="Calibri" w:cs="Calibri"/>
              </w:rPr>
              <w:t>Is there anything in this arrangement that you think might raise a red flag with government regulators?</w:t>
            </w:r>
          </w:p>
          <w:p w14:paraId="4A802AC1" w14:textId="77777777" w:rsidR="00D12215" w:rsidRPr="00045DCF" w:rsidRDefault="00D12215" w:rsidP="00CD6EBD">
            <w:pPr>
              <w:pStyle w:val="NormalWeb"/>
              <w:ind w:left="30" w:right="30"/>
              <w:rPr>
                <w:rFonts w:ascii="Calibri" w:hAnsi="Calibri" w:cs="Calibri"/>
              </w:rPr>
            </w:pPr>
            <w:r w:rsidRPr="00045DCF">
              <w:rPr>
                <w:rFonts w:ascii="Calibri" w:hAnsi="Calibri" w:cs="Calibri"/>
              </w:rPr>
              <w:t>[1] Yes.</w:t>
            </w:r>
          </w:p>
          <w:p w14:paraId="31F505A1" w14:textId="77777777" w:rsidR="00D12215" w:rsidRPr="00045DCF" w:rsidRDefault="00D12215" w:rsidP="00CD6EBD">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1FE5D153" w14:textId="77777777" w:rsidR="00D12215" w:rsidRPr="007E7943" w:rsidRDefault="00D12215" w:rsidP="00CD6EBD">
            <w:pPr>
              <w:pStyle w:val="NormalWeb"/>
              <w:ind w:left="30" w:right="30"/>
              <w:rPr>
                <w:rFonts w:ascii="Calibri" w:hAnsi="Calibri" w:cs="Calibri"/>
              </w:rPr>
            </w:pPr>
            <w:r w:rsidRPr="00045DCF">
              <w:rPr>
                <w:rFonts w:ascii="Calibri" w:hAnsi="Calibri" w:cs="Calibri"/>
              </w:rPr>
              <w:t>Submit</w:t>
            </w:r>
          </w:p>
        </w:tc>
        <w:tc>
          <w:tcPr>
            <w:tcW w:w="6000" w:type="dxa"/>
            <w:vAlign w:val="center"/>
          </w:tcPr>
          <w:p w14:paraId="4E9C1CD7"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Как вы считаете, насторожит ли что-нибудь государственный орган в </w:t>
            </w:r>
            <w:r>
              <w:rPr>
                <w:rFonts w:ascii="Calibri" w:eastAsia="Calibri" w:hAnsi="Calibri" w:cs="Calibri"/>
                <w:lang w:val="ru-RU"/>
              </w:rPr>
              <w:t xml:space="preserve">этом </w:t>
            </w:r>
            <w:r w:rsidRPr="007E7943">
              <w:rPr>
                <w:rFonts w:ascii="Calibri" w:eastAsia="Calibri" w:hAnsi="Calibri" w:cs="Calibri"/>
                <w:lang w:val="ru-RU"/>
              </w:rPr>
              <w:t>исследовани</w:t>
            </w:r>
            <w:r>
              <w:rPr>
                <w:rFonts w:ascii="Calibri" w:eastAsia="Calibri" w:hAnsi="Calibri" w:cs="Calibri"/>
                <w:lang w:val="ru-RU"/>
              </w:rPr>
              <w:t>и</w:t>
            </w:r>
            <w:r w:rsidRPr="007E7943">
              <w:rPr>
                <w:rFonts w:ascii="Calibri" w:eastAsia="Calibri" w:hAnsi="Calibri" w:cs="Calibri"/>
                <w:lang w:val="ru-RU"/>
              </w:rPr>
              <w:t>?</w:t>
            </w:r>
          </w:p>
          <w:p w14:paraId="560B4D14"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[1] Да.</w:t>
            </w:r>
          </w:p>
          <w:p w14:paraId="0A98E477" w14:textId="77777777" w:rsidR="00D12215" w:rsidRPr="007E7943" w:rsidRDefault="00D12215" w:rsidP="00CD6EBD">
            <w:pPr>
              <w:pStyle w:val="NormalWeb"/>
              <w:ind w:left="30" w:right="30"/>
              <w:rPr>
                <w:rFonts w:ascii="Calibri" w:hAnsi="Calibri" w:cs="Calibri"/>
                <w:color w:val="70AD47" w:themeColor="accent6"/>
              </w:rPr>
            </w:pPr>
            <w:r w:rsidRPr="007E7943">
              <w:rPr>
                <w:rFonts w:ascii="Calibri" w:eastAsia="Calibri" w:hAnsi="Calibri" w:cs="Calibri"/>
                <w:color w:val="70AD47"/>
                <w:lang w:val="ru-RU"/>
              </w:rPr>
              <w:t>[2] Нет.</w:t>
            </w:r>
          </w:p>
          <w:p w14:paraId="268167CC"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Отправить</w:t>
            </w:r>
          </w:p>
        </w:tc>
      </w:tr>
      <w:tr w:rsidR="00D12215" w:rsidRPr="005D7436" w14:paraId="2923530B" w14:textId="77777777" w:rsidTr="00CD6EBD">
        <w:tc>
          <w:tcPr>
            <w:tcW w:w="1353" w:type="dxa"/>
            <w:shd w:val="clear" w:color="auto" w:fill="D9E2F3" w:themeFill="accent1" w:themeFillTint="33"/>
            <w:tcMar>
              <w:top w:w="120" w:type="dxa"/>
              <w:left w:w="180" w:type="dxa"/>
              <w:bottom w:w="120" w:type="dxa"/>
              <w:right w:w="180" w:type="dxa"/>
            </w:tcMar>
            <w:hideMark/>
          </w:tcPr>
          <w:p w14:paraId="07982FCF" w14:textId="77777777" w:rsidR="00D12215" w:rsidRPr="00045DCF" w:rsidRDefault="00EE154D" w:rsidP="00CD6EBD">
            <w:pPr>
              <w:spacing w:before="30" w:after="30"/>
              <w:ind w:left="30" w:right="30"/>
              <w:rPr>
                <w:rFonts w:ascii="Calibri" w:eastAsia="Times New Roman" w:hAnsi="Calibri" w:cs="Calibri"/>
                <w:sz w:val="16"/>
              </w:rPr>
            </w:pPr>
            <w:hyperlink r:id="rId67" w:tgtFrame="_blank" w:history="1">
              <w:r w:rsidR="00D12215" w:rsidRPr="00045DCF">
                <w:rPr>
                  <w:rStyle w:val="Hyperlink"/>
                  <w:rFonts w:ascii="Calibri" w:eastAsia="Times New Roman" w:hAnsi="Calibri" w:cs="Calibri"/>
                  <w:sz w:val="16"/>
                </w:rPr>
                <w:t>Screen 27</w:t>
              </w:r>
            </w:hyperlink>
            <w:r w:rsidR="00D12215" w:rsidRPr="00045DCF">
              <w:rPr>
                <w:rFonts w:ascii="Calibri" w:eastAsia="Times New Roman" w:hAnsi="Calibri" w:cs="Calibri"/>
                <w:sz w:val="16"/>
              </w:rPr>
              <w:t xml:space="preserve"> </w:t>
            </w:r>
          </w:p>
          <w:p w14:paraId="746ED124"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Activity: Feedback</w:t>
            </w:r>
          </w:p>
          <w:p w14:paraId="5A5A5414" w14:textId="77777777" w:rsidR="00D12215" w:rsidRPr="007E7943" w:rsidRDefault="00EE154D" w:rsidP="00CD6EBD">
            <w:pPr>
              <w:ind w:left="30" w:right="30"/>
              <w:rPr>
                <w:rFonts w:ascii="Calibri" w:eastAsia="Times New Roman" w:hAnsi="Calibri" w:cs="Calibri"/>
                <w:sz w:val="16"/>
              </w:rPr>
            </w:pPr>
            <w:hyperlink r:id="rId68" w:tgtFrame="_blank" w:history="1">
              <w:r w:rsidR="00D12215" w:rsidRPr="00045DCF">
                <w:rPr>
                  <w:rStyle w:val="Hyperlink"/>
                  <w:rFonts w:ascii="Calibri" w:eastAsia="Times New Roman" w:hAnsi="Calibri" w:cs="Calibri"/>
                  <w:sz w:val="16"/>
                </w:rPr>
                <w:t>28_C_28</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5862CC" w14:textId="77777777" w:rsidR="00D12215" w:rsidRPr="00045DCF" w:rsidRDefault="00D12215"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trial design is robust;</w:t>
            </w:r>
          </w:p>
          <w:p w14:paraId="17D31CA8" w14:textId="77777777" w:rsidR="00D12215" w:rsidRPr="00045DCF" w:rsidRDefault="00D12215"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endpoint (comparing the long-term safety of Abbott’s stents with that of a competitor’s) is clear;</w:t>
            </w:r>
          </w:p>
          <w:p w14:paraId="18FF05C4" w14:textId="77777777" w:rsidR="00D12215" w:rsidRPr="00045DCF" w:rsidRDefault="00D12215"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of investigators has been properly based on qualifications and expertise;</w:t>
            </w:r>
          </w:p>
          <w:p w14:paraId="0A8CF48B" w14:textId="77777777" w:rsidR="00D12215" w:rsidRPr="007E7943" w:rsidRDefault="00D12215"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Payment is based on fair market value compensation.</w:t>
            </w:r>
          </w:p>
        </w:tc>
        <w:tc>
          <w:tcPr>
            <w:tcW w:w="6000" w:type="dxa"/>
            <w:vAlign w:val="center"/>
          </w:tcPr>
          <w:p w14:paraId="5C8E1EC8" w14:textId="77777777" w:rsidR="00D12215" w:rsidRPr="00D12215" w:rsidRDefault="00D12215" w:rsidP="00CD6EBD">
            <w:pPr>
              <w:numPr>
                <w:ilvl w:val="0"/>
                <w:numId w:val="10"/>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Схема клинического</w:t>
            </w:r>
            <w:r w:rsidRPr="007E7943">
              <w:rPr>
                <w:rFonts w:ascii="Calibri" w:eastAsia="Calibri" w:hAnsi="Calibri" w:cs="Calibri"/>
                <w:lang w:val="ru-RU"/>
              </w:rPr>
              <w:t xml:space="preserve"> исследования </w:t>
            </w:r>
            <w:r>
              <w:rPr>
                <w:rFonts w:ascii="Calibri" w:eastAsia="Calibri" w:hAnsi="Calibri" w:cs="Calibri"/>
                <w:lang w:val="ru-RU"/>
              </w:rPr>
              <w:t>хорошо отлажена</w:t>
            </w:r>
            <w:r w:rsidRPr="007E7943">
              <w:rPr>
                <w:rFonts w:ascii="Calibri" w:eastAsia="Calibri" w:hAnsi="Calibri" w:cs="Calibri"/>
                <w:lang w:val="ru-RU"/>
              </w:rPr>
              <w:t>;</w:t>
            </w:r>
          </w:p>
          <w:p w14:paraId="533FD7E4" w14:textId="77777777" w:rsidR="00D12215" w:rsidRPr="007E7943" w:rsidRDefault="00D12215" w:rsidP="00CD6EBD">
            <w:pPr>
              <w:numPr>
                <w:ilvl w:val="0"/>
                <w:numId w:val="10"/>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Конечная точка (сравнивающая долгосрочную безопасность стентов Abbott и компании-конкурента) является четкой;</w:t>
            </w:r>
          </w:p>
          <w:p w14:paraId="534A1B9F" w14:textId="77777777" w:rsidR="00D12215" w:rsidRPr="007E7943" w:rsidRDefault="00D12215" w:rsidP="00CD6EBD">
            <w:pPr>
              <w:numPr>
                <w:ilvl w:val="0"/>
                <w:numId w:val="10"/>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Выбор исследователей надлежащим образом обоснован их квалификацией и опытом;</w:t>
            </w:r>
          </w:p>
          <w:p w14:paraId="5D127BC6" w14:textId="77777777" w:rsidR="00D12215" w:rsidRPr="007E7943" w:rsidRDefault="00D12215" w:rsidP="00CD6EBD">
            <w:pPr>
              <w:numPr>
                <w:ilvl w:val="0"/>
                <w:numId w:val="10"/>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 xml:space="preserve">Оплата их услуг основана на справедливой рыночной </w:t>
            </w:r>
            <w:r>
              <w:rPr>
                <w:rFonts w:ascii="Calibri" w:eastAsia="Calibri" w:hAnsi="Calibri" w:cs="Calibri"/>
                <w:lang w:val="ru-RU"/>
              </w:rPr>
              <w:t>стоимости</w:t>
            </w:r>
            <w:r w:rsidRPr="007E7943">
              <w:rPr>
                <w:rFonts w:ascii="Calibri" w:eastAsia="Calibri" w:hAnsi="Calibri" w:cs="Calibri"/>
                <w:lang w:val="ru-RU"/>
              </w:rPr>
              <w:t>.</w:t>
            </w:r>
          </w:p>
        </w:tc>
      </w:tr>
      <w:tr w:rsidR="00D12215" w:rsidRPr="005D7436" w14:paraId="65FD382A" w14:textId="77777777" w:rsidTr="00CD6EBD">
        <w:tc>
          <w:tcPr>
            <w:tcW w:w="1353" w:type="dxa"/>
            <w:shd w:val="clear" w:color="auto" w:fill="D9E2F3" w:themeFill="accent1" w:themeFillTint="33"/>
            <w:tcMar>
              <w:top w:w="120" w:type="dxa"/>
              <w:left w:w="180" w:type="dxa"/>
              <w:bottom w:w="120" w:type="dxa"/>
              <w:right w:w="180" w:type="dxa"/>
            </w:tcMar>
            <w:hideMark/>
          </w:tcPr>
          <w:p w14:paraId="4B3586FE" w14:textId="77777777" w:rsidR="00D12215" w:rsidRPr="00045DCF" w:rsidRDefault="00EE154D" w:rsidP="00CD6EBD">
            <w:pPr>
              <w:spacing w:before="30" w:after="30"/>
              <w:ind w:left="30" w:right="30"/>
              <w:rPr>
                <w:rFonts w:ascii="Calibri" w:eastAsia="Times New Roman" w:hAnsi="Calibri" w:cs="Calibri"/>
                <w:sz w:val="16"/>
              </w:rPr>
            </w:pPr>
            <w:hyperlink r:id="rId69" w:tgtFrame="_blank" w:history="1">
              <w:r w:rsidR="00D12215" w:rsidRPr="00045DCF">
                <w:rPr>
                  <w:rStyle w:val="Hyperlink"/>
                  <w:rFonts w:ascii="Calibri" w:eastAsia="Times New Roman" w:hAnsi="Calibri" w:cs="Calibri"/>
                  <w:sz w:val="16"/>
                </w:rPr>
                <w:t>Screen 28</w:t>
              </w:r>
            </w:hyperlink>
            <w:r w:rsidR="00D12215" w:rsidRPr="00045DCF">
              <w:rPr>
                <w:rFonts w:ascii="Calibri" w:eastAsia="Times New Roman" w:hAnsi="Calibri" w:cs="Calibri"/>
                <w:sz w:val="16"/>
              </w:rPr>
              <w:t xml:space="preserve"> </w:t>
            </w:r>
          </w:p>
          <w:p w14:paraId="5F888860"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Activity: Scenario</w:t>
            </w:r>
          </w:p>
          <w:p w14:paraId="13E4BD5E" w14:textId="77777777" w:rsidR="00D12215" w:rsidRPr="007E7943" w:rsidRDefault="00EE154D" w:rsidP="00CD6EBD">
            <w:pPr>
              <w:ind w:left="30" w:right="30"/>
              <w:rPr>
                <w:rFonts w:ascii="Calibri" w:eastAsia="Times New Roman" w:hAnsi="Calibri" w:cs="Calibri"/>
                <w:sz w:val="16"/>
              </w:rPr>
            </w:pPr>
            <w:hyperlink r:id="rId70" w:tgtFrame="_blank" w:history="1">
              <w:r w:rsidR="00D12215" w:rsidRPr="00045DCF">
                <w:rPr>
                  <w:rStyle w:val="Hyperlink"/>
                  <w:rFonts w:ascii="Calibri" w:eastAsia="Times New Roman" w:hAnsi="Calibri" w:cs="Calibri"/>
                  <w:sz w:val="16"/>
                </w:rPr>
                <w:t>30_C_29</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41879B" w14:textId="77777777" w:rsidR="00D12215" w:rsidRPr="00045DCF" w:rsidRDefault="00D12215" w:rsidP="00CD6EBD">
            <w:pPr>
              <w:pStyle w:val="NormalWeb"/>
              <w:ind w:left="30" w:right="30"/>
              <w:rPr>
                <w:rFonts w:ascii="Calibri" w:hAnsi="Calibri" w:cs="Calibri"/>
              </w:rPr>
            </w:pPr>
            <w:r w:rsidRPr="00045DCF">
              <w:rPr>
                <w:rFonts w:ascii="Calibri" w:hAnsi="Calibri" w:cs="Calibri"/>
              </w:rPr>
              <w:t>Now imagine . . .</w:t>
            </w:r>
          </w:p>
          <w:p w14:paraId="71FC1195" w14:textId="77777777" w:rsidR="00D12215" w:rsidRPr="00045DCF" w:rsidRDefault="00D12215" w:rsidP="00CD6EBD">
            <w:pPr>
              <w:pStyle w:val="NormalWeb"/>
              <w:ind w:left="30" w:right="30"/>
              <w:rPr>
                <w:rFonts w:ascii="Calibri" w:hAnsi="Calibri" w:cs="Calibri"/>
              </w:rPr>
            </w:pPr>
            <w:r w:rsidRPr="00045DCF">
              <w:rPr>
                <w:rFonts w:ascii="Calibri" w:hAnsi="Calibri" w:cs="Calibri"/>
              </w:rPr>
              <w:t xml:space="preserve">You set up exactly the same trial: same endpoint, same group of doctors, same compensation. The only difference is that this time the trial is being driven by the </w:t>
            </w:r>
            <w:proofErr w:type="spellStart"/>
            <w:r w:rsidRPr="00045DCF">
              <w:rPr>
                <w:rFonts w:ascii="Calibri" w:hAnsi="Calibri" w:cs="Calibri"/>
              </w:rPr>
              <w:t>Xience</w:t>
            </w:r>
            <w:proofErr w:type="spellEnd"/>
            <w:r w:rsidRPr="00045DCF">
              <w:rPr>
                <w:rFonts w:ascii="Calibri" w:hAnsi="Calibri" w:cs="Calibri"/>
              </w:rPr>
              <w:t xml:space="preserve"> marketing group, who see it as a great opportunity to introduce their stents to a new group of doctors.</w:t>
            </w:r>
          </w:p>
          <w:p w14:paraId="6E3B7DE2" w14:textId="77777777" w:rsidR="00D12215" w:rsidRPr="00045DCF" w:rsidRDefault="00D12215" w:rsidP="00CD6EBD">
            <w:pPr>
              <w:pStyle w:val="NormalWeb"/>
              <w:ind w:left="30" w:right="30"/>
              <w:rPr>
                <w:rFonts w:ascii="Calibri" w:hAnsi="Calibri" w:cs="Calibri"/>
              </w:rPr>
            </w:pPr>
            <w:r w:rsidRPr="00045DCF">
              <w:rPr>
                <w:rFonts w:ascii="Calibri" w:hAnsi="Calibri" w:cs="Calibri"/>
              </w:rPr>
              <w:t>That's not correct!</w:t>
            </w:r>
          </w:p>
          <w:p w14:paraId="7B593192" w14:textId="77777777" w:rsidR="00D12215" w:rsidRPr="00045DCF" w:rsidRDefault="00D12215" w:rsidP="00CD6EBD">
            <w:pPr>
              <w:pStyle w:val="NormalWeb"/>
              <w:ind w:left="30" w:right="30"/>
              <w:rPr>
                <w:rFonts w:ascii="Calibri" w:hAnsi="Calibri" w:cs="Calibri"/>
              </w:rPr>
            </w:pPr>
            <w:r w:rsidRPr="00045DCF">
              <w:rPr>
                <w:rFonts w:ascii="Calibri" w:hAnsi="Calibri" w:cs="Calibri"/>
              </w:rPr>
              <w:t>That's correct!</w:t>
            </w:r>
          </w:p>
          <w:p w14:paraId="27CFB297" w14:textId="77777777" w:rsidR="00D12215" w:rsidRPr="007E7943" w:rsidRDefault="00D12215" w:rsidP="00CD6EBD">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66030AC4"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А теперь представьте…</w:t>
            </w:r>
          </w:p>
          <w:p w14:paraId="1DC0FF16"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Вы организуете точно такое же исследование: та же конечная точка, та же группа врачей, та же цена за их услуги. Единственное отличие — в этот раз исследование управляется отделом по маркетингу Xience, который считает исследование отличной возможностью познакомить новую группу врачей со стентами компании.</w:t>
            </w:r>
          </w:p>
          <w:p w14:paraId="1006A877"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Это неверно!</w:t>
            </w:r>
          </w:p>
          <w:p w14:paraId="6A799CEB"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Правильно!</w:t>
            </w:r>
          </w:p>
          <w:p w14:paraId="5685CC58"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Отчасти правильно!</w:t>
            </w:r>
          </w:p>
        </w:tc>
      </w:tr>
      <w:tr w:rsidR="00D12215" w:rsidRPr="007E7943" w14:paraId="465E35FF" w14:textId="77777777" w:rsidTr="00CD6EBD">
        <w:tc>
          <w:tcPr>
            <w:tcW w:w="1353" w:type="dxa"/>
            <w:shd w:val="clear" w:color="auto" w:fill="D9E2F3" w:themeFill="accent1" w:themeFillTint="33"/>
            <w:tcMar>
              <w:top w:w="120" w:type="dxa"/>
              <w:left w:w="180" w:type="dxa"/>
              <w:bottom w:w="120" w:type="dxa"/>
              <w:right w:w="180" w:type="dxa"/>
            </w:tcMar>
            <w:hideMark/>
          </w:tcPr>
          <w:p w14:paraId="3E608830" w14:textId="77777777" w:rsidR="00D12215" w:rsidRPr="00045DCF" w:rsidRDefault="00EE154D" w:rsidP="00CD6EBD">
            <w:pPr>
              <w:spacing w:before="30" w:after="30"/>
              <w:ind w:left="30" w:right="30"/>
              <w:rPr>
                <w:rFonts w:ascii="Calibri" w:eastAsia="Times New Roman" w:hAnsi="Calibri" w:cs="Calibri"/>
                <w:sz w:val="16"/>
              </w:rPr>
            </w:pPr>
            <w:hyperlink r:id="rId71" w:tgtFrame="_blank" w:history="1">
              <w:r w:rsidR="00D12215" w:rsidRPr="00045DCF">
                <w:rPr>
                  <w:rStyle w:val="Hyperlink"/>
                  <w:rFonts w:ascii="Calibri" w:eastAsia="Times New Roman" w:hAnsi="Calibri" w:cs="Calibri"/>
                  <w:sz w:val="16"/>
                </w:rPr>
                <w:t>Screen 28</w:t>
              </w:r>
            </w:hyperlink>
            <w:r w:rsidR="00D12215" w:rsidRPr="00045DCF">
              <w:rPr>
                <w:rFonts w:ascii="Calibri" w:eastAsia="Times New Roman" w:hAnsi="Calibri" w:cs="Calibri"/>
                <w:sz w:val="16"/>
              </w:rPr>
              <w:t xml:space="preserve"> </w:t>
            </w:r>
          </w:p>
          <w:p w14:paraId="1855669E"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Activity: Questions</w:t>
            </w:r>
          </w:p>
          <w:p w14:paraId="1F4E7253" w14:textId="77777777" w:rsidR="00D12215" w:rsidRPr="007E7943" w:rsidRDefault="00EE154D" w:rsidP="00CD6EBD">
            <w:pPr>
              <w:ind w:left="30" w:right="30"/>
              <w:rPr>
                <w:rFonts w:ascii="Calibri" w:eastAsia="Times New Roman" w:hAnsi="Calibri" w:cs="Calibri"/>
                <w:sz w:val="16"/>
              </w:rPr>
            </w:pPr>
            <w:hyperlink r:id="rId72" w:tgtFrame="_blank" w:history="1">
              <w:r w:rsidR="00D12215" w:rsidRPr="00045DCF">
                <w:rPr>
                  <w:rStyle w:val="Hyperlink"/>
                  <w:rFonts w:ascii="Calibri" w:eastAsia="Times New Roman" w:hAnsi="Calibri" w:cs="Calibri"/>
                  <w:sz w:val="16"/>
                </w:rPr>
                <w:t>32_C_29</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84931A" w14:textId="77777777" w:rsidR="00D12215" w:rsidRPr="00045DCF" w:rsidRDefault="00D12215" w:rsidP="00CD6EBD">
            <w:pPr>
              <w:pStyle w:val="NormalWeb"/>
              <w:ind w:left="30" w:right="30"/>
              <w:rPr>
                <w:rFonts w:ascii="Calibri" w:hAnsi="Calibri" w:cs="Calibri"/>
              </w:rPr>
            </w:pPr>
            <w:r w:rsidRPr="00045DCF">
              <w:rPr>
                <w:rFonts w:ascii="Calibri" w:hAnsi="Calibri" w:cs="Calibri"/>
              </w:rPr>
              <w:t>Do you think government regulators would still view this clinical trial as okay?</w:t>
            </w:r>
          </w:p>
          <w:p w14:paraId="3C0C01B8" w14:textId="77777777" w:rsidR="00D12215" w:rsidRPr="00045DCF" w:rsidRDefault="00D12215" w:rsidP="00CD6EBD">
            <w:pPr>
              <w:pStyle w:val="NormalWeb"/>
              <w:ind w:left="30" w:right="30"/>
              <w:rPr>
                <w:rFonts w:ascii="Calibri" w:hAnsi="Calibri" w:cs="Calibri"/>
              </w:rPr>
            </w:pPr>
            <w:r w:rsidRPr="00045DCF">
              <w:rPr>
                <w:rFonts w:ascii="Calibri" w:hAnsi="Calibri" w:cs="Calibri"/>
              </w:rPr>
              <w:t>[1] Yes.</w:t>
            </w:r>
          </w:p>
          <w:p w14:paraId="33AACF4E" w14:textId="77777777" w:rsidR="00D12215" w:rsidRPr="00045DCF" w:rsidRDefault="00D12215" w:rsidP="00CD6EBD">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3ADFA68C" w14:textId="77777777" w:rsidR="00D12215" w:rsidRPr="007E7943" w:rsidRDefault="00D12215" w:rsidP="00CD6EBD">
            <w:pPr>
              <w:pStyle w:val="NormalWeb"/>
              <w:ind w:left="30" w:right="30"/>
              <w:rPr>
                <w:rFonts w:ascii="Calibri" w:hAnsi="Calibri" w:cs="Calibri"/>
              </w:rPr>
            </w:pPr>
            <w:r w:rsidRPr="00045DCF">
              <w:rPr>
                <w:rFonts w:ascii="Calibri" w:hAnsi="Calibri" w:cs="Calibri"/>
              </w:rPr>
              <w:t>Submit</w:t>
            </w:r>
          </w:p>
        </w:tc>
        <w:tc>
          <w:tcPr>
            <w:tcW w:w="6000" w:type="dxa"/>
            <w:vAlign w:val="center"/>
          </w:tcPr>
          <w:p w14:paraId="31052014"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Как по-вашему, регулирующие органы будут по-прежнему считать такое проведение исследования правильным?</w:t>
            </w:r>
          </w:p>
          <w:p w14:paraId="2CAC633A"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[1] Да.</w:t>
            </w:r>
          </w:p>
          <w:p w14:paraId="6C67783E" w14:textId="77777777" w:rsidR="00D12215" w:rsidRPr="007E7943" w:rsidRDefault="00D12215" w:rsidP="00CD6EBD">
            <w:pPr>
              <w:pStyle w:val="NormalWeb"/>
              <w:ind w:left="30" w:right="30"/>
              <w:rPr>
                <w:rFonts w:ascii="Calibri" w:hAnsi="Calibri" w:cs="Calibri"/>
                <w:color w:val="70AD47" w:themeColor="accent6"/>
              </w:rPr>
            </w:pPr>
            <w:r w:rsidRPr="007E7943">
              <w:rPr>
                <w:rFonts w:ascii="Calibri" w:eastAsia="Calibri" w:hAnsi="Calibri" w:cs="Calibri"/>
                <w:color w:val="70AD47"/>
                <w:lang w:val="ru-RU"/>
              </w:rPr>
              <w:t>[2] Нет.</w:t>
            </w:r>
          </w:p>
          <w:p w14:paraId="587CCA00"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Отправить</w:t>
            </w:r>
          </w:p>
        </w:tc>
      </w:tr>
      <w:tr w:rsidR="00D12215" w:rsidRPr="005D7436" w14:paraId="1C3CCA69" w14:textId="77777777" w:rsidTr="00CD6EBD">
        <w:tc>
          <w:tcPr>
            <w:tcW w:w="1353" w:type="dxa"/>
            <w:shd w:val="clear" w:color="auto" w:fill="D9E2F3" w:themeFill="accent1" w:themeFillTint="33"/>
            <w:tcMar>
              <w:top w:w="120" w:type="dxa"/>
              <w:left w:w="180" w:type="dxa"/>
              <w:bottom w:w="120" w:type="dxa"/>
              <w:right w:w="180" w:type="dxa"/>
            </w:tcMar>
            <w:hideMark/>
          </w:tcPr>
          <w:p w14:paraId="274A42DE" w14:textId="77777777" w:rsidR="00D12215" w:rsidRPr="00045DCF" w:rsidRDefault="00EE154D" w:rsidP="00CD6EBD">
            <w:pPr>
              <w:spacing w:before="30" w:after="30"/>
              <w:ind w:left="30" w:right="30"/>
              <w:rPr>
                <w:rFonts w:ascii="Calibri" w:eastAsia="Times New Roman" w:hAnsi="Calibri" w:cs="Calibri"/>
                <w:sz w:val="16"/>
              </w:rPr>
            </w:pPr>
            <w:hyperlink r:id="rId73" w:tgtFrame="_blank" w:history="1">
              <w:r w:rsidR="00D12215" w:rsidRPr="00045DCF">
                <w:rPr>
                  <w:rStyle w:val="Hyperlink"/>
                  <w:rFonts w:ascii="Calibri" w:eastAsia="Times New Roman" w:hAnsi="Calibri" w:cs="Calibri"/>
                  <w:sz w:val="16"/>
                </w:rPr>
                <w:t>Screen 28</w:t>
              </w:r>
            </w:hyperlink>
            <w:r w:rsidR="00D12215" w:rsidRPr="00045DCF">
              <w:rPr>
                <w:rFonts w:ascii="Calibri" w:eastAsia="Times New Roman" w:hAnsi="Calibri" w:cs="Calibri"/>
                <w:sz w:val="16"/>
              </w:rPr>
              <w:t xml:space="preserve"> </w:t>
            </w:r>
          </w:p>
          <w:p w14:paraId="66F40035"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Activity: Feedback</w:t>
            </w:r>
          </w:p>
          <w:p w14:paraId="39B8EEFC" w14:textId="77777777" w:rsidR="00D12215" w:rsidRPr="007E7943" w:rsidRDefault="00EE154D" w:rsidP="00CD6EBD">
            <w:pPr>
              <w:ind w:left="30" w:right="30"/>
              <w:rPr>
                <w:rFonts w:ascii="Calibri" w:eastAsia="Times New Roman" w:hAnsi="Calibri" w:cs="Calibri"/>
                <w:sz w:val="16"/>
              </w:rPr>
            </w:pPr>
            <w:hyperlink r:id="rId74" w:tgtFrame="_blank" w:history="1">
              <w:r w:rsidR="00D12215" w:rsidRPr="00045DCF">
                <w:rPr>
                  <w:rStyle w:val="Hyperlink"/>
                  <w:rFonts w:ascii="Calibri" w:eastAsia="Times New Roman" w:hAnsi="Calibri" w:cs="Calibri"/>
                  <w:sz w:val="16"/>
                </w:rPr>
                <w:t>31_C_29</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B50B73" w14:textId="77777777" w:rsidR="00D12215" w:rsidRPr="00045DCF" w:rsidRDefault="00D12215" w:rsidP="00CD6EBD">
            <w:pPr>
              <w:pStyle w:val="NormalWeb"/>
              <w:ind w:left="30" w:right="30"/>
              <w:rPr>
                <w:rFonts w:ascii="Calibri" w:hAnsi="Calibri" w:cs="Calibri"/>
              </w:rPr>
            </w:pPr>
            <w:r w:rsidRPr="00045DCF">
              <w:rPr>
                <w:rFonts w:ascii="Calibri" w:hAnsi="Calibri" w:cs="Calibri"/>
              </w:rPr>
              <w:t>Even though on the surface it's the same exact trial – same endpoint, same group of doctors, same compensation – something fundamental has changed.</w:t>
            </w:r>
          </w:p>
          <w:p w14:paraId="6A84DC58" w14:textId="77777777" w:rsidR="00D12215" w:rsidRPr="007E7943" w:rsidRDefault="00D12215" w:rsidP="00CD6EBD">
            <w:pPr>
              <w:pStyle w:val="NormalWeb"/>
              <w:ind w:left="30" w:right="30"/>
              <w:rPr>
                <w:rFonts w:ascii="Calibri" w:hAnsi="Calibri" w:cs="Calibri"/>
              </w:rPr>
            </w:pPr>
            <w:r w:rsidRPr="00045DCF">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0" w:type="dxa"/>
            <w:vAlign w:val="center"/>
          </w:tcPr>
          <w:p w14:paraId="06060433"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Хотя на первый взгляд это точно такое же исследование — та же конечная точка, та же группа врачей, тот же размер оплаты их услуг — кое-что принципиально изменилось.</w:t>
            </w:r>
          </w:p>
          <w:p w14:paraId="2FDBBF0B" w14:textId="77777777" w:rsidR="00D12215" w:rsidRPr="007E7943" w:rsidRDefault="00D12215" w:rsidP="00CD6EBD">
            <w:pPr>
              <w:pStyle w:val="NormalWeb"/>
              <w:ind w:left="30" w:right="30"/>
              <w:rPr>
                <w:rFonts w:ascii="Calibri" w:hAnsi="Calibri" w:cs="Calibri"/>
                <w:lang w:val="ru-RU"/>
              </w:rPr>
            </w:pPr>
            <w:r>
              <w:rPr>
                <w:rFonts w:ascii="Calibri" w:eastAsia="Calibri" w:hAnsi="Calibri" w:cs="Calibri"/>
                <w:lang w:val="ru-RU"/>
              </w:rPr>
              <w:t>И</w:t>
            </w:r>
            <w:r w:rsidRPr="007E7943">
              <w:rPr>
                <w:rFonts w:ascii="Calibri" w:eastAsia="Calibri" w:hAnsi="Calibri" w:cs="Calibri"/>
                <w:lang w:val="ru-RU"/>
              </w:rPr>
              <w:t>зменилась причина, по которой исследование проводится. Теперь понятно, что настоящее намерение исследования — ознакомить со стентами Abbott некоторых сосудистых хирургов, а не изучить долгосрочную безопасность параллельного применения двух технологий.</w:t>
            </w:r>
          </w:p>
        </w:tc>
      </w:tr>
      <w:tr w:rsidR="00D12215" w:rsidRPr="005D7436" w14:paraId="16913E70" w14:textId="77777777" w:rsidTr="00CD6EBD">
        <w:tc>
          <w:tcPr>
            <w:tcW w:w="1353" w:type="dxa"/>
            <w:shd w:val="clear" w:color="auto" w:fill="D9E2F3" w:themeFill="accent1" w:themeFillTint="33"/>
            <w:tcMar>
              <w:top w:w="120" w:type="dxa"/>
              <w:left w:w="180" w:type="dxa"/>
              <w:bottom w:w="120" w:type="dxa"/>
              <w:right w:w="180" w:type="dxa"/>
            </w:tcMar>
            <w:hideMark/>
          </w:tcPr>
          <w:p w14:paraId="632DE793" w14:textId="77777777" w:rsidR="00D12215" w:rsidRPr="00045DCF" w:rsidRDefault="00EE154D" w:rsidP="00CD6EBD">
            <w:pPr>
              <w:spacing w:before="30" w:after="30"/>
              <w:ind w:left="30" w:right="30"/>
              <w:rPr>
                <w:rFonts w:ascii="Calibri" w:eastAsia="Times New Roman" w:hAnsi="Calibri" w:cs="Calibri"/>
                <w:sz w:val="16"/>
              </w:rPr>
            </w:pPr>
            <w:hyperlink r:id="rId75" w:tgtFrame="_blank" w:history="1">
              <w:r w:rsidR="00D12215" w:rsidRPr="00045DCF">
                <w:rPr>
                  <w:rStyle w:val="Hyperlink"/>
                  <w:rFonts w:ascii="Calibri" w:eastAsia="Times New Roman" w:hAnsi="Calibri" w:cs="Calibri"/>
                  <w:sz w:val="16"/>
                </w:rPr>
                <w:t>Screen 29</w:t>
              </w:r>
            </w:hyperlink>
            <w:r w:rsidR="00D12215" w:rsidRPr="00045DCF">
              <w:rPr>
                <w:rFonts w:ascii="Calibri" w:eastAsia="Times New Roman" w:hAnsi="Calibri" w:cs="Calibri"/>
                <w:sz w:val="16"/>
              </w:rPr>
              <w:t xml:space="preserve"> </w:t>
            </w:r>
          </w:p>
          <w:p w14:paraId="7319CC8A" w14:textId="77777777" w:rsidR="00D12215" w:rsidRPr="007E7943" w:rsidRDefault="00EE154D" w:rsidP="00CD6EBD">
            <w:pPr>
              <w:ind w:left="30" w:right="30"/>
              <w:rPr>
                <w:rFonts w:ascii="Calibri" w:eastAsia="Times New Roman" w:hAnsi="Calibri" w:cs="Calibri"/>
                <w:sz w:val="16"/>
              </w:rPr>
            </w:pPr>
            <w:hyperlink r:id="rId76" w:tgtFrame="_blank" w:history="1">
              <w:r w:rsidR="00D12215" w:rsidRPr="00045DCF">
                <w:rPr>
                  <w:rStyle w:val="Hyperlink"/>
                  <w:rFonts w:ascii="Calibri" w:eastAsia="Times New Roman" w:hAnsi="Calibri" w:cs="Calibri"/>
                  <w:sz w:val="16"/>
                </w:rPr>
                <w:t>33_C_30</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8B7AE" w14:textId="77777777" w:rsidR="00D12215" w:rsidRPr="00045DCF" w:rsidRDefault="00D12215" w:rsidP="00CD6EBD">
            <w:pPr>
              <w:pStyle w:val="NormalWeb"/>
              <w:ind w:left="30" w:right="30"/>
              <w:rPr>
                <w:rFonts w:ascii="Calibri" w:hAnsi="Calibri" w:cs="Calibri"/>
              </w:rPr>
            </w:pPr>
            <w:r w:rsidRPr="00045DCF">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123B5745" w14:textId="77777777" w:rsidR="00D12215" w:rsidRPr="007E7943" w:rsidRDefault="00D12215" w:rsidP="00CD6EBD">
            <w:pPr>
              <w:pStyle w:val="NormalWeb"/>
              <w:ind w:left="30" w:right="30"/>
              <w:rPr>
                <w:rFonts w:ascii="Calibri" w:hAnsi="Calibri" w:cs="Calibri"/>
              </w:rPr>
            </w:pPr>
            <w:r w:rsidRPr="00045DCF">
              <w:rPr>
                <w:rFonts w:ascii="Calibri" w:hAnsi="Calibri" w:cs="Calibri"/>
              </w:rPr>
              <w:lastRenderedPageBreak/>
              <w:t>Seeding trials could be considered illegal, if the payment is intended to reward or induce investigators to use or recommend a particular product.</w:t>
            </w:r>
          </w:p>
        </w:tc>
        <w:tc>
          <w:tcPr>
            <w:tcW w:w="6000" w:type="dxa"/>
            <w:vAlign w:val="center"/>
          </w:tcPr>
          <w:p w14:paraId="098FA95E"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 xml:space="preserve">Такие исследования, когда предполагаемой целью является представление нового продукта или терапии врачам, повышение продаж продукта или вознаграждение врачам за применение продукта, а не проверка научной гипотезы или сбор данных для соблюдения законных требований, часто называются </w:t>
            </w:r>
            <w:r w:rsidRPr="007E7943">
              <w:rPr>
                <w:rFonts w:ascii="Calibri" w:eastAsia="Calibri" w:hAnsi="Calibri" w:cs="Calibri"/>
                <w:lang w:val="ru-RU"/>
              </w:rPr>
              <w:lastRenderedPageBreak/>
              <w:t>исследованиями для продвижения продукта, или исследованиями для продажи продукта.</w:t>
            </w:r>
          </w:p>
          <w:p w14:paraId="67613092"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Исследования для продвижения продукта могут считаться незаконными, если предполагается выплата средств для вознаграждения или </w:t>
            </w:r>
            <w:r>
              <w:rPr>
                <w:rFonts w:ascii="Calibri" w:eastAsia="Calibri" w:hAnsi="Calibri" w:cs="Calibri"/>
                <w:lang w:val="ru-RU"/>
              </w:rPr>
              <w:t>стимулирования</w:t>
            </w:r>
            <w:r w:rsidRPr="007E7943">
              <w:rPr>
                <w:rFonts w:ascii="Calibri" w:eastAsia="Calibri" w:hAnsi="Calibri" w:cs="Calibri"/>
                <w:lang w:val="ru-RU"/>
              </w:rPr>
              <w:t xml:space="preserve"> исследователей к применению или рекомендации конкретного продукта.</w:t>
            </w:r>
          </w:p>
        </w:tc>
      </w:tr>
      <w:tr w:rsidR="00D12215" w:rsidRPr="005D7436" w14:paraId="008F6DF2" w14:textId="77777777" w:rsidTr="00CD6EBD">
        <w:tc>
          <w:tcPr>
            <w:tcW w:w="1353" w:type="dxa"/>
            <w:shd w:val="clear" w:color="auto" w:fill="D9E2F3" w:themeFill="accent1" w:themeFillTint="33"/>
            <w:tcMar>
              <w:top w:w="120" w:type="dxa"/>
              <w:left w:w="180" w:type="dxa"/>
              <w:bottom w:w="120" w:type="dxa"/>
              <w:right w:w="180" w:type="dxa"/>
            </w:tcMar>
            <w:hideMark/>
          </w:tcPr>
          <w:p w14:paraId="5D1509A8" w14:textId="77777777" w:rsidR="00D12215" w:rsidRPr="00045DCF" w:rsidRDefault="00EE154D" w:rsidP="00CD6EBD">
            <w:pPr>
              <w:spacing w:before="30" w:after="30"/>
              <w:ind w:left="30" w:right="30"/>
              <w:rPr>
                <w:rFonts w:ascii="Calibri" w:eastAsia="Times New Roman" w:hAnsi="Calibri" w:cs="Calibri"/>
                <w:sz w:val="16"/>
              </w:rPr>
            </w:pPr>
            <w:hyperlink r:id="rId77" w:tgtFrame="_blank" w:history="1">
              <w:r w:rsidR="00D12215" w:rsidRPr="00045DCF">
                <w:rPr>
                  <w:rStyle w:val="Hyperlink"/>
                  <w:rFonts w:ascii="Calibri" w:eastAsia="Times New Roman" w:hAnsi="Calibri" w:cs="Calibri"/>
                  <w:sz w:val="16"/>
                </w:rPr>
                <w:t>Screen 30</w:t>
              </w:r>
            </w:hyperlink>
            <w:r w:rsidR="00D12215" w:rsidRPr="00045DCF">
              <w:rPr>
                <w:rFonts w:ascii="Calibri" w:eastAsia="Times New Roman" w:hAnsi="Calibri" w:cs="Calibri"/>
                <w:sz w:val="16"/>
              </w:rPr>
              <w:t xml:space="preserve"> </w:t>
            </w:r>
          </w:p>
          <w:p w14:paraId="0B204A00" w14:textId="77777777" w:rsidR="00D12215" w:rsidRPr="007E7943" w:rsidRDefault="00EE154D" w:rsidP="00CD6EBD">
            <w:pPr>
              <w:ind w:left="30" w:right="30"/>
              <w:rPr>
                <w:rFonts w:ascii="Calibri" w:eastAsia="Times New Roman" w:hAnsi="Calibri" w:cs="Calibri"/>
                <w:sz w:val="16"/>
              </w:rPr>
            </w:pPr>
            <w:hyperlink r:id="rId78" w:tgtFrame="_blank" w:history="1">
              <w:r w:rsidR="00D12215" w:rsidRPr="00045DCF">
                <w:rPr>
                  <w:rStyle w:val="Hyperlink"/>
                  <w:rFonts w:ascii="Calibri" w:eastAsia="Times New Roman" w:hAnsi="Calibri" w:cs="Calibri"/>
                  <w:sz w:val="16"/>
                </w:rPr>
                <w:t>34_C_31</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C39EEA" w14:textId="77777777" w:rsidR="00D12215" w:rsidRPr="00045DCF" w:rsidRDefault="00D12215" w:rsidP="00CD6EBD">
            <w:pPr>
              <w:pStyle w:val="NormalWeb"/>
              <w:ind w:left="30" w:right="30"/>
              <w:rPr>
                <w:rFonts w:ascii="Calibri" w:hAnsi="Calibri" w:cs="Calibri"/>
              </w:rPr>
            </w:pPr>
            <w:r w:rsidRPr="00045DCF">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1BB46AB3" w14:textId="77777777" w:rsidR="00D12215" w:rsidRPr="007E7943" w:rsidRDefault="00D12215" w:rsidP="00CD6EBD">
            <w:pPr>
              <w:pStyle w:val="NormalWeb"/>
              <w:ind w:left="30" w:right="30"/>
              <w:rPr>
                <w:rFonts w:ascii="Calibri" w:hAnsi="Calibri" w:cs="Calibri"/>
              </w:rPr>
            </w:pPr>
            <w:r w:rsidRPr="00045DCF">
              <w:rPr>
                <w:rFonts w:ascii="Calibri" w:hAnsi="Calibri" w:cs="Calibri"/>
              </w:rPr>
              <w:t>CLICK THE OTHER LAWS BUTTON TO LEARN MORE.</w:t>
            </w:r>
          </w:p>
        </w:tc>
        <w:tc>
          <w:tcPr>
            <w:tcW w:w="6000" w:type="dxa"/>
            <w:vAlign w:val="center"/>
          </w:tcPr>
          <w:p w14:paraId="736E19E2"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На самом деле</w:t>
            </w:r>
            <w:r>
              <w:rPr>
                <w:rFonts w:ascii="Calibri" w:eastAsia="Calibri" w:hAnsi="Calibri" w:cs="Calibri"/>
                <w:lang w:val="ru-RU"/>
              </w:rPr>
              <w:t>,</w:t>
            </w:r>
            <w:r w:rsidRPr="007E7943">
              <w:rPr>
                <w:rFonts w:ascii="Calibri" w:eastAsia="Calibri" w:hAnsi="Calibri" w:cs="Calibri"/>
                <w:lang w:val="ru-RU"/>
              </w:rPr>
              <w:t xml:space="preserve"> любое исследование, которое используется в целях </w:t>
            </w:r>
            <w:r>
              <w:rPr>
                <w:rFonts w:ascii="Calibri" w:eastAsia="Calibri" w:hAnsi="Calibri" w:cs="Calibri"/>
                <w:lang w:val="ru-RU"/>
              </w:rPr>
              <w:t>ненадлежащего стимулирования</w:t>
            </w:r>
            <w:r w:rsidRPr="007E7943">
              <w:rPr>
                <w:rFonts w:ascii="Calibri" w:eastAsia="Calibri" w:hAnsi="Calibri" w:cs="Calibri"/>
                <w:lang w:val="ru-RU"/>
              </w:rPr>
              <w:t xml:space="preserve"> или вознаграждения за применение или рекомендации продуктов компании</w:t>
            </w:r>
            <w:r>
              <w:rPr>
                <w:rFonts w:ascii="Calibri" w:eastAsia="Calibri" w:hAnsi="Calibri" w:cs="Calibri"/>
                <w:lang w:val="ru-RU"/>
              </w:rPr>
              <w:t>,</w:t>
            </w:r>
            <w:r w:rsidRPr="007E7943">
              <w:rPr>
                <w:rFonts w:ascii="Calibri" w:eastAsia="Calibri" w:hAnsi="Calibri" w:cs="Calibri"/>
                <w:lang w:val="ru-RU"/>
              </w:rPr>
              <w:t xml:space="preserve"> либо для более близкого знакомства или улучшения отношений с </w:t>
            </w:r>
            <w:r>
              <w:rPr>
                <w:rFonts w:ascii="Calibri" w:eastAsia="Calibri" w:hAnsi="Calibri" w:cs="Calibri"/>
                <w:lang w:val="ru-RU"/>
              </w:rPr>
              <w:t xml:space="preserve">сотрудниками </w:t>
            </w:r>
            <w:r w:rsidRPr="007E7943">
              <w:rPr>
                <w:rFonts w:ascii="Calibri" w:eastAsia="Calibri" w:hAnsi="Calibri" w:cs="Calibri"/>
                <w:lang w:val="ru-RU"/>
              </w:rPr>
              <w:t xml:space="preserve">здравоохранения (СЗ) или исследователями, может считаться незаконным </w:t>
            </w:r>
            <w:r>
              <w:rPr>
                <w:rFonts w:ascii="Calibri" w:eastAsia="Calibri" w:hAnsi="Calibri" w:cs="Calibri"/>
                <w:lang w:val="ru-RU"/>
              </w:rPr>
              <w:t xml:space="preserve">в соответствии с </w:t>
            </w:r>
            <w:r w:rsidRPr="007E7943">
              <w:rPr>
                <w:rFonts w:ascii="Calibri" w:eastAsia="Calibri" w:hAnsi="Calibri" w:cs="Calibri"/>
                <w:lang w:val="ru-RU"/>
              </w:rPr>
              <w:t>антикоррупционны</w:t>
            </w:r>
            <w:r>
              <w:rPr>
                <w:rFonts w:ascii="Calibri" w:eastAsia="Calibri" w:hAnsi="Calibri" w:cs="Calibri"/>
                <w:lang w:val="ru-RU"/>
              </w:rPr>
              <w:t>м</w:t>
            </w:r>
            <w:r w:rsidRPr="007E7943">
              <w:rPr>
                <w:rFonts w:ascii="Calibri" w:eastAsia="Calibri" w:hAnsi="Calibri" w:cs="Calibri"/>
                <w:lang w:val="ru-RU"/>
              </w:rPr>
              <w:t xml:space="preserve"> законо</w:t>
            </w:r>
            <w:r>
              <w:rPr>
                <w:rFonts w:ascii="Calibri" w:eastAsia="Calibri" w:hAnsi="Calibri" w:cs="Calibri"/>
                <w:lang w:val="ru-RU"/>
              </w:rPr>
              <w:t>дательством</w:t>
            </w:r>
            <w:r w:rsidRPr="007E7943">
              <w:rPr>
                <w:rFonts w:ascii="Calibri" w:eastAsia="Calibri" w:hAnsi="Calibri" w:cs="Calibri"/>
                <w:lang w:val="ru-RU"/>
              </w:rPr>
              <w:t>.</w:t>
            </w:r>
          </w:p>
          <w:p w14:paraId="61E3F088"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НАЖМИТЕ КНОПКУ «ДРУГИЕ ЗАКОНЫ», ЧТОБЫ УЗНАТЬ БОЛЬШЕ.</w:t>
            </w:r>
          </w:p>
        </w:tc>
      </w:tr>
      <w:tr w:rsidR="00D12215" w:rsidRPr="005D7436" w14:paraId="32BC9735" w14:textId="77777777" w:rsidTr="00CD6EBD">
        <w:tc>
          <w:tcPr>
            <w:tcW w:w="1353" w:type="dxa"/>
            <w:shd w:val="clear" w:color="auto" w:fill="D9E2F3" w:themeFill="accent1" w:themeFillTint="33"/>
            <w:tcMar>
              <w:top w:w="120" w:type="dxa"/>
              <w:left w:w="180" w:type="dxa"/>
              <w:bottom w:w="120" w:type="dxa"/>
              <w:right w:w="180" w:type="dxa"/>
            </w:tcMar>
            <w:hideMark/>
          </w:tcPr>
          <w:p w14:paraId="19799CE8" w14:textId="77777777" w:rsidR="00D12215" w:rsidRPr="00045DCF" w:rsidRDefault="00EE154D" w:rsidP="00CD6EBD">
            <w:pPr>
              <w:spacing w:before="30" w:after="30"/>
              <w:ind w:left="30" w:right="30"/>
              <w:rPr>
                <w:rFonts w:ascii="Calibri" w:eastAsia="Times New Roman" w:hAnsi="Calibri" w:cs="Calibri"/>
                <w:sz w:val="16"/>
              </w:rPr>
            </w:pPr>
            <w:hyperlink r:id="rId79" w:tgtFrame="_blank" w:history="1">
              <w:r w:rsidR="00D12215" w:rsidRPr="00045DCF">
                <w:rPr>
                  <w:rStyle w:val="Hyperlink"/>
                  <w:rFonts w:ascii="Calibri" w:eastAsia="Times New Roman" w:hAnsi="Calibri" w:cs="Calibri"/>
                  <w:sz w:val="16"/>
                </w:rPr>
                <w:t>Screen 30</w:t>
              </w:r>
            </w:hyperlink>
            <w:r w:rsidR="00D12215" w:rsidRPr="00045DCF">
              <w:rPr>
                <w:rFonts w:ascii="Calibri" w:eastAsia="Times New Roman" w:hAnsi="Calibri" w:cs="Calibri"/>
                <w:sz w:val="16"/>
              </w:rPr>
              <w:t xml:space="preserve"> </w:t>
            </w:r>
          </w:p>
          <w:p w14:paraId="69852867" w14:textId="77777777" w:rsidR="00D12215" w:rsidRPr="007E7943" w:rsidRDefault="00EE154D" w:rsidP="00CD6EBD">
            <w:pPr>
              <w:ind w:left="30" w:right="30"/>
              <w:rPr>
                <w:rFonts w:ascii="Calibri" w:eastAsia="Times New Roman" w:hAnsi="Calibri" w:cs="Calibri"/>
                <w:sz w:val="16"/>
              </w:rPr>
            </w:pPr>
            <w:hyperlink r:id="rId80" w:tgtFrame="_blank" w:history="1">
              <w:r w:rsidR="00D12215" w:rsidRPr="00045DCF">
                <w:rPr>
                  <w:rStyle w:val="Hyperlink"/>
                  <w:rFonts w:ascii="Calibri" w:eastAsia="Times New Roman" w:hAnsi="Calibri" w:cs="Calibri"/>
                  <w:sz w:val="16"/>
                </w:rPr>
                <w:t>35_C_31</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6BDEA2" w14:textId="77777777" w:rsidR="00D12215" w:rsidRPr="00045DCF" w:rsidRDefault="00D12215" w:rsidP="00CD6EBD">
            <w:pPr>
              <w:pStyle w:val="NormalWeb"/>
              <w:ind w:left="30" w:right="30"/>
              <w:rPr>
                <w:rFonts w:ascii="Calibri" w:hAnsi="Calibri" w:cs="Calibri"/>
              </w:rPr>
            </w:pPr>
            <w:r w:rsidRPr="00045DCF">
              <w:rPr>
                <w:rFonts w:ascii="Calibri" w:hAnsi="Calibri" w:cs="Calibri"/>
              </w:rPr>
              <w:t>OTHER LAWS</w:t>
            </w:r>
          </w:p>
          <w:p w14:paraId="2948BB87" w14:textId="77777777" w:rsidR="00D12215" w:rsidRPr="00045DCF" w:rsidRDefault="00D12215" w:rsidP="00CD6EBD">
            <w:pPr>
              <w:pStyle w:val="NormalWeb"/>
              <w:ind w:left="30" w:right="30"/>
              <w:rPr>
                <w:rFonts w:ascii="Calibri" w:hAnsi="Calibri" w:cs="Calibri"/>
              </w:rPr>
            </w:pPr>
            <w:r w:rsidRPr="00045DCF">
              <w:rPr>
                <w:rFonts w:ascii="Calibri" w:hAnsi="Calibri" w:cs="Calibri"/>
              </w:rPr>
              <w:t>Other laws that target kickbacks and corrupt and fraudulent practices in the clinical research context, include:</w:t>
            </w:r>
          </w:p>
          <w:p w14:paraId="664EF93D" w14:textId="77777777" w:rsidR="00D12215" w:rsidRPr="00045DCF" w:rsidRDefault="00D12215"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U.S. Anti-kickback Statute</w:t>
            </w:r>
          </w:p>
          <w:p w14:paraId="7EBC9922" w14:textId="77777777" w:rsidR="00D12215" w:rsidRPr="00045DCF" w:rsidRDefault="00D12215"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Foreign Corrupt Practices Act</w:t>
            </w:r>
          </w:p>
          <w:p w14:paraId="244BB6D9" w14:textId="77777777" w:rsidR="00D12215" w:rsidRPr="00045DCF" w:rsidRDefault="00D12215"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U.K. Bribery Act</w:t>
            </w:r>
          </w:p>
          <w:p w14:paraId="07B2624D" w14:textId="77777777" w:rsidR="00D12215" w:rsidRPr="00045DCF" w:rsidRDefault="00D12215"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The Prevention of Corruption Law in India</w:t>
            </w:r>
          </w:p>
          <w:p w14:paraId="6171D1AD" w14:textId="77777777" w:rsidR="00D12215" w:rsidRPr="007E7943" w:rsidRDefault="00D12215"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Countermeasures Against Corruption Law in Russia</w:t>
            </w:r>
          </w:p>
        </w:tc>
        <w:tc>
          <w:tcPr>
            <w:tcW w:w="6000" w:type="dxa"/>
            <w:vAlign w:val="center"/>
          </w:tcPr>
          <w:p w14:paraId="6685D268"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ДРУГИЕ ЗАКОНЫ</w:t>
            </w:r>
          </w:p>
          <w:p w14:paraId="36E5C396" w14:textId="77777777" w:rsidR="00D12215" w:rsidRPr="007E7943" w:rsidRDefault="00D12215" w:rsidP="00CD6EBD">
            <w:pPr>
              <w:pStyle w:val="NormalWeb"/>
              <w:ind w:left="30" w:right="30"/>
              <w:rPr>
                <w:rFonts w:ascii="Calibri" w:hAnsi="Calibri" w:cs="Calibri"/>
                <w:lang w:val="ru-RU"/>
              </w:rPr>
            </w:pPr>
            <w:r>
              <w:rPr>
                <w:rFonts w:ascii="Calibri" w:eastAsia="Calibri" w:hAnsi="Calibri" w:cs="Calibri"/>
                <w:lang w:val="ru-RU"/>
              </w:rPr>
              <w:t>З</w:t>
            </w:r>
            <w:r w:rsidRPr="007E7943">
              <w:rPr>
                <w:rFonts w:ascii="Calibri" w:eastAsia="Calibri" w:hAnsi="Calibri" w:cs="Calibri"/>
                <w:lang w:val="ru-RU"/>
              </w:rPr>
              <w:t>аконы, противодействующие коррупционной и мошеннической деятельности в контексте клинических исследований, включают:</w:t>
            </w:r>
          </w:p>
          <w:p w14:paraId="278D293C" w14:textId="77777777" w:rsidR="00D12215" w:rsidRPr="007E7943" w:rsidRDefault="00D12215" w:rsidP="00CD6EBD">
            <w:pPr>
              <w:numPr>
                <w:ilvl w:val="0"/>
                <w:numId w:val="11"/>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 xml:space="preserve">Закон </w:t>
            </w:r>
            <w:r>
              <w:rPr>
                <w:rFonts w:ascii="Calibri" w:eastAsia="Calibri" w:hAnsi="Calibri" w:cs="Calibri"/>
                <w:lang w:val="ru-RU"/>
              </w:rPr>
              <w:t xml:space="preserve">США </w:t>
            </w:r>
            <w:r w:rsidRPr="007E7943">
              <w:rPr>
                <w:rFonts w:ascii="Calibri" w:eastAsia="Calibri" w:hAnsi="Calibri" w:cs="Calibri"/>
                <w:lang w:val="ru-RU"/>
              </w:rPr>
              <w:t xml:space="preserve">о борьбе с </w:t>
            </w:r>
            <w:r>
              <w:rPr>
                <w:rFonts w:ascii="Calibri" w:eastAsia="Calibri" w:hAnsi="Calibri" w:cs="Calibri"/>
                <w:lang w:val="ru-RU"/>
              </w:rPr>
              <w:t>«</w:t>
            </w:r>
            <w:r w:rsidRPr="007E7943">
              <w:rPr>
                <w:rFonts w:ascii="Calibri" w:eastAsia="Calibri" w:hAnsi="Calibri" w:cs="Calibri"/>
                <w:lang w:val="ru-RU"/>
              </w:rPr>
              <w:t>откатами</w:t>
            </w:r>
            <w:r>
              <w:rPr>
                <w:rFonts w:ascii="Calibri" w:eastAsia="Calibri" w:hAnsi="Calibri" w:cs="Calibri"/>
                <w:lang w:val="ru-RU"/>
              </w:rPr>
              <w:t>»</w:t>
            </w:r>
          </w:p>
          <w:p w14:paraId="6D73B12B" w14:textId="77777777" w:rsidR="00D12215" w:rsidRPr="007E7943" w:rsidRDefault="00D12215" w:rsidP="00CD6EBD">
            <w:pPr>
              <w:numPr>
                <w:ilvl w:val="0"/>
                <w:numId w:val="11"/>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Закон о противодействии коррупции за рубежом</w:t>
            </w:r>
          </w:p>
          <w:p w14:paraId="0A60BEAD" w14:textId="77777777" w:rsidR="00D12215" w:rsidRPr="007E7943" w:rsidRDefault="00D12215" w:rsidP="00CD6EBD">
            <w:pPr>
              <w:numPr>
                <w:ilvl w:val="0"/>
                <w:numId w:val="11"/>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Закон о взяточничеств</w:t>
            </w:r>
            <w:r>
              <w:rPr>
                <w:rFonts w:ascii="Calibri" w:eastAsia="Calibri" w:hAnsi="Calibri" w:cs="Calibri"/>
                <w:lang w:val="ru-RU"/>
              </w:rPr>
              <w:t>е</w:t>
            </w:r>
            <w:r w:rsidRPr="00BD42B7">
              <w:rPr>
                <w:rFonts w:ascii="Calibri" w:eastAsia="Calibri" w:hAnsi="Calibri" w:cs="Calibri"/>
                <w:lang w:val="ru-RU"/>
              </w:rPr>
              <w:t xml:space="preserve"> </w:t>
            </w:r>
            <w:r>
              <w:rPr>
                <w:rFonts w:ascii="Calibri" w:eastAsia="Calibri" w:hAnsi="Calibri" w:cs="Calibri"/>
                <w:lang w:val="ru-RU"/>
              </w:rPr>
              <w:t>в</w:t>
            </w:r>
            <w:r w:rsidRPr="00BD42B7">
              <w:rPr>
                <w:rFonts w:ascii="Calibri" w:eastAsia="Calibri" w:hAnsi="Calibri" w:cs="Calibri"/>
                <w:lang w:val="ru-RU"/>
              </w:rPr>
              <w:t xml:space="preserve"> </w:t>
            </w:r>
            <w:r w:rsidRPr="007E7943">
              <w:rPr>
                <w:rFonts w:ascii="Calibri" w:eastAsia="Calibri" w:hAnsi="Calibri" w:cs="Calibri"/>
                <w:lang w:val="ru-RU"/>
              </w:rPr>
              <w:t>Великобритании</w:t>
            </w:r>
          </w:p>
          <w:p w14:paraId="3C7FB6A9" w14:textId="77777777" w:rsidR="00D12215" w:rsidRPr="007E7943" w:rsidRDefault="00D12215" w:rsidP="00CD6EBD">
            <w:pPr>
              <w:numPr>
                <w:ilvl w:val="0"/>
                <w:numId w:val="11"/>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lastRenderedPageBreak/>
              <w:t>Закон о предотвращении коррупции в Индии</w:t>
            </w:r>
          </w:p>
          <w:p w14:paraId="0A8F33A2" w14:textId="77777777" w:rsidR="00D12215" w:rsidRPr="007E7943" w:rsidRDefault="00D12215" w:rsidP="00CD6EBD">
            <w:pPr>
              <w:numPr>
                <w:ilvl w:val="0"/>
                <w:numId w:val="11"/>
              </w:numPr>
              <w:spacing w:before="100" w:beforeAutospacing="1" w:after="100" w:afterAutospacing="1"/>
              <w:ind w:left="750" w:right="30"/>
              <w:rPr>
                <w:rFonts w:ascii="Calibri" w:hAnsi="Calibri" w:cs="Calibri"/>
                <w:lang w:val="ru-RU"/>
              </w:rPr>
            </w:pPr>
            <w:r>
              <w:rPr>
                <w:rFonts w:ascii="Calibri" w:eastAsia="Calibri" w:hAnsi="Calibri" w:cs="Calibri"/>
                <w:lang w:val="ru-RU"/>
              </w:rPr>
              <w:t>Федеральный з</w:t>
            </w:r>
            <w:r w:rsidRPr="007E7943">
              <w:rPr>
                <w:rFonts w:ascii="Calibri" w:eastAsia="Calibri" w:hAnsi="Calibri" w:cs="Calibri"/>
                <w:lang w:val="ru-RU"/>
              </w:rPr>
              <w:t xml:space="preserve">акон </w:t>
            </w:r>
            <w:r>
              <w:rPr>
                <w:rFonts w:ascii="Calibri" w:eastAsia="Calibri" w:hAnsi="Calibri" w:cs="Calibri"/>
                <w:lang w:val="ru-RU"/>
              </w:rPr>
              <w:t xml:space="preserve">«О </w:t>
            </w:r>
            <w:r w:rsidRPr="007E7943">
              <w:rPr>
                <w:rFonts w:ascii="Calibri" w:eastAsia="Calibri" w:hAnsi="Calibri" w:cs="Calibri"/>
                <w:lang w:val="ru-RU"/>
              </w:rPr>
              <w:t>противодействи</w:t>
            </w:r>
            <w:r>
              <w:rPr>
                <w:rFonts w:ascii="Calibri" w:eastAsia="Calibri" w:hAnsi="Calibri" w:cs="Calibri"/>
                <w:lang w:val="ru-RU"/>
              </w:rPr>
              <w:t>и</w:t>
            </w:r>
            <w:r w:rsidRPr="007E7943">
              <w:rPr>
                <w:rFonts w:ascii="Calibri" w:eastAsia="Calibri" w:hAnsi="Calibri" w:cs="Calibri"/>
                <w:lang w:val="ru-RU"/>
              </w:rPr>
              <w:t xml:space="preserve"> коррупции</w:t>
            </w:r>
            <w:r>
              <w:rPr>
                <w:rFonts w:ascii="Calibri" w:eastAsia="Calibri" w:hAnsi="Calibri" w:cs="Calibri"/>
                <w:lang w:val="ru-RU"/>
              </w:rPr>
              <w:t>»</w:t>
            </w:r>
            <w:r w:rsidRPr="007E7943">
              <w:rPr>
                <w:rFonts w:ascii="Calibri" w:eastAsia="Calibri" w:hAnsi="Calibri" w:cs="Calibri"/>
                <w:lang w:val="ru-RU"/>
              </w:rPr>
              <w:t xml:space="preserve"> в России</w:t>
            </w:r>
          </w:p>
        </w:tc>
      </w:tr>
      <w:tr w:rsidR="00D12215" w:rsidRPr="005006DD" w14:paraId="1495B074" w14:textId="77777777" w:rsidTr="00CD6EBD">
        <w:tc>
          <w:tcPr>
            <w:tcW w:w="1353" w:type="dxa"/>
            <w:shd w:val="clear" w:color="auto" w:fill="D9E2F3" w:themeFill="accent1" w:themeFillTint="33"/>
            <w:tcMar>
              <w:top w:w="120" w:type="dxa"/>
              <w:left w:w="180" w:type="dxa"/>
              <w:bottom w:w="120" w:type="dxa"/>
              <w:right w:w="180" w:type="dxa"/>
            </w:tcMar>
            <w:hideMark/>
          </w:tcPr>
          <w:p w14:paraId="08019F6E" w14:textId="77777777" w:rsidR="00D12215" w:rsidRPr="00045DCF" w:rsidRDefault="00EE154D" w:rsidP="00CD6EBD">
            <w:pPr>
              <w:spacing w:before="30" w:after="30"/>
              <w:ind w:left="30" w:right="30"/>
              <w:rPr>
                <w:rFonts w:ascii="Calibri" w:eastAsia="Times New Roman" w:hAnsi="Calibri" w:cs="Calibri"/>
                <w:sz w:val="16"/>
              </w:rPr>
            </w:pPr>
            <w:hyperlink r:id="rId81" w:tgtFrame="_blank" w:history="1">
              <w:r w:rsidR="00D12215" w:rsidRPr="00045DCF">
                <w:rPr>
                  <w:rStyle w:val="Hyperlink"/>
                  <w:rFonts w:ascii="Calibri" w:eastAsia="Times New Roman" w:hAnsi="Calibri" w:cs="Calibri"/>
                  <w:sz w:val="16"/>
                </w:rPr>
                <w:t>Screen 31</w:t>
              </w:r>
            </w:hyperlink>
            <w:r w:rsidR="00D12215" w:rsidRPr="00045DCF">
              <w:rPr>
                <w:rFonts w:ascii="Calibri" w:eastAsia="Times New Roman" w:hAnsi="Calibri" w:cs="Calibri"/>
                <w:sz w:val="16"/>
              </w:rPr>
              <w:t xml:space="preserve"> </w:t>
            </w:r>
          </w:p>
          <w:p w14:paraId="414DE3E7" w14:textId="77777777" w:rsidR="00D12215" w:rsidRPr="007E7943" w:rsidRDefault="00EE154D" w:rsidP="00CD6EBD">
            <w:pPr>
              <w:ind w:left="30" w:right="30"/>
              <w:rPr>
                <w:rFonts w:ascii="Calibri" w:eastAsia="Times New Roman" w:hAnsi="Calibri" w:cs="Calibri"/>
                <w:sz w:val="16"/>
              </w:rPr>
            </w:pPr>
            <w:hyperlink r:id="rId82" w:tgtFrame="_blank" w:history="1">
              <w:r w:rsidR="00D12215" w:rsidRPr="00045DCF">
                <w:rPr>
                  <w:rStyle w:val="Hyperlink"/>
                  <w:rFonts w:ascii="Calibri" w:eastAsia="Times New Roman" w:hAnsi="Calibri" w:cs="Calibri"/>
                  <w:sz w:val="16"/>
                </w:rPr>
                <w:t>36_C_32</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2CDD72" w14:textId="77777777" w:rsidR="00D12215" w:rsidRPr="007E7943" w:rsidRDefault="00D12215" w:rsidP="00CD6EBD">
            <w:pPr>
              <w:pStyle w:val="NormalWeb"/>
              <w:ind w:left="30" w:right="30"/>
              <w:rPr>
                <w:rFonts w:ascii="Calibri" w:hAnsi="Calibri" w:cs="Calibri"/>
              </w:rPr>
            </w:pPr>
            <w:r w:rsidRPr="00045DCF">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00" w:type="dxa"/>
            <w:vAlign w:val="center"/>
          </w:tcPr>
          <w:p w14:paraId="28385806"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Подводя итоги, можно сказать, что платежи за исследования или предоставл</w:t>
            </w:r>
            <w:r>
              <w:rPr>
                <w:rFonts w:ascii="Calibri" w:eastAsia="Calibri" w:hAnsi="Calibri" w:cs="Calibri"/>
                <w:lang w:val="ru-RU"/>
              </w:rPr>
              <w:t xml:space="preserve">ение иных </w:t>
            </w:r>
            <w:r w:rsidRPr="007E7943">
              <w:rPr>
                <w:rFonts w:ascii="Calibri" w:eastAsia="Calibri" w:hAnsi="Calibri" w:cs="Calibri"/>
                <w:lang w:val="ru-RU"/>
              </w:rPr>
              <w:t>ценност</w:t>
            </w:r>
            <w:r>
              <w:rPr>
                <w:rFonts w:ascii="Calibri" w:eastAsia="Calibri" w:hAnsi="Calibri" w:cs="Calibri"/>
                <w:lang w:val="ru-RU"/>
              </w:rPr>
              <w:t>ей</w:t>
            </w:r>
            <w:r w:rsidRPr="007E7943">
              <w:rPr>
                <w:rFonts w:ascii="Calibri" w:eastAsia="Calibri" w:hAnsi="Calibri" w:cs="Calibri"/>
                <w:lang w:val="ru-RU"/>
              </w:rPr>
              <w:t xml:space="preserve"> с целью </w:t>
            </w:r>
            <w:r>
              <w:rPr>
                <w:rFonts w:ascii="Calibri" w:eastAsia="Calibri" w:hAnsi="Calibri" w:cs="Calibri"/>
                <w:lang w:val="ru-RU"/>
              </w:rPr>
              <w:t>ненадлежащего</w:t>
            </w:r>
            <w:r w:rsidRPr="007E7943">
              <w:rPr>
                <w:rFonts w:ascii="Calibri" w:eastAsia="Calibri" w:hAnsi="Calibri" w:cs="Calibri"/>
                <w:lang w:val="ru-RU"/>
              </w:rPr>
              <w:t xml:space="preserve"> </w:t>
            </w:r>
            <w:r>
              <w:rPr>
                <w:rFonts w:ascii="Calibri" w:eastAsia="Calibri" w:hAnsi="Calibri" w:cs="Calibri"/>
                <w:lang w:val="ru-RU"/>
              </w:rPr>
              <w:t>стимулирования</w:t>
            </w:r>
            <w:r w:rsidRPr="007E7943">
              <w:rPr>
                <w:rFonts w:ascii="Calibri" w:eastAsia="Calibri" w:hAnsi="Calibri" w:cs="Calibri"/>
                <w:lang w:val="ru-RU"/>
              </w:rPr>
              <w:t xml:space="preserve"> или вознаграждения исследователям либо </w:t>
            </w:r>
            <w:r>
              <w:rPr>
                <w:rFonts w:ascii="Calibri" w:eastAsia="Calibri" w:hAnsi="Calibri" w:cs="Calibri"/>
                <w:lang w:val="ru-RU"/>
              </w:rPr>
              <w:t xml:space="preserve">сотрудникам </w:t>
            </w:r>
            <w:r w:rsidRPr="007E7943">
              <w:rPr>
                <w:rFonts w:ascii="Calibri" w:eastAsia="Calibri" w:hAnsi="Calibri" w:cs="Calibri"/>
                <w:lang w:val="ru-RU"/>
              </w:rPr>
              <w:t xml:space="preserve">здравоохранения за применение или рекомендации продуктов компании, </w:t>
            </w:r>
            <w:r>
              <w:rPr>
                <w:rFonts w:ascii="Calibri" w:eastAsia="Calibri" w:hAnsi="Calibri" w:cs="Calibri"/>
                <w:lang w:val="ru-RU"/>
              </w:rPr>
              <w:t xml:space="preserve">являются </w:t>
            </w:r>
            <w:r w:rsidRPr="007E7943">
              <w:rPr>
                <w:rFonts w:ascii="Calibri" w:eastAsia="Calibri" w:hAnsi="Calibri" w:cs="Calibri"/>
                <w:lang w:val="ru-RU"/>
              </w:rPr>
              <w:t>незаконн</w:t>
            </w:r>
            <w:r>
              <w:rPr>
                <w:rFonts w:ascii="Calibri" w:eastAsia="Calibri" w:hAnsi="Calibri" w:cs="Calibri"/>
                <w:lang w:val="ru-RU"/>
              </w:rPr>
              <w:t>ыми</w:t>
            </w:r>
            <w:r w:rsidRPr="007E7943">
              <w:rPr>
                <w:rFonts w:ascii="Calibri" w:eastAsia="Calibri" w:hAnsi="Calibri" w:cs="Calibri"/>
                <w:lang w:val="ru-RU"/>
              </w:rPr>
              <w:t>.</w:t>
            </w:r>
          </w:p>
        </w:tc>
      </w:tr>
      <w:tr w:rsidR="00D12215" w:rsidRPr="005D7436" w14:paraId="739EE7C8" w14:textId="77777777" w:rsidTr="00CD6EBD">
        <w:tc>
          <w:tcPr>
            <w:tcW w:w="1353" w:type="dxa"/>
            <w:shd w:val="clear" w:color="auto" w:fill="D9E2F3" w:themeFill="accent1" w:themeFillTint="33"/>
            <w:tcMar>
              <w:top w:w="120" w:type="dxa"/>
              <w:left w:w="180" w:type="dxa"/>
              <w:bottom w:w="120" w:type="dxa"/>
              <w:right w:w="180" w:type="dxa"/>
            </w:tcMar>
            <w:hideMark/>
          </w:tcPr>
          <w:p w14:paraId="4D9F168D" w14:textId="77777777" w:rsidR="00D12215" w:rsidRPr="00045DCF" w:rsidRDefault="00EE154D" w:rsidP="00CD6EBD">
            <w:pPr>
              <w:spacing w:before="30" w:after="30"/>
              <w:ind w:left="30" w:right="30"/>
              <w:rPr>
                <w:rFonts w:ascii="Calibri" w:eastAsia="Times New Roman" w:hAnsi="Calibri" w:cs="Calibri"/>
                <w:sz w:val="16"/>
              </w:rPr>
            </w:pPr>
            <w:hyperlink r:id="rId83" w:tgtFrame="_blank" w:history="1">
              <w:r w:rsidR="00D12215" w:rsidRPr="00045DCF">
                <w:rPr>
                  <w:rStyle w:val="Hyperlink"/>
                  <w:rFonts w:ascii="Calibri" w:eastAsia="Times New Roman" w:hAnsi="Calibri" w:cs="Calibri"/>
                  <w:sz w:val="16"/>
                </w:rPr>
                <w:t>Screen 32</w:t>
              </w:r>
            </w:hyperlink>
            <w:r w:rsidR="00D12215" w:rsidRPr="00045DCF">
              <w:rPr>
                <w:rFonts w:ascii="Calibri" w:eastAsia="Times New Roman" w:hAnsi="Calibri" w:cs="Calibri"/>
                <w:sz w:val="16"/>
              </w:rPr>
              <w:t xml:space="preserve"> </w:t>
            </w:r>
          </w:p>
          <w:p w14:paraId="6B30F2D7" w14:textId="77777777" w:rsidR="00D12215" w:rsidRPr="007E7943" w:rsidRDefault="00EE154D" w:rsidP="00CD6EBD">
            <w:pPr>
              <w:ind w:left="30" w:right="30"/>
              <w:rPr>
                <w:rFonts w:ascii="Calibri" w:eastAsia="Times New Roman" w:hAnsi="Calibri" w:cs="Calibri"/>
                <w:sz w:val="16"/>
              </w:rPr>
            </w:pPr>
            <w:hyperlink r:id="rId84" w:tgtFrame="_blank" w:history="1">
              <w:r w:rsidR="00D12215" w:rsidRPr="00045DCF">
                <w:rPr>
                  <w:rStyle w:val="Hyperlink"/>
                  <w:rFonts w:ascii="Calibri" w:eastAsia="Times New Roman" w:hAnsi="Calibri" w:cs="Calibri"/>
                  <w:sz w:val="16"/>
                </w:rPr>
                <w:t>37_C_33</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E11738" w14:textId="77777777" w:rsidR="00D12215" w:rsidRPr="00045DCF" w:rsidRDefault="00D12215" w:rsidP="00CD6EBD">
            <w:pPr>
              <w:pStyle w:val="NormalWeb"/>
              <w:ind w:left="30" w:right="30"/>
              <w:rPr>
                <w:rFonts w:ascii="Calibri" w:hAnsi="Calibri" w:cs="Calibri"/>
              </w:rPr>
            </w:pPr>
            <w:r w:rsidRPr="00045DCF">
              <w:rPr>
                <w:rFonts w:ascii="Calibri" w:hAnsi="Calibri" w:cs="Calibri"/>
              </w:rPr>
              <w:t>It is also illegal to conduct scientific research as a “disguised” means of promoting unapproved uses of Abbott products.</w:t>
            </w:r>
          </w:p>
          <w:p w14:paraId="09449597" w14:textId="77777777" w:rsidR="00D12215" w:rsidRPr="007E7943" w:rsidRDefault="00D12215" w:rsidP="00CD6EBD">
            <w:pPr>
              <w:pStyle w:val="NormalWeb"/>
              <w:ind w:left="30" w:right="30"/>
              <w:rPr>
                <w:rFonts w:ascii="Calibri" w:hAnsi="Calibri" w:cs="Calibri"/>
              </w:rPr>
            </w:pPr>
            <w:r w:rsidRPr="00045DCF">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00" w:type="dxa"/>
            <w:vAlign w:val="center"/>
          </w:tcPr>
          <w:p w14:paraId="272B77F5"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Кроме того, незаконно проводить научные исследования, чтобы скрыть продвижение неодобренного использования продуктов Abbott.</w:t>
            </w:r>
          </w:p>
          <w:p w14:paraId="49A5AB06" w14:textId="77777777" w:rsidR="00D12215" w:rsidRPr="005D7436" w:rsidRDefault="00D12215" w:rsidP="00CD6EBD">
            <w:pPr>
              <w:pStyle w:val="NormalWeb"/>
              <w:ind w:left="30" w:right="30"/>
              <w:rPr>
                <w:rFonts w:ascii="Calibri" w:hAnsi="Calibri" w:cs="Calibri"/>
                <w:lang w:val="ru-RU"/>
              </w:rPr>
            </w:pPr>
            <w:r w:rsidRPr="007E7943">
              <w:rPr>
                <w:rFonts w:ascii="Calibri" w:eastAsia="Calibri" w:hAnsi="Calibri" w:cs="Calibri"/>
                <w:lang w:val="ru-RU"/>
              </w:rPr>
              <w:t>Например, поддерж</w:t>
            </w:r>
            <w:r>
              <w:rPr>
                <w:rFonts w:ascii="Calibri" w:eastAsia="Calibri" w:hAnsi="Calibri" w:cs="Calibri"/>
                <w:lang w:val="ru-RU"/>
              </w:rPr>
              <w:t>ка</w:t>
            </w:r>
            <w:r w:rsidRPr="007E7943">
              <w:rPr>
                <w:rFonts w:ascii="Calibri" w:eastAsia="Calibri" w:hAnsi="Calibri" w:cs="Calibri"/>
                <w:lang w:val="ru-RU"/>
              </w:rPr>
              <w:t xml:space="preserve"> научного исследования, которое обладает малой научной ценностью или вовсе не обладает научной ценностью, </w:t>
            </w:r>
            <w:r>
              <w:rPr>
                <w:rFonts w:ascii="Calibri" w:eastAsia="Calibri" w:hAnsi="Calibri" w:cs="Calibri"/>
                <w:lang w:val="ru-RU"/>
              </w:rPr>
              <w:t xml:space="preserve">для </w:t>
            </w:r>
            <w:r w:rsidRPr="007E7943">
              <w:rPr>
                <w:rFonts w:ascii="Calibri" w:eastAsia="Calibri" w:hAnsi="Calibri" w:cs="Calibri"/>
                <w:lang w:val="ru-RU"/>
              </w:rPr>
              <w:t>примен</w:t>
            </w:r>
            <w:r>
              <w:rPr>
                <w:rFonts w:ascii="Calibri" w:eastAsia="Calibri" w:hAnsi="Calibri" w:cs="Calibri"/>
                <w:lang w:val="ru-RU"/>
              </w:rPr>
              <w:t>ения</w:t>
            </w:r>
            <w:r w:rsidRPr="007E7943">
              <w:rPr>
                <w:rFonts w:ascii="Calibri" w:eastAsia="Calibri" w:hAnsi="Calibri" w:cs="Calibri"/>
                <w:lang w:val="ru-RU"/>
              </w:rPr>
              <w:t xml:space="preserve"> продукт</w:t>
            </w:r>
            <w:r>
              <w:rPr>
                <w:rFonts w:ascii="Calibri" w:eastAsia="Calibri" w:hAnsi="Calibri" w:cs="Calibri"/>
                <w:lang w:val="ru-RU"/>
              </w:rPr>
              <w:t>а</w:t>
            </w:r>
            <w:r w:rsidRPr="007E7943">
              <w:rPr>
                <w:rFonts w:ascii="Calibri" w:eastAsia="Calibri" w:hAnsi="Calibri" w:cs="Calibri"/>
                <w:lang w:val="ru-RU"/>
              </w:rPr>
              <w:t xml:space="preserve"> неодобренным способом, скорее всего, будет рассматриваться как продвижение применения продукта </w:t>
            </w:r>
            <w:r>
              <w:rPr>
                <w:rFonts w:ascii="Calibri" w:eastAsia="Calibri" w:hAnsi="Calibri" w:cs="Calibri"/>
                <w:lang w:val="ru-RU"/>
              </w:rPr>
              <w:t>по не</w:t>
            </w:r>
            <w:r w:rsidRPr="007E7943">
              <w:rPr>
                <w:rFonts w:ascii="Calibri" w:eastAsia="Calibri" w:hAnsi="Calibri" w:cs="Calibri"/>
                <w:lang w:val="ru-RU"/>
              </w:rPr>
              <w:t>зарегистрированны</w:t>
            </w:r>
            <w:r>
              <w:rPr>
                <w:rFonts w:ascii="Calibri" w:eastAsia="Calibri" w:hAnsi="Calibri" w:cs="Calibri"/>
                <w:lang w:val="ru-RU"/>
              </w:rPr>
              <w:t>м</w:t>
            </w:r>
            <w:r w:rsidRPr="007E7943">
              <w:rPr>
                <w:rFonts w:ascii="Calibri" w:eastAsia="Calibri" w:hAnsi="Calibri" w:cs="Calibri"/>
                <w:lang w:val="ru-RU"/>
              </w:rPr>
              <w:t xml:space="preserve"> показани</w:t>
            </w:r>
            <w:r>
              <w:rPr>
                <w:rFonts w:ascii="Calibri" w:eastAsia="Calibri" w:hAnsi="Calibri" w:cs="Calibri"/>
                <w:lang w:val="ru-RU"/>
              </w:rPr>
              <w:t>ям</w:t>
            </w:r>
            <w:r w:rsidRPr="007E7943">
              <w:rPr>
                <w:rFonts w:ascii="Calibri" w:eastAsia="Calibri" w:hAnsi="Calibri" w:cs="Calibri"/>
                <w:lang w:val="ru-RU"/>
              </w:rPr>
              <w:t>, что запрещено политик</w:t>
            </w:r>
            <w:r>
              <w:rPr>
                <w:rFonts w:ascii="Calibri" w:eastAsia="Calibri" w:hAnsi="Calibri" w:cs="Calibri"/>
                <w:lang w:val="ru-RU"/>
              </w:rPr>
              <w:t>ами</w:t>
            </w:r>
            <w:r w:rsidRPr="007E7943">
              <w:rPr>
                <w:rFonts w:ascii="Calibri" w:eastAsia="Calibri" w:hAnsi="Calibri" w:cs="Calibri"/>
                <w:lang w:val="ru-RU"/>
              </w:rPr>
              <w:t xml:space="preserve"> компании Abbott и незаконно в</w:t>
            </w:r>
            <w:r>
              <w:rPr>
                <w:rFonts w:ascii="Calibri" w:eastAsia="Calibri" w:hAnsi="Calibri" w:cs="Calibri"/>
                <w:lang w:val="ru-RU"/>
              </w:rPr>
              <w:t>о</w:t>
            </w:r>
            <w:r w:rsidRPr="007E7943">
              <w:rPr>
                <w:rFonts w:ascii="Calibri" w:eastAsia="Calibri" w:hAnsi="Calibri" w:cs="Calibri"/>
                <w:lang w:val="ru-RU"/>
              </w:rPr>
              <w:t xml:space="preserve"> многи</w:t>
            </w:r>
            <w:r>
              <w:rPr>
                <w:rFonts w:ascii="Calibri" w:eastAsia="Calibri" w:hAnsi="Calibri" w:cs="Calibri"/>
                <w:lang w:val="ru-RU"/>
              </w:rPr>
              <w:t>х других</w:t>
            </w:r>
            <w:r w:rsidRPr="007E7943">
              <w:rPr>
                <w:rFonts w:ascii="Calibri" w:eastAsia="Calibri" w:hAnsi="Calibri" w:cs="Calibri"/>
                <w:lang w:val="ru-RU"/>
              </w:rPr>
              <w:t xml:space="preserve"> юрисдикци</w:t>
            </w:r>
            <w:r>
              <w:rPr>
                <w:rFonts w:ascii="Calibri" w:eastAsia="Calibri" w:hAnsi="Calibri" w:cs="Calibri"/>
                <w:lang w:val="ru-RU"/>
              </w:rPr>
              <w:t>ях</w:t>
            </w:r>
            <w:r w:rsidRPr="007E7943">
              <w:rPr>
                <w:rFonts w:ascii="Calibri" w:eastAsia="Calibri" w:hAnsi="Calibri" w:cs="Calibri"/>
                <w:lang w:val="ru-RU"/>
              </w:rPr>
              <w:t>.</w:t>
            </w:r>
          </w:p>
        </w:tc>
      </w:tr>
      <w:tr w:rsidR="00D12215" w:rsidRPr="005006DD" w14:paraId="07A6FCE5" w14:textId="77777777" w:rsidTr="00CD6EBD">
        <w:tc>
          <w:tcPr>
            <w:tcW w:w="1353" w:type="dxa"/>
            <w:shd w:val="clear" w:color="auto" w:fill="D9E2F3" w:themeFill="accent1" w:themeFillTint="33"/>
            <w:tcMar>
              <w:top w:w="120" w:type="dxa"/>
              <w:left w:w="180" w:type="dxa"/>
              <w:bottom w:w="120" w:type="dxa"/>
              <w:right w:w="180" w:type="dxa"/>
            </w:tcMar>
            <w:hideMark/>
          </w:tcPr>
          <w:p w14:paraId="322EE55C" w14:textId="77777777" w:rsidR="00D12215" w:rsidRPr="00045DCF" w:rsidRDefault="00EE154D" w:rsidP="00CD6EBD">
            <w:pPr>
              <w:spacing w:before="30" w:after="30"/>
              <w:ind w:left="30" w:right="30"/>
              <w:rPr>
                <w:rFonts w:ascii="Calibri" w:eastAsia="Times New Roman" w:hAnsi="Calibri" w:cs="Calibri"/>
                <w:sz w:val="16"/>
              </w:rPr>
            </w:pPr>
            <w:hyperlink r:id="rId85" w:tgtFrame="_blank" w:history="1">
              <w:r w:rsidR="00D12215" w:rsidRPr="00045DCF">
                <w:rPr>
                  <w:rStyle w:val="Hyperlink"/>
                  <w:rFonts w:ascii="Calibri" w:eastAsia="Times New Roman" w:hAnsi="Calibri" w:cs="Calibri"/>
                  <w:sz w:val="16"/>
                </w:rPr>
                <w:t>Screen 33</w:t>
              </w:r>
            </w:hyperlink>
            <w:r w:rsidR="00D12215" w:rsidRPr="00045DCF">
              <w:rPr>
                <w:rFonts w:ascii="Calibri" w:eastAsia="Times New Roman" w:hAnsi="Calibri" w:cs="Calibri"/>
                <w:sz w:val="16"/>
              </w:rPr>
              <w:t xml:space="preserve"> </w:t>
            </w:r>
          </w:p>
          <w:p w14:paraId="4C21BE15" w14:textId="77777777" w:rsidR="00D12215" w:rsidRPr="007E7943" w:rsidRDefault="00EE154D" w:rsidP="00CD6EBD">
            <w:pPr>
              <w:ind w:left="30" w:right="30"/>
              <w:rPr>
                <w:rFonts w:ascii="Calibri" w:eastAsia="Times New Roman" w:hAnsi="Calibri" w:cs="Calibri"/>
                <w:sz w:val="16"/>
              </w:rPr>
            </w:pPr>
            <w:hyperlink r:id="rId86" w:tgtFrame="_blank" w:history="1">
              <w:r w:rsidR="00D12215" w:rsidRPr="00045DCF">
                <w:rPr>
                  <w:rStyle w:val="Hyperlink"/>
                  <w:rFonts w:ascii="Calibri" w:eastAsia="Times New Roman" w:hAnsi="Calibri" w:cs="Calibri"/>
                  <w:sz w:val="16"/>
                </w:rPr>
                <w:t>38_C_34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86064B" w14:textId="77777777" w:rsidR="00D12215" w:rsidRPr="007E7943" w:rsidRDefault="00D12215" w:rsidP="00CD6EBD">
            <w:pPr>
              <w:pStyle w:val="NormalWeb"/>
              <w:ind w:left="30" w:right="30"/>
              <w:rPr>
                <w:rFonts w:ascii="Calibri" w:hAnsi="Calibri" w:cs="Calibri"/>
              </w:rPr>
            </w:pPr>
            <w:r w:rsidRPr="00045DCF">
              <w:rPr>
                <w:rFonts w:ascii="Calibri" w:hAnsi="Calibri" w:cs="Calibri"/>
              </w:rPr>
              <w:t>The question of how we conduct or support research is also of interest to regulatory authorities.</w:t>
            </w:r>
          </w:p>
        </w:tc>
        <w:tc>
          <w:tcPr>
            <w:tcW w:w="6000" w:type="dxa"/>
            <w:vAlign w:val="center"/>
          </w:tcPr>
          <w:p w14:paraId="41AC3CD8"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Вопрос, как мы проводим или поддерживаем научные исследования, также интересует регуляторные органы.</w:t>
            </w:r>
          </w:p>
        </w:tc>
      </w:tr>
      <w:tr w:rsidR="00D12215" w:rsidRPr="005D7436" w14:paraId="4C680980" w14:textId="77777777" w:rsidTr="00CD6EBD">
        <w:tc>
          <w:tcPr>
            <w:tcW w:w="1353" w:type="dxa"/>
            <w:shd w:val="clear" w:color="auto" w:fill="D9E2F3" w:themeFill="accent1" w:themeFillTint="33"/>
            <w:tcMar>
              <w:top w:w="120" w:type="dxa"/>
              <w:left w:w="180" w:type="dxa"/>
              <w:bottom w:w="120" w:type="dxa"/>
              <w:right w:w="180" w:type="dxa"/>
            </w:tcMar>
            <w:hideMark/>
          </w:tcPr>
          <w:p w14:paraId="2C40892D" w14:textId="77777777" w:rsidR="00D12215" w:rsidRPr="00045DCF" w:rsidRDefault="00EE154D" w:rsidP="00CD6EBD">
            <w:pPr>
              <w:spacing w:before="30" w:after="30"/>
              <w:ind w:left="30" w:right="30"/>
              <w:rPr>
                <w:rFonts w:ascii="Calibri" w:eastAsia="Times New Roman" w:hAnsi="Calibri" w:cs="Calibri"/>
                <w:sz w:val="16"/>
              </w:rPr>
            </w:pPr>
            <w:hyperlink r:id="rId87" w:tgtFrame="_blank" w:history="1">
              <w:r w:rsidR="00D12215" w:rsidRPr="00045DCF">
                <w:rPr>
                  <w:rStyle w:val="Hyperlink"/>
                  <w:rFonts w:ascii="Calibri" w:eastAsia="Times New Roman" w:hAnsi="Calibri" w:cs="Calibri"/>
                  <w:sz w:val="16"/>
                </w:rPr>
                <w:t>Screen 34</w:t>
              </w:r>
            </w:hyperlink>
            <w:r w:rsidR="00D12215" w:rsidRPr="00045DCF">
              <w:rPr>
                <w:rFonts w:ascii="Calibri" w:eastAsia="Times New Roman" w:hAnsi="Calibri" w:cs="Calibri"/>
                <w:sz w:val="16"/>
              </w:rPr>
              <w:t xml:space="preserve"> </w:t>
            </w:r>
          </w:p>
          <w:p w14:paraId="42DB4EBA" w14:textId="77777777" w:rsidR="00D12215" w:rsidRPr="007E7943" w:rsidRDefault="00EE154D" w:rsidP="00CD6EBD">
            <w:pPr>
              <w:ind w:left="30" w:right="30"/>
              <w:rPr>
                <w:rFonts w:ascii="Calibri" w:eastAsia="Times New Roman" w:hAnsi="Calibri" w:cs="Calibri"/>
                <w:sz w:val="16"/>
              </w:rPr>
            </w:pPr>
            <w:hyperlink r:id="rId88" w:tgtFrame="_blank" w:history="1">
              <w:r w:rsidR="00D12215" w:rsidRPr="00045DCF">
                <w:rPr>
                  <w:rStyle w:val="Hyperlink"/>
                  <w:rFonts w:ascii="Calibri" w:eastAsia="Times New Roman" w:hAnsi="Calibri" w:cs="Calibri"/>
                  <w:sz w:val="16"/>
                </w:rPr>
                <w:t>39_C_35</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680511" w14:textId="77777777" w:rsidR="00D12215" w:rsidRPr="00045DCF" w:rsidRDefault="00D12215" w:rsidP="00CD6EBD">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1B9752AA" w14:textId="77777777" w:rsidR="00D12215" w:rsidRPr="007E7943" w:rsidRDefault="00D12215" w:rsidP="00CD6EBD">
            <w:pPr>
              <w:pStyle w:val="NormalWeb"/>
              <w:ind w:left="30" w:right="30"/>
              <w:rPr>
                <w:rFonts w:ascii="Calibri" w:hAnsi="Calibri" w:cs="Calibri"/>
              </w:rPr>
            </w:pPr>
            <w:r w:rsidRPr="00045DCF">
              <w:rPr>
                <w:rFonts w:ascii="Calibri" w:hAnsi="Calibri" w:cs="Calibri"/>
              </w:rPr>
              <w:t>CLICK THE RESEARCH REQUIREMENTS BUTTON TO LEARN MORE.</w:t>
            </w:r>
          </w:p>
        </w:tc>
        <w:tc>
          <w:tcPr>
            <w:tcW w:w="6000" w:type="dxa"/>
            <w:vAlign w:val="center"/>
          </w:tcPr>
          <w:p w14:paraId="174B1668"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В отношении многих исследований государственные и регуляторные органы предписывают требования практически к каждому аспекту исследовательского процесса.</w:t>
            </w:r>
          </w:p>
          <w:p w14:paraId="36A754AC"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НАЖМИТЕ КНОПКУ «ТРЕБОВАНИЯ К НАУЧНЫМ ИССЛЕДОВАНИЯМ», ЧТОБЫ УЗНАТЬ БОЛЬШЕ.</w:t>
            </w:r>
          </w:p>
        </w:tc>
      </w:tr>
      <w:tr w:rsidR="00D12215" w:rsidRPr="007E7943" w14:paraId="1D13920E" w14:textId="77777777" w:rsidTr="00CD6EBD">
        <w:tc>
          <w:tcPr>
            <w:tcW w:w="1353" w:type="dxa"/>
            <w:shd w:val="clear" w:color="auto" w:fill="D9E2F3" w:themeFill="accent1" w:themeFillTint="33"/>
            <w:tcMar>
              <w:top w:w="120" w:type="dxa"/>
              <w:left w:w="180" w:type="dxa"/>
              <w:bottom w:w="120" w:type="dxa"/>
              <w:right w:w="180" w:type="dxa"/>
            </w:tcMar>
            <w:hideMark/>
          </w:tcPr>
          <w:p w14:paraId="4E41441F" w14:textId="77777777" w:rsidR="00D12215" w:rsidRPr="00045DCF" w:rsidRDefault="00EE154D" w:rsidP="00CD6EBD">
            <w:pPr>
              <w:spacing w:before="30" w:after="30"/>
              <w:ind w:left="30" w:right="30"/>
              <w:rPr>
                <w:rFonts w:ascii="Calibri" w:eastAsia="Times New Roman" w:hAnsi="Calibri" w:cs="Calibri"/>
                <w:sz w:val="16"/>
              </w:rPr>
            </w:pPr>
            <w:hyperlink r:id="rId89" w:tgtFrame="_blank" w:history="1">
              <w:r w:rsidR="00D12215" w:rsidRPr="00045DCF">
                <w:rPr>
                  <w:rStyle w:val="Hyperlink"/>
                  <w:rFonts w:ascii="Calibri" w:eastAsia="Times New Roman" w:hAnsi="Calibri" w:cs="Calibri"/>
                  <w:sz w:val="16"/>
                </w:rPr>
                <w:t>Screen 34</w:t>
              </w:r>
            </w:hyperlink>
            <w:r w:rsidR="00D12215" w:rsidRPr="00045DCF">
              <w:rPr>
                <w:rFonts w:ascii="Calibri" w:eastAsia="Times New Roman" w:hAnsi="Calibri" w:cs="Calibri"/>
                <w:sz w:val="16"/>
              </w:rPr>
              <w:t xml:space="preserve"> </w:t>
            </w:r>
          </w:p>
          <w:p w14:paraId="38DF442F" w14:textId="77777777" w:rsidR="00D12215" w:rsidRPr="007E7943" w:rsidRDefault="00EE154D" w:rsidP="00CD6EBD">
            <w:pPr>
              <w:ind w:left="30" w:right="30"/>
              <w:rPr>
                <w:rFonts w:ascii="Calibri" w:eastAsia="Times New Roman" w:hAnsi="Calibri" w:cs="Calibri"/>
                <w:sz w:val="16"/>
              </w:rPr>
            </w:pPr>
            <w:hyperlink r:id="rId90" w:tgtFrame="_blank" w:history="1">
              <w:r w:rsidR="00D12215" w:rsidRPr="00045DCF">
                <w:rPr>
                  <w:rStyle w:val="Hyperlink"/>
                  <w:rFonts w:ascii="Calibri" w:eastAsia="Times New Roman" w:hAnsi="Calibri" w:cs="Calibri"/>
                  <w:sz w:val="16"/>
                </w:rPr>
                <w:t>40_C_35</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47A0A1" w14:textId="77777777" w:rsidR="00D12215" w:rsidRPr="00045DCF" w:rsidRDefault="00D12215" w:rsidP="00CD6EBD">
            <w:pPr>
              <w:pStyle w:val="NormalWeb"/>
              <w:ind w:left="30" w:right="30"/>
              <w:rPr>
                <w:rFonts w:ascii="Calibri" w:hAnsi="Calibri" w:cs="Calibri"/>
              </w:rPr>
            </w:pPr>
            <w:r w:rsidRPr="00045DCF">
              <w:rPr>
                <w:rFonts w:ascii="Calibri" w:hAnsi="Calibri" w:cs="Calibri"/>
              </w:rPr>
              <w:t>RESEARCH REQUIREMENTS</w:t>
            </w:r>
          </w:p>
          <w:p w14:paraId="1EEA2D5D" w14:textId="77777777" w:rsidR="00D12215" w:rsidRPr="00045DCF" w:rsidRDefault="00D12215" w:rsidP="00CD6EBD">
            <w:pPr>
              <w:pStyle w:val="NormalWeb"/>
              <w:ind w:left="30" w:right="30"/>
              <w:rPr>
                <w:rFonts w:ascii="Calibri" w:hAnsi="Calibri" w:cs="Calibri"/>
              </w:rPr>
            </w:pPr>
            <w:r w:rsidRPr="00045DCF">
              <w:rPr>
                <w:rFonts w:ascii="Calibri" w:hAnsi="Calibri" w:cs="Calibri"/>
              </w:rPr>
              <w:t>Authorities specify requirements relating to:</w:t>
            </w:r>
          </w:p>
          <w:p w14:paraId="18DAF957" w14:textId="77777777" w:rsidR="00D12215" w:rsidRPr="00045DCF" w:rsidRDefault="00D12215"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design of the clinical trial;</w:t>
            </w:r>
          </w:p>
          <w:p w14:paraId="239C4D0F" w14:textId="77777777" w:rsidR="00D12215" w:rsidRPr="00045DCF" w:rsidRDefault="00D12215"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and funding of investigators and study sites;</w:t>
            </w:r>
          </w:p>
          <w:p w14:paraId="3E44F2BE" w14:textId="77777777" w:rsidR="00D12215" w:rsidRPr="00045DCF" w:rsidRDefault="00D12215"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monitoring of the trial;</w:t>
            </w:r>
          </w:p>
          <w:p w14:paraId="762148FF" w14:textId="77777777" w:rsidR="00D12215" w:rsidRPr="00045DCF" w:rsidRDefault="00D12215"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serious adverse events and safety issues;</w:t>
            </w:r>
          </w:p>
          <w:p w14:paraId="75FA6701" w14:textId="77777777" w:rsidR="00D12215" w:rsidRPr="00045DCF" w:rsidRDefault="00D12215"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authorization and informed consent;</w:t>
            </w:r>
          </w:p>
          <w:p w14:paraId="224E81AF" w14:textId="77777777" w:rsidR="00D12215" w:rsidRPr="00045DCF" w:rsidRDefault="00D12215"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privacy; and</w:t>
            </w:r>
          </w:p>
          <w:p w14:paraId="38D1D4D7" w14:textId="77777777" w:rsidR="00D12215" w:rsidRPr="007E7943" w:rsidRDefault="00D12215"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study results.</w:t>
            </w:r>
          </w:p>
        </w:tc>
        <w:tc>
          <w:tcPr>
            <w:tcW w:w="6000" w:type="dxa"/>
            <w:vAlign w:val="center"/>
          </w:tcPr>
          <w:p w14:paraId="64DF13C5"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ТРЕБОВАНИЯ К НАУЧНЫМ ИССЛЕДОВАНИЯМ</w:t>
            </w:r>
          </w:p>
          <w:p w14:paraId="5D065A56"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Власти оговаривают требования, связанные со следующими аспектами:</w:t>
            </w:r>
          </w:p>
          <w:p w14:paraId="57C4730D" w14:textId="77777777" w:rsidR="00D12215" w:rsidRPr="007E7943" w:rsidRDefault="00D12215" w:rsidP="00CD6EBD">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планирование</w:t>
            </w:r>
            <w:r w:rsidRPr="007E7943">
              <w:rPr>
                <w:rFonts w:ascii="Calibri" w:eastAsia="Calibri" w:hAnsi="Calibri" w:cs="Calibri"/>
                <w:lang w:val="ru-RU"/>
              </w:rPr>
              <w:t xml:space="preserve"> клинического исследования;</w:t>
            </w:r>
          </w:p>
          <w:p w14:paraId="267EA373" w14:textId="77777777" w:rsidR="00D12215" w:rsidRPr="007E7943" w:rsidRDefault="00D12215" w:rsidP="00CD6EBD">
            <w:pPr>
              <w:numPr>
                <w:ilvl w:val="0"/>
                <w:numId w:val="12"/>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выбор и финансирование исследователей и исследовательских центров;</w:t>
            </w:r>
          </w:p>
          <w:p w14:paraId="63513191" w14:textId="77777777" w:rsidR="00D12215" w:rsidRPr="007E7943" w:rsidRDefault="00D12215" w:rsidP="00CD6EBD">
            <w:pPr>
              <w:numPr>
                <w:ilvl w:val="0"/>
                <w:numId w:val="12"/>
              </w:numPr>
              <w:spacing w:before="100" w:beforeAutospacing="1" w:after="100" w:afterAutospacing="1"/>
              <w:ind w:left="750" w:right="30"/>
              <w:rPr>
                <w:rFonts w:ascii="Calibri" w:eastAsia="Times New Roman" w:hAnsi="Calibri" w:cs="Calibri"/>
              </w:rPr>
            </w:pPr>
            <w:r w:rsidRPr="007E7943">
              <w:rPr>
                <w:rFonts w:ascii="Calibri" w:eastAsia="Calibri" w:hAnsi="Calibri" w:cs="Calibri"/>
                <w:lang w:val="ru-RU"/>
              </w:rPr>
              <w:t>мониторинг исследования;</w:t>
            </w:r>
          </w:p>
          <w:p w14:paraId="3CE769C2" w14:textId="77777777" w:rsidR="00D12215" w:rsidRPr="007E7943" w:rsidRDefault="00D12215" w:rsidP="00CD6EBD">
            <w:pPr>
              <w:numPr>
                <w:ilvl w:val="0"/>
                <w:numId w:val="12"/>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отчетность о серьезных нежелательных явлениях и проблемах по безопасности;</w:t>
            </w:r>
          </w:p>
          <w:p w14:paraId="14D10867" w14:textId="77777777" w:rsidR="00D12215" w:rsidRPr="007E7943" w:rsidRDefault="00D12215" w:rsidP="00CD6EBD">
            <w:pPr>
              <w:numPr>
                <w:ilvl w:val="0"/>
                <w:numId w:val="12"/>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разрешение пациента и форма информированного согласия;</w:t>
            </w:r>
          </w:p>
          <w:p w14:paraId="323C117D" w14:textId="77777777" w:rsidR="00D12215" w:rsidRPr="007E7943" w:rsidRDefault="00D12215" w:rsidP="00CD6EBD">
            <w:pPr>
              <w:numPr>
                <w:ilvl w:val="0"/>
                <w:numId w:val="12"/>
              </w:numPr>
              <w:spacing w:before="100" w:beforeAutospacing="1" w:after="100" w:afterAutospacing="1"/>
              <w:ind w:left="750" w:right="30"/>
              <w:rPr>
                <w:rFonts w:ascii="Calibri" w:hAnsi="Calibri" w:cs="Calibri"/>
              </w:rPr>
            </w:pPr>
            <w:r w:rsidRPr="007E7943">
              <w:rPr>
                <w:rFonts w:ascii="Calibri" w:eastAsia="Calibri" w:hAnsi="Calibri" w:cs="Calibri"/>
                <w:lang w:val="ru-RU"/>
              </w:rPr>
              <w:t>неприкосновенность частной жизни пациента; и</w:t>
            </w:r>
          </w:p>
          <w:p w14:paraId="4577B97C" w14:textId="77777777" w:rsidR="00D12215" w:rsidRPr="007E7943" w:rsidRDefault="00D12215" w:rsidP="00CD6EBD">
            <w:pPr>
              <w:numPr>
                <w:ilvl w:val="0"/>
                <w:numId w:val="12"/>
              </w:numPr>
              <w:spacing w:before="100" w:beforeAutospacing="1" w:after="100" w:afterAutospacing="1"/>
              <w:ind w:left="750" w:right="30"/>
              <w:rPr>
                <w:rFonts w:ascii="Calibri" w:hAnsi="Calibri" w:cs="Calibri"/>
              </w:rPr>
            </w:pPr>
            <w:r w:rsidRPr="007E7943">
              <w:rPr>
                <w:rFonts w:ascii="Calibri" w:eastAsia="Calibri" w:hAnsi="Calibri" w:cs="Calibri"/>
                <w:lang w:val="ru-RU"/>
              </w:rPr>
              <w:t>отчетность о результатах исследования.</w:t>
            </w:r>
          </w:p>
        </w:tc>
      </w:tr>
      <w:tr w:rsidR="00D12215" w:rsidRPr="005D7436" w14:paraId="500CE867" w14:textId="77777777" w:rsidTr="00CD6EBD">
        <w:tc>
          <w:tcPr>
            <w:tcW w:w="1353" w:type="dxa"/>
            <w:shd w:val="clear" w:color="auto" w:fill="D9E2F3" w:themeFill="accent1" w:themeFillTint="33"/>
            <w:tcMar>
              <w:top w:w="120" w:type="dxa"/>
              <w:left w:w="180" w:type="dxa"/>
              <w:bottom w:w="120" w:type="dxa"/>
              <w:right w:w="180" w:type="dxa"/>
            </w:tcMar>
            <w:hideMark/>
          </w:tcPr>
          <w:p w14:paraId="12D6EBEB" w14:textId="77777777" w:rsidR="00D12215" w:rsidRPr="00045DCF" w:rsidRDefault="00EE154D" w:rsidP="00CD6EBD">
            <w:pPr>
              <w:spacing w:before="30" w:after="30"/>
              <w:ind w:left="30" w:right="30"/>
              <w:rPr>
                <w:rFonts w:ascii="Calibri" w:eastAsia="Times New Roman" w:hAnsi="Calibri" w:cs="Calibri"/>
                <w:sz w:val="16"/>
              </w:rPr>
            </w:pPr>
            <w:hyperlink r:id="rId91" w:tgtFrame="_blank" w:history="1">
              <w:r w:rsidR="00D12215" w:rsidRPr="00045DCF">
                <w:rPr>
                  <w:rStyle w:val="Hyperlink"/>
                  <w:rFonts w:ascii="Calibri" w:eastAsia="Times New Roman" w:hAnsi="Calibri" w:cs="Calibri"/>
                  <w:sz w:val="16"/>
                </w:rPr>
                <w:t>Screen 35</w:t>
              </w:r>
            </w:hyperlink>
            <w:r w:rsidR="00D12215" w:rsidRPr="00045DCF">
              <w:rPr>
                <w:rFonts w:ascii="Calibri" w:eastAsia="Times New Roman" w:hAnsi="Calibri" w:cs="Calibri"/>
                <w:sz w:val="16"/>
              </w:rPr>
              <w:t xml:space="preserve"> </w:t>
            </w:r>
          </w:p>
          <w:p w14:paraId="5A255F20" w14:textId="77777777" w:rsidR="00D12215" w:rsidRPr="007E7943" w:rsidRDefault="00EE154D" w:rsidP="00CD6EBD">
            <w:pPr>
              <w:ind w:left="30" w:right="30"/>
              <w:rPr>
                <w:rFonts w:ascii="Calibri" w:eastAsia="Times New Roman" w:hAnsi="Calibri" w:cs="Calibri"/>
                <w:sz w:val="16"/>
              </w:rPr>
            </w:pPr>
            <w:hyperlink r:id="rId92" w:tgtFrame="_blank" w:history="1">
              <w:r w:rsidR="00D12215" w:rsidRPr="00045DCF">
                <w:rPr>
                  <w:rStyle w:val="Hyperlink"/>
                  <w:rFonts w:ascii="Calibri" w:eastAsia="Times New Roman" w:hAnsi="Calibri" w:cs="Calibri"/>
                  <w:sz w:val="16"/>
                </w:rPr>
                <w:t>41_C_36</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F36C6" w14:textId="77777777" w:rsidR="00D12215" w:rsidRPr="00045DCF" w:rsidRDefault="00D12215" w:rsidP="00CD6EBD">
            <w:pPr>
              <w:pStyle w:val="NormalWeb"/>
              <w:ind w:left="30" w:right="30"/>
              <w:rPr>
                <w:rFonts w:ascii="Calibri" w:hAnsi="Calibri" w:cs="Calibri"/>
              </w:rPr>
            </w:pPr>
            <w:r w:rsidRPr="00045DCF">
              <w:rPr>
                <w:rFonts w:ascii="Calibri" w:hAnsi="Calibri" w:cs="Calibri"/>
              </w:rPr>
              <w:t>In addition, voluntary standards, such as Good Clinical Practice (GCP) and Good Scientific Practice (GSP), set out further guidelines designed.</w:t>
            </w:r>
          </w:p>
          <w:p w14:paraId="50A53633" w14:textId="77777777" w:rsidR="00D12215" w:rsidRPr="007E7943" w:rsidRDefault="00D12215" w:rsidP="00CD6EBD">
            <w:pPr>
              <w:pStyle w:val="NormalWeb"/>
              <w:ind w:left="30" w:right="30"/>
              <w:rPr>
                <w:rFonts w:ascii="Calibri" w:hAnsi="Calibri" w:cs="Calibri"/>
              </w:rPr>
            </w:pPr>
            <w:r w:rsidRPr="00045DCF">
              <w:rPr>
                <w:rFonts w:ascii="Calibri" w:hAnsi="Calibri" w:cs="Calibri"/>
              </w:rPr>
              <w:lastRenderedPageBreak/>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6000" w:type="dxa"/>
            <w:vAlign w:val="center"/>
          </w:tcPr>
          <w:p w14:paraId="6D1D2E6C"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Кроме того, добровольные стандарты, такие как надлежащая клиническая практика (НКП) и стандарты качества научных исследований (</w:t>
            </w:r>
            <w:r w:rsidRPr="00045DCF">
              <w:rPr>
                <w:rFonts w:ascii="Calibri" w:hAnsi="Calibri" w:cs="Calibri"/>
              </w:rPr>
              <w:t>Good</w:t>
            </w:r>
            <w:r w:rsidRPr="00BD42B7">
              <w:rPr>
                <w:rFonts w:ascii="Calibri" w:hAnsi="Calibri" w:cs="Calibri"/>
                <w:lang w:val="ru-RU"/>
              </w:rPr>
              <w:t xml:space="preserve"> </w:t>
            </w:r>
            <w:r w:rsidRPr="00045DCF">
              <w:rPr>
                <w:rFonts w:ascii="Calibri" w:hAnsi="Calibri" w:cs="Calibri"/>
              </w:rPr>
              <w:t>Scientific</w:t>
            </w:r>
            <w:r w:rsidRPr="00BD42B7">
              <w:rPr>
                <w:rFonts w:ascii="Calibri" w:hAnsi="Calibri" w:cs="Calibri"/>
                <w:lang w:val="ru-RU"/>
              </w:rPr>
              <w:t xml:space="preserve"> </w:t>
            </w:r>
            <w:r w:rsidRPr="00045DCF">
              <w:rPr>
                <w:rFonts w:ascii="Calibri" w:hAnsi="Calibri" w:cs="Calibri"/>
              </w:rPr>
              <w:t>Practice</w:t>
            </w:r>
            <w:r w:rsidRPr="00BD42B7">
              <w:rPr>
                <w:rFonts w:ascii="Calibri" w:hAnsi="Calibri" w:cs="Calibri"/>
                <w:lang w:val="ru-RU"/>
              </w:rPr>
              <w:t xml:space="preserve">, </w:t>
            </w:r>
            <w:r w:rsidRPr="007E7943">
              <w:rPr>
                <w:rFonts w:ascii="Calibri" w:eastAsia="Calibri" w:hAnsi="Calibri" w:cs="Calibri"/>
                <w:lang w:val="ru-RU"/>
              </w:rPr>
              <w:lastRenderedPageBreak/>
              <w:t>GSP), предусматривают более подробные рекомендации.</w:t>
            </w:r>
          </w:p>
          <w:p w14:paraId="138AD4A8"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Эти рекомендации помогают обеспечить достоверность научных методов, а также безопасность пациентов и подтверждение их согласия. Существуют даже такие руководства, как рекомендации Международного комитета редакторов медицинских журналов (International Committee of Medical Journal Editors, ICMJE), которые устанавливают критерии для тех, кого можно и следует указывать в качестве авторов научно-исследовательских публикаций.</w:t>
            </w:r>
          </w:p>
        </w:tc>
      </w:tr>
      <w:tr w:rsidR="00D12215" w:rsidRPr="005006DD" w14:paraId="783C907D" w14:textId="77777777" w:rsidTr="00CD6EBD">
        <w:tc>
          <w:tcPr>
            <w:tcW w:w="1353" w:type="dxa"/>
            <w:shd w:val="clear" w:color="auto" w:fill="D9E2F3" w:themeFill="accent1" w:themeFillTint="33"/>
            <w:tcMar>
              <w:top w:w="120" w:type="dxa"/>
              <w:left w:w="180" w:type="dxa"/>
              <w:bottom w:w="120" w:type="dxa"/>
              <w:right w:w="180" w:type="dxa"/>
            </w:tcMar>
            <w:hideMark/>
          </w:tcPr>
          <w:p w14:paraId="1A3C9A2D" w14:textId="77777777" w:rsidR="00D12215" w:rsidRPr="00045DCF" w:rsidRDefault="00EE154D" w:rsidP="00CD6EBD">
            <w:pPr>
              <w:spacing w:before="30" w:after="30"/>
              <w:ind w:left="30" w:right="30"/>
              <w:rPr>
                <w:rFonts w:ascii="Calibri" w:eastAsia="Times New Roman" w:hAnsi="Calibri" w:cs="Calibri"/>
                <w:sz w:val="16"/>
              </w:rPr>
            </w:pPr>
            <w:hyperlink r:id="rId93" w:tgtFrame="_blank" w:history="1">
              <w:r w:rsidR="00D12215" w:rsidRPr="00045DCF">
                <w:rPr>
                  <w:rStyle w:val="Hyperlink"/>
                  <w:rFonts w:ascii="Calibri" w:eastAsia="Times New Roman" w:hAnsi="Calibri" w:cs="Calibri"/>
                  <w:sz w:val="16"/>
                </w:rPr>
                <w:t>Screen 36</w:t>
              </w:r>
            </w:hyperlink>
            <w:r w:rsidR="00D12215" w:rsidRPr="00045DCF">
              <w:rPr>
                <w:rFonts w:ascii="Calibri" w:eastAsia="Times New Roman" w:hAnsi="Calibri" w:cs="Calibri"/>
                <w:sz w:val="16"/>
              </w:rPr>
              <w:t xml:space="preserve"> </w:t>
            </w:r>
          </w:p>
          <w:p w14:paraId="21F37343" w14:textId="77777777" w:rsidR="00D12215" w:rsidRPr="007E7943" w:rsidRDefault="00EE154D" w:rsidP="00CD6EBD">
            <w:pPr>
              <w:ind w:left="30" w:right="30"/>
              <w:rPr>
                <w:rFonts w:ascii="Calibri" w:eastAsia="Times New Roman" w:hAnsi="Calibri" w:cs="Calibri"/>
                <w:sz w:val="16"/>
              </w:rPr>
            </w:pPr>
            <w:hyperlink r:id="rId94" w:tgtFrame="_blank" w:history="1">
              <w:r w:rsidR="00D12215" w:rsidRPr="00045DCF">
                <w:rPr>
                  <w:rStyle w:val="Hyperlink"/>
                  <w:rFonts w:ascii="Calibri" w:eastAsia="Times New Roman" w:hAnsi="Calibri" w:cs="Calibri"/>
                  <w:sz w:val="16"/>
                </w:rPr>
                <w:t>42_C_37</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998CB0" w14:textId="77777777" w:rsidR="00D12215" w:rsidRPr="007E7943" w:rsidRDefault="00D12215" w:rsidP="00CD6EBD">
            <w:pPr>
              <w:pStyle w:val="NormalWeb"/>
              <w:ind w:left="30" w:right="30"/>
              <w:rPr>
                <w:rFonts w:ascii="Calibri" w:hAnsi="Calibri" w:cs="Calibri"/>
              </w:rPr>
            </w:pPr>
            <w:r w:rsidRPr="00045DCF">
              <w:rPr>
                <w:rFonts w:ascii="Calibri" w:hAnsi="Calibri" w:cs="Calibri"/>
              </w:rPr>
              <w:t>Let’s now take a look at some of the internal requirements that help ensure we comply with these laws, regulations, and standards.</w:t>
            </w:r>
          </w:p>
        </w:tc>
        <w:tc>
          <w:tcPr>
            <w:tcW w:w="6000" w:type="dxa"/>
            <w:vAlign w:val="center"/>
          </w:tcPr>
          <w:p w14:paraId="04B6EA06"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Давайте теперь изучим некоторые внутренние требования, которые помогают обеспечивать соответствие этим законам, нормативно-правовым актам и стандартам.</w:t>
            </w:r>
          </w:p>
        </w:tc>
      </w:tr>
      <w:tr w:rsidR="00D12215" w:rsidRPr="005D7436" w14:paraId="206F5D93" w14:textId="77777777" w:rsidTr="00CD6EBD">
        <w:tc>
          <w:tcPr>
            <w:tcW w:w="1353" w:type="dxa"/>
            <w:shd w:val="clear" w:color="auto" w:fill="D9E2F3" w:themeFill="accent1" w:themeFillTint="33"/>
            <w:tcMar>
              <w:top w:w="120" w:type="dxa"/>
              <w:left w:w="180" w:type="dxa"/>
              <w:bottom w:w="120" w:type="dxa"/>
              <w:right w:w="180" w:type="dxa"/>
            </w:tcMar>
            <w:hideMark/>
          </w:tcPr>
          <w:p w14:paraId="468000F9" w14:textId="77777777" w:rsidR="00D12215" w:rsidRPr="00045DCF" w:rsidRDefault="00EE154D" w:rsidP="00CD6EBD">
            <w:pPr>
              <w:spacing w:before="30" w:after="30"/>
              <w:ind w:left="30" w:right="30"/>
              <w:rPr>
                <w:rFonts w:ascii="Calibri" w:eastAsia="Times New Roman" w:hAnsi="Calibri" w:cs="Calibri"/>
                <w:sz w:val="16"/>
              </w:rPr>
            </w:pPr>
            <w:hyperlink r:id="rId95" w:tgtFrame="_blank" w:history="1">
              <w:r w:rsidR="00D12215" w:rsidRPr="00045DCF">
                <w:rPr>
                  <w:rStyle w:val="Hyperlink"/>
                  <w:rFonts w:ascii="Calibri" w:eastAsia="Times New Roman" w:hAnsi="Calibri" w:cs="Calibri"/>
                  <w:sz w:val="16"/>
                </w:rPr>
                <w:t>Screen 37</w:t>
              </w:r>
            </w:hyperlink>
            <w:r w:rsidR="00D12215" w:rsidRPr="00045DCF">
              <w:rPr>
                <w:rFonts w:ascii="Calibri" w:eastAsia="Times New Roman" w:hAnsi="Calibri" w:cs="Calibri"/>
                <w:sz w:val="16"/>
              </w:rPr>
              <w:t xml:space="preserve"> </w:t>
            </w:r>
          </w:p>
          <w:p w14:paraId="37B22A26" w14:textId="77777777" w:rsidR="00D12215" w:rsidRPr="007E7943" w:rsidRDefault="00EE154D" w:rsidP="00CD6EBD">
            <w:pPr>
              <w:ind w:left="30" w:right="30"/>
              <w:rPr>
                <w:rFonts w:ascii="Calibri" w:eastAsia="Times New Roman" w:hAnsi="Calibri" w:cs="Calibri"/>
                <w:sz w:val="16"/>
              </w:rPr>
            </w:pPr>
            <w:hyperlink r:id="rId96" w:tgtFrame="_blank" w:history="1">
              <w:r w:rsidR="00D12215" w:rsidRPr="00045DCF">
                <w:rPr>
                  <w:rStyle w:val="Hyperlink"/>
                  <w:rFonts w:ascii="Calibri" w:eastAsia="Times New Roman" w:hAnsi="Calibri" w:cs="Calibri"/>
                  <w:sz w:val="16"/>
                </w:rPr>
                <w:t>43_C_38</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07B78A" w14:textId="77777777" w:rsidR="00D12215" w:rsidRPr="00045DCF" w:rsidRDefault="00D12215" w:rsidP="00CD6EBD">
            <w:pPr>
              <w:pStyle w:val="NormalWeb"/>
              <w:ind w:left="30" w:right="30"/>
              <w:rPr>
                <w:rFonts w:ascii="Calibri" w:hAnsi="Calibri" w:cs="Calibri"/>
              </w:rPr>
            </w:pPr>
            <w:r w:rsidRPr="00045DCF">
              <w:rPr>
                <w:rFonts w:ascii="Calibri" w:hAnsi="Calibri" w:cs="Calibri"/>
              </w:rPr>
              <w:t>First and foremost, Abbott ensures that all research fills a legitimate need.</w:t>
            </w:r>
          </w:p>
          <w:p w14:paraId="48190AC4" w14:textId="77777777" w:rsidR="00D12215" w:rsidRPr="00045DCF" w:rsidRDefault="00D12215" w:rsidP="00CD6EBD">
            <w:pPr>
              <w:pStyle w:val="NormalWeb"/>
              <w:ind w:left="30" w:right="30"/>
              <w:rPr>
                <w:rFonts w:ascii="Calibri" w:hAnsi="Calibri" w:cs="Calibri"/>
              </w:rPr>
            </w:pPr>
            <w:r w:rsidRPr="00045DCF">
              <w:rPr>
                <w:rFonts w:ascii="Calibri" w:hAnsi="Calibri" w:cs="Calibri"/>
              </w:rPr>
              <w:t>That means that before any research begins, Abbott reviews the research proposal to confirm it:</w:t>
            </w:r>
          </w:p>
          <w:p w14:paraId="03BECEAF" w14:textId="77777777" w:rsidR="00D12215" w:rsidRPr="00045DCF" w:rsidRDefault="00D12215"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Follows appropriate clinical or scientific practices,</w:t>
            </w:r>
          </w:p>
          <w:p w14:paraId="4A0BBC02" w14:textId="77777777" w:rsidR="00D12215" w:rsidRPr="00045DCF" w:rsidRDefault="00D12215"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a clear hypothesis or end point, and</w:t>
            </w:r>
          </w:p>
          <w:p w14:paraId="3F38678D" w14:textId="77777777" w:rsidR="00D12215" w:rsidRPr="007E7943" w:rsidRDefault="00D12215"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the legitimate goal of advancing clinical or scientific understanding.</w:t>
            </w:r>
          </w:p>
        </w:tc>
        <w:tc>
          <w:tcPr>
            <w:tcW w:w="6000" w:type="dxa"/>
            <w:vAlign w:val="center"/>
          </w:tcPr>
          <w:p w14:paraId="71E9695B"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Прежде всего и главным образом, компания Abbott обеспечивает проведение всех исследований с соблюдением законных требований.</w:t>
            </w:r>
          </w:p>
          <w:p w14:paraId="227BBFCC"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Это означает, что, прежде чем начнется любое исследование, компания Abbott проверяет проект исследования на предмет:</w:t>
            </w:r>
          </w:p>
          <w:p w14:paraId="0079B2C8" w14:textId="77777777" w:rsidR="00D12215" w:rsidRPr="007E7943" w:rsidRDefault="00D12215" w:rsidP="00CD6EBD">
            <w:pPr>
              <w:numPr>
                <w:ilvl w:val="0"/>
                <w:numId w:val="13"/>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соблюдения применимых клинических или научных практик,</w:t>
            </w:r>
          </w:p>
          <w:p w14:paraId="57CC4293" w14:textId="77777777" w:rsidR="00D12215" w:rsidRPr="007E7943" w:rsidRDefault="00D12215" w:rsidP="00CD6EBD">
            <w:pPr>
              <w:numPr>
                <w:ilvl w:val="0"/>
                <w:numId w:val="13"/>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t>наличия четкой гипотезы или конечной точки и</w:t>
            </w:r>
          </w:p>
          <w:p w14:paraId="5222E9C7" w14:textId="77777777" w:rsidR="00D12215" w:rsidRPr="007E7943" w:rsidRDefault="00D12215" w:rsidP="00CD6EBD">
            <w:pPr>
              <w:numPr>
                <w:ilvl w:val="0"/>
                <w:numId w:val="13"/>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lastRenderedPageBreak/>
              <w:t>наличия законной цели, заключающейся в развитии клинических или научных представлений.</w:t>
            </w:r>
          </w:p>
        </w:tc>
      </w:tr>
      <w:tr w:rsidR="00D12215" w:rsidRPr="005D7436" w14:paraId="6F78A27D" w14:textId="77777777" w:rsidTr="00CD6EBD">
        <w:tc>
          <w:tcPr>
            <w:tcW w:w="1353" w:type="dxa"/>
            <w:shd w:val="clear" w:color="auto" w:fill="D9E2F3" w:themeFill="accent1" w:themeFillTint="33"/>
            <w:tcMar>
              <w:top w:w="120" w:type="dxa"/>
              <w:left w:w="180" w:type="dxa"/>
              <w:bottom w:w="120" w:type="dxa"/>
              <w:right w:w="180" w:type="dxa"/>
            </w:tcMar>
            <w:hideMark/>
          </w:tcPr>
          <w:p w14:paraId="6B65818E" w14:textId="77777777" w:rsidR="00D12215" w:rsidRPr="00045DCF" w:rsidRDefault="00EE154D" w:rsidP="00CD6EBD">
            <w:pPr>
              <w:spacing w:before="30" w:after="30"/>
              <w:ind w:left="30" w:right="30"/>
              <w:rPr>
                <w:rFonts w:ascii="Calibri" w:eastAsia="Times New Roman" w:hAnsi="Calibri" w:cs="Calibri"/>
                <w:sz w:val="16"/>
              </w:rPr>
            </w:pPr>
            <w:hyperlink r:id="rId97" w:tgtFrame="_blank" w:history="1">
              <w:r w:rsidR="00D12215" w:rsidRPr="00045DCF">
                <w:rPr>
                  <w:rStyle w:val="Hyperlink"/>
                  <w:rFonts w:ascii="Calibri" w:eastAsia="Times New Roman" w:hAnsi="Calibri" w:cs="Calibri"/>
                  <w:sz w:val="16"/>
                </w:rPr>
                <w:t>Screen 38</w:t>
              </w:r>
            </w:hyperlink>
            <w:r w:rsidR="00D12215" w:rsidRPr="00045DCF">
              <w:rPr>
                <w:rFonts w:ascii="Calibri" w:eastAsia="Times New Roman" w:hAnsi="Calibri" w:cs="Calibri"/>
                <w:sz w:val="16"/>
              </w:rPr>
              <w:t xml:space="preserve"> </w:t>
            </w:r>
          </w:p>
          <w:p w14:paraId="3028046C" w14:textId="77777777" w:rsidR="00D12215" w:rsidRPr="007E7943" w:rsidRDefault="00EE154D" w:rsidP="00CD6EBD">
            <w:pPr>
              <w:ind w:left="30" w:right="30"/>
              <w:rPr>
                <w:rFonts w:ascii="Calibri" w:eastAsia="Times New Roman" w:hAnsi="Calibri" w:cs="Calibri"/>
                <w:sz w:val="16"/>
              </w:rPr>
            </w:pPr>
            <w:hyperlink r:id="rId98" w:tgtFrame="_blank" w:history="1">
              <w:r w:rsidR="00D12215" w:rsidRPr="00045DCF">
                <w:rPr>
                  <w:rStyle w:val="Hyperlink"/>
                  <w:rFonts w:ascii="Calibri" w:eastAsia="Times New Roman" w:hAnsi="Calibri" w:cs="Calibri"/>
                  <w:sz w:val="16"/>
                </w:rPr>
                <w:t>44_C_39</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3E6301" w14:textId="77777777" w:rsidR="00D12215" w:rsidRPr="00045DCF" w:rsidRDefault="00D12215" w:rsidP="00CD6EBD">
            <w:pPr>
              <w:pStyle w:val="NormalWeb"/>
              <w:ind w:left="30" w:right="30"/>
              <w:rPr>
                <w:rFonts w:ascii="Calibri" w:hAnsi="Calibri" w:cs="Calibri"/>
              </w:rPr>
            </w:pPr>
            <w:r w:rsidRPr="00045DCF">
              <w:rPr>
                <w:rFonts w:ascii="Calibri" w:hAnsi="Calibri" w:cs="Calibri"/>
              </w:rPr>
              <w:t>Once approved, Abbott selects investigators and sites based on relevant criteria, such as:</w:t>
            </w:r>
          </w:p>
          <w:p w14:paraId="1668C095" w14:textId="77777777" w:rsidR="00D12215" w:rsidRPr="00045DCF" w:rsidRDefault="00D12215"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Training and experience;</w:t>
            </w:r>
          </w:p>
          <w:p w14:paraId="4BB0D5D7" w14:textId="77777777" w:rsidR="00D12215" w:rsidRPr="00045DCF" w:rsidRDefault="00D12215"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Access to relevant patient or consumer populations;</w:t>
            </w:r>
          </w:p>
          <w:p w14:paraId="5A087E68" w14:textId="77777777" w:rsidR="00D12215" w:rsidRPr="00045DCF" w:rsidRDefault="00D12215"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Appropriate research facilities; and</w:t>
            </w:r>
          </w:p>
          <w:p w14:paraId="12E64BCD" w14:textId="77777777" w:rsidR="00D12215" w:rsidRPr="007E7943" w:rsidRDefault="00D12215"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History of conducting research in accordance with all applicable legal, regulatory, and other requirements.</w:t>
            </w:r>
          </w:p>
        </w:tc>
        <w:tc>
          <w:tcPr>
            <w:tcW w:w="6000" w:type="dxa"/>
            <w:vAlign w:val="center"/>
          </w:tcPr>
          <w:p w14:paraId="27F6C028"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После одобрения Abbott выбирает исследователей и исследовательские центры на основании применимых критериев, таких как:</w:t>
            </w:r>
          </w:p>
          <w:p w14:paraId="4036795A" w14:textId="77777777" w:rsidR="00D12215" w:rsidRPr="007E7943" w:rsidRDefault="00D12215" w:rsidP="00CD6EBD">
            <w:pPr>
              <w:numPr>
                <w:ilvl w:val="0"/>
                <w:numId w:val="14"/>
              </w:numPr>
              <w:spacing w:before="100" w:beforeAutospacing="1" w:after="100" w:afterAutospacing="1"/>
              <w:ind w:left="750" w:right="30"/>
              <w:rPr>
                <w:rFonts w:ascii="Calibri" w:eastAsia="Times New Roman" w:hAnsi="Calibri" w:cs="Calibri"/>
              </w:rPr>
            </w:pPr>
            <w:r w:rsidRPr="007E7943">
              <w:rPr>
                <w:rFonts w:ascii="Calibri" w:eastAsia="Calibri" w:hAnsi="Calibri" w:cs="Calibri"/>
                <w:lang w:val="ru-RU"/>
              </w:rPr>
              <w:t>квалификация и опыт;</w:t>
            </w:r>
          </w:p>
          <w:p w14:paraId="04DA3BBA" w14:textId="77777777" w:rsidR="00D12215" w:rsidRPr="007E7943" w:rsidRDefault="00D12215" w:rsidP="00CD6EBD">
            <w:pPr>
              <w:numPr>
                <w:ilvl w:val="0"/>
                <w:numId w:val="14"/>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 xml:space="preserve">доступ к соответствующей </w:t>
            </w:r>
            <w:r>
              <w:rPr>
                <w:rFonts w:ascii="Calibri" w:eastAsia="Calibri" w:hAnsi="Calibri" w:cs="Calibri"/>
                <w:lang w:val="ru-RU"/>
              </w:rPr>
              <w:t>категории</w:t>
            </w:r>
            <w:r w:rsidRPr="007E7943">
              <w:rPr>
                <w:rFonts w:ascii="Calibri" w:eastAsia="Calibri" w:hAnsi="Calibri" w:cs="Calibri"/>
                <w:lang w:val="ru-RU"/>
              </w:rPr>
              <w:t xml:space="preserve"> пациентов или потребителей;</w:t>
            </w:r>
          </w:p>
          <w:p w14:paraId="433213BB" w14:textId="77777777" w:rsidR="00D12215" w:rsidRPr="007E7943" w:rsidRDefault="00D12215" w:rsidP="00CD6EBD">
            <w:pPr>
              <w:numPr>
                <w:ilvl w:val="0"/>
                <w:numId w:val="14"/>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t>научно-исследовательски</w:t>
            </w:r>
            <w:r>
              <w:rPr>
                <w:rFonts w:ascii="Calibri" w:eastAsia="Calibri" w:hAnsi="Calibri" w:cs="Calibri"/>
                <w:lang w:val="ru-RU"/>
              </w:rPr>
              <w:t>е</w:t>
            </w:r>
            <w:r w:rsidRPr="007E7943">
              <w:rPr>
                <w:rFonts w:ascii="Calibri" w:eastAsia="Calibri" w:hAnsi="Calibri" w:cs="Calibri"/>
                <w:lang w:val="ru-RU"/>
              </w:rPr>
              <w:t xml:space="preserve"> учреждени</w:t>
            </w:r>
            <w:r>
              <w:rPr>
                <w:rFonts w:ascii="Calibri" w:eastAsia="Calibri" w:hAnsi="Calibri" w:cs="Calibri"/>
                <w:lang w:val="ru-RU"/>
              </w:rPr>
              <w:t xml:space="preserve">я с </w:t>
            </w:r>
            <w:r w:rsidRPr="007E7943">
              <w:rPr>
                <w:rFonts w:ascii="Calibri" w:eastAsia="Calibri" w:hAnsi="Calibri" w:cs="Calibri"/>
                <w:lang w:val="ru-RU"/>
              </w:rPr>
              <w:t>надлежащ</w:t>
            </w:r>
            <w:r>
              <w:rPr>
                <w:rFonts w:ascii="Calibri" w:eastAsia="Calibri" w:hAnsi="Calibri" w:cs="Calibri"/>
                <w:lang w:val="ru-RU"/>
              </w:rPr>
              <w:t>им</w:t>
            </w:r>
            <w:r w:rsidRPr="007E7943">
              <w:rPr>
                <w:rFonts w:ascii="Calibri" w:eastAsia="Calibri" w:hAnsi="Calibri" w:cs="Calibri"/>
                <w:lang w:val="ru-RU"/>
              </w:rPr>
              <w:t xml:space="preserve"> оснащение</w:t>
            </w:r>
            <w:r>
              <w:rPr>
                <w:rFonts w:ascii="Calibri" w:eastAsia="Calibri" w:hAnsi="Calibri" w:cs="Calibri"/>
                <w:lang w:val="ru-RU"/>
              </w:rPr>
              <w:t>м</w:t>
            </w:r>
            <w:r w:rsidRPr="007E7943">
              <w:rPr>
                <w:rFonts w:ascii="Calibri" w:eastAsia="Calibri" w:hAnsi="Calibri" w:cs="Calibri"/>
                <w:lang w:val="ru-RU"/>
              </w:rPr>
              <w:t>; и</w:t>
            </w:r>
          </w:p>
          <w:p w14:paraId="732BB982" w14:textId="77777777" w:rsidR="00D12215" w:rsidRPr="007E7943" w:rsidRDefault="00D12215" w:rsidP="00CD6EBD">
            <w:pPr>
              <w:numPr>
                <w:ilvl w:val="0"/>
                <w:numId w:val="14"/>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t>история проведения исследований в соответствии со всеми применимыми законными, регуляторными и другими требованиями.</w:t>
            </w:r>
          </w:p>
        </w:tc>
      </w:tr>
      <w:tr w:rsidR="00D12215" w:rsidRPr="005D7436" w14:paraId="40E4260B" w14:textId="77777777" w:rsidTr="00CD6EBD">
        <w:tc>
          <w:tcPr>
            <w:tcW w:w="1353" w:type="dxa"/>
            <w:shd w:val="clear" w:color="auto" w:fill="D9E2F3" w:themeFill="accent1" w:themeFillTint="33"/>
            <w:tcMar>
              <w:top w:w="120" w:type="dxa"/>
              <w:left w:w="180" w:type="dxa"/>
              <w:bottom w:w="120" w:type="dxa"/>
              <w:right w:w="180" w:type="dxa"/>
            </w:tcMar>
            <w:hideMark/>
          </w:tcPr>
          <w:p w14:paraId="01FE95C4" w14:textId="77777777" w:rsidR="00D12215" w:rsidRPr="00045DCF" w:rsidRDefault="00EE154D" w:rsidP="00CD6EBD">
            <w:pPr>
              <w:spacing w:before="30" w:after="30"/>
              <w:ind w:left="30" w:right="30"/>
              <w:rPr>
                <w:rFonts w:ascii="Calibri" w:eastAsia="Times New Roman" w:hAnsi="Calibri" w:cs="Calibri"/>
                <w:sz w:val="16"/>
              </w:rPr>
            </w:pPr>
            <w:hyperlink r:id="rId99" w:tgtFrame="_blank" w:history="1">
              <w:r w:rsidR="00D12215" w:rsidRPr="00045DCF">
                <w:rPr>
                  <w:rStyle w:val="Hyperlink"/>
                  <w:rFonts w:ascii="Calibri" w:eastAsia="Times New Roman" w:hAnsi="Calibri" w:cs="Calibri"/>
                  <w:sz w:val="16"/>
                </w:rPr>
                <w:t>Screen 39</w:t>
              </w:r>
            </w:hyperlink>
            <w:r w:rsidR="00D12215" w:rsidRPr="00045DCF">
              <w:rPr>
                <w:rFonts w:ascii="Calibri" w:eastAsia="Times New Roman" w:hAnsi="Calibri" w:cs="Calibri"/>
                <w:sz w:val="16"/>
              </w:rPr>
              <w:t xml:space="preserve"> </w:t>
            </w:r>
          </w:p>
          <w:p w14:paraId="1EC43987" w14:textId="77777777" w:rsidR="00D12215" w:rsidRPr="007E7943" w:rsidRDefault="00EE154D" w:rsidP="00CD6EBD">
            <w:pPr>
              <w:ind w:left="30" w:right="30"/>
              <w:rPr>
                <w:rFonts w:ascii="Calibri" w:eastAsia="Times New Roman" w:hAnsi="Calibri" w:cs="Calibri"/>
                <w:sz w:val="16"/>
              </w:rPr>
            </w:pPr>
            <w:hyperlink r:id="rId100" w:tgtFrame="_blank" w:history="1">
              <w:r w:rsidR="00D12215" w:rsidRPr="00045DCF">
                <w:rPr>
                  <w:rStyle w:val="Hyperlink"/>
                  <w:rFonts w:ascii="Calibri" w:eastAsia="Times New Roman" w:hAnsi="Calibri" w:cs="Calibri"/>
                  <w:sz w:val="16"/>
                </w:rPr>
                <w:t>45_C_40</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DFA1CC" w14:textId="77777777" w:rsidR="00D12215" w:rsidRPr="00045DCF" w:rsidRDefault="00D12215" w:rsidP="00CD6EBD">
            <w:pPr>
              <w:pStyle w:val="NormalWeb"/>
              <w:ind w:left="30" w:right="30"/>
              <w:rPr>
                <w:rFonts w:ascii="Calibri" w:hAnsi="Calibri" w:cs="Calibri"/>
              </w:rPr>
            </w:pPr>
            <w:r w:rsidRPr="00045DCF">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664EF0F7" w14:textId="77777777" w:rsidR="00D12215" w:rsidRPr="007E7943" w:rsidRDefault="00D12215" w:rsidP="00CD6EBD">
            <w:pPr>
              <w:pStyle w:val="NormalWeb"/>
              <w:ind w:left="30" w:right="30"/>
              <w:rPr>
                <w:rFonts w:ascii="Calibri" w:hAnsi="Calibri" w:cs="Calibri"/>
              </w:rPr>
            </w:pPr>
            <w:r w:rsidRPr="00045DCF">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0" w:type="dxa"/>
            <w:vAlign w:val="center"/>
          </w:tcPr>
          <w:p w14:paraId="7D7F161C"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Abbott никогда не основывает решения по выбору </w:t>
            </w:r>
            <w:r>
              <w:rPr>
                <w:rFonts w:ascii="Calibri" w:eastAsia="Calibri" w:hAnsi="Calibri" w:cs="Calibri"/>
                <w:lang w:val="ru-RU"/>
              </w:rPr>
              <w:t>в соответствии с</w:t>
            </w:r>
            <w:r w:rsidRPr="007E7943">
              <w:rPr>
                <w:rFonts w:ascii="Calibri" w:eastAsia="Calibri" w:hAnsi="Calibri" w:cs="Calibri"/>
                <w:lang w:val="ru-RU"/>
              </w:rPr>
              <w:t xml:space="preserve"> </w:t>
            </w:r>
            <w:r>
              <w:rPr>
                <w:rFonts w:ascii="Calibri" w:eastAsia="Calibri" w:hAnsi="Calibri" w:cs="Calibri"/>
                <w:lang w:val="ru-RU"/>
              </w:rPr>
              <w:t xml:space="preserve">маркетинговыми </w:t>
            </w:r>
            <w:r w:rsidRPr="007E7943">
              <w:rPr>
                <w:rFonts w:ascii="Calibri" w:eastAsia="Calibri" w:hAnsi="Calibri" w:cs="Calibri"/>
                <w:lang w:val="ru-RU"/>
              </w:rPr>
              <w:t>целя</w:t>
            </w:r>
            <w:r>
              <w:rPr>
                <w:rFonts w:ascii="Calibri" w:eastAsia="Calibri" w:hAnsi="Calibri" w:cs="Calibri"/>
                <w:lang w:val="ru-RU"/>
              </w:rPr>
              <w:t>ми</w:t>
            </w:r>
            <w:r w:rsidRPr="007E7943">
              <w:rPr>
                <w:rFonts w:ascii="Calibri" w:eastAsia="Calibri" w:hAnsi="Calibri" w:cs="Calibri"/>
                <w:lang w:val="ru-RU"/>
              </w:rPr>
              <w:t>, таки</w:t>
            </w:r>
            <w:r>
              <w:rPr>
                <w:rFonts w:ascii="Calibri" w:eastAsia="Calibri" w:hAnsi="Calibri" w:cs="Calibri"/>
                <w:lang w:val="ru-RU"/>
              </w:rPr>
              <w:t>ми</w:t>
            </w:r>
            <w:r w:rsidRPr="007E7943">
              <w:rPr>
                <w:rFonts w:ascii="Calibri" w:eastAsia="Calibri" w:hAnsi="Calibri" w:cs="Calibri"/>
                <w:lang w:val="ru-RU"/>
              </w:rPr>
              <w:t xml:space="preserve"> как желание </w:t>
            </w:r>
            <w:r>
              <w:rPr>
                <w:rFonts w:ascii="Calibri" w:eastAsia="Calibri" w:hAnsi="Calibri" w:cs="Calibri"/>
                <w:lang w:val="ru-RU"/>
              </w:rPr>
              <w:t>получить доступ</w:t>
            </w:r>
            <w:r w:rsidRPr="007E7943">
              <w:rPr>
                <w:rFonts w:ascii="Calibri" w:eastAsia="Calibri" w:hAnsi="Calibri" w:cs="Calibri"/>
                <w:lang w:val="ru-RU"/>
              </w:rPr>
              <w:t xml:space="preserve"> </w:t>
            </w:r>
            <w:r>
              <w:rPr>
                <w:rFonts w:ascii="Calibri" w:eastAsia="Calibri" w:hAnsi="Calibri" w:cs="Calibri"/>
                <w:lang w:val="ru-RU"/>
              </w:rPr>
              <w:t>к</w:t>
            </w:r>
            <w:r w:rsidRPr="007E7943">
              <w:rPr>
                <w:rFonts w:ascii="Calibri" w:eastAsia="Calibri" w:hAnsi="Calibri" w:cs="Calibri"/>
                <w:lang w:val="ru-RU"/>
              </w:rPr>
              <w:t xml:space="preserve"> конкретным потребителям или вознаградить потребителей в соответствии с их покупательской способностью или объемом продаж.</w:t>
            </w:r>
          </w:p>
          <w:p w14:paraId="0F801CF9"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Abbott также устанавливает требования, в соответствии с которыми исследователи и исследовательские центры, выбранные для проведения исследований, не должны отстраняться, ограничиваться или другим образом лишаться прав на проведение исследования каким-либо </w:t>
            </w:r>
            <w:r w:rsidRPr="007E7943">
              <w:rPr>
                <w:rFonts w:ascii="Calibri" w:eastAsia="Calibri" w:hAnsi="Calibri" w:cs="Calibri"/>
                <w:lang w:val="ru-RU"/>
              </w:rPr>
              <w:lastRenderedPageBreak/>
              <w:t>связанным регуляторным или государственным органом.</w:t>
            </w:r>
          </w:p>
        </w:tc>
      </w:tr>
      <w:tr w:rsidR="00D12215" w:rsidRPr="005D7436" w14:paraId="21DDB33D" w14:textId="77777777" w:rsidTr="00CD6EBD">
        <w:tc>
          <w:tcPr>
            <w:tcW w:w="1353" w:type="dxa"/>
            <w:shd w:val="clear" w:color="auto" w:fill="D9E2F3" w:themeFill="accent1" w:themeFillTint="33"/>
            <w:tcMar>
              <w:top w:w="120" w:type="dxa"/>
              <w:left w:w="180" w:type="dxa"/>
              <w:bottom w:w="120" w:type="dxa"/>
              <w:right w:w="180" w:type="dxa"/>
            </w:tcMar>
            <w:hideMark/>
          </w:tcPr>
          <w:p w14:paraId="0B944692" w14:textId="77777777" w:rsidR="00D12215" w:rsidRPr="00045DCF" w:rsidRDefault="00EE154D" w:rsidP="00CD6EBD">
            <w:pPr>
              <w:spacing w:before="30" w:after="30"/>
              <w:ind w:left="30" w:right="30"/>
              <w:rPr>
                <w:rFonts w:ascii="Calibri" w:eastAsia="Times New Roman" w:hAnsi="Calibri" w:cs="Calibri"/>
                <w:sz w:val="16"/>
              </w:rPr>
            </w:pPr>
            <w:hyperlink r:id="rId101" w:tgtFrame="_blank" w:history="1">
              <w:r w:rsidR="00D12215" w:rsidRPr="00045DCF">
                <w:rPr>
                  <w:rStyle w:val="Hyperlink"/>
                  <w:rFonts w:ascii="Calibri" w:eastAsia="Times New Roman" w:hAnsi="Calibri" w:cs="Calibri"/>
                  <w:sz w:val="16"/>
                </w:rPr>
                <w:t>Screen 40</w:t>
              </w:r>
            </w:hyperlink>
            <w:r w:rsidR="00D12215" w:rsidRPr="00045DCF">
              <w:rPr>
                <w:rFonts w:ascii="Calibri" w:eastAsia="Times New Roman" w:hAnsi="Calibri" w:cs="Calibri"/>
                <w:sz w:val="16"/>
              </w:rPr>
              <w:t xml:space="preserve"> </w:t>
            </w:r>
          </w:p>
          <w:p w14:paraId="526408F5" w14:textId="77777777" w:rsidR="00D12215" w:rsidRPr="007E7943" w:rsidRDefault="00EE154D" w:rsidP="00CD6EBD">
            <w:pPr>
              <w:ind w:left="30" w:right="30"/>
              <w:rPr>
                <w:rFonts w:ascii="Calibri" w:eastAsia="Times New Roman" w:hAnsi="Calibri" w:cs="Calibri"/>
                <w:sz w:val="16"/>
              </w:rPr>
            </w:pPr>
            <w:hyperlink r:id="rId102" w:tgtFrame="_blank" w:history="1">
              <w:r w:rsidR="00D12215" w:rsidRPr="00045DCF">
                <w:rPr>
                  <w:rStyle w:val="Hyperlink"/>
                  <w:rFonts w:ascii="Calibri" w:eastAsia="Times New Roman" w:hAnsi="Calibri" w:cs="Calibri"/>
                  <w:sz w:val="16"/>
                </w:rPr>
                <w:t>46_C_41</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B88880" w14:textId="77777777" w:rsidR="00D12215" w:rsidRPr="00045DCF" w:rsidRDefault="00D12215" w:rsidP="00CD6EBD">
            <w:pPr>
              <w:pStyle w:val="NormalWeb"/>
              <w:ind w:left="30" w:right="30"/>
              <w:rPr>
                <w:rFonts w:ascii="Calibri" w:hAnsi="Calibri" w:cs="Calibri"/>
              </w:rPr>
            </w:pPr>
            <w:r w:rsidRPr="00045DCF">
              <w:rPr>
                <w:rFonts w:ascii="Calibri" w:hAnsi="Calibri" w:cs="Calibri"/>
              </w:rPr>
              <w:t>Compensation paid to investigators or sites is always reasonable and based on fair market value for the country where the research is conducted.</w:t>
            </w:r>
          </w:p>
          <w:p w14:paraId="5C598D1C" w14:textId="77777777" w:rsidR="00D12215" w:rsidRPr="007E7943" w:rsidRDefault="00D12215" w:rsidP="00CD6EBD">
            <w:pPr>
              <w:pStyle w:val="NormalWeb"/>
              <w:ind w:left="30" w:right="30"/>
              <w:rPr>
                <w:rFonts w:ascii="Calibri" w:hAnsi="Calibri" w:cs="Calibri"/>
              </w:rPr>
            </w:pPr>
            <w:r w:rsidRPr="00045DCF">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00" w:type="dxa"/>
            <w:vAlign w:val="center"/>
          </w:tcPr>
          <w:p w14:paraId="7287599D"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Компенсация, выплачиваемая исследователям или исследовательским центрам, всегда является адекватной и основана на справедливой рыночной </w:t>
            </w:r>
            <w:r>
              <w:rPr>
                <w:rFonts w:ascii="Calibri" w:eastAsia="Calibri" w:hAnsi="Calibri" w:cs="Calibri"/>
                <w:lang w:val="ru-RU"/>
              </w:rPr>
              <w:t xml:space="preserve">стоимости </w:t>
            </w:r>
            <w:r w:rsidRPr="007E7943">
              <w:rPr>
                <w:rFonts w:ascii="Calibri" w:eastAsia="Calibri" w:hAnsi="Calibri" w:cs="Calibri"/>
                <w:lang w:val="ru-RU"/>
              </w:rPr>
              <w:t>в той стране, где проводится научное исследование.</w:t>
            </w:r>
          </w:p>
          <w:p w14:paraId="4D85D232"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Компенсация и другие условия, отражающие предоставляемые материалы, накладные расходы и любую другую поддержку, документируются в договоре с исследователем или исследовательским центром, проводящим исследование.</w:t>
            </w:r>
            <w:r w:rsidRPr="00D12215">
              <w:rPr>
                <w:rFonts w:ascii="Calibri" w:eastAsia="Calibri" w:hAnsi="Calibri" w:cs="Calibri"/>
                <w:lang w:val="ru-RU"/>
              </w:rPr>
              <w:t xml:space="preserve"> </w:t>
            </w:r>
            <w:r>
              <w:rPr>
                <w:rFonts w:ascii="Calibri" w:eastAsia="Calibri" w:hAnsi="Calibri" w:cs="Calibri"/>
                <w:lang w:val="ru-RU"/>
              </w:rPr>
              <w:t>Н</w:t>
            </w:r>
            <w:r w:rsidRPr="007E7943">
              <w:rPr>
                <w:rFonts w:ascii="Calibri" w:eastAsia="Calibri" w:hAnsi="Calibri" w:cs="Calibri"/>
                <w:lang w:val="ru-RU"/>
              </w:rPr>
              <w:t xml:space="preserve">и при каких обстоятельствах сумма компенсации не привязывается к </w:t>
            </w:r>
            <w:r>
              <w:rPr>
                <w:rFonts w:ascii="Calibri" w:eastAsia="Calibri" w:hAnsi="Calibri" w:cs="Calibri"/>
                <w:lang w:val="ru-RU"/>
              </w:rPr>
              <w:t>результату</w:t>
            </w:r>
            <w:r w:rsidRPr="007E7943">
              <w:rPr>
                <w:rFonts w:ascii="Calibri" w:eastAsia="Calibri" w:hAnsi="Calibri" w:cs="Calibri"/>
                <w:lang w:val="ru-RU"/>
              </w:rPr>
              <w:t xml:space="preserve"> исследования.</w:t>
            </w:r>
          </w:p>
        </w:tc>
      </w:tr>
      <w:tr w:rsidR="00D12215" w:rsidRPr="005D7436" w14:paraId="1FB222CE" w14:textId="77777777" w:rsidTr="00CD6EBD">
        <w:tc>
          <w:tcPr>
            <w:tcW w:w="1353" w:type="dxa"/>
            <w:shd w:val="clear" w:color="auto" w:fill="D9E2F3" w:themeFill="accent1" w:themeFillTint="33"/>
            <w:tcMar>
              <w:top w:w="120" w:type="dxa"/>
              <w:left w:w="180" w:type="dxa"/>
              <w:bottom w:w="120" w:type="dxa"/>
              <w:right w:w="180" w:type="dxa"/>
            </w:tcMar>
            <w:hideMark/>
          </w:tcPr>
          <w:p w14:paraId="5131F44A" w14:textId="77777777" w:rsidR="00D12215" w:rsidRPr="00045DCF" w:rsidRDefault="00EE154D" w:rsidP="00CD6EBD">
            <w:pPr>
              <w:spacing w:before="30" w:after="30"/>
              <w:ind w:left="30" w:right="30"/>
              <w:rPr>
                <w:rFonts w:ascii="Calibri" w:eastAsia="Times New Roman" w:hAnsi="Calibri" w:cs="Calibri"/>
                <w:sz w:val="16"/>
              </w:rPr>
            </w:pPr>
            <w:hyperlink r:id="rId103" w:tgtFrame="_blank" w:history="1">
              <w:r w:rsidR="00D12215" w:rsidRPr="00045DCF">
                <w:rPr>
                  <w:rStyle w:val="Hyperlink"/>
                  <w:rFonts w:ascii="Calibri" w:eastAsia="Times New Roman" w:hAnsi="Calibri" w:cs="Calibri"/>
                  <w:sz w:val="16"/>
                </w:rPr>
                <w:t>Screen 41</w:t>
              </w:r>
            </w:hyperlink>
            <w:r w:rsidR="00D12215" w:rsidRPr="00045DCF">
              <w:rPr>
                <w:rFonts w:ascii="Calibri" w:eastAsia="Times New Roman" w:hAnsi="Calibri" w:cs="Calibri"/>
                <w:sz w:val="16"/>
              </w:rPr>
              <w:t xml:space="preserve"> </w:t>
            </w:r>
          </w:p>
          <w:p w14:paraId="04759F84" w14:textId="77777777" w:rsidR="00D12215" w:rsidRPr="007E7943" w:rsidRDefault="00EE154D" w:rsidP="00CD6EBD">
            <w:pPr>
              <w:ind w:left="30" w:right="30"/>
              <w:rPr>
                <w:rFonts w:ascii="Calibri" w:eastAsia="Times New Roman" w:hAnsi="Calibri" w:cs="Calibri"/>
                <w:sz w:val="16"/>
              </w:rPr>
            </w:pPr>
            <w:hyperlink r:id="rId104" w:tgtFrame="_blank" w:history="1">
              <w:r w:rsidR="00D12215" w:rsidRPr="00045DCF">
                <w:rPr>
                  <w:rStyle w:val="Hyperlink"/>
                  <w:rFonts w:ascii="Calibri" w:eastAsia="Times New Roman" w:hAnsi="Calibri" w:cs="Calibri"/>
                  <w:sz w:val="16"/>
                </w:rPr>
                <w:t>47_C_42</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53C42" w14:textId="77777777" w:rsidR="00D12215" w:rsidRPr="00045DCF" w:rsidRDefault="00D12215" w:rsidP="00CD6EBD">
            <w:pPr>
              <w:pStyle w:val="NormalWeb"/>
              <w:ind w:left="30" w:right="30"/>
              <w:rPr>
                <w:rFonts w:ascii="Calibri" w:hAnsi="Calibri" w:cs="Calibri"/>
              </w:rPr>
            </w:pPr>
            <w:r w:rsidRPr="00045DCF">
              <w:rPr>
                <w:rFonts w:ascii="Calibri" w:hAnsi="Calibri" w:cs="Calibri"/>
              </w:rPr>
              <w:t>Once the study results are available, Abbott requires timely reporting in an objective, accurate, and complete manner.</w:t>
            </w:r>
          </w:p>
          <w:p w14:paraId="3F957762" w14:textId="77777777" w:rsidR="00D12215" w:rsidRPr="007E7943" w:rsidRDefault="00D12215" w:rsidP="00CD6EBD">
            <w:pPr>
              <w:pStyle w:val="NormalWeb"/>
              <w:ind w:left="30" w:right="30"/>
              <w:rPr>
                <w:rFonts w:ascii="Calibri" w:hAnsi="Calibri" w:cs="Calibri"/>
              </w:rPr>
            </w:pPr>
            <w:r w:rsidRPr="00045DCF">
              <w:rPr>
                <w:rFonts w:ascii="Calibri" w:hAnsi="Calibri" w:cs="Calibri"/>
              </w:rPr>
              <w:t>CLICK EACH OF THE PANELS TO LEARN MORE.</w:t>
            </w:r>
          </w:p>
        </w:tc>
        <w:tc>
          <w:tcPr>
            <w:tcW w:w="6000" w:type="dxa"/>
            <w:vAlign w:val="center"/>
          </w:tcPr>
          <w:p w14:paraId="6411C869"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По мере получения результатов исследования компания Abbott требует своевременной отчетности с соблюдением принципов объективности, точности и полноты.</w:t>
            </w:r>
          </w:p>
          <w:p w14:paraId="19424DDF"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НАЖ</w:t>
            </w:r>
            <w:r>
              <w:rPr>
                <w:rFonts w:ascii="Calibri" w:eastAsia="Calibri" w:hAnsi="Calibri" w:cs="Calibri"/>
                <w:lang w:val="ru-RU"/>
              </w:rPr>
              <w:t>МИТЕ НА</w:t>
            </w:r>
            <w:r w:rsidRPr="007E7943">
              <w:rPr>
                <w:rFonts w:ascii="Calibri" w:eastAsia="Calibri" w:hAnsi="Calibri" w:cs="Calibri"/>
                <w:lang w:val="ru-RU"/>
              </w:rPr>
              <w:t xml:space="preserve"> КАЖДУЮ ИЗ ПАНЕЛЕЙ, ЧТОБЫ УЗНАТЬ БОЛЬШЕ.</w:t>
            </w:r>
          </w:p>
        </w:tc>
      </w:tr>
      <w:tr w:rsidR="00D12215" w:rsidRPr="005D7436" w14:paraId="728D8CEB" w14:textId="77777777" w:rsidTr="00CD6EBD">
        <w:tc>
          <w:tcPr>
            <w:tcW w:w="1353" w:type="dxa"/>
            <w:shd w:val="clear" w:color="auto" w:fill="D9E2F3" w:themeFill="accent1" w:themeFillTint="33"/>
            <w:tcMar>
              <w:top w:w="120" w:type="dxa"/>
              <w:left w:w="180" w:type="dxa"/>
              <w:bottom w:w="120" w:type="dxa"/>
              <w:right w:w="180" w:type="dxa"/>
            </w:tcMar>
            <w:hideMark/>
          </w:tcPr>
          <w:p w14:paraId="0FEDF48F" w14:textId="77777777" w:rsidR="00D12215" w:rsidRPr="00045DCF" w:rsidRDefault="00EE154D" w:rsidP="00CD6EBD">
            <w:pPr>
              <w:spacing w:before="30" w:after="30"/>
              <w:ind w:left="30" w:right="30"/>
              <w:rPr>
                <w:rFonts w:ascii="Calibri" w:eastAsia="Times New Roman" w:hAnsi="Calibri" w:cs="Calibri"/>
                <w:sz w:val="16"/>
              </w:rPr>
            </w:pPr>
            <w:hyperlink r:id="rId105" w:tgtFrame="_blank" w:history="1">
              <w:r w:rsidR="00D12215" w:rsidRPr="00045DCF">
                <w:rPr>
                  <w:rStyle w:val="Hyperlink"/>
                  <w:rFonts w:ascii="Calibri" w:eastAsia="Times New Roman" w:hAnsi="Calibri" w:cs="Calibri"/>
                  <w:sz w:val="16"/>
                </w:rPr>
                <w:t>Screen 41</w:t>
              </w:r>
            </w:hyperlink>
            <w:r w:rsidR="00D12215" w:rsidRPr="00045DCF">
              <w:rPr>
                <w:rFonts w:ascii="Calibri" w:eastAsia="Times New Roman" w:hAnsi="Calibri" w:cs="Calibri"/>
                <w:sz w:val="16"/>
              </w:rPr>
              <w:t xml:space="preserve"> </w:t>
            </w:r>
          </w:p>
          <w:p w14:paraId="36CBBC82" w14:textId="77777777" w:rsidR="00D12215" w:rsidRPr="007E7943" w:rsidRDefault="00EE154D" w:rsidP="00CD6EBD">
            <w:pPr>
              <w:ind w:left="30" w:right="30"/>
              <w:rPr>
                <w:rFonts w:ascii="Calibri" w:eastAsia="Times New Roman" w:hAnsi="Calibri" w:cs="Calibri"/>
                <w:sz w:val="16"/>
              </w:rPr>
            </w:pPr>
            <w:hyperlink r:id="rId106" w:tgtFrame="_blank" w:history="1">
              <w:r w:rsidR="00D12215" w:rsidRPr="00045DCF">
                <w:rPr>
                  <w:rStyle w:val="Hyperlink"/>
                  <w:rFonts w:ascii="Calibri" w:eastAsia="Times New Roman" w:hAnsi="Calibri" w:cs="Calibri"/>
                  <w:sz w:val="16"/>
                </w:rPr>
                <w:t>48_C_42</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BA7A9" w14:textId="77777777" w:rsidR="00D12215" w:rsidRPr="00045DCF" w:rsidRDefault="00D12215" w:rsidP="00CD6EBD">
            <w:pPr>
              <w:pStyle w:val="NormalWeb"/>
              <w:ind w:left="30" w:right="30"/>
              <w:rPr>
                <w:rFonts w:ascii="Calibri" w:hAnsi="Calibri" w:cs="Calibri"/>
              </w:rPr>
            </w:pPr>
            <w:r w:rsidRPr="00045DCF">
              <w:rPr>
                <w:rFonts w:ascii="Calibri" w:hAnsi="Calibri" w:cs="Calibri"/>
              </w:rPr>
              <w:t>Company-sponsored Trials</w:t>
            </w:r>
          </w:p>
          <w:p w14:paraId="772BCF77" w14:textId="77777777" w:rsidR="00D12215" w:rsidRPr="007E7943" w:rsidRDefault="00D12215" w:rsidP="00CD6EBD">
            <w:pPr>
              <w:pStyle w:val="NormalWeb"/>
              <w:ind w:left="30" w:right="30"/>
              <w:rPr>
                <w:rFonts w:ascii="Calibri" w:hAnsi="Calibri" w:cs="Calibri"/>
              </w:rPr>
            </w:pPr>
            <w:r w:rsidRPr="00045DCF">
              <w:rPr>
                <w:rFonts w:ascii="Calibri" w:hAnsi="Calibri" w:cs="Calibri"/>
              </w:rPr>
              <w:t xml:space="preserve">In the case of company-sponsored trials where Abbott has control and full responsibility for the study and is required to register and post results, Abbott ensures that </w:t>
            </w:r>
            <w:r w:rsidRPr="00045DCF">
              <w:rPr>
                <w:rFonts w:ascii="Calibri" w:hAnsi="Calibri" w:cs="Calibri"/>
              </w:rPr>
              <w:lastRenderedPageBreak/>
              <w:t>these studies are registered, and meaningful study results are shared through scientific posters, medical journals, and publicly accessible clinical trial registries such as clinicaltrials.gov.</w:t>
            </w:r>
          </w:p>
        </w:tc>
        <w:tc>
          <w:tcPr>
            <w:tcW w:w="6000" w:type="dxa"/>
            <w:vAlign w:val="center"/>
          </w:tcPr>
          <w:p w14:paraId="66C2F699"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Исследования, спонсируемые компанией</w:t>
            </w:r>
          </w:p>
          <w:p w14:paraId="607B3AD9"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При проведении исследований, спонсируемых компанией, Abbott</w:t>
            </w:r>
            <w:r>
              <w:rPr>
                <w:rFonts w:ascii="Calibri" w:eastAsia="Calibri" w:hAnsi="Calibri" w:cs="Calibri"/>
                <w:lang w:val="ru-RU"/>
              </w:rPr>
              <w:t xml:space="preserve"> контролирует и</w:t>
            </w:r>
            <w:r w:rsidRPr="007E7943">
              <w:rPr>
                <w:rFonts w:ascii="Calibri" w:eastAsia="Calibri" w:hAnsi="Calibri" w:cs="Calibri"/>
                <w:lang w:val="ru-RU"/>
              </w:rPr>
              <w:t xml:space="preserve"> полностью отвеч</w:t>
            </w:r>
            <w:r>
              <w:rPr>
                <w:rFonts w:ascii="Calibri" w:eastAsia="Calibri" w:hAnsi="Calibri" w:cs="Calibri"/>
                <w:lang w:val="ru-RU"/>
              </w:rPr>
              <w:t>ает</w:t>
            </w:r>
            <w:r w:rsidRPr="007E7943">
              <w:rPr>
                <w:rFonts w:ascii="Calibri" w:eastAsia="Calibri" w:hAnsi="Calibri" w:cs="Calibri"/>
                <w:lang w:val="ru-RU"/>
              </w:rPr>
              <w:t xml:space="preserve"> за </w:t>
            </w:r>
            <w:r>
              <w:rPr>
                <w:rFonts w:ascii="Calibri" w:eastAsia="Calibri" w:hAnsi="Calibri" w:cs="Calibri"/>
                <w:lang w:val="ru-RU"/>
              </w:rPr>
              <w:t>исследования,</w:t>
            </w:r>
            <w:r w:rsidRPr="007E7943">
              <w:rPr>
                <w:rFonts w:ascii="Calibri" w:eastAsia="Calibri" w:hAnsi="Calibri" w:cs="Calibri"/>
                <w:lang w:val="ru-RU"/>
              </w:rPr>
              <w:t xml:space="preserve"> и обязан</w:t>
            </w:r>
            <w:r>
              <w:rPr>
                <w:rFonts w:ascii="Calibri" w:eastAsia="Calibri" w:hAnsi="Calibri" w:cs="Calibri"/>
                <w:lang w:val="ru-RU"/>
              </w:rPr>
              <w:t>а</w:t>
            </w:r>
            <w:r w:rsidRPr="007E7943">
              <w:rPr>
                <w:rFonts w:ascii="Calibri" w:eastAsia="Calibri" w:hAnsi="Calibri" w:cs="Calibri"/>
                <w:lang w:val="ru-RU"/>
              </w:rPr>
              <w:t xml:space="preserve"> регистрировать и </w:t>
            </w:r>
            <w:r w:rsidRPr="007E7943">
              <w:rPr>
                <w:rFonts w:ascii="Calibri" w:eastAsia="Calibri" w:hAnsi="Calibri" w:cs="Calibri"/>
                <w:lang w:val="ru-RU"/>
              </w:rPr>
              <w:lastRenderedPageBreak/>
              <w:t>публиковать результаты</w:t>
            </w:r>
            <w:r>
              <w:rPr>
                <w:rFonts w:ascii="Calibri" w:eastAsia="Calibri" w:hAnsi="Calibri" w:cs="Calibri"/>
                <w:lang w:val="ru-RU"/>
              </w:rPr>
              <w:t>.</w:t>
            </w:r>
            <w:r w:rsidRPr="007E7943">
              <w:rPr>
                <w:rFonts w:ascii="Calibri" w:eastAsia="Calibri" w:hAnsi="Calibri" w:cs="Calibri"/>
                <w:lang w:val="ru-RU"/>
              </w:rPr>
              <w:t xml:space="preserve"> </w:t>
            </w:r>
            <w:r>
              <w:rPr>
                <w:rFonts w:ascii="Calibri" w:eastAsia="Calibri" w:hAnsi="Calibri" w:cs="Calibri"/>
                <w:lang w:val="ru-RU"/>
              </w:rPr>
              <w:t xml:space="preserve">В этом случае </w:t>
            </w:r>
            <w:r w:rsidRPr="007E7943">
              <w:rPr>
                <w:rFonts w:ascii="Calibri" w:eastAsia="Calibri" w:hAnsi="Calibri" w:cs="Calibri"/>
                <w:lang w:val="ru-RU"/>
              </w:rPr>
              <w:t xml:space="preserve">компания Abbott </w:t>
            </w:r>
            <w:r>
              <w:rPr>
                <w:rFonts w:ascii="Calibri" w:eastAsia="Calibri" w:hAnsi="Calibri" w:cs="Calibri"/>
                <w:lang w:val="ru-RU"/>
              </w:rPr>
              <w:t xml:space="preserve">обеспечивает </w:t>
            </w:r>
            <w:r w:rsidRPr="007E7943">
              <w:rPr>
                <w:rFonts w:ascii="Calibri" w:eastAsia="Calibri" w:hAnsi="Calibri" w:cs="Calibri"/>
                <w:lang w:val="ru-RU"/>
              </w:rPr>
              <w:t xml:space="preserve">регистрацию этих исследований и публикацию значимых результатов исследований на научных </w:t>
            </w:r>
            <w:r>
              <w:rPr>
                <w:rFonts w:ascii="Calibri" w:eastAsia="Calibri" w:hAnsi="Calibri" w:cs="Calibri"/>
                <w:lang w:val="ru-RU"/>
              </w:rPr>
              <w:t>постерах</w:t>
            </w:r>
            <w:r w:rsidRPr="007E7943">
              <w:rPr>
                <w:rFonts w:ascii="Calibri" w:eastAsia="Calibri" w:hAnsi="Calibri" w:cs="Calibri"/>
                <w:lang w:val="ru-RU"/>
              </w:rPr>
              <w:t>, в медицинских журналах и реестрах клинических исследований, доступных для широкой общественности, таких как clinicaltrials.gov.</w:t>
            </w:r>
          </w:p>
        </w:tc>
      </w:tr>
      <w:tr w:rsidR="00D12215" w:rsidRPr="005006DD" w14:paraId="19CB6A6F" w14:textId="77777777" w:rsidTr="00CD6EBD">
        <w:tc>
          <w:tcPr>
            <w:tcW w:w="1353" w:type="dxa"/>
            <w:shd w:val="clear" w:color="auto" w:fill="D9E2F3" w:themeFill="accent1" w:themeFillTint="33"/>
            <w:tcMar>
              <w:top w:w="120" w:type="dxa"/>
              <w:left w:w="180" w:type="dxa"/>
              <w:bottom w:w="120" w:type="dxa"/>
              <w:right w:w="180" w:type="dxa"/>
            </w:tcMar>
            <w:hideMark/>
          </w:tcPr>
          <w:p w14:paraId="3B63F767" w14:textId="77777777" w:rsidR="00D12215" w:rsidRPr="00045DCF" w:rsidRDefault="00EE154D" w:rsidP="00CD6EBD">
            <w:pPr>
              <w:spacing w:before="30" w:after="30"/>
              <w:ind w:left="30" w:right="30"/>
              <w:rPr>
                <w:rFonts w:ascii="Calibri" w:eastAsia="Times New Roman" w:hAnsi="Calibri" w:cs="Calibri"/>
                <w:sz w:val="16"/>
              </w:rPr>
            </w:pPr>
            <w:hyperlink r:id="rId107" w:tgtFrame="_blank" w:history="1">
              <w:r w:rsidR="00D12215" w:rsidRPr="00045DCF">
                <w:rPr>
                  <w:rStyle w:val="Hyperlink"/>
                  <w:rFonts w:ascii="Calibri" w:eastAsia="Times New Roman" w:hAnsi="Calibri" w:cs="Calibri"/>
                  <w:sz w:val="16"/>
                </w:rPr>
                <w:t>Screen 41</w:t>
              </w:r>
            </w:hyperlink>
            <w:r w:rsidR="00D12215" w:rsidRPr="00045DCF">
              <w:rPr>
                <w:rFonts w:ascii="Calibri" w:eastAsia="Times New Roman" w:hAnsi="Calibri" w:cs="Calibri"/>
                <w:sz w:val="16"/>
              </w:rPr>
              <w:t xml:space="preserve"> </w:t>
            </w:r>
          </w:p>
          <w:p w14:paraId="0516F0C8" w14:textId="77777777" w:rsidR="00D12215" w:rsidRPr="007E7943" w:rsidRDefault="00EE154D" w:rsidP="00CD6EBD">
            <w:pPr>
              <w:ind w:left="30" w:right="30"/>
              <w:rPr>
                <w:rFonts w:ascii="Calibri" w:eastAsia="Times New Roman" w:hAnsi="Calibri" w:cs="Calibri"/>
                <w:sz w:val="16"/>
              </w:rPr>
            </w:pPr>
            <w:hyperlink r:id="rId108" w:tgtFrame="_blank" w:history="1">
              <w:r w:rsidR="00D12215" w:rsidRPr="00045DCF">
                <w:rPr>
                  <w:rStyle w:val="Hyperlink"/>
                  <w:rFonts w:ascii="Calibri" w:eastAsia="Times New Roman" w:hAnsi="Calibri" w:cs="Calibri"/>
                  <w:sz w:val="16"/>
                </w:rPr>
                <w:t>49_C_42</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FCB46" w14:textId="77777777" w:rsidR="00D12215" w:rsidRPr="00045DCF" w:rsidRDefault="00D12215" w:rsidP="00CD6EBD">
            <w:pPr>
              <w:pStyle w:val="NormalWeb"/>
              <w:ind w:left="30" w:right="30"/>
              <w:rPr>
                <w:rFonts w:ascii="Calibri" w:hAnsi="Calibri" w:cs="Calibri"/>
              </w:rPr>
            </w:pPr>
            <w:r w:rsidRPr="00045DCF">
              <w:rPr>
                <w:rFonts w:ascii="Calibri" w:hAnsi="Calibri" w:cs="Calibri"/>
              </w:rPr>
              <w:t>Investigator-initiated Studies</w:t>
            </w:r>
          </w:p>
          <w:p w14:paraId="4AC6131F" w14:textId="77777777" w:rsidR="00D12215" w:rsidRPr="007E7943" w:rsidRDefault="00D12215" w:rsidP="00CD6EBD">
            <w:pPr>
              <w:pStyle w:val="NormalWeb"/>
              <w:ind w:left="30" w:right="30"/>
              <w:rPr>
                <w:rFonts w:ascii="Calibri" w:hAnsi="Calibri" w:cs="Calibri"/>
              </w:rPr>
            </w:pPr>
            <w:r w:rsidRPr="00045DCF">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00" w:type="dxa"/>
            <w:vAlign w:val="center"/>
          </w:tcPr>
          <w:p w14:paraId="2BD86C2C"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Исследования, инициированные исследователем</w:t>
            </w:r>
          </w:p>
          <w:p w14:paraId="28BA9AA5"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Что касается исследований, инициированных исследователем, которые инициируются, разрабатываются и проводятся сторонними исследователями и учреждениями, компания Abbott контролирует их</w:t>
            </w:r>
            <w:r>
              <w:rPr>
                <w:rFonts w:ascii="Calibri" w:eastAsia="Calibri" w:hAnsi="Calibri" w:cs="Calibri"/>
                <w:lang w:val="ru-RU"/>
              </w:rPr>
              <w:t xml:space="preserve"> в</w:t>
            </w:r>
            <w:r w:rsidRPr="007E7943">
              <w:rPr>
                <w:rFonts w:ascii="Calibri" w:eastAsia="Calibri" w:hAnsi="Calibri" w:cs="Calibri"/>
                <w:lang w:val="ru-RU"/>
              </w:rPr>
              <w:t xml:space="preserve"> меньше</w:t>
            </w:r>
            <w:r>
              <w:rPr>
                <w:rFonts w:ascii="Calibri" w:eastAsia="Calibri" w:hAnsi="Calibri" w:cs="Calibri"/>
                <w:lang w:val="ru-RU"/>
              </w:rPr>
              <w:t>й степени</w:t>
            </w:r>
            <w:r w:rsidRPr="007E7943">
              <w:rPr>
                <w:rFonts w:ascii="Calibri" w:eastAsia="Calibri" w:hAnsi="Calibri" w:cs="Calibri"/>
                <w:lang w:val="ru-RU"/>
              </w:rPr>
              <w:t xml:space="preserve">, но </w:t>
            </w:r>
            <w:r>
              <w:rPr>
                <w:rFonts w:ascii="Calibri" w:eastAsia="Calibri" w:hAnsi="Calibri" w:cs="Calibri"/>
                <w:lang w:val="ru-RU"/>
              </w:rPr>
              <w:t>тем не менее</w:t>
            </w:r>
            <w:r w:rsidRPr="007E7943">
              <w:rPr>
                <w:rFonts w:ascii="Calibri" w:eastAsia="Calibri" w:hAnsi="Calibri" w:cs="Calibri"/>
                <w:lang w:val="ru-RU"/>
              </w:rPr>
              <w:t xml:space="preserve"> предпринимает обоснованные усилия, чтобы стимулировать своевременное и адекватное раскрытие результатов исследования.</w:t>
            </w:r>
          </w:p>
        </w:tc>
      </w:tr>
      <w:tr w:rsidR="00D12215" w:rsidRPr="005D7436" w14:paraId="2C9431C0" w14:textId="77777777" w:rsidTr="00CD6EBD">
        <w:tc>
          <w:tcPr>
            <w:tcW w:w="1353" w:type="dxa"/>
            <w:shd w:val="clear" w:color="auto" w:fill="D9E2F3" w:themeFill="accent1" w:themeFillTint="33"/>
            <w:tcMar>
              <w:top w:w="120" w:type="dxa"/>
              <w:left w:w="180" w:type="dxa"/>
              <w:bottom w:w="120" w:type="dxa"/>
              <w:right w:w="180" w:type="dxa"/>
            </w:tcMar>
            <w:hideMark/>
          </w:tcPr>
          <w:p w14:paraId="2BBEEA89" w14:textId="77777777" w:rsidR="00D12215" w:rsidRPr="00045DCF" w:rsidRDefault="00EE154D" w:rsidP="00CD6EBD">
            <w:pPr>
              <w:spacing w:before="30" w:after="30"/>
              <w:ind w:left="30" w:right="30"/>
              <w:rPr>
                <w:rFonts w:ascii="Calibri" w:eastAsia="Times New Roman" w:hAnsi="Calibri" w:cs="Calibri"/>
                <w:sz w:val="16"/>
              </w:rPr>
            </w:pPr>
            <w:hyperlink r:id="rId109" w:tgtFrame="_blank" w:history="1">
              <w:r w:rsidR="00D12215" w:rsidRPr="00045DCF">
                <w:rPr>
                  <w:rStyle w:val="Hyperlink"/>
                  <w:rFonts w:ascii="Calibri" w:eastAsia="Times New Roman" w:hAnsi="Calibri" w:cs="Calibri"/>
                  <w:sz w:val="16"/>
                </w:rPr>
                <w:t>Screen 42</w:t>
              </w:r>
            </w:hyperlink>
            <w:r w:rsidR="00D12215" w:rsidRPr="00045DCF">
              <w:rPr>
                <w:rFonts w:ascii="Calibri" w:eastAsia="Times New Roman" w:hAnsi="Calibri" w:cs="Calibri"/>
                <w:sz w:val="16"/>
              </w:rPr>
              <w:t xml:space="preserve"> </w:t>
            </w:r>
          </w:p>
          <w:p w14:paraId="563844D0" w14:textId="77777777" w:rsidR="00D12215" w:rsidRPr="007E7943" w:rsidRDefault="00EE154D" w:rsidP="00CD6EBD">
            <w:pPr>
              <w:ind w:left="30" w:right="30"/>
              <w:rPr>
                <w:rFonts w:ascii="Calibri" w:eastAsia="Times New Roman" w:hAnsi="Calibri" w:cs="Calibri"/>
                <w:sz w:val="16"/>
              </w:rPr>
            </w:pPr>
            <w:hyperlink r:id="rId110" w:tgtFrame="_blank" w:history="1">
              <w:r w:rsidR="00D12215" w:rsidRPr="00045DCF">
                <w:rPr>
                  <w:rStyle w:val="Hyperlink"/>
                  <w:rFonts w:ascii="Calibri" w:eastAsia="Times New Roman" w:hAnsi="Calibri" w:cs="Calibri"/>
                  <w:sz w:val="16"/>
                </w:rPr>
                <w:t>50_C_43</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B4BE7F" w14:textId="77777777" w:rsidR="00D12215" w:rsidRPr="00045DCF" w:rsidRDefault="00D12215" w:rsidP="00CD6EBD">
            <w:pPr>
              <w:pStyle w:val="NormalWeb"/>
              <w:ind w:left="30" w:right="30"/>
              <w:rPr>
                <w:rFonts w:ascii="Calibri" w:hAnsi="Calibri" w:cs="Calibri"/>
              </w:rPr>
            </w:pPr>
            <w:r w:rsidRPr="00045DCF">
              <w:rPr>
                <w:rFonts w:ascii="Calibri" w:hAnsi="Calibri" w:cs="Calibri"/>
              </w:rPr>
              <w:t>Abbott also has additional requirements in place to ensure the safe and appropriate conduct of scientific research.</w:t>
            </w:r>
          </w:p>
          <w:p w14:paraId="7BFCED4B" w14:textId="77777777" w:rsidR="00D12215" w:rsidRPr="007E7943" w:rsidRDefault="00D12215" w:rsidP="00CD6EBD">
            <w:pPr>
              <w:pStyle w:val="NormalWeb"/>
              <w:ind w:left="30" w:right="30"/>
              <w:rPr>
                <w:rFonts w:ascii="Calibri" w:hAnsi="Calibri" w:cs="Calibri"/>
              </w:rPr>
            </w:pPr>
            <w:r w:rsidRPr="00045DCF">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0" w:type="dxa"/>
            <w:vAlign w:val="center"/>
          </w:tcPr>
          <w:p w14:paraId="31284A50"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Компания Abbott также устанавливает дополнительные требования с целью обеспечить безопасное и надлежащее проведение научных исследований.</w:t>
            </w:r>
          </w:p>
          <w:p w14:paraId="71B7A079"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Такие сдерживающие и уравновешивающие факторы позволяют обеспечить соответствие нашей научно-исследовательской деятельности законам, нормативно-правовым актам и стандартам, принятым для защиты интересов людей, применяющих и рекомендующих наши продукты.</w:t>
            </w:r>
          </w:p>
        </w:tc>
      </w:tr>
      <w:tr w:rsidR="00D12215" w:rsidRPr="005D7436" w14:paraId="3FD008A5" w14:textId="77777777" w:rsidTr="00CD6EBD">
        <w:tc>
          <w:tcPr>
            <w:tcW w:w="1353" w:type="dxa"/>
            <w:shd w:val="clear" w:color="auto" w:fill="D9E2F3" w:themeFill="accent1" w:themeFillTint="33"/>
            <w:tcMar>
              <w:top w:w="120" w:type="dxa"/>
              <w:left w:w="180" w:type="dxa"/>
              <w:bottom w:w="120" w:type="dxa"/>
              <w:right w:w="180" w:type="dxa"/>
            </w:tcMar>
            <w:hideMark/>
          </w:tcPr>
          <w:p w14:paraId="4C456CE3" w14:textId="77777777" w:rsidR="00D12215" w:rsidRPr="00045DCF" w:rsidRDefault="00EE154D" w:rsidP="00CD6EBD">
            <w:pPr>
              <w:spacing w:before="30" w:after="30"/>
              <w:ind w:left="30" w:right="30"/>
              <w:rPr>
                <w:rFonts w:ascii="Calibri" w:eastAsia="Times New Roman" w:hAnsi="Calibri" w:cs="Calibri"/>
                <w:sz w:val="16"/>
              </w:rPr>
            </w:pPr>
            <w:hyperlink r:id="rId111" w:tgtFrame="_blank" w:history="1">
              <w:r w:rsidR="00D12215" w:rsidRPr="00045DCF">
                <w:rPr>
                  <w:rStyle w:val="Hyperlink"/>
                  <w:rFonts w:ascii="Calibri" w:eastAsia="Times New Roman" w:hAnsi="Calibri" w:cs="Calibri"/>
                  <w:sz w:val="16"/>
                </w:rPr>
                <w:t>Screen 43</w:t>
              </w:r>
            </w:hyperlink>
            <w:r w:rsidR="00D12215" w:rsidRPr="00045DCF">
              <w:rPr>
                <w:rFonts w:ascii="Calibri" w:eastAsia="Times New Roman" w:hAnsi="Calibri" w:cs="Calibri"/>
                <w:sz w:val="16"/>
              </w:rPr>
              <w:t xml:space="preserve"> </w:t>
            </w:r>
          </w:p>
          <w:p w14:paraId="1E6F2E03" w14:textId="77777777" w:rsidR="00D12215" w:rsidRPr="007E7943" w:rsidRDefault="00EE154D" w:rsidP="00CD6EBD">
            <w:pPr>
              <w:ind w:left="30" w:right="30"/>
              <w:rPr>
                <w:rFonts w:ascii="Calibri" w:eastAsia="Times New Roman" w:hAnsi="Calibri" w:cs="Calibri"/>
                <w:sz w:val="16"/>
              </w:rPr>
            </w:pPr>
            <w:hyperlink r:id="rId112" w:tgtFrame="_blank" w:history="1">
              <w:r w:rsidR="00D12215" w:rsidRPr="00045DCF">
                <w:rPr>
                  <w:rStyle w:val="Hyperlink"/>
                  <w:rFonts w:ascii="Calibri" w:eastAsia="Times New Roman" w:hAnsi="Calibri" w:cs="Calibri"/>
                  <w:sz w:val="16"/>
                </w:rPr>
                <w:t>51_C_44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44F1FF" w14:textId="77777777" w:rsidR="00D12215" w:rsidRPr="00045DCF" w:rsidRDefault="00D12215" w:rsidP="00CD6EBD">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3204935D" w14:textId="77777777" w:rsidR="00D12215" w:rsidRPr="00045DCF" w:rsidRDefault="00D12215" w:rsidP="00CD6EBD">
            <w:pPr>
              <w:pStyle w:val="NormalWeb"/>
              <w:ind w:left="30" w:right="30"/>
              <w:rPr>
                <w:rFonts w:ascii="Calibri" w:hAnsi="Calibri" w:cs="Calibri"/>
              </w:rPr>
            </w:pPr>
            <w:r w:rsidRPr="00045DCF">
              <w:rPr>
                <w:rFonts w:ascii="Calibri" w:hAnsi="Calibri" w:cs="Calibri"/>
              </w:rPr>
              <w:t>Laws and regulations governing why we support research</w:t>
            </w:r>
          </w:p>
          <w:p w14:paraId="74961473" w14:textId="77777777" w:rsidR="00D12215" w:rsidRPr="00045DCF" w:rsidRDefault="00D12215" w:rsidP="00CD6EBD">
            <w:pPr>
              <w:pStyle w:val="NormalWeb"/>
              <w:ind w:left="30" w:right="30"/>
              <w:rPr>
                <w:rFonts w:ascii="Calibri" w:hAnsi="Calibri" w:cs="Calibri"/>
              </w:rPr>
            </w:pPr>
            <w:r w:rsidRPr="00045DCF">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3C9B6C6D" w14:textId="77777777" w:rsidR="00D12215" w:rsidRPr="00045DCF" w:rsidRDefault="00D12215" w:rsidP="00CD6EBD">
            <w:pPr>
              <w:pStyle w:val="NormalWeb"/>
              <w:ind w:left="30" w:right="30"/>
              <w:rPr>
                <w:rFonts w:ascii="Calibri" w:hAnsi="Calibri" w:cs="Calibri"/>
              </w:rPr>
            </w:pPr>
            <w:r w:rsidRPr="00045DCF">
              <w:rPr>
                <w:rFonts w:ascii="Calibri" w:hAnsi="Calibri" w:cs="Calibri"/>
              </w:rPr>
              <w:t>Laws and Regulations governing how we conduct research</w:t>
            </w:r>
          </w:p>
          <w:p w14:paraId="319B53C3" w14:textId="77777777" w:rsidR="00D12215" w:rsidRPr="00045DCF" w:rsidRDefault="00D12215" w:rsidP="00CD6EBD">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2EE9223A" w14:textId="77777777" w:rsidR="00D12215" w:rsidRPr="00045DCF" w:rsidRDefault="00D12215" w:rsidP="00CD6EBD">
            <w:pPr>
              <w:pStyle w:val="NormalWeb"/>
              <w:ind w:left="30" w:right="30"/>
              <w:rPr>
                <w:rFonts w:ascii="Calibri" w:hAnsi="Calibri" w:cs="Calibri"/>
              </w:rPr>
            </w:pPr>
            <w:r w:rsidRPr="00045DCF">
              <w:rPr>
                <w:rFonts w:ascii="Calibri" w:hAnsi="Calibri" w:cs="Calibri"/>
              </w:rPr>
              <w:t>Abbott’s Internal Requirements</w:t>
            </w:r>
          </w:p>
          <w:p w14:paraId="40D2E25D" w14:textId="77777777" w:rsidR="00D12215" w:rsidRPr="00045DCF" w:rsidRDefault="00D12215" w:rsidP="00CD6EBD">
            <w:pPr>
              <w:pStyle w:val="NormalWeb"/>
              <w:ind w:left="30" w:right="30"/>
              <w:rPr>
                <w:rFonts w:ascii="Calibri" w:hAnsi="Calibri" w:cs="Calibri"/>
              </w:rPr>
            </w:pPr>
            <w:r w:rsidRPr="00045DCF">
              <w:rPr>
                <w:rFonts w:ascii="Calibri" w:hAnsi="Calibri" w:cs="Calibri"/>
              </w:rPr>
              <w:t>Abbott’s internal requirements include the following:</w:t>
            </w:r>
          </w:p>
          <w:p w14:paraId="7542D4B6" w14:textId="77777777" w:rsidR="00D12215" w:rsidRPr="00045DCF" w:rsidRDefault="00D12215"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Research must fill a legitimate need.</w:t>
            </w:r>
          </w:p>
          <w:p w14:paraId="1FE73C89" w14:textId="77777777" w:rsidR="00D12215" w:rsidRPr="00045DCF" w:rsidRDefault="00D12215"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Investigators and sites must be selected based on relevant criteria.</w:t>
            </w:r>
          </w:p>
          <w:p w14:paraId="050A1556" w14:textId="77777777" w:rsidR="00D12215" w:rsidRPr="00045DCF" w:rsidRDefault="00D12215"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Compensation paid to investigators or sites must be reasonable and based on fair market value for the country where the research is conducted.</w:t>
            </w:r>
          </w:p>
          <w:p w14:paraId="6EE1353E" w14:textId="77777777" w:rsidR="00D12215" w:rsidRPr="00045DCF" w:rsidRDefault="00D12215"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Study results must be reported in a timely, objective, accurate, and complete manner.</w:t>
            </w:r>
          </w:p>
          <w:p w14:paraId="50C483C8" w14:textId="77777777" w:rsidR="00D12215" w:rsidRPr="007E7943" w:rsidRDefault="00D12215"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Scientific research must be conducted in a safe and appropriate manner.</w:t>
            </w:r>
          </w:p>
        </w:tc>
        <w:tc>
          <w:tcPr>
            <w:tcW w:w="6000" w:type="dxa"/>
            <w:vAlign w:val="center"/>
          </w:tcPr>
          <w:p w14:paraId="1E007E07"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Abbott стремится гарантировать объективность исследований, защищая участников исследований и обеспечивая своевременное и прозрачное раскрытие результатов исследования.</w:t>
            </w:r>
          </w:p>
          <w:p w14:paraId="13EF9B60"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Законы и нормативно-правовые акты, регулирующие проведение нами научных исследований</w:t>
            </w:r>
          </w:p>
          <w:p w14:paraId="6A287AA1" w14:textId="77777777" w:rsidR="00D12215" w:rsidRPr="00D12215" w:rsidRDefault="00D12215" w:rsidP="00CD6EBD">
            <w:pPr>
              <w:pStyle w:val="NormalWeb"/>
              <w:ind w:left="30" w:right="30"/>
              <w:rPr>
                <w:rFonts w:ascii="Calibri" w:eastAsia="Calibri" w:hAnsi="Calibri" w:cs="Calibri"/>
                <w:lang w:val="ru-RU"/>
              </w:rPr>
            </w:pPr>
            <w:r>
              <w:rPr>
                <w:rFonts w:ascii="Calibri" w:eastAsia="Calibri" w:hAnsi="Calibri" w:cs="Calibri"/>
                <w:lang w:val="ru-RU"/>
              </w:rPr>
              <w:t xml:space="preserve">Платежи </w:t>
            </w:r>
            <w:r w:rsidRPr="007E7943">
              <w:rPr>
                <w:rFonts w:ascii="Calibri" w:eastAsia="Calibri" w:hAnsi="Calibri" w:cs="Calibri"/>
                <w:lang w:val="ru-RU"/>
              </w:rPr>
              <w:t>за исследования или предоставл</w:t>
            </w:r>
            <w:r>
              <w:rPr>
                <w:rFonts w:ascii="Calibri" w:eastAsia="Calibri" w:hAnsi="Calibri" w:cs="Calibri"/>
                <w:lang w:val="ru-RU"/>
              </w:rPr>
              <w:t xml:space="preserve">ение иных </w:t>
            </w:r>
            <w:r w:rsidRPr="007E7943">
              <w:rPr>
                <w:rFonts w:ascii="Calibri" w:eastAsia="Calibri" w:hAnsi="Calibri" w:cs="Calibri"/>
                <w:lang w:val="ru-RU"/>
              </w:rPr>
              <w:t>ценност</w:t>
            </w:r>
            <w:r>
              <w:rPr>
                <w:rFonts w:ascii="Calibri" w:eastAsia="Calibri" w:hAnsi="Calibri" w:cs="Calibri"/>
                <w:lang w:val="ru-RU"/>
              </w:rPr>
              <w:t>ей</w:t>
            </w:r>
            <w:r w:rsidRPr="007E7943">
              <w:rPr>
                <w:rFonts w:ascii="Calibri" w:eastAsia="Calibri" w:hAnsi="Calibri" w:cs="Calibri"/>
                <w:lang w:val="ru-RU"/>
              </w:rPr>
              <w:t xml:space="preserve"> с целью </w:t>
            </w:r>
            <w:r>
              <w:rPr>
                <w:rFonts w:ascii="Calibri" w:eastAsia="Calibri" w:hAnsi="Calibri" w:cs="Calibri"/>
                <w:lang w:val="ru-RU"/>
              </w:rPr>
              <w:t>ненадлежащего</w:t>
            </w:r>
            <w:r w:rsidRPr="007E7943">
              <w:rPr>
                <w:rFonts w:ascii="Calibri" w:eastAsia="Calibri" w:hAnsi="Calibri" w:cs="Calibri"/>
                <w:lang w:val="ru-RU"/>
              </w:rPr>
              <w:t xml:space="preserve"> </w:t>
            </w:r>
            <w:r>
              <w:rPr>
                <w:rFonts w:ascii="Calibri" w:eastAsia="Calibri" w:hAnsi="Calibri" w:cs="Calibri"/>
                <w:lang w:val="ru-RU"/>
              </w:rPr>
              <w:t>стимулирования</w:t>
            </w:r>
            <w:r w:rsidRPr="007E7943">
              <w:rPr>
                <w:rFonts w:ascii="Calibri" w:eastAsia="Calibri" w:hAnsi="Calibri" w:cs="Calibri"/>
                <w:lang w:val="ru-RU"/>
              </w:rPr>
              <w:t xml:space="preserve"> или вознаграждения исследователям либо </w:t>
            </w:r>
            <w:r>
              <w:rPr>
                <w:rFonts w:ascii="Calibri" w:eastAsia="Calibri" w:hAnsi="Calibri" w:cs="Calibri"/>
                <w:lang w:val="ru-RU"/>
              </w:rPr>
              <w:t xml:space="preserve">сотрудникам </w:t>
            </w:r>
            <w:r w:rsidRPr="007E7943">
              <w:rPr>
                <w:rFonts w:ascii="Calibri" w:eastAsia="Calibri" w:hAnsi="Calibri" w:cs="Calibri"/>
                <w:lang w:val="ru-RU"/>
              </w:rPr>
              <w:t xml:space="preserve">здравоохранения за применение или рекомендации продуктов компании, </w:t>
            </w:r>
            <w:r>
              <w:rPr>
                <w:rFonts w:ascii="Calibri" w:eastAsia="Calibri" w:hAnsi="Calibri" w:cs="Calibri"/>
                <w:lang w:val="ru-RU"/>
              </w:rPr>
              <w:t xml:space="preserve">являются </w:t>
            </w:r>
            <w:r w:rsidRPr="007E7943">
              <w:rPr>
                <w:rFonts w:ascii="Calibri" w:eastAsia="Calibri" w:hAnsi="Calibri" w:cs="Calibri"/>
                <w:lang w:val="ru-RU"/>
              </w:rPr>
              <w:t>незаконн</w:t>
            </w:r>
            <w:r>
              <w:rPr>
                <w:rFonts w:ascii="Calibri" w:eastAsia="Calibri" w:hAnsi="Calibri" w:cs="Calibri"/>
                <w:lang w:val="ru-RU"/>
              </w:rPr>
              <w:t>ыми</w:t>
            </w:r>
            <w:r w:rsidRPr="007E7943">
              <w:rPr>
                <w:rFonts w:ascii="Calibri" w:eastAsia="Calibri" w:hAnsi="Calibri" w:cs="Calibri"/>
                <w:lang w:val="ru-RU"/>
              </w:rPr>
              <w:t>. Кроме того, незаконно проводить научные исследования, чтобы скрыть продвижение неодобренного использования продуктов Abbott.</w:t>
            </w:r>
          </w:p>
          <w:p w14:paraId="2DF55AA4"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Законы и нормативно-правовые акты, регулирующие проведение нами научных исследований</w:t>
            </w:r>
          </w:p>
          <w:p w14:paraId="38A30B7D"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В отношении многих исследований государственные и регуляторные органы предписывают требования практически к каждому аспекту исследовательского процесса.</w:t>
            </w:r>
          </w:p>
          <w:p w14:paraId="61FC7FF1"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Внутренние требования</w:t>
            </w:r>
            <w:r w:rsidRPr="00BD42B7">
              <w:rPr>
                <w:rFonts w:ascii="Calibri" w:eastAsia="Calibri" w:hAnsi="Calibri" w:cs="Calibri"/>
                <w:lang w:val="ru-RU"/>
              </w:rPr>
              <w:t xml:space="preserve"> </w:t>
            </w:r>
            <w:r>
              <w:rPr>
                <w:rFonts w:ascii="Calibri" w:eastAsia="Calibri" w:hAnsi="Calibri" w:cs="Calibri"/>
                <w:lang w:val="ru-RU"/>
              </w:rPr>
              <w:t>компании</w:t>
            </w:r>
            <w:r w:rsidRPr="007E7943">
              <w:rPr>
                <w:rFonts w:ascii="Calibri" w:eastAsia="Calibri" w:hAnsi="Calibri" w:cs="Calibri"/>
                <w:lang w:val="ru-RU"/>
              </w:rPr>
              <w:t xml:space="preserve"> Abbott</w:t>
            </w:r>
          </w:p>
          <w:p w14:paraId="2EC52FF8" w14:textId="77777777" w:rsidR="00D12215" w:rsidRPr="007E7943" w:rsidRDefault="00D12215" w:rsidP="00CD6EBD">
            <w:pPr>
              <w:pStyle w:val="NormalWeb"/>
              <w:ind w:left="30" w:right="30"/>
              <w:rPr>
                <w:rFonts w:ascii="Calibri" w:hAnsi="Calibri" w:cs="Calibri"/>
                <w:lang w:val="ru-RU"/>
              </w:rPr>
            </w:pPr>
            <w:r>
              <w:rPr>
                <w:rFonts w:ascii="Calibri" w:eastAsia="Calibri" w:hAnsi="Calibri" w:cs="Calibri"/>
                <w:lang w:val="ru-RU"/>
              </w:rPr>
              <w:t>В</w:t>
            </w:r>
            <w:r w:rsidRPr="007E7943">
              <w:rPr>
                <w:rFonts w:ascii="Calibri" w:eastAsia="Calibri" w:hAnsi="Calibri" w:cs="Calibri"/>
                <w:lang w:val="ru-RU"/>
              </w:rPr>
              <w:t>нутренни</w:t>
            </w:r>
            <w:r>
              <w:rPr>
                <w:rFonts w:ascii="Calibri" w:eastAsia="Calibri" w:hAnsi="Calibri" w:cs="Calibri"/>
                <w:lang w:val="ru-RU"/>
              </w:rPr>
              <w:t>е</w:t>
            </w:r>
            <w:r w:rsidRPr="007E7943">
              <w:rPr>
                <w:rFonts w:ascii="Calibri" w:eastAsia="Calibri" w:hAnsi="Calibri" w:cs="Calibri"/>
                <w:lang w:val="ru-RU"/>
              </w:rPr>
              <w:t xml:space="preserve"> требования компании Abbott</w:t>
            </w:r>
            <w:r>
              <w:rPr>
                <w:rFonts w:ascii="Calibri" w:eastAsia="Calibri" w:hAnsi="Calibri" w:cs="Calibri"/>
                <w:lang w:val="ru-RU"/>
              </w:rPr>
              <w:t xml:space="preserve"> предполагают, что</w:t>
            </w:r>
            <w:r w:rsidRPr="007E7943">
              <w:rPr>
                <w:rFonts w:ascii="Calibri" w:eastAsia="Calibri" w:hAnsi="Calibri" w:cs="Calibri"/>
                <w:lang w:val="ru-RU"/>
              </w:rPr>
              <w:t>:</w:t>
            </w:r>
          </w:p>
          <w:p w14:paraId="5DCE1AC1" w14:textId="77777777" w:rsidR="00D12215" w:rsidRPr="007E7943" w:rsidRDefault="00D12215" w:rsidP="00CD6EBD">
            <w:pPr>
              <w:numPr>
                <w:ilvl w:val="0"/>
                <w:numId w:val="15"/>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lastRenderedPageBreak/>
              <w:t>исследование должно выполняться в законных целях</w:t>
            </w:r>
            <w:r>
              <w:rPr>
                <w:rFonts w:ascii="Calibri" w:eastAsia="Calibri" w:hAnsi="Calibri" w:cs="Calibri"/>
                <w:lang w:val="ru-RU"/>
              </w:rPr>
              <w:t>;</w:t>
            </w:r>
          </w:p>
          <w:p w14:paraId="46E539E6" w14:textId="77777777" w:rsidR="00D12215" w:rsidRPr="007E7943" w:rsidRDefault="00D12215" w:rsidP="00CD6EBD">
            <w:pPr>
              <w:numPr>
                <w:ilvl w:val="0"/>
                <w:numId w:val="15"/>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исследователи и исследовательские центры должны отбираться на основании значимых критериев</w:t>
            </w:r>
            <w:r>
              <w:rPr>
                <w:rFonts w:ascii="Calibri" w:eastAsia="Calibri" w:hAnsi="Calibri" w:cs="Calibri"/>
                <w:lang w:val="ru-RU"/>
              </w:rPr>
              <w:t>;</w:t>
            </w:r>
          </w:p>
          <w:p w14:paraId="62EB19F3" w14:textId="77777777" w:rsidR="00D12215" w:rsidRPr="007E7943" w:rsidRDefault="00D12215" w:rsidP="00CD6EBD">
            <w:pPr>
              <w:numPr>
                <w:ilvl w:val="0"/>
                <w:numId w:val="15"/>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 xml:space="preserve">компенсация, выплачиваемая исследователям или исследовательским центрам, всегда должна быть адекватной и основанной на справедливой рыночной </w:t>
            </w:r>
            <w:r>
              <w:rPr>
                <w:rFonts w:ascii="Calibri" w:eastAsia="Calibri" w:hAnsi="Calibri" w:cs="Calibri"/>
                <w:lang w:val="ru-RU"/>
              </w:rPr>
              <w:t>стоимости</w:t>
            </w:r>
            <w:r w:rsidRPr="007E7943">
              <w:rPr>
                <w:rFonts w:ascii="Calibri" w:eastAsia="Calibri" w:hAnsi="Calibri" w:cs="Calibri"/>
                <w:lang w:val="ru-RU"/>
              </w:rPr>
              <w:t xml:space="preserve"> в той стране, где проводится научное исследование</w:t>
            </w:r>
            <w:r>
              <w:rPr>
                <w:rFonts w:ascii="Calibri" w:eastAsia="Calibri" w:hAnsi="Calibri" w:cs="Calibri"/>
                <w:lang w:val="ru-RU"/>
              </w:rPr>
              <w:t>;</w:t>
            </w:r>
          </w:p>
          <w:p w14:paraId="704F609B" w14:textId="77777777" w:rsidR="00D12215" w:rsidRPr="007E7943" w:rsidRDefault="00D12215" w:rsidP="00CD6EBD">
            <w:pPr>
              <w:numPr>
                <w:ilvl w:val="0"/>
                <w:numId w:val="15"/>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t>результаты исследования должны сообщаться своевременно с соблюдением принципов объективности, точности и полноты</w:t>
            </w:r>
            <w:r>
              <w:rPr>
                <w:rFonts w:ascii="Calibri" w:eastAsia="Calibri" w:hAnsi="Calibri" w:cs="Calibri"/>
                <w:lang w:val="ru-RU"/>
              </w:rPr>
              <w:t>;</w:t>
            </w:r>
          </w:p>
          <w:p w14:paraId="303A18A4" w14:textId="77777777" w:rsidR="00D12215" w:rsidRPr="007E7943" w:rsidRDefault="00D12215" w:rsidP="00CD6EBD">
            <w:pPr>
              <w:numPr>
                <w:ilvl w:val="0"/>
                <w:numId w:val="15"/>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t>научные исследования должны проводиться с соблюдением требований безопасности и принципов целесообразности.</w:t>
            </w:r>
          </w:p>
        </w:tc>
      </w:tr>
      <w:tr w:rsidR="00D12215" w:rsidRPr="005D7436" w14:paraId="1291A175" w14:textId="77777777" w:rsidTr="00CD6EBD">
        <w:tc>
          <w:tcPr>
            <w:tcW w:w="1353" w:type="dxa"/>
            <w:shd w:val="clear" w:color="auto" w:fill="D9E2F3" w:themeFill="accent1" w:themeFillTint="33"/>
            <w:tcMar>
              <w:top w:w="120" w:type="dxa"/>
              <w:left w:w="180" w:type="dxa"/>
              <w:bottom w:w="120" w:type="dxa"/>
              <w:right w:w="180" w:type="dxa"/>
            </w:tcMar>
            <w:hideMark/>
          </w:tcPr>
          <w:p w14:paraId="2AE87D35" w14:textId="77777777" w:rsidR="00D12215" w:rsidRPr="00045DCF" w:rsidRDefault="00EE154D" w:rsidP="00CD6EBD">
            <w:pPr>
              <w:spacing w:before="30" w:after="30"/>
              <w:ind w:left="30" w:right="30"/>
              <w:rPr>
                <w:rFonts w:ascii="Calibri" w:eastAsia="Times New Roman" w:hAnsi="Calibri" w:cs="Calibri"/>
                <w:sz w:val="16"/>
              </w:rPr>
            </w:pPr>
            <w:hyperlink r:id="rId113" w:tgtFrame="_blank" w:history="1">
              <w:r w:rsidR="00D12215" w:rsidRPr="00045DCF">
                <w:rPr>
                  <w:rStyle w:val="Hyperlink"/>
                  <w:rFonts w:ascii="Calibri" w:eastAsia="Times New Roman" w:hAnsi="Calibri" w:cs="Calibri"/>
                  <w:sz w:val="16"/>
                </w:rPr>
                <w:t>Screen 44</w:t>
              </w:r>
            </w:hyperlink>
            <w:r w:rsidR="00D12215" w:rsidRPr="00045DCF">
              <w:rPr>
                <w:rFonts w:ascii="Calibri" w:eastAsia="Times New Roman" w:hAnsi="Calibri" w:cs="Calibri"/>
                <w:sz w:val="16"/>
              </w:rPr>
              <w:t xml:space="preserve"> </w:t>
            </w:r>
          </w:p>
          <w:p w14:paraId="341816DF" w14:textId="77777777" w:rsidR="00D12215" w:rsidRPr="007E7943" w:rsidRDefault="00EE154D" w:rsidP="00CD6EBD">
            <w:pPr>
              <w:ind w:left="30" w:right="30"/>
              <w:rPr>
                <w:rFonts w:ascii="Calibri" w:eastAsia="Times New Roman" w:hAnsi="Calibri" w:cs="Calibri"/>
                <w:sz w:val="16"/>
              </w:rPr>
            </w:pPr>
            <w:hyperlink r:id="rId114" w:tgtFrame="_blank" w:history="1">
              <w:r w:rsidR="00D12215" w:rsidRPr="00045DCF">
                <w:rPr>
                  <w:rStyle w:val="Hyperlink"/>
                  <w:rFonts w:ascii="Calibri" w:eastAsia="Times New Roman" w:hAnsi="Calibri" w:cs="Calibri"/>
                  <w:sz w:val="16"/>
                </w:rPr>
                <w:t>52_C_45</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3240D5" w14:textId="77777777" w:rsidR="00D12215" w:rsidRPr="00045DCF" w:rsidRDefault="00D12215" w:rsidP="00CD6EBD">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71EDDA5B" w14:textId="77777777" w:rsidR="00D12215" w:rsidRPr="007E7943" w:rsidRDefault="00D12215" w:rsidP="00CD6EBD">
            <w:pPr>
              <w:pStyle w:val="NormalWeb"/>
              <w:ind w:left="30" w:right="30"/>
              <w:rPr>
                <w:rFonts w:ascii="Calibri" w:hAnsi="Calibri" w:cs="Calibri"/>
              </w:rPr>
            </w:pPr>
            <w:r w:rsidRPr="00045DCF">
              <w:rPr>
                <w:rFonts w:ascii="Calibri" w:hAnsi="Calibri" w:cs="Calibri"/>
              </w:rPr>
              <w:t>In this section, we will look at some simple things each of us can do in order to ensure Abbott’s research activities always remain focused on the legitimate advancement of science.</w:t>
            </w:r>
          </w:p>
        </w:tc>
        <w:tc>
          <w:tcPr>
            <w:tcW w:w="6000" w:type="dxa"/>
            <w:vAlign w:val="center"/>
          </w:tcPr>
          <w:p w14:paraId="4CDED0FD"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В научных исследованиях роли и сфера ответственности медицинского и исследовательского персонала отличаются от таковых в отделах продаж, маркетинга и других ненаучных отделах.</w:t>
            </w:r>
          </w:p>
          <w:p w14:paraId="1B046489"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В этом разделе мы изучим, каких простых принципов может придерживаться каждый из нас, чтобы гарантировать, что исследовательская деятельность Abbott всегда сфокусирована на развитии науки, не противоречащем закон</w:t>
            </w:r>
            <w:r>
              <w:rPr>
                <w:rFonts w:ascii="Calibri" w:eastAsia="Calibri" w:hAnsi="Calibri" w:cs="Calibri"/>
                <w:lang w:val="ru-RU"/>
              </w:rPr>
              <w:t>одательству</w:t>
            </w:r>
            <w:r w:rsidRPr="007E7943">
              <w:rPr>
                <w:rFonts w:ascii="Calibri" w:eastAsia="Calibri" w:hAnsi="Calibri" w:cs="Calibri"/>
                <w:lang w:val="ru-RU"/>
              </w:rPr>
              <w:t>.</w:t>
            </w:r>
          </w:p>
        </w:tc>
      </w:tr>
      <w:tr w:rsidR="00D12215" w:rsidRPr="005D7436" w14:paraId="7A8823EA" w14:textId="77777777" w:rsidTr="00CD6EBD">
        <w:tc>
          <w:tcPr>
            <w:tcW w:w="1353" w:type="dxa"/>
            <w:shd w:val="clear" w:color="auto" w:fill="D9E2F3" w:themeFill="accent1" w:themeFillTint="33"/>
            <w:tcMar>
              <w:top w:w="120" w:type="dxa"/>
              <w:left w:w="180" w:type="dxa"/>
              <w:bottom w:w="120" w:type="dxa"/>
              <w:right w:w="180" w:type="dxa"/>
            </w:tcMar>
            <w:hideMark/>
          </w:tcPr>
          <w:p w14:paraId="77EBB621" w14:textId="77777777" w:rsidR="00D12215" w:rsidRPr="00045DCF" w:rsidRDefault="00EE154D" w:rsidP="00CD6EBD">
            <w:pPr>
              <w:spacing w:before="30" w:after="30"/>
              <w:ind w:left="30" w:right="30"/>
              <w:rPr>
                <w:rFonts w:ascii="Calibri" w:eastAsia="Times New Roman" w:hAnsi="Calibri" w:cs="Calibri"/>
                <w:sz w:val="16"/>
              </w:rPr>
            </w:pPr>
            <w:hyperlink r:id="rId115" w:tgtFrame="_blank" w:history="1">
              <w:r w:rsidR="00D12215" w:rsidRPr="00045DCF">
                <w:rPr>
                  <w:rStyle w:val="Hyperlink"/>
                  <w:rFonts w:ascii="Calibri" w:eastAsia="Times New Roman" w:hAnsi="Calibri" w:cs="Calibri"/>
                  <w:sz w:val="16"/>
                </w:rPr>
                <w:t>Screen 45</w:t>
              </w:r>
            </w:hyperlink>
            <w:r w:rsidR="00D12215" w:rsidRPr="00045DCF">
              <w:rPr>
                <w:rFonts w:ascii="Calibri" w:eastAsia="Times New Roman" w:hAnsi="Calibri" w:cs="Calibri"/>
                <w:sz w:val="16"/>
              </w:rPr>
              <w:t xml:space="preserve"> </w:t>
            </w:r>
          </w:p>
          <w:p w14:paraId="28B70BC6"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Activity: Dialogue</w:t>
            </w:r>
          </w:p>
          <w:p w14:paraId="114B611B" w14:textId="77777777" w:rsidR="00D12215" w:rsidRPr="007E7943" w:rsidRDefault="00EE154D" w:rsidP="00CD6EBD">
            <w:pPr>
              <w:ind w:left="30" w:right="30"/>
              <w:rPr>
                <w:rFonts w:ascii="Calibri" w:eastAsia="Times New Roman" w:hAnsi="Calibri" w:cs="Calibri"/>
                <w:sz w:val="16"/>
              </w:rPr>
            </w:pPr>
            <w:hyperlink r:id="rId116" w:tgtFrame="_blank" w:history="1">
              <w:r w:rsidR="00D12215" w:rsidRPr="00045DCF">
                <w:rPr>
                  <w:rStyle w:val="Hyperlink"/>
                  <w:rFonts w:ascii="Calibri" w:eastAsia="Times New Roman" w:hAnsi="Calibri" w:cs="Calibri"/>
                  <w:sz w:val="16"/>
                </w:rPr>
                <w:t>53_C_46</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908CD" w14:textId="77777777" w:rsidR="00D12215" w:rsidRPr="00045DCF" w:rsidRDefault="00D12215" w:rsidP="00CD6EBD">
            <w:pPr>
              <w:pStyle w:val="NormalWeb"/>
              <w:ind w:left="30" w:right="30"/>
              <w:rPr>
                <w:rFonts w:ascii="Calibri" w:hAnsi="Calibri" w:cs="Calibri"/>
              </w:rPr>
            </w:pPr>
            <w:r w:rsidRPr="00045DCF">
              <w:rPr>
                <w:rFonts w:ascii="Calibri" w:hAnsi="Calibri" w:cs="Calibri"/>
              </w:rPr>
              <w:t xml:space="preserve">Senior Sales Representative </w:t>
            </w:r>
          </w:p>
          <w:p w14:paraId="08335899" w14:textId="77777777" w:rsidR="00D12215" w:rsidRPr="007E7943" w:rsidRDefault="00D12215" w:rsidP="00CD6EBD">
            <w:pPr>
              <w:pStyle w:val="NormalWeb"/>
              <w:ind w:left="30" w:right="30"/>
              <w:rPr>
                <w:rFonts w:ascii="Calibri" w:hAnsi="Calibri" w:cs="Calibri"/>
              </w:rPr>
            </w:pPr>
            <w:r w:rsidRPr="00045DCF">
              <w:rPr>
                <w:rFonts w:ascii="Calibri" w:hAnsi="Calibri" w:cs="Calibri"/>
              </w:rPr>
              <w:t>I work in sales. What are some of the key things that I need to keep in mind?</w:t>
            </w:r>
          </w:p>
        </w:tc>
        <w:tc>
          <w:tcPr>
            <w:tcW w:w="6000" w:type="dxa"/>
            <w:vAlign w:val="center"/>
          </w:tcPr>
          <w:p w14:paraId="34DA9AEF"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Старший торговый представитель </w:t>
            </w:r>
          </w:p>
          <w:p w14:paraId="417682E3"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Я работаю в отделе продаж. Что самое главное, о чем я должен помнить?</w:t>
            </w:r>
          </w:p>
        </w:tc>
      </w:tr>
      <w:tr w:rsidR="00D12215" w:rsidRPr="005006DD" w14:paraId="6B6E8FEA" w14:textId="77777777" w:rsidTr="00CD6EBD">
        <w:tc>
          <w:tcPr>
            <w:tcW w:w="1353" w:type="dxa"/>
            <w:shd w:val="clear" w:color="auto" w:fill="D9E2F3" w:themeFill="accent1" w:themeFillTint="33"/>
            <w:tcMar>
              <w:top w:w="120" w:type="dxa"/>
              <w:left w:w="180" w:type="dxa"/>
              <w:bottom w:w="120" w:type="dxa"/>
              <w:right w:w="180" w:type="dxa"/>
            </w:tcMar>
            <w:hideMark/>
          </w:tcPr>
          <w:p w14:paraId="53D6C5F6" w14:textId="77777777" w:rsidR="00D12215" w:rsidRPr="00045DCF" w:rsidRDefault="00EE154D" w:rsidP="00CD6EBD">
            <w:pPr>
              <w:spacing w:before="30" w:after="30"/>
              <w:ind w:left="30" w:right="30"/>
              <w:rPr>
                <w:rFonts w:ascii="Calibri" w:eastAsia="Times New Roman" w:hAnsi="Calibri" w:cs="Calibri"/>
                <w:sz w:val="16"/>
              </w:rPr>
            </w:pPr>
            <w:hyperlink r:id="rId117" w:tgtFrame="_blank" w:history="1">
              <w:r w:rsidR="00D12215" w:rsidRPr="00045DCF">
                <w:rPr>
                  <w:rStyle w:val="Hyperlink"/>
                  <w:rFonts w:ascii="Calibri" w:eastAsia="Times New Roman" w:hAnsi="Calibri" w:cs="Calibri"/>
                  <w:sz w:val="16"/>
                </w:rPr>
                <w:t>Screen 45</w:t>
              </w:r>
            </w:hyperlink>
            <w:r w:rsidR="00D12215" w:rsidRPr="00045DCF">
              <w:rPr>
                <w:rFonts w:ascii="Calibri" w:eastAsia="Times New Roman" w:hAnsi="Calibri" w:cs="Calibri"/>
                <w:sz w:val="16"/>
              </w:rPr>
              <w:t xml:space="preserve"> </w:t>
            </w:r>
          </w:p>
          <w:p w14:paraId="7175553E" w14:textId="77777777" w:rsidR="00D12215" w:rsidRPr="007E7943" w:rsidRDefault="00EE154D" w:rsidP="00CD6EBD">
            <w:pPr>
              <w:ind w:left="30" w:right="30"/>
              <w:rPr>
                <w:rFonts w:ascii="Calibri" w:eastAsia="Times New Roman" w:hAnsi="Calibri" w:cs="Calibri"/>
                <w:sz w:val="16"/>
              </w:rPr>
            </w:pPr>
            <w:hyperlink r:id="rId118" w:tgtFrame="_blank" w:history="1">
              <w:r w:rsidR="00D12215" w:rsidRPr="00045DCF">
                <w:rPr>
                  <w:rStyle w:val="Hyperlink"/>
                  <w:rFonts w:ascii="Calibri" w:eastAsia="Times New Roman" w:hAnsi="Calibri" w:cs="Calibri"/>
                  <w:sz w:val="16"/>
                </w:rPr>
                <w:t>54_C_46</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54146C" w14:textId="77777777" w:rsidR="00D12215" w:rsidRPr="007E7943" w:rsidRDefault="00D12215" w:rsidP="00CD6EBD">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tc>
        <w:tc>
          <w:tcPr>
            <w:tcW w:w="6000" w:type="dxa"/>
            <w:vAlign w:val="center"/>
          </w:tcPr>
          <w:p w14:paraId="5DA05876"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Отделу продаж, маркетинга и другим отделам, не отвечающим за проведение или управление научными исследованиями, важно помнить о трех аспектах.</w:t>
            </w:r>
          </w:p>
        </w:tc>
      </w:tr>
      <w:tr w:rsidR="00D12215" w:rsidRPr="005D7436" w14:paraId="57536371" w14:textId="77777777" w:rsidTr="00CD6EBD">
        <w:tc>
          <w:tcPr>
            <w:tcW w:w="1353" w:type="dxa"/>
            <w:shd w:val="clear" w:color="auto" w:fill="D9E2F3" w:themeFill="accent1" w:themeFillTint="33"/>
            <w:tcMar>
              <w:top w:w="120" w:type="dxa"/>
              <w:left w:w="180" w:type="dxa"/>
              <w:bottom w:w="120" w:type="dxa"/>
              <w:right w:w="180" w:type="dxa"/>
            </w:tcMar>
            <w:hideMark/>
          </w:tcPr>
          <w:p w14:paraId="0B93F72D" w14:textId="77777777" w:rsidR="00D12215" w:rsidRPr="00045DCF" w:rsidRDefault="00EE154D" w:rsidP="00CD6EBD">
            <w:pPr>
              <w:spacing w:before="30" w:after="30"/>
              <w:ind w:left="30" w:right="30"/>
              <w:rPr>
                <w:rFonts w:ascii="Calibri" w:eastAsia="Times New Roman" w:hAnsi="Calibri" w:cs="Calibri"/>
                <w:sz w:val="16"/>
              </w:rPr>
            </w:pPr>
            <w:hyperlink r:id="rId119" w:tgtFrame="_blank" w:history="1">
              <w:r w:rsidR="00D12215" w:rsidRPr="00045DCF">
                <w:rPr>
                  <w:rStyle w:val="Hyperlink"/>
                  <w:rFonts w:ascii="Calibri" w:eastAsia="Times New Roman" w:hAnsi="Calibri" w:cs="Calibri"/>
                  <w:sz w:val="16"/>
                </w:rPr>
                <w:t>Screen 45</w:t>
              </w:r>
            </w:hyperlink>
            <w:r w:rsidR="00D12215" w:rsidRPr="00045DCF">
              <w:rPr>
                <w:rFonts w:ascii="Calibri" w:eastAsia="Times New Roman" w:hAnsi="Calibri" w:cs="Calibri"/>
                <w:sz w:val="16"/>
              </w:rPr>
              <w:t xml:space="preserve"> </w:t>
            </w:r>
          </w:p>
          <w:p w14:paraId="467E33DE" w14:textId="77777777" w:rsidR="00D12215" w:rsidRPr="007E7943" w:rsidRDefault="00EE154D" w:rsidP="00CD6EBD">
            <w:pPr>
              <w:ind w:left="30" w:right="30"/>
              <w:rPr>
                <w:rFonts w:ascii="Calibri" w:eastAsia="Times New Roman" w:hAnsi="Calibri" w:cs="Calibri"/>
                <w:sz w:val="16"/>
              </w:rPr>
            </w:pPr>
            <w:hyperlink r:id="rId120" w:tgtFrame="_blank" w:history="1">
              <w:r w:rsidR="00D12215" w:rsidRPr="00045DCF">
                <w:rPr>
                  <w:rStyle w:val="Hyperlink"/>
                  <w:rFonts w:ascii="Calibri" w:eastAsia="Times New Roman" w:hAnsi="Calibri" w:cs="Calibri"/>
                  <w:sz w:val="16"/>
                </w:rPr>
                <w:t>55_C_46</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98A02A" w14:textId="77777777" w:rsidR="00D12215" w:rsidRPr="00045DCF" w:rsidRDefault="00D12215" w:rsidP="00CD6EBD">
            <w:pPr>
              <w:pStyle w:val="NormalWeb"/>
              <w:ind w:left="30" w:right="30"/>
              <w:rPr>
                <w:rFonts w:ascii="Calibri" w:hAnsi="Calibri" w:cs="Calibri"/>
              </w:rPr>
            </w:pPr>
            <w:r w:rsidRPr="00045DCF">
              <w:rPr>
                <w:rFonts w:ascii="Calibri" w:hAnsi="Calibri" w:cs="Calibri"/>
              </w:rPr>
              <w:t>Leave scientific research activities to the research-related functions.</w:t>
            </w:r>
          </w:p>
          <w:p w14:paraId="64456743" w14:textId="77777777" w:rsidR="00D12215" w:rsidRPr="007E7943" w:rsidRDefault="00D12215" w:rsidP="00CD6EBD">
            <w:pPr>
              <w:pStyle w:val="NormalWeb"/>
              <w:ind w:left="30" w:right="30"/>
              <w:rPr>
                <w:rFonts w:ascii="Calibri" w:hAnsi="Calibri" w:cs="Calibri"/>
              </w:rPr>
            </w:pPr>
            <w:r w:rsidRPr="00045DCF">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0" w:type="dxa"/>
            <w:vAlign w:val="center"/>
          </w:tcPr>
          <w:p w14:paraId="559766DB" w14:textId="77777777" w:rsidR="00D12215" w:rsidRDefault="00D12215" w:rsidP="00CD6EBD">
            <w:pPr>
              <w:pStyle w:val="NormalWeb"/>
              <w:ind w:left="30" w:right="30"/>
              <w:rPr>
                <w:rFonts w:ascii="Calibri" w:eastAsia="Calibri" w:hAnsi="Calibri" w:cs="Calibri"/>
                <w:lang w:val="ru-RU"/>
              </w:rPr>
            </w:pPr>
            <w:r w:rsidRPr="00EE30B6">
              <w:rPr>
                <w:rFonts w:ascii="Calibri" w:eastAsia="Calibri" w:hAnsi="Calibri" w:cs="Calibri"/>
                <w:lang w:val="ru-RU"/>
              </w:rPr>
              <w:t>Оставьте научно-исследовательскую деятельность функциям, связанным с исследованиями.</w:t>
            </w:r>
          </w:p>
          <w:p w14:paraId="2C51C084"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Отделы продаж, маркетинга и аналогичные отделы, не связанные с исследовательской деятельностью, могут помочь определиться со стратегическими приоритетами в проведении научных исследований, но не могут направлять, контролировать или </w:t>
            </w:r>
            <w:r>
              <w:rPr>
                <w:rFonts w:ascii="Calibri" w:eastAsia="Calibri" w:hAnsi="Calibri" w:cs="Calibri"/>
                <w:lang w:val="ru-RU"/>
              </w:rPr>
              <w:t xml:space="preserve">ненадлежащим образом </w:t>
            </w:r>
            <w:r w:rsidRPr="007E7943">
              <w:rPr>
                <w:rFonts w:ascii="Calibri" w:eastAsia="Calibri" w:hAnsi="Calibri" w:cs="Calibri"/>
                <w:lang w:val="ru-RU"/>
              </w:rPr>
              <w:t>влиять на принятие решений, связанных с научно-исследовательской деятельностью.</w:t>
            </w:r>
          </w:p>
        </w:tc>
      </w:tr>
      <w:tr w:rsidR="00D12215" w:rsidRPr="005D7436" w14:paraId="1ACDB45E" w14:textId="77777777" w:rsidTr="00CD6EBD">
        <w:tc>
          <w:tcPr>
            <w:tcW w:w="1353" w:type="dxa"/>
            <w:shd w:val="clear" w:color="auto" w:fill="D9E2F3" w:themeFill="accent1" w:themeFillTint="33"/>
            <w:tcMar>
              <w:top w:w="120" w:type="dxa"/>
              <w:left w:w="180" w:type="dxa"/>
              <w:bottom w:w="120" w:type="dxa"/>
              <w:right w:w="180" w:type="dxa"/>
            </w:tcMar>
            <w:hideMark/>
          </w:tcPr>
          <w:p w14:paraId="351AB793" w14:textId="77777777" w:rsidR="00D12215" w:rsidRPr="00045DCF" w:rsidRDefault="00EE154D" w:rsidP="00CD6EBD">
            <w:pPr>
              <w:spacing w:before="30" w:after="30"/>
              <w:ind w:left="30" w:right="30"/>
              <w:rPr>
                <w:rFonts w:ascii="Calibri" w:eastAsia="Times New Roman" w:hAnsi="Calibri" w:cs="Calibri"/>
                <w:sz w:val="16"/>
              </w:rPr>
            </w:pPr>
            <w:hyperlink r:id="rId121" w:tgtFrame="_blank" w:history="1">
              <w:r w:rsidR="00D12215" w:rsidRPr="00045DCF">
                <w:rPr>
                  <w:rStyle w:val="Hyperlink"/>
                  <w:rFonts w:ascii="Calibri" w:eastAsia="Times New Roman" w:hAnsi="Calibri" w:cs="Calibri"/>
                  <w:sz w:val="16"/>
                </w:rPr>
                <w:t>Screen 45</w:t>
              </w:r>
            </w:hyperlink>
            <w:r w:rsidR="00D12215" w:rsidRPr="00045DCF">
              <w:rPr>
                <w:rFonts w:ascii="Calibri" w:eastAsia="Times New Roman" w:hAnsi="Calibri" w:cs="Calibri"/>
                <w:sz w:val="16"/>
              </w:rPr>
              <w:t xml:space="preserve"> </w:t>
            </w:r>
          </w:p>
          <w:p w14:paraId="5D014DDB" w14:textId="77777777" w:rsidR="00D12215" w:rsidRPr="007E7943" w:rsidRDefault="00EE154D" w:rsidP="00CD6EBD">
            <w:pPr>
              <w:ind w:left="30" w:right="30"/>
              <w:rPr>
                <w:rFonts w:ascii="Calibri" w:eastAsia="Times New Roman" w:hAnsi="Calibri" w:cs="Calibri"/>
                <w:sz w:val="16"/>
              </w:rPr>
            </w:pPr>
            <w:hyperlink r:id="rId122" w:tgtFrame="_blank" w:history="1">
              <w:r w:rsidR="00D12215" w:rsidRPr="00045DCF">
                <w:rPr>
                  <w:rStyle w:val="Hyperlink"/>
                  <w:rFonts w:ascii="Calibri" w:eastAsia="Times New Roman" w:hAnsi="Calibri" w:cs="Calibri"/>
                  <w:sz w:val="16"/>
                </w:rPr>
                <w:t>56_C_46</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14A107" w14:textId="77777777" w:rsidR="00D12215" w:rsidRPr="00045DCF" w:rsidRDefault="00D12215" w:rsidP="00CD6EBD">
            <w:pPr>
              <w:pStyle w:val="NormalWeb"/>
              <w:ind w:left="30" w:right="30"/>
              <w:rPr>
                <w:rFonts w:ascii="Calibri" w:hAnsi="Calibri" w:cs="Calibri"/>
              </w:rPr>
            </w:pPr>
            <w:r w:rsidRPr="00045DCF">
              <w:rPr>
                <w:rFonts w:ascii="Calibri" w:hAnsi="Calibri" w:cs="Calibri"/>
              </w:rPr>
              <w:t>Limit your input into investigator or site selection to what is permitted in your policies or procedures.</w:t>
            </w:r>
          </w:p>
          <w:p w14:paraId="3072548C" w14:textId="77777777" w:rsidR="00D12215" w:rsidRPr="007E7943" w:rsidRDefault="00D12215" w:rsidP="00CD6EBD">
            <w:pPr>
              <w:pStyle w:val="NormalWeb"/>
              <w:ind w:left="30" w:right="30"/>
              <w:rPr>
                <w:rFonts w:ascii="Calibri" w:hAnsi="Calibri" w:cs="Calibri"/>
              </w:rPr>
            </w:pPr>
            <w:r w:rsidRPr="00045DCF">
              <w:rPr>
                <w:rFonts w:ascii="Calibri" w:hAnsi="Calibri" w:cs="Calibri"/>
              </w:rPr>
              <w:t>Never lobby research colleagues on behalf of particular investigators or sites. And never demand that a site or investigator be included in a study.</w:t>
            </w:r>
          </w:p>
        </w:tc>
        <w:tc>
          <w:tcPr>
            <w:tcW w:w="6000" w:type="dxa"/>
            <w:vAlign w:val="center"/>
          </w:tcPr>
          <w:p w14:paraId="2D2251E2" w14:textId="77777777" w:rsidR="00D12215" w:rsidRPr="007E7943" w:rsidRDefault="00D12215" w:rsidP="00CD6EBD">
            <w:pPr>
              <w:pStyle w:val="NormalWeb"/>
              <w:ind w:left="30" w:right="30"/>
              <w:rPr>
                <w:rFonts w:ascii="Calibri" w:hAnsi="Calibri" w:cs="Calibri"/>
                <w:lang w:val="ru-RU"/>
              </w:rPr>
            </w:pPr>
            <w:r>
              <w:rPr>
                <w:rFonts w:ascii="Calibri" w:eastAsia="Calibri" w:hAnsi="Calibri" w:cs="Calibri"/>
                <w:lang w:val="ru-RU"/>
              </w:rPr>
              <w:t xml:space="preserve">Ограничьте свой вклад в </w:t>
            </w:r>
            <w:r w:rsidRPr="007E7943">
              <w:rPr>
                <w:rFonts w:ascii="Calibri" w:eastAsia="Calibri" w:hAnsi="Calibri" w:cs="Calibri"/>
                <w:lang w:val="ru-RU"/>
              </w:rPr>
              <w:t xml:space="preserve">выбор исследователей или исследовательских центров, </w:t>
            </w:r>
            <w:r>
              <w:rPr>
                <w:rFonts w:ascii="Calibri" w:eastAsia="Calibri" w:hAnsi="Calibri" w:cs="Calibri"/>
                <w:lang w:val="ru-RU"/>
              </w:rPr>
              <w:t>к тому</w:t>
            </w:r>
            <w:r w:rsidRPr="007E7943">
              <w:rPr>
                <w:rFonts w:ascii="Calibri" w:eastAsia="Calibri" w:hAnsi="Calibri" w:cs="Calibri"/>
                <w:lang w:val="ru-RU"/>
              </w:rPr>
              <w:t>, что разрешено в соответствии с политик</w:t>
            </w:r>
            <w:r>
              <w:rPr>
                <w:rFonts w:ascii="Calibri" w:eastAsia="Calibri" w:hAnsi="Calibri" w:cs="Calibri"/>
                <w:lang w:val="ru-RU"/>
              </w:rPr>
              <w:t>ами</w:t>
            </w:r>
            <w:r w:rsidRPr="007E7943">
              <w:rPr>
                <w:rFonts w:ascii="Calibri" w:eastAsia="Calibri" w:hAnsi="Calibri" w:cs="Calibri"/>
                <w:lang w:val="ru-RU"/>
              </w:rPr>
              <w:t xml:space="preserve"> и процедурами</w:t>
            </w:r>
            <w:r>
              <w:rPr>
                <w:rFonts w:ascii="Calibri" w:eastAsia="Calibri" w:hAnsi="Calibri" w:cs="Calibri"/>
                <w:lang w:val="ru-RU"/>
              </w:rPr>
              <w:t xml:space="preserve"> вашего отдела</w:t>
            </w:r>
            <w:r w:rsidRPr="007E7943">
              <w:rPr>
                <w:rFonts w:ascii="Calibri" w:eastAsia="Calibri" w:hAnsi="Calibri" w:cs="Calibri"/>
                <w:lang w:val="ru-RU"/>
              </w:rPr>
              <w:t>.</w:t>
            </w:r>
          </w:p>
          <w:p w14:paraId="18AC0878"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Никогда не </w:t>
            </w:r>
            <w:r>
              <w:rPr>
                <w:rFonts w:ascii="Calibri" w:eastAsia="Calibri" w:hAnsi="Calibri" w:cs="Calibri"/>
                <w:lang w:val="ru-RU"/>
              </w:rPr>
              <w:t>оказывайте влияние</w:t>
            </w:r>
            <w:r w:rsidRPr="007E7943">
              <w:rPr>
                <w:rFonts w:ascii="Calibri" w:eastAsia="Calibri" w:hAnsi="Calibri" w:cs="Calibri"/>
                <w:lang w:val="ru-RU"/>
              </w:rPr>
              <w:t xml:space="preserve"> </w:t>
            </w:r>
            <w:r>
              <w:rPr>
                <w:rFonts w:ascii="Calibri" w:eastAsia="Calibri" w:hAnsi="Calibri" w:cs="Calibri"/>
                <w:lang w:val="ru-RU"/>
              </w:rPr>
              <w:t xml:space="preserve">на </w:t>
            </w:r>
            <w:r w:rsidRPr="007E7943">
              <w:rPr>
                <w:rFonts w:ascii="Calibri" w:eastAsia="Calibri" w:hAnsi="Calibri" w:cs="Calibri"/>
                <w:lang w:val="ru-RU"/>
              </w:rPr>
              <w:t xml:space="preserve">коллег по исследованиям </w:t>
            </w:r>
            <w:r>
              <w:rPr>
                <w:rFonts w:ascii="Calibri" w:eastAsia="Calibri" w:hAnsi="Calibri" w:cs="Calibri"/>
                <w:lang w:val="ru-RU"/>
              </w:rPr>
              <w:t xml:space="preserve">в их выборе </w:t>
            </w:r>
            <w:r w:rsidRPr="007E7943">
              <w:rPr>
                <w:rFonts w:ascii="Calibri" w:eastAsia="Calibri" w:hAnsi="Calibri" w:cs="Calibri"/>
                <w:lang w:val="ru-RU"/>
              </w:rPr>
              <w:t xml:space="preserve">от имени конкретных исследователей или исследовательских центров. И никогда не требуйте включения конкретного </w:t>
            </w:r>
            <w:r w:rsidRPr="007E7943">
              <w:rPr>
                <w:rFonts w:ascii="Calibri" w:eastAsia="Calibri" w:hAnsi="Calibri" w:cs="Calibri"/>
                <w:lang w:val="ru-RU"/>
              </w:rPr>
              <w:lastRenderedPageBreak/>
              <w:t>исследовательского центра или исследователя в исследование.</w:t>
            </w:r>
          </w:p>
        </w:tc>
      </w:tr>
      <w:tr w:rsidR="00D12215" w:rsidRPr="005D7436" w14:paraId="23EAEC48" w14:textId="77777777" w:rsidTr="00CD6EBD">
        <w:tc>
          <w:tcPr>
            <w:tcW w:w="1353" w:type="dxa"/>
            <w:shd w:val="clear" w:color="auto" w:fill="D9E2F3" w:themeFill="accent1" w:themeFillTint="33"/>
            <w:tcMar>
              <w:top w:w="120" w:type="dxa"/>
              <w:left w:w="180" w:type="dxa"/>
              <w:bottom w:w="120" w:type="dxa"/>
              <w:right w:w="180" w:type="dxa"/>
            </w:tcMar>
            <w:hideMark/>
          </w:tcPr>
          <w:p w14:paraId="608D4CA5" w14:textId="77777777" w:rsidR="00D12215" w:rsidRPr="00045DCF" w:rsidRDefault="00EE154D" w:rsidP="00CD6EBD">
            <w:pPr>
              <w:spacing w:before="30" w:after="30"/>
              <w:ind w:left="30" w:right="30"/>
              <w:rPr>
                <w:rFonts w:ascii="Calibri" w:eastAsia="Times New Roman" w:hAnsi="Calibri" w:cs="Calibri"/>
                <w:sz w:val="16"/>
              </w:rPr>
            </w:pPr>
            <w:hyperlink r:id="rId123" w:tgtFrame="_blank" w:history="1">
              <w:r w:rsidR="00D12215" w:rsidRPr="00045DCF">
                <w:rPr>
                  <w:rStyle w:val="Hyperlink"/>
                  <w:rFonts w:ascii="Calibri" w:eastAsia="Times New Roman" w:hAnsi="Calibri" w:cs="Calibri"/>
                  <w:sz w:val="16"/>
                </w:rPr>
                <w:t>Screen 45</w:t>
              </w:r>
            </w:hyperlink>
            <w:r w:rsidR="00D12215" w:rsidRPr="00045DCF">
              <w:rPr>
                <w:rFonts w:ascii="Calibri" w:eastAsia="Times New Roman" w:hAnsi="Calibri" w:cs="Calibri"/>
                <w:sz w:val="16"/>
              </w:rPr>
              <w:t xml:space="preserve"> </w:t>
            </w:r>
          </w:p>
          <w:p w14:paraId="27C22F42" w14:textId="77777777" w:rsidR="00D12215" w:rsidRPr="007E7943" w:rsidRDefault="00EE154D" w:rsidP="00CD6EBD">
            <w:pPr>
              <w:ind w:left="30" w:right="30"/>
              <w:rPr>
                <w:rFonts w:ascii="Calibri" w:eastAsia="Times New Roman" w:hAnsi="Calibri" w:cs="Calibri"/>
                <w:sz w:val="16"/>
              </w:rPr>
            </w:pPr>
            <w:hyperlink r:id="rId124" w:tgtFrame="_blank" w:history="1">
              <w:r w:rsidR="00D12215" w:rsidRPr="00045DCF">
                <w:rPr>
                  <w:rStyle w:val="Hyperlink"/>
                  <w:rFonts w:ascii="Calibri" w:eastAsia="Times New Roman" w:hAnsi="Calibri" w:cs="Calibri"/>
                  <w:sz w:val="16"/>
                </w:rPr>
                <w:t>57_C_46</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BBE3B" w14:textId="77777777" w:rsidR="00D12215" w:rsidRPr="00045DCF" w:rsidRDefault="00D12215" w:rsidP="00CD6EBD">
            <w:pPr>
              <w:pStyle w:val="NormalWeb"/>
              <w:ind w:left="30" w:right="30"/>
              <w:rPr>
                <w:rFonts w:ascii="Calibri" w:hAnsi="Calibri" w:cs="Calibri"/>
              </w:rPr>
            </w:pPr>
            <w:r w:rsidRPr="00045DCF">
              <w:rPr>
                <w:rFonts w:ascii="Calibri" w:hAnsi="Calibri" w:cs="Calibri"/>
              </w:rPr>
              <w:t>Finally, always refer scientific research questions to an appropriate research representative or resource in your division. This includes:</w:t>
            </w:r>
          </w:p>
          <w:p w14:paraId="74DDD3AB" w14:textId="77777777" w:rsidR="00D12215" w:rsidRPr="00045DCF" w:rsidRDefault="00D12215"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for support of IIS/ISS</w:t>
            </w:r>
          </w:p>
          <w:p w14:paraId="7D0E3915" w14:textId="77777777" w:rsidR="00D12215" w:rsidRPr="00045DCF" w:rsidRDefault="00D12215"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from investigators or sites to participate in Abbott Sponsored Studies</w:t>
            </w:r>
          </w:p>
          <w:p w14:paraId="25B0E579" w14:textId="77777777" w:rsidR="00D12215" w:rsidRPr="007E7943" w:rsidRDefault="00D12215"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Questions about research involving unapproved products or unapproved uses of approved products</w:t>
            </w:r>
          </w:p>
        </w:tc>
        <w:tc>
          <w:tcPr>
            <w:tcW w:w="6000" w:type="dxa"/>
            <w:vAlign w:val="center"/>
          </w:tcPr>
          <w:p w14:paraId="0E601CC4"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Наконец, всегда направляйте вопросы, связанные с научными исследованиями, уполномоченному научному сотруднику или к научному ресурсу в вашем подразделении. К ним относятся:</w:t>
            </w:r>
          </w:p>
          <w:p w14:paraId="183C3B76" w14:textId="77777777" w:rsidR="00D12215" w:rsidRPr="007E7943" w:rsidRDefault="00D12215" w:rsidP="00CD6EBD">
            <w:pPr>
              <w:numPr>
                <w:ilvl w:val="0"/>
                <w:numId w:val="16"/>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запросы на поддержание ИИИ/ИСИ</w:t>
            </w:r>
          </w:p>
          <w:p w14:paraId="59C1D071" w14:textId="77777777" w:rsidR="00D12215" w:rsidRPr="007E7943" w:rsidRDefault="00D12215" w:rsidP="00CD6EBD">
            <w:pPr>
              <w:numPr>
                <w:ilvl w:val="0"/>
                <w:numId w:val="16"/>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t>запросы от исследователей или исследовательских центров на участие в исследованиях, спонсируемых Abbott</w:t>
            </w:r>
          </w:p>
          <w:p w14:paraId="7B667030" w14:textId="77777777" w:rsidR="00D12215" w:rsidRPr="007E7943" w:rsidRDefault="00D12215" w:rsidP="00CD6EBD">
            <w:pPr>
              <w:numPr>
                <w:ilvl w:val="0"/>
                <w:numId w:val="16"/>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t>вопросы о научных исследованиях с применением неодобренных продуктов или одобренных продуктов по неодобренным показаниям</w:t>
            </w:r>
          </w:p>
        </w:tc>
      </w:tr>
      <w:tr w:rsidR="00D12215" w:rsidRPr="005D7436" w14:paraId="5658D142" w14:textId="77777777" w:rsidTr="00CD6EBD">
        <w:tc>
          <w:tcPr>
            <w:tcW w:w="1353" w:type="dxa"/>
            <w:shd w:val="clear" w:color="auto" w:fill="D9E2F3" w:themeFill="accent1" w:themeFillTint="33"/>
            <w:tcMar>
              <w:top w:w="120" w:type="dxa"/>
              <w:left w:w="180" w:type="dxa"/>
              <w:bottom w:w="120" w:type="dxa"/>
              <w:right w:w="180" w:type="dxa"/>
            </w:tcMar>
            <w:hideMark/>
          </w:tcPr>
          <w:p w14:paraId="06774FF7" w14:textId="77777777" w:rsidR="00D12215" w:rsidRPr="00045DCF" w:rsidRDefault="00EE154D" w:rsidP="00CD6EBD">
            <w:pPr>
              <w:spacing w:before="30" w:after="30"/>
              <w:ind w:left="30" w:right="30"/>
              <w:rPr>
                <w:rFonts w:ascii="Calibri" w:eastAsia="Times New Roman" w:hAnsi="Calibri" w:cs="Calibri"/>
                <w:sz w:val="16"/>
              </w:rPr>
            </w:pPr>
            <w:hyperlink r:id="rId125" w:tgtFrame="_blank" w:history="1">
              <w:r w:rsidR="00D12215" w:rsidRPr="00045DCF">
                <w:rPr>
                  <w:rStyle w:val="Hyperlink"/>
                  <w:rFonts w:ascii="Calibri" w:eastAsia="Times New Roman" w:hAnsi="Calibri" w:cs="Calibri"/>
                  <w:sz w:val="16"/>
                </w:rPr>
                <w:t>Screen 46</w:t>
              </w:r>
            </w:hyperlink>
            <w:r w:rsidR="00D12215" w:rsidRPr="00045DCF">
              <w:rPr>
                <w:rFonts w:ascii="Calibri" w:eastAsia="Times New Roman" w:hAnsi="Calibri" w:cs="Calibri"/>
                <w:sz w:val="16"/>
              </w:rPr>
              <w:t xml:space="preserve"> </w:t>
            </w:r>
          </w:p>
          <w:p w14:paraId="2A4366FC"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Activity: Dialogue</w:t>
            </w:r>
          </w:p>
          <w:p w14:paraId="76D2AA7C" w14:textId="77777777" w:rsidR="00D12215" w:rsidRPr="007E7943" w:rsidRDefault="00EE154D" w:rsidP="00CD6EBD">
            <w:pPr>
              <w:ind w:left="30" w:right="30"/>
              <w:rPr>
                <w:rFonts w:ascii="Calibri" w:eastAsia="Times New Roman" w:hAnsi="Calibri" w:cs="Calibri"/>
                <w:sz w:val="16"/>
              </w:rPr>
            </w:pPr>
            <w:hyperlink r:id="rId126" w:tgtFrame="_blank" w:history="1">
              <w:r w:rsidR="00D12215" w:rsidRPr="00045DCF">
                <w:rPr>
                  <w:rStyle w:val="Hyperlink"/>
                  <w:rFonts w:ascii="Calibri" w:eastAsia="Times New Roman" w:hAnsi="Calibri" w:cs="Calibri"/>
                  <w:sz w:val="16"/>
                </w:rPr>
                <w:t>58_C_47</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E34831" w14:textId="77777777" w:rsidR="00D12215" w:rsidRPr="00045DCF" w:rsidRDefault="00D12215" w:rsidP="00CD6EBD">
            <w:pPr>
              <w:pStyle w:val="NormalWeb"/>
              <w:ind w:left="30" w:right="30"/>
              <w:rPr>
                <w:rFonts w:ascii="Calibri" w:hAnsi="Calibri" w:cs="Calibri"/>
              </w:rPr>
            </w:pPr>
            <w:r w:rsidRPr="00045DCF">
              <w:rPr>
                <w:rFonts w:ascii="Calibri" w:hAnsi="Calibri" w:cs="Calibri"/>
              </w:rPr>
              <w:t xml:space="preserve">Senior R&amp;D Manager </w:t>
            </w:r>
          </w:p>
          <w:p w14:paraId="4C553E11" w14:textId="77777777" w:rsidR="00D12215" w:rsidRPr="007E7943" w:rsidRDefault="00D12215" w:rsidP="00CD6EBD">
            <w:pPr>
              <w:pStyle w:val="NormalWeb"/>
              <w:ind w:left="30" w:right="30"/>
              <w:rPr>
                <w:rFonts w:ascii="Calibri" w:hAnsi="Calibri" w:cs="Calibri"/>
              </w:rPr>
            </w:pPr>
            <w:r w:rsidRPr="00045DCF">
              <w:rPr>
                <w:rFonts w:ascii="Calibri" w:hAnsi="Calibri" w:cs="Calibri"/>
              </w:rPr>
              <w:t>I work in R&amp;D. What are the important things I need to do in order to remain compliant?</w:t>
            </w:r>
          </w:p>
        </w:tc>
        <w:tc>
          <w:tcPr>
            <w:tcW w:w="6000" w:type="dxa"/>
            <w:vAlign w:val="center"/>
          </w:tcPr>
          <w:p w14:paraId="7D3AE9D7"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Старший руководитель отдела научных исследований и разработок </w:t>
            </w:r>
          </w:p>
          <w:p w14:paraId="5829CAE0"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Я работаю в отделе научных исследований и разработок. О чем </w:t>
            </w:r>
            <w:r>
              <w:rPr>
                <w:rFonts w:ascii="Calibri" w:eastAsia="Calibri" w:hAnsi="Calibri" w:cs="Calibri"/>
                <w:lang w:val="ru-RU"/>
              </w:rPr>
              <w:t>я должен помнить в первую очередь</w:t>
            </w:r>
            <w:r w:rsidRPr="007E7943">
              <w:rPr>
                <w:rFonts w:ascii="Calibri" w:eastAsia="Calibri" w:hAnsi="Calibri" w:cs="Calibri"/>
                <w:lang w:val="ru-RU"/>
              </w:rPr>
              <w:t>, чтобы соблюдать применимые требования?</w:t>
            </w:r>
          </w:p>
        </w:tc>
      </w:tr>
      <w:tr w:rsidR="00D12215" w:rsidRPr="005006DD" w14:paraId="3C3A71DF" w14:textId="77777777" w:rsidTr="00CD6EBD">
        <w:tc>
          <w:tcPr>
            <w:tcW w:w="1353" w:type="dxa"/>
            <w:shd w:val="clear" w:color="auto" w:fill="D9E2F3" w:themeFill="accent1" w:themeFillTint="33"/>
            <w:tcMar>
              <w:top w:w="120" w:type="dxa"/>
              <w:left w:w="180" w:type="dxa"/>
              <w:bottom w:w="120" w:type="dxa"/>
              <w:right w:w="180" w:type="dxa"/>
            </w:tcMar>
            <w:hideMark/>
          </w:tcPr>
          <w:p w14:paraId="2860C1AC" w14:textId="77777777" w:rsidR="00D12215" w:rsidRPr="00045DCF" w:rsidRDefault="00EE154D" w:rsidP="00CD6EBD">
            <w:pPr>
              <w:spacing w:before="30" w:after="30"/>
              <w:ind w:left="30" w:right="30"/>
              <w:rPr>
                <w:rFonts w:ascii="Calibri" w:eastAsia="Times New Roman" w:hAnsi="Calibri" w:cs="Calibri"/>
                <w:sz w:val="16"/>
              </w:rPr>
            </w:pPr>
            <w:hyperlink r:id="rId127" w:tgtFrame="_blank" w:history="1">
              <w:r w:rsidR="00D12215" w:rsidRPr="00045DCF">
                <w:rPr>
                  <w:rStyle w:val="Hyperlink"/>
                  <w:rFonts w:ascii="Calibri" w:eastAsia="Times New Roman" w:hAnsi="Calibri" w:cs="Calibri"/>
                  <w:sz w:val="16"/>
                </w:rPr>
                <w:t>Screen 46</w:t>
              </w:r>
            </w:hyperlink>
            <w:r w:rsidR="00D12215" w:rsidRPr="00045DCF">
              <w:rPr>
                <w:rFonts w:ascii="Calibri" w:eastAsia="Times New Roman" w:hAnsi="Calibri" w:cs="Calibri"/>
                <w:sz w:val="16"/>
              </w:rPr>
              <w:t xml:space="preserve"> </w:t>
            </w:r>
          </w:p>
          <w:p w14:paraId="22F29E28" w14:textId="77777777" w:rsidR="00D12215" w:rsidRPr="007E7943" w:rsidRDefault="00EE154D" w:rsidP="00CD6EBD">
            <w:pPr>
              <w:ind w:left="30" w:right="30"/>
              <w:rPr>
                <w:rFonts w:ascii="Calibri" w:eastAsia="Times New Roman" w:hAnsi="Calibri" w:cs="Calibri"/>
                <w:sz w:val="16"/>
              </w:rPr>
            </w:pPr>
            <w:hyperlink r:id="rId128" w:tgtFrame="_blank" w:history="1">
              <w:r w:rsidR="00D12215" w:rsidRPr="00045DCF">
                <w:rPr>
                  <w:rStyle w:val="Hyperlink"/>
                  <w:rFonts w:ascii="Calibri" w:eastAsia="Times New Roman" w:hAnsi="Calibri" w:cs="Calibri"/>
                  <w:sz w:val="16"/>
                </w:rPr>
                <w:t>59_C_47</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AA20A0" w14:textId="77777777" w:rsidR="00D12215" w:rsidRPr="007E7943" w:rsidRDefault="00D12215" w:rsidP="00CD6EBD">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00" w:type="dxa"/>
            <w:vAlign w:val="center"/>
          </w:tcPr>
          <w:p w14:paraId="29B26787"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Если вы работаете в научном, медицинском или исследовательском отделе Abbott, ответственном за инициацию, разработку </w:t>
            </w:r>
            <w:r>
              <w:rPr>
                <w:rFonts w:ascii="Calibri" w:eastAsia="Calibri" w:hAnsi="Calibri" w:cs="Calibri"/>
                <w:lang w:val="ru-RU"/>
              </w:rPr>
              <w:t xml:space="preserve">схемы </w:t>
            </w:r>
            <w:r w:rsidRPr="007E7943">
              <w:rPr>
                <w:rFonts w:ascii="Calibri" w:eastAsia="Calibri" w:hAnsi="Calibri" w:cs="Calibri"/>
                <w:lang w:val="ru-RU"/>
              </w:rPr>
              <w:t>и/или управление клиническими и научными исследованиями, спонсируемыми компанией, вот что вам нужно делать.</w:t>
            </w:r>
          </w:p>
        </w:tc>
      </w:tr>
      <w:tr w:rsidR="00D12215" w:rsidRPr="005D7436" w14:paraId="29AE45FB" w14:textId="77777777" w:rsidTr="00CD6EBD">
        <w:tc>
          <w:tcPr>
            <w:tcW w:w="1353" w:type="dxa"/>
            <w:shd w:val="clear" w:color="auto" w:fill="D9E2F3" w:themeFill="accent1" w:themeFillTint="33"/>
            <w:tcMar>
              <w:top w:w="120" w:type="dxa"/>
              <w:left w:w="180" w:type="dxa"/>
              <w:bottom w:w="120" w:type="dxa"/>
              <w:right w:w="180" w:type="dxa"/>
            </w:tcMar>
            <w:hideMark/>
          </w:tcPr>
          <w:p w14:paraId="292F4AF6" w14:textId="77777777" w:rsidR="00D12215" w:rsidRPr="00045DCF" w:rsidRDefault="00EE154D" w:rsidP="00CD6EBD">
            <w:pPr>
              <w:spacing w:before="30" w:after="30"/>
              <w:ind w:left="30" w:right="30"/>
              <w:rPr>
                <w:rFonts w:ascii="Calibri" w:eastAsia="Times New Roman" w:hAnsi="Calibri" w:cs="Calibri"/>
                <w:sz w:val="16"/>
              </w:rPr>
            </w:pPr>
            <w:hyperlink r:id="rId129" w:tgtFrame="_blank" w:history="1">
              <w:r w:rsidR="00D12215" w:rsidRPr="00045DCF">
                <w:rPr>
                  <w:rStyle w:val="Hyperlink"/>
                  <w:rFonts w:ascii="Calibri" w:eastAsia="Times New Roman" w:hAnsi="Calibri" w:cs="Calibri"/>
                  <w:sz w:val="16"/>
                </w:rPr>
                <w:t>Screen 46</w:t>
              </w:r>
            </w:hyperlink>
            <w:r w:rsidR="00D12215" w:rsidRPr="00045DCF">
              <w:rPr>
                <w:rFonts w:ascii="Calibri" w:eastAsia="Times New Roman" w:hAnsi="Calibri" w:cs="Calibri"/>
                <w:sz w:val="16"/>
              </w:rPr>
              <w:t xml:space="preserve"> </w:t>
            </w:r>
          </w:p>
          <w:p w14:paraId="165B75C5" w14:textId="77777777" w:rsidR="00D12215" w:rsidRPr="007E7943" w:rsidRDefault="00EE154D" w:rsidP="00CD6EBD">
            <w:pPr>
              <w:ind w:left="30" w:right="30"/>
              <w:rPr>
                <w:rFonts w:ascii="Calibri" w:eastAsia="Times New Roman" w:hAnsi="Calibri" w:cs="Calibri"/>
                <w:sz w:val="16"/>
              </w:rPr>
            </w:pPr>
            <w:hyperlink r:id="rId130" w:tgtFrame="_blank" w:history="1">
              <w:r w:rsidR="00D12215" w:rsidRPr="00045DCF">
                <w:rPr>
                  <w:rStyle w:val="Hyperlink"/>
                  <w:rFonts w:ascii="Calibri" w:eastAsia="Times New Roman" w:hAnsi="Calibri" w:cs="Calibri"/>
                  <w:sz w:val="16"/>
                </w:rPr>
                <w:t>60_C_47</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C1B519" w14:textId="77777777" w:rsidR="00D12215" w:rsidRPr="00045DCF" w:rsidRDefault="00D12215" w:rsidP="00CD6EBD">
            <w:pPr>
              <w:pStyle w:val="NormalWeb"/>
              <w:ind w:left="30" w:right="30"/>
              <w:rPr>
                <w:rFonts w:ascii="Calibri" w:hAnsi="Calibri" w:cs="Calibri"/>
              </w:rPr>
            </w:pPr>
            <w:r w:rsidRPr="00045DCF">
              <w:rPr>
                <w:rFonts w:ascii="Calibri" w:hAnsi="Calibri" w:cs="Calibri"/>
              </w:rPr>
              <w:t>Always ensure that the trial or study fills a legitimate scientific need and has a clear goal of advancing clinical or scientific understanding.</w:t>
            </w:r>
          </w:p>
          <w:p w14:paraId="1B4D5235" w14:textId="77777777" w:rsidR="00D12215" w:rsidRPr="00045DCF" w:rsidRDefault="00D12215" w:rsidP="00CD6EBD">
            <w:pPr>
              <w:pStyle w:val="NormalWeb"/>
              <w:ind w:left="30" w:right="30"/>
              <w:rPr>
                <w:rFonts w:ascii="Calibri" w:hAnsi="Calibri" w:cs="Calibri"/>
              </w:rPr>
            </w:pPr>
            <w:r w:rsidRPr="00045DCF">
              <w:rPr>
                <w:rFonts w:ascii="Calibri" w:hAnsi="Calibri" w:cs="Calibri"/>
              </w:rPr>
              <w:t>For example, if you are reviewing a proposed IIS, ensure that</w:t>
            </w:r>
          </w:p>
          <w:p w14:paraId="005771BB" w14:textId="77777777" w:rsidR="00D12215" w:rsidRPr="00045DCF" w:rsidRDefault="00D12215"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There is a need for the research,</w:t>
            </w:r>
          </w:p>
          <w:p w14:paraId="35B2C86F" w14:textId="77777777" w:rsidR="00D12215" w:rsidRPr="00045DCF" w:rsidRDefault="00D12215"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has clear scientific value, and</w:t>
            </w:r>
          </w:p>
          <w:p w14:paraId="26C01854" w14:textId="77777777" w:rsidR="00D12215" w:rsidRPr="007E7943" w:rsidRDefault="00D12215"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can be conducted in accordance with applicable requirements.</w:t>
            </w:r>
          </w:p>
        </w:tc>
        <w:tc>
          <w:tcPr>
            <w:tcW w:w="6000" w:type="dxa"/>
            <w:vAlign w:val="center"/>
          </w:tcPr>
          <w:p w14:paraId="327213C0"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Всегда проверяйте, что исследование преследует законную научную цель и предназначено для развития клинических или научных представлений.</w:t>
            </w:r>
          </w:p>
          <w:p w14:paraId="5D6C804B"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Например, если вы рассматриваете предложенное ИИИ, убедитесь в том, что</w:t>
            </w:r>
          </w:p>
          <w:p w14:paraId="2682AB64" w14:textId="77777777" w:rsidR="00D12215" w:rsidRPr="007E7943" w:rsidRDefault="00D12215" w:rsidP="00CD6EBD">
            <w:pPr>
              <w:numPr>
                <w:ilvl w:val="0"/>
                <w:numId w:val="17"/>
              </w:numPr>
              <w:spacing w:before="100" w:beforeAutospacing="1" w:after="100" w:afterAutospacing="1"/>
              <w:ind w:left="750" w:right="30"/>
              <w:rPr>
                <w:rFonts w:ascii="Calibri" w:eastAsia="Times New Roman" w:hAnsi="Calibri" w:cs="Calibri"/>
              </w:rPr>
            </w:pPr>
            <w:r w:rsidRPr="007E7943">
              <w:rPr>
                <w:rFonts w:ascii="Calibri" w:eastAsia="Calibri" w:hAnsi="Calibri" w:cs="Calibri"/>
                <w:lang w:val="ru-RU"/>
              </w:rPr>
              <w:t>существует необходимость в исследовании</w:t>
            </w:r>
            <w:r>
              <w:rPr>
                <w:rFonts w:ascii="Calibri" w:eastAsia="Calibri" w:hAnsi="Calibri" w:cs="Calibri"/>
                <w:lang w:val="ru-RU"/>
              </w:rPr>
              <w:t>;</w:t>
            </w:r>
          </w:p>
          <w:p w14:paraId="7DF5F59D" w14:textId="77777777" w:rsidR="00D12215" w:rsidRPr="007E7943" w:rsidRDefault="00D12215" w:rsidP="00CD6EBD">
            <w:pPr>
              <w:numPr>
                <w:ilvl w:val="0"/>
                <w:numId w:val="17"/>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t>исследование обладает научной ценностью</w:t>
            </w:r>
            <w:r>
              <w:rPr>
                <w:rFonts w:ascii="Calibri" w:eastAsia="Calibri" w:hAnsi="Calibri" w:cs="Calibri"/>
                <w:lang w:val="ru-RU"/>
              </w:rPr>
              <w:t>,</w:t>
            </w:r>
            <w:r w:rsidRPr="007E7943">
              <w:rPr>
                <w:rFonts w:ascii="Calibri" w:eastAsia="Calibri" w:hAnsi="Calibri" w:cs="Calibri"/>
                <w:lang w:val="ru-RU"/>
              </w:rPr>
              <w:t xml:space="preserve"> и</w:t>
            </w:r>
          </w:p>
          <w:p w14:paraId="5FDC8384" w14:textId="77777777" w:rsidR="00D12215" w:rsidRPr="007E7943" w:rsidRDefault="00D12215" w:rsidP="00CD6EBD">
            <w:pPr>
              <w:numPr>
                <w:ilvl w:val="0"/>
                <w:numId w:val="17"/>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t>исследование может быть проведено в соответствии с применимыми требованиями.</w:t>
            </w:r>
          </w:p>
        </w:tc>
      </w:tr>
      <w:tr w:rsidR="00D12215" w:rsidRPr="005006DD" w14:paraId="50A39C79" w14:textId="77777777" w:rsidTr="00CD6EBD">
        <w:tc>
          <w:tcPr>
            <w:tcW w:w="1353" w:type="dxa"/>
            <w:shd w:val="clear" w:color="auto" w:fill="D9E2F3" w:themeFill="accent1" w:themeFillTint="33"/>
            <w:tcMar>
              <w:top w:w="120" w:type="dxa"/>
              <w:left w:w="180" w:type="dxa"/>
              <w:bottom w:w="120" w:type="dxa"/>
              <w:right w:w="180" w:type="dxa"/>
            </w:tcMar>
            <w:hideMark/>
          </w:tcPr>
          <w:p w14:paraId="1DBF7EA9" w14:textId="77777777" w:rsidR="00D12215" w:rsidRPr="00045DCF" w:rsidRDefault="00EE154D" w:rsidP="00CD6EBD">
            <w:pPr>
              <w:spacing w:before="30" w:after="30"/>
              <w:ind w:left="30" w:right="30"/>
              <w:rPr>
                <w:rFonts w:ascii="Calibri" w:eastAsia="Times New Roman" w:hAnsi="Calibri" w:cs="Calibri"/>
                <w:sz w:val="16"/>
              </w:rPr>
            </w:pPr>
            <w:hyperlink r:id="rId131" w:tgtFrame="_blank" w:history="1">
              <w:r w:rsidR="00D12215" w:rsidRPr="00045DCF">
                <w:rPr>
                  <w:rStyle w:val="Hyperlink"/>
                  <w:rFonts w:ascii="Calibri" w:eastAsia="Times New Roman" w:hAnsi="Calibri" w:cs="Calibri"/>
                  <w:sz w:val="16"/>
                </w:rPr>
                <w:t>Screen 46</w:t>
              </w:r>
            </w:hyperlink>
            <w:r w:rsidR="00D12215" w:rsidRPr="00045DCF">
              <w:rPr>
                <w:rFonts w:ascii="Calibri" w:eastAsia="Times New Roman" w:hAnsi="Calibri" w:cs="Calibri"/>
                <w:sz w:val="16"/>
              </w:rPr>
              <w:t xml:space="preserve"> </w:t>
            </w:r>
          </w:p>
          <w:p w14:paraId="566AD004" w14:textId="77777777" w:rsidR="00D12215" w:rsidRPr="007E7943" w:rsidRDefault="00EE154D" w:rsidP="00CD6EBD">
            <w:pPr>
              <w:ind w:left="30" w:right="30"/>
              <w:rPr>
                <w:rFonts w:ascii="Calibri" w:eastAsia="Times New Roman" w:hAnsi="Calibri" w:cs="Calibri"/>
                <w:sz w:val="16"/>
              </w:rPr>
            </w:pPr>
            <w:hyperlink r:id="rId132" w:tgtFrame="_blank" w:history="1">
              <w:r w:rsidR="00D12215" w:rsidRPr="00045DCF">
                <w:rPr>
                  <w:rStyle w:val="Hyperlink"/>
                  <w:rFonts w:ascii="Calibri" w:eastAsia="Times New Roman" w:hAnsi="Calibri" w:cs="Calibri"/>
                  <w:sz w:val="16"/>
                </w:rPr>
                <w:t>61_C_47</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BB1340" w14:textId="77777777" w:rsidR="00D12215" w:rsidRPr="007E7943" w:rsidRDefault="00D12215" w:rsidP="00CD6EBD">
            <w:pPr>
              <w:pStyle w:val="NormalWeb"/>
              <w:ind w:left="30" w:right="30"/>
              <w:rPr>
                <w:rFonts w:ascii="Calibri" w:hAnsi="Calibri" w:cs="Calibri"/>
              </w:rPr>
            </w:pPr>
            <w:r w:rsidRPr="00045DCF">
              <w:rPr>
                <w:rFonts w:ascii="Calibri" w:hAnsi="Calibri" w:cs="Calibri"/>
              </w:rPr>
              <w:t>Only select investigators and sites for research based on objective criteria relevant to the research itself.</w:t>
            </w:r>
          </w:p>
        </w:tc>
        <w:tc>
          <w:tcPr>
            <w:tcW w:w="6000" w:type="dxa"/>
            <w:vAlign w:val="center"/>
          </w:tcPr>
          <w:p w14:paraId="55DE6A5F"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Выбирайте исследователей и исследовательские центры на основании объективных критериев, применимых к конкретному исследованию.</w:t>
            </w:r>
          </w:p>
        </w:tc>
      </w:tr>
      <w:tr w:rsidR="00D12215" w:rsidRPr="005D7436" w14:paraId="2ABD9990" w14:textId="77777777" w:rsidTr="00CD6EBD">
        <w:tc>
          <w:tcPr>
            <w:tcW w:w="1353" w:type="dxa"/>
            <w:shd w:val="clear" w:color="auto" w:fill="D9E2F3" w:themeFill="accent1" w:themeFillTint="33"/>
            <w:tcMar>
              <w:top w:w="120" w:type="dxa"/>
              <w:left w:w="180" w:type="dxa"/>
              <w:bottom w:w="120" w:type="dxa"/>
              <w:right w:w="180" w:type="dxa"/>
            </w:tcMar>
            <w:hideMark/>
          </w:tcPr>
          <w:p w14:paraId="2FB69F41" w14:textId="77777777" w:rsidR="00D12215" w:rsidRPr="00045DCF" w:rsidRDefault="00EE154D" w:rsidP="00CD6EBD">
            <w:pPr>
              <w:spacing w:before="30" w:after="30"/>
              <w:ind w:left="30" w:right="30"/>
              <w:rPr>
                <w:rFonts w:ascii="Calibri" w:eastAsia="Times New Roman" w:hAnsi="Calibri" w:cs="Calibri"/>
                <w:sz w:val="16"/>
              </w:rPr>
            </w:pPr>
            <w:hyperlink r:id="rId133" w:tgtFrame="_blank" w:history="1">
              <w:r w:rsidR="00D12215" w:rsidRPr="00045DCF">
                <w:rPr>
                  <w:rStyle w:val="Hyperlink"/>
                  <w:rFonts w:ascii="Calibri" w:eastAsia="Times New Roman" w:hAnsi="Calibri" w:cs="Calibri"/>
                  <w:sz w:val="16"/>
                </w:rPr>
                <w:t>Screen 46</w:t>
              </w:r>
            </w:hyperlink>
            <w:r w:rsidR="00D12215" w:rsidRPr="00045DCF">
              <w:rPr>
                <w:rFonts w:ascii="Calibri" w:eastAsia="Times New Roman" w:hAnsi="Calibri" w:cs="Calibri"/>
                <w:sz w:val="16"/>
              </w:rPr>
              <w:t xml:space="preserve"> </w:t>
            </w:r>
          </w:p>
          <w:p w14:paraId="0C085D87" w14:textId="77777777" w:rsidR="00D12215" w:rsidRPr="007E7943" w:rsidRDefault="00EE154D" w:rsidP="00CD6EBD">
            <w:pPr>
              <w:ind w:left="30" w:right="30"/>
              <w:rPr>
                <w:rFonts w:ascii="Calibri" w:eastAsia="Times New Roman" w:hAnsi="Calibri" w:cs="Calibri"/>
                <w:sz w:val="16"/>
              </w:rPr>
            </w:pPr>
            <w:hyperlink r:id="rId134" w:tgtFrame="_blank" w:history="1">
              <w:r w:rsidR="00D12215" w:rsidRPr="00045DCF">
                <w:rPr>
                  <w:rStyle w:val="Hyperlink"/>
                  <w:rFonts w:ascii="Calibri" w:eastAsia="Times New Roman" w:hAnsi="Calibri" w:cs="Calibri"/>
                  <w:sz w:val="16"/>
                </w:rPr>
                <w:t>62_C_47</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F8C083" w14:textId="77777777" w:rsidR="00D12215" w:rsidRPr="00045DCF" w:rsidRDefault="00D12215" w:rsidP="00CD6EBD">
            <w:pPr>
              <w:pStyle w:val="NormalWeb"/>
              <w:ind w:left="30" w:right="30"/>
              <w:rPr>
                <w:rFonts w:ascii="Calibri" w:hAnsi="Calibri" w:cs="Calibri"/>
              </w:rPr>
            </w:pPr>
            <w:r w:rsidRPr="00045DCF">
              <w:rPr>
                <w:rFonts w:ascii="Calibri" w:hAnsi="Calibri" w:cs="Calibri"/>
              </w:rPr>
              <w:t>Make sure that all payments for research reflect fair market value.</w:t>
            </w:r>
          </w:p>
          <w:p w14:paraId="5CFE2B78" w14:textId="77777777" w:rsidR="00D12215" w:rsidRPr="007E7943" w:rsidRDefault="00D12215" w:rsidP="00CD6EBD">
            <w:pPr>
              <w:pStyle w:val="NormalWeb"/>
              <w:ind w:left="30" w:right="30"/>
              <w:rPr>
                <w:rFonts w:ascii="Calibri" w:hAnsi="Calibri" w:cs="Calibri"/>
              </w:rPr>
            </w:pPr>
            <w:r w:rsidRPr="00045DCF">
              <w:rPr>
                <w:rFonts w:ascii="Calibri" w:hAnsi="Calibri" w:cs="Calibri"/>
              </w:rPr>
              <w:t>Ensure that payments are only made for actual research performed, and always based on fair market value for the services being performed.</w:t>
            </w:r>
          </w:p>
        </w:tc>
        <w:tc>
          <w:tcPr>
            <w:tcW w:w="6000" w:type="dxa"/>
            <w:vAlign w:val="center"/>
          </w:tcPr>
          <w:p w14:paraId="1DD6782E"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Убедитесь в том, что все платежи за исследование отражают справедливую рыночную стоимость.</w:t>
            </w:r>
          </w:p>
          <w:p w14:paraId="47CD5188"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Убедитесь в том, что платежи выполняются только за фактически проведенное исследование и что размеры платежей всегда основаны на справедливой рыночной </w:t>
            </w:r>
            <w:r>
              <w:rPr>
                <w:rFonts w:ascii="Calibri" w:eastAsia="Calibri" w:hAnsi="Calibri" w:cs="Calibri"/>
                <w:lang w:val="ru-RU"/>
              </w:rPr>
              <w:t>стоимости</w:t>
            </w:r>
            <w:r w:rsidRPr="007E7943">
              <w:rPr>
                <w:rFonts w:ascii="Calibri" w:eastAsia="Calibri" w:hAnsi="Calibri" w:cs="Calibri"/>
                <w:lang w:val="ru-RU"/>
              </w:rPr>
              <w:t xml:space="preserve"> за оказанные услуги.</w:t>
            </w:r>
          </w:p>
        </w:tc>
      </w:tr>
      <w:tr w:rsidR="00D12215" w:rsidRPr="005D7436" w14:paraId="0F30708A" w14:textId="77777777" w:rsidTr="00CD6EBD">
        <w:tc>
          <w:tcPr>
            <w:tcW w:w="1353" w:type="dxa"/>
            <w:shd w:val="clear" w:color="auto" w:fill="D9E2F3" w:themeFill="accent1" w:themeFillTint="33"/>
            <w:tcMar>
              <w:top w:w="120" w:type="dxa"/>
              <w:left w:w="180" w:type="dxa"/>
              <w:bottom w:w="120" w:type="dxa"/>
              <w:right w:w="180" w:type="dxa"/>
            </w:tcMar>
            <w:hideMark/>
          </w:tcPr>
          <w:p w14:paraId="46B8E3E8" w14:textId="77777777" w:rsidR="00D12215" w:rsidRPr="00045DCF" w:rsidRDefault="00EE154D" w:rsidP="00CD6EBD">
            <w:pPr>
              <w:spacing w:before="30" w:after="30"/>
              <w:ind w:left="30" w:right="30"/>
              <w:rPr>
                <w:rFonts w:ascii="Calibri" w:eastAsia="Times New Roman" w:hAnsi="Calibri" w:cs="Calibri"/>
                <w:sz w:val="16"/>
              </w:rPr>
            </w:pPr>
            <w:hyperlink r:id="rId135" w:tgtFrame="_blank" w:history="1">
              <w:r w:rsidR="00D12215" w:rsidRPr="00045DCF">
                <w:rPr>
                  <w:rStyle w:val="Hyperlink"/>
                  <w:rFonts w:ascii="Calibri" w:eastAsia="Times New Roman" w:hAnsi="Calibri" w:cs="Calibri"/>
                  <w:sz w:val="16"/>
                </w:rPr>
                <w:t>Screen 46</w:t>
              </w:r>
            </w:hyperlink>
            <w:r w:rsidR="00D12215" w:rsidRPr="00045DCF">
              <w:rPr>
                <w:rFonts w:ascii="Calibri" w:eastAsia="Times New Roman" w:hAnsi="Calibri" w:cs="Calibri"/>
                <w:sz w:val="16"/>
              </w:rPr>
              <w:t xml:space="preserve"> </w:t>
            </w:r>
          </w:p>
          <w:p w14:paraId="3E0C16C5" w14:textId="77777777" w:rsidR="00D12215" w:rsidRPr="007E7943" w:rsidRDefault="00EE154D" w:rsidP="00CD6EBD">
            <w:pPr>
              <w:ind w:left="30" w:right="30"/>
              <w:rPr>
                <w:rFonts w:ascii="Calibri" w:eastAsia="Times New Roman" w:hAnsi="Calibri" w:cs="Calibri"/>
                <w:sz w:val="16"/>
              </w:rPr>
            </w:pPr>
            <w:hyperlink r:id="rId136" w:tgtFrame="_blank" w:history="1">
              <w:r w:rsidR="00D12215" w:rsidRPr="00045DCF">
                <w:rPr>
                  <w:rStyle w:val="Hyperlink"/>
                  <w:rFonts w:ascii="Calibri" w:eastAsia="Times New Roman" w:hAnsi="Calibri" w:cs="Calibri"/>
                  <w:sz w:val="16"/>
                </w:rPr>
                <w:t>63_C_47</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25516" w14:textId="77777777" w:rsidR="00D12215" w:rsidRPr="00045DCF" w:rsidRDefault="00D12215" w:rsidP="00CD6EBD">
            <w:pPr>
              <w:pStyle w:val="NormalWeb"/>
              <w:ind w:left="30" w:right="30"/>
              <w:rPr>
                <w:rFonts w:ascii="Calibri" w:hAnsi="Calibri" w:cs="Calibri"/>
              </w:rPr>
            </w:pPr>
            <w:r w:rsidRPr="00045DCF">
              <w:rPr>
                <w:rFonts w:ascii="Calibri" w:hAnsi="Calibri" w:cs="Calibri"/>
              </w:rPr>
              <w:t>Always ensure the appropriate and timely reporting of meaningful study results in an objective, accurate, and complete manner as required by Abbott policies and procedures.</w:t>
            </w:r>
          </w:p>
          <w:p w14:paraId="50171ECF" w14:textId="77777777" w:rsidR="00D12215" w:rsidRPr="007E7943" w:rsidRDefault="00D12215" w:rsidP="00CD6EBD">
            <w:pPr>
              <w:pStyle w:val="NormalWeb"/>
              <w:ind w:left="30" w:right="30"/>
              <w:rPr>
                <w:rFonts w:ascii="Calibri" w:hAnsi="Calibri" w:cs="Calibri"/>
              </w:rPr>
            </w:pPr>
            <w:r w:rsidRPr="00045DCF">
              <w:rPr>
                <w:rFonts w:ascii="Calibri" w:hAnsi="Calibri" w:cs="Calibri"/>
              </w:rPr>
              <w:lastRenderedPageBreak/>
              <w:t>Regardless of outcome, never suppress or prohibit the publication of study results.</w:t>
            </w:r>
          </w:p>
        </w:tc>
        <w:tc>
          <w:tcPr>
            <w:tcW w:w="6000" w:type="dxa"/>
            <w:vAlign w:val="center"/>
          </w:tcPr>
          <w:p w14:paraId="2205C1BE"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 xml:space="preserve">Всегда сообщайте о значимых результатах исследований надлежащим образом и своевременно, придерживаясь принципов объективности, точности и полноты в </w:t>
            </w:r>
            <w:r w:rsidRPr="007E7943">
              <w:rPr>
                <w:rFonts w:ascii="Calibri" w:eastAsia="Calibri" w:hAnsi="Calibri" w:cs="Calibri"/>
                <w:lang w:val="ru-RU"/>
              </w:rPr>
              <w:lastRenderedPageBreak/>
              <w:t>соответствии с требованиями политики и процедур Abbott.</w:t>
            </w:r>
          </w:p>
          <w:p w14:paraId="51E667FF"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Независимо от </w:t>
            </w:r>
            <w:r>
              <w:rPr>
                <w:rFonts w:ascii="Calibri" w:eastAsia="Calibri" w:hAnsi="Calibri" w:cs="Calibri"/>
                <w:lang w:val="ru-RU"/>
              </w:rPr>
              <w:t>результата</w:t>
            </w:r>
            <w:r w:rsidRPr="007E7943">
              <w:rPr>
                <w:rFonts w:ascii="Calibri" w:eastAsia="Calibri" w:hAnsi="Calibri" w:cs="Calibri"/>
                <w:lang w:val="ru-RU"/>
              </w:rPr>
              <w:t xml:space="preserve">, никогда не </w:t>
            </w:r>
            <w:r>
              <w:rPr>
                <w:rFonts w:ascii="Calibri" w:eastAsia="Calibri" w:hAnsi="Calibri" w:cs="Calibri"/>
                <w:lang w:val="ru-RU"/>
              </w:rPr>
              <w:t xml:space="preserve">утаивайте </w:t>
            </w:r>
            <w:r w:rsidRPr="007E7943">
              <w:rPr>
                <w:rFonts w:ascii="Calibri" w:eastAsia="Calibri" w:hAnsi="Calibri" w:cs="Calibri"/>
                <w:lang w:val="ru-RU"/>
              </w:rPr>
              <w:t>результат</w:t>
            </w:r>
            <w:r>
              <w:rPr>
                <w:rFonts w:ascii="Calibri" w:eastAsia="Calibri" w:hAnsi="Calibri" w:cs="Calibri"/>
                <w:lang w:val="ru-RU"/>
              </w:rPr>
              <w:t>ы</w:t>
            </w:r>
            <w:r w:rsidRPr="007E7943">
              <w:rPr>
                <w:rFonts w:ascii="Calibri" w:eastAsia="Calibri" w:hAnsi="Calibri" w:cs="Calibri"/>
                <w:lang w:val="ru-RU"/>
              </w:rPr>
              <w:t xml:space="preserve"> исследования и не запрещайте </w:t>
            </w:r>
            <w:r>
              <w:rPr>
                <w:rFonts w:ascii="Calibri" w:eastAsia="Calibri" w:hAnsi="Calibri" w:cs="Calibri"/>
                <w:lang w:val="ru-RU"/>
              </w:rPr>
              <w:t xml:space="preserve">их </w:t>
            </w:r>
            <w:r w:rsidRPr="007E7943">
              <w:rPr>
                <w:rFonts w:ascii="Calibri" w:eastAsia="Calibri" w:hAnsi="Calibri" w:cs="Calibri"/>
                <w:lang w:val="ru-RU"/>
              </w:rPr>
              <w:t>публикацию.</w:t>
            </w:r>
          </w:p>
        </w:tc>
      </w:tr>
      <w:tr w:rsidR="00D12215" w:rsidRPr="005D7436" w14:paraId="071455A5" w14:textId="77777777" w:rsidTr="00CD6EBD">
        <w:tc>
          <w:tcPr>
            <w:tcW w:w="1353" w:type="dxa"/>
            <w:shd w:val="clear" w:color="auto" w:fill="D9E2F3" w:themeFill="accent1" w:themeFillTint="33"/>
            <w:tcMar>
              <w:top w:w="120" w:type="dxa"/>
              <w:left w:w="180" w:type="dxa"/>
              <w:bottom w:w="120" w:type="dxa"/>
              <w:right w:w="180" w:type="dxa"/>
            </w:tcMar>
            <w:hideMark/>
          </w:tcPr>
          <w:p w14:paraId="505A1BE0" w14:textId="77777777" w:rsidR="00D12215" w:rsidRPr="00045DCF" w:rsidRDefault="00EE154D" w:rsidP="00CD6EBD">
            <w:pPr>
              <w:spacing w:before="30" w:after="30"/>
              <w:ind w:left="30" w:right="30"/>
              <w:rPr>
                <w:rFonts w:ascii="Calibri" w:eastAsia="Times New Roman" w:hAnsi="Calibri" w:cs="Calibri"/>
                <w:sz w:val="16"/>
              </w:rPr>
            </w:pPr>
            <w:hyperlink r:id="rId137" w:tgtFrame="_blank" w:history="1">
              <w:r w:rsidR="00D12215" w:rsidRPr="00045DCF">
                <w:rPr>
                  <w:rStyle w:val="Hyperlink"/>
                  <w:rFonts w:ascii="Calibri" w:eastAsia="Times New Roman" w:hAnsi="Calibri" w:cs="Calibri"/>
                  <w:sz w:val="16"/>
                </w:rPr>
                <w:t>Screen 46</w:t>
              </w:r>
            </w:hyperlink>
            <w:r w:rsidR="00D12215" w:rsidRPr="00045DCF">
              <w:rPr>
                <w:rFonts w:ascii="Calibri" w:eastAsia="Times New Roman" w:hAnsi="Calibri" w:cs="Calibri"/>
                <w:sz w:val="16"/>
              </w:rPr>
              <w:t xml:space="preserve"> </w:t>
            </w:r>
          </w:p>
          <w:p w14:paraId="2BEC2DA1" w14:textId="77777777" w:rsidR="00D12215" w:rsidRPr="007E7943" w:rsidRDefault="00EE154D" w:rsidP="00CD6EBD">
            <w:pPr>
              <w:ind w:left="30" w:right="30"/>
              <w:rPr>
                <w:rFonts w:ascii="Calibri" w:eastAsia="Times New Roman" w:hAnsi="Calibri" w:cs="Calibri"/>
                <w:sz w:val="16"/>
              </w:rPr>
            </w:pPr>
            <w:hyperlink r:id="rId138" w:tgtFrame="_blank" w:history="1">
              <w:r w:rsidR="00D12215" w:rsidRPr="00045DCF">
                <w:rPr>
                  <w:rStyle w:val="Hyperlink"/>
                  <w:rFonts w:ascii="Calibri" w:eastAsia="Times New Roman" w:hAnsi="Calibri" w:cs="Calibri"/>
                  <w:sz w:val="16"/>
                </w:rPr>
                <w:t>64_C_47</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9F3762" w14:textId="77777777" w:rsidR="00D12215" w:rsidRPr="00045DCF" w:rsidRDefault="00D12215" w:rsidP="00CD6EBD">
            <w:pPr>
              <w:pStyle w:val="NormalWeb"/>
              <w:ind w:left="30" w:right="30"/>
              <w:rPr>
                <w:rFonts w:ascii="Calibri" w:hAnsi="Calibri" w:cs="Calibri"/>
              </w:rPr>
            </w:pPr>
            <w:r w:rsidRPr="00045DCF">
              <w:rPr>
                <w:rFonts w:ascii="Calibri" w:hAnsi="Calibri" w:cs="Calibri"/>
              </w:rPr>
              <w:t>Be fully transparent regarding involvement in the research and publication process.</w:t>
            </w:r>
          </w:p>
          <w:p w14:paraId="5D1C5F6D" w14:textId="77777777" w:rsidR="00D12215" w:rsidRPr="007E7943" w:rsidRDefault="00D12215" w:rsidP="00CD6EBD">
            <w:pPr>
              <w:pStyle w:val="NormalWeb"/>
              <w:ind w:left="30" w:right="30"/>
              <w:rPr>
                <w:rFonts w:ascii="Calibri" w:hAnsi="Calibri" w:cs="Calibri"/>
              </w:rPr>
            </w:pPr>
            <w:r w:rsidRPr="00045DCF">
              <w:rPr>
                <w:rFonts w:ascii="Calibri" w:hAnsi="Calibri" w:cs="Calibri"/>
              </w:rPr>
              <w:t>Always ensure that Abbott’s involvement (including your own personal involvement) is disclosed in accordance with applicable requirements (e.g., the Abbott Publication Policy).</w:t>
            </w:r>
          </w:p>
        </w:tc>
        <w:tc>
          <w:tcPr>
            <w:tcW w:w="6000" w:type="dxa"/>
            <w:vAlign w:val="center"/>
          </w:tcPr>
          <w:p w14:paraId="2485B49D"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Придерживайтесь принципов полной прозрачности относительно участия в исследовательской деятельности и процессе оформления публикации.</w:t>
            </w:r>
          </w:p>
          <w:p w14:paraId="386EA09C"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Всегда убеждайтесь в том, что участие компании Abbott (в том числе ваше личное участие) раскрыто в соответствии с применимыми требованиями (например, с политикой Abbott </w:t>
            </w:r>
            <w:r>
              <w:rPr>
                <w:rFonts w:ascii="Calibri" w:eastAsia="Calibri" w:hAnsi="Calibri" w:cs="Calibri"/>
                <w:lang w:val="ru-RU"/>
              </w:rPr>
              <w:t xml:space="preserve">по </w:t>
            </w:r>
            <w:r w:rsidRPr="007E7943">
              <w:rPr>
                <w:rFonts w:ascii="Calibri" w:eastAsia="Calibri" w:hAnsi="Calibri" w:cs="Calibri"/>
                <w:lang w:val="ru-RU"/>
              </w:rPr>
              <w:t>публикаци</w:t>
            </w:r>
            <w:r>
              <w:rPr>
                <w:rFonts w:ascii="Calibri" w:eastAsia="Calibri" w:hAnsi="Calibri" w:cs="Calibri"/>
                <w:lang w:val="ru-RU"/>
              </w:rPr>
              <w:t>ям</w:t>
            </w:r>
            <w:r w:rsidRPr="007E7943">
              <w:rPr>
                <w:rFonts w:ascii="Calibri" w:eastAsia="Calibri" w:hAnsi="Calibri" w:cs="Calibri"/>
                <w:lang w:val="ru-RU"/>
              </w:rPr>
              <w:t>).</w:t>
            </w:r>
          </w:p>
        </w:tc>
      </w:tr>
      <w:tr w:rsidR="00D12215" w:rsidRPr="005D7436" w14:paraId="6931FB15" w14:textId="77777777" w:rsidTr="00CD6EBD">
        <w:tc>
          <w:tcPr>
            <w:tcW w:w="1353" w:type="dxa"/>
            <w:shd w:val="clear" w:color="auto" w:fill="D9E2F3" w:themeFill="accent1" w:themeFillTint="33"/>
            <w:tcMar>
              <w:top w:w="120" w:type="dxa"/>
              <w:left w:w="180" w:type="dxa"/>
              <w:bottom w:w="120" w:type="dxa"/>
              <w:right w:w="180" w:type="dxa"/>
            </w:tcMar>
            <w:hideMark/>
          </w:tcPr>
          <w:p w14:paraId="32264DAB" w14:textId="77777777" w:rsidR="00D12215" w:rsidRPr="00045DCF" w:rsidRDefault="00EE154D" w:rsidP="00CD6EBD">
            <w:pPr>
              <w:spacing w:before="30" w:after="30"/>
              <w:ind w:left="30" w:right="30"/>
              <w:rPr>
                <w:rFonts w:ascii="Calibri" w:eastAsia="Times New Roman" w:hAnsi="Calibri" w:cs="Calibri"/>
                <w:sz w:val="16"/>
              </w:rPr>
            </w:pPr>
            <w:hyperlink r:id="rId139" w:tgtFrame="_blank" w:history="1">
              <w:r w:rsidR="00D12215" w:rsidRPr="00045DCF">
                <w:rPr>
                  <w:rStyle w:val="Hyperlink"/>
                  <w:rFonts w:ascii="Calibri" w:eastAsia="Times New Roman" w:hAnsi="Calibri" w:cs="Calibri"/>
                  <w:sz w:val="16"/>
                </w:rPr>
                <w:t>Screen 46</w:t>
              </w:r>
            </w:hyperlink>
            <w:r w:rsidR="00D12215" w:rsidRPr="00045DCF">
              <w:rPr>
                <w:rFonts w:ascii="Calibri" w:eastAsia="Times New Roman" w:hAnsi="Calibri" w:cs="Calibri"/>
                <w:sz w:val="16"/>
              </w:rPr>
              <w:t xml:space="preserve"> </w:t>
            </w:r>
          </w:p>
          <w:p w14:paraId="027E71D7" w14:textId="77777777" w:rsidR="00D12215" w:rsidRPr="007E7943" w:rsidRDefault="00EE154D" w:rsidP="00CD6EBD">
            <w:pPr>
              <w:ind w:left="30" w:right="30"/>
              <w:rPr>
                <w:rFonts w:ascii="Calibri" w:eastAsia="Times New Roman" w:hAnsi="Calibri" w:cs="Calibri"/>
                <w:sz w:val="16"/>
              </w:rPr>
            </w:pPr>
            <w:hyperlink r:id="rId140" w:tgtFrame="_blank" w:history="1">
              <w:r w:rsidR="00D12215" w:rsidRPr="00045DCF">
                <w:rPr>
                  <w:rStyle w:val="Hyperlink"/>
                  <w:rFonts w:ascii="Calibri" w:eastAsia="Times New Roman" w:hAnsi="Calibri" w:cs="Calibri"/>
                  <w:sz w:val="16"/>
                </w:rPr>
                <w:t>65_C_47</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E1FAFB" w14:textId="77777777" w:rsidR="00D12215" w:rsidRPr="00045DCF" w:rsidRDefault="00D12215" w:rsidP="00CD6EBD">
            <w:pPr>
              <w:pStyle w:val="NormalWeb"/>
              <w:ind w:left="30" w:right="30"/>
              <w:rPr>
                <w:rFonts w:ascii="Calibri" w:hAnsi="Calibri" w:cs="Calibri"/>
              </w:rPr>
            </w:pPr>
            <w:r w:rsidRPr="00045DCF">
              <w:rPr>
                <w:rFonts w:ascii="Calibri" w:hAnsi="Calibri" w:cs="Calibri"/>
              </w:rPr>
              <w:t>Always respect the independent nature of IIS research by following applicable requirements regarding Abbott involvement. That means:</w:t>
            </w:r>
          </w:p>
          <w:p w14:paraId="436639AA" w14:textId="77777777" w:rsidR="00D12215" w:rsidRPr="00045DCF" w:rsidRDefault="00D12215"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43BF0E5E" w14:textId="77777777" w:rsidR="00D12215" w:rsidRPr="00045DCF" w:rsidRDefault="00D12215"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1396FD4C" w14:textId="77777777" w:rsidR="00D12215" w:rsidRPr="007E7943" w:rsidRDefault="00D12215"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tc>
        <w:tc>
          <w:tcPr>
            <w:tcW w:w="6000" w:type="dxa"/>
            <w:vAlign w:val="center"/>
          </w:tcPr>
          <w:p w14:paraId="22801B96" w14:textId="77777777" w:rsidR="00D12215" w:rsidRPr="00D12215"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Всегда </w:t>
            </w:r>
            <w:r>
              <w:rPr>
                <w:rFonts w:ascii="Calibri" w:eastAsia="Calibri" w:hAnsi="Calibri" w:cs="Calibri"/>
                <w:lang w:val="ru-RU"/>
              </w:rPr>
              <w:t xml:space="preserve">уважайте </w:t>
            </w:r>
            <w:r w:rsidRPr="007E7943">
              <w:rPr>
                <w:rFonts w:ascii="Calibri" w:eastAsia="Calibri" w:hAnsi="Calibri" w:cs="Calibri"/>
                <w:lang w:val="ru-RU"/>
              </w:rPr>
              <w:t>независим</w:t>
            </w:r>
            <w:r>
              <w:rPr>
                <w:rFonts w:ascii="Calibri" w:eastAsia="Calibri" w:hAnsi="Calibri" w:cs="Calibri"/>
                <w:lang w:val="ru-RU"/>
              </w:rPr>
              <w:t>ый характер</w:t>
            </w:r>
            <w:r w:rsidRPr="007E7943">
              <w:rPr>
                <w:rFonts w:ascii="Calibri" w:eastAsia="Calibri" w:hAnsi="Calibri" w:cs="Calibri"/>
                <w:lang w:val="ru-RU"/>
              </w:rPr>
              <w:t xml:space="preserve"> ИИИ, придерживаясь применимых требований относительно участия компании Abbott. Это означае</w:t>
            </w:r>
            <w:r>
              <w:rPr>
                <w:rFonts w:ascii="Calibri" w:eastAsia="Calibri" w:hAnsi="Calibri" w:cs="Calibri"/>
                <w:lang w:val="ru-RU"/>
              </w:rPr>
              <w:t>т</w:t>
            </w:r>
            <w:r w:rsidRPr="007E7943">
              <w:rPr>
                <w:rFonts w:ascii="Calibri" w:eastAsia="Calibri" w:hAnsi="Calibri" w:cs="Calibri"/>
                <w:lang w:val="ru-RU"/>
              </w:rPr>
              <w:t>:</w:t>
            </w:r>
          </w:p>
          <w:p w14:paraId="27AF0E34" w14:textId="77777777" w:rsidR="00D12215" w:rsidRPr="007E7943" w:rsidRDefault="00D12215" w:rsidP="00CD6EBD">
            <w:pPr>
              <w:numPr>
                <w:ilvl w:val="0"/>
                <w:numId w:val="18"/>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отказ от ответственности за разработку протокола;</w:t>
            </w:r>
          </w:p>
          <w:p w14:paraId="01C0AA06" w14:textId="77777777" w:rsidR="00D12215" w:rsidRPr="007E7943" w:rsidRDefault="00D12215" w:rsidP="00CD6EBD">
            <w:pPr>
              <w:numPr>
                <w:ilvl w:val="0"/>
                <w:numId w:val="18"/>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t>отказ от помощи в проведении или руководстве исследованием; и</w:t>
            </w:r>
          </w:p>
          <w:p w14:paraId="57476672" w14:textId="77777777" w:rsidR="00D12215" w:rsidRPr="007E7943" w:rsidRDefault="00D12215" w:rsidP="00CD6EBD">
            <w:pPr>
              <w:numPr>
                <w:ilvl w:val="0"/>
                <w:numId w:val="18"/>
              </w:numPr>
              <w:spacing w:before="100" w:beforeAutospacing="1" w:after="100" w:afterAutospacing="1"/>
              <w:ind w:left="750" w:right="30"/>
              <w:rPr>
                <w:rFonts w:ascii="Calibri" w:hAnsi="Calibri" w:cs="Calibri"/>
                <w:lang w:val="ru-RU"/>
              </w:rPr>
            </w:pPr>
            <w:r w:rsidRPr="007E7943">
              <w:rPr>
                <w:rFonts w:ascii="Calibri" w:eastAsia="Calibri" w:hAnsi="Calibri" w:cs="Calibri"/>
                <w:lang w:val="ru-RU"/>
              </w:rPr>
              <w:t>отказ от ответственности за анализ данных или оформление публикаций.</w:t>
            </w:r>
          </w:p>
        </w:tc>
      </w:tr>
      <w:tr w:rsidR="00D12215" w:rsidRPr="005D7436" w14:paraId="0ACCDB64" w14:textId="77777777" w:rsidTr="00CD6EBD">
        <w:tc>
          <w:tcPr>
            <w:tcW w:w="1353" w:type="dxa"/>
            <w:shd w:val="clear" w:color="auto" w:fill="D9E2F3" w:themeFill="accent1" w:themeFillTint="33"/>
            <w:tcMar>
              <w:top w:w="120" w:type="dxa"/>
              <w:left w:w="180" w:type="dxa"/>
              <w:bottom w:w="120" w:type="dxa"/>
              <w:right w:w="180" w:type="dxa"/>
            </w:tcMar>
            <w:hideMark/>
          </w:tcPr>
          <w:p w14:paraId="3D7A330A" w14:textId="77777777" w:rsidR="00D12215" w:rsidRPr="00045DCF" w:rsidRDefault="00EE154D" w:rsidP="00CD6EBD">
            <w:pPr>
              <w:spacing w:before="30" w:after="30"/>
              <w:ind w:left="30" w:right="30"/>
              <w:rPr>
                <w:rFonts w:ascii="Calibri" w:eastAsia="Times New Roman" w:hAnsi="Calibri" w:cs="Calibri"/>
                <w:sz w:val="16"/>
              </w:rPr>
            </w:pPr>
            <w:hyperlink r:id="rId141" w:tgtFrame="_blank" w:history="1">
              <w:r w:rsidR="00D12215" w:rsidRPr="00045DCF">
                <w:rPr>
                  <w:rStyle w:val="Hyperlink"/>
                  <w:rFonts w:ascii="Calibri" w:eastAsia="Times New Roman" w:hAnsi="Calibri" w:cs="Calibri"/>
                  <w:sz w:val="16"/>
                </w:rPr>
                <w:t>Screen 47</w:t>
              </w:r>
            </w:hyperlink>
            <w:r w:rsidR="00D12215" w:rsidRPr="00045DCF">
              <w:rPr>
                <w:rFonts w:ascii="Calibri" w:eastAsia="Times New Roman" w:hAnsi="Calibri" w:cs="Calibri"/>
                <w:sz w:val="16"/>
              </w:rPr>
              <w:t xml:space="preserve"> </w:t>
            </w:r>
          </w:p>
          <w:p w14:paraId="1404DB61" w14:textId="77777777" w:rsidR="00D12215" w:rsidRPr="007E7943" w:rsidRDefault="00EE154D" w:rsidP="00CD6EBD">
            <w:pPr>
              <w:ind w:left="30" w:right="30"/>
              <w:rPr>
                <w:rFonts w:ascii="Calibri" w:eastAsia="Times New Roman" w:hAnsi="Calibri" w:cs="Calibri"/>
                <w:sz w:val="16"/>
              </w:rPr>
            </w:pPr>
            <w:hyperlink r:id="rId142" w:tgtFrame="_blank" w:history="1">
              <w:r w:rsidR="00D12215" w:rsidRPr="00045DCF">
                <w:rPr>
                  <w:rStyle w:val="Hyperlink"/>
                  <w:rFonts w:ascii="Calibri" w:eastAsia="Times New Roman" w:hAnsi="Calibri" w:cs="Calibri"/>
                  <w:sz w:val="16"/>
                </w:rPr>
                <w:t>66_C_48</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60DC6D" w14:textId="77777777" w:rsidR="00D12215" w:rsidRPr="00045DCF" w:rsidRDefault="00D12215" w:rsidP="00CD6EBD">
            <w:pPr>
              <w:pStyle w:val="NormalWeb"/>
              <w:ind w:left="30" w:right="30"/>
              <w:rPr>
                <w:rFonts w:ascii="Calibri" w:hAnsi="Calibri" w:cs="Calibri"/>
              </w:rPr>
            </w:pPr>
            <w:r w:rsidRPr="00045DCF">
              <w:rPr>
                <w:rFonts w:ascii="Calibri" w:hAnsi="Calibri" w:cs="Calibri"/>
              </w:rPr>
              <w:t xml:space="preserve">If you are unsure or have any questions about your role and responsibilities in respect to scientific research, it is </w:t>
            </w:r>
            <w:r w:rsidRPr="00045DCF">
              <w:rPr>
                <w:rFonts w:ascii="Calibri" w:hAnsi="Calibri" w:cs="Calibri"/>
              </w:rPr>
              <w:lastRenderedPageBreak/>
              <w:t>usually best to speak to your manager first. Your manager knows you and your work environment, and is closest to the issues.</w:t>
            </w:r>
          </w:p>
          <w:p w14:paraId="33F50050" w14:textId="77777777" w:rsidR="00D12215" w:rsidRPr="007E7943" w:rsidRDefault="00D12215" w:rsidP="00CD6EBD">
            <w:pPr>
              <w:pStyle w:val="NormalWeb"/>
              <w:ind w:left="30" w:right="30"/>
              <w:rPr>
                <w:rFonts w:ascii="Calibri" w:hAnsi="Calibri" w:cs="Calibri"/>
              </w:rPr>
            </w:pPr>
            <w:r w:rsidRPr="00045DCF">
              <w:rPr>
                <w:rFonts w:ascii="Calibri" w:hAnsi="Calibri" w:cs="Calibri"/>
              </w:rPr>
              <w:t xml:space="preserve">The Office of Ethics and Compliance (OEC) and Legal are also resources that can help you </w:t>
            </w:r>
            <w:proofErr w:type="spellStart"/>
            <w:r w:rsidRPr="00045DCF">
              <w:rPr>
                <w:rFonts w:ascii="Calibri" w:hAnsi="Calibri" w:cs="Calibri"/>
              </w:rPr>
              <w:t>analyze</w:t>
            </w:r>
            <w:proofErr w:type="spellEnd"/>
            <w:r w:rsidRPr="00045DCF">
              <w:rPr>
                <w:rFonts w:ascii="Calibri" w:hAnsi="Calibri" w:cs="Calibri"/>
              </w:rPr>
              <w:t xml:space="preserve"> the situation and brainstorm alternatives.</w:t>
            </w:r>
          </w:p>
        </w:tc>
        <w:tc>
          <w:tcPr>
            <w:tcW w:w="6000" w:type="dxa"/>
            <w:vAlign w:val="center"/>
          </w:tcPr>
          <w:p w14:paraId="5919D82D"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 xml:space="preserve">При возникновении сомнений или вопросов относительно вашей роли и обязанностей в области </w:t>
            </w:r>
            <w:r w:rsidRPr="007E7943">
              <w:rPr>
                <w:rFonts w:ascii="Calibri" w:eastAsia="Calibri" w:hAnsi="Calibri" w:cs="Calibri"/>
                <w:lang w:val="ru-RU"/>
              </w:rPr>
              <w:lastRenderedPageBreak/>
              <w:t>научных исследований обычно лучше всего сначала обратиться к вашему руководителю. Ваш руководитель знает вас и вашу работу, и</w:t>
            </w:r>
            <w:r>
              <w:rPr>
                <w:rFonts w:ascii="Calibri" w:eastAsia="Calibri" w:hAnsi="Calibri" w:cs="Calibri"/>
                <w:lang w:val="ru-RU"/>
              </w:rPr>
              <w:t xml:space="preserve"> ему лучше всех понятны</w:t>
            </w:r>
            <w:r w:rsidRPr="007E7943">
              <w:rPr>
                <w:rFonts w:ascii="Calibri" w:eastAsia="Calibri" w:hAnsi="Calibri" w:cs="Calibri"/>
                <w:lang w:val="ru-RU"/>
              </w:rPr>
              <w:t xml:space="preserve"> ваши проблемы.</w:t>
            </w:r>
          </w:p>
          <w:p w14:paraId="4F870B64"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Отдел корпоративной этики и </w:t>
            </w:r>
            <w:r>
              <w:rPr>
                <w:rFonts w:ascii="Calibri" w:eastAsia="Calibri" w:hAnsi="Calibri" w:cs="Calibri"/>
                <w:lang w:val="ru-RU"/>
              </w:rPr>
              <w:t>Ю</w:t>
            </w:r>
            <w:r w:rsidRPr="007E7943">
              <w:rPr>
                <w:rFonts w:ascii="Calibri" w:eastAsia="Calibri" w:hAnsi="Calibri" w:cs="Calibri"/>
                <w:lang w:val="ru-RU"/>
              </w:rPr>
              <w:t>ридический отдел также могут помочь вам проанализировать эту ситуацию и продумать альтернативы.</w:t>
            </w:r>
          </w:p>
        </w:tc>
      </w:tr>
      <w:tr w:rsidR="00D12215" w:rsidRPr="005D7436" w14:paraId="411AFF8D" w14:textId="77777777" w:rsidTr="00CD6EBD">
        <w:tc>
          <w:tcPr>
            <w:tcW w:w="1353" w:type="dxa"/>
            <w:shd w:val="clear" w:color="auto" w:fill="D9E2F3" w:themeFill="accent1" w:themeFillTint="33"/>
            <w:tcMar>
              <w:top w:w="120" w:type="dxa"/>
              <w:left w:w="180" w:type="dxa"/>
              <w:bottom w:w="120" w:type="dxa"/>
              <w:right w:w="180" w:type="dxa"/>
            </w:tcMar>
            <w:hideMark/>
          </w:tcPr>
          <w:p w14:paraId="7009398E" w14:textId="77777777" w:rsidR="00D12215" w:rsidRPr="00045DCF" w:rsidRDefault="00EE154D" w:rsidP="00CD6EBD">
            <w:pPr>
              <w:spacing w:before="30" w:after="30"/>
              <w:ind w:left="30" w:right="30"/>
              <w:rPr>
                <w:rFonts w:ascii="Calibri" w:eastAsia="Times New Roman" w:hAnsi="Calibri" w:cs="Calibri"/>
                <w:sz w:val="16"/>
              </w:rPr>
            </w:pPr>
            <w:hyperlink r:id="rId143" w:tgtFrame="_blank" w:history="1">
              <w:r w:rsidR="00D12215" w:rsidRPr="00045DCF">
                <w:rPr>
                  <w:rStyle w:val="Hyperlink"/>
                  <w:rFonts w:ascii="Calibri" w:eastAsia="Times New Roman" w:hAnsi="Calibri" w:cs="Calibri"/>
                  <w:sz w:val="16"/>
                </w:rPr>
                <w:t>Screen 48</w:t>
              </w:r>
            </w:hyperlink>
            <w:r w:rsidR="00D12215" w:rsidRPr="00045DCF">
              <w:rPr>
                <w:rFonts w:ascii="Calibri" w:eastAsia="Times New Roman" w:hAnsi="Calibri" w:cs="Calibri"/>
                <w:sz w:val="16"/>
              </w:rPr>
              <w:t xml:space="preserve"> </w:t>
            </w:r>
          </w:p>
          <w:p w14:paraId="2CF1FF90" w14:textId="77777777" w:rsidR="00D12215" w:rsidRPr="007E7943" w:rsidRDefault="00EE154D" w:rsidP="00CD6EBD">
            <w:pPr>
              <w:ind w:left="30" w:right="30"/>
              <w:rPr>
                <w:rFonts w:ascii="Calibri" w:eastAsia="Times New Roman" w:hAnsi="Calibri" w:cs="Calibri"/>
                <w:sz w:val="16"/>
              </w:rPr>
            </w:pPr>
            <w:hyperlink r:id="rId144" w:tgtFrame="_blank" w:history="1">
              <w:r w:rsidR="00D12215" w:rsidRPr="00045DCF">
                <w:rPr>
                  <w:rStyle w:val="Hyperlink"/>
                  <w:rFonts w:ascii="Calibri" w:eastAsia="Times New Roman" w:hAnsi="Calibri" w:cs="Calibri"/>
                  <w:sz w:val="16"/>
                </w:rPr>
                <w:t>67_C_49</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5FE45" w14:textId="77777777" w:rsidR="00D12215" w:rsidRPr="00045DCF" w:rsidRDefault="00D12215" w:rsidP="00CD6EBD">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45" w:tgtFrame="_blank" w:history="1">
              <w:r w:rsidRPr="00045DCF">
                <w:rPr>
                  <w:rStyle w:val="Hyperlink"/>
                  <w:rFonts w:ascii="Calibri" w:hAnsi="Calibri" w:cs="Calibri"/>
                </w:rPr>
                <w:t>speakup.abbott.com</w:t>
              </w:r>
            </w:hyperlink>
            <w:r w:rsidRPr="00045DCF">
              <w:rPr>
                <w:rFonts w:ascii="Calibri" w:hAnsi="Calibri" w:cs="Calibri"/>
              </w:rPr>
              <w:t>.</w:t>
            </w:r>
          </w:p>
          <w:p w14:paraId="4458776E" w14:textId="77777777" w:rsidR="00D12215" w:rsidRPr="007E7943" w:rsidRDefault="00D12215" w:rsidP="00CD6EBD">
            <w:pPr>
              <w:pStyle w:val="NormalWeb"/>
              <w:ind w:left="30" w:right="30"/>
              <w:rPr>
                <w:rFonts w:ascii="Calibri" w:hAnsi="Calibri" w:cs="Calibri"/>
              </w:rPr>
            </w:pPr>
            <w:r w:rsidRPr="00045DCF">
              <w:rPr>
                <w:rFonts w:ascii="Calibri" w:hAnsi="Calibri" w:cs="Calibri"/>
              </w:rPr>
              <w:t>(The OEC Helpline is available 24 hours a day 7 days a week and allows you to submit concerns online or by calling an operator who speaks your language.)</w:t>
            </w:r>
          </w:p>
        </w:tc>
        <w:tc>
          <w:tcPr>
            <w:tcW w:w="6000" w:type="dxa"/>
            <w:vAlign w:val="center"/>
          </w:tcPr>
          <w:p w14:paraId="10EA930D"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Если у вас возникнут сомнения относительно практики проведения научных исследований коллегой или сторонним партнером, </w:t>
            </w:r>
            <w:r>
              <w:rPr>
                <w:rFonts w:ascii="Calibri" w:eastAsia="Calibri" w:hAnsi="Calibri" w:cs="Calibri"/>
                <w:lang w:val="ru-RU"/>
              </w:rPr>
              <w:t>обсудите вопрос</w:t>
            </w:r>
            <w:r w:rsidRPr="007E7943">
              <w:rPr>
                <w:rFonts w:ascii="Calibri" w:eastAsia="Calibri" w:hAnsi="Calibri" w:cs="Calibri"/>
                <w:lang w:val="ru-RU"/>
              </w:rPr>
              <w:t xml:space="preserve"> с сотрудником Отдела этики и комплаенс или </w:t>
            </w:r>
            <w:r>
              <w:rPr>
                <w:rFonts w:ascii="Calibri" w:eastAsia="Calibri" w:hAnsi="Calibri" w:cs="Calibri"/>
                <w:lang w:val="ru-RU"/>
              </w:rPr>
              <w:t>Ю</w:t>
            </w:r>
            <w:r w:rsidRPr="007E7943">
              <w:rPr>
                <w:rFonts w:ascii="Calibri" w:eastAsia="Calibri" w:hAnsi="Calibri" w:cs="Calibri"/>
                <w:lang w:val="ru-RU"/>
              </w:rPr>
              <w:t>ридического отдела</w:t>
            </w:r>
            <w:r>
              <w:rPr>
                <w:rFonts w:ascii="Calibri" w:eastAsia="Calibri" w:hAnsi="Calibri" w:cs="Calibri"/>
                <w:lang w:val="ru-RU"/>
              </w:rPr>
              <w:t>,</w:t>
            </w:r>
            <w:r w:rsidRPr="007E7943">
              <w:rPr>
                <w:rFonts w:ascii="Calibri" w:eastAsia="Calibri" w:hAnsi="Calibri" w:cs="Calibri"/>
                <w:lang w:val="ru-RU"/>
              </w:rPr>
              <w:t xml:space="preserve"> либо сообщите о своих опасениях </w:t>
            </w:r>
            <w:r>
              <w:rPr>
                <w:rFonts w:ascii="Calibri" w:eastAsia="Calibri" w:hAnsi="Calibri" w:cs="Calibri"/>
                <w:lang w:val="ru-RU"/>
              </w:rPr>
              <w:t xml:space="preserve">на </w:t>
            </w:r>
            <w:r w:rsidRPr="007E7943">
              <w:rPr>
                <w:rFonts w:ascii="Calibri" w:eastAsia="Calibri" w:hAnsi="Calibri" w:cs="Calibri"/>
                <w:lang w:val="ru-RU"/>
              </w:rPr>
              <w:t>горяч</w:t>
            </w:r>
            <w:r>
              <w:rPr>
                <w:rFonts w:ascii="Calibri" w:eastAsia="Calibri" w:hAnsi="Calibri" w:cs="Calibri"/>
                <w:lang w:val="ru-RU"/>
              </w:rPr>
              <w:t>ую</w:t>
            </w:r>
            <w:r w:rsidRPr="007E7943">
              <w:rPr>
                <w:rFonts w:ascii="Calibri" w:eastAsia="Calibri" w:hAnsi="Calibri" w:cs="Calibri"/>
                <w:lang w:val="ru-RU"/>
              </w:rPr>
              <w:t xml:space="preserve"> лини</w:t>
            </w:r>
            <w:r>
              <w:rPr>
                <w:rFonts w:ascii="Calibri" w:eastAsia="Calibri" w:hAnsi="Calibri" w:cs="Calibri"/>
                <w:lang w:val="ru-RU"/>
              </w:rPr>
              <w:t>ю</w:t>
            </w:r>
            <w:r w:rsidRPr="007E7943">
              <w:rPr>
                <w:rFonts w:ascii="Calibri" w:eastAsia="Calibri" w:hAnsi="Calibri" w:cs="Calibri"/>
                <w:lang w:val="ru-RU"/>
              </w:rPr>
              <w:t xml:space="preserve"> Отдела этики и комплаенс на сайте </w:t>
            </w:r>
            <w:r w:rsidR="00EE154D">
              <w:fldChar w:fldCharType="begin"/>
            </w:r>
            <w:r w:rsidR="00EE154D" w:rsidRPr="005D7436">
              <w:rPr>
                <w:lang w:val="ru-RU"/>
              </w:rPr>
              <w:instrText xml:space="preserve"> </w:instrText>
            </w:r>
            <w:r w:rsidR="00EE154D">
              <w:instrText>HYPERLINK</w:instrText>
            </w:r>
            <w:r w:rsidR="00EE154D" w:rsidRPr="005D7436">
              <w:rPr>
                <w:lang w:val="ru-RU"/>
              </w:rPr>
              <w:instrText xml:space="preserve"> "</w:instrText>
            </w:r>
            <w:r w:rsidR="00EE154D">
              <w:instrText>http</w:instrText>
            </w:r>
            <w:r w:rsidR="00EE154D" w:rsidRPr="005D7436">
              <w:rPr>
                <w:lang w:val="ru-RU"/>
              </w:rPr>
              <w:instrText>://</w:instrText>
            </w:r>
            <w:r w:rsidR="00EE154D">
              <w:instrText>speakup</w:instrText>
            </w:r>
            <w:r w:rsidR="00EE154D" w:rsidRPr="005D7436">
              <w:rPr>
                <w:lang w:val="ru-RU"/>
              </w:rPr>
              <w:instrText>.</w:instrText>
            </w:r>
            <w:r w:rsidR="00EE154D">
              <w:instrText>abbott</w:instrText>
            </w:r>
            <w:r w:rsidR="00EE154D" w:rsidRPr="005D7436">
              <w:rPr>
                <w:lang w:val="ru-RU"/>
              </w:rPr>
              <w:instrText>.</w:instrText>
            </w:r>
            <w:r w:rsidR="00EE154D">
              <w:instrText>com</w:instrText>
            </w:r>
            <w:r w:rsidR="00EE154D" w:rsidRPr="005D7436">
              <w:rPr>
                <w:lang w:val="ru-RU"/>
              </w:rPr>
              <w:instrText>/" \</w:instrText>
            </w:r>
            <w:r w:rsidR="00EE154D">
              <w:instrText>t</w:instrText>
            </w:r>
            <w:r w:rsidR="00EE154D" w:rsidRPr="005D7436">
              <w:rPr>
                <w:lang w:val="ru-RU"/>
              </w:rPr>
              <w:instrText xml:space="preserve"> "_</w:instrText>
            </w:r>
            <w:r w:rsidR="00EE154D">
              <w:instrText>blank</w:instrText>
            </w:r>
            <w:r w:rsidR="00EE154D" w:rsidRPr="005D7436">
              <w:rPr>
                <w:lang w:val="ru-RU"/>
              </w:rPr>
              <w:instrText xml:space="preserve">" </w:instrText>
            </w:r>
            <w:r w:rsidR="00EE154D">
              <w:fldChar w:fldCharType="separate"/>
            </w:r>
            <w:r w:rsidRPr="007E7943">
              <w:rPr>
                <w:rFonts w:ascii="Calibri" w:eastAsia="Calibri" w:hAnsi="Calibri" w:cs="Calibri"/>
                <w:color w:val="0000FF"/>
                <w:u w:val="single"/>
                <w:lang w:val="ru-RU"/>
              </w:rPr>
              <w:t>speakup.abbott.com</w:t>
            </w:r>
            <w:r w:rsidR="00EE154D">
              <w:rPr>
                <w:rFonts w:ascii="Calibri" w:eastAsia="Calibri" w:hAnsi="Calibri" w:cs="Calibri"/>
                <w:color w:val="0000FF"/>
                <w:u w:val="single"/>
                <w:lang w:val="ru-RU"/>
              </w:rPr>
              <w:fldChar w:fldCharType="end"/>
            </w:r>
            <w:r w:rsidRPr="007E7943">
              <w:rPr>
                <w:rFonts w:ascii="Calibri" w:eastAsia="Calibri" w:hAnsi="Calibri" w:cs="Calibri"/>
                <w:lang w:val="ru-RU"/>
              </w:rPr>
              <w:t>.</w:t>
            </w:r>
          </w:p>
          <w:p w14:paraId="12181645"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(Горячая линия Отдела этики и комплаенс работает круглосуточно и без выходных и позволяет </w:t>
            </w:r>
            <w:r>
              <w:rPr>
                <w:rFonts w:ascii="Calibri" w:eastAsia="Calibri" w:hAnsi="Calibri" w:cs="Calibri"/>
                <w:lang w:val="ru-RU"/>
              </w:rPr>
              <w:t>передать</w:t>
            </w:r>
            <w:r w:rsidRPr="007E7943">
              <w:rPr>
                <w:rFonts w:ascii="Calibri" w:eastAsia="Calibri" w:hAnsi="Calibri" w:cs="Calibri"/>
                <w:lang w:val="ru-RU"/>
              </w:rPr>
              <w:t xml:space="preserve"> сообщени</w:t>
            </w:r>
            <w:r>
              <w:rPr>
                <w:rFonts w:ascii="Calibri" w:eastAsia="Calibri" w:hAnsi="Calibri" w:cs="Calibri"/>
                <w:lang w:val="ru-RU"/>
              </w:rPr>
              <w:t>е</w:t>
            </w:r>
            <w:r w:rsidRPr="007E7943">
              <w:rPr>
                <w:rFonts w:ascii="Calibri" w:eastAsia="Calibri" w:hAnsi="Calibri" w:cs="Calibri"/>
                <w:lang w:val="ru-RU"/>
              </w:rPr>
              <w:t xml:space="preserve"> </w:t>
            </w:r>
            <w:r>
              <w:rPr>
                <w:rFonts w:ascii="Calibri" w:eastAsia="Calibri" w:hAnsi="Calibri" w:cs="Calibri"/>
                <w:lang w:val="ru-RU"/>
              </w:rPr>
              <w:t xml:space="preserve">через сайт Горячей линии </w:t>
            </w:r>
            <w:r w:rsidRPr="007E7943">
              <w:rPr>
                <w:rFonts w:ascii="Calibri" w:eastAsia="Calibri" w:hAnsi="Calibri" w:cs="Calibri"/>
                <w:lang w:val="ru-RU"/>
              </w:rPr>
              <w:t xml:space="preserve">либо </w:t>
            </w:r>
            <w:r>
              <w:rPr>
                <w:rFonts w:ascii="Calibri" w:eastAsia="Calibri" w:hAnsi="Calibri" w:cs="Calibri"/>
                <w:lang w:val="ru-RU"/>
              </w:rPr>
              <w:t xml:space="preserve">через телефонный звонок </w:t>
            </w:r>
            <w:r w:rsidRPr="007E7943">
              <w:rPr>
                <w:rFonts w:ascii="Calibri" w:eastAsia="Calibri" w:hAnsi="Calibri" w:cs="Calibri"/>
                <w:lang w:val="ru-RU"/>
              </w:rPr>
              <w:t>с владеющим вашим языком оператором.)</w:t>
            </w:r>
          </w:p>
        </w:tc>
      </w:tr>
      <w:tr w:rsidR="00D12215" w:rsidRPr="005D7436" w14:paraId="6D1FA90A" w14:textId="77777777" w:rsidTr="00CD6EBD">
        <w:tc>
          <w:tcPr>
            <w:tcW w:w="1353" w:type="dxa"/>
            <w:shd w:val="clear" w:color="auto" w:fill="D9E2F3" w:themeFill="accent1" w:themeFillTint="33"/>
            <w:tcMar>
              <w:top w:w="120" w:type="dxa"/>
              <w:left w:w="180" w:type="dxa"/>
              <w:bottom w:w="120" w:type="dxa"/>
              <w:right w:w="180" w:type="dxa"/>
            </w:tcMar>
            <w:hideMark/>
          </w:tcPr>
          <w:p w14:paraId="43CA9DB0" w14:textId="77777777" w:rsidR="00D12215" w:rsidRPr="00045DCF" w:rsidRDefault="00EE154D" w:rsidP="00CD6EBD">
            <w:pPr>
              <w:spacing w:before="30" w:after="30"/>
              <w:ind w:left="30" w:right="30"/>
              <w:rPr>
                <w:rFonts w:ascii="Calibri" w:eastAsia="Times New Roman" w:hAnsi="Calibri" w:cs="Calibri"/>
                <w:sz w:val="16"/>
              </w:rPr>
            </w:pPr>
            <w:hyperlink r:id="rId146" w:tgtFrame="_blank" w:history="1">
              <w:r w:rsidR="00D12215" w:rsidRPr="00045DCF">
                <w:rPr>
                  <w:rStyle w:val="Hyperlink"/>
                  <w:rFonts w:ascii="Calibri" w:eastAsia="Times New Roman" w:hAnsi="Calibri" w:cs="Calibri"/>
                  <w:sz w:val="16"/>
                </w:rPr>
                <w:t>Screen 49</w:t>
              </w:r>
            </w:hyperlink>
            <w:r w:rsidR="00D12215" w:rsidRPr="00045DCF">
              <w:rPr>
                <w:rFonts w:ascii="Calibri" w:eastAsia="Times New Roman" w:hAnsi="Calibri" w:cs="Calibri"/>
                <w:sz w:val="16"/>
              </w:rPr>
              <w:t xml:space="preserve"> </w:t>
            </w:r>
          </w:p>
          <w:p w14:paraId="4F103E21" w14:textId="77777777" w:rsidR="00D12215" w:rsidRPr="007E7943" w:rsidRDefault="00EE154D" w:rsidP="00CD6EBD">
            <w:pPr>
              <w:ind w:left="30" w:right="30"/>
              <w:rPr>
                <w:rFonts w:ascii="Calibri" w:eastAsia="Times New Roman" w:hAnsi="Calibri" w:cs="Calibri"/>
                <w:sz w:val="16"/>
              </w:rPr>
            </w:pPr>
            <w:hyperlink r:id="rId147" w:tgtFrame="_blank" w:history="1">
              <w:r w:rsidR="00D12215" w:rsidRPr="00045DCF">
                <w:rPr>
                  <w:rStyle w:val="Hyperlink"/>
                  <w:rFonts w:ascii="Calibri" w:eastAsia="Times New Roman" w:hAnsi="Calibri" w:cs="Calibri"/>
                  <w:sz w:val="16"/>
                </w:rPr>
                <w:t>68_C_50</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2C65FC" w14:textId="77777777" w:rsidR="00D12215" w:rsidRPr="00045DCF" w:rsidRDefault="00D12215" w:rsidP="00CD6EBD">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6B5140E6" w14:textId="77777777" w:rsidR="00D12215" w:rsidRPr="00045DCF" w:rsidRDefault="00D12215" w:rsidP="00CD6EBD">
            <w:pPr>
              <w:pStyle w:val="NormalWeb"/>
              <w:ind w:left="30" w:right="30"/>
              <w:rPr>
                <w:rFonts w:ascii="Calibri" w:hAnsi="Calibri" w:cs="Calibri"/>
              </w:rPr>
            </w:pPr>
            <w:r w:rsidRPr="00045DCF">
              <w:rPr>
                <w:rFonts w:ascii="Calibri" w:hAnsi="Calibri" w:cs="Calibri"/>
              </w:rPr>
              <w:t>Sales, marketing, and other similar functions</w:t>
            </w:r>
          </w:p>
          <w:p w14:paraId="273394EB" w14:textId="77777777" w:rsidR="00D12215" w:rsidRPr="00045DCF" w:rsidRDefault="00D12215" w:rsidP="00CD6EBD">
            <w:pPr>
              <w:pStyle w:val="NormalWeb"/>
              <w:ind w:left="30" w:right="30"/>
              <w:rPr>
                <w:rFonts w:ascii="Calibri" w:hAnsi="Calibri" w:cs="Calibri"/>
              </w:rPr>
            </w:pPr>
            <w:r w:rsidRPr="00045DCF">
              <w:rPr>
                <w:rFonts w:ascii="Calibri" w:hAnsi="Calibri" w:cs="Calibri"/>
              </w:rPr>
              <w:lastRenderedPageBreak/>
              <w:t>For sales, marketing and other functions not responsible for conducting or managing research, here are three important things to remember:</w:t>
            </w:r>
          </w:p>
          <w:p w14:paraId="00E4BB70" w14:textId="77777777" w:rsidR="00D12215" w:rsidRPr="00045DCF" w:rsidRDefault="00D12215"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Leave scientific research activities to the research-related functions.</w:t>
            </w:r>
          </w:p>
          <w:p w14:paraId="61F776C6" w14:textId="77777777" w:rsidR="00D12215" w:rsidRPr="00045DCF" w:rsidRDefault="00D12215"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Limit your input into investigator or site selection to what is permitted in your policies or procedures.</w:t>
            </w:r>
          </w:p>
          <w:p w14:paraId="6D9487E2" w14:textId="77777777" w:rsidR="00D12215" w:rsidRPr="00045DCF" w:rsidRDefault="00D12215"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refer scientific research questions to an appropriate research representative or resource in your division.</w:t>
            </w:r>
          </w:p>
          <w:p w14:paraId="762DDB5D" w14:textId="77777777" w:rsidR="00D12215" w:rsidRPr="00045DCF" w:rsidRDefault="00D12215" w:rsidP="00CD6EBD">
            <w:pPr>
              <w:pStyle w:val="NormalWeb"/>
              <w:ind w:left="30" w:right="30"/>
              <w:rPr>
                <w:rFonts w:ascii="Calibri" w:hAnsi="Calibri" w:cs="Calibri"/>
              </w:rPr>
            </w:pPr>
            <w:r w:rsidRPr="00045DCF">
              <w:rPr>
                <w:rFonts w:ascii="Calibri" w:hAnsi="Calibri" w:cs="Calibri"/>
              </w:rPr>
              <w:t>Research and Scientific Functions</w:t>
            </w:r>
          </w:p>
          <w:p w14:paraId="58457F23" w14:textId="77777777" w:rsidR="00D12215" w:rsidRPr="00045DCF" w:rsidRDefault="00D12215" w:rsidP="00CD6EBD">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p w14:paraId="7D2B4165" w14:textId="77777777" w:rsidR="00D12215" w:rsidRPr="00045DCF" w:rsidRDefault="00D12215"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that the trial or study fills a legitimate scientific need and has a clear goal of advancing clinical or scientific understanding.</w:t>
            </w:r>
          </w:p>
          <w:p w14:paraId="7F78BE2B" w14:textId="77777777" w:rsidR="00D12215" w:rsidRPr="00045DCF" w:rsidRDefault="00D12215"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Only select investigators and sites for research based on objective criteria relevant to the research itself.</w:t>
            </w:r>
          </w:p>
          <w:p w14:paraId="562468D6" w14:textId="77777777" w:rsidR="00D12215" w:rsidRPr="00045DCF" w:rsidRDefault="00D12215"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Make sure that all payments for research reflect fair market value.</w:t>
            </w:r>
          </w:p>
          <w:p w14:paraId="4DD6C544" w14:textId="77777777" w:rsidR="00D12215" w:rsidRPr="00045DCF" w:rsidRDefault="00D12215"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 xml:space="preserve">Always ensure the appropriate and timely reporting of meaningful study results in an </w:t>
            </w:r>
            <w:r w:rsidRPr="00045DCF">
              <w:rPr>
                <w:rFonts w:ascii="Calibri" w:eastAsia="Times New Roman" w:hAnsi="Calibri" w:cs="Calibri"/>
              </w:rPr>
              <w:lastRenderedPageBreak/>
              <w:t>objective, accurate, and complete manner as required by Abbott policies and procedures.</w:t>
            </w:r>
          </w:p>
          <w:p w14:paraId="435A8E48" w14:textId="77777777" w:rsidR="00D12215" w:rsidRPr="00045DCF" w:rsidRDefault="00D12215"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Be fully transparent regarding involvement in the research and publication process.</w:t>
            </w:r>
          </w:p>
          <w:p w14:paraId="04112C10" w14:textId="77777777" w:rsidR="00D12215" w:rsidRPr="00045DCF" w:rsidRDefault="00D12215"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respect the independent nature of IIS research by following applicable requirements regarding Abbott involvement.</w:t>
            </w:r>
          </w:p>
          <w:p w14:paraId="21D4155E" w14:textId="77777777" w:rsidR="00D12215" w:rsidRPr="00045DCF" w:rsidRDefault="00D12215" w:rsidP="00CD6EBD">
            <w:pPr>
              <w:pStyle w:val="NormalWeb"/>
              <w:ind w:left="30" w:right="30"/>
              <w:rPr>
                <w:rFonts w:ascii="Calibri" w:hAnsi="Calibri" w:cs="Calibri"/>
              </w:rPr>
            </w:pPr>
            <w:r w:rsidRPr="00045DCF">
              <w:rPr>
                <w:rFonts w:ascii="Calibri" w:hAnsi="Calibri" w:cs="Calibri"/>
              </w:rPr>
              <w:t>Where to go for support</w:t>
            </w:r>
          </w:p>
          <w:p w14:paraId="6044696C" w14:textId="77777777" w:rsidR="00D12215" w:rsidRPr="007E7943" w:rsidRDefault="00D12215" w:rsidP="00CD6EBD">
            <w:pPr>
              <w:pStyle w:val="NormalWeb"/>
              <w:ind w:left="30" w:right="30"/>
              <w:rPr>
                <w:rFonts w:ascii="Calibri" w:hAnsi="Calibri" w:cs="Calibri"/>
              </w:rPr>
            </w:pPr>
            <w:r w:rsidRPr="00045DCF">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8" w:tgtFrame="_blank" w:history="1">
              <w:r w:rsidRPr="00045DCF">
                <w:rPr>
                  <w:rStyle w:val="Hyperlink"/>
                  <w:rFonts w:ascii="Calibri" w:hAnsi="Calibri" w:cs="Calibri"/>
                </w:rPr>
                <w:t>speakup.abbott.com</w:t>
              </w:r>
            </w:hyperlink>
            <w:r w:rsidRPr="00045DCF">
              <w:rPr>
                <w:rFonts w:ascii="Calibri" w:hAnsi="Calibri" w:cs="Calibri"/>
              </w:rPr>
              <w:t>. (The OEC Helpline is available 24 hours a day 7 days a week and allows you to submit concerns online or by calling an operator who speaks your language.)</w:t>
            </w:r>
          </w:p>
        </w:tc>
        <w:tc>
          <w:tcPr>
            <w:tcW w:w="6000" w:type="dxa"/>
            <w:vAlign w:val="center"/>
          </w:tcPr>
          <w:p w14:paraId="3B8D4FDE"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В научных исследованиях роли и сфера ответственности медицинского и исследовательского персонала отличаются от таковых в отделах продаж, маркетинга и других ненаучных отделах.</w:t>
            </w:r>
          </w:p>
          <w:p w14:paraId="373DC640"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Отделы продаж, маркетинга и другие аналогичные отделы</w:t>
            </w:r>
          </w:p>
          <w:p w14:paraId="57EB4D7B"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Отделу продаж, маркетинга и другим отделам, не отвечающим за проведение или управление научными исследованиями, важно помнить о следующих трех аспектах.</w:t>
            </w:r>
          </w:p>
          <w:p w14:paraId="7908456A" w14:textId="77777777" w:rsidR="00D12215" w:rsidRPr="00D12215" w:rsidRDefault="00D12215" w:rsidP="00CD6EBD">
            <w:pPr>
              <w:numPr>
                <w:ilvl w:val="0"/>
                <w:numId w:val="19"/>
              </w:numPr>
              <w:spacing w:before="100" w:beforeAutospacing="1" w:after="100" w:afterAutospacing="1"/>
              <w:ind w:left="750" w:right="30"/>
              <w:rPr>
                <w:rFonts w:ascii="Calibri" w:eastAsia="Times New Roman" w:hAnsi="Calibri" w:cs="Calibri"/>
                <w:lang w:val="ru-RU"/>
              </w:rPr>
            </w:pPr>
            <w:r w:rsidRPr="00EE30B6">
              <w:rPr>
                <w:rFonts w:ascii="Calibri" w:eastAsia="Calibri" w:hAnsi="Calibri" w:cs="Calibri"/>
                <w:lang w:val="ru-RU"/>
              </w:rPr>
              <w:t>Оставьте научно-исследовательскую деятельность функциям, связанным с исследованиями.</w:t>
            </w:r>
          </w:p>
          <w:p w14:paraId="4D5BFCA0" w14:textId="77777777" w:rsidR="00D12215" w:rsidRPr="00D12215" w:rsidRDefault="00D12215" w:rsidP="00CD6EBD">
            <w:pPr>
              <w:numPr>
                <w:ilvl w:val="0"/>
                <w:numId w:val="19"/>
              </w:numPr>
              <w:spacing w:before="100" w:beforeAutospacing="1" w:after="100" w:afterAutospacing="1"/>
              <w:ind w:left="750" w:right="30"/>
              <w:rPr>
                <w:rFonts w:ascii="Calibri" w:eastAsia="Times New Roman" w:hAnsi="Calibri" w:cs="Calibri"/>
                <w:lang w:val="ru-RU"/>
              </w:rPr>
            </w:pPr>
            <w:r w:rsidRPr="00D12215">
              <w:rPr>
                <w:rFonts w:ascii="Calibri" w:eastAsia="Calibri" w:hAnsi="Calibri" w:cs="Calibri"/>
                <w:lang w:val="ru-RU"/>
              </w:rPr>
              <w:t>Ограничьте свой вклад в выбор исследователей или исследовательских центров, к тому, что разрешено в соответствии с политиками и процедурами вашего отдела.</w:t>
            </w:r>
          </w:p>
          <w:p w14:paraId="5CF76F8C" w14:textId="77777777" w:rsidR="00D12215" w:rsidRPr="007E7943" w:rsidRDefault="00D12215" w:rsidP="00CD6EBD">
            <w:pPr>
              <w:numPr>
                <w:ilvl w:val="0"/>
                <w:numId w:val="19"/>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Всегда направляйте вопросы, связанные с научными исследованиями, уполномоченному научному сотруднику или обращайтесь к научному ресурсу в вашем подразделении.</w:t>
            </w:r>
          </w:p>
          <w:p w14:paraId="1B7F3D81"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Что делать сотрудникам отдела научных исследований и разработок</w:t>
            </w:r>
          </w:p>
          <w:p w14:paraId="7B674A10"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Если вы работаете в научном, медицинском или исследовательском отделе Abbott, ответственном за инициацию, разработку </w:t>
            </w:r>
            <w:r>
              <w:rPr>
                <w:rFonts w:ascii="Calibri" w:eastAsia="Calibri" w:hAnsi="Calibri" w:cs="Calibri"/>
                <w:lang w:val="ru-RU"/>
              </w:rPr>
              <w:t xml:space="preserve">схемы </w:t>
            </w:r>
            <w:r w:rsidRPr="007E7943">
              <w:rPr>
                <w:rFonts w:ascii="Calibri" w:eastAsia="Calibri" w:hAnsi="Calibri" w:cs="Calibri"/>
                <w:lang w:val="ru-RU"/>
              </w:rPr>
              <w:t>и/или управление клиническими и научными исследованиями, спонсируемыми компанией, вот что вам нужно делать:</w:t>
            </w:r>
          </w:p>
          <w:p w14:paraId="44913D9A" w14:textId="77777777" w:rsidR="00D12215" w:rsidRPr="007E7943" w:rsidRDefault="00D12215" w:rsidP="00CD6EBD">
            <w:pPr>
              <w:numPr>
                <w:ilvl w:val="0"/>
                <w:numId w:val="20"/>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всегда проверяйте, что исследование преследует законную научную цель и предназначено для развития клинических или научных представлений;</w:t>
            </w:r>
          </w:p>
          <w:p w14:paraId="12F5051B" w14:textId="77777777" w:rsidR="00D12215" w:rsidRPr="007E7943" w:rsidRDefault="00D12215" w:rsidP="00CD6EBD">
            <w:pPr>
              <w:numPr>
                <w:ilvl w:val="0"/>
                <w:numId w:val="20"/>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lastRenderedPageBreak/>
              <w:t>выбирайте исследователей и исследовательские центры на основании объективных критериев, применимых к конкретному исследованию;</w:t>
            </w:r>
          </w:p>
          <w:p w14:paraId="5CD18D36" w14:textId="77777777" w:rsidR="00D12215" w:rsidRPr="007E7943" w:rsidRDefault="00D12215" w:rsidP="00CD6EBD">
            <w:pPr>
              <w:numPr>
                <w:ilvl w:val="0"/>
                <w:numId w:val="20"/>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убедитесь в том, что все платежи за исследование отражают справедливую рыночную стоимость;</w:t>
            </w:r>
          </w:p>
          <w:p w14:paraId="6E23377E" w14:textId="77777777" w:rsidR="00D12215" w:rsidRPr="007E7943" w:rsidRDefault="00D12215" w:rsidP="00CD6EBD">
            <w:pPr>
              <w:numPr>
                <w:ilvl w:val="0"/>
                <w:numId w:val="20"/>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всегда сообщайте о значимых результатах исследований надлежащим образом и своевременно, придерживаясь принципов объективности, точности и полноты в соответствии с требованиями политики и процедур Abbott;</w:t>
            </w:r>
          </w:p>
          <w:p w14:paraId="5814C5AC" w14:textId="77777777" w:rsidR="00D12215" w:rsidRPr="007E7943" w:rsidRDefault="00D12215" w:rsidP="00CD6EBD">
            <w:pPr>
              <w:numPr>
                <w:ilvl w:val="0"/>
                <w:numId w:val="20"/>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придерживайтесь принципов полной прозрачности относительно участия в исследовательской деятельности и процессе оформления публикации;</w:t>
            </w:r>
          </w:p>
          <w:p w14:paraId="2FF03CB7" w14:textId="77777777" w:rsidR="00D12215" w:rsidRPr="007E7943" w:rsidRDefault="00D12215" w:rsidP="00CD6EBD">
            <w:pPr>
              <w:numPr>
                <w:ilvl w:val="0"/>
                <w:numId w:val="20"/>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 xml:space="preserve">всегда </w:t>
            </w:r>
            <w:r>
              <w:rPr>
                <w:rFonts w:ascii="Calibri" w:eastAsia="Calibri" w:hAnsi="Calibri" w:cs="Calibri"/>
                <w:lang w:val="ru-RU"/>
              </w:rPr>
              <w:t xml:space="preserve">уважайте </w:t>
            </w:r>
            <w:r w:rsidRPr="007E7943">
              <w:rPr>
                <w:rFonts w:ascii="Calibri" w:eastAsia="Calibri" w:hAnsi="Calibri" w:cs="Calibri"/>
                <w:lang w:val="ru-RU"/>
              </w:rPr>
              <w:t>независим</w:t>
            </w:r>
            <w:r>
              <w:rPr>
                <w:rFonts w:ascii="Calibri" w:eastAsia="Calibri" w:hAnsi="Calibri" w:cs="Calibri"/>
                <w:lang w:val="ru-RU"/>
              </w:rPr>
              <w:t>ый характер</w:t>
            </w:r>
            <w:r w:rsidRPr="007E7943">
              <w:rPr>
                <w:rFonts w:ascii="Calibri" w:eastAsia="Calibri" w:hAnsi="Calibri" w:cs="Calibri"/>
                <w:lang w:val="ru-RU"/>
              </w:rPr>
              <w:t xml:space="preserve"> ИИИ, придерживаясь применимых требований относительно участия компании Abbott.</w:t>
            </w:r>
          </w:p>
          <w:p w14:paraId="2E55FB2B"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Куда обратиться за поддержкой</w:t>
            </w:r>
          </w:p>
          <w:p w14:paraId="33916D6C"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При возникновении сомнений или вопросов относительно вашей роли и обязанностей в области научных исследований обычно лучше всего сначала обратиться к вашему руководителю. Если у вас возникнут сомнения относительно практики проведения научных исследований коллегой или сторонним партнером, поговорите с сотрудником Отдела этики и комплаенс или </w:t>
            </w:r>
            <w:r>
              <w:rPr>
                <w:rFonts w:ascii="Calibri" w:eastAsia="Calibri" w:hAnsi="Calibri" w:cs="Calibri"/>
                <w:lang w:val="ru-RU"/>
              </w:rPr>
              <w:t>Ю</w:t>
            </w:r>
            <w:r w:rsidRPr="007E7943">
              <w:rPr>
                <w:rFonts w:ascii="Calibri" w:eastAsia="Calibri" w:hAnsi="Calibri" w:cs="Calibri"/>
                <w:lang w:val="ru-RU"/>
              </w:rPr>
              <w:t xml:space="preserve">ридического отдела либо сообщите о своих опасениях </w:t>
            </w:r>
            <w:r>
              <w:rPr>
                <w:rFonts w:ascii="Calibri" w:eastAsia="Calibri" w:hAnsi="Calibri" w:cs="Calibri"/>
                <w:lang w:val="ru-RU"/>
              </w:rPr>
              <w:t xml:space="preserve">на </w:t>
            </w:r>
            <w:r w:rsidRPr="007E7943">
              <w:rPr>
                <w:rFonts w:ascii="Calibri" w:eastAsia="Calibri" w:hAnsi="Calibri" w:cs="Calibri"/>
                <w:lang w:val="ru-RU"/>
              </w:rPr>
              <w:t>горяч</w:t>
            </w:r>
            <w:r>
              <w:rPr>
                <w:rFonts w:ascii="Calibri" w:eastAsia="Calibri" w:hAnsi="Calibri" w:cs="Calibri"/>
                <w:lang w:val="ru-RU"/>
              </w:rPr>
              <w:t>ую</w:t>
            </w:r>
            <w:r w:rsidRPr="007E7943">
              <w:rPr>
                <w:rFonts w:ascii="Calibri" w:eastAsia="Calibri" w:hAnsi="Calibri" w:cs="Calibri"/>
                <w:lang w:val="ru-RU"/>
              </w:rPr>
              <w:t xml:space="preserve"> лини</w:t>
            </w:r>
            <w:r>
              <w:rPr>
                <w:rFonts w:ascii="Calibri" w:eastAsia="Calibri" w:hAnsi="Calibri" w:cs="Calibri"/>
                <w:lang w:val="ru-RU"/>
              </w:rPr>
              <w:t>ю</w:t>
            </w:r>
            <w:r w:rsidRPr="007E7943">
              <w:rPr>
                <w:rFonts w:ascii="Calibri" w:eastAsia="Calibri" w:hAnsi="Calibri" w:cs="Calibri"/>
                <w:lang w:val="ru-RU"/>
              </w:rPr>
              <w:t xml:space="preserve"> Отдела этики и </w:t>
            </w:r>
            <w:r w:rsidRPr="007E7943">
              <w:rPr>
                <w:rFonts w:ascii="Calibri" w:eastAsia="Calibri" w:hAnsi="Calibri" w:cs="Calibri"/>
                <w:lang w:val="ru-RU"/>
              </w:rPr>
              <w:lastRenderedPageBreak/>
              <w:t xml:space="preserve">комплаенс на сайте </w:t>
            </w:r>
            <w:r w:rsidR="00EE154D">
              <w:fldChar w:fldCharType="begin"/>
            </w:r>
            <w:r w:rsidR="00EE154D" w:rsidRPr="005D7436">
              <w:rPr>
                <w:lang w:val="ru-RU"/>
              </w:rPr>
              <w:instrText xml:space="preserve"> </w:instrText>
            </w:r>
            <w:r w:rsidR="00EE154D">
              <w:instrText>HYPERLINK</w:instrText>
            </w:r>
            <w:r w:rsidR="00EE154D" w:rsidRPr="005D7436">
              <w:rPr>
                <w:lang w:val="ru-RU"/>
              </w:rPr>
              <w:instrText xml:space="preserve"> "</w:instrText>
            </w:r>
            <w:r w:rsidR="00EE154D">
              <w:instrText>http</w:instrText>
            </w:r>
            <w:r w:rsidR="00EE154D" w:rsidRPr="005D7436">
              <w:rPr>
                <w:lang w:val="ru-RU"/>
              </w:rPr>
              <w:instrText>://</w:instrText>
            </w:r>
            <w:r w:rsidR="00EE154D">
              <w:instrText>speakup</w:instrText>
            </w:r>
            <w:r w:rsidR="00EE154D" w:rsidRPr="005D7436">
              <w:rPr>
                <w:lang w:val="ru-RU"/>
              </w:rPr>
              <w:instrText>.</w:instrText>
            </w:r>
            <w:r w:rsidR="00EE154D">
              <w:instrText>abbott</w:instrText>
            </w:r>
            <w:r w:rsidR="00EE154D" w:rsidRPr="005D7436">
              <w:rPr>
                <w:lang w:val="ru-RU"/>
              </w:rPr>
              <w:instrText>.</w:instrText>
            </w:r>
            <w:r w:rsidR="00EE154D">
              <w:instrText>com</w:instrText>
            </w:r>
            <w:r w:rsidR="00EE154D" w:rsidRPr="005D7436">
              <w:rPr>
                <w:lang w:val="ru-RU"/>
              </w:rPr>
              <w:instrText>/" \</w:instrText>
            </w:r>
            <w:r w:rsidR="00EE154D">
              <w:instrText>t</w:instrText>
            </w:r>
            <w:r w:rsidR="00EE154D" w:rsidRPr="005D7436">
              <w:rPr>
                <w:lang w:val="ru-RU"/>
              </w:rPr>
              <w:instrText xml:space="preserve"> "_</w:instrText>
            </w:r>
            <w:r w:rsidR="00EE154D">
              <w:instrText>blank</w:instrText>
            </w:r>
            <w:r w:rsidR="00EE154D" w:rsidRPr="005D7436">
              <w:rPr>
                <w:lang w:val="ru-RU"/>
              </w:rPr>
              <w:instrText xml:space="preserve">" </w:instrText>
            </w:r>
            <w:r w:rsidR="00EE154D">
              <w:fldChar w:fldCharType="separate"/>
            </w:r>
            <w:r w:rsidRPr="007E7943">
              <w:rPr>
                <w:rFonts w:ascii="Calibri" w:eastAsia="Calibri" w:hAnsi="Calibri" w:cs="Calibri"/>
                <w:color w:val="0000FF"/>
                <w:u w:val="single"/>
                <w:lang w:val="ru-RU"/>
              </w:rPr>
              <w:t>speakup.abbott.com</w:t>
            </w:r>
            <w:r w:rsidR="00EE154D">
              <w:rPr>
                <w:rFonts w:ascii="Calibri" w:eastAsia="Calibri" w:hAnsi="Calibri" w:cs="Calibri"/>
                <w:color w:val="0000FF"/>
                <w:u w:val="single"/>
                <w:lang w:val="ru-RU"/>
              </w:rPr>
              <w:fldChar w:fldCharType="end"/>
            </w:r>
            <w:r w:rsidRPr="007E7943">
              <w:rPr>
                <w:rFonts w:ascii="Calibri" w:eastAsia="Calibri" w:hAnsi="Calibri" w:cs="Calibri"/>
                <w:lang w:val="ru-RU"/>
              </w:rPr>
              <w:t xml:space="preserve">. (Горячая линия Отдела этики и комплаенс работает круглосуточно и без выходных и позволяет </w:t>
            </w:r>
            <w:r>
              <w:rPr>
                <w:rFonts w:ascii="Calibri" w:eastAsia="Calibri" w:hAnsi="Calibri" w:cs="Calibri"/>
                <w:lang w:val="ru-RU"/>
              </w:rPr>
              <w:t>передать</w:t>
            </w:r>
            <w:r w:rsidRPr="007E7943">
              <w:rPr>
                <w:rFonts w:ascii="Calibri" w:eastAsia="Calibri" w:hAnsi="Calibri" w:cs="Calibri"/>
                <w:lang w:val="ru-RU"/>
              </w:rPr>
              <w:t xml:space="preserve"> сообщени</w:t>
            </w:r>
            <w:r>
              <w:rPr>
                <w:rFonts w:ascii="Calibri" w:eastAsia="Calibri" w:hAnsi="Calibri" w:cs="Calibri"/>
                <w:lang w:val="ru-RU"/>
              </w:rPr>
              <w:t>е</w:t>
            </w:r>
            <w:r w:rsidRPr="007E7943">
              <w:rPr>
                <w:rFonts w:ascii="Calibri" w:eastAsia="Calibri" w:hAnsi="Calibri" w:cs="Calibri"/>
                <w:lang w:val="ru-RU"/>
              </w:rPr>
              <w:t xml:space="preserve"> </w:t>
            </w:r>
            <w:r>
              <w:rPr>
                <w:rFonts w:ascii="Calibri" w:eastAsia="Calibri" w:hAnsi="Calibri" w:cs="Calibri"/>
                <w:lang w:val="ru-RU"/>
              </w:rPr>
              <w:t xml:space="preserve">через сайт Горячей линии </w:t>
            </w:r>
            <w:r w:rsidRPr="007E7943">
              <w:rPr>
                <w:rFonts w:ascii="Calibri" w:eastAsia="Calibri" w:hAnsi="Calibri" w:cs="Calibri"/>
                <w:lang w:val="ru-RU"/>
              </w:rPr>
              <w:t xml:space="preserve">либо </w:t>
            </w:r>
            <w:r>
              <w:rPr>
                <w:rFonts w:ascii="Calibri" w:eastAsia="Calibri" w:hAnsi="Calibri" w:cs="Calibri"/>
                <w:lang w:val="ru-RU"/>
              </w:rPr>
              <w:t xml:space="preserve">через телефонный звонок </w:t>
            </w:r>
            <w:r w:rsidRPr="007E7943">
              <w:rPr>
                <w:rFonts w:ascii="Calibri" w:eastAsia="Calibri" w:hAnsi="Calibri" w:cs="Calibri"/>
                <w:lang w:val="ru-RU"/>
              </w:rPr>
              <w:t>с владеющим вашим языком оператором)</w:t>
            </w:r>
          </w:p>
        </w:tc>
      </w:tr>
      <w:tr w:rsidR="00D12215" w:rsidRPr="005D7436" w14:paraId="390DBB86" w14:textId="77777777" w:rsidTr="00CD6EBD">
        <w:tc>
          <w:tcPr>
            <w:tcW w:w="1353" w:type="dxa"/>
            <w:shd w:val="clear" w:color="auto" w:fill="D9E2F3" w:themeFill="accent1" w:themeFillTint="33"/>
            <w:tcMar>
              <w:top w:w="120" w:type="dxa"/>
              <w:left w:w="180" w:type="dxa"/>
              <w:bottom w:w="120" w:type="dxa"/>
              <w:right w:w="180" w:type="dxa"/>
            </w:tcMar>
            <w:hideMark/>
          </w:tcPr>
          <w:p w14:paraId="72A4D88B" w14:textId="77777777" w:rsidR="00D12215" w:rsidRPr="00045DCF" w:rsidRDefault="00EE154D" w:rsidP="00CD6EBD">
            <w:pPr>
              <w:spacing w:before="30" w:after="30"/>
              <w:ind w:left="30" w:right="30"/>
              <w:rPr>
                <w:rFonts w:ascii="Calibri" w:eastAsia="Times New Roman" w:hAnsi="Calibri" w:cs="Calibri"/>
                <w:sz w:val="16"/>
              </w:rPr>
            </w:pPr>
            <w:hyperlink r:id="rId149" w:tgtFrame="_blank" w:history="1">
              <w:r w:rsidR="00D12215" w:rsidRPr="00045DCF">
                <w:rPr>
                  <w:rStyle w:val="Hyperlink"/>
                  <w:rFonts w:ascii="Calibri" w:eastAsia="Times New Roman" w:hAnsi="Calibri" w:cs="Calibri"/>
                  <w:sz w:val="16"/>
                </w:rPr>
                <w:t>Screen 50</w:t>
              </w:r>
            </w:hyperlink>
            <w:r w:rsidR="00D12215" w:rsidRPr="00045DCF">
              <w:rPr>
                <w:rFonts w:ascii="Calibri" w:eastAsia="Times New Roman" w:hAnsi="Calibri" w:cs="Calibri"/>
                <w:sz w:val="16"/>
              </w:rPr>
              <w:t xml:space="preserve"> </w:t>
            </w:r>
          </w:p>
          <w:p w14:paraId="39144CB3" w14:textId="77777777" w:rsidR="00D12215" w:rsidRPr="007E7943" w:rsidRDefault="00EE154D" w:rsidP="00CD6EBD">
            <w:pPr>
              <w:ind w:left="30" w:right="30"/>
              <w:rPr>
                <w:rFonts w:ascii="Calibri" w:eastAsia="Times New Roman" w:hAnsi="Calibri" w:cs="Calibri"/>
                <w:sz w:val="16"/>
              </w:rPr>
            </w:pPr>
            <w:hyperlink r:id="rId150" w:tgtFrame="_blank" w:history="1">
              <w:r w:rsidR="00D12215" w:rsidRPr="00045DCF">
                <w:rPr>
                  <w:rStyle w:val="Hyperlink"/>
                  <w:rFonts w:ascii="Calibri" w:eastAsia="Times New Roman" w:hAnsi="Calibri" w:cs="Calibri"/>
                  <w:sz w:val="16"/>
                </w:rPr>
                <w:t>69_C_51</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CF40C6" w14:textId="77777777" w:rsidR="00D12215" w:rsidRPr="00045DCF" w:rsidRDefault="00D12215" w:rsidP="00CD6EBD">
            <w:pPr>
              <w:pStyle w:val="NormalWeb"/>
              <w:ind w:left="30" w:right="30"/>
              <w:rPr>
                <w:rFonts w:ascii="Calibri" w:hAnsi="Calibri" w:cs="Calibri"/>
              </w:rPr>
            </w:pPr>
            <w:r w:rsidRPr="00045DCF">
              <w:rPr>
                <w:rFonts w:ascii="Calibri" w:hAnsi="Calibri" w:cs="Calibri"/>
              </w:rPr>
              <w:t>Manager</w:t>
            </w:r>
          </w:p>
          <w:p w14:paraId="5BF4CC49" w14:textId="77777777" w:rsidR="00D12215" w:rsidRPr="00045DCF" w:rsidRDefault="00D12215" w:rsidP="00CD6EBD">
            <w:pPr>
              <w:pStyle w:val="NormalWeb"/>
              <w:ind w:left="30" w:right="30"/>
              <w:rPr>
                <w:rFonts w:ascii="Calibri" w:hAnsi="Calibri" w:cs="Calibri"/>
              </w:rPr>
            </w:pPr>
            <w:r w:rsidRPr="00045DCF">
              <w:rPr>
                <w:rFonts w:ascii="Calibri" w:hAnsi="Calibri" w:cs="Calibri"/>
              </w:rPr>
              <w:t>If you have questions about scientific research or have concerns about research practices of a colleague or a third-party, the best place to start is with your manager.</w:t>
            </w:r>
          </w:p>
          <w:p w14:paraId="594DFCFC" w14:textId="77777777" w:rsidR="00D12215" w:rsidRPr="00045DCF" w:rsidRDefault="00D12215" w:rsidP="00CD6EBD">
            <w:pPr>
              <w:pStyle w:val="NormalWeb"/>
              <w:ind w:left="30" w:right="30"/>
              <w:rPr>
                <w:rFonts w:ascii="Calibri" w:hAnsi="Calibri" w:cs="Calibri"/>
              </w:rPr>
            </w:pPr>
            <w:r w:rsidRPr="00045DCF">
              <w:rPr>
                <w:rFonts w:ascii="Calibri" w:hAnsi="Calibri" w:cs="Calibri"/>
              </w:rPr>
              <w:t>Written Standards</w:t>
            </w:r>
          </w:p>
          <w:p w14:paraId="1FEF420A" w14:textId="77777777" w:rsidR="00D12215" w:rsidRPr="00045DCF" w:rsidRDefault="00D12215" w:rsidP="00CD6EBD">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Code of Business Conduct</w:t>
            </w:r>
            <w:r w:rsidRPr="00045DCF">
              <w:rPr>
                <w:rFonts w:ascii="Calibri" w:eastAsia="Times New Roman" w:hAnsi="Calibri" w:cs="Calibri"/>
              </w:rPr>
              <w:t xml:space="preserve"> – For our company’s fundamental set of expectations of every employee, consult our </w:t>
            </w:r>
            <w:hyperlink r:id="rId151" w:tgtFrame="_blank" w:history="1">
              <w:r w:rsidRPr="00045DCF">
                <w:rPr>
                  <w:rStyle w:val="Hyperlink"/>
                  <w:rFonts w:ascii="Calibri" w:eastAsia="Times New Roman" w:hAnsi="Calibri" w:cs="Calibri"/>
                </w:rPr>
                <w:t>Code of Business Conduct</w:t>
              </w:r>
            </w:hyperlink>
            <w:r w:rsidRPr="00045DCF">
              <w:rPr>
                <w:rFonts w:ascii="Calibri" w:eastAsia="Times New Roman" w:hAnsi="Calibri" w:cs="Calibri"/>
              </w:rPr>
              <w:t>.</w:t>
            </w:r>
          </w:p>
          <w:p w14:paraId="38C54217" w14:textId="77777777" w:rsidR="00D12215" w:rsidRPr="00045DCF" w:rsidRDefault="00D12215" w:rsidP="00CD6EBD">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Global Policy Portal</w:t>
            </w:r>
            <w:r w:rsidRPr="00045DCF">
              <w:rPr>
                <w:rFonts w:ascii="Calibri" w:eastAsia="Times New Roman" w:hAnsi="Calibri" w:cs="Calibri"/>
              </w:rPr>
              <w:t xml:space="preserve"> – For our corporate policies and procedures applicable companywide, visit the </w:t>
            </w:r>
            <w:hyperlink r:id="rId152" w:tgtFrame="_blank" w:history="1">
              <w:r w:rsidRPr="00045DCF">
                <w:rPr>
                  <w:rStyle w:val="Hyperlink"/>
                  <w:rFonts w:ascii="Calibri" w:eastAsia="Times New Roman" w:hAnsi="Calibri" w:cs="Calibri"/>
                </w:rPr>
                <w:t>Global Policy Portal.</w:t>
              </w:r>
            </w:hyperlink>
          </w:p>
          <w:p w14:paraId="028538A3" w14:textId="77777777" w:rsidR="00D12215" w:rsidRPr="00045DCF" w:rsidRDefault="00D12215" w:rsidP="00CD6EBD">
            <w:pPr>
              <w:pStyle w:val="NormalWeb"/>
              <w:ind w:left="30" w:right="30"/>
              <w:rPr>
                <w:rFonts w:ascii="Calibri" w:hAnsi="Calibri" w:cs="Calibri"/>
              </w:rPr>
            </w:pPr>
            <w:r w:rsidRPr="00045DCF">
              <w:rPr>
                <w:rFonts w:ascii="Calibri" w:hAnsi="Calibri" w:cs="Calibri"/>
              </w:rPr>
              <w:t>Office of Ethics and Compliance (OEC)</w:t>
            </w:r>
          </w:p>
          <w:p w14:paraId="4BDA753E" w14:textId="77777777" w:rsidR="00D12215" w:rsidRPr="00045DCF" w:rsidRDefault="00D12215"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Website</w:t>
            </w:r>
            <w:r w:rsidRPr="00045DCF">
              <w:rPr>
                <w:rFonts w:ascii="Calibri" w:eastAsia="Times New Roman" w:hAnsi="Calibri" w:cs="Calibri"/>
              </w:rPr>
              <w:t xml:space="preserve"> – Refer to the </w:t>
            </w:r>
            <w:hyperlink r:id="rId153" w:tgtFrame="_blank" w:history="1">
              <w:r w:rsidRPr="00045DCF">
                <w:rPr>
                  <w:rStyle w:val="Hyperlink"/>
                  <w:rFonts w:ascii="Calibri" w:eastAsia="Times New Roman" w:hAnsi="Calibri" w:cs="Calibri"/>
                </w:rPr>
                <w:t>OEC website</w:t>
              </w:r>
            </w:hyperlink>
            <w:r w:rsidRPr="00045DCF">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14:paraId="16D0B5ED" w14:textId="77777777" w:rsidR="00D12215" w:rsidRPr="00045DCF" w:rsidRDefault="00D12215"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lastRenderedPageBreak/>
              <w:t>OEC Contacts</w:t>
            </w:r>
            <w:r w:rsidRPr="00045DC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5FE00CE1" w14:textId="77777777" w:rsidR="00D12215" w:rsidRPr="00045DCF" w:rsidRDefault="00D12215"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Corporate OEC</w:t>
            </w:r>
            <w:r w:rsidRPr="00045DCF">
              <w:rPr>
                <w:rFonts w:ascii="Calibri" w:eastAsia="Times New Roman" w:hAnsi="Calibri" w:cs="Calibri"/>
              </w:rPr>
              <w:t xml:space="preserve"> – Call 1-224-667-5210 or email </w:t>
            </w:r>
            <w:hyperlink r:id="rId154" w:tgtFrame="_blank" w:history="1">
              <w:r w:rsidRPr="00045DCF">
                <w:rPr>
                  <w:rStyle w:val="Hyperlink"/>
                  <w:rFonts w:ascii="Calibri" w:eastAsia="Times New Roman" w:hAnsi="Calibri" w:cs="Calibri"/>
                </w:rPr>
                <w:t>oec@abbott.com</w:t>
              </w:r>
            </w:hyperlink>
            <w:r w:rsidRPr="00045DCF">
              <w:rPr>
                <w:rFonts w:ascii="Calibri" w:eastAsia="Times New Roman" w:hAnsi="Calibri" w:cs="Calibri"/>
              </w:rPr>
              <w:t xml:space="preserve"> with any questions related to ethics and compliance at Abbott.</w:t>
            </w:r>
          </w:p>
          <w:p w14:paraId="315AEE07" w14:textId="77777777" w:rsidR="00D12215" w:rsidRPr="00045DCF" w:rsidRDefault="00D12215"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Divisional or Country OEC</w:t>
            </w:r>
            <w:r w:rsidRPr="00045DCF">
              <w:rPr>
                <w:rFonts w:ascii="Calibri" w:eastAsia="Times New Roman" w:hAnsi="Calibri" w:cs="Calibri"/>
              </w:rPr>
              <w:t xml:space="preserve"> – Your divisional or country </w:t>
            </w:r>
            <w:hyperlink r:id="rId155" w:tgtFrame="_blank" w:history="1">
              <w:r w:rsidRPr="00045DCF">
                <w:rPr>
                  <w:rStyle w:val="Hyperlink"/>
                  <w:rFonts w:ascii="Calibri" w:eastAsia="Times New Roman" w:hAnsi="Calibri" w:cs="Calibri"/>
                </w:rPr>
                <w:t>OEC representative</w:t>
              </w:r>
            </w:hyperlink>
            <w:r w:rsidRPr="00045DCF">
              <w:rPr>
                <w:rFonts w:ascii="Calibri" w:eastAsia="Times New Roman" w:hAnsi="Calibri" w:cs="Calibri"/>
              </w:rPr>
              <w:t xml:space="preserve"> can provide additional guidance on divisional or country-specific OEC policies, procedures, and guidelines.</w:t>
            </w:r>
          </w:p>
          <w:p w14:paraId="086A57AA" w14:textId="77777777" w:rsidR="00D12215" w:rsidRPr="00045DCF" w:rsidRDefault="00D12215"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Helpline</w:t>
            </w:r>
            <w:r w:rsidRPr="00045DCF">
              <w:rPr>
                <w:rFonts w:ascii="Calibri" w:eastAsia="Times New Roman" w:hAnsi="Calibri" w:cs="Calibri"/>
              </w:rPr>
              <w:t xml:space="preserve"> – Visit our multilingual OEC Helpline at </w:t>
            </w:r>
            <w:hyperlink r:id="rId156" w:tgtFrame="_blank" w:history="1">
              <w:r w:rsidRPr="00045DCF">
                <w:rPr>
                  <w:rStyle w:val="Hyperlink"/>
                  <w:rFonts w:ascii="Calibri" w:eastAsia="Times New Roman" w:hAnsi="Calibri" w:cs="Calibri"/>
                </w:rPr>
                <w:t>speakup.abbott.com</w:t>
              </w:r>
            </w:hyperlink>
            <w:r w:rsidRPr="00045DCF">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72B1D56B" w14:textId="77777777" w:rsidR="00D12215" w:rsidRPr="00045DCF" w:rsidRDefault="00D12215"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iComply</w:t>
            </w:r>
            <w:r w:rsidRPr="00045DCF">
              <w:rPr>
                <w:rFonts w:ascii="Calibri" w:eastAsia="Times New Roman" w:hAnsi="Calibri" w:cs="Calibri"/>
              </w:rPr>
              <w:t xml:space="preserve"> – Visit </w:t>
            </w:r>
            <w:hyperlink r:id="rId157" w:tgtFrame="_blank" w:history="1">
              <w:r w:rsidRPr="00045DCF">
                <w:rPr>
                  <w:rStyle w:val="Hyperlink"/>
                  <w:rFonts w:ascii="Calibri" w:eastAsia="Times New Roman" w:hAnsi="Calibri" w:cs="Calibri"/>
                </w:rPr>
                <w:t>iComply</w:t>
              </w:r>
            </w:hyperlink>
            <w:r w:rsidRPr="00045DCF">
              <w:rPr>
                <w:rFonts w:ascii="Calibri" w:eastAsia="Times New Roman" w:hAnsi="Calibri" w:cs="Calibri"/>
              </w:rPr>
              <w:t xml:space="preserve"> to access compliance-related applications and resources geared towards interactions with Health Care Professionals and Health Care Organizations.</w:t>
            </w:r>
          </w:p>
          <w:p w14:paraId="2B5560B5" w14:textId="77777777" w:rsidR="00D12215" w:rsidRPr="00045DCF" w:rsidRDefault="00D12215" w:rsidP="00CD6EBD">
            <w:pPr>
              <w:pStyle w:val="NormalWeb"/>
              <w:ind w:left="30" w:right="30"/>
              <w:rPr>
                <w:rFonts w:ascii="Calibri" w:hAnsi="Calibri" w:cs="Calibri"/>
              </w:rPr>
            </w:pPr>
            <w:r w:rsidRPr="00045DCF">
              <w:rPr>
                <w:rFonts w:ascii="Calibri" w:hAnsi="Calibri" w:cs="Calibri"/>
              </w:rPr>
              <w:t>Legal Division</w:t>
            </w:r>
          </w:p>
          <w:p w14:paraId="056BDCE5" w14:textId="77777777" w:rsidR="00D12215" w:rsidRPr="00045DCF" w:rsidRDefault="00D12215" w:rsidP="00CD6EBD">
            <w:pPr>
              <w:pStyle w:val="NormalWeb"/>
              <w:ind w:left="30" w:right="30"/>
              <w:rPr>
                <w:rFonts w:ascii="Calibri" w:hAnsi="Calibri" w:cs="Calibri"/>
              </w:rPr>
            </w:pPr>
            <w:r w:rsidRPr="00045DCF">
              <w:rPr>
                <w:rFonts w:ascii="Calibri" w:hAnsi="Calibri" w:cs="Calibri"/>
              </w:rPr>
              <w:t xml:space="preserve">If you have questions about laws and regulations that govern scientific research, the </w:t>
            </w:r>
            <w:hyperlink r:id="rId158" w:tgtFrame="_blank" w:history="1">
              <w:r w:rsidRPr="00045DCF">
                <w:rPr>
                  <w:rStyle w:val="Hyperlink"/>
                  <w:rFonts w:ascii="Calibri" w:hAnsi="Calibri" w:cs="Calibri"/>
                </w:rPr>
                <w:t>Legal Division</w:t>
              </w:r>
            </w:hyperlink>
            <w:r w:rsidRPr="00045DCF">
              <w:rPr>
                <w:rFonts w:ascii="Calibri" w:hAnsi="Calibri" w:cs="Calibri"/>
              </w:rPr>
              <w:t xml:space="preserve"> can assist you.</w:t>
            </w:r>
          </w:p>
          <w:p w14:paraId="1605E834" w14:textId="77777777" w:rsidR="00D12215" w:rsidRPr="00045DCF" w:rsidRDefault="00D12215" w:rsidP="00CD6EBD">
            <w:pPr>
              <w:pStyle w:val="NormalWeb"/>
              <w:ind w:left="30" w:right="30"/>
              <w:rPr>
                <w:rFonts w:ascii="Calibri" w:hAnsi="Calibri" w:cs="Calibri"/>
              </w:rPr>
            </w:pPr>
            <w:r w:rsidRPr="00045DCF">
              <w:rPr>
                <w:rFonts w:ascii="Calibri" w:hAnsi="Calibri" w:cs="Calibri"/>
              </w:rPr>
              <w:lastRenderedPageBreak/>
              <w:t>Vendor Credentialing</w:t>
            </w:r>
          </w:p>
          <w:p w14:paraId="7BA9D067" w14:textId="77777777" w:rsidR="00D12215" w:rsidRPr="007E7943" w:rsidRDefault="00D12215" w:rsidP="00CD6EBD">
            <w:pPr>
              <w:pStyle w:val="NormalWeb"/>
              <w:ind w:left="30" w:right="30"/>
              <w:rPr>
                <w:rFonts w:ascii="Calibri" w:hAnsi="Calibri" w:cs="Calibri"/>
              </w:rPr>
            </w:pPr>
            <w:r w:rsidRPr="00045DCF">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59" w:tgtFrame="_blank" w:history="1">
              <w:r w:rsidRPr="00045DCF">
                <w:rPr>
                  <w:rStyle w:val="Hyperlink"/>
                  <w:rFonts w:ascii="Calibri" w:hAnsi="Calibri" w:cs="Calibri"/>
                </w:rPr>
                <w:t>hcir.oneabbott.com</w:t>
              </w:r>
            </w:hyperlink>
            <w:r w:rsidRPr="00045DCF">
              <w:rPr>
                <w:rFonts w:ascii="Calibri" w:hAnsi="Calibri" w:cs="Calibri"/>
              </w:rPr>
              <w:t xml:space="preserve"> for information and guidance.</w:t>
            </w:r>
          </w:p>
        </w:tc>
        <w:tc>
          <w:tcPr>
            <w:tcW w:w="6000" w:type="dxa"/>
            <w:vAlign w:val="center"/>
          </w:tcPr>
          <w:p w14:paraId="3CAD047E"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Руководитель</w:t>
            </w:r>
          </w:p>
          <w:p w14:paraId="54922007"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Если у вас возникнут вопросы о научном исследовании или опасения в отношении практики проведения исследований коллегой или сторонним лицом, лучше всего сначала обратиться к вашему руководителю.</w:t>
            </w:r>
          </w:p>
          <w:p w14:paraId="04E3869C"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Официальные стандарты</w:t>
            </w:r>
          </w:p>
          <w:p w14:paraId="27AFCEE3" w14:textId="77777777" w:rsidR="00D12215" w:rsidRPr="007E7943" w:rsidRDefault="00D12215" w:rsidP="00CD6EBD">
            <w:pPr>
              <w:numPr>
                <w:ilvl w:val="0"/>
                <w:numId w:val="21"/>
              </w:numPr>
              <w:spacing w:before="100" w:beforeAutospacing="1" w:after="100" w:afterAutospacing="1"/>
              <w:ind w:left="750" w:right="30"/>
              <w:rPr>
                <w:rFonts w:ascii="Calibri" w:eastAsia="Times New Roman" w:hAnsi="Calibri" w:cs="Calibri"/>
                <w:lang w:val="ru-RU"/>
              </w:rPr>
            </w:pPr>
            <w:r w:rsidRPr="007E7943">
              <w:rPr>
                <w:rStyle w:val="bold1"/>
                <w:rFonts w:ascii="Calibri" w:eastAsia="Calibri" w:hAnsi="Calibri" w:cs="Calibri"/>
                <w:lang w:val="ru-RU"/>
              </w:rPr>
              <w:t>Кодекс делового поведения</w:t>
            </w:r>
            <w:r w:rsidRPr="007E7943">
              <w:rPr>
                <w:rStyle w:val="bold1"/>
                <w:rFonts w:ascii="Calibri" w:eastAsia="Calibri" w:hAnsi="Calibri" w:cs="Calibri"/>
                <w:b w:val="0"/>
                <w:bCs w:val="0"/>
                <w:lang w:val="ru-RU"/>
              </w:rPr>
              <w:t xml:space="preserve"> — список наших основных ожиданий от каждого сотрудника приведен в нашем </w:t>
            </w:r>
            <w:r w:rsidR="00EE154D">
              <w:fldChar w:fldCharType="begin"/>
            </w:r>
            <w:r w:rsidR="00EE154D">
              <w:instrText xml:space="preserve"> HYPERLINK "https://abbott.sharepoint.com/sites/abbottworld/EthicsCompliance/cobc/Pages/Code-eBook-and-PDF.aspx" \t "_blank" </w:instrText>
            </w:r>
            <w:r w:rsidR="00EE154D">
              <w:fldChar w:fldCharType="separate"/>
            </w:r>
            <w:r w:rsidRPr="007E7943">
              <w:rPr>
                <w:rStyle w:val="bold1"/>
                <w:rFonts w:ascii="Calibri" w:eastAsia="Calibri" w:hAnsi="Calibri" w:cs="Calibri"/>
                <w:b w:val="0"/>
                <w:bCs w:val="0"/>
                <w:color w:val="0000FF"/>
                <w:u w:val="single"/>
                <w:lang w:val="ru-RU"/>
              </w:rPr>
              <w:t>Кодексе делового поведения</w:t>
            </w:r>
            <w:r w:rsidR="00EE154D">
              <w:rPr>
                <w:rStyle w:val="bold1"/>
                <w:rFonts w:ascii="Calibri" w:eastAsia="Calibri" w:hAnsi="Calibri" w:cs="Calibri"/>
                <w:b w:val="0"/>
                <w:bCs w:val="0"/>
                <w:color w:val="0000FF"/>
                <w:u w:val="single"/>
                <w:lang w:val="ru-RU"/>
              </w:rPr>
              <w:fldChar w:fldCharType="end"/>
            </w:r>
            <w:r w:rsidRPr="007E7943">
              <w:rPr>
                <w:rStyle w:val="bold1"/>
                <w:rFonts w:ascii="Calibri" w:eastAsia="Calibri" w:hAnsi="Calibri" w:cs="Calibri"/>
                <w:b w:val="0"/>
                <w:bCs w:val="0"/>
                <w:lang w:val="ru-RU"/>
              </w:rPr>
              <w:t>.</w:t>
            </w:r>
          </w:p>
          <w:p w14:paraId="1EA0A77E" w14:textId="77777777" w:rsidR="00D12215" w:rsidRPr="005D7436" w:rsidRDefault="00D12215" w:rsidP="00CD6EBD">
            <w:pPr>
              <w:numPr>
                <w:ilvl w:val="0"/>
                <w:numId w:val="21"/>
              </w:numPr>
              <w:spacing w:before="100" w:beforeAutospacing="1" w:after="100" w:afterAutospacing="1"/>
              <w:ind w:right="30"/>
              <w:rPr>
                <w:rStyle w:val="bold1"/>
                <w:rFonts w:eastAsia="Calibri"/>
                <w:color w:val="0000FF"/>
                <w:u w:val="single"/>
                <w:lang w:val="ru-RU"/>
              </w:rPr>
            </w:pPr>
            <w:r w:rsidRPr="007E7943">
              <w:rPr>
                <w:rStyle w:val="bold1"/>
                <w:rFonts w:ascii="Calibri" w:eastAsia="Calibri" w:hAnsi="Calibri" w:cs="Calibri"/>
                <w:lang w:val="ru-RU"/>
              </w:rPr>
              <w:t>Глобальн</w:t>
            </w:r>
            <w:r>
              <w:rPr>
                <w:rStyle w:val="bold1"/>
                <w:rFonts w:ascii="Calibri" w:eastAsia="Calibri" w:hAnsi="Calibri" w:cs="Calibri"/>
                <w:lang w:val="ru-RU"/>
              </w:rPr>
              <w:t>ы</w:t>
            </w:r>
            <w:r w:rsidRPr="007E7943">
              <w:rPr>
                <w:rStyle w:val="bold1"/>
                <w:rFonts w:ascii="Calibri" w:eastAsia="Calibri" w:hAnsi="Calibri" w:cs="Calibri"/>
                <w:lang w:val="ru-RU"/>
              </w:rPr>
              <w:t xml:space="preserve">й </w:t>
            </w:r>
            <w:r>
              <w:rPr>
                <w:rStyle w:val="bold1"/>
                <w:rFonts w:ascii="Calibri" w:eastAsia="Calibri" w:hAnsi="Calibri" w:cs="Calibri"/>
                <w:lang w:val="ru-RU"/>
              </w:rPr>
              <w:t>п</w:t>
            </w:r>
            <w:r w:rsidRPr="007E7943">
              <w:rPr>
                <w:rStyle w:val="bold1"/>
                <w:rFonts w:ascii="Calibri" w:eastAsia="Calibri" w:hAnsi="Calibri" w:cs="Calibri"/>
                <w:lang w:val="ru-RU"/>
              </w:rPr>
              <w:t>ортал политик</w:t>
            </w:r>
            <w:r w:rsidRPr="007E7943">
              <w:rPr>
                <w:rStyle w:val="bold1"/>
                <w:rFonts w:ascii="Calibri" w:eastAsia="Calibri" w:hAnsi="Calibri" w:cs="Calibri"/>
                <w:b w:val="0"/>
                <w:bCs w:val="0"/>
                <w:lang w:val="ru-RU"/>
              </w:rPr>
              <w:t xml:space="preserve"> — с нашими корпоративными политиками и процедурами, действие которых распространяется на всю компанию, можно ознакомиться на </w:t>
            </w:r>
            <w:r w:rsidRPr="00D12215">
              <w:rPr>
                <w:rStyle w:val="bold1"/>
                <w:rFonts w:ascii="Calibri" w:eastAsia="Calibri" w:hAnsi="Calibri" w:cs="Calibri"/>
                <w:b w:val="0"/>
                <w:bCs w:val="0"/>
                <w:color w:val="0000FF"/>
                <w:u w:val="single"/>
                <w:lang w:val="ru-RU"/>
              </w:rPr>
              <w:t xml:space="preserve">Глобальном </w:t>
            </w:r>
            <w:hyperlink r:id="rId160" w:tgtFrame="_blank" w:history="1">
              <w:r w:rsidRPr="007E7943">
                <w:rPr>
                  <w:rStyle w:val="bold1"/>
                  <w:rFonts w:ascii="Calibri" w:eastAsia="Calibri" w:hAnsi="Calibri" w:cs="Calibri"/>
                  <w:b w:val="0"/>
                  <w:bCs w:val="0"/>
                  <w:color w:val="0000FF"/>
                  <w:u w:val="single"/>
                  <w:lang w:val="ru-RU"/>
                </w:rPr>
                <w:t>Портале политик.</w:t>
              </w:r>
            </w:hyperlink>
          </w:p>
          <w:p w14:paraId="14465C20"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Отдел этики и комплаенс (ОЕС)</w:t>
            </w:r>
          </w:p>
          <w:p w14:paraId="6A48F8CF" w14:textId="77777777" w:rsidR="00D12215" w:rsidRPr="007E7943" w:rsidRDefault="00D12215" w:rsidP="00CD6EBD">
            <w:pPr>
              <w:numPr>
                <w:ilvl w:val="0"/>
                <w:numId w:val="22"/>
              </w:numPr>
              <w:spacing w:before="100" w:beforeAutospacing="1" w:after="100" w:afterAutospacing="1"/>
              <w:ind w:left="750" w:right="30"/>
              <w:rPr>
                <w:rFonts w:ascii="Calibri" w:eastAsia="Times New Roman" w:hAnsi="Calibri" w:cs="Calibri"/>
                <w:lang w:val="ru-RU"/>
              </w:rPr>
            </w:pPr>
            <w:r>
              <w:rPr>
                <w:rStyle w:val="bold1"/>
                <w:rFonts w:ascii="Calibri" w:eastAsia="Calibri" w:hAnsi="Calibri" w:cs="Calibri"/>
                <w:lang w:val="en-US"/>
              </w:rPr>
              <w:t>C</w:t>
            </w:r>
            <w:r w:rsidRPr="007E7943">
              <w:rPr>
                <w:rStyle w:val="bold1"/>
                <w:rFonts w:ascii="Calibri" w:eastAsia="Calibri" w:hAnsi="Calibri" w:cs="Calibri"/>
                <w:lang w:val="ru-RU"/>
              </w:rPr>
              <w:t>айт Отдела этики и комплаенс</w:t>
            </w:r>
            <w:r w:rsidRPr="007E7943">
              <w:rPr>
                <w:rStyle w:val="bold1"/>
                <w:rFonts w:ascii="Calibri" w:eastAsia="Calibri" w:hAnsi="Calibri" w:cs="Calibri"/>
                <w:b w:val="0"/>
                <w:bCs w:val="0"/>
                <w:lang w:val="ru-RU"/>
              </w:rPr>
              <w:t xml:space="preserve"> — </w:t>
            </w:r>
            <w:r>
              <w:rPr>
                <w:rStyle w:val="bold1"/>
                <w:rFonts w:ascii="Calibri" w:eastAsia="Calibri" w:hAnsi="Calibri" w:cs="Calibri"/>
                <w:b w:val="0"/>
                <w:bCs w:val="0"/>
                <w:lang w:val="ru-RU"/>
              </w:rPr>
              <w:t xml:space="preserve">посетите </w:t>
            </w:r>
            <w:r w:rsidR="00EE154D">
              <w:fldChar w:fldCharType="begin"/>
            </w:r>
            <w:r w:rsidR="00EE154D" w:rsidRPr="005D7436">
              <w:rPr>
                <w:lang w:val="ru-RU"/>
              </w:rPr>
              <w:instrText xml:space="preserve"> </w:instrText>
            </w:r>
            <w:r w:rsidR="00EE154D">
              <w:instrText>HYPERLINK</w:instrText>
            </w:r>
            <w:r w:rsidR="00EE154D" w:rsidRPr="005D7436">
              <w:rPr>
                <w:lang w:val="ru-RU"/>
              </w:rPr>
              <w:instrText xml:space="preserve"> "</w:instrText>
            </w:r>
            <w:r w:rsidR="00EE154D">
              <w:instrText>https</w:instrText>
            </w:r>
            <w:r w:rsidR="00EE154D" w:rsidRPr="005D7436">
              <w:rPr>
                <w:lang w:val="ru-RU"/>
              </w:rPr>
              <w:instrText>://</w:instrText>
            </w:r>
            <w:r w:rsidR="00EE154D">
              <w:instrText>abbott</w:instrText>
            </w:r>
            <w:r w:rsidR="00EE154D" w:rsidRPr="005D7436">
              <w:rPr>
                <w:lang w:val="ru-RU"/>
              </w:rPr>
              <w:instrText>.</w:instrText>
            </w:r>
            <w:r w:rsidR="00EE154D">
              <w:instrText>sharepoint</w:instrText>
            </w:r>
            <w:r w:rsidR="00EE154D" w:rsidRPr="005D7436">
              <w:rPr>
                <w:lang w:val="ru-RU"/>
              </w:rPr>
              <w:instrText>.</w:instrText>
            </w:r>
            <w:r w:rsidR="00EE154D">
              <w:instrText>com</w:instrText>
            </w:r>
            <w:r w:rsidR="00EE154D" w:rsidRPr="005D7436">
              <w:rPr>
                <w:lang w:val="ru-RU"/>
              </w:rPr>
              <w:instrText>/</w:instrText>
            </w:r>
            <w:r w:rsidR="00EE154D">
              <w:instrText>sites</w:instrText>
            </w:r>
            <w:r w:rsidR="00EE154D" w:rsidRPr="005D7436">
              <w:rPr>
                <w:lang w:val="ru-RU"/>
              </w:rPr>
              <w:instrText>/</w:instrText>
            </w:r>
            <w:r w:rsidR="00EE154D">
              <w:instrText>abbottworld</w:instrText>
            </w:r>
            <w:r w:rsidR="00EE154D" w:rsidRPr="005D7436">
              <w:rPr>
                <w:lang w:val="ru-RU"/>
              </w:rPr>
              <w:instrText>/</w:instrText>
            </w:r>
            <w:r w:rsidR="00EE154D">
              <w:instrText>EthicsCompliance</w:instrText>
            </w:r>
            <w:r w:rsidR="00EE154D" w:rsidRPr="005D7436">
              <w:rPr>
                <w:lang w:val="ru-RU"/>
              </w:rPr>
              <w:instrText>/</w:instrText>
            </w:r>
            <w:r w:rsidR="00EE154D">
              <w:instrText>Pages</w:instrText>
            </w:r>
            <w:r w:rsidR="00EE154D" w:rsidRPr="005D7436">
              <w:rPr>
                <w:lang w:val="ru-RU"/>
              </w:rPr>
              <w:instrText>/</w:instrText>
            </w:r>
            <w:r w:rsidR="00EE154D">
              <w:instrText>Home</w:instrText>
            </w:r>
            <w:r w:rsidR="00EE154D" w:rsidRPr="005D7436">
              <w:rPr>
                <w:lang w:val="ru-RU"/>
              </w:rPr>
              <w:instrText>.</w:instrText>
            </w:r>
            <w:r w:rsidR="00EE154D">
              <w:instrText>aspx</w:instrText>
            </w:r>
            <w:r w:rsidR="00EE154D" w:rsidRPr="005D7436">
              <w:rPr>
                <w:lang w:val="ru-RU"/>
              </w:rPr>
              <w:instrText>" \</w:instrText>
            </w:r>
            <w:r w:rsidR="00EE154D">
              <w:instrText>t</w:instrText>
            </w:r>
            <w:r w:rsidR="00EE154D" w:rsidRPr="005D7436">
              <w:rPr>
                <w:lang w:val="ru-RU"/>
              </w:rPr>
              <w:instrText xml:space="preserve"> "_</w:instrText>
            </w:r>
            <w:r w:rsidR="00EE154D">
              <w:instrText>blank</w:instrText>
            </w:r>
            <w:r w:rsidR="00EE154D" w:rsidRPr="005D7436">
              <w:rPr>
                <w:lang w:val="ru-RU"/>
              </w:rPr>
              <w:instrText xml:space="preserve">" </w:instrText>
            </w:r>
            <w:r w:rsidR="00EE154D">
              <w:fldChar w:fldCharType="separate"/>
            </w:r>
            <w:r>
              <w:rPr>
                <w:rStyle w:val="bold1"/>
                <w:rFonts w:ascii="Calibri" w:eastAsia="Calibri" w:hAnsi="Calibri" w:cs="Calibri"/>
                <w:b w:val="0"/>
                <w:bCs w:val="0"/>
                <w:color w:val="0000FF"/>
                <w:u w:val="single"/>
                <w:lang w:val="ru-RU"/>
              </w:rPr>
              <w:t>сайт Отдела этики и комплаенс</w:t>
            </w:r>
            <w:r w:rsidR="00EE154D">
              <w:rPr>
                <w:rStyle w:val="bold1"/>
                <w:rFonts w:ascii="Calibri" w:eastAsia="Calibri" w:hAnsi="Calibri" w:cs="Calibri"/>
                <w:b w:val="0"/>
                <w:bCs w:val="0"/>
                <w:color w:val="0000FF"/>
                <w:u w:val="single"/>
                <w:lang w:val="ru-RU"/>
              </w:rPr>
              <w:fldChar w:fldCharType="end"/>
            </w:r>
            <w:r w:rsidRPr="007E7943">
              <w:rPr>
                <w:rStyle w:val="bold1"/>
                <w:rFonts w:ascii="Calibri" w:eastAsia="Calibri" w:hAnsi="Calibri" w:cs="Calibri"/>
                <w:b w:val="0"/>
                <w:bCs w:val="0"/>
                <w:lang w:val="ru-RU"/>
              </w:rPr>
              <w:t xml:space="preserve"> </w:t>
            </w:r>
            <w:r>
              <w:rPr>
                <w:rStyle w:val="bold1"/>
                <w:rFonts w:ascii="Calibri" w:eastAsia="Calibri" w:hAnsi="Calibri" w:cs="Calibri"/>
                <w:b w:val="0"/>
                <w:bCs w:val="0"/>
                <w:lang w:val="ru-RU"/>
              </w:rPr>
              <w:t xml:space="preserve">для получения </w:t>
            </w:r>
            <w:r w:rsidRPr="007E7943">
              <w:rPr>
                <w:rStyle w:val="bold1"/>
                <w:rFonts w:ascii="Calibri" w:eastAsia="Calibri" w:hAnsi="Calibri" w:cs="Calibri"/>
                <w:b w:val="0"/>
                <w:bCs w:val="0"/>
                <w:lang w:val="ru-RU"/>
              </w:rPr>
              <w:t>ответ</w:t>
            </w:r>
            <w:r>
              <w:rPr>
                <w:rStyle w:val="bold1"/>
                <w:rFonts w:ascii="Calibri" w:eastAsia="Calibri" w:hAnsi="Calibri" w:cs="Calibri"/>
                <w:b w:val="0"/>
                <w:bCs w:val="0"/>
                <w:lang w:val="ru-RU"/>
              </w:rPr>
              <w:t>ов</w:t>
            </w:r>
            <w:r w:rsidRPr="007E7943">
              <w:rPr>
                <w:rStyle w:val="bold1"/>
                <w:rFonts w:ascii="Calibri" w:eastAsia="Calibri" w:hAnsi="Calibri" w:cs="Calibri"/>
                <w:b w:val="0"/>
                <w:bCs w:val="0"/>
                <w:lang w:val="ru-RU"/>
              </w:rPr>
              <w:t xml:space="preserve"> на вопрос</w:t>
            </w:r>
            <w:r>
              <w:rPr>
                <w:rStyle w:val="bold1"/>
                <w:rFonts w:ascii="Calibri" w:eastAsia="Calibri" w:hAnsi="Calibri" w:cs="Calibri"/>
                <w:b w:val="0"/>
                <w:bCs w:val="0"/>
                <w:lang w:val="ru-RU"/>
              </w:rPr>
              <w:t>ы</w:t>
            </w:r>
            <w:r w:rsidRPr="007E7943">
              <w:rPr>
                <w:rStyle w:val="bold1"/>
                <w:rFonts w:ascii="Calibri" w:eastAsia="Calibri" w:hAnsi="Calibri" w:cs="Calibri"/>
                <w:b w:val="0"/>
                <w:bCs w:val="0"/>
                <w:lang w:val="ru-RU"/>
              </w:rPr>
              <w:t xml:space="preserve"> по </w:t>
            </w:r>
            <w:r>
              <w:rPr>
                <w:rStyle w:val="bold1"/>
                <w:rFonts w:ascii="Calibri" w:eastAsia="Calibri" w:hAnsi="Calibri" w:cs="Calibri"/>
                <w:b w:val="0"/>
                <w:bCs w:val="0"/>
                <w:lang w:val="ru-RU"/>
              </w:rPr>
              <w:t xml:space="preserve">соблюдению </w:t>
            </w:r>
            <w:r w:rsidRPr="007E7943">
              <w:rPr>
                <w:rStyle w:val="bold1"/>
                <w:rFonts w:ascii="Calibri" w:eastAsia="Calibri" w:hAnsi="Calibri" w:cs="Calibri"/>
                <w:b w:val="0"/>
                <w:bCs w:val="0"/>
                <w:lang w:val="ru-RU"/>
              </w:rPr>
              <w:t>требовани</w:t>
            </w:r>
            <w:r>
              <w:rPr>
                <w:rStyle w:val="bold1"/>
                <w:rFonts w:ascii="Calibri" w:eastAsia="Calibri" w:hAnsi="Calibri" w:cs="Calibri"/>
                <w:b w:val="0"/>
                <w:bCs w:val="0"/>
                <w:lang w:val="ru-RU"/>
              </w:rPr>
              <w:t>й</w:t>
            </w:r>
            <w:r w:rsidRPr="007E7943">
              <w:rPr>
                <w:rStyle w:val="bold1"/>
                <w:rFonts w:ascii="Calibri" w:eastAsia="Calibri" w:hAnsi="Calibri" w:cs="Calibri"/>
                <w:b w:val="0"/>
                <w:bCs w:val="0"/>
                <w:lang w:val="ru-RU"/>
              </w:rPr>
              <w:t xml:space="preserve">, в том числе </w:t>
            </w:r>
            <w:r>
              <w:rPr>
                <w:rStyle w:val="bold1"/>
                <w:rFonts w:ascii="Calibri" w:eastAsia="Calibri" w:hAnsi="Calibri" w:cs="Calibri"/>
                <w:b w:val="0"/>
                <w:bCs w:val="0"/>
                <w:lang w:val="ru-RU"/>
              </w:rPr>
              <w:t xml:space="preserve">по </w:t>
            </w:r>
            <w:r w:rsidRPr="007E7943">
              <w:rPr>
                <w:rStyle w:val="bold1"/>
                <w:rFonts w:ascii="Calibri" w:eastAsia="Calibri" w:hAnsi="Calibri" w:cs="Calibri"/>
                <w:b w:val="0"/>
                <w:bCs w:val="0"/>
                <w:lang w:val="ru-RU"/>
              </w:rPr>
              <w:t>вопрос</w:t>
            </w:r>
            <w:r>
              <w:rPr>
                <w:rStyle w:val="bold1"/>
                <w:rFonts w:ascii="Calibri" w:eastAsia="Calibri" w:hAnsi="Calibri" w:cs="Calibri"/>
                <w:b w:val="0"/>
                <w:bCs w:val="0"/>
                <w:lang w:val="ru-RU"/>
              </w:rPr>
              <w:t>ам</w:t>
            </w:r>
            <w:r w:rsidRPr="007E7943">
              <w:rPr>
                <w:rStyle w:val="bold1"/>
                <w:rFonts w:ascii="Calibri" w:eastAsia="Calibri" w:hAnsi="Calibri" w:cs="Calibri"/>
                <w:b w:val="0"/>
                <w:bCs w:val="0"/>
                <w:lang w:val="ru-RU"/>
              </w:rPr>
              <w:t xml:space="preserve"> о поддержке компанией </w:t>
            </w:r>
            <w:r w:rsidRPr="007E7943">
              <w:rPr>
                <w:rStyle w:val="bold1"/>
                <w:rFonts w:ascii="Calibri" w:eastAsia="Calibri" w:hAnsi="Calibri" w:cs="Calibri"/>
                <w:b w:val="0"/>
                <w:bCs w:val="0"/>
                <w:lang w:val="ru-RU"/>
              </w:rPr>
              <w:lastRenderedPageBreak/>
              <w:t>Abbott научных исследований</w:t>
            </w:r>
            <w:r w:rsidRPr="00D12215">
              <w:rPr>
                <w:rStyle w:val="bold1"/>
                <w:rFonts w:ascii="Calibri" w:eastAsia="Calibri" w:hAnsi="Calibri" w:cs="Calibri"/>
                <w:b w:val="0"/>
                <w:bCs w:val="0"/>
                <w:lang w:val="ru-RU"/>
              </w:rPr>
              <w:t>.</w:t>
            </w:r>
            <w:r w:rsidRPr="007E7943">
              <w:rPr>
                <w:rStyle w:val="bold1"/>
                <w:rFonts w:ascii="Calibri" w:eastAsia="Calibri" w:hAnsi="Calibri" w:cs="Calibri"/>
                <w:b w:val="0"/>
                <w:bCs w:val="0"/>
                <w:lang w:val="ru-RU"/>
              </w:rPr>
              <w:t xml:space="preserve"> На этом же сайте можно ознакомиться с </w:t>
            </w:r>
            <w:r>
              <w:rPr>
                <w:rStyle w:val="bold1"/>
                <w:rFonts w:ascii="Calibri" w:eastAsia="Calibri" w:hAnsi="Calibri" w:cs="Calibri"/>
                <w:b w:val="0"/>
                <w:bCs w:val="0"/>
                <w:lang w:val="ru-RU"/>
              </w:rPr>
              <w:t>глобальными</w:t>
            </w:r>
            <w:r w:rsidRPr="007E7943">
              <w:rPr>
                <w:rStyle w:val="bold1"/>
                <w:rFonts w:ascii="Calibri" w:eastAsia="Calibri" w:hAnsi="Calibri" w:cs="Calibri"/>
                <w:b w:val="0"/>
                <w:bCs w:val="0"/>
                <w:lang w:val="ru-RU"/>
              </w:rPr>
              <w:t xml:space="preserve"> и </w:t>
            </w:r>
            <w:r>
              <w:rPr>
                <w:rStyle w:val="bold1"/>
                <w:rFonts w:ascii="Calibri" w:eastAsia="Calibri" w:hAnsi="Calibri" w:cs="Calibri"/>
                <w:b w:val="0"/>
                <w:bCs w:val="0"/>
                <w:lang w:val="ru-RU"/>
              </w:rPr>
              <w:t>локальными</w:t>
            </w:r>
            <w:r w:rsidRPr="007E7943">
              <w:rPr>
                <w:rStyle w:val="bold1"/>
                <w:rFonts w:ascii="Calibri" w:eastAsia="Calibri" w:hAnsi="Calibri" w:cs="Calibri"/>
                <w:b w:val="0"/>
                <w:bCs w:val="0"/>
                <w:lang w:val="ru-RU"/>
              </w:rPr>
              <w:t xml:space="preserve"> политиками и процедурами Отдела этики и комплаенс нашей компании.</w:t>
            </w:r>
          </w:p>
          <w:p w14:paraId="0C7E1E74" w14:textId="77777777" w:rsidR="00D12215" w:rsidRPr="007E7943" w:rsidRDefault="00D12215" w:rsidP="00CD6EBD">
            <w:pPr>
              <w:numPr>
                <w:ilvl w:val="0"/>
                <w:numId w:val="22"/>
              </w:numPr>
              <w:spacing w:before="100" w:beforeAutospacing="1" w:after="100" w:afterAutospacing="1"/>
              <w:ind w:left="750" w:right="30"/>
              <w:rPr>
                <w:rFonts w:ascii="Calibri" w:eastAsia="Times New Roman" w:hAnsi="Calibri" w:cs="Calibri"/>
                <w:lang w:val="ru-RU"/>
              </w:rPr>
            </w:pPr>
            <w:r w:rsidRPr="007E7943">
              <w:rPr>
                <w:rStyle w:val="bold1"/>
                <w:rFonts w:ascii="Calibri" w:eastAsia="Calibri" w:hAnsi="Calibri" w:cs="Calibri"/>
                <w:lang w:val="ru-RU"/>
              </w:rPr>
              <w:t>Контакты Отдела этики и комплаенс</w:t>
            </w:r>
            <w:r w:rsidRPr="007E7943">
              <w:rPr>
                <w:rStyle w:val="bold1"/>
                <w:rFonts w:ascii="Calibri" w:eastAsia="Calibri" w:hAnsi="Calibri" w:cs="Calibri"/>
                <w:b w:val="0"/>
                <w:bCs w:val="0"/>
                <w:lang w:val="ru-RU"/>
              </w:rPr>
              <w:t> — обращайтесь в Oтдел этики и комплаенс в любое время с вопросами относительно этики и нормативно-правового соответствия или для обсуждения проблем возможного нарушения наших письменных стандартов, законов или нормативно-правовых актов:</w:t>
            </w:r>
          </w:p>
          <w:p w14:paraId="5D630847" w14:textId="77777777" w:rsidR="00D12215" w:rsidRPr="007E7943" w:rsidRDefault="00D12215" w:rsidP="00CD6EBD">
            <w:pPr>
              <w:numPr>
                <w:ilvl w:val="0"/>
                <w:numId w:val="22"/>
              </w:numPr>
              <w:spacing w:before="100" w:beforeAutospacing="1" w:after="100" w:afterAutospacing="1"/>
              <w:ind w:left="750" w:right="30"/>
              <w:rPr>
                <w:rFonts w:ascii="Calibri" w:eastAsia="Times New Roman" w:hAnsi="Calibri" w:cs="Calibri"/>
                <w:lang w:val="ru-RU"/>
              </w:rPr>
            </w:pPr>
            <w:r w:rsidRPr="007E7943">
              <w:rPr>
                <w:rStyle w:val="bold1"/>
                <w:rFonts w:ascii="Calibri" w:eastAsia="Calibri" w:hAnsi="Calibri" w:cs="Calibri"/>
                <w:lang w:val="ru-RU"/>
              </w:rPr>
              <w:t>Корпоративный Отдел этики и комплаенс</w:t>
            </w:r>
            <w:r w:rsidRPr="007E7943">
              <w:rPr>
                <w:rStyle w:val="bold1"/>
                <w:rFonts w:ascii="Calibri" w:eastAsia="Calibri" w:hAnsi="Calibri" w:cs="Calibri"/>
                <w:b w:val="0"/>
                <w:bCs w:val="0"/>
                <w:lang w:val="ru-RU"/>
              </w:rPr>
              <w:t xml:space="preserve">. Обращайтесь по телефону 1-224-667-5210 или электронной почте </w:t>
            </w:r>
            <w:r w:rsidR="00EE154D">
              <w:fldChar w:fldCharType="begin"/>
            </w:r>
            <w:r w:rsidR="00EE154D" w:rsidRPr="005D7436">
              <w:rPr>
                <w:lang w:val="ru-RU"/>
              </w:rPr>
              <w:instrText xml:space="preserve"> </w:instrText>
            </w:r>
            <w:r w:rsidR="00EE154D">
              <w:instrText>HYPERLINK</w:instrText>
            </w:r>
            <w:r w:rsidR="00EE154D" w:rsidRPr="005D7436">
              <w:rPr>
                <w:lang w:val="ru-RU"/>
              </w:rPr>
              <w:instrText xml:space="preserve"> "</w:instrText>
            </w:r>
            <w:r w:rsidR="00EE154D">
              <w:instrText>mailto</w:instrText>
            </w:r>
            <w:r w:rsidR="00EE154D" w:rsidRPr="005D7436">
              <w:rPr>
                <w:lang w:val="ru-RU"/>
              </w:rPr>
              <w:instrText>:</w:instrText>
            </w:r>
            <w:r w:rsidR="00EE154D">
              <w:instrText>oec</w:instrText>
            </w:r>
            <w:r w:rsidR="00EE154D" w:rsidRPr="005D7436">
              <w:rPr>
                <w:lang w:val="ru-RU"/>
              </w:rPr>
              <w:instrText>@</w:instrText>
            </w:r>
            <w:r w:rsidR="00EE154D">
              <w:instrText>abbott</w:instrText>
            </w:r>
            <w:r w:rsidR="00EE154D" w:rsidRPr="005D7436">
              <w:rPr>
                <w:lang w:val="ru-RU"/>
              </w:rPr>
              <w:instrText>.</w:instrText>
            </w:r>
            <w:r w:rsidR="00EE154D">
              <w:instrText>com</w:instrText>
            </w:r>
            <w:r w:rsidR="00EE154D" w:rsidRPr="005D7436">
              <w:rPr>
                <w:lang w:val="ru-RU"/>
              </w:rPr>
              <w:instrText>" \</w:instrText>
            </w:r>
            <w:r w:rsidR="00EE154D">
              <w:instrText>t</w:instrText>
            </w:r>
            <w:r w:rsidR="00EE154D" w:rsidRPr="005D7436">
              <w:rPr>
                <w:lang w:val="ru-RU"/>
              </w:rPr>
              <w:instrText xml:space="preserve"> "_</w:instrText>
            </w:r>
            <w:r w:rsidR="00EE154D">
              <w:instrText>blank</w:instrText>
            </w:r>
            <w:r w:rsidR="00EE154D" w:rsidRPr="005D7436">
              <w:rPr>
                <w:lang w:val="ru-RU"/>
              </w:rPr>
              <w:instrText xml:space="preserve">" </w:instrText>
            </w:r>
            <w:r w:rsidR="00EE154D">
              <w:fldChar w:fldCharType="separate"/>
            </w:r>
            <w:r w:rsidRPr="007E7943">
              <w:rPr>
                <w:rStyle w:val="bold1"/>
                <w:rFonts w:ascii="Calibri" w:eastAsia="Calibri" w:hAnsi="Calibri" w:cs="Calibri"/>
                <w:b w:val="0"/>
                <w:bCs w:val="0"/>
                <w:color w:val="0000FF"/>
                <w:u w:val="single"/>
                <w:lang w:val="ru-RU"/>
              </w:rPr>
              <w:t>oec@abbott.com</w:t>
            </w:r>
            <w:r w:rsidR="00EE154D">
              <w:rPr>
                <w:rStyle w:val="bold1"/>
                <w:rFonts w:ascii="Calibri" w:eastAsia="Calibri" w:hAnsi="Calibri" w:cs="Calibri"/>
                <w:b w:val="0"/>
                <w:bCs w:val="0"/>
                <w:color w:val="0000FF"/>
                <w:u w:val="single"/>
                <w:lang w:val="ru-RU"/>
              </w:rPr>
              <w:fldChar w:fldCharType="end"/>
            </w:r>
            <w:r w:rsidRPr="007E7943">
              <w:rPr>
                <w:rStyle w:val="bold1"/>
                <w:rFonts w:ascii="Calibri" w:eastAsia="Calibri" w:hAnsi="Calibri" w:cs="Calibri"/>
                <w:b w:val="0"/>
                <w:bCs w:val="0"/>
                <w:lang w:val="ru-RU"/>
              </w:rPr>
              <w:t xml:space="preserve"> с любыми вопросами относительно этики и нормативно-правового соответствия в Abbott.</w:t>
            </w:r>
          </w:p>
          <w:p w14:paraId="3B417837" w14:textId="77777777" w:rsidR="00D12215" w:rsidRPr="007E7943" w:rsidRDefault="00D12215" w:rsidP="00CD6EBD">
            <w:pPr>
              <w:numPr>
                <w:ilvl w:val="0"/>
                <w:numId w:val="22"/>
              </w:numPr>
              <w:spacing w:before="100" w:beforeAutospacing="1" w:after="100" w:afterAutospacing="1"/>
              <w:ind w:left="750" w:right="30"/>
              <w:rPr>
                <w:rFonts w:ascii="Calibri" w:eastAsia="Times New Roman" w:hAnsi="Calibri" w:cs="Calibri"/>
                <w:lang w:val="ru-RU"/>
              </w:rPr>
            </w:pPr>
            <w:r w:rsidRPr="007E7943">
              <w:rPr>
                <w:rStyle w:val="bold1"/>
                <w:rFonts w:ascii="Calibri" w:eastAsia="Calibri" w:hAnsi="Calibri" w:cs="Calibri"/>
                <w:lang w:val="ru-RU"/>
              </w:rPr>
              <w:t>Отдел этики и комплаенс подразделения или страны</w:t>
            </w:r>
            <w:r w:rsidRPr="007E7943">
              <w:rPr>
                <w:rStyle w:val="bold1"/>
                <w:rFonts w:ascii="Calibri" w:eastAsia="Calibri" w:hAnsi="Calibri" w:cs="Calibri"/>
                <w:b w:val="0"/>
                <w:bCs w:val="0"/>
                <w:lang w:val="ru-RU"/>
              </w:rPr>
              <w:t xml:space="preserve">. </w:t>
            </w:r>
            <w:hyperlink r:id="rId161" w:tgtFrame="_blank" w:history="1">
              <w:r w:rsidRPr="0019330C">
                <w:rPr>
                  <w:rStyle w:val="bold1"/>
                  <w:rFonts w:ascii="Calibri" w:eastAsia="Calibri" w:hAnsi="Calibri" w:cs="Calibri"/>
                  <w:b w:val="0"/>
                  <w:bCs w:val="0"/>
                  <w:color w:val="0000FF"/>
                  <w:u w:val="single"/>
                  <w:lang w:val="ru-RU"/>
                </w:rPr>
                <w:t>Представитель Отдела этики и комплаенс</w:t>
              </w:r>
            </w:hyperlink>
            <w:r w:rsidRPr="007E7943">
              <w:rPr>
                <w:rStyle w:val="bold1"/>
                <w:rFonts w:ascii="Calibri" w:eastAsia="Calibri" w:hAnsi="Calibri" w:cs="Calibri"/>
                <w:b w:val="0"/>
                <w:bCs w:val="0"/>
                <w:color w:val="0000FF"/>
                <w:lang w:val="ru-RU"/>
              </w:rPr>
              <w:t xml:space="preserve"> </w:t>
            </w:r>
            <w:r w:rsidRPr="007E7943">
              <w:rPr>
                <w:rStyle w:val="bold1"/>
                <w:rFonts w:ascii="Calibri" w:eastAsia="Calibri" w:hAnsi="Calibri" w:cs="Calibri"/>
                <w:b w:val="0"/>
                <w:bCs w:val="0"/>
                <w:lang w:val="ru-RU"/>
              </w:rPr>
              <w:t>в вашем подразделении или стране также может предоставить дополнительные разъяснения относительно политик, процедур и руководств Отдела этики и комплаенс специально для вашего подразделения или страны.</w:t>
            </w:r>
          </w:p>
          <w:p w14:paraId="0F1F34C6" w14:textId="77777777" w:rsidR="005D7436" w:rsidRPr="005D7436" w:rsidRDefault="00D12215" w:rsidP="00CD6EBD">
            <w:pPr>
              <w:numPr>
                <w:ilvl w:val="0"/>
                <w:numId w:val="22"/>
              </w:numPr>
              <w:spacing w:before="100" w:beforeAutospacing="1" w:after="100" w:afterAutospacing="1"/>
              <w:ind w:left="750" w:right="30"/>
              <w:rPr>
                <w:rFonts w:ascii="Calibri" w:eastAsia="Times New Roman" w:hAnsi="Calibri" w:cs="Calibri"/>
                <w:lang w:val="ru-RU"/>
              </w:rPr>
            </w:pPr>
            <w:r w:rsidRPr="007E7943">
              <w:rPr>
                <w:rStyle w:val="bold1"/>
                <w:rFonts w:ascii="Calibri" w:eastAsia="Calibri" w:hAnsi="Calibri" w:cs="Calibri"/>
                <w:lang w:val="ru-RU"/>
              </w:rPr>
              <w:t>Горячая линия Отдела этики и комплаенс</w:t>
            </w:r>
            <w:r w:rsidRPr="007E7943">
              <w:rPr>
                <w:rStyle w:val="bold1"/>
                <w:rFonts w:ascii="Calibri" w:eastAsia="Calibri" w:hAnsi="Calibri" w:cs="Calibri"/>
                <w:b w:val="0"/>
                <w:bCs w:val="0"/>
                <w:lang w:val="ru-RU"/>
              </w:rPr>
              <w:t xml:space="preserve"> — посетите веб-сайт нашей многоязычной Горячей линии Отдела этики и комплаенс, расположенный по адресу </w:t>
            </w:r>
            <w:r w:rsidR="00EE154D">
              <w:fldChar w:fldCharType="begin"/>
            </w:r>
            <w:r w:rsidR="00EE154D" w:rsidRPr="005D7436">
              <w:rPr>
                <w:lang w:val="ru-RU"/>
              </w:rPr>
              <w:instrText xml:space="preserve"> </w:instrText>
            </w:r>
            <w:r w:rsidR="00EE154D">
              <w:instrText>HYPERLINK</w:instrText>
            </w:r>
            <w:r w:rsidR="00EE154D" w:rsidRPr="005D7436">
              <w:rPr>
                <w:lang w:val="ru-RU"/>
              </w:rPr>
              <w:instrText xml:space="preserve"> "</w:instrText>
            </w:r>
            <w:r w:rsidR="00EE154D">
              <w:instrText>http</w:instrText>
            </w:r>
            <w:r w:rsidR="00EE154D" w:rsidRPr="005D7436">
              <w:rPr>
                <w:lang w:val="ru-RU"/>
              </w:rPr>
              <w:instrText>://</w:instrText>
            </w:r>
            <w:r w:rsidR="00EE154D">
              <w:instrText>speakup</w:instrText>
            </w:r>
            <w:r w:rsidR="00EE154D" w:rsidRPr="005D7436">
              <w:rPr>
                <w:lang w:val="ru-RU"/>
              </w:rPr>
              <w:instrText>.</w:instrText>
            </w:r>
            <w:r w:rsidR="00EE154D">
              <w:instrText>abbott</w:instrText>
            </w:r>
            <w:r w:rsidR="00EE154D" w:rsidRPr="005D7436">
              <w:rPr>
                <w:lang w:val="ru-RU"/>
              </w:rPr>
              <w:instrText>.</w:instrText>
            </w:r>
            <w:r w:rsidR="00EE154D">
              <w:instrText>com</w:instrText>
            </w:r>
            <w:r w:rsidR="00EE154D" w:rsidRPr="005D7436">
              <w:rPr>
                <w:lang w:val="ru-RU"/>
              </w:rPr>
              <w:instrText>/" \</w:instrText>
            </w:r>
            <w:r w:rsidR="00EE154D">
              <w:instrText>t</w:instrText>
            </w:r>
            <w:r w:rsidR="00EE154D" w:rsidRPr="005D7436">
              <w:rPr>
                <w:lang w:val="ru-RU"/>
              </w:rPr>
              <w:instrText xml:space="preserve"> "_</w:instrText>
            </w:r>
            <w:r w:rsidR="00EE154D">
              <w:instrText>blan</w:instrText>
            </w:r>
            <w:r w:rsidR="00EE154D">
              <w:instrText>k</w:instrText>
            </w:r>
            <w:r w:rsidR="00EE154D" w:rsidRPr="005D7436">
              <w:rPr>
                <w:lang w:val="ru-RU"/>
              </w:rPr>
              <w:instrText xml:space="preserve">" </w:instrText>
            </w:r>
            <w:r w:rsidR="00EE154D">
              <w:fldChar w:fldCharType="separate"/>
            </w:r>
            <w:r w:rsidRPr="007E7943">
              <w:rPr>
                <w:rStyle w:val="bold1"/>
                <w:rFonts w:ascii="Calibri" w:eastAsia="Calibri" w:hAnsi="Calibri" w:cs="Calibri"/>
                <w:b w:val="0"/>
                <w:bCs w:val="0"/>
                <w:color w:val="0000FF"/>
                <w:u w:val="single"/>
                <w:lang w:val="ru-RU"/>
              </w:rPr>
              <w:t>speakup.abbott.com</w:t>
            </w:r>
            <w:r w:rsidR="00EE154D">
              <w:rPr>
                <w:rStyle w:val="bold1"/>
                <w:rFonts w:ascii="Calibri" w:eastAsia="Calibri" w:hAnsi="Calibri" w:cs="Calibri"/>
                <w:b w:val="0"/>
                <w:bCs w:val="0"/>
                <w:color w:val="0000FF"/>
                <w:u w:val="single"/>
                <w:lang w:val="ru-RU"/>
              </w:rPr>
              <w:fldChar w:fldCharType="end"/>
            </w:r>
            <w:r w:rsidRPr="007E7943">
              <w:rPr>
                <w:rStyle w:val="bold1"/>
                <w:rFonts w:ascii="Calibri" w:eastAsia="Calibri" w:hAnsi="Calibri" w:cs="Calibri"/>
                <w:b w:val="0"/>
                <w:bCs w:val="0"/>
                <w:lang w:val="ru-RU"/>
              </w:rPr>
              <w:t xml:space="preserve"> и сообщите о возможном неуважении к ценностям нашей компании или о нарушении ее стандартов </w:t>
            </w:r>
            <w:r w:rsidRPr="007E7943">
              <w:rPr>
                <w:rStyle w:val="bold1"/>
                <w:rFonts w:ascii="Calibri" w:eastAsia="Calibri" w:hAnsi="Calibri" w:cs="Calibri"/>
                <w:b w:val="0"/>
                <w:bCs w:val="0"/>
                <w:lang w:val="ru-RU"/>
              </w:rPr>
              <w:lastRenderedPageBreak/>
              <w:t xml:space="preserve">поведения. </w:t>
            </w:r>
            <w:r w:rsidRPr="007E7943">
              <w:rPr>
                <w:rFonts w:ascii="Calibri" w:eastAsia="Calibri" w:hAnsi="Calibri" w:cs="Calibri"/>
                <w:lang w:val="ru-RU"/>
              </w:rPr>
              <w:t xml:space="preserve">Горячая линия Отдела этики и комплаенс работает круглосуточно и без выходных и позволяет </w:t>
            </w:r>
            <w:r>
              <w:rPr>
                <w:rFonts w:ascii="Calibri" w:eastAsia="Calibri" w:hAnsi="Calibri" w:cs="Calibri"/>
                <w:lang w:val="ru-RU"/>
              </w:rPr>
              <w:t>передать</w:t>
            </w:r>
            <w:r w:rsidRPr="007E7943">
              <w:rPr>
                <w:rFonts w:ascii="Calibri" w:eastAsia="Calibri" w:hAnsi="Calibri" w:cs="Calibri"/>
                <w:lang w:val="ru-RU"/>
              </w:rPr>
              <w:t xml:space="preserve"> сообщени</w:t>
            </w:r>
            <w:r>
              <w:rPr>
                <w:rFonts w:ascii="Calibri" w:eastAsia="Calibri" w:hAnsi="Calibri" w:cs="Calibri"/>
                <w:lang w:val="ru-RU"/>
              </w:rPr>
              <w:t>е</w:t>
            </w:r>
            <w:r w:rsidRPr="007E7943">
              <w:rPr>
                <w:rFonts w:ascii="Calibri" w:eastAsia="Calibri" w:hAnsi="Calibri" w:cs="Calibri"/>
                <w:lang w:val="ru-RU"/>
              </w:rPr>
              <w:t xml:space="preserve"> </w:t>
            </w:r>
            <w:r>
              <w:rPr>
                <w:rFonts w:ascii="Calibri" w:eastAsia="Calibri" w:hAnsi="Calibri" w:cs="Calibri"/>
                <w:lang w:val="ru-RU"/>
              </w:rPr>
              <w:t xml:space="preserve">через сайт Горячей линии </w:t>
            </w:r>
            <w:r w:rsidRPr="007E7943">
              <w:rPr>
                <w:rFonts w:ascii="Calibri" w:eastAsia="Calibri" w:hAnsi="Calibri" w:cs="Calibri"/>
                <w:lang w:val="ru-RU"/>
              </w:rPr>
              <w:t xml:space="preserve">либо </w:t>
            </w:r>
            <w:r>
              <w:rPr>
                <w:rFonts w:ascii="Calibri" w:eastAsia="Calibri" w:hAnsi="Calibri" w:cs="Calibri"/>
                <w:lang w:val="ru-RU"/>
              </w:rPr>
              <w:t xml:space="preserve">через телефонный звонок </w:t>
            </w:r>
            <w:r w:rsidRPr="007E7943">
              <w:rPr>
                <w:rFonts w:ascii="Calibri" w:eastAsia="Calibri" w:hAnsi="Calibri" w:cs="Calibri"/>
                <w:lang w:val="ru-RU"/>
              </w:rPr>
              <w:t>с владеющим вашим языком оператором</w:t>
            </w:r>
          </w:p>
          <w:p w14:paraId="59ADA973" w14:textId="0B42A7B0" w:rsidR="00D12215" w:rsidRPr="007E7943" w:rsidRDefault="00D12215" w:rsidP="00CD6EBD">
            <w:pPr>
              <w:numPr>
                <w:ilvl w:val="0"/>
                <w:numId w:val="22"/>
              </w:numPr>
              <w:spacing w:before="100" w:beforeAutospacing="1" w:after="100" w:afterAutospacing="1"/>
              <w:ind w:left="750" w:right="30"/>
              <w:rPr>
                <w:rFonts w:ascii="Calibri" w:eastAsia="Times New Roman" w:hAnsi="Calibri" w:cs="Calibri"/>
                <w:lang w:val="ru-RU"/>
              </w:rPr>
            </w:pPr>
            <w:proofErr w:type="spellStart"/>
            <w:r w:rsidRPr="00D12215">
              <w:rPr>
                <w:rFonts w:ascii="Calibri" w:eastAsia="Calibri" w:hAnsi="Calibri" w:cs="Calibri"/>
                <w:b/>
                <w:lang w:val="en-US"/>
              </w:rPr>
              <w:t>i</w:t>
            </w:r>
            <w:proofErr w:type="spellEnd"/>
            <w:r w:rsidRPr="007E7943">
              <w:rPr>
                <w:rStyle w:val="bold1"/>
                <w:rFonts w:ascii="Calibri" w:eastAsia="Calibri" w:hAnsi="Calibri" w:cs="Calibri"/>
                <w:lang w:val="ru-RU"/>
              </w:rPr>
              <w:t>Comply</w:t>
            </w:r>
            <w:r w:rsidRPr="007E7943">
              <w:rPr>
                <w:rStyle w:val="bold1"/>
                <w:rFonts w:ascii="Calibri" w:eastAsia="Calibri" w:hAnsi="Calibri" w:cs="Calibri"/>
                <w:b w:val="0"/>
                <w:bCs w:val="0"/>
                <w:lang w:val="ru-RU"/>
              </w:rPr>
              <w:t xml:space="preserve"> — посетите веб-сайт </w:t>
            </w:r>
            <w:hyperlink r:id="rId162" w:tgtFrame="_blank" w:history="1">
              <w:r w:rsidRPr="007E7943">
                <w:rPr>
                  <w:rStyle w:val="bold1"/>
                  <w:rFonts w:ascii="Calibri" w:eastAsia="Calibri" w:hAnsi="Calibri" w:cs="Calibri"/>
                  <w:b w:val="0"/>
                  <w:bCs w:val="0"/>
                  <w:color w:val="0000FF"/>
                  <w:u w:val="single"/>
                  <w:lang w:val="ru-RU"/>
                </w:rPr>
                <w:t>iComply</w:t>
              </w:r>
            </w:hyperlink>
            <w:r w:rsidRPr="007E7943">
              <w:rPr>
                <w:rStyle w:val="bold1"/>
                <w:rFonts w:ascii="Calibri" w:eastAsia="Calibri" w:hAnsi="Calibri" w:cs="Calibri"/>
                <w:b w:val="0"/>
                <w:bCs w:val="0"/>
                <w:lang w:val="ru-RU"/>
              </w:rPr>
              <w:t xml:space="preserve">, где размещены приложения по нормативно-правовому соответствию и ресурсы по взаимодействиям с </w:t>
            </w:r>
            <w:r>
              <w:rPr>
                <w:rStyle w:val="bold1"/>
                <w:rFonts w:ascii="Calibri" w:eastAsia="Calibri" w:hAnsi="Calibri" w:cs="Calibri"/>
                <w:b w:val="0"/>
                <w:bCs w:val="0"/>
                <w:lang w:val="ru-RU"/>
              </w:rPr>
              <w:t xml:space="preserve">сотрудниками </w:t>
            </w:r>
            <w:r w:rsidRPr="007E7943">
              <w:rPr>
                <w:rStyle w:val="bold1"/>
                <w:rFonts w:ascii="Calibri" w:eastAsia="Calibri" w:hAnsi="Calibri" w:cs="Calibri"/>
                <w:b w:val="0"/>
                <w:bCs w:val="0"/>
                <w:lang w:val="ru-RU"/>
              </w:rPr>
              <w:t>и организациями здравоохранения.</w:t>
            </w:r>
          </w:p>
          <w:p w14:paraId="764A87F3"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Юридический отдел</w:t>
            </w:r>
          </w:p>
          <w:p w14:paraId="244E7A0D"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Если у вас возникнут вопросы о законах и нормативно-правовых актах, регулирующих проведение научных исследований, вам может помочь </w:t>
            </w:r>
            <w:hyperlink r:id="rId163" w:tgtFrame="_blank" w:history="1">
              <w:r w:rsidRPr="007E7943">
                <w:rPr>
                  <w:rFonts w:ascii="Calibri" w:eastAsia="Calibri" w:hAnsi="Calibri" w:cs="Calibri"/>
                  <w:color w:val="0000FF"/>
                  <w:u w:val="single"/>
                  <w:lang w:val="ru-RU"/>
                </w:rPr>
                <w:t>Юридический отдел</w:t>
              </w:r>
            </w:hyperlink>
            <w:r w:rsidRPr="007E7943">
              <w:rPr>
                <w:rFonts w:ascii="Calibri" w:eastAsia="Calibri" w:hAnsi="Calibri" w:cs="Calibri"/>
                <w:lang w:val="ru-RU"/>
              </w:rPr>
              <w:t>.</w:t>
            </w:r>
          </w:p>
          <w:p w14:paraId="71AD1977"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Аттестация поставщиков</w:t>
            </w:r>
          </w:p>
          <w:p w14:paraId="18B6D4C8"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Многие больницы теперь требуют определенной документации, которая свидетельствует о том, что представитель компании аттестован на получение доступа к организации здравоохранения. При получении вами такого запроса посетите </w:t>
            </w:r>
            <w:hyperlink r:id="rId164" w:tgtFrame="_blank" w:history="1">
              <w:r w:rsidRPr="007E7943">
                <w:rPr>
                  <w:rFonts w:ascii="Calibri" w:eastAsia="Calibri" w:hAnsi="Calibri" w:cs="Calibri"/>
                  <w:color w:val="0000FF"/>
                  <w:u w:val="single"/>
                  <w:lang w:val="ru-RU"/>
                </w:rPr>
                <w:t>hcir.oneabbott.com</w:t>
              </w:r>
            </w:hyperlink>
            <w:r w:rsidRPr="007E7943">
              <w:rPr>
                <w:rFonts w:ascii="Calibri" w:eastAsia="Calibri" w:hAnsi="Calibri" w:cs="Calibri"/>
                <w:lang w:val="ru-RU"/>
              </w:rPr>
              <w:t xml:space="preserve"> для получения информации и указаний.</w:t>
            </w:r>
          </w:p>
        </w:tc>
      </w:tr>
      <w:tr w:rsidR="00D12215" w:rsidRPr="005D7436" w14:paraId="1F847C4E" w14:textId="77777777" w:rsidTr="00CD6EBD">
        <w:tc>
          <w:tcPr>
            <w:tcW w:w="1353" w:type="dxa"/>
            <w:shd w:val="clear" w:color="auto" w:fill="D9E2F3" w:themeFill="accent1" w:themeFillTint="33"/>
            <w:tcMar>
              <w:top w:w="120" w:type="dxa"/>
              <w:left w:w="180" w:type="dxa"/>
              <w:bottom w:w="120" w:type="dxa"/>
              <w:right w:w="180" w:type="dxa"/>
            </w:tcMar>
            <w:hideMark/>
          </w:tcPr>
          <w:p w14:paraId="5EDFC65D" w14:textId="77777777" w:rsidR="00D12215" w:rsidRPr="00045DCF" w:rsidRDefault="00EE154D" w:rsidP="00CD6EBD">
            <w:pPr>
              <w:spacing w:before="30" w:after="30"/>
              <w:ind w:left="30" w:right="30"/>
              <w:rPr>
                <w:rFonts w:ascii="Calibri" w:eastAsia="Times New Roman" w:hAnsi="Calibri" w:cs="Calibri"/>
                <w:sz w:val="16"/>
              </w:rPr>
            </w:pPr>
            <w:hyperlink r:id="rId165" w:tgtFrame="_blank" w:history="1">
              <w:r w:rsidR="00D12215" w:rsidRPr="00045DCF">
                <w:rPr>
                  <w:rStyle w:val="Hyperlink"/>
                  <w:rFonts w:ascii="Calibri" w:eastAsia="Times New Roman" w:hAnsi="Calibri" w:cs="Calibri"/>
                  <w:sz w:val="16"/>
                </w:rPr>
                <w:t>Screen 51</w:t>
              </w:r>
            </w:hyperlink>
            <w:r w:rsidR="00D12215" w:rsidRPr="00045DCF">
              <w:rPr>
                <w:rFonts w:ascii="Calibri" w:eastAsia="Times New Roman" w:hAnsi="Calibri" w:cs="Calibri"/>
                <w:sz w:val="16"/>
              </w:rPr>
              <w:t xml:space="preserve"> </w:t>
            </w:r>
          </w:p>
          <w:p w14:paraId="49C9D0F3" w14:textId="77777777" w:rsidR="00D12215" w:rsidRPr="007E7943" w:rsidRDefault="00EE154D" w:rsidP="00CD6EBD">
            <w:pPr>
              <w:ind w:left="30" w:right="30"/>
              <w:rPr>
                <w:rFonts w:ascii="Calibri" w:eastAsia="Times New Roman" w:hAnsi="Calibri" w:cs="Calibri"/>
                <w:sz w:val="16"/>
              </w:rPr>
            </w:pPr>
            <w:hyperlink r:id="rId166" w:tgtFrame="_blank" w:history="1">
              <w:r w:rsidR="00D12215" w:rsidRPr="00045DCF">
                <w:rPr>
                  <w:rStyle w:val="Hyperlink"/>
                  <w:rFonts w:ascii="Calibri" w:eastAsia="Times New Roman" w:hAnsi="Calibri" w:cs="Calibri"/>
                  <w:sz w:val="16"/>
                </w:rPr>
                <w:t>70_C_52</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61DB15" w14:textId="77777777" w:rsidR="00D12215" w:rsidRPr="00045DCF" w:rsidRDefault="00D12215" w:rsidP="00CD6EBD">
            <w:pPr>
              <w:pStyle w:val="NormalWeb"/>
              <w:ind w:left="30" w:right="30"/>
              <w:rPr>
                <w:rFonts w:ascii="Calibri" w:hAnsi="Calibri" w:cs="Calibri"/>
              </w:rPr>
            </w:pPr>
            <w:r w:rsidRPr="00045DCF">
              <w:rPr>
                <w:rFonts w:ascii="Calibri" w:hAnsi="Calibri" w:cs="Calibri"/>
              </w:rPr>
              <w:t>Quick Reference Cards</w:t>
            </w:r>
          </w:p>
          <w:p w14:paraId="6B1EA88A" w14:textId="77777777" w:rsidR="00D12215" w:rsidRPr="00045DCF" w:rsidRDefault="00D12215" w:rsidP="00CD6EBD">
            <w:pPr>
              <w:pStyle w:val="NormalWeb"/>
              <w:ind w:left="30" w:right="30"/>
              <w:rPr>
                <w:rFonts w:ascii="Calibri" w:hAnsi="Calibri" w:cs="Calibri"/>
              </w:rPr>
            </w:pPr>
            <w:r w:rsidRPr="00045DCF">
              <w:rPr>
                <w:rFonts w:ascii="Calibri" w:hAnsi="Calibri" w:cs="Calibri"/>
              </w:rPr>
              <w:lastRenderedPageBreak/>
              <w:t xml:space="preserve">Click </w:t>
            </w:r>
            <w:hyperlink r:id="rId167" w:tgtFrame="_blank" w:history="1">
              <w:r w:rsidRPr="00045DCF">
                <w:rPr>
                  <w:rStyle w:val="Hyperlink"/>
                  <w:rFonts w:ascii="Calibri" w:hAnsi="Calibri" w:cs="Calibri"/>
                </w:rPr>
                <w:t>here</w:t>
              </w:r>
            </w:hyperlink>
            <w:r w:rsidRPr="00045DCF">
              <w:rPr>
                <w:rFonts w:ascii="Calibri" w:hAnsi="Calibri" w:cs="Calibri"/>
              </w:rPr>
              <w:t xml:space="preserve"> to review summaries of each section of this course.</w:t>
            </w:r>
          </w:p>
          <w:p w14:paraId="1234B643" w14:textId="77777777" w:rsidR="00D12215" w:rsidRPr="00045DCF" w:rsidRDefault="00D12215" w:rsidP="00CD6EBD">
            <w:pPr>
              <w:pStyle w:val="NormalWeb"/>
              <w:ind w:left="30" w:right="30"/>
              <w:rPr>
                <w:rFonts w:ascii="Calibri" w:hAnsi="Calibri" w:cs="Calibri"/>
              </w:rPr>
            </w:pPr>
            <w:r w:rsidRPr="00045DCF">
              <w:rPr>
                <w:rFonts w:ascii="Calibri" w:hAnsi="Calibri" w:cs="Calibri"/>
              </w:rPr>
              <w:t>Course Transcript</w:t>
            </w:r>
          </w:p>
          <w:p w14:paraId="0B40F332" w14:textId="77777777" w:rsidR="00D12215" w:rsidRPr="007E7943" w:rsidRDefault="00D12215" w:rsidP="00CD6EBD">
            <w:pPr>
              <w:pStyle w:val="NormalWeb"/>
              <w:ind w:left="30" w:right="30"/>
              <w:rPr>
                <w:rFonts w:ascii="Calibri" w:hAnsi="Calibri" w:cs="Calibri"/>
              </w:rPr>
            </w:pPr>
            <w:r w:rsidRPr="00045DCF">
              <w:rPr>
                <w:rFonts w:ascii="Calibri" w:hAnsi="Calibri" w:cs="Calibri"/>
              </w:rPr>
              <w:t xml:space="preserve">Click </w:t>
            </w:r>
            <w:hyperlink r:id="rId168" w:tgtFrame="_blank" w:history="1">
              <w:r w:rsidRPr="00045DCF">
                <w:rPr>
                  <w:rStyle w:val="Hyperlink"/>
                  <w:rFonts w:ascii="Calibri" w:hAnsi="Calibri" w:cs="Calibri"/>
                </w:rPr>
                <w:t>here</w:t>
              </w:r>
            </w:hyperlink>
            <w:r w:rsidRPr="00045DCF">
              <w:rPr>
                <w:rFonts w:ascii="Calibri" w:hAnsi="Calibri" w:cs="Calibri"/>
              </w:rPr>
              <w:t xml:space="preserve"> for a full transcript of the course.</w:t>
            </w:r>
          </w:p>
        </w:tc>
        <w:tc>
          <w:tcPr>
            <w:tcW w:w="6000" w:type="dxa"/>
            <w:vAlign w:val="center"/>
          </w:tcPr>
          <w:p w14:paraId="55BE8A3F"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Справочные таблицы</w:t>
            </w:r>
          </w:p>
          <w:p w14:paraId="09CA7EDD"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 xml:space="preserve">Нажмите </w:t>
            </w:r>
            <w:hyperlink r:id="rId169" w:tgtFrame="_blank" w:history="1">
              <w:r w:rsidRPr="007E7943">
                <w:rPr>
                  <w:rFonts w:ascii="Calibri" w:eastAsia="Calibri" w:hAnsi="Calibri" w:cs="Calibri"/>
                  <w:color w:val="0000FF"/>
                  <w:u w:val="single"/>
                  <w:lang w:val="ru-RU"/>
                </w:rPr>
                <w:t>здесь</w:t>
              </w:r>
            </w:hyperlink>
            <w:r w:rsidRPr="007E7943">
              <w:rPr>
                <w:rFonts w:ascii="Calibri" w:eastAsia="Calibri" w:hAnsi="Calibri" w:cs="Calibri"/>
                <w:lang w:val="ru-RU"/>
              </w:rPr>
              <w:t>, чтобы ознакомиться с кратким обзором каждого раздела данного курса.</w:t>
            </w:r>
          </w:p>
          <w:p w14:paraId="38718DF2"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Текстовая версия курса</w:t>
            </w:r>
          </w:p>
          <w:p w14:paraId="775F5673"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Нажмите </w:t>
            </w:r>
            <w:hyperlink r:id="rId170" w:tgtFrame="_blank" w:history="1">
              <w:r w:rsidRPr="007E7943">
                <w:rPr>
                  <w:rFonts w:ascii="Calibri" w:eastAsia="Calibri" w:hAnsi="Calibri" w:cs="Calibri"/>
                  <w:color w:val="0000FF"/>
                  <w:u w:val="single"/>
                  <w:lang w:val="ru-RU"/>
                </w:rPr>
                <w:t>здесь</w:t>
              </w:r>
            </w:hyperlink>
            <w:r w:rsidRPr="007E7943">
              <w:rPr>
                <w:rFonts w:ascii="Calibri" w:eastAsia="Calibri" w:hAnsi="Calibri" w:cs="Calibri"/>
                <w:lang w:val="ru-RU"/>
              </w:rPr>
              <w:t>, чтобы ознакомиться с полным текстом курса.</w:t>
            </w:r>
          </w:p>
        </w:tc>
      </w:tr>
      <w:tr w:rsidR="00D12215" w:rsidRPr="005D7436" w14:paraId="5DE970DB" w14:textId="77777777" w:rsidTr="00CD6EBD">
        <w:tc>
          <w:tcPr>
            <w:tcW w:w="1353" w:type="dxa"/>
            <w:shd w:val="clear" w:color="auto" w:fill="D9E2F3" w:themeFill="accent1" w:themeFillTint="33"/>
            <w:tcMar>
              <w:top w:w="120" w:type="dxa"/>
              <w:left w:w="180" w:type="dxa"/>
              <w:bottom w:w="120" w:type="dxa"/>
              <w:right w:w="180" w:type="dxa"/>
            </w:tcMar>
            <w:hideMark/>
          </w:tcPr>
          <w:p w14:paraId="38A17FFF" w14:textId="77777777" w:rsidR="00D12215" w:rsidRPr="00045DCF" w:rsidRDefault="00EE154D" w:rsidP="00CD6EBD">
            <w:pPr>
              <w:spacing w:before="30" w:after="30"/>
              <w:ind w:left="30" w:right="30"/>
              <w:rPr>
                <w:rFonts w:ascii="Calibri" w:eastAsia="Times New Roman" w:hAnsi="Calibri" w:cs="Calibri"/>
                <w:sz w:val="16"/>
              </w:rPr>
            </w:pPr>
            <w:hyperlink r:id="rId171" w:tgtFrame="_blank" w:history="1">
              <w:r w:rsidR="00D12215" w:rsidRPr="00045DCF">
                <w:rPr>
                  <w:rStyle w:val="Hyperlink"/>
                  <w:rFonts w:ascii="Calibri" w:eastAsia="Times New Roman" w:hAnsi="Calibri" w:cs="Calibri"/>
                  <w:sz w:val="16"/>
                </w:rPr>
                <w:t>Screen 52</w:t>
              </w:r>
            </w:hyperlink>
            <w:r w:rsidR="00D12215" w:rsidRPr="00045DCF">
              <w:rPr>
                <w:rFonts w:ascii="Calibri" w:eastAsia="Times New Roman" w:hAnsi="Calibri" w:cs="Calibri"/>
                <w:sz w:val="16"/>
              </w:rPr>
              <w:t xml:space="preserve"> </w:t>
            </w:r>
          </w:p>
          <w:p w14:paraId="26B8344D"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Activity: Introduction</w:t>
            </w:r>
          </w:p>
          <w:p w14:paraId="03BB3F93" w14:textId="77777777" w:rsidR="00D12215" w:rsidRPr="007E7943" w:rsidRDefault="00EE154D" w:rsidP="00CD6EBD">
            <w:pPr>
              <w:ind w:left="30" w:right="30"/>
              <w:rPr>
                <w:rFonts w:ascii="Calibri" w:eastAsia="Times New Roman" w:hAnsi="Calibri" w:cs="Calibri"/>
                <w:sz w:val="16"/>
              </w:rPr>
            </w:pPr>
            <w:hyperlink r:id="rId172" w:tgtFrame="_blank" w:history="1">
              <w:r w:rsidR="00D12215" w:rsidRPr="00045DCF">
                <w:rPr>
                  <w:rStyle w:val="Hyperlink"/>
                  <w:rFonts w:ascii="Calibri" w:eastAsia="Times New Roman" w:hAnsi="Calibri" w:cs="Calibri"/>
                  <w:sz w:val="16"/>
                </w:rPr>
                <w:t>71_C_53</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829676" w14:textId="77777777" w:rsidR="00D12215" w:rsidRPr="00045DCF" w:rsidRDefault="00D12215" w:rsidP="00CD6EBD">
            <w:pPr>
              <w:pStyle w:val="NormalWeb"/>
              <w:ind w:left="30" w:right="30"/>
              <w:rPr>
                <w:rFonts w:ascii="Calibri" w:hAnsi="Calibri" w:cs="Calibri"/>
              </w:rPr>
            </w:pPr>
            <w:r w:rsidRPr="00045DCF">
              <w:rPr>
                <w:rFonts w:ascii="Calibri" w:hAnsi="Calibri" w:cs="Calibri"/>
              </w:rPr>
              <w:t>The Knowledge Check consists of 10 questions. You must score 80% or higher to successfully complete this course.</w:t>
            </w:r>
          </w:p>
          <w:p w14:paraId="49D2FF37" w14:textId="77777777" w:rsidR="00D12215" w:rsidRPr="007E7943" w:rsidRDefault="00D12215" w:rsidP="00CD6EBD">
            <w:pPr>
              <w:pStyle w:val="NormalWeb"/>
              <w:ind w:left="30" w:right="30"/>
              <w:rPr>
                <w:rFonts w:ascii="Calibri" w:hAnsi="Calibri" w:cs="Calibri"/>
              </w:rPr>
            </w:pPr>
            <w:r w:rsidRPr="00045DCF">
              <w:rPr>
                <w:rFonts w:ascii="Calibri" w:hAnsi="Calibri" w:cs="Calibri"/>
              </w:rPr>
              <w:t>When you are ready, click the Knowledge Check button to begin.</w:t>
            </w:r>
          </w:p>
        </w:tc>
        <w:tc>
          <w:tcPr>
            <w:tcW w:w="6000" w:type="dxa"/>
            <w:vAlign w:val="center"/>
          </w:tcPr>
          <w:p w14:paraId="3E95AC5C" w14:textId="77777777" w:rsidR="00D12215" w:rsidRPr="007E7943" w:rsidRDefault="00D12215" w:rsidP="00CD6EBD">
            <w:pPr>
              <w:pStyle w:val="NormalWeb"/>
              <w:ind w:left="30" w:right="30"/>
              <w:rPr>
                <w:rFonts w:ascii="Calibri" w:hAnsi="Calibri" w:cs="Calibri"/>
                <w:lang w:val="ru-RU"/>
              </w:rPr>
            </w:pPr>
            <w:r>
              <w:rPr>
                <w:rFonts w:ascii="Calibri" w:eastAsia="Calibri" w:hAnsi="Calibri" w:cs="Calibri"/>
                <w:lang w:val="ru-RU"/>
              </w:rPr>
              <w:t>Проверка знаний</w:t>
            </w:r>
            <w:r w:rsidRPr="007E7943">
              <w:rPr>
                <w:rFonts w:ascii="Calibri" w:eastAsia="Calibri" w:hAnsi="Calibri" w:cs="Calibri"/>
                <w:lang w:val="ru-RU"/>
              </w:rPr>
              <w:t xml:space="preserve"> состоит из 10 вопросов. Для успешного прохождения курса вам необходимо набрать как минимум 80 %.</w:t>
            </w:r>
          </w:p>
          <w:p w14:paraId="0F0214ED"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Когда будете готовы, нажмите кнопку «</w:t>
            </w:r>
            <w:r>
              <w:rPr>
                <w:rFonts w:ascii="Calibri" w:eastAsia="Calibri" w:hAnsi="Calibri" w:cs="Calibri"/>
                <w:lang w:val="ru-RU"/>
              </w:rPr>
              <w:t>Проверка знаний</w:t>
            </w:r>
            <w:r w:rsidRPr="007E7943">
              <w:rPr>
                <w:rFonts w:ascii="Calibri" w:eastAsia="Calibri" w:hAnsi="Calibri" w:cs="Calibri"/>
                <w:lang w:val="ru-RU"/>
              </w:rPr>
              <w:t xml:space="preserve">», чтобы </w:t>
            </w:r>
            <w:r>
              <w:rPr>
                <w:rFonts w:ascii="Calibri" w:eastAsia="Calibri" w:hAnsi="Calibri" w:cs="Calibri"/>
                <w:lang w:val="ru-RU"/>
              </w:rPr>
              <w:t>начать</w:t>
            </w:r>
            <w:r w:rsidRPr="007E7943">
              <w:rPr>
                <w:rFonts w:ascii="Calibri" w:eastAsia="Calibri" w:hAnsi="Calibri" w:cs="Calibri"/>
                <w:lang w:val="ru-RU"/>
              </w:rPr>
              <w:t>.</w:t>
            </w:r>
          </w:p>
        </w:tc>
      </w:tr>
      <w:tr w:rsidR="00D12215" w:rsidRPr="005006DD" w14:paraId="22CF3384" w14:textId="77777777" w:rsidTr="00CD6EBD">
        <w:tc>
          <w:tcPr>
            <w:tcW w:w="1353" w:type="dxa"/>
            <w:shd w:val="clear" w:color="auto" w:fill="D9E2F3" w:themeFill="accent1" w:themeFillTint="33"/>
            <w:tcMar>
              <w:top w:w="120" w:type="dxa"/>
              <w:left w:w="180" w:type="dxa"/>
              <w:bottom w:w="120" w:type="dxa"/>
              <w:right w:w="180" w:type="dxa"/>
            </w:tcMar>
            <w:hideMark/>
          </w:tcPr>
          <w:p w14:paraId="5F9B7A91" w14:textId="77777777" w:rsidR="00D12215" w:rsidRPr="00350E01" w:rsidRDefault="00EE154D" w:rsidP="00CD6EBD">
            <w:pPr>
              <w:spacing w:before="30" w:after="30"/>
              <w:ind w:left="30" w:right="30"/>
              <w:rPr>
                <w:rFonts w:ascii="Calibri" w:eastAsia="Times New Roman" w:hAnsi="Calibri" w:cs="Calibri"/>
                <w:sz w:val="16"/>
                <w:lang w:val="ru-RU"/>
              </w:rPr>
            </w:pPr>
            <w:hyperlink r:id="rId173" w:tgtFrame="_blank" w:history="1"/>
            <w:r w:rsidR="00D12215" w:rsidRPr="00350E01">
              <w:rPr>
                <w:rFonts w:ascii="Calibri" w:eastAsia="Times New Roman" w:hAnsi="Calibri" w:cs="Calibri"/>
                <w:sz w:val="16"/>
                <w:lang w:val="ru-RU"/>
              </w:rPr>
              <w:t xml:space="preserve"> </w:t>
            </w:r>
          </w:p>
          <w:p w14:paraId="6AB9F3ED"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1: Scenario</w:t>
            </w:r>
          </w:p>
          <w:p w14:paraId="7ACFB079" w14:textId="77777777" w:rsidR="00D12215" w:rsidRPr="007E7943" w:rsidRDefault="00EE154D" w:rsidP="00CD6EBD">
            <w:pPr>
              <w:ind w:left="30" w:right="30"/>
              <w:rPr>
                <w:rFonts w:ascii="Calibri" w:eastAsia="Times New Roman" w:hAnsi="Calibri" w:cs="Calibri"/>
                <w:sz w:val="16"/>
              </w:rPr>
            </w:pPr>
            <w:hyperlink r:id="rId174" w:tgtFrame="_blank" w:history="1">
              <w:r w:rsidR="00D12215" w:rsidRPr="00045DCF">
                <w:rPr>
                  <w:rStyle w:val="Hyperlink"/>
                  <w:rFonts w:ascii="Calibri" w:eastAsia="Times New Roman" w:hAnsi="Calibri" w:cs="Calibri"/>
                  <w:sz w:val="16"/>
                </w:rPr>
                <w:t>72_C_54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208F2" w14:textId="77777777" w:rsidR="00D12215" w:rsidRPr="007E7943" w:rsidRDefault="00D12215" w:rsidP="00CD6EBD">
            <w:pPr>
              <w:pStyle w:val="NormalWeb"/>
              <w:ind w:left="30" w:right="30"/>
              <w:rPr>
                <w:rFonts w:ascii="Calibri" w:hAnsi="Calibri" w:cs="Calibri"/>
              </w:rPr>
            </w:pPr>
            <w:r w:rsidRPr="00045DCF">
              <w:rPr>
                <w:rFonts w:ascii="Calibri" w:hAnsi="Calibri" w:cs="Calibri"/>
              </w:rPr>
              <w:t>You should talk to the OEC or Legal if you have concerns about the:</w:t>
            </w:r>
          </w:p>
        </w:tc>
        <w:tc>
          <w:tcPr>
            <w:tcW w:w="6000" w:type="dxa"/>
            <w:vAlign w:val="center"/>
          </w:tcPr>
          <w:p w14:paraId="250DF07A"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Вам следует поговорить с сотрудником Отдела этики и комплаенс или Юридического отдела, если у вас имеются опасения относительно:</w:t>
            </w:r>
          </w:p>
        </w:tc>
      </w:tr>
      <w:tr w:rsidR="00D12215" w:rsidRPr="005D7436" w14:paraId="5F1B540B" w14:textId="77777777" w:rsidTr="00CD6EBD">
        <w:tc>
          <w:tcPr>
            <w:tcW w:w="1353" w:type="dxa"/>
            <w:shd w:val="clear" w:color="auto" w:fill="D9E2F3" w:themeFill="accent1" w:themeFillTint="33"/>
            <w:tcMar>
              <w:top w:w="120" w:type="dxa"/>
              <w:left w:w="180" w:type="dxa"/>
              <w:bottom w:w="120" w:type="dxa"/>
              <w:right w:w="180" w:type="dxa"/>
            </w:tcMar>
            <w:hideMark/>
          </w:tcPr>
          <w:p w14:paraId="01F81577" w14:textId="77777777" w:rsidR="00D12215" w:rsidRPr="00350E01" w:rsidRDefault="00EE154D" w:rsidP="00CD6EBD">
            <w:pPr>
              <w:spacing w:before="30" w:after="30"/>
              <w:ind w:left="30" w:right="30"/>
              <w:rPr>
                <w:rFonts w:ascii="Calibri" w:eastAsia="Times New Roman" w:hAnsi="Calibri" w:cs="Calibri"/>
                <w:sz w:val="16"/>
                <w:lang w:val="ru-RU"/>
              </w:rPr>
            </w:pPr>
            <w:hyperlink r:id="rId175" w:tgtFrame="_blank" w:history="1"/>
            <w:r w:rsidR="00D12215" w:rsidRPr="00350E01">
              <w:rPr>
                <w:rFonts w:ascii="Calibri" w:eastAsia="Times New Roman" w:hAnsi="Calibri" w:cs="Calibri"/>
                <w:sz w:val="16"/>
                <w:lang w:val="ru-RU"/>
              </w:rPr>
              <w:t xml:space="preserve"> </w:t>
            </w:r>
          </w:p>
          <w:p w14:paraId="255C26C9"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1: Options</w:t>
            </w:r>
          </w:p>
          <w:p w14:paraId="5B48BB78" w14:textId="77777777" w:rsidR="00D12215" w:rsidRPr="007E7943" w:rsidRDefault="00EE154D" w:rsidP="00CD6EBD">
            <w:pPr>
              <w:ind w:left="30" w:right="30"/>
              <w:rPr>
                <w:rFonts w:ascii="Calibri" w:eastAsia="Times New Roman" w:hAnsi="Calibri" w:cs="Calibri"/>
                <w:sz w:val="16"/>
              </w:rPr>
            </w:pPr>
            <w:hyperlink r:id="rId176" w:tgtFrame="_blank" w:history="1">
              <w:r w:rsidR="00D12215" w:rsidRPr="00045DCF">
                <w:rPr>
                  <w:rStyle w:val="Hyperlink"/>
                  <w:rFonts w:ascii="Calibri" w:eastAsia="Times New Roman" w:hAnsi="Calibri" w:cs="Calibri"/>
                  <w:sz w:val="16"/>
                </w:rPr>
                <w:t>73_C_54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4CE242" w14:textId="77777777" w:rsidR="00D12215" w:rsidRPr="00045DCF" w:rsidRDefault="00D12215" w:rsidP="00CD6EBD">
            <w:pPr>
              <w:pStyle w:val="NormalWeb"/>
              <w:ind w:left="30" w:right="30"/>
              <w:rPr>
                <w:rFonts w:ascii="Calibri" w:hAnsi="Calibri" w:cs="Calibri"/>
              </w:rPr>
            </w:pPr>
            <w:r w:rsidRPr="00045DCF">
              <w:rPr>
                <w:rFonts w:ascii="Calibri" w:hAnsi="Calibri" w:cs="Calibri"/>
              </w:rPr>
              <w:t>[1] Research practices of a colleague.</w:t>
            </w:r>
          </w:p>
          <w:p w14:paraId="7090B486" w14:textId="77777777" w:rsidR="00D12215" w:rsidRPr="00045DCF" w:rsidRDefault="00D12215" w:rsidP="00CD6EBD">
            <w:pPr>
              <w:pStyle w:val="NormalWeb"/>
              <w:ind w:left="30" w:right="30"/>
              <w:rPr>
                <w:rFonts w:ascii="Calibri" w:hAnsi="Calibri" w:cs="Calibri"/>
              </w:rPr>
            </w:pPr>
            <w:r w:rsidRPr="00045DCF">
              <w:rPr>
                <w:rFonts w:ascii="Calibri" w:hAnsi="Calibri" w:cs="Calibri"/>
              </w:rPr>
              <w:t>[2] Involvement of sales and marketing personnel in ISS activities.</w:t>
            </w:r>
          </w:p>
          <w:p w14:paraId="7A6A5B82" w14:textId="77777777" w:rsidR="00D12215" w:rsidRPr="00045DCF" w:rsidRDefault="00D12215" w:rsidP="00CD6EBD">
            <w:pPr>
              <w:pStyle w:val="NormalWeb"/>
              <w:ind w:left="30" w:right="30"/>
              <w:rPr>
                <w:rFonts w:ascii="Calibri" w:hAnsi="Calibri" w:cs="Calibri"/>
              </w:rPr>
            </w:pPr>
            <w:r w:rsidRPr="00045DCF">
              <w:rPr>
                <w:rFonts w:ascii="Calibri" w:hAnsi="Calibri" w:cs="Calibri"/>
              </w:rPr>
              <w:t>[3] Research activities of third-party partners.</w:t>
            </w:r>
          </w:p>
          <w:p w14:paraId="5D457A8B" w14:textId="77777777" w:rsidR="00D12215" w:rsidRPr="007E7943" w:rsidRDefault="00D12215" w:rsidP="00CD6EBD">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4D7B0B20"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[1] Практики проведения исследований</w:t>
            </w:r>
            <w:r>
              <w:rPr>
                <w:rFonts w:ascii="Calibri" w:eastAsia="Calibri" w:hAnsi="Calibri" w:cs="Calibri"/>
                <w:lang w:val="ru-RU"/>
              </w:rPr>
              <w:t xml:space="preserve"> вашим</w:t>
            </w:r>
            <w:r w:rsidRPr="007E7943">
              <w:rPr>
                <w:rFonts w:ascii="Calibri" w:eastAsia="Calibri" w:hAnsi="Calibri" w:cs="Calibri"/>
                <w:lang w:val="ru-RU"/>
              </w:rPr>
              <w:t xml:space="preserve"> коллегой.</w:t>
            </w:r>
          </w:p>
          <w:p w14:paraId="0466A24C"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[2] Участия персонала из отдела продаж и маркетинга в деятельности по ИСИ.</w:t>
            </w:r>
          </w:p>
          <w:p w14:paraId="706CDEA6"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[3] Исследовательской деятельности сторонних партнеров.</w:t>
            </w:r>
          </w:p>
          <w:p w14:paraId="1BA68A7B"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color w:val="70AD47"/>
                <w:lang w:val="ru-RU"/>
              </w:rPr>
              <w:t>[4] Все вышеперечисленное.</w:t>
            </w:r>
          </w:p>
        </w:tc>
      </w:tr>
      <w:tr w:rsidR="00D12215" w:rsidRPr="005D7436" w14:paraId="15E2875A" w14:textId="77777777" w:rsidTr="00CD6EBD">
        <w:tc>
          <w:tcPr>
            <w:tcW w:w="1353" w:type="dxa"/>
            <w:shd w:val="clear" w:color="auto" w:fill="D9E2F3" w:themeFill="accent1" w:themeFillTint="33"/>
            <w:tcMar>
              <w:top w:w="120" w:type="dxa"/>
              <w:left w:w="180" w:type="dxa"/>
              <w:bottom w:w="120" w:type="dxa"/>
              <w:right w:w="180" w:type="dxa"/>
            </w:tcMar>
            <w:hideMark/>
          </w:tcPr>
          <w:p w14:paraId="36740F26" w14:textId="77777777" w:rsidR="00D12215" w:rsidRPr="00350E01" w:rsidRDefault="00EE154D" w:rsidP="00CD6EBD">
            <w:pPr>
              <w:spacing w:before="30" w:after="30"/>
              <w:ind w:left="30" w:right="30"/>
              <w:rPr>
                <w:rFonts w:ascii="Calibri" w:eastAsia="Times New Roman" w:hAnsi="Calibri" w:cs="Calibri"/>
                <w:sz w:val="16"/>
                <w:lang w:val="ru-RU"/>
              </w:rPr>
            </w:pPr>
            <w:hyperlink r:id="rId177" w:tgtFrame="_blank" w:history="1"/>
            <w:r w:rsidR="00D12215" w:rsidRPr="00350E01">
              <w:rPr>
                <w:rFonts w:ascii="Calibri" w:eastAsia="Times New Roman" w:hAnsi="Calibri" w:cs="Calibri"/>
                <w:sz w:val="16"/>
                <w:lang w:val="ru-RU"/>
              </w:rPr>
              <w:t xml:space="preserve"> </w:t>
            </w:r>
          </w:p>
          <w:p w14:paraId="1D7606E3"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1: Feedback</w:t>
            </w:r>
          </w:p>
          <w:p w14:paraId="53F30363" w14:textId="77777777" w:rsidR="00D12215" w:rsidRPr="007E7943" w:rsidRDefault="00EE154D" w:rsidP="00CD6EBD">
            <w:pPr>
              <w:ind w:left="30" w:right="30"/>
              <w:rPr>
                <w:rFonts w:ascii="Calibri" w:eastAsia="Times New Roman" w:hAnsi="Calibri" w:cs="Calibri"/>
                <w:sz w:val="16"/>
              </w:rPr>
            </w:pPr>
            <w:hyperlink r:id="rId178" w:tgtFrame="_blank" w:history="1">
              <w:r w:rsidR="00D12215" w:rsidRPr="00045DCF">
                <w:rPr>
                  <w:rStyle w:val="Hyperlink"/>
                  <w:rFonts w:ascii="Calibri" w:eastAsia="Times New Roman" w:hAnsi="Calibri" w:cs="Calibri"/>
                  <w:sz w:val="16"/>
                </w:rPr>
                <w:t>74_C_54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D5CD66" w14:textId="77777777" w:rsidR="00D12215" w:rsidRPr="00045DCF" w:rsidRDefault="00D12215" w:rsidP="00CD6EBD">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79" w:tgtFrame="_blank" w:history="1">
              <w:r w:rsidRPr="00045DCF">
                <w:rPr>
                  <w:rStyle w:val="Hyperlink"/>
                  <w:rFonts w:ascii="Calibri" w:hAnsi="Calibri" w:cs="Calibri"/>
                </w:rPr>
                <w:t>speakup.abbott.com</w:t>
              </w:r>
            </w:hyperlink>
            <w:r w:rsidRPr="00045DCF">
              <w:rPr>
                <w:rFonts w:ascii="Calibri" w:hAnsi="Calibri" w:cs="Calibri"/>
              </w:rPr>
              <w:t>.</w:t>
            </w:r>
          </w:p>
          <w:p w14:paraId="21359321" w14:textId="77777777" w:rsidR="00D12215" w:rsidRPr="007E7943" w:rsidRDefault="00D12215"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Where to Go for Support.</w:t>
            </w:r>
          </w:p>
        </w:tc>
        <w:tc>
          <w:tcPr>
            <w:tcW w:w="6000" w:type="dxa"/>
            <w:vAlign w:val="center"/>
          </w:tcPr>
          <w:p w14:paraId="1F5A20FF"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Если у вас возникнут сомнения относительно практики проведения научных исследований</w:t>
            </w:r>
            <w:r>
              <w:rPr>
                <w:rFonts w:ascii="Calibri" w:eastAsia="Calibri" w:hAnsi="Calibri" w:cs="Calibri"/>
                <w:lang w:val="ru-RU"/>
              </w:rPr>
              <w:t xml:space="preserve"> вашим</w:t>
            </w:r>
            <w:r w:rsidRPr="007E7943">
              <w:rPr>
                <w:rFonts w:ascii="Calibri" w:eastAsia="Calibri" w:hAnsi="Calibri" w:cs="Calibri"/>
                <w:lang w:val="ru-RU"/>
              </w:rPr>
              <w:t xml:space="preserve"> коллегой или сторонним партнером, поговорите с сотрудником Отдела этики и комплаенс или Юридического отдела либо сообщите о своих опасениях посредством горячей линии Отдела этики и комплаенс на сайте </w:t>
            </w:r>
            <w:hyperlink r:id="rId180" w:tgtFrame="_blank" w:history="1">
              <w:r w:rsidRPr="007E7943">
                <w:rPr>
                  <w:rFonts w:ascii="Calibri" w:eastAsia="Calibri" w:hAnsi="Calibri" w:cs="Calibri"/>
                  <w:color w:val="0000FF"/>
                  <w:u w:val="single"/>
                  <w:lang w:val="ru-RU"/>
                </w:rPr>
                <w:t>speakup.abbott.com</w:t>
              </w:r>
            </w:hyperlink>
            <w:r w:rsidRPr="007E7943">
              <w:rPr>
                <w:rFonts w:ascii="Calibri" w:eastAsia="Calibri" w:hAnsi="Calibri" w:cs="Calibri"/>
                <w:lang w:val="ru-RU"/>
              </w:rPr>
              <w:t>.</w:t>
            </w:r>
          </w:p>
          <w:p w14:paraId="5FB09F77"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Дополнительная информация о правильном ответе приведена в </w:t>
            </w:r>
            <w:r w:rsidRPr="007E7943">
              <w:rPr>
                <w:rFonts w:ascii="Calibri" w:eastAsia="Calibri" w:hAnsi="Calibri" w:cs="Calibri"/>
                <w:i/>
                <w:iCs/>
                <w:lang w:val="ru-RU"/>
              </w:rPr>
              <w:t>Разделе 4.3 «Помощь и поддержка».</w:t>
            </w:r>
          </w:p>
        </w:tc>
      </w:tr>
      <w:tr w:rsidR="00D12215" w:rsidRPr="005006DD" w14:paraId="71FDF804" w14:textId="77777777" w:rsidTr="00CD6EBD">
        <w:tc>
          <w:tcPr>
            <w:tcW w:w="1353" w:type="dxa"/>
            <w:shd w:val="clear" w:color="auto" w:fill="D9E2F3" w:themeFill="accent1" w:themeFillTint="33"/>
            <w:tcMar>
              <w:top w:w="120" w:type="dxa"/>
              <w:left w:w="180" w:type="dxa"/>
              <w:bottom w:w="120" w:type="dxa"/>
              <w:right w:w="180" w:type="dxa"/>
            </w:tcMar>
            <w:hideMark/>
          </w:tcPr>
          <w:p w14:paraId="2E6F497C" w14:textId="77777777" w:rsidR="00D12215" w:rsidRPr="00350E01" w:rsidRDefault="00EE154D" w:rsidP="00CD6EBD">
            <w:pPr>
              <w:spacing w:before="30" w:after="30"/>
              <w:ind w:left="30" w:right="30"/>
              <w:rPr>
                <w:rFonts w:ascii="Calibri" w:eastAsia="Times New Roman" w:hAnsi="Calibri" w:cs="Calibri"/>
                <w:sz w:val="16"/>
                <w:lang w:val="ru-RU"/>
              </w:rPr>
            </w:pPr>
            <w:hyperlink r:id="rId181" w:tgtFrame="_blank" w:history="1"/>
            <w:r w:rsidR="00D12215" w:rsidRPr="00350E01">
              <w:rPr>
                <w:rFonts w:ascii="Calibri" w:eastAsia="Times New Roman" w:hAnsi="Calibri" w:cs="Calibri"/>
                <w:sz w:val="16"/>
                <w:lang w:val="ru-RU"/>
              </w:rPr>
              <w:t xml:space="preserve"> </w:t>
            </w:r>
          </w:p>
          <w:p w14:paraId="7E62DFF4"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2: Scenario</w:t>
            </w:r>
          </w:p>
          <w:p w14:paraId="32367F8A" w14:textId="77777777" w:rsidR="00D12215" w:rsidRPr="007E7943" w:rsidRDefault="00EE154D" w:rsidP="00CD6EBD">
            <w:pPr>
              <w:ind w:left="30" w:right="30"/>
              <w:rPr>
                <w:rFonts w:ascii="Calibri" w:eastAsia="Times New Roman" w:hAnsi="Calibri" w:cs="Calibri"/>
                <w:sz w:val="16"/>
              </w:rPr>
            </w:pPr>
            <w:hyperlink r:id="rId182" w:tgtFrame="_blank" w:history="1">
              <w:r w:rsidR="00D12215" w:rsidRPr="00045DCF">
                <w:rPr>
                  <w:rStyle w:val="Hyperlink"/>
                  <w:rFonts w:ascii="Calibri" w:eastAsia="Times New Roman" w:hAnsi="Calibri" w:cs="Calibri"/>
                  <w:sz w:val="16"/>
                </w:rPr>
                <w:t>75_C_54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C79A2F" w14:textId="77777777" w:rsidR="00D12215" w:rsidRPr="007E7943" w:rsidRDefault="00D12215" w:rsidP="00CD6EBD">
            <w:pPr>
              <w:pStyle w:val="NormalWeb"/>
              <w:ind w:left="30" w:right="30"/>
              <w:rPr>
                <w:rFonts w:ascii="Calibri" w:hAnsi="Calibri" w:cs="Calibri"/>
              </w:rPr>
            </w:pPr>
            <w:r w:rsidRPr="00045DCF">
              <w:rPr>
                <w:rFonts w:ascii="Calibri" w:hAnsi="Calibri" w:cs="Calibri"/>
              </w:rPr>
              <w:t>Abbott selects investigators and sites to perform research based on criteria such as:</w:t>
            </w:r>
          </w:p>
        </w:tc>
        <w:tc>
          <w:tcPr>
            <w:tcW w:w="6000" w:type="dxa"/>
            <w:vAlign w:val="center"/>
          </w:tcPr>
          <w:p w14:paraId="57730119"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Abbott отбирает исследователей и исследовательские центры для проведения научного исследования на основании следующих критериев:</w:t>
            </w:r>
          </w:p>
        </w:tc>
      </w:tr>
      <w:tr w:rsidR="00D12215" w:rsidRPr="007E7943" w14:paraId="56DD34B5" w14:textId="77777777" w:rsidTr="00CD6EBD">
        <w:tc>
          <w:tcPr>
            <w:tcW w:w="1353" w:type="dxa"/>
            <w:shd w:val="clear" w:color="auto" w:fill="D9E2F3" w:themeFill="accent1" w:themeFillTint="33"/>
            <w:tcMar>
              <w:top w:w="120" w:type="dxa"/>
              <w:left w:w="180" w:type="dxa"/>
              <w:bottom w:w="120" w:type="dxa"/>
              <w:right w:w="180" w:type="dxa"/>
            </w:tcMar>
            <w:hideMark/>
          </w:tcPr>
          <w:p w14:paraId="3720ACC9" w14:textId="77777777" w:rsidR="00D12215" w:rsidRPr="00350E01" w:rsidRDefault="00EE154D" w:rsidP="00CD6EBD">
            <w:pPr>
              <w:spacing w:before="30" w:after="30"/>
              <w:ind w:left="30" w:right="30"/>
              <w:rPr>
                <w:rFonts w:ascii="Calibri" w:eastAsia="Times New Roman" w:hAnsi="Calibri" w:cs="Calibri"/>
                <w:sz w:val="16"/>
                <w:lang w:val="ru-RU"/>
              </w:rPr>
            </w:pPr>
            <w:hyperlink r:id="rId183" w:tgtFrame="_blank" w:history="1"/>
            <w:r w:rsidR="00D12215" w:rsidRPr="00350E01">
              <w:rPr>
                <w:rFonts w:ascii="Calibri" w:eastAsia="Times New Roman" w:hAnsi="Calibri" w:cs="Calibri"/>
                <w:sz w:val="16"/>
                <w:lang w:val="ru-RU"/>
              </w:rPr>
              <w:t xml:space="preserve"> </w:t>
            </w:r>
          </w:p>
          <w:p w14:paraId="7B917441"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2: Options</w:t>
            </w:r>
          </w:p>
          <w:p w14:paraId="1625EEA2" w14:textId="77777777" w:rsidR="00D12215" w:rsidRPr="007E7943" w:rsidRDefault="00EE154D" w:rsidP="00CD6EBD">
            <w:pPr>
              <w:ind w:left="30" w:right="30"/>
              <w:rPr>
                <w:rFonts w:ascii="Calibri" w:eastAsia="Times New Roman" w:hAnsi="Calibri" w:cs="Calibri"/>
                <w:sz w:val="16"/>
              </w:rPr>
            </w:pPr>
            <w:hyperlink r:id="rId184" w:tgtFrame="_blank" w:history="1">
              <w:r w:rsidR="00D12215" w:rsidRPr="00045DCF">
                <w:rPr>
                  <w:rStyle w:val="Hyperlink"/>
                  <w:rFonts w:ascii="Calibri" w:eastAsia="Times New Roman" w:hAnsi="Calibri" w:cs="Calibri"/>
                  <w:sz w:val="16"/>
                </w:rPr>
                <w:t>76_C_54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406AA2" w14:textId="77777777" w:rsidR="00D12215" w:rsidRPr="00045DCF" w:rsidRDefault="00D12215"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Qualifications and expertise.</w:t>
            </w:r>
          </w:p>
          <w:p w14:paraId="6A47A204" w14:textId="77777777" w:rsidR="00D12215" w:rsidRPr="00045DCF" w:rsidRDefault="00D12215" w:rsidP="00CD6EBD">
            <w:pPr>
              <w:pStyle w:val="NormalWeb"/>
              <w:ind w:left="30" w:right="30"/>
              <w:rPr>
                <w:rFonts w:ascii="Calibri" w:hAnsi="Calibri" w:cs="Calibri"/>
              </w:rPr>
            </w:pPr>
            <w:r w:rsidRPr="00045DCF">
              <w:rPr>
                <w:rFonts w:ascii="Calibri" w:hAnsi="Calibri" w:cs="Calibri"/>
              </w:rPr>
              <w:t>[2] Ability to gain or improve access to customers.</w:t>
            </w:r>
          </w:p>
          <w:p w14:paraId="591F5323" w14:textId="77777777" w:rsidR="00D12215" w:rsidRPr="007E7943" w:rsidRDefault="00D12215" w:rsidP="00CD6EBD">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21C53DD5" w14:textId="77777777" w:rsidR="00D12215" w:rsidRPr="007E7943" w:rsidRDefault="00D12215" w:rsidP="00CD6EBD">
            <w:pPr>
              <w:pStyle w:val="iscorrect"/>
              <w:ind w:left="30" w:right="30"/>
              <w:rPr>
                <w:rFonts w:ascii="Calibri" w:hAnsi="Calibri" w:cs="Calibri"/>
                <w:color w:val="70AD47" w:themeColor="accent6"/>
                <w:lang w:val="ru-RU"/>
              </w:rPr>
            </w:pPr>
            <w:r w:rsidRPr="007E7943">
              <w:rPr>
                <w:rFonts w:ascii="Calibri" w:eastAsia="Calibri" w:hAnsi="Calibri" w:cs="Calibri"/>
                <w:color w:val="70AD47"/>
                <w:lang w:val="ru-RU"/>
              </w:rPr>
              <w:t>[1] Образование и опыт.</w:t>
            </w:r>
          </w:p>
          <w:p w14:paraId="26E1DF3C"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[2] Возможность </w:t>
            </w:r>
            <w:r>
              <w:rPr>
                <w:rFonts w:ascii="Calibri" w:eastAsia="Calibri" w:hAnsi="Calibri" w:cs="Calibri"/>
                <w:lang w:val="ru-RU"/>
              </w:rPr>
              <w:t>получить или расширить доступ к</w:t>
            </w:r>
            <w:r w:rsidRPr="007E7943">
              <w:rPr>
                <w:rFonts w:ascii="Calibri" w:eastAsia="Calibri" w:hAnsi="Calibri" w:cs="Calibri"/>
                <w:lang w:val="ru-RU"/>
              </w:rPr>
              <w:t xml:space="preserve"> потребителям.</w:t>
            </w:r>
          </w:p>
          <w:p w14:paraId="423DC5E2" w14:textId="77777777" w:rsidR="00D12215" w:rsidRPr="007E7943" w:rsidRDefault="00D12215" w:rsidP="00CD6EBD">
            <w:pPr>
              <w:pStyle w:val="iscorrect"/>
              <w:ind w:left="30" w:right="30"/>
              <w:rPr>
                <w:rFonts w:ascii="Calibri" w:hAnsi="Calibri" w:cs="Calibri"/>
              </w:rPr>
            </w:pPr>
            <w:r w:rsidRPr="007E7943">
              <w:rPr>
                <w:rFonts w:ascii="Calibri" w:eastAsia="Calibri" w:hAnsi="Calibri" w:cs="Calibri"/>
                <w:lang w:val="ru-RU"/>
              </w:rPr>
              <w:t>[3] Оба варианта.</w:t>
            </w:r>
          </w:p>
        </w:tc>
      </w:tr>
      <w:tr w:rsidR="00D12215" w:rsidRPr="005D7436" w14:paraId="65F5E17B" w14:textId="77777777" w:rsidTr="00CD6EBD">
        <w:tc>
          <w:tcPr>
            <w:tcW w:w="1353" w:type="dxa"/>
            <w:shd w:val="clear" w:color="auto" w:fill="D9E2F3" w:themeFill="accent1" w:themeFillTint="33"/>
            <w:tcMar>
              <w:top w:w="120" w:type="dxa"/>
              <w:left w:w="180" w:type="dxa"/>
              <w:bottom w:w="120" w:type="dxa"/>
              <w:right w:w="180" w:type="dxa"/>
            </w:tcMar>
            <w:hideMark/>
          </w:tcPr>
          <w:p w14:paraId="7F3BFA23" w14:textId="77777777" w:rsidR="00D12215" w:rsidRPr="00045DCF" w:rsidRDefault="00EE154D" w:rsidP="00CD6EBD">
            <w:pPr>
              <w:spacing w:before="30" w:after="30"/>
              <w:ind w:left="30" w:right="30"/>
              <w:rPr>
                <w:rFonts w:ascii="Calibri" w:eastAsia="Times New Roman" w:hAnsi="Calibri" w:cs="Calibri"/>
                <w:sz w:val="16"/>
              </w:rPr>
            </w:pPr>
            <w:hyperlink r:id="rId185" w:tgtFrame="_blank" w:history="1"/>
            <w:r w:rsidR="00D12215" w:rsidRPr="00045DCF">
              <w:rPr>
                <w:rFonts w:ascii="Calibri" w:eastAsia="Times New Roman" w:hAnsi="Calibri" w:cs="Calibri"/>
                <w:sz w:val="16"/>
              </w:rPr>
              <w:t xml:space="preserve"> </w:t>
            </w:r>
          </w:p>
          <w:p w14:paraId="3AF8109E"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2: Feedback</w:t>
            </w:r>
          </w:p>
          <w:p w14:paraId="59A259A2" w14:textId="77777777" w:rsidR="00D12215" w:rsidRPr="007E7943" w:rsidRDefault="00EE154D" w:rsidP="00CD6EBD">
            <w:pPr>
              <w:ind w:left="30" w:right="30"/>
              <w:rPr>
                <w:rFonts w:ascii="Calibri" w:eastAsia="Times New Roman" w:hAnsi="Calibri" w:cs="Calibri"/>
                <w:sz w:val="16"/>
              </w:rPr>
            </w:pPr>
            <w:hyperlink r:id="rId186" w:tgtFrame="_blank" w:history="1">
              <w:r w:rsidR="00D12215" w:rsidRPr="00045DCF">
                <w:rPr>
                  <w:rStyle w:val="Hyperlink"/>
                  <w:rFonts w:ascii="Calibri" w:eastAsia="Times New Roman" w:hAnsi="Calibri" w:cs="Calibri"/>
                  <w:sz w:val="16"/>
                </w:rPr>
                <w:t>77_C_54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558CB2" w14:textId="77777777" w:rsidR="00D12215" w:rsidRPr="00045DCF" w:rsidRDefault="00D12215" w:rsidP="00CD6EBD">
            <w:pPr>
              <w:pStyle w:val="NormalWeb"/>
              <w:ind w:left="30" w:right="30"/>
              <w:rPr>
                <w:rFonts w:ascii="Calibri" w:hAnsi="Calibri" w:cs="Calibri"/>
              </w:rPr>
            </w:pPr>
            <w:r w:rsidRPr="00045DCF">
              <w:rPr>
                <w:rFonts w:ascii="Calibri" w:hAnsi="Calibri" w:cs="Calibri"/>
              </w:rPr>
              <w:t xml:space="preserve">Abbott’s selection decisions are never based on marketing objectives, such as the desire to gain or improve access to particular customers or to reward customers for the value or volume of their business. </w:t>
            </w:r>
            <w:r w:rsidRPr="00045DCF">
              <w:rPr>
                <w:rFonts w:ascii="Calibri" w:hAnsi="Calibri" w:cs="Calibri"/>
              </w:rPr>
              <w:lastRenderedPageBreak/>
              <w:t>Abbott selects investigators and sites based only on criteria relevant to the research itself.</w:t>
            </w:r>
          </w:p>
          <w:p w14:paraId="21035146" w14:textId="77777777" w:rsidR="00D12215" w:rsidRPr="007E7943" w:rsidRDefault="00D12215"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3.2, Laws, Regulations, and Standards.</w:t>
            </w:r>
          </w:p>
        </w:tc>
        <w:tc>
          <w:tcPr>
            <w:tcW w:w="6000" w:type="dxa"/>
            <w:vAlign w:val="center"/>
          </w:tcPr>
          <w:p w14:paraId="17519E48"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Решения Abbott по выбору никогда не основ</w:t>
            </w:r>
            <w:r>
              <w:rPr>
                <w:rFonts w:ascii="Calibri" w:eastAsia="Calibri" w:hAnsi="Calibri" w:cs="Calibri"/>
                <w:lang w:val="ru-RU"/>
              </w:rPr>
              <w:t>ываются</w:t>
            </w:r>
            <w:r w:rsidRPr="007E7943">
              <w:rPr>
                <w:rFonts w:ascii="Calibri" w:eastAsia="Calibri" w:hAnsi="Calibri" w:cs="Calibri"/>
                <w:lang w:val="ru-RU"/>
              </w:rPr>
              <w:t xml:space="preserve"> на </w:t>
            </w:r>
            <w:r>
              <w:rPr>
                <w:rFonts w:ascii="Calibri" w:eastAsia="Calibri" w:hAnsi="Calibri" w:cs="Calibri"/>
                <w:lang w:val="ru-RU"/>
              </w:rPr>
              <w:t>задачах маркетинга</w:t>
            </w:r>
            <w:r w:rsidRPr="007E7943">
              <w:rPr>
                <w:rFonts w:ascii="Calibri" w:eastAsia="Calibri" w:hAnsi="Calibri" w:cs="Calibri"/>
                <w:lang w:val="ru-RU"/>
              </w:rPr>
              <w:t xml:space="preserve">, таких как желание </w:t>
            </w:r>
            <w:r>
              <w:rPr>
                <w:rFonts w:ascii="Calibri" w:eastAsia="Calibri" w:hAnsi="Calibri" w:cs="Calibri"/>
                <w:lang w:val="ru-RU"/>
              </w:rPr>
              <w:t>получить или расширить доступ к</w:t>
            </w:r>
            <w:r w:rsidRPr="007E7943">
              <w:rPr>
                <w:rFonts w:ascii="Calibri" w:eastAsia="Calibri" w:hAnsi="Calibri" w:cs="Calibri"/>
                <w:lang w:val="ru-RU"/>
              </w:rPr>
              <w:t xml:space="preserve"> конкретным потребителям или вознаградить потребителей в соответствии с их покупательской способностью или объемом продаж. Abbott отбирает исследователей и исследовательские </w:t>
            </w:r>
            <w:r w:rsidRPr="007E7943">
              <w:rPr>
                <w:rFonts w:ascii="Calibri" w:eastAsia="Calibri" w:hAnsi="Calibri" w:cs="Calibri"/>
                <w:lang w:val="ru-RU"/>
              </w:rPr>
              <w:lastRenderedPageBreak/>
              <w:t>центры только на основании критериев, применимых к конкретному исследованию.</w:t>
            </w:r>
          </w:p>
          <w:p w14:paraId="3131FE4F"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За дополнительной информацией о правильном ответе обращайтесь к </w:t>
            </w:r>
            <w:r w:rsidRPr="007E7943">
              <w:rPr>
                <w:rFonts w:ascii="Calibri" w:eastAsia="Calibri" w:hAnsi="Calibri" w:cs="Calibri"/>
                <w:i/>
                <w:iCs/>
                <w:lang w:val="ru-RU"/>
              </w:rPr>
              <w:t>Разделу 3.2 «Законы, нормативно-правовые акты и стандарты».</w:t>
            </w:r>
          </w:p>
        </w:tc>
      </w:tr>
      <w:tr w:rsidR="00D12215" w:rsidRPr="005006DD" w14:paraId="6D135051" w14:textId="77777777" w:rsidTr="00CD6EBD">
        <w:tc>
          <w:tcPr>
            <w:tcW w:w="1353" w:type="dxa"/>
            <w:shd w:val="clear" w:color="auto" w:fill="D9E2F3" w:themeFill="accent1" w:themeFillTint="33"/>
            <w:tcMar>
              <w:top w:w="120" w:type="dxa"/>
              <w:left w:w="180" w:type="dxa"/>
              <w:bottom w:w="120" w:type="dxa"/>
              <w:right w:w="180" w:type="dxa"/>
            </w:tcMar>
            <w:hideMark/>
          </w:tcPr>
          <w:p w14:paraId="24D82226" w14:textId="77777777" w:rsidR="00D12215" w:rsidRPr="00350E01" w:rsidRDefault="00EE154D" w:rsidP="00CD6EBD">
            <w:pPr>
              <w:spacing w:before="30" w:after="30"/>
              <w:ind w:left="30" w:right="30"/>
              <w:rPr>
                <w:rFonts w:ascii="Calibri" w:eastAsia="Times New Roman" w:hAnsi="Calibri" w:cs="Calibri"/>
                <w:sz w:val="16"/>
                <w:lang w:val="ru-RU"/>
              </w:rPr>
            </w:pPr>
            <w:hyperlink r:id="rId187" w:tgtFrame="_blank" w:history="1"/>
            <w:r w:rsidR="00D12215" w:rsidRPr="00350E01">
              <w:rPr>
                <w:rFonts w:ascii="Calibri" w:eastAsia="Times New Roman" w:hAnsi="Calibri" w:cs="Calibri"/>
                <w:sz w:val="16"/>
                <w:lang w:val="ru-RU"/>
              </w:rPr>
              <w:t xml:space="preserve"> </w:t>
            </w:r>
          </w:p>
          <w:p w14:paraId="12A2C5F4"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3: Scenario</w:t>
            </w:r>
          </w:p>
          <w:p w14:paraId="0990D352" w14:textId="77777777" w:rsidR="00D12215" w:rsidRPr="007E7943" w:rsidRDefault="00EE154D" w:rsidP="00CD6EBD">
            <w:pPr>
              <w:ind w:left="30" w:right="30"/>
              <w:rPr>
                <w:rFonts w:ascii="Calibri" w:eastAsia="Times New Roman" w:hAnsi="Calibri" w:cs="Calibri"/>
                <w:sz w:val="16"/>
              </w:rPr>
            </w:pPr>
            <w:hyperlink r:id="rId188" w:tgtFrame="_blank" w:history="1">
              <w:r w:rsidR="00D12215" w:rsidRPr="00045DCF">
                <w:rPr>
                  <w:rStyle w:val="Hyperlink"/>
                  <w:rFonts w:ascii="Calibri" w:eastAsia="Times New Roman" w:hAnsi="Calibri" w:cs="Calibri"/>
                  <w:sz w:val="16"/>
                </w:rPr>
                <w:t>78_C_54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07B4AD" w14:textId="77777777" w:rsidR="00D12215" w:rsidRPr="007E7943" w:rsidRDefault="00D12215" w:rsidP="00CD6EBD">
            <w:pPr>
              <w:pStyle w:val="NormalWeb"/>
              <w:ind w:left="30" w:right="30"/>
              <w:rPr>
                <w:rFonts w:ascii="Calibri" w:hAnsi="Calibri" w:cs="Calibri"/>
              </w:rPr>
            </w:pPr>
            <w:r w:rsidRPr="00045DCF">
              <w:rPr>
                <w:rFonts w:ascii="Calibri" w:hAnsi="Calibri" w:cs="Calibri"/>
              </w:rPr>
              <w:t>Abbott ensures that all research proposals are developed, reviewed, and/or approved by relevant scientific or medical personnel in order to confirm that the research:</w:t>
            </w:r>
          </w:p>
        </w:tc>
        <w:tc>
          <w:tcPr>
            <w:tcW w:w="6000" w:type="dxa"/>
            <w:vAlign w:val="center"/>
          </w:tcPr>
          <w:p w14:paraId="06AB1A0E"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Компания Abbott гарантирует, что все предложения по проведению исследований разрабатываются, рассматриваются и/или утверждаются соответствующим научным и медицинским персоналом, чтобы подтвердить, что в исследовании:</w:t>
            </w:r>
          </w:p>
        </w:tc>
      </w:tr>
      <w:tr w:rsidR="00D12215" w:rsidRPr="007E7943" w14:paraId="4E1FD6FA" w14:textId="77777777" w:rsidTr="00CD6EBD">
        <w:tc>
          <w:tcPr>
            <w:tcW w:w="1353" w:type="dxa"/>
            <w:shd w:val="clear" w:color="auto" w:fill="D9E2F3" w:themeFill="accent1" w:themeFillTint="33"/>
            <w:tcMar>
              <w:top w:w="120" w:type="dxa"/>
              <w:left w:w="180" w:type="dxa"/>
              <w:bottom w:w="120" w:type="dxa"/>
              <w:right w:w="180" w:type="dxa"/>
            </w:tcMar>
            <w:hideMark/>
          </w:tcPr>
          <w:p w14:paraId="18FD2D56" w14:textId="77777777" w:rsidR="00D12215" w:rsidRPr="00350E01" w:rsidRDefault="00EE154D" w:rsidP="00CD6EBD">
            <w:pPr>
              <w:spacing w:before="30" w:after="30"/>
              <w:ind w:left="30" w:right="30"/>
              <w:rPr>
                <w:rFonts w:ascii="Calibri" w:eastAsia="Times New Roman" w:hAnsi="Calibri" w:cs="Calibri"/>
                <w:sz w:val="16"/>
                <w:lang w:val="ru-RU"/>
              </w:rPr>
            </w:pPr>
            <w:hyperlink r:id="rId189" w:tgtFrame="_blank" w:history="1"/>
            <w:r w:rsidR="00D12215" w:rsidRPr="00350E01">
              <w:rPr>
                <w:rFonts w:ascii="Calibri" w:eastAsia="Times New Roman" w:hAnsi="Calibri" w:cs="Calibri"/>
                <w:sz w:val="16"/>
                <w:lang w:val="ru-RU"/>
              </w:rPr>
              <w:t xml:space="preserve"> </w:t>
            </w:r>
          </w:p>
          <w:p w14:paraId="43C10419"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3: Options</w:t>
            </w:r>
          </w:p>
          <w:p w14:paraId="5EC71456" w14:textId="77777777" w:rsidR="00D12215" w:rsidRPr="007E7943" w:rsidRDefault="00EE154D" w:rsidP="00CD6EBD">
            <w:pPr>
              <w:ind w:left="30" w:right="30"/>
              <w:rPr>
                <w:rFonts w:ascii="Calibri" w:eastAsia="Times New Roman" w:hAnsi="Calibri" w:cs="Calibri"/>
                <w:sz w:val="16"/>
              </w:rPr>
            </w:pPr>
            <w:hyperlink r:id="rId190" w:tgtFrame="_blank" w:history="1">
              <w:r w:rsidR="00D12215" w:rsidRPr="00045DCF">
                <w:rPr>
                  <w:rStyle w:val="Hyperlink"/>
                  <w:rFonts w:ascii="Calibri" w:eastAsia="Times New Roman" w:hAnsi="Calibri" w:cs="Calibri"/>
                  <w:sz w:val="16"/>
                </w:rPr>
                <w:t>79_C_54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41E9B" w14:textId="77777777" w:rsidR="00D12215" w:rsidRPr="00045DCF" w:rsidRDefault="00D12215" w:rsidP="00CD6EBD">
            <w:pPr>
              <w:pStyle w:val="NormalWeb"/>
              <w:ind w:left="30" w:right="30"/>
              <w:rPr>
                <w:rFonts w:ascii="Calibri" w:hAnsi="Calibri" w:cs="Calibri"/>
              </w:rPr>
            </w:pPr>
            <w:r w:rsidRPr="00045DCF">
              <w:rPr>
                <w:rFonts w:ascii="Calibri" w:hAnsi="Calibri" w:cs="Calibri"/>
              </w:rPr>
              <w:t>[1] Follows appropriate clinical or scientific practices.</w:t>
            </w:r>
          </w:p>
          <w:p w14:paraId="19F6E159" w14:textId="77777777" w:rsidR="00D12215" w:rsidRPr="00045DCF" w:rsidRDefault="00D12215" w:rsidP="00CD6EBD">
            <w:pPr>
              <w:pStyle w:val="NormalWeb"/>
              <w:ind w:left="30" w:right="30"/>
              <w:rPr>
                <w:rFonts w:ascii="Calibri" w:hAnsi="Calibri" w:cs="Calibri"/>
              </w:rPr>
            </w:pPr>
            <w:r w:rsidRPr="00045DCF">
              <w:rPr>
                <w:rFonts w:ascii="Calibri" w:hAnsi="Calibri" w:cs="Calibri"/>
              </w:rPr>
              <w:t>[2] Has a clear hypothesis or end point.</w:t>
            </w:r>
          </w:p>
          <w:p w14:paraId="2F2FE049" w14:textId="77777777" w:rsidR="00D12215" w:rsidRPr="00045DCF" w:rsidRDefault="00D12215" w:rsidP="00CD6EBD">
            <w:pPr>
              <w:pStyle w:val="NormalWeb"/>
              <w:ind w:left="30" w:right="30"/>
              <w:rPr>
                <w:rFonts w:ascii="Calibri" w:hAnsi="Calibri" w:cs="Calibri"/>
              </w:rPr>
            </w:pPr>
            <w:r w:rsidRPr="00045DCF">
              <w:rPr>
                <w:rFonts w:ascii="Calibri" w:hAnsi="Calibri" w:cs="Calibri"/>
              </w:rPr>
              <w:t>[3] Has the legitimate goal of advancing clinical or scientific understanding.</w:t>
            </w:r>
          </w:p>
          <w:p w14:paraId="5ABC18E6" w14:textId="77777777" w:rsidR="00D12215" w:rsidRPr="007E7943" w:rsidRDefault="00D12215" w:rsidP="00CD6EBD">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7D141B39"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[1] Соблюдаются применимые клинические или научные практики.</w:t>
            </w:r>
          </w:p>
          <w:p w14:paraId="07655A96"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[2] Имеется четкая гипотеза или конечная точка.</w:t>
            </w:r>
          </w:p>
          <w:p w14:paraId="5650F027"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[3] Имеется законная цель, способствующая развитию клинических или научных представлений.</w:t>
            </w:r>
          </w:p>
          <w:p w14:paraId="7A19E2D4"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color w:val="70AD47"/>
                <w:lang w:val="ru-RU"/>
              </w:rPr>
              <w:t>[4] Все вышеперечисленное.</w:t>
            </w:r>
          </w:p>
        </w:tc>
      </w:tr>
      <w:tr w:rsidR="00D12215" w:rsidRPr="005D7436" w14:paraId="30AE0D0C" w14:textId="77777777" w:rsidTr="00CD6EBD">
        <w:tc>
          <w:tcPr>
            <w:tcW w:w="1353" w:type="dxa"/>
            <w:shd w:val="clear" w:color="auto" w:fill="D9E2F3" w:themeFill="accent1" w:themeFillTint="33"/>
            <w:tcMar>
              <w:top w:w="120" w:type="dxa"/>
              <w:left w:w="180" w:type="dxa"/>
              <w:bottom w:w="120" w:type="dxa"/>
              <w:right w:w="180" w:type="dxa"/>
            </w:tcMar>
            <w:hideMark/>
          </w:tcPr>
          <w:p w14:paraId="36870751" w14:textId="77777777" w:rsidR="00D12215" w:rsidRPr="00045DCF" w:rsidRDefault="00EE154D" w:rsidP="00CD6EBD">
            <w:pPr>
              <w:spacing w:before="30" w:after="30"/>
              <w:ind w:left="30" w:right="30"/>
              <w:rPr>
                <w:rFonts w:ascii="Calibri" w:eastAsia="Times New Roman" w:hAnsi="Calibri" w:cs="Calibri"/>
                <w:sz w:val="16"/>
              </w:rPr>
            </w:pPr>
            <w:hyperlink r:id="rId191" w:tgtFrame="_blank" w:history="1"/>
            <w:r w:rsidR="00D12215" w:rsidRPr="00045DCF">
              <w:rPr>
                <w:rFonts w:ascii="Calibri" w:eastAsia="Times New Roman" w:hAnsi="Calibri" w:cs="Calibri"/>
                <w:sz w:val="16"/>
              </w:rPr>
              <w:t xml:space="preserve"> </w:t>
            </w:r>
          </w:p>
          <w:p w14:paraId="753087BD"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3: Feedback</w:t>
            </w:r>
          </w:p>
          <w:p w14:paraId="61D44B47" w14:textId="77777777" w:rsidR="00D12215" w:rsidRPr="007E7943" w:rsidRDefault="00EE154D" w:rsidP="00CD6EBD">
            <w:pPr>
              <w:ind w:left="30" w:right="30"/>
              <w:rPr>
                <w:rFonts w:ascii="Calibri" w:eastAsia="Times New Roman" w:hAnsi="Calibri" w:cs="Calibri"/>
                <w:sz w:val="16"/>
              </w:rPr>
            </w:pPr>
            <w:hyperlink r:id="rId192" w:tgtFrame="_blank" w:history="1">
              <w:r w:rsidR="00D12215" w:rsidRPr="00045DCF">
                <w:rPr>
                  <w:rStyle w:val="Hyperlink"/>
                  <w:rFonts w:ascii="Calibri" w:eastAsia="Times New Roman" w:hAnsi="Calibri" w:cs="Calibri"/>
                  <w:sz w:val="16"/>
                </w:rPr>
                <w:t>80_C_54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58D91B" w14:textId="77777777" w:rsidR="00D12215" w:rsidRPr="00045DCF" w:rsidRDefault="00D12215" w:rsidP="00CD6EBD">
            <w:pPr>
              <w:pStyle w:val="NormalWeb"/>
              <w:ind w:left="30" w:right="30"/>
              <w:rPr>
                <w:rFonts w:ascii="Calibri" w:hAnsi="Calibri" w:cs="Calibri"/>
              </w:rPr>
            </w:pPr>
            <w:r w:rsidRPr="00045DCF">
              <w:rPr>
                <w:rFonts w:ascii="Calibri" w:hAnsi="Calibri" w:cs="Calibri"/>
              </w:rPr>
              <w:t xml:space="preserve">Abbott’s scientific or medical personnel review and confirm that all research fills a legitimate scientific need or interest and has a clear and legitimate goal of advancing clinical or scientific understanding. For example, research is assessed to confirm it follows </w:t>
            </w:r>
            <w:r w:rsidRPr="00045DCF">
              <w:rPr>
                <w:rFonts w:ascii="Calibri" w:hAnsi="Calibri" w:cs="Calibri"/>
              </w:rPr>
              <w:lastRenderedPageBreak/>
              <w:t>appropriate clinical or scientific practice and has a clear hypothesis or end point.</w:t>
            </w:r>
          </w:p>
          <w:p w14:paraId="738DB360" w14:textId="77777777" w:rsidR="00D12215" w:rsidRPr="007E7943" w:rsidRDefault="00D12215"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1E277086"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 xml:space="preserve">Научный или медицинский персонал Abbott проверяет и подтверждает, что исследование преследует законную цель или имеет законный интерес, а также однозначно проводится для развития клинических или научных представлений и не противоречит законодательству. Например, исследование оценивается на предмет </w:t>
            </w:r>
            <w:r w:rsidRPr="007E7943">
              <w:rPr>
                <w:rFonts w:ascii="Calibri" w:eastAsia="Calibri" w:hAnsi="Calibri" w:cs="Calibri"/>
                <w:lang w:val="ru-RU"/>
              </w:rPr>
              <w:lastRenderedPageBreak/>
              <w:t>соблюдения применимых клинических или научных практик и наличие четкой гипотезы или конечной точки.</w:t>
            </w:r>
          </w:p>
          <w:p w14:paraId="6A1487E3"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За дополнительной информацией о правильном ответе обращайтесь к </w:t>
            </w:r>
            <w:r w:rsidRPr="007E7943">
              <w:rPr>
                <w:rFonts w:ascii="Calibri" w:eastAsia="Calibri" w:hAnsi="Calibri" w:cs="Calibri"/>
                <w:i/>
                <w:iCs/>
                <w:lang w:val="ru-RU"/>
              </w:rPr>
              <w:t>Разделу 3.3 «Внутренние требования Abbott».</w:t>
            </w:r>
          </w:p>
        </w:tc>
      </w:tr>
      <w:tr w:rsidR="00D12215" w:rsidRPr="005006DD" w14:paraId="6D8E3A89" w14:textId="77777777" w:rsidTr="00CD6EBD">
        <w:tc>
          <w:tcPr>
            <w:tcW w:w="1353" w:type="dxa"/>
            <w:shd w:val="clear" w:color="auto" w:fill="D9E2F3" w:themeFill="accent1" w:themeFillTint="33"/>
            <w:tcMar>
              <w:top w:w="120" w:type="dxa"/>
              <w:left w:w="180" w:type="dxa"/>
              <w:bottom w:w="120" w:type="dxa"/>
              <w:right w:w="180" w:type="dxa"/>
            </w:tcMar>
            <w:hideMark/>
          </w:tcPr>
          <w:p w14:paraId="20374952" w14:textId="77777777" w:rsidR="00D12215" w:rsidRPr="00350E01" w:rsidRDefault="00EE154D" w:rsidP="00CD6EBD">
            <w:pPr>
              <w:spacing w:before="30" w:after="30"/>
              <w:ind w:left="30" w:right="30"/>
              <w:rPr>
                <w:rFonts w:ascii="Calibri" w:eastAsia="Times New Roman" w:hAnsi="Calibri" w:cs="Calibri"/>
                <w:sz w:val="16"/>
                <w:lang w:val="ru-RU"/>
              </w:rPr>
            </w:pPr>
            <w:hyperlink r:id="rId193" w:tgtFrame="_blank" w:history="1"/>
            <w:r w:rsidR="00D12215" w:rsidRPr="00350E01">
              <w:rPr>
                <w:rFonts w:ascii="Calibri" w:eastAsia="Times New Roman" w:hAnsi="Calibri" w:cs="Calibri"/>
                <w:sz w:val="16"/>
                <w:lang w:val="ru-RU"/>
              </w:rPr>
              <w:t xml:space="preserve"> </w:t>
            </w:r>
          </w:p>
          <w:p w14:paraId="04049EF7"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4: Scenario</w:t>
            </w:r>
          </w:p>
          <w:p w14:paraId="40532AD8" w14:textId="77777777" w:rsidR="00D12215" w:rsidRPr="007E7943" w:rsidRDefault="00EE154D" w:rsidP="00CD6EBD">
            <w:pPr>
              <w:ind w:left="30" w:right="30"/>
              <w:rPr>
                <w:rFonts w:ascii="Calibri" w:eastAsia="Times New Roman" w:hAnsi="Calibri" w:cs="Calibri"/>
                <w:sz w:val="16"/>
              </w:rPr>
            </w:pPr>
            <w:hyperlink r:id="rId194" w:tgtFrame="_blank" w:history="1">
              <w:r w:rsidR="00D12215" w:rsidRPr="00045DCF">
                <w:rPr>
                  <w:rStyle w:val="Hyperlink"/>
                  <w:rFonts w:ascii="Calibri" w:eastAsia="Times New Roman" w:hAnsi="Calibri" w:cs="Calibri"/>
                  <w:sz w:val="16"/>
                </w:rPr>
                <w:t>81_C_54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9F7463" w14:textId="77777777" w:rsidR="00D12215" w:rsidRPr="007E7943" w:rsidRDefault="00D12215" w:rsidP="00CD6EBD">
            <w:pPr>
              <w:pStyle w:val="NormalWeb"/>
              <w:ind w:left="30" w:right="30"/>
              <w:rPr>
                <w:rFonts w:ascii="Calibri" w:hAnsi="Calibri" w:cs="Calibri"/>
              </w:rPr>
            </w:pPr>
            <w:r w:rsidRPr="00045DCF">
              <w:rPr>
                <w:rFonts w:ascii="Calibri" w:hAnsi="Calibri" w:cs="Calibri"/>
              </w:rPr>
              <w:t>Studies that have the objective of introducing a new product or therapy to physicians:</w:t>
            </w:r>
          </w:p>
        </w:tc>
        <w:tc>
          <w:tcPr>
            <w:tcW w:w="6000" w:type="dxa"/>
            <w:vAlign w:val="center"/>
          </w:tcPr>
          <w:p w14:paraId="6D40E496"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Исследования, которые имеют своей целью ознакомление врачей с новым продуктом или терапией:</w:t>
            </w:r>
          </w:p>
        </w:tc>
      </w:tr>
      <w:tr w:rsidR="00D12215" w:rsidRPr="005D7436" w14:paraId="791A19E7" w14:textId="77777777" w:rsidTr="00CD6EBD">
        <w:tc>
          <w:tcPr>
            <w:tcW w:w="1353" w:type="dxa"/>
            <w:shd w:val="clear" w:color="auto" w:fill="D9E2F3" w:themeFill="accent1" w:themeFillTint="33"/>
            <w:tcMar>
              <w:top w:w="120" w:type="dxa"/>
              <w:left w:w="180" w:type="dxa"/>
              <w:bottom w:w="120" w:type="dxa"/>
              <w:right w:w="180" w:type="dxa"/>
            </w:tcMar>
            <w:hideMark/>
          </w:tcPr>
          <w:p w14:paraId="04689747" w14:textId="77777777" w:rsidR="00D12215" w:rsidRPr="00350E01" w:rsidRDefault="00EE154D" w:rsidP="00CD6EBD">
            <w:pPr>
              <w:spacing w:before="30" w:after="30"/>
              <w:ind w:left="30" w:right="30"/>
              <w:rPr>
                <w:rFonts w:ascii="Calibri" w:eastAsia="Times New Roman" w:hAnsi="Calibri" w:cs="Calibri"/>
                <w:sz w:val="16"/>
                <w:lang w:val="ru-RU"/>
              </w:rPr>
            </w:pPr>
            <w:hyperlink r:id="rId195" w:tgtFrame="_blank" w:history="1"/>
            <w:r w:rsidR="00D12215" w:rsidRPr="00350E01">
              <w:rPr>
                <w:rFonts w:ascii="Calibri" w:eastAsia="Times New Roman" w:hAnsi="Calibri" w:cs="Calibri"/>
                <w:sz w:val="16"/>
                <w:lang w:val="ru-RU"/>
              </w:rPr>
              <w:t xml:space="preserve"> </w:t>
            </w:r>
          </w:p>
          <w:p w14:paraId="3B803BDC"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4: Options</w:t>
            </w:r>
          </w:p>
          <w:p w14:paraId="4185422F" w14:textId="77777777" w:rsidR="00D12215" w:rsidRPr="007E7943" w:rsidRDefault="00EE154D" w:rsidP="00CD6EBD">
            <w:pPr>
              <w:ind w:left="30" w:right="30"/>
              <w:rPr>
                <w:rFonts w:ascii="Calibri" w:eastAsia="Times New Roman" w:hAnsi="Calibri" w:cs="Calibri"/>
                <w:sz w:val="16"/>
              </w:rPr>
            </w:pPr>
            <w:hyperlink r:id="rId196" w:tgtFrame="_blank" w:history="1">
              <w:r w:rsidR="00D12215" w:rsidRPr="00045DCF">
                <w:rPr>
                  <w:rStyle w:val="Hyperlink"/>
                  <w:rFonts w:ascii="Calibri" w:eastAsia="Times New Roman" w:hAnsi="Calibri" w:cs="Calibri"/>
                  <w:sz w:val="16"/>
                </w:rPr>
                <w:t>82_C_54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8E80E" w14:textId="77777777" w:rsidR="00D12215" w:rsidRPr="00045DCF" w:rsidRDefault="00D12215" w:rsidP="00CD6EBD">
            <w:pPr>
              <w:pStyle w:val="NormalWeb"/>
              <w:ind w:left="30" w:right="30"/>
              <w:rPr>
                <w:rFonts w:ascii="Calibri" w:hAnsi="Calibri" w:cs="Calibri"/>
              </w:rPr>
            </w:pPr>
            <w:r w:rsidRPr="00045DCF">
              <w:rPr>
                <w:rFonts w:ascii="Calibri" w:hAnsi="Calibri" w:cs="Calibri"/>
              </w:rPr>
              <w:t>[1] Are permitted for new indications of already approved products.</w:t>
            </w:r>
          </w:p>
          <w:p w14:paraId="77FB38E6" w14:textId="77777777" w:rsidR="00D12215" w:rsidRPr="00045DCF" w:rsidRDefault="00D12215" w:rsidP="00CD6EBD">
            <w:pPr>
              <w:pStyle w:val="NormalWeb"/>
              <w:ind w:left="30" w:right="30"/>
              <w:rPr>
                <w:rFonts w:ascii="Calibri" w:hAnsi="Calibri" w:cs="Calibri"/>
              </w:rPr>
            </w:pPr>
            <w:r w:rsidRPr="00045DCF">
              <w:rPr>
                <w:rFonts w:ascii="Calibri" w:hAnsi="Calibri" w:cs="Calibri"/>
              </w:rPr>
              <w:t>[2] Can be conducted only in markets where there is a lot of competition between companies trying to sell similar products.</w:t>
            </w:r>
          </w:p>
          <w:p w14:paraId="7BC2CB42" w14:textId="77777777" w:rsidR="00D12215" w:rsidRPr="007E7943" w:rsidRDefault="00D12215" w:rsidP="00CD6EBD">
            <w:pPr>
              <w:pStyle w:val="iscorrect"/>
              <w:ind w:left="30" w:right="30"/>
              <w:rPr>
                <w:rFonts w:ascii="Calibri" w:hAnsi="Calibri" w:cs="Calibri"/>
              </w:rPr>
            </w:pPr>
            <w:r w:rsidRPr="00045DCF">
              <w:rPr>
                <w:rFonts w:ascii="Calibri" w:hAnsi="Calibri" w:cs="Calibri"/>
                <w:color w:val="70AD47" w:themeColor="accent6"/>
              </w:rPr>
              <w:t>[3] Could be considered illegal if the payment is intended to reward or induce investigators to use or recommend a particular product.</w:t>
            </w:r>
          </w:p>
        </w:tc>
        <w:tc>
          <w:tcPr>
            <w:tcW w:w="6000" w:type="dxa"/>
            <w:vAlign w:val="center"/>
          </w:tcPr>
          <w:p w14:paraId="7AFC9EFB"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[1] Разрешены по новым показаниям уже одобренных продуктов.</w:t>
            </w:r>
          </w:p>
          <w:p w14:paraId="486BF4B3"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[2] Могут проводиться только на рынках с высокой конкуренцией между компаниями, продающими похожие продукты.</w:t>
            </w:r>
          </w:p>
          <w:p w14:paraId="7097580F"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color w:val="70AD47"/>
                <w:lang w:val="ru-RU"/>
              </w:rPr>
              <w:t xml:space="preserve">[3] Могут считаться незаконными, если предполагается выплата средств для вознаграждения или </w:t>
            </w:r>
            <w:r>
              <w:rPr>
                <w:rFonts w:ascii="Calibri" w:eastAsia="Calibri" w:hAnsi="Calibri" w:cs="Calibri"/>
                <w:color w:val="70AD47"/>
                <w:lang w:val="ru-RU"/>
              </w:rPr>
              <w:t>стимулирования</w:t>
            </w:r>
            <w:r w:rsidRPr="007E7943">
              <w:rPr>
                <w:rFonts w:ascii="Calibri" w:eastAsia="Calibri" w:hAnsi="Calibri" w:cs="Calibri"/>
                <w:color w:val="70AD47"/>
                <w:lang w:val="ru-RU"/>
              </w:rPr>
              <w:t xml:space="preserve"> исследователей к применению или рекомендации конкретного продукта.</w:t>
            </w:r>
          </w:p>
        </w:tc>
      </w:tr>
      <w:tr w:rsidR="00D12215" w:rsidRPr="005D7436" w14:paraId="5A15AB9F" w14:textId="77777777" w:rsidTr="00CD6EBD">
        <w:tc>
          <w:tcPr>
            <w:tcW w:w="1353" w:type="dxa"/>
            <w:shd w:val="clear" w:color="auto" w:fill="D9E2F3" w:themeFill="accent1" w:themeFillTint="33"/>
            <w:tcMar>
              <w:top w:w="120" w:type="dxa"/>
              <w:left w:w="180" w:type="dxa"/>
              <w:bottom w:w="120" w:type="dxa"/>
              <w:right w:w="180" w:type="dxa"/>
            </w:tcMar>
            <w:hideMark/>
          </w:tcPr>
          <w:p w14:paraId="7960A6D4" w14:textId="77777777" w:rsidR="00D12215" w:rsidRPr="00350E01" w:rsidRDefault="00EE154D" w:rsidP="00CD6EBD">
            <w:pPr>
              <w:spacing w:before="30" w:after="30"/>
              <w:ind w:left="30" w:right="30"/>
              <w:rPr>
                <w:rFonts w:ascii="Calibri" w:eastAsia="Times New Roman" w:hAnsi="Calibri" w:cs="Calibri"/>
                <w:sz w:val="16"/>
                <w:lang w:val="ru-RU"/>
              </w:rPr>
            </w:pPr>
            <w:hyperlink r:id="rId197" w:tgtFrame="_blank" w:history="1"/>
            <w:r w:rsidR="00D12215" w:rsidRPr="00350E01">
              <w:rPr>
                <w:rFonts w:ascii="Calibri" w:eastAsia="Times New Roman" w:hAnsi="Calibri" w:cs="Calibri"/>
                <w:sz w:val="16"/>
                <w:lang w:val="ru-RU"/>
              </w:rPr>
              <w:t xml:space="preserve"> </w:t>
            </w:r>
          </w:p>
          <w:p w14:paraId="0BED1339"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4: Feedback</w:t>
            </w:r>
          </w:p>
          <w:p w14:paraId="21071D18" w14:textId="77777777" w:rsidR="00D12215" w:rsidRPr="007E7943" w:rsidRDefault="00EE154D" w:rsidP="00CD6EBD">
            <w:pPr>
              <w:ind w:left="30" w:right="30"/>
              <w:rPr>
                <w:rFonts w:ascii="Calibri" w:eastAsia="Times New Roman" w:hAnsi="Calibri" w:cs="Calibri"/>
                <w:sz w:val="16"/>
              </w:rPr>
            </w:pPr>
            <w:hyperlink r:id="rId198" w:tgtFrame="_blank" w:history="1">
              <w:r w:rsidR="00D12215" w:rsidRPr="00045DCF">
                <w:rPr>
                  <w:rStyle w:val="Hyperlink"/>
                  <w:rFonts w:ascii="Calibri" w:eastAsia="Times New Roman" w:hAnsi="Calibri" w:cs="Calibri"/>
                  <w:sz w:val="16"/>
                </w:rPr>
                <w:t>83_C_54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F3DBB7" w14:textId="77777777" w:rsidR="00D12215" w:rsidRPr="00045DCF" w:rsidRDefault="00D12215" w:rsidP="00CD6EBD">
            <w:pPr>
              <w:pStyle w:val="NormalWeb"/>
              <w:ind w:left="30" w:right="30"/>
              <w:rPr>
                <w:rFonts w:ascii="Calibri" w:hAnsi="Calibri" w:cs="Calibri"/>
              </w:rPr>
            </w:pPr>
            <w:r w:rsidRPr="00045DCF">
              <w:rPr>
                <w:rFonts w:ascii="Calibri" w:hAnsi="Calibri" w:cs="Calibri"/>
              </w:rPr>
              <w:t xml:space="preserve">Studies, where the intended objective is to introduce a new product or therapy to physicians, spur sales of the product, or reward physicians for using a product – rather than test a scientific hypothesis or collect data to fill a legitimate need – are often called “seeding trials” or </w:t>
            </w:r>
            <w:r w:rsidRPr="00045DCF">
              <w:rPr>
                <w:rFonts w:ascii="Calibri" w:hAnsi="Calibri" w:cs="Calibri"/>
              </w:rPr>
              <w:lastRenderedPageBreak/>
              <w:t>“marketing trials.” Such trials could be considered illegal, if the payment is intended to reward or induce investigators to use or recommend a particular product.</w:t>
            </w:r>
          </w:p>
          <w:p w14:paraId="2E40C596" w14:textId="77777777" w:rsidR="00D12215" w:rsidRPr="007E7943" w:rsidRDefault="00D12215" w:rsidP="00CD6EBD">
            <w:pPr>
              <w:pStyle w:val="NormalWeb"/>
              <w:ind w:left="30" w:right="30"/>
              <w:rPr>
                <w:rFonts w:ascii="Calibri" w:hAnsi="Calibri" w:cs="Calibri"/>
              </w:rPr>
            </w:pPr>
            <w:r w:rsidRPr="00045DCF">
              <w:rPr>
                <w:rFonts w:ascii="Calibri" w:hAnsi="Calibri" w:cs="Calibri"/>
              </w:rPr>
              <w:t>For more information about the correct answer, see 3.2, Laws, Regulations, and Standards.</w:t>
            </w:r>
          </w:p>
        </w:tc>
        <w:tc>
          <w:tcPr>
            <w:tcW w:w="6000" w:type="dxa"/>
            <w:vAlign w:val="center"/>
          </w:tcPr>
          <w:p w14:paraId="05E8D7A0"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 xml:space="preserve">Исследования, предполагаемой целью </w:t>
            </w:r>
            <w:r>
              <w:rPr>
                <w:rFonts w:ascii="Calibri" w:eastAsia="Calibri" w:hAnsi="Calibri" w:cs="Calibri"/>
                <w:lang w:val="ru-RU"/>
              </w:rPr>
              <w:t xml:space="preserve">которых </w:t>
            </w:r>
            <w:r w:rsidRPr="007E7943">
              <w:rPr>
                <w:rFonts w:ascii="Calibri" w:eastAsia="Calibri" w:hAnsi="Calibri" w:cs="Calibri"/>
                <w:lang w:val="ru-RU"/>
              </w:rPr>
              <w:t xml:space="preserve">является представление нового продукта или </w:t>
            </w:r>
            <w:r>
              <w:rPr>
                <w:rFonts w:ascii="Calibri" w:eastAsia="Calibri" w:hAnsi="Calibri" w:cs="Calibri"/>
                <w:lang w:val="ru-RU"/>
              </w:rPr>
              <w:t xml:space="preserve">терапии </w:t>
            </w:r>
            <w:r w:rsidRPr="007E7943">
              <w:rPr>
                <w:rFonts w:ascii="Calibri" w:eastAsia="Calibri" w:hAnsi="Calibri" w:cs="Calibri"/>
                <w:lang w:val="ru-RU"/>
              </w:rPr>
              <w:t xml:space="preserve">врачам, повышение продаж продукта или вознаграждение врачам за применение продукта, а не проверка научной гипотезы или сбор данных для соблюдения законных </w:t>
            </w:r>
            <w:r w:rsidRPr="007E7943">
              <w:rPr>
                <w:rFonts w:ascii="Calibri" w:eastAsia="Calibri" w:hAnsi="Calibri" w:cs="Calibri"/>
                <w:lang w:val="ru-RU"/>
              </w:rPr>
              <w:lastRenderedPageBreak/>
              <w:t xml:space="preserve">требований, часто называются исследованиями для продвижения продукта, или исследованиями для продажи продукта. Такие исследования могут считаться незаконными, если предполагается выплата средств для вознаграждения или </w:t>
            </w:r>
            <w:r>
              <w:rPr>
                <w:rFonts w:ascii="Calibri" w:eastAsia="Calibri" w:hAnsi="Calibri" w:cs="Calibri"/>
                <w:lang w:val="ru-RU"/>
              </w:rPr>
              <w:t>стимулирования</w:t>
            </w:r>
            <w:r w:rsidRPr="007E7943">
              <w:rPr>
                <w:rFonts w:ascii="Calibri" w:eastAsia="Calibri" w:hAnsi="Calibri" w:cs="Calibri"/>
                <w:lang w:val="ru-RU"/>
              </w:rPr>
              <w:t xml:space="preserve"> исследователей к применению или рекомендации конкретного продукта.</w:t>
            </w:r>
          </w:p>
          <w:p w14:paraId="50A4B737"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За дополнительной информацией о правильном ответе обращайтесь к </w:t>
            </w:r>
            <w:r w:rsidRPr="0019330C">
              <w:rPr>
                <w:rFonts w:ascii="Calibri" w:eastAsia="Calibri" w:hAnsi="Calibri" w:cs="Calibri"/>
                <w:i/>
                <w:iCs/>
                <w:lang w:val="ru-RU"/>
              </w:rPr>
              <w:t>Разделу 3.2 «Законы, нормативно-правовые акты и стандарты»</w:t>
            </w:r>
            <w:r w:rsidRPr="007E7943">
              <w:rPr>
                <w:rFonts w:ascii="Calibri" w:eastAsia="Calibri" w:hAnsi="Calibri" w:cs="Calibri"/>
                <w:lang w:val="ru-RU"/>
              </w:rPr>
              <w:t>.</w:t>
            </w:r>
          </w:p>
        </w:tc>
      </w:tr>
      <w:tr w:rsidR="00D12215" w:rsidRPr="005006DD" w14:paraId="422771E1" w14:textId="77777777" w:rsidTr="00CD6EBD">
        <w:tc>
          <w:tcPr>
            <w:tcW w:w="1353" w:type="dxa"/>
            <w:shd w:val="clear" w:color="auto" w:fill="D9E2F3" w:themeFill="accent1" w:themeFillTint="33"/>
            <w:tcMar>
              <w:top w:w="120" w:type="dxa"/>
              <w:left w:w="180" w:type="dxa"/>
              <w:bottom w:w="120" w:type="dxa"/>
              <w:right w:w="180" w:type="dxa"/>
            </w:tcMar>
            <w:hideMark/>
          </w:tcPr>
          <w:p w14:paraId="0C65C928" w14:textId="77777777" w:rsidR="00D12215" w:rsidRPr="00350E01" w:rsidRDefault="00EE154D" w:rsidP="00CD6EBD">
            <w:pPr>
              <w:spacing w:before="30" w:after="30"/>
              <w:ind w:left="30" w:right="30"/>
              <w:rPr>
                <w:rFonts w:ascii="Calibri" w:eastAsia="Times New Roman" w:hAnsi="Calibri" w:cs="Calibri"/>
                <w:sz w:val="16"/>
                <w:lang w:val="ru-RU"/>
              </w:rPr>
            </w:pPr>
            <w:hyperlink r:id="rId199" w:tgtFrame="_blank" w:history="1"/>
            <w:r w:rsidR="00D12215" w:rsidRPr="00350E01">
              <w:rPr>
                <w:rFonts w:ascii="Calibri" w:eastAsia="Times New Roman" w:hAnsi="Calibri" w:cs="Calibri"/>
                <w:sz w:val="16"/>
                <w:lang w:val="ru-RU"/>
              </w:rPr>
              <w:t xml:space="preserve"> </w:t>
            </w:r>
          </w:p>
          <w:p w14:paraId="37E2C791"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5: Scenario</w:t>
            </w:r>
          </w:p>
          <w:p w14:paraId="120EDCD2" w14:textId="77777777" w:rsidR="00D12215" w:rsidRPr="007E7943" w:rsidRDefault="00EE154D" w:rsidP="00CD6EBD">
            <w:pPr>
              <w:ind w:left="30" w:right="30"/>
              <w:rPr>
                <w:rFonts w:ascii="Calibri" w:eastAsia="Times New Roman" w:hAnsi="Calibri" w:cs="Calibri"/>
                <w:sz w:val="16"/>
              </w:rPr>
            </w:pPr>
            <w:hyperlink r:id="rId200" w:tgtFrame="_blank" w:history="1">
              <w:r w:rsidR="00D12215" w:rsidRPr="00045DCF">
                <w:rPr>
                  <w:rStyle w:val="Hyperlink"/>
                  <w:rFonts w:ascii="Calibri" w:eastAsia="Times New Roman" w:hAnsi="Calibri" w:cs="Calibri"/>
                  <w:sz w:val="16"/>
                </w:rPr>
                <w:t>84_C_54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3A2147" w14:textId="77777777" w:rsidR="00D12215" w:rsidRPr="007E7943" w:rsidRDefault="00D12215" w:rsidP="00CD6EBD">
            <w:pPr>
              <w:pStyle w:val="NormalWeb"/>
              <w:ind w:left="30" w:right="30"/>
              <w:rPr>
                <w:rFonts w:ascii="Calibri" w:hAnsi="Calibri" w:cs="Calibri"/>
              </w:rPr>
            </w:pPr>
            <w:r w:rsidRPr="00045DCF">
              <w:rPr>
                <w:rFonts w:ascii="Calibri" w:hAnsi="Calibri" w:cs="Calibri"/>
              </w:rPr>
              <w:t>Sales, marketing, and other similar functions may only respond to a scientific research question if it is unsolicited.</w:t>
            </w:r>
          </w:p>
        </w:tc>
        <w:tc>
          <w:tcPr>
            <w:tcW w:w="6000" w:type="dxa"/>
            <w:vAlign w:val="center"/>
          </w:tcPr>
          <w:p w14:paraId="541B9B73"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Сотрудники отдела продаж, маркетинга или других аналогичных отделов могут отвечать на вопрос, связанный с научными исследованиями, только в том случае, если он был задан по собственной инициативе.</w:t>
            </w:r>
          </w:p>
        </w:tc>
      </w:tr>
      <w:tr w:rsidR="00D12215" w:rsidRPr="007E7943" w14:paraId="4BABC3E5" w14:textId="77777777" w:rsidTr="00CD6EBD">
        <w:tc>
          <w:tcPr>
            <w:tcW w:w="1353" w:type="dxa"/>
            <w:shd w:val="clear" w:color="auto" w:fill="D9E2F3" w:themeFill="accent1" w:themeFillTint="33"/>
            <w:tcMar>
              <w:top w:w="120" w:type="dxa"/>
              <w:left w:w="180" w:type="dxa"/>
              <w:bottom w:w="120" w:type="dxa"/>
              <w:right w:w="180" w:type="dxa"/>
            </w:tcMar>
            <w:hideMark/>
          </w:tcPr>
          <w:p w14:paraId="7E489C2D" w14:textId="77777777" w:rsidR="00D12215" w:rsidRPr="00350E01" w:rsidRDefault="00EE154D" w:rsidP="00CD6EBD">
            <w:pPr>
              <w:spacing w:before="30" w:after="30"/>
              <w:ind w:left="30" w:right="30"/>
              <w:rPr>
                <w:rFonts w:ascii="Calibri" w:eastAsia="Times New Roman" w:hAnsi="Calibri" w:cs="Calibri"/>
                <w:sz w:val="16"/>
                <w:lang w:val="ru-RU"/>
              </w:rPr>
            </w:pPr>
            <w:hyperlink r:id="rId201" w:tgtFrame="_blank" w:history="1"/>
            <w:r w:rsidR="00D12215" w:rsidRPr="00350E01">
              <w:rPr>
                <w:rFonts w:ascii="Calibri" w:eastAsia="Times New Roman" w:hAnsi="Calibri" w:cs="Calibri"/>
                <w:sz w:val="16"/>
                <w:lang w:val="ru-RU"/>
              </w:rPr>
              <w:t xml:space="preserve"> </w:t>
            </w:r>
          </w:p>
          <w:p w14:paraId="429C6993"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5: Options</w:t>
            </w:r>
          </w:p>
          <w:p w14:paraId="058B16BB" w14:textId="77777777" w:rsidR="00D12215" w:rsidRPr="007E7943" w:rsidRDefault="00EE154D" w:rsidP="00CD6EBD">
            <w:pPr>
              <w:ind w:left="30" w:right="30"/>
              <w:rPr>
                <w:rFonts w:ascii="Calibri" w:eastAsia="Times New Roman" w:hAnsi="Calibri" w:cs="Calibri"/>
                <w:sz w:val="16"/>
              </w:rPr>
            </w:pPr>
            <w:hyperlink r:id="rId202" w:tgtFrame="_blank" w:history="1">
              <w:r w:rsidR="00D12215" w:rsidRPr="00045DCF">
                <w:rPr>
                  <w:rStyle w:val="Hyperlink"/>
                  <w:rFonts w:ascii="Calibri" w:eastAsia="Times New Roman" w:hAnsi="Calibri" w:cs="Calibri"/>
                  <w:sz w:val="16"/>
                </w:rPr>
                <w:t>85_C_54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F3ADBE" w14:textId="77777777" w:rsidR="00D12215" w:rsidRPr="00045DCF" w:rsidRDefault="00D12215" w:rsidP="00CD6EBD">
            <w:pPr>
              <w:pStyle w:val="NormalWeb"/>
              <w:ind w:left="30" w:right="30"/>
              <w:rPr>
                <w:rFonts w:ascii="Calibri" w:hAnsi="Calibri" w:cs="Calibri"/>
              </w:rPr>
            </w:pPr>
            <w:r w:rsidRPr="00045DCF">
              <w:rPr>
                <w:rFonts w:ascii="Calibri" w:hAnsi="Calibri" w:cs="Calibri"/>
              </w:rPr>
              <w:t>[1] True.</w:t>
            </w:r>
          </w:p>
          <w:p w14:paraId="765D397F" w14:textId="77777777" w:rsidR="00D12215" w:rsidRPr="007E7943" w:rsidRDefault="00D12215"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7173B76B"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[1] Верно.</w:t>
            </w:r>
          </w:p>
          <w:p w14:paraId="7F506E7E"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color w:val="70AD47"/>
                <w:lang w:val="ru-RU"/>
              </w:rPr>
              <w:t>[2] Неверно.</w:t>
            </w:r>
          </w:p>
        </w:tc>
      </w:tr>
      <w:tr w:rsidR="00D12215" w:rsidRPr="005D7436" w14:paraId="2911A3C2" w14:textId="77777777" w:rsidTr="00CD6EBD">
        <w:tc>
          <w:tcPr>
            <w:tcW w:w="1353" w:type="dxa"/>
            <w:shd w:val="clear" w:color="auto" w:fill="D9E2F3" w:themeFill="accent1" w:themeFillTint="33"/>
            <w:tcMar>
              <w:top w:w="120" w:type="dxa"/>
              <w:left w:w="180" w:type="dxa"/>
              <w:bottom w:w="120" w:type="dxa"/>
              <w:right w:w="180" w:type="dxa"/>
            </w:tcMar>
            <w:hideMark/>
          </w:tcPr>
          <w:p w14:paraId="1787063B" w14:textId="77777777" w:rsidR="00D12215" w:rsidRPr="00045DCF" w:rsidRDefault="00EE154D" w:rsidP="00CD6EBD">
            <w:pPr>
              <w:spacing w:before="30" w:after="30"/>
              <w:ind w:left="30" w:right="30"/>
              <w:rPr>
                <w:rFonts w:ascii="Calibri" w:eastAsia="Times New Roman" w:hAnsi="Calibri" w:cs="Calibri"/>
                <w:sz w:val="16"/>
              </w:rPr>
            </w:pPr>
            <w:hyperlink r:id="rId203" w:tgtFrame="_blank" w:history="1"/>
            <w:r w:rsidR="00D12215" w:rsidRPr="00045DCF">
              <w:rPr>
                <w:rFonts w:ascii="Calibri" w:eastAsia="Times New Roman" w:hAnsi="Calibri" w:cs="Calibri"/>
                <w:sz w:val="16"/>
              </w:rPr>
              <w:t xml:space="preserve"> </w:t>
            </w:r>
          </w:p>
          <w:p w14:paraId="3206B756"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5: Feedback</w:t>
            </w:r>
          </w:p>
          <w:p w14:paraId="46B43708" w14:textId="77777777" w:rsidR="00D12215" w:rsidRPr="007E7943" w:rsidRDefault="00EE154D" w:rsidP="00CD6EBD">
            <w:pPr>
              <w:ind w:left="30" w:right="30"/>
              <w:rPr>
                <w:rFonts w:ascii="Calibri" w:eastAsia="Times New Roman" w:hAnsi="Calibri" w:cs="Calibri"/>
                <w:sz w:val="16"/>
              </w:rPr>
            </w:pPr>
            <w:hyperlink r:id="rId204" w:tgtFrame="_blank" w:history="1">
              <w:r w:rsidR="00D12215" w:rsidRPr="00045DCF">
                <w:rPr>
                  <w:rStyle w:val="Hyperlink"/>
                  <w:rFonts w:ascii="Calibri" w:eastAsia="Times New Roman" w:hAnsi="Calibri" w:cs="Calibri"/>
                  <w:sz w:val="16"/>
                </w:rPr>
                <w:t>86_C_54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0111D" w14:textId="77777777" w:rsidR="00D12215" w:rsidRPr="00045DCF" w:rsidRDefault="00D12215" w:rsidP="00CD6EBD">
            <w:pPr>
              <w:pStyle w:val="NormalWeb"/>
              <w:ind w:left="30" w:right="30"/>
              <w:rPr>
                <w:rFonts w:ascii="Calibri" w:hAnsi="Calibri" w:cs="Calibri"/>
              </w:rPr>
            </w:pPr>
            <w:r w:rsidRPr="00045DCF">
              <w:rPr>
                <w:rFonts w:ascii="Calibri" w:hAnsi="Calibri" w:cs="Calibri"/>
              </w:rPr>
              <w:t>Sales, marketing, and other similar functions should refer all scientific research questions to an appropriate research representative or resource in their division.</w:t>
            </w:r>
          </w:p>
          <w:p w14:paraId="1F8D4BE5" w14:textId="77777777" w:rsidR="00D12215" w:rsidRPr="007E7943" w:rsidRDefault="00D12215"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0AA5592D"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Сотрудники отдела продаж, маркетинга или других аналогичных отделов должны направлять все вопросы, связанные с научными исследованиями, уполномоченному научному сотруднику или обращаться к научному ресурсу в соответствующем подразделении.</w:t>
            </w:r>
          </w:p>
          <w:p w14:paraId="045AC3AE"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 xml:space="preserve">За дополнительной информацией о правильном ответе обращайтесь к </w:t>
            </w:r>
            <w:r w:rsidRPr="007E7943">
              <w:rPr>
                <w:rFonts w:ascii="Calibri" w:eastAsia="Calibri" w:hAnsi="Calibri" w:cs="Calibri"/>
                <w:i/>
                <w:iCs/>
                <w:lang w:val="ru-RU"/>
              </w:rPr>
              <w:t>Разделу 4.2 «Что делать сотрудникам, не связанным с научными исследованиями».</w:t>
            </w:r>
          </w:p>
        </w:tc>
      </w:tr>
      <w:tr w:rsidR="00D12215" w:rsidRPr="005006DD" w14:paraId="1CAB3AF2" w14:textId="77777777" w:rsidTr="00CD6EBD">
        <w:tc>
          <w:tcPr>
            <w:tcW w:w="1353" w:type="dxa"/>
            <w:shd w:val="clear" w:color="auto" w:fill="D9E2F3" w:themeFill="accent1" w:themeFillTint="33"/>
            <w:tcMar>
              <w:top w:w="120" w:type="dxa"/>
              <w:left w:w="180" w:type="dxa"/>
              <w:bottom w:w="120" w:type="dxa"/>
              <w:right w:w="180" w:type="dxa"/>
            </w:tcMar>
            <w:hideMark/>
          </w:tcPr>
          <w:p w14:paraId="24C41023" w14:textId="77777777" w:rsidR="00D12215" w:rsidRPr="00350E01" w:rsidRDefault="00EE154D" w:rsidP="00CD6EBD">
            <w:pPr>
              <w:spacing w:before="30" w:after="30"/>
              <w:ind w:left="30" w:right="30"/>
              <w:rPr>
                <w:rFonts w:ascii="Calibri" w:eastAsia="Times New Roman" w:hAnsi="Calibri" w:cs="Calibri"/>
                <w:sz w:val="16"/>
                <w:lang w:val="ru-RU"/>
              </w:rPr>
            </w:pPr>
            <w:hyperlink r:id="rId205" w:tgtFrame="_blank" w:history="1"/>
            <w:r w:rsidR="00D12215" w:rsidRPr="00350E01">
              <w:rPr>
                <w:rFonts w:ascii="Calibri" w:eastAsia="Times New Roman" w:hAnsi="Calibri" w:cs="Calibri"/>
                <w:sz w:val="16"/>
                <w:lang w:val="ru-RU"/>
              </w:rPr>
              <w:t xml:space="preserve"> </w:t>
            </w:r>
          </w:p>
          <w:p w14:paraId="10ABCD35"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6: Scenario</w:t>
            </w:r>
          </w:p>
          <w:p w14:paraId="29EC3077" w14:textId="77777777" w:rsidR="00D12215" w:rsidRPr="007E7943" w:rsidRDefault="00EE154D" w:rsidP="00CD6EBD">
            <w:pPr>
              <w:ind w:left="30" w:right="30"/>
              <w:rPr>
                <w:rFonts w:ascii="Calibri" w:eastAsia="Times New Roman" w:hAnsi="Calibri" w:cs="Calibri"/>
                <w:sz w:val="16"/>
              </w:rPr>
            </w:pPr>
            <w:hyperlink r:id="rId206" w:tgtFrame="_blank" w:history="1">
              <w:r w:rsidR="00D12215" w:rsidRPr="00045DCF">
                <w:rPr>
                  <w:rStyle w:val="Hyperlink"/>
                  <w:rFonts w:ascii="Calibri" w:eastAsia="Times New Roman" w:hAnsi="Calibri" w:cs="Calibri"/>
                  <w:sz w:val="16"/>
                </w:rPr>
                <w:t>87_C_54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C0046" w14:textId="77777777" w:rsidR="00D12215" w:rsidRPr="007E7943" w:rsidRDefault="00D12215" w:rsidP="00CD6EBD">
            <w:pPr>
              <w:pStyle w:val="NormalWeb"/>
              <w:ind w:left="30" w:right="30"/>
              <w:rPr>
                <w:rFonts w:ascii="Calibri" w:hAnsi="Calibri" w:cs="Calibri"/>
              </w:rPr>
            </w:pPr>
            <w:r w:rsidRPr="00045DCF">
              <w:rPr>
                <w:rFonts w:ascii="Calibri" w:hAnsi="Calibri" w:cs="Calibri"/>
              </w:rPr>
              <w:t>Scientific and medical personnel involved in providing support for an Investigator-Initiated Study may provide assistance in protocol design and manuscript development.</w:t>
            </w:r>
          </w:p>
        </w:tc>
        <w:tc>
          <w:tcPr>
            <w:tcW w:w="6000" w:type="dxa"/>
            <w:vAlign w:val="center"/>
          </w:tcPr>
          <w:p w14:paraId="18735C5E"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Научный и медицинский персонал, задействованный в оказании поддержки в проведении исследования, инициированного исследователем, может предоставлять помощь в оформлении протокола и публикаций.</w:t>
            </w:r>
          </w:p>
        </w:tc>
      </w:tr>
      <w:tr w:rsidR="00D12215" w:rsidRPr="007E7943" w14:paraId="37FB1111" w14:textId="77777777" w:rsidTr="00CD6EBD">
        <w:tc>
          <w:tcPr>
            <w:tcW w:w="1353" w:type="dxa"/>
            <w:shd w:val="clear" w:color="auto" w:fill="D9E2F3" w:themeFill="accent1" w:themeFillTint="33"/>
            <w:tcMar>
              <w:top w:w="120" w:type="dxa"/>
              <w:left w:w="180" w:type="dxa"/>
              <w:bottom w:w="120" w:type="dxa"/>
              <w:right w:w="180" w:type="dxa"/>
            </w:tcMar>
            <w:hideMark/>
          </w:tcPr>
          <w:p w14:paraId="7001239D" w14:textId="77777777" w:rsidR="00D12215" w:rsidRPr="00350E01" w:rsidRDefault="00EE154D" w:rsidP="00CD6EBD">
            <w:pPr>
              <w:spacing w:before="30" w:after="30"/>
              <w:ind w:left="30" w:right="30"/>
              <w:rPr>
                <w:rFonts w:ascii="Calibri" w:eastAsia="Times New Roman" w:hAnsi="Calibri" w:cs="Calibri"/>
                <w:sz w:val="16"/>
                <w:lang w:val="ru-RU"/>
              </w:rPr>
            </w:pPr>
            <w:hyperlink r:id="rId207" w:tgtFrame="_blank" w:history="1"/>
            <w:r w:rsidR="00D12215" w:rsidRPr="00350E01">
              <w:rPr>
                <w:rFonts w:ascii="Calibri" w:eastAsia="Times New Roman" w:hAnsi="Calibri" w:cs="Calibri"/>
                <w:sz w:val="16"/>
                <w:lang w:val="ru-RU"/>
              </w:rPr>
              <w:t xml:space="preserve"> </w:t>
            </w:r>
          </w:p>
          <w:p w14:paraId="76C025BC"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6: Options</w:t>
            </w:r>
          </w:p>
          <w:p w14:paraId="4474861F" w14:textId="77777777" w:rsidR="00D12215" w:rsidRPr="007E7943" w:rsidRDefault="00EE154D" w:rsidP="00CD6EBD">
            <w:pPr>
              <w:ind w:left="30" w:right="30"/>
              <w:rPr>
                <w:rFonts w:ascii="Calibri" w:eastAsia="Times New Roman" w:hAnsi="Calibri" w:cs="Calibri"/>
                <w:sz w:val="16"/>
              </w:rPr>
            </w:pPr>
            <w:hyperlink r:id="rId208" w:tgtFrame="_blank" w:history="1">
              <w:r w:rsidR="00D12215" w:rsidRPr="00045DCF">
                <w:rPr>
                  <w:rStyle w:val="Hyperlink"/>
                  <w:rFonts w:ascii="Calibri" w:eastAsia="Times New Roman" w:hAnsi="Calibri" w:cs="Calibri"/>
                  <w:sz w:val="16"/>
                </w:rPr>
                <w:t>88_C_54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4A3199" w14:textId="77777777" w:rsidR="00D12215" w:rsidRPr="00045DCF" w:rsidRDefault="00D12215" w:rsidP="00CD6EBD">
            <w:pPr>
              <w:pStyle w:val="NormalWeb"/>
              <w:ind w:left="30" w:right="30"/>
              <w:rPr>
                <w:rFonts w:ascii="Calibri" w:hAnsi="Calibri" w:cs="Calibri"/>
              </w:rPr>
            </w:pPr>
            <w:r w:rsidRPr="00045DCF">
              <w:rPr>
                <w:rFonts w:ascii="Calibri" w:hAnsi="Calibri" w:cs="Calibri"/>
              </w:rPr>
              <w:t>[1] True.</w:t>
            </w:r>
          </w:p>
          <w:p w14:paraId="4A5D885B" w14:textId="77777777" w:rsidR="00D12215" w:rsidRPr="007E7943" w:rsidRDefault="00D12215"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0144F9BB"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[1] Верно.</w:t>
            </w:r>
          </w:p>
          <w:p w14:paraId="4E2D3946"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color w:val="70AD47"/>
                <w:lang w:val="ru-RU"/>
              </w:rPr>
              <w:t>[2] Неверно.</w:t>
            </w:r>
          </w:p>
        </w:tc>
      </w:tr>
      <w:tr w:rsidR="00D12215" w:rsidRPr="005D7436" w14:paraId="1A0EE69C" w14:textId="77777777" w:rsidTr="00CD6EBD">
        <w:tc>
          <w:tcPr>
            <w:tcW w:w="1353" w:type="dxa"/>
            <w:shd w:val="clear" w:color="auto" w:fill="D9E2F3" w:themeFill="accent1" w:themeFillTint="33"/>
            <w:tcMar>
              <w:top w:w="120" w:type="dxa"/>
              <w:left w:w="180" w:type="dxa"/>
              <w:bottom w:w="120" w:type="dxa"/>
              <w:right w:w="180" w:type="dxa"/>
            </w:tcMar>
            <w:hideMark/>
          </w:tcPr>
          <w:p w14:paraId="35CA87ED" w14:textId="77777777" w:rsidR="00D12215" w:rsidRPr="00045DCF" w:rsidRDefault="00EE154D" w:rsidP="00CD6EBD">
            <w:pPr>
              <w:spacing w:before="30" w:after="30"/>
              <w:ind w:left="30" w:right="30"/>
              <w:rPr>
                <w:rFonts w:ascii="Calibri" w:eastAsia="Times New Roman" w:hAnsi="Calibri" w:cs="Calibri"/>
                <w:sz w:val="16"/>
              </w:rPr>
            </w:pPr>
            <w:hyperlink r:id="rId209" w:tgtFrame="_blank" w:history="1"/>
            <w:r w:rsidR="00D12215" w:rsidRPr="00045DCF">
              <w:rPr>
                <w:rFonts w:ascii="Calibri" w:eastAsia="Times New Roman" w:hAnsi="Calibri" w:cs="Calibri"/>
                <w:sz w:val="16"/>
              </w:rPr>
              <w:t xml:space="preserve"> </w:t>
            </w:r>
          </w:p>
          <w:p w14:paraId="35CD6544"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6: Feedback</w:t>
            </w:r>
          </w:p>
          <w:p w14:paraId="23B2B733" w14:textId="77777777" w:rsidR="00D12215" w:rsidRPr="007E7943" w:rsidRDefault="00EE154D" w:rsidP="00CD6EBD">
            <w:pPr>
              <w:ind w:left="30" w:right="30"/>
              <w:rPr>
                <w:rFonts w:ascii="Calibri" w:eastAsia="Times New Roman" w:hAnsi="Calibri" w:cs="Calibri"/>
                <w:sz w:val="16"/>
              </w:rPr>
            </w:pPr>
            <w:hyperlink r:id="rId210" w:tgtFrame="_blank" w:history="1">
              <w:r w:rsidR="00D12215" w:rsidRPr="00045DCF">
                <w:rPr>
                  <w:rStyle w:val="Hyperlink"/>
                  <w:rFonts w:ascii="Calibri" w:eastAsia="Times New Roman" w:hAnsi="Calibri" w:cs="Calibri"/>
                  <w:sz w:val="16"/>
                </w:rPr>
                <w:t>89_C_54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ADCAC" w14:textId="77777777" w:rsidR="00D12215" w:rsidRPr="00045DCF" w:rsidRDefault="00D12215" w:rsidP="00CD6EBD">
            <w:pPr>
              <w:pStyle w:val="NormalWeb"/>
              <w:ind w:left="30" w:right="30"/>
              <w:rPr>
                <w:rFonts w:ascii="Calibri" w:hAnsi="Calibri" w:cs="Calibri"/>
              </w:rPr>
            </w:pPr>
            <w:r w:rsidRPr="00045DCF">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14:paraId="79606E59" w14:textId="77777777" w:rsidR="00D12215" w:rsidRPr="00045DCF" w:rsidRDefault="00D12215" w:rsidP="00CD6EBD">
            <w:pPr>
              <w:pStyle w:val="NormalWeb"/>
              <w:ind w:left="30" w:right="30"/>
              <w:rPr>
                <w:rFonts w:ascii="Calibri" w:hAnsi="Calibri" w:cs="Calibri"/>
              </w:rPr>
            </w:pPr>
            <w:r w:rsidRPr="00045DCF">
              <w:rPr>
                <w:rFonts w:ascii="Calibri" w:hAnsi="Calibri" w:cs="Calibri"/>
              </w:rPr>
              <w:t>That means:</w:t>
            </w:r>
          </w:p>
          <w:p w14:paraId="0376518F" w14:textId="77777777" w:rsidR="00D12215" w:rsidRPr="00045DCF" w:rsidRDefault="00D12215"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6D238CED" w14:textId="77777777" w:rsidR="00D12215" w:rsidRPr="00045DCF" w:rsidRDefault="00D12215"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07E23FDC" w14:textId="77777777" w:rsidR="00D12215" w:rsidRPr="00045DCF" w:rsidRDefault="00D12215"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Not taking responsibility for data analysis or manuscript development.</w:t>
            </w:r>
          </w:p>
          <w:p w14:paraId="0DB893CC" w14:textId="77777777" w:rsidR="00D12215" w:rsidRPr="007E7943" w:rsidRDefault="00D12215"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What to Do – Research and Scientific Functions.</w:t>
            </w:r>
          </w:p>
        </w:tc>
        <w:tc>
          <w:tcPr>
            <w:tcW w:w="6000" w:type="dxa"/>
            <w:vAlign w:val="center"/>
          </w:tcPr>
          <w:p w14:paraId="7D0AA769"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 xml:space="preserve">Научный, медицинский или исследовательский отдел, участвующий в оказании поддержки в проведении исследования, инициированного/спонсируемого исследователем, всегда должен </w:t>
            </w:r>
            <w:r>
              <w:rPr>
                <w:rFonts w:ascii="Calibri" w:eastAsia="Calibri" w:hAnsi="Calibri" w:cs="Calibri"/>
                <w:lang w:val="ru-RU"/>
              </w:rPr>
              <w:t xml:space="preserve">уважать </w:t>
            </w:r>
            <w:r w:rsidRPr="007E7943">
              <w:rPr>
                <w:rFonts w:ascii="Calibri" w:eastAsia="Calibri" w:hAnsi="Calibri" w:cs="Calibri"/>
                <w:lang w:val="ru-RU"/>
              </w:rPr>
              <w:t>независим</w:t>
            </w:r>
            <w:r>
              <w:rPr>
                <w:rFonts w:ascii="Calibri" w:eastAsia="Calibri" w:hAnsi="Calibri" w:cs="Calibri"/>
                <w:lang w:val="ru-RU"/>
              </w:rPr>
              <w:t>ый</w:t>
            </w:r>
            <w:r w:rsidRPr="007E7943">
              <w:rPr>
                <w:rFonts w:ascii="Calibri" w:eastAsia="Calibri" w:hAnsi="Calibri" w:cs="Calibri"/>
                <w:lang w:val="ru-RU"/>
              </w:rPr>
              <w:t xml:space="preserve"> </w:t>
            </w:r>
            <w:r>
              <w:rPr>
                <w:rFonts w:ascii="Calibri" w:eastAsia="Calibri" w:hAnsi="Calibri" w:cs="Calibri"/>
                <w:lang w:val="ru-RU"/>
              </w:rPr>
              <w:t xml:space="preserve">характер </w:t>
            </w:r>
            <w:r w:rsidRPr="007E7943">
              <w:rPr>
                <w:rFonts w:ascii="Calibri" w:eastAsia="Calibri" w:hAnsi="Calibri" w:cs="Calibri"/>
                <w:lang w:val="ru-RU"/>
              </w:rPr>
              <w:t xml:space="preserve">исследования, </w:t>
            </w:r>
            <w:r>
              <w:rPr>
                <w:rFonts w:ascii="Calibri" w:eastAsia="Calibri" w:hAnsi="Calibri" w:cs="Calibri"/>
                <w:lang w:val="ru-RU"/>
              </w:rPr>
              <w:t>соблюдая</w:t>
            </w:r>
            <w:r w:rsidRPr="007E7943">
              <w:rPr>
                <w:rFonts w:ascii="Calibri" w:eastAsia="Calibri" w:hAnsi="Calibri" w:cs="Calibri"/>
                <w:lang w:val="ru-RU"/>
              </w:rPr>
              <w:t xml:space="preserve"> применимые требования относительно участия компании Abbott.</w:t>
            </w:r>
          </w:p>
          <w:p w14:paraId="1CC57117"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Это означае</w:t>
            </w:r>
            <w:r>
              <w:rPr>
                <w:rFonts w:ascii="Calibri" w:eastAsia="Calibri" w:hAnsi="Calibri" w:cs="Calibri"/>
                <w:lang w:val="ru-RU"/>
              </w:rPr>
              <w:t>т</w:t>
            </w:r>
            <w:r w:rsidRPr="007E7943">
              <w:rPr>
                <w:rFonts w:ascii="Calibri" w:eastAsia="Calibri" w:hAnsi="Calibri" w:cs="Calibri"/>
                <w:lang w:val="ru-RU"/>
              </w:rPr>
              <w:t>:</w:t>
            </w:r>
          </w:p>
          <w:p w14:paraId="5D904244" w14:textId="77777777" w:rsidR="00D12215" w:rsidRPr="007E7943" w:rsidRDefault="00D12215" w:rsidP="00CD6EBD">
            <w:pPr>
              <w:numPr>
                <w:ilvl w:val="0"/>
                <w:numId w:val="23"/>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отказ от ответственности за разработку протокола;</w:t>
            </w:r>
          </w:p>
          <w:p w14:paraId="024B0C6A" w14:textId="77777777" w:rsidR="00D12215" w:rsidRPr="007E7943" w:rsidRDefault="00D12215" w:rsidP="00CD6EBD">
            <w:pPr>
              <w:numPr>
                <w:ilvl w:val="0"/>
                <w:numId w:val="23"/>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t>отказ от помощи в проведении или руководстве исследованием; и</w:t>
            </w:r>
          </w:p>
          <w:p w14:paraId="1427EC97" w14:textId="77777777" w:rsidR="00D12215" w:rsidRPr="007E7943" w:rsidRDefault="00D12215" w:rsidP="00CD6EBD">
            <w:pPr>
              <w:numPr>
                <w:ilvl w:val="0"/>
                <w:numId w:val="23"/>
              </w:numPr>
              <w:spacing w:before="100" w:beforeAutospacing="1" w:after="100" w:afterAutospacing="1"/>
              <w:ind w:left="750" w:right="30"/>
              <w:rPr>
                <w:rFonts w:ascii="Calibri" w:eastAsia="Times New Roman" w:hAnsi="Calibri" w:cs="Calibri"/>
                <w:lang w:val="ru-RU"/>
              </w:rPr>
            </w:pPr>
            <w:r w:rsidRPr="007E7943">
              <w:rPr>
                <w:rFonts w:ascii="Calibri" w:eastAsia="Calibri" w:hAnsi="Calibri" w:cs="Calibri"/>
                <w:lang w:val="ru-RU"/>
              </w:rPr>
              <w:lastRenderedPageBreak/>
              <w:t>отказ от ответственности за анализ данных или оформление публикаций.</w:t>
            </w:r>
          </w:p>
          <w:p w14:paraId="5AAC2B88"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За дополнительной информацией о правильном ответе обращайтесь к </w:t>
            </w:r>
            <w:r w:rsidRPr="007E7943">
              <w:rPr>
                <w:rFonts w:ascii="Calibri" w:eastAsia="Calibri" w:hAnsi="Calibri" w:cs="Calibri"/>
                <w:i/>
                <w:iCs/>
                <w:lang w:val="ru-RU"/>
              </w:rPr>
              <w:t>Разделу 4.3 «Что делать сотрудникам научно-исследовательских отделов».</w:t>
            </w:r>
          </w:p>
        </w:tc>
      </w:tr>
      <w:tr w:rsidR="00D12215" w:rsidRPr="005006DD" w14:paraId="33B461F6" w14:textId="77777777" w:rsidTr="00CD6EBD">
        <w:tc>
          <w:tcPr>
            <w:tcW w:w="1353" w:type="dxa"/>
            <w:shd w:val="clear" w:color="auto" w:fill="D9E2F3" w:themeFill="accent1" w:themeFillTint="33"/>
            <w:tcMar>
              <w:top w:w="120" w:type="dxa"/>
              <w:left w:w="180" w:type="dxa"/>
              <w:bottom w:w="120" w:type="dxa"/>
              <w:right w:w="180" w:type="dxa"/>
            </w:tcMar>
            <w:hideMark/>
          </w:tcPr>
          <w:p w14:paraId="48B1BF38" w14:textId="77777777" w:rsidR="00D12215" w:rsidRPr="00350E01" w:rsidRDefault="00EE154D" w:rsidP="00CD6EBD">
            <w:pPr>
              <w:spacing w:before="30" w:after="30"/>
              <w:ind w:left="30" w:right="30"/>
              <w:rPr>
                <w:rFonts w:ascii="Calibri" w:eastAsia="Times New Roman" w:hAnsi="Calibri" w:cs="Calibri"/>
                <w:sz w:val="16"/>
                <w:lang w:val="ru-RU"/>
              </w:rPr>
            </w:pPr>
            <w:hyperlink r:id="rId211" w:tgtFrame="_blank" w:history="1"/>
            <w:r w:rsidR="00D12215" w:rsidRPr="00350E01">
              <w:rPr>
                <w:rFonts w:ascii="Calibri" w:eastAsia="Times New Roman" w:hAnsi="Calibri" w:cs="Calibri"/>
                <w:sz w:val="16"/>
                <w:lang w:val="ru-RU"/>
              </w:rPr>
              <w:t xml:space="preserve"> </w:t>
            </w:r>
          </w:p>
          <w:p w14:paraId="6601AB4C"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7: Scenario</w:t>
            </w:r>
          </w:p>
          <w:p w14:paraId="69156849" w14:textId="77777777" w:rsidR="00D12215" w:rsidRPr="007E7943" w:rsidRDefault="00EE154D" w:rsidP="00CD6EBD">
            <w:pPr>
              <w:ind w:left="30" w:right="30"/>
              <w:rPr>
                <w:rFonts w:ascii="Calibri" w:eastAsia="Times New Roman" w:hAnsi="Calibri" w:cs="Calibri"/>
                <w:sz w:val="16"/>
              </w:rPr>
            </w:pPr>
            <w:hyperlink r:id="rId212" w:tgtFrame="_blank" w:history="1">
              <w:r w:rsidR="00D12215" w:rsidRPr="00045DCF">
                <w:rPr>
                  <w:rStyle w:val="Hyperlink"/>
                  <w:rFonts w:ascii="Calibri" w:eastAsia="Times New Roman" w:hAnsi="Calibri" w:cs="Calibri"/>
                  <w:sz w:val="16"/>
                </w:rPr>
                <w:t>90_C_54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EA503" w14:textId="77777777" w:rsidR="00D12215" w:rsidRPr="007E7943" w:rsidRDefault="00D12215" w:rsidP="00CD6EBD">
            <w:pPr>
              <w:pStyle w:val="NormalWeb"/>
              <w:ind w:left="30" w:right="30"/>
              <w:rPr>
                <w:rFonts w:ascii="Calibri" w:hAnsi="Calibri" w:cs="Calibri"/>
              </w:rPr>
            </w:pPr>
            <w:r w:rsidRPr="00045DCF">
              <w:rPr>
                <w:rFonts w:ascii="Calibri" w:hAnsi="Calibri" w:cs="Calibri"/>
              </w:rPr>
              <w:t>Sales and marketing personnel may:</w:t>
            </w:r>
          </w:p>
        </w:tc>
        <w:tc>
          <w:tcPr>
            <w:tcW w:w="6000" w:type="dxa"/>
            <w:vAlign w:val="center"/>
          </w:tcPr>
          <w:p w14:paraId="651D64E4"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Сотрудники отделов продаж и маркетинга могут:</w:t>
            </w:r>
          </w:p>
        </w:tc>
      </w:tr>
      <w:tr w:rsidR="00D12215" w:rsidRPr="007E7943" w14:paraId="1A47F9A5" w14:textId="77777777" w:rsidTr="00CD6EBD">
        <w:tc>
          <w:tcPr>
            <w:tcW w:w="1353" w:type="dxa"/>
            <w:shd w:val="clear" w:color="auto" w:fill="D9E2F3" w:themeFill="accent1" w:themeFillTint="33"/>
            <w:tcMar>
              <w:top w:w="120" w:type="dxa"/>
              <w:left w:w="180" w:type="dxa"/>
              <w:bottom w:w="120" w:type="dxa"/>
              <w:right w:w="180" w:type="dxa"/>
            </w:tcMar>
            <w:hideMark/>
          </w:tcPr>
          <w:p w14:paraId="2A1ED9C2" w14:textId="77777777" w:rsidR="00D12215" w:rsidRPr="00350E01" w:rsidRDefault="00EE154D" w:rsidP="00CD6EBD">
            <w:pPr>
              <w:spacing w:before="30" w:after="30"/>
              <w:ind w:left="30" w:right="30"/>
              <w:rPr>
                <w:rFonts w:ascii="Calibri" w:eastAsia="Times New Roman" w:hAnsi="Calibri" w:cs="Calibri"/>
                <w:sz w:val="16"/>
                <w:lang w:val="ru-RU"/>
              </w:rPr>
            </w:pPr>
            <w:hyperlink r:id="rId213" w:tgtFrame="_blank" w:history="1"/>
            <w:r w:rsidR="00D12215" w:rsidRPr="00350E01">
              <w:rPr>
                <w:rFonts w:ascii="Calibri" w:eastAsia="Times New Roman" w:hAnsi="Calibri" w:cs="Calibri"/>
                <w:sz w:val="16"/>
                <w:lang w:val="ru-RU"/>
              </w:rPr>
              <w:t xml:space="preserve"> </w:t>
            </w:r>
          </w:p>
          <w:p w14:paraId="7C94B493"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7: Options</w:t>
            </w:r>
          </w:p>
          <w:p w14:paraId="6FE06815" w14:textId="77777777" w:rsidR="00D12215" w:rsidRPr="007E7943" w:rsidRDefault="00EE154D" w:rsidP="00CD6EBD">
            <w:pPr>
              <w:ind w:left="30" w:right="30"/>
              <w:rPr>
                <w:rFonts w:ascii="Calibri" w:eastAsia="Times New Roman" w:hAnsi="Calibri" w:cs="Calibri"/>
                <w:sz w:val="16"/>
              </w:rPr>
            </w:pPr>
            <w:hyperlink r:id="rId214" w:tgtFrame="_blank" w:history="1">
              <w:r w:rsidR="00D12215" w:rsidRPr="00045DCF">
                <w:rPr>
                  <w:rStyle w:val="Hyperlink"/>
                  <w:rFonts w:ascii="Calibri" w:eastAsia="Times New Roman" w:hAnsi="Calibri" w:cs="Calibri"/>
                  <w:sz w:val="16"/>
                </w:rPr>
                <w:t>91_C_54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05D110" w14:textId="77777777" w:rsidR="00D12215" w:rsidRPr="00045DCF" w:rsidRDefault="00D12215"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Provide input into investigator or site selection as permitted by applicable policies and procedures.</w:t>
            </w:r>
          </w:p>
          <w:p w14:paraId="6D3207C9" w14:textId="77777777" w:rsidR="00D12215" w:rsidRPr="00045DCF" w:rsidRDefault="00D12215" w:rsidP="00CD6EBD">
            <w:pPr>
              <w:pStyle w:val="NormalWeb"/>
              <w:ind w:left="30" w:right="30"/>
              <w:rPr>
                <w:rFonts w:ascii="Calibri" w:hAnsi="Calibri" w:cs="Calibri"/>
              </w:rPr>
            </w:pPr>
            <w:r w:rsidRPr="00045DCF">
              <w:rPr>
                <w:rFonts w:ascii="Calibri" w:hAnsi="Calibri" w:cs="Calibri"/>
              </w:rPr>
              <w:t>[2] Lobby research colleagues on behalf of investigators.</w:t>
            </w:r>
          </w:p>
          <w:p w14:paraId="336193F8" w14:textId="77777777" w:rsidR="00D12215" w:rsidRPr="00045DCF" w:rsidRDefault="00D12215" w:rsidP="00CD6EBD">
            <w:pPr>
              <w:pStyle w:val="NormalWeb"/>
              <w:ind w:left="30" w:right="30"/>
              <w:rPr>
                <w:rFonts w:ascii="Calibri" w:hAnsi="Calibri" w:cs="Calibri"/>
              </w:rPr>
            </w:pPr>
            <w:r w:rsidRPr="00045DCF">
              <w:rPr>
                <w:rFonts w:ascii="Calibri" w:hAnsi="Calibri" w:cs="Calibri"/>
              </w:rPr>
              <w:t>[3] Demand that a site or investigator be included in a study.</w:t>
            </w:r>
          </w:p>
          <w:p w14:paraId="417664F0" w14:textId="77777777" w:rsidR="00D12215" w:rsidRPr="007E7943" w:rsidRDefault="00D12215" w:rsidP="00CD6EBD">
            <w:pPr>
              <w:pStyle w:val="NormalWeb"/>
              <w:ind w:left="30" w:right="30"/>
              <w:rPr>
                <w:rFonts w:ascii="Calibri" w:hAnsi="Calibri" w:cs="Calibri"/>
              </w:rPr>
            </w:pPr>
            <w:r w:rsidRPr="00045DCF">
              <w:rPr>
                <w:rFonts w:ascii="Calibri" w:hAnsi="Calibri" w:cs="Calibri"/>
              </w:rPr>
              <w:t>[4] All of the above.</w:t>
            </w:r>
          </w:p>
        </w:tc>
        <w:tc>
          <w:tcPr>
            <w:tcW w:w="6000" w:type="dxa"/>
            <w:vAlign w:val="center"/>
          </w:tcPr>
          <w:p w14:paraId="760B2ED7" w14:textId="77777777" w:rsidR="00D12215" w:rsidRPr="007E7943" w:rsidRDefault="00D12215" w:rsidP="00CD6EBD">
            <w:pPr>
              <w:pStyle w:val="iscorrect"/>
              <w:ind w:left="30" w:right="30"/>
              <w:rPr>
                <w:rFonts w:ascii="Calibri" w:hAnsi="Calibri" w:cs="Calibri"/>
                <w:color w:val="70AD47" w:themeColor="accent6"/>
                <w:lang w:val="ru-RU"/>
              </w:rPr>
            </w:pPr>
            <w:r w:rsidRPr="007E7943">
              <w:rPr>
                <w:rFonts w:ascii="Calibri" w:eastAsia="Calibri" w:hAnsi="Calibri" w:cs="Calibri"/>
                <w:color w:val="70AD47"/>
                <w:lang w:val="ru-RU"/>
              </w:rPr>
              <w:t>[1] Помогать с выбором исследователей или исследовательских центров в той мере, насколько это разрешено применимыми политиками и процедурами.</w:t>
            </w:r>
          </w:p>
          <w:p w14:paraId="2610DE46" w14:textId="77777777" w:rsidR="00D12215" w:rsidRDefault="00D12215" w:rsidP="00CD6EBD">
            <w:pPr>
              <w:pStyle w:val="NormalWeb"/>
              <w:ind w:left="30" w:right="30"/>
              <w:rPr>
                <w:rFonts w:ascii="Calibri" w:eastAsia="Calibri" w:hAnsi="Calibri" w:cs="Calibri"/>
                <w:lang w:val="ru-RU"/>
              </w:rPr>
            </w:pPr>
            <w:r w:rsidRPr="007E7943">
              <w:rPr>
                <w:rFonts w:ascii="Calibri" w:eastAsia="Calibri" w:hAnsi="Calibri" w:cs="Calibri"/>
                <w:lang w:val="ru-RU"/>
              </w:rPr>
              <w:t xml:space="preserve">[2] </w:t>
            </w:r>
            <w:r>
              <w:rPr>
                <w:rFonts w:ascii="Calibri" w:eastAsia="Calibri" w:hAnsi="Calibri" w:cs="Calibri"/>
                <w:lang w:val="ru-RU"/>
              </w:rPr>
              <w:t>Оказывать влияние</w:t>
            </w:r>
            <w:r w:rsidRPr="007E7943">
              <w:rPr>
                <w:rFonts w:ascii="Calibri" w:eastAsia="Calibri" w:hAnsi="Calibri" w:cs="Calibri"/>
                <w:lang w:val="ru-RU"/>
              </w:rPr>
              <w:t xml:space="preserve"> на выбор коллег по исследованиям от имени конкретных исследователей.</w:t>
            </w:r>
          </w:p>
          <w:p w14:paraId="702BFA1E"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[3] Требовать включения конкретного исследовательского центра или исследователя в исследование.</w:t>
            </w:r>
          </w:p>
          <w:p w14:paraId="6227572B" w14:textId="77777777" w:rsidR="00D12215" w:rsidRPr="007E7943" w:rsidRDefault="00D12215" w:rsidP="00CD6EBD">
            <w:pPr>
              <w:pStyle w:val="iscorrect"/>
              <w:ind w:left="30" w:right="30"/>
              <w:rPr>
                <w:rFonts w:ascii="Calibri" w:hAnsi="Calibri" w:cs="Calibri"/>
              </w:rPr>
            </w:pPr>
            <w:r w:rsidRPr="007E7943">
              <w:rPr>
                <w:rFonts w:ascii="Calibri" w:eastAsia="Calibri" w:hAnsi="Calibri" w:cs="Calibri"/>
                <w:lang w:val="ru-RU"/>
              </w:rPr>
              <w:t>[4] Все вышеперечисленное.</w:t>
            </w:r>
          </w:p>
        </w:tc>
      </w:tr>
      <w:tr w:rsidR="00D12215" w:rsidRPr="005D7436" w14:paraId="65A4F0C0" w14:textId="77777777" w:rsidTr="00CD6EBD">
        <w:tc>
          <w:tcPr>
            <w:tcW w:w="1353" w:type="dxa"/>
            <w:shd w:val="clear" w:color="auto" w:fill="D9E2F3" w:themeFill="accent1" w:themeFillTint="33"/>
            <w:tcMar>
              <w:top w:w="120" w:type="dxa"/>
              <w:left w:w="180" w:type="dxa"/>
              <w:bottom w:w="120" w:type="dxa"/>
              <w:right w:w="180" w:type="dxa"/>
            </w:tcMar>
            <w:hideMark/>
          </w:tcPr>
          <w:p w14:paraId="5640ED6E" w14:textId="77777777" w:rsidR="00D12215" w:rsidRPr="00045DCF" w:rsidRDefault="00EE154D" w:rsidP="00CD6EBD">
            <w:pPr>
              <w:spacing w:before="30" w:after="30"/>
              <w:ind w:left="30" w:right="30"/>
              <w:rPr>
                <w:rFonts w:ascii="Calibri" w:eastAsia="Times New Roman" w:hAnsi="Calibri" w:cs="Calibri"/>
                <w:sz w:val="16"/>
              </w:rPr>
            </w:pPr>
            <w:hyperlink r:id="rId215" w:tgtFrame="_blank" w:history="1"/>
            <w:r w:rsidR="00D12215" w:rsidRPr="00045DCF">
              <w:rPr>
                <w:rFonts w:ascii="Calibri" w:eastAsia="Times New Roman" w:hAnsi="Calibri" w:cs="Calibri"/>
                <w:sz w:val="16"/>
              </w:rPr>
              <w:t xml:space="preserve"> </w:t>
            </w:r>
          </w:p>
          <w:p w14:paraId="13E18189"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7: Feedback</w:t>
            </w:r>
          </w:p>
          <w:p w14:paraId="4D331FD0" w14:textId="77777777" w:rsidR="00D12215" w:rsidRPr="007E7943" w:rsidRDefault="00EE154D" w:rsidP="00CD6EBD">
            <w:pPr>
              <w:ind w:left="30" w:right="30"/>
              <w:rPr>
                <w:rFonts w:ascii="Calibri" w:eastAsia="Times New Roman" w:hAnsi="Calibri" w:cs="Calibri"/>
                <w:sz w:val="16"/>
              </w:rPr>
            </w:pPr>
            <w:hyperlink r:id="rId216" w:tgtFrame="_blank" w:history="1">
              <w:r w:rsidR="00D12215" w:rsidRPr="00045DCF">
                <w:rPr>
                  <w:rStyle w:val="Hyperlink"/>
                  <w:rFonts w:ascii="Calibri" w:eastAsia="Times New Roman" w:hAnsi="Calibri" w:cs="Calibri"/>
                  <w:sz w:val="16"/>
                </w:rPr>
                <w:t>92_C_54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584D7F" w14:textId="77777777" w:rsidR="00D12215" w:rsidRPr="00045DCF" w:rsidRDefault="00D12215" w:rsidP="00CD6EBD">
            <w:pPr>
              <w:pStyle w:val="NormalWeb"/>
              <w:ind w:left="30" w:right="30"/>
              <w:rPr>
                <w:rFonts w:ascii="Calibri" w:hAnsi="Calibri" w:cs="Calibri"/>
              </w:rPr>
            </w:pPr>
            <w:r w:rsidRPr="00045DCF">
              <w:rPr>
                <w:rFonts w:ascii="Calibri" w:hAnsi="Calibri" w:cs="Calibri"/>
              </w:rPr>
              <w:t xml:space="preserve">Sales and marketing personnel may provide input into investigator or site selection as allowed by applicable policies or procedures. However, they may never lobby research colleagues on behalf of particular investigators </w:t>
            </w:r>
            <w:r w:rsidRPr="00045DCF">
              <w:rPr>
                <w:rFonts w:ascii="Calibri" w:hAnsi="Calibri" w:cs="Calibri"/>
              </w:rPr>
              <w:lastRenderedPageBreak/>
              <w:t>or sites, or demand that a site or investigator be included in a study.</w:t>
            </w:r>
          </w:p>
          <w:p w14:paraId="7FA1E04B" w14:textId="77777777" w:rsidR="00D12215" w:rsidRPr="007E7943" w:rsidRDefault="00D12215"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00269150"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 xml:space="preserve">Сотрудники отдела продаж и маркетинга могут помогать с выбором исследователей или исследовательских центров в той мере, насколько это разрешено применимыми политиками или процедурами. Однако </w:t>
            </w:r>
            <w:r w:rsidRPr="007E7943">
              <w:rPr>
                <w:rFonts w:ascii="Calibri" w:eastAsia="Calibri" w:hAnsi="Calibri" w:cs="Calibri"/>
                <w:lang w:val="ru-RU"/>
              </w:rPr>
              <w:lastRenderedPageBreak/>
              <w:t xml:space="preserve">им ни в коем случае нельзя </w:t>
            </w:r>
            <w:r>
              <w:rPr>
                <w:rFonts w:ascii="Calibri" w:eastAsia="Calibri" w:hAnsi="Calibri" w:cs="Calibri"/>
                <w:lang w:val="ru-RU"/>
              </w:rPr>
              <w:t xml:space="preserve">оказывать влияние </w:t>
            </w:r>
            <w:r w:rsidRPr="007E7943">
              <w:rPr>
                <w:rFonts w:ascii="Calibri" w:eastAsia="Calibri" w:hAnsi="Calibri" w:cs="Calibri"/>
                <w:lang w:val="ru-RU"/>
              </w:rPr>
              <w:t>на выбор коллег по исследованиям от имени конкретных исследователей или исследовательских центров либо требовать, чтобы конкретный исследовательский центр или исследователь был включен в исследование.</w:t>
            </w:r>
          </w:p>
          <w:p w14:paraId="62A16B79"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За дополнительной информацией о правильном ответе обращайтесь к </w:t>
            </w:r>
            <w:r w:rsidRPr="007E7943">
              <w:rPr>
                <w:rFonts w:ascii="Calibri" w:eastAsia="Calibri" w:hAnsi="Calibri" w:cs="Calibri"/>
                <w:i/>
                <w:iCs/>
                <w:lang w:val="ru-RU"/>
              </w:rPr>
              <w:t>Разделу 4.2 «Что делать сотрудникам, не связанным с научными исследованиями».</w:t>
            </w:r>
          </w:p>
        </w:tc>
      </w:tr>
      <w:tr w:rsidR="00D12215" w:rsidRPr="005006DD" w14:paraId="72204175" w14:textId="77777777" w:rsidTr="00CD6EBD">
        <w:tc>
          <w:tcPr>
            <w:tcW w:w="1353" w:type="dxa"/>
            <w:shd w:val="clear" w:color="auto" w:fill="D9E2F3" w:themeFill="accent1" w:themeFillTint="33"/>
            <w:tcMar>
              <w:top w:w="120" w:type="dxa"/>
              <w:left w:w="180" w:type="dxa"/>
              <w:bottom w:w="120" w:type="dxa"/>
              <w:right w:w="180" w:type="dxa"/>
            </w:tcMar>
            <w:hideMark/>
          </w:tcPr>
          <w:p w14:paraId="03B4DE47" w14:textId="77777777" w:rsidR="00D12215" w:rsidRPr="00350E01" w:rsidRDefault="00EE154D" w:rsidP="00CD6EBD">
            <w:pPr>
              <w:spacing w:before="30" w:after="30"/>
              <w:ind w:left="30" w:right="30"/>
              <w:rPr>
                <w:rFonts w:ascii="Calibri" w:eastAsia="Times New Roman" w:hAnsi="Calibri" w:cs="Calibri"/>
                <w:sz w:val="16"/>
                <w:lang w:val="ru-RU"/>
              </w:rPr>
            </w:pPr>
            <w:hyperlink r:id="rId217" w:tgtFrame="_blank" w:history="1"/>
            <w:r w:rsidR="00D12215" w:rsidRPr="00350E01">
              <w:rPr>
                <w:rFonts w:ascii="Calibri" w:eastAsia="Times New Roman" w:hAnsi="Calibri" w:cs="Calibri"/>
                <w:sz w:val="16"/>
                <w:lang w:val="ru-RU"/>
              </w:rPr>
              <w:t xml:space="preserve"> </w:t>
            </w:r>
          </w:p>
          <w:p w14:paraId="4CC00C2E"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8: Scenario</w:t>
            </w:r>
          </w:p>
          <w:p w14:paraId="7EA01800" w14:textId="77777777" w:rsidR="00D12215" w:rsidRPr="007E7943" w:rsidRDefault="00EE154D" w:rsidP="00CD6EBD">
            <w:pPr>
              <w:ind w:left="30" w:right="30"/>
              <w:rPr>
                <w:rFonts w:ascii="Calibri" w:eastAsia="Times New Roman" w:hAnsi="Calibri" w:cs="Calibri"/>
                <w:sz w:val="16"/>
              </w:rPr>
            </w:pPr>
            <w:hyperlink r:id="rId218" w:tgtFrame="_blank" w:history="1">
              <w:r w:rsidR="00D12215" w:rsidRPr="00045DCF">
                <w:rPr>
                  <w:rStyle w:val="Hyperlink"/>
                  <w:rFonts w:ascii="Calibri" w:eastAsia="Times New Roman" w:hAnsi="Calibri" w:cs="Calibri"/>
                  <w:sz w:val="16"/>
                </w:rPr>
                <w:t>93_C_54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C5A94A" w14:textId="77777777" w:rsidR="00D12215" w:rsidRPr="007E7943" w:rsidRDefault="00D12215" w:rsidP="00CD6EBD">
            <w:pPr>
              <w:pStyle w:val="NormalWeb"/>
              <w:ind w:left="30" w:right="30"/>
              <w:rPr>
                <w:rFonts w:ascii="Calibri" w:hAnsi="Calibri" w:cs="Calibri"/>
              </w:rPr>
            </w:pPr>
            <w:r w:rsidRPr="00045DCF">
              <w:rPr>
                <w:rFonts w:ascii="Calibri" w:hAnsi="Calibri" w:cs="Calibri"/>
              </w:rPr>
              <w:t>Abbott is solely responsible for the conduct of:</w:t>
            </w:r>
          </w:p>
        </w:tc>
        <w:tc>
          <w:tcPr>
            <w:tcW w:w="6000" w:type="dxa"/>
            <w:vAlign w:val="center"/>
          </w:tcPr>
          <w:p w14:paraId="5FFC6E4C"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Abbott несет единоличную ответственность за проведение:</w:t>
            </w:r>
          </w:p>
        </w:tc>
      </w:tr>
      <w:tr w:rsidR="00D12215" w:rsidRPr="007E7943" w14:paraId="07DC923B" w14:textId="77777777" w:rsidTr="00CD6EBD">
        <w:tc>
          <w:tcPr>
            <w:tcW w:w="1353" w:type="dxa"/>
            <w:shd w:val="clear" w:color="auto" w:fill="D9E2F3" w:themeFill="accent1" w:themeFillTint="33"/>
            <w:tcMar>
              <w:top w:w="120" w:type="dxa"/>
              <w:left w:w="180" w:type="dxa"/>
              <w:bottom w:w="120" w:type="dxa"/>
              <w:right w:w="180" w:type="dxa"/>
            </w:tcMar>
            <w:hideMark/>
          </w:tcPr>
          <w:p w14:paraId="5A7C1C44" w14:textId="77777777" w:rsidR="00D12215" w:rsidRPr="00350E01" w:rsidRDefault="00EE154D" w:rsidP="00CD6EBD">
            <w:pPr>
              <w:spacing w:before="30" w:after="30"/>
              <w:ind w:left="30" w:right="30"/>
              <w:rPr>
                <w:rFonts w:ascii="Calibri" w:eastAsia="Times New Roman" w:hAnsi="Calibri" w:cs="Calibri"/>
                <w:sz w:val="16"/>
                <w:lang w:val="ru-RU"/>
              </w:rPr>
            </w:pPr>
            <w:hyperlink r:id="rId219" w:tgtFrame="_blank" w:history="1"/>
            <w:r w:rsidR="00D12215" w:rsidRPr="00350E01">
              <w:rPr>
                <w:rFonts w:ascii="Calibri" w:eastAsia="Times New Roman" w:hAnsi="Calibri" w:cs="Calibri"/>
                <w:sz w:val="16"/>
                <w:lang w:val="ru-RU"/>
              </w:rPr>
              <w:t xml:space="preserve"> </w:t>
            </w:r>
          </w:p>
          <w:p w14:paraId="665532CB"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8: Options</w:t>
            </w:r>
          </w:p>
          <w:p w14:paraId="6D8A8AA2" w14:textId="77777777" w:rsidR="00D12215" w:rsidRPr="007E7943" w:rsidRDefault="00EE154D" w:rsidP="00CD6EBD">
            <w:pPr>
              <w:ind w:left="30" w:right="30"/>
              <w:rPr>
                <w:rFonts w:ascii="Calibri" w:eastAsia="Times New Roman" w:hAnsi="Calibri" w:cs="Calibri"/>
                <w:sz w:val="16"/>
              </w:rPr>
            </w:pPr>
            <w:hyperlink r:id="rId220" w:tgtFrame="_blank" w:history="1">
              <w:r w:rsidR="00D12215" w:rsidRPr="00045DCF">
                <w:rPr>
                  <w:rStyle w:val="Hyperlink"/>
                  <w:rFonts w:ascii="Calibri" w:eastAsia="Times New Roman" w:hAnsi="Calibri" w:cs="Calibri"/>
                  <w:sz w:val="16"/>
                </w:rPr>
                <w:t>94_C_54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F55079" w14:textId="77777777" w:rsidR="00D12215" w:rsidRPr="00045DCF" w:rsidRDefault="00D12215"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Company-sponsored trials.</w:t>
            </w:r>
          </w:p>
          <w:p w14:paraId="3C1D3A41" w14:textId="77777777" w:rsidR="00D12215" w:rsidRPr="00045DCF" w:rsidRDefault="00D12215" w:rsidP="00CD6EBD">
            <w:pPr>
              <w:pStyle w:val="NormalWeb"/>
              <w:ind w:left="30" w:right="30"/>
              <w:rPr>
                <w:rFonts w:ascii="Calibri" w:hAnsi="Calibri" w:cs="Calibri"/>
              </w:rPr>
            </w:pPr>
            <w:r w:rsidRPr="00045DCF">
              <w:rPr>
                <w:rFonts w:ascii="Calibri" w:hAnsi="Calibri" w:cs="Calibri"/>
              </w:rPr>
              <w:t>[2] Investigator-Initiated trials.</w:t>
            </w:r>
          </w:p>
          <w:p w14:paraId="485092AD" w14:textId="77777777" w:rsidR="00D12215" w:rsidRPr="007E7943" w:rsidRDefault="00D12215" w:rsidP="00CD6EBD">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5617C020" w14:textId="77777777" w:rsidR="00D12215" w:rsidRPr="007E7943" w:rsidRDefault="00D12215" w:rsidP="00CD6EBD">
            <w:pPr>
              <w:pStyle w:val="iscorrect"/>
              <w:ind w:left="30" w:right="30"/>
              <w:rPr>
                <w:rFonts w:ascii="Calibri" w:hAnsi="Calibri" w:cs="Calibri"/>
                <w:color w:val="70AD47" w:themeColor="accent6"/>
                <w:lang w:val="ru-RU"/>
              </w:rPr>
            </w:pPr>
            <w:r w:rsidRPr="007E7943">
              <w:rPr>
                <w:rFonts w:ascii="Calibri" w:eastAsia="Calibri" w:hAnsi="Calibri" w:cs="Calibri"/>
                <w:color w:val="70AD47"/>
                <w:lang w:val="ru-RU"/>
              </w:rPr>
              <w:t>[1] Исследований, спонсируемых компанией.</w:t>
            </w:r>
          </w:p>
          <w:p w14:paraId="68327E30"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[2] Исследований, инициированных исследователем.</w:t>
            </w:r>
          </w:p>
          <w:p w14:paraId="741FED39" w14:textId="77777777" w:rsidR="00D12215" w:rsidRPr="007E7943" w:rsidRDefault="00D12215" w:rsidP="00CD6EBD">
            <w:pPr>
              <w:pStyle w:val="iscorrect"/>
              <w:ind w:left="30" w:right="30"/>
              <w:rPr>
                <w:rFonts w:ascii="Calibri" w:hAnsi="Calibri" w:cs="Calibri"/>
              </w:rPr>
            </w:pPr>
            <w:r w:rsidRPr="007E7943">
              <w:rPr>
                <w:rFonts w:ascii="Calibri" w:eastAsia="Calibri" w:hAnsi="Calibri" w:cs="Calibri"/>
                <w:lang w:val="ru-RU"/>
              </w:rPr>
              <w:t>[3] Оба варианта.</w:t>
            </w:r>
          </w:p>
        </w:tc>
      </w:tr>
      <w:tr w:rsidR="00D12215" w:rsidRPr="005D7436" w14:paraId="15F962E2" w14:textId="77777777" w:rsidTr="00CD6EBD">
        <w:tc>
          <w:tcPr>
            <w:tcW w:w="1353" w:type="dxa"/>
            <w:shd w:val="clear" w:color="auto" w:fill="D9E2F3" w:themeFill="accent1" w:themeFillTint="33"/>
            <w:tcMar>
              <w:top w:w="120" w:type="dxa"/>
              <w:left w:w="180" w:type="dxa"/>
              <w:bottom w:w="120" w:type="dxa"/>
              <w:right w:w="180" w:type="dxa"/>
            </w:tcMar>
            <w:hideMark/>
          </w:tcPr>
          <w:p w14:paraId="33E291EA" w14:textId="77777777" w:rsidR="00D12215" w:rsidRPr="00045DCF" w:rsidRDefault="00EE154D" w:rsidP="00CD6EBD">
            <w:pPr>
              <w:spacing w:before="30" w:after="30"/>
              <w:ind w:left="30" w:right="30"/>
              <w:rPr>
                <w:rFonts w:ascii="Calibri" w:eastAsia="Times New Roman" w:hAnsi="Calibri" w:cs="Calibri"/>
                <w:sz w:val="16"/>
              </w:rPr>
            </w:pPr>
            <w:hyperlink r:id="rId221" w:tgtFrame="_blank" w:history="1"/>
            <w:r w:rsidR="00D12215" w:rsidRPr="00045DCF">
              <w:rPr>
                <w:rFonts w:ascii="Calibri" w:eastAsia="Times New Roman" w:hAnsi="Calibri" w:cs="Calibri"/>
                <w:sz w:val="16"/>
              </w:rPr>
              <w:t xml:space="preserve"> </w:t>
            </w:r>
          </w:p>
          <w:p w14:paraId="1604857E"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8: Feedback</w:t>
            </w:r>
          </w:p>
          <w:p w14:paraId="4681F130" w14:textId="77777777" w:rsidR="00D12215" w:rsidRPr="007E7943" w:rsidRDefault="00EE154D" w:rsidP="00CD6EBD">
            <w:pPr>
              <w:ind w:left="30" w:right="30"/>
              <w:rPr>
                <w:rFonts w:ascii="Calibri" w:eastAsia="Times New Roman" w:hAnsi="Calibri" w:cs="Calibri"/>
                <w:sz w:val="16"/>
              </w:rPr>
            </w:pPr>
            <w:hyperlink r:id="rId222" w:tgtFrame="_blank" w:history="1">
              <w:r w:rsidR="00D12215" w:rsidRPr="00045DCF">
                <w:rPr>
                  <w:rStyle w:val="Hyperlink"/>
                  <w:rFonts w:ascii="Calibri" w:eastAsia="Times New Roman" w:hAnsi="Calibri" w:cs="Calibri"/>
                  <w:sz w:val="16"/>
                </w:rPr>
                <w:t>95_C_54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0EA40B" w14:textId="77777777" w:rsidR="00D12215" w:rsidRPr="00045DCF" w:rsidRDefault="00D12215" w:rsidP="00CD6EBD">
            <w:pPr>
              <w:pStyle w:val="NormalWeb"/>
              <w:ind w:left="30" w:right="30"/>
              <w:rPr>
                <w:rFonts w:ascii="Calibri" w:hAnsi="Calibri" w:cs="Calibri"/>
              </w:rPr>
            </w:pPr>
            <w:r w:rsidRPr="00045DCF">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06B7F92A" w14:textId="77777777" w:rsidR="00D12215" w:rsidRPr="007E7943" w:rsidRDefault="00D12215"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2.3, The Types of Research We Support.</w:t>
            </w:r>
          </w:p>
        </w:tc>
        <w:tc>
          <w:tcPr>
            <w:tcW w:w="6000" w:type="dxa"/>
            <w:vAlign w:val="center"/>
          </w:tcPr>
          <w:p w14:paraId="5ADE7874"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Abbott несет ответственность только за проведение исследований, спонсируемых компанией. Хотя мы можем в некоторых случаях принимать решение о выделении финансирования и/или оказании другой поддержки при проведении исследований, инициированных исследователем, мы не являемся </w:t>
            </w:r>
            <w:r w:rsidRPr="007E7943">
              <w:rPr>
                <w:rFonts w:ascii="Calibri" w:eastAsia="Calibri" w:hAnsi="Calibri" w:cs="Calibri"/>
                <w:lang w:val="ru-RU"/>
              </w:rPr>
              <w:lastRenderedPageBreak/>
              <w:t>спонсором исследования и не несем ответственности за проведение исследования.</w:t>
            </w:r>
          </w:p>
          <w:p w14:paraId="23BFF3D1"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Дополнительная информация о правильном ответе приведена в </w:t>
            </w:r>
            <w:r w:rsidRPr="007E7943">
              <w:rPr>
                <w:rFonts w:ascii="Calibri" w:eastAsia="Calibri" w:hAnsi="Calibri" w:cs="Calibri"/>
                <w:i/>
                <w:iCs/>
                <w:lang w:val="ru-RU"/>
              </w:rPr>
              <w:t>Разделе 2.3 «Типы исследований, которые мы поддерживаем».</w:t>
            </w:r>
          </w:p>
        </w:tc>
      </w:tr>
      <w:tr w:rsidR="00D12215" w:rsidRPr="005006DD" w14:paraId="61135CA4" w14:textId="77777777" w:rsidTr="00CD6EBD">
        <w:tc>
          <w:tcPr>
            <w:tcW w:w="1353" w:type="dxa"/>
            <w:shd w:val="clear" w:color="auto" w:fill="D9E2F3" w:themeFill="accent1" w:themeFillTint="33"/>
            <w:tcMar>
              <w:top w:w="120" w:type="dxa"/>
              <w:left w:w="180" w:type="dxa"/>
              <w:bottom w:w="120" w:type="dxa"/>
              <w:right w:w="180" w:type="dxa"/>
            </w:tcMar>
            <w:hideMark/>
          </w:tcPr>
          <w:p w14:paraId="1B53364B" w14:textId="77777777" w:rsidR="00D12215" w:rsidRPr="00350E01" w:rsidRDefault="00EE154D" w:rsidP="00CD6EBD">
            <w:pPr>
              <w:spacing w:before="30" w:after="30"/>
              <w:ind w:left="30" w:right="30"/>
              <w:rPr>
                <w:rFonts w:ascii="Calibri" w:eastAsia="Times New Roman" w:hAnsi="Calibri" w:cs="Calibri"/>
                <w:sz w:val="16"/>
                <w:lang w:val="ru-RU"/>
              </w:rPr>
            </w:pPr>
            <w:hyperlink r:id="rId223" w:tgtFrame="_blank" w:history="1"/>
            <w:r w:rsidR="00D12215" w:rsidRPr="00350E01">
              <w:rPr>
                <w:rFonts w:ascii="Calibri" w:eastAsia="Times New Roman" w:hAnsi="Calibri" w:cs="Calibri"/>
                <w:sz w:val="16"/>
                <w:lang w:val="ru-RU"/>
              </w:rPr>
              <w:t xml:space="preserve"> </w:t>
            </w:r>
          </w:p>
          <w:p w14:paraId="6256ABF1"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9: Scenario</w:t>
            </w:r>
          </w:p>
          <w:p w14:paraId="320F2E71" w14:textId="77777777" w:rsidR="00D12215" w:rsidRPr="007E7943" w:rsidRDefault="00EE154D" w:rsidP="00CD6EBD">
            <w:pPr>
              <w:ind w:left="30" w:right="30"/>
              <w:rPr>
                <w:rFonts w:ascii="Calibri" w:eastAsia="Times New Roman" w:hAnsi="Calibri" w:cs="Calibri"/>
                <w:sz w:val="16"/>
              </w:rPr>
            </w:pPr>
            <w:hyperlink r:id="rId224" w:tgtFrame="_blank" w:history="1">
              <w:r w:rsidR="00D12215" w:rsidRPr="00045DCF">
                <w:rPr>
                  <w:rStyle w:val="Hyperlink"/>
                  <w:rFonts w:ascii="Calibri" w:eastAsia="Times New Roman" w:hAnsi="Calibri" w:cs="Calibri"/>
                  <w:sz w:val="16"/>
                </w:rPr>
                <w:t>96_C_54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75827D" w14:textId="77777777" w:rsidR="00D12215" w:rsidRPr="007E7943" w:rsidRDefault="00D12215" w:rsidP="00CD6EBD">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w:t>
            </w:r>
          </w:p>
        </w:tc>
        <w:tc>
          <w:tcPr>
            <w:tcW w:w="6000" w:type="dxa"/>
            <w:vAlign w:val="center"/>
          </w:tcPr>
          <w:p w14:paraId="361BBC4B"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Компенсация, выплачиваемая исследователям или исследовательским центрам, всегда должна быть основанной на справедливой рыночной </w:t>
            </w:r>
            <w:r>
              <w:rPr>
                <w:rFonts w:ascii="Calibri" w:eastAsia="Calibri" w:hAnsi="Calibri" w:cs="Calibri"/>
                <w:lang w:val="ru-RU"/>
              </w:rPr>
              <w:t>стоимости</w:t>
            </w:r>
            <w:r w:rsidRPr="007E7943">
              <w:rPr>
                <w:rFonts w:ascii="Calibri" w:eastAsia="Calibri" w:hAnsi="Calibri" w:cs="Calibri"/>
                <w:lang w:val="ru-RU"/>
              </w:rPr>
              <w:t xml:space="preserve"> в той стране, где:</w:t>
            </w:r>
          </w:p>
        </w:tc>
      </w:tr>
      <w:tr w:rsidR="00D12215" w:rsidRPr="005006DD" w14:paraId="477C049B" w14:textId="77777777" w:rsidTr="00CD6EBD">
        <w:tc>
          <w:tcPr>
            <w:tcW w:w="1353" w:type="dxa"/>
            <w:shd w:val="clear" w:color="auto" w:fill="D9E2F3" w:themeFill="accent1" w:themeFillTint="33"/>
            <w:tcMar>
              <w:top w:w="120" w:type="dxa"/>
              <w:left w:w="180" w:type="dxa"/>
              <w:bottom w:w="120" w:type="dxa"/>
              <w:right w:w="180" w:type="dxa"/>
            </w:tcMar>
            <w:hideMark/>
          </w:tcPr>
          <w:p w14:paraId="3ED5DFC9" w14:textId="77777777" w:rsidR="00D12215" w:rsidRPr="00350E01" w:rsidRDefault="00EE154D" w:rsidP="00CD6EBD">
            <w:pPr>
              <w:spacing w:before="30" w:after="30"/>
              <w:ind w:left="30" w:right="30"/>
              <w:rPr>
                <w:rFonts w:ascii="Calibri" w:eastAsia="Times New Roman" w:hAnsi="Calibri" w:cs="Calibri"/>
                <w:sz w:val="16"/>
                <w:lang w:val="ru-RU"/>
              </w:rPr>
            </w:pPr>
            <w:hyperlink r:id="rId225" w:tgtFrame="_blank" w:history="1"/>
            <w:r w:rsidR="00D12215" w:rsidRPr="00350E01">
              <w:rPr>
                <w:rFonts w:ascii="Calibri" w:eastAsia="Times New Roman" w:hAnsi="Calibri" w:cs="Calibri"/>
                <w:sz w:val="16"/>
                <w:lang w:val="ru-RU"/>
              </w:rPr>
              <w:t xml:space="preserve"> </w:t>
            </w:r>
          </w:p>
          <w:p w14:paraId="2DF7048D"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9: Options</w:t>
            </w:r>
          </w:p>
          <w:p w14:paraId="78766997" w14:textId="77777777" w:rsidR="00D12215" w:rsidRPr="007E7943" w:rsidRDefault="00EE154D" w:rsidP="00CD6EBD">
            <w:pPr>
              <w:ind w:left="30" w:right="30"/>
              <w:rPr>
                <w:rFonts w:ascii="Calibri" w:eastAsia="Times New Roman" w:hAnsi="Calibri" w:cs="Calibri"/>
                <w:sz w:val="16"/>
              </w:rPr>
            </w:pPr>
            <w:hyperlink r:id="rId226" w:tgtFrame="_blank" w:history="1">
              <w:r w:rsidR="00D12215" w:rsidRPr="00045DCF">
                <w:rPr>
                  <w:rStyle w:val="Hyperlink"/>
                  <w:rFonts w:ascii="Calibri" w:eastAsia="Times New Roman" w:hAnsi="Calibri" w:cs="Calibri"/>
                  <w:sz w:val="16"/>
                </w:rPr>
                <w:t>97_C_54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BDB3EC" w14:textId="77777777" w:rsidR="00D12215" w:rsidRPr="00045DCF" w:rsidRDefault="00D12215" w:rsidP="00CD6EBD">
            <w:pPr>
              <w:pStyle w:val="NormalWeb"/>
              <w:ind w:left="30" w:right="30"/>
              <w:rPr>
                <w:rFonts w:ascii="Calibri" w:hAnsi="Calibri" w:cs="Calibri"/>
              </w:rPr>
            </w:pPr>
            <w:r w:rsidRPr="00045DCF">
              <w:rPr>
                <w:rFonts w:ascii="Calibri" w:hAnsi="Calibri" w:cs="Calibri"/>
              </w:rPr>
              <w:t>[1] The protocol is designed.</w:t>
            </w:r>
          </w:p>
          <w:p w14:paraId="15AC5E7F" w14:textId="77777777" w:rsidR="00D12215" w:rsidRPr="00045DCF" w:rsidRDefault="00D12215"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[2] The research is conducted.</w:t>
            </w:r>
          </w:p>
          <w:p w14:paraId="10B1E80F" w14:textId="77777777" w:rsidR="00D12215" w:rsidRPr="007E7943" w:rsidRDefault="00D12215" w:rsidP="00CD6EBD">
            <w:pPr>
              <w:pStyle w:val="NormalWeb"/>
              <w:ind w:left="30" w:right="30"/>
              <w:rPr>
                <w:rFonts w:ascii="Calibri" w:hAnsi="Calibri" w:cs="Calibri"/>
              </w:rPr>
            </w:pPr>
            <w:r w:rsidRPr="00045DCF">
              <w:rPr>
                <w:rFonts w:ascii="Calibri" w:hAnsi="Calibri" w:cs="Calibri"/>
              </w:rPr>
              <w:t>[3] The trial is managed.</w:t>
            </w:r>
          </w:p>
        </w:tc>
        <w:tc>
          <w:tcPr>
            <w:tcW w:w="6000" w:type="dxa"/>
            <w:vAlign w:val="center"/>
          </w:tcPr>
          <w:p w14:paraId="14204A97"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[1] Разработан протокол.</w:t>
            </w:r>
          </w:p>
          <w:p w14:paraId="35DA2CBE" w14:textId="77777777" w:rsidR="00D12215" w:rsidRPr="007E7943" w:rsidRDefault="00D12215" w:rsidP="00CD6EBD">
            <w:pPr>
              <w:pStyle w:val="iscorrect"/>
              <w:ind w:left="30" w:right="30"/>
              <w:rPr>
                <w:rFonts w:ascii="Calibri" w:hAnsi="Calibri" w:cs="Calibri"/>
                <w:color w:val="70AD47" w:themeColor="accent6"/>
                <w:lang w:val="ru-RU"/>
              </w:rPr>
            </w:pPr>
            <w:r w:rsidRPr="007E7943">
              <w:rPr>
                <w:rFonts w:ascii="Calibri" w:eastAsia="Calibri" w:hAnsi="Calibri" w:cs="Calibri"/>
                <w:color w:val="70AD47"/>
                <w:lang w:val="ru-RU"/>
              </w:rPr>
              <w:t>[2] Проводится исследование.</w:t>
            </w:r>
          </w:p>
          <w:p w14:paraId="0DF33D1C"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[3] Осуществляется управление исследованием.</w:t>
            </w:r>
          </w:p>
        </w:tc>
      </w:tr>
      <w:tr w:rsidR="00D12215" w:rsidRPr="005D7436" w14:paraId="212909CD" w14:textId="77777777" w:rsidTr="00CD6EBD">
        <w:tc>
          <w:tcPr>
            <w:tcW w:w="1353" w:type="dxa"/>
            <w:shd w:val="clear" w:color="auto" w:fill="D9E2F3" w:themeFill="accent1" w:themeFillTint="33"/>
            <w:tcMar>
              <w:top w:w="120" w:type="dxa"/>
              <w:left w:w="180" w:type="dxa"/>
              <w:bottom w:w="120" w:type="dxa"/>
              <w:right w:w="180" w:type="dxa"/>
            </w:tcMar>
            <w:hideMark/>
          </w:tcPr>
          <w:p w14:paraId="7BC9994E" w14:textId="77777777" w:rsidR="00D12215" w:rsidRPr="00350E01" w:rsidRDefault="00EE154D" w:rsidP="00CD6EBD">
            <w:pPr>
              <w:spacing w:before="30" w:after="30"/>
              <w:ind w:left="30" w:right="30"/>
              <w:rPr>
                <w:rFonts w:ascii="Calibri" w:eastAsia="Times New Roman" w:hAnsi="Calibri" w:cs="Calibri"/>
                <w:sz w:val="16"/>
                <w:lang w:val="ru-RU"/>
              </w:rPr>
            </w:pPr>
            <w:hyperlink r:id="rId227" w:tgtFrame="_blank" w:history="1"/>
            <w:r w:rsidR="00D12215" w:rsidRPr="00350E01">
              <w:rPr>
                <w:rFonts w:ascii="Calibri" w:eastAsia="Times New Roman" w:hAnsi="Calibri" w:cs="Calibri"/>
                <w:sz w:val="16"/>
                <w:lang w:val="ru-RU"/>
              </w:rPr>
              <w:t xml:space="preserve"> </w:t>
            </w:r>
          </w:p>
          <w:p w14:paraId="000B2DDD"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9: Feedback</w:t>
            </w:r>
          </w:p>
          <w:p w14:paraId="47EB39BF" w14:textId="77777777" w:rsidR="00D12215" w:rsidRPr="007E7943" w:rsidRDefault="00EE154D" w:rsidP="00CD6EBD">
            <w:pPr>
              <w:ind w:left="30" w:right="30"/>
              <w:rPr>
                <w:rFonts w:ascii="Calibri" w:eastAsia="Times New Roman" w:hAnsi="Calibri" w:cs="Calibri"/>
                <w:sz w:val="16"/>
              </w:rPr>
            </w:pPr>
            <w:hyperlink r:id="rId228" w:tgtFrame="_blank" w:history="1">
              <w:r w:rsidR="00D12215" w:rsidRPr="00045DCF">
                <w:rPr>
                  <w:rStyle w:val="Hyperlink"/>
                  <w:rFonts w:ascii="Calibri" w:eastAsia="Times New Roman" w:hAnsi="Calibri" w:cs="Calibri"/>
                  <w:sz w:val="16"/>
                </w:rPr>
                <w:t>98_C_54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1332A6" w14:textId="77777777" w:rsidR="00D12215" w:rsidRPr="00045DCF" w:rsidRDefault="00D12215" w:rsidP="00CD6EBD">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 the research is conducted.</w:t>
            </w:r>
          </w:p>
          <w:p w14:paraId="498ADEC0" w14:textId="77777777" w:rsidR="00D12215" w:rsidRPr="007E7943" w:rsidRDefault="00D12215"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6F903A6C"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Компенсация, выплачиваемая исследователям или исследовательским центрам, всегда должна быть основанной на справедливой рыночной </w:t>
            </w:r>
            <w:r>
              <w:rPr>
                <w:rFonts w:ascii="Calibri" w:eastAsia="Calibri" w:hAnsi="Calibri" w:cs="Calibri"/>
                <w:lang w:val="ru-RU"/>
              </w:rPr>
              <w:t>стоимости</w:t>
            </w:r>
            <w:r w:rsidRPr="007E7943">
              <w:rPr>
                <w:rFonts w:ascii="Calibri" w:eastAsia="Calibri" w:hAnsi="Calibri" w:cs="Calibri"/>
                <w:lang w:val="ru-RU"/>
              </w:rPr>
              <w:t xml:space="preserve"> в той стране, где проводится научное исследование.</w:t>
            </w:r>
          </w:p>
          <w:p w14:paraId="0B1E36CD"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За дополнительной информацией о правильном ответе обращайтесь к </w:t>
            </w:r>
            <w:r w:rsidRPr="007E7943">
              <w:rPr>
                <w:rFonts w:ascii="Calibri" w:eastAsia="Calibri" w:hAnsi="Calibri" w:cs="Calibri"/>
                <w:i/>
                <w:iCs/>
                <w:lang w:val="ru-RU"/>
              </w:rPr>
              <w:t>Разделу 3.3 «Внутренние требования Abbott».</w:t>
            </w:r>
          </w:p>
        </w:tc>
      </w:tr>
      <w:tr w:rsidR="00D12215" w:rsidRPr="005006DD" w14:paraId="768CC472" w14:textId="77777777" w:rsidTr="00CD6EBD">
        <w:tc>
          <w:tcPr>
            <w:tcW w:w="1353" w:type="dxa"/>
            <w:shd w:val="clear" w:color="auto" w:fill="D9E2F3" w:themeFill="accent1" w:themeFillTint="33"/>
            <w:tcMar>
              <w:top w:w="120" w:type="dxa"/>
              <w:left w:w="180" w:type="dxa"/>
              <w:bottom w:w="120" w:type="dxa"/>
              <w:right w:w="180" w:type="dxa"/>
            </w:tcMar>
            <w:hideMark/>
          </w:tcPr>
          <w:p w14:paraId="3E69C135" w14:textId="77777777" w:rsidR="00D12215" w:rsidRPr="00350E01" w:rsidRDefault="00EE154D" w:rsidP="00CD6EBD">
            <w:pPr>
              <w:spacing w:before="30" w:after="30"/>
              <w:ind w:left="30" w:right="30"/>
              <w:rPr>
                <w:rFonts w:ascii="Calibri" w:eastAsia="Times New Roman" w:hAnsi="Calibri" w:cs="Calibri"/>
                <w:sz w:val="16"/>
                <w:lang w:val="ru-RU"/>
              </w:rPr>
            </w:pPr>
            <w:hyperlink r:id="rId229" w:tgtFrame="_blank" w:history="1"/>
            <w:r w:rsidR="00D12215" w:rsidRPr="00350E01">
              <w:rPr>
                <w:rFonts w:ascii="Calibri" w:eastAsia="Times New Roman" w:hAnsi="Calibri" w:cs="Calibri"/>
                <w:sz w:val="16"/>
                <w:lang w:val="ru-RU"/>
              </w:rPr>
              <w:t xml:space="preserve"> </w:t>
            </w:r>
          </w:p>
          <w:p w14:paraId="7A25EFE2"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lastRenderedPageBreak/>
              <w:t>Question 10: Scenario</w:t>
            </w:r>
          </w:p>
          <w:p w14:paraId="1C70A4F1" w14:textId="77777777" w:rsidR="00D12215" w:rsidRPr="007E7943" w:rsidRDefault="00EE154D" w:rsidP="00CD6EBD">
            <w:pPr>
              <w:ind w:left="30" w:right="30"/>
              <w:rPr>
                <w:rFonts w:ascii="Calibri" w:eastAsia="Times New Roman" w:hAnsi="Calibri" w:cs="Calibri"/>
                <w:sz w:val="16"/>
              </w:rPr>
            </w:pPr>
            <w:hyperlink r:id="rId230" w:tgtFrame="_blank" w:history="1">
              <w:r w:rsidR="00D12215" w:rsidRPr="00045DCF">
                <w:rPr>
                  <w:rStyle w:val="Hyperlink"/>
                  <w:rFonts w:ascii="Calibri" w:eastAsia="Times New Roman" w:hAnsi="Calibri" w:cs="Calibri"/>
                  <w:sz w:val="16"/>
                </w:rPr>
                <w:t>99_C_54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748480" w14:textId="77777777" w:rsidR="00D12215" w:rsidRPr="007E7943" w:rsidRDefault="00D12215" w:rsidP="00CD6EBD">
            <w:pPr>
              <w:pStyle w:val="NormalWeb"/>
              <w:ind w:left="30" w:right="30"/>
              <w:rPr>
                <w:rFonts w:ascii="Calibri" w:hAnsi="Calibri" w:cs="Calibri"/>
              </w:rPr>
            </w:pPr>
            <w:r w:rsidRPr="00045DCF">
              <w:rPr>
                <w:rFonts w:ascii="Calibri" w:hAnsi="Calibri" w:cs="Calibri"/>
              </w:rPr>
              <w:lastRenderedPageBreak/>
              <w:t>Compensation paid to an investigator may be tied to the outcome of an Investigator-Initiated Study.</w:t>
            </w:r>
          </w:p>
        </w:tc>
        <w:tc>
          <w:tcPr>
            <w:tcW w:w="6000" w:type="dxa"/>
            <w:vAlign w:val="center"/>
          </w:tcPr>
          <w:p w14:paraId="190BD8E7"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Компенсация, выплачиваемая исследователю, может зависеть от </w:t>
            </w:r>
            <w:r>
              <w:rPr>
                <w:rFonts w:ascii="Calibri" w:eastAsia="Calibri" w:hAnsi="Calibri" w:cs="Calibri"/>
                <w:lang w:val="ru-RU"/>
              </w:rPr>
              <w:t>результатов</w:t>
            </w:r>
            <w:r w:rsidRPr="007E7943">
              <w:rPr>
                <w:rFonts w:ascii="Calibri" w:eastAsia="Calibri" w:hAnsi="Calibri" w:cs="Calibri"/>
                <w:lang w:val="ru-RU"/>
              </w:rPr>
              <w:t xml:space="preserve"> исследования, инициированного исследователем.</w:t>
            </w:r>
          </w:p>
        </w:tc>
      </w:tr>
      <w:tr w:rsidR="00D12215" w:rsidRPr="007E7943" w14:paraId="3DAC664A" w14:textId="77777777" w:rsidTr="00CD6EBD">
        <w:tc>
          <w:tcPr>
            <w:tcW w:w="1353" w:type="dxa"/>
            <w:shd w:val="clear" w:color="auto" w:fill="D9E2F3" w:themeFill="accent1" w:themeFillTint="33"/>
            <w:tcMar>
              <w:top w:w="120" w:type="dxa"/>
              <w:left w:w="180" w:type="dxa"/>
              <w:bottom w:w="120" w:type="dxa"/>
              <w:right w:w="180" w:type="dxa"/>
            </w:tcMar>
            <w:hideMark/>
          </w:tcPr>
          <w:p w14:paraId="115941E7" w14:textId="77777777" w:rsidR="00D12215" w:rsidRPr="00350E01" w:rsidRDefault="00EE154D" w:rsidP="00CD6EBD">
            <w:pPr>
              <w:spacing w:before="30" w:after="30"/>
              <w:ind w:left="30" w:right="30"/>
              <w:rPr>
                <w:rFonts w:ascii="Calibri" w:eastAsia="Times New Roman" w:hAnsi="Calibri" w:cs="Calibri"/>
                <w:sz w:val="16"/>
                <w:lang w:val="ru-RU"/>
              </w:rPr>
            </w:pPr>
            <w:hyperlink r:id="rId231" w:tgtFrame="_blank" w:history="1"/>
            <w:r w:rsidR="00D12215" w:rsidRPr="00350E01">
              <w:rPr>
                <w:rFonts w:ascii="Calibri" w:eastAsia="Times New Roman" w:hAnsi="Calibri" w:cs="Calibri"/>
                <w:sz w:val="16"/>
                <w:lang w:val="ru-RU"/>
              </w:rPr>
              <w:t xml:space="preserve"> </w:t>
            </w:r>
          </w:p>
          <w:p w14:paraId="2841F165"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10: Options</w:t>
            </w:r>
          </w:p>
          <w:p w14:paraId="04D66532" w14:textId="77777777" w:rsidR="00D12215" w:rsidRPr="007E7943" w:rsidRDefault="00EE154D" w:rsidP="00CD6EBD">
            <w:pPr>
              <w:ind w:left="30" w:right="30"/>
              <w:rPr>
                <w:rFonts w:ascii="Calibri" w:eastAsia="Times New Roman" w:hAnsi="Calibri" w:cs="Calibri"/>
                <w:sz w:val="16"/>
              </w:rPr>
            </w:pPr>
            <w:hyperlink r:id="rId232" w:tgtFrame="_blank" w:history="1">
              <w:r w:rsidR="00D12215" w:rsidRPr="00045DCF">
                <w:rPr>
                  <w:rStyle w:val="Hyperlink"/>
                  <w:rFonts w:ascii="Calibri" w:eastAsia="Times New Roman" w:hAnsi="Calibri" w:cs="Calibri"/>
                  <w:sz w:val="16"/>
                </w:rPr>
                <w:t>100_C_54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F4D6CD" w14:textId="77777777" w:rsidR="00D12215" w:rsidRPr="00045DCF" w:rsidRDefault="00D12215" w:rsidP="00CD6EBD">
            <w:pPr>
              <w:pStyle w:val="NormalWeb"/>
              <w:ind w:left="30" w:right="30"/>
              <w:rPr>
                <w:rFonts w:ascii="Calibri" w:hAnsi="Calibri" w:cs="Calibri"/>
              </w:rPr>
            </w:pPr>
            <w:r w:rsidRPr="00045DCF">
              <w:rPr>
                <w:rFonts w:ascii="Calibri" w:hAnsi="Calibri" w:cs="Calibri"/>
              </w:rPr>
              <w:t>[1] True.</w:t>
            </w:r>
          </w:p>
          <w:p w14:paraId="5EE153AF" w14:textId="77777777" w:rsidR="00D12215" w:rsidRPr="007E7943" w:rsidRDefault="00D12215"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055438EB"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[1] Верно.</w:t>
            </w:r>
          </w:p>
          <w:p w14:paraId="0B1848C5"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color w:val="70AD47"/>
                <w:lang w:val="ru-RU"/>
              </w:rPr>
              <w:t>[2] Неверно.</w:t>
            </w:r>
          </w:p>
        </w:tc>
      </w:tr>
      <w:tr w:rsidR="00D12215" w:rsidRPr="005D7436" w14:paraId="648EEA30" w14:textId="77777777" w:rsidTr="00CD6EBD">
        <w:tc>
          <w:tcPr>
            <w:tcW w:w="1353" w:type="dxa"/>
            <w:shd w:val="clear" w:color="auto" w:fill="D9E2F3" w:themeFill="accent1" w:themeFillTint="33"/>
            <w:tcMar>
              <w:top w:w="120" w:type="dxa"/>
              <w:left w:w="180" w:type="dxa"/>
              <w:bottom w:w="120" w:type="dxa"/>
              <w:right w:w="180" w:type="dxa"/>
            </w:tcMar>
            <w:hideMark/>
          </w:tcPr>
          <w:p w14:paraId="19DCEB9E" w14:textId="77777777" w:rsidR="00D12215" w:rsidRPr="00045DCF" w:rsidRDefault="00EE154D" w:rsidP="00CD6EBD">
            <w:pPr>
              <w:spacing w:before="30" w:after="30"/>
              <w:ind w:left="30" w:right="30"/>
              <w:rPr>
                <w:rFonts w:ascii="Calibri" w:eastAsia="Times New Roman" w:hAnsi="Calibri" w:cs="Calibri"/>
                <w:sz w:val="16"/>
              </w:rPr>
            </w:pPr>
            <w:hyperlink r:id="rId233" w:tgtFrame="_blank" w:history="1"/>
            <w:r w:rsidR="00D12215" w:rsidRPr="00045DCF">
              <w:rPr>
                <w:rFonts w:ascii="Calibri" w:eastAsia="Times New Roman" w:hAnsi="Calibri" w:cs="Calibri"/>
                <w:sz w:val="16"/>
              </w:rPr>
              <w:t xml:space="preserve"> </w:t>
            </w:r>
          </w:p>
          <w:p w14:paraId="4B47D1DB"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Question 10: Feedback</w:t>
            </w:r>
          </w:p>
          <w:p w14:paraId="1D4AA703" w14:textId="77777777" w:rsidR="00D12215" w:rsidRPr="007E7943" w:rsidRDefault="00EE154D" w:rsidP="00CD6EBD">
            <w:pPr>
              <w:ind w:left="30" w:right="30"/>
              <w:rPr>
                <w:rFonts w:ascii="Calibri" w:eastAsia="Times New Roman" w:hAnsi="Calibri" w:cs="Calibri"/>
                <w:sz w:val="16"/>
              </w:rPr>
            </w:pPr>
            <w:hyperlink r:id="rId234" w:tgtFrame="_blank" w:history="1">
              <w:r w:rsidR="00D12215" w:rsidRPr="00045DCF">
                <w:rPr>
                  <w:rStyle w:val="Hyperlink"/>
                  <w:rFonts w:ascii="Calibri" w:eastAsia="Times New Roman" w:hAnsi="Calibri" w:cs="Calibri"/>
                  <w:sz w:val="16"/>
                </w:rPr>
                <w:t>101_C_54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F5D982" w14:textId="77777777" w:rsidR="00D12215" w:rsidRPr="00045DCF" w:rsidRDefault="00D12215" w:rsidP="00CD6EBD">
            <w:pPr>
              <w:pStyle w:val="NormalWeb"/>
              <w:ind w:left="30" w:right="30"/>
              <w:rPr>
                <w:rFonts w:ascii="Calibri" w:hAnsi="Calibri" w:cs="Calibri"/>
              </w:rPr>
            </w:pPr>
            <w:r w:rsidRPr="00045DCF">
              <w:rPr>
                <w:rFonts w:ascii="Calibri" w:hAnsi="Calibri" w:cs="Calibri"/>
              </w:rPr>
              <w:t>Under no circumstances can compensation ever be tied to the outcomes of a study.</w:t>
            </w:r>
          </w:p>
          <w:p w14:paraId="19A62BA4" w14:textId="77777777" w:rsidR="00D12215" w:rsidRPr="007E7943" w:rsidRDefault="00D12215"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16E4FD22"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Ни в коем случае сумма компенсации не может зависеть от </w:t>
            </w:r>
            <w:r>
              <w:rPr>
                <w:rFonts w:ascii="Calibri" w:eastAsia="Calibri" w:hAnsi="Calibri" w:cs="Calibri"/>
                <w:lang w:val="ru-RU"/>
              </w:rPr>
              <w:t>результатов</w:t>
            </w:r>
            <w:r w:rsidRPr="007E7943">
              <w:rPr>
                <w:rFonts w:ascii="Calibri" w:eastAsia="Calibri" w:hAnsi="Calibri" w:cs="Calibri"/>
                <w:lang w:val="ru-RU"/>
              </w:rPr>
              <w:t xml:space="preserve"> исследования.</w:t>
            </w:r>
          </w:p>
          <w:p w14:paraId="69CFD0EC"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За дополнительной информацией о правильном ответе обращайтесь к </w:t>
            </w:r>
            <w:r w:rsidRPr="007E7943">
              <w:rPr>
                <w:rFonts w:ascii="Calibri" w:eastAsia="Calibri" w:hAnsi="Calibri" w:cs="Calibri"/>
                <w:i/>
                <w:iCs/>
                <w:lang w:val="ru-RU"/>
              </w:rPr>
              <w:t>Разделу 3.3 «Внутренние требования Abbott».</w:t>
            </w:r>
          </w:p>
        </w:tc>
      </w:tr>
      <w:tr w:rsidR="00D12215" w:rsidRPr="005006DD" w14:paraId="71972A9C" w14:textId="77777777" w:rsidTr="00CD6EBD">
        <w:tc>
          <w:tcPr>
            <w:tcW w:w="1353" w:type="dxa"/>
            <w:shd w:val="clear" w:color="auto" w:fill="D9E2F3" w:themeFill="accent1" w:themeFillTint="33"/>
            <w:tcMar>
              <w:top w:w="120" w:type="dxa"/>
              <w:left w:w="180" w:type="dxa"/>
              <w:bottom w:w="120" w:type="dxa"/>
              <w:right w:w="180" w:type="dxa"/>
            </w:tcMar>
            <w:hideMark/>
          </w:tcPr>
          <w:p w14:paraId="59BB2853" w14:textId="77777777" w:rsidR="00D12215" w:rsidRPr="00350E01" w:rsidRDefault="00EE154D" w:rsidP="00CD6EBD">
            <w:pPr>
              <w:spacing w:before="30" w:after="30"/>
              <w:ind w:left="30" w:right="30"/>
              <w:rPr>
                <w:rFonts w:ascii="Calibri" w:eastAsia="Times New Roman" w:hAnsi="Calibri" w:cs="Calibri"/>
                <w:sz w:val="16"/>
                <w:lang w:val="ru-RU"/>
              </w:rPr>
            </w:pPr>
            <w:hyperlink r:id="rId235" w:tgtFrame="_blank" w:history="1"/>
            <w:r w:rsidR="00D12215" w:rsidRPr="00350E01">
              <w:rPr>
                <w:rFonts w:ascii="Calibri" w:eastAsia="Times New Roman" w:hAnsi="Calibri" w:cs="Calibri"/>
                <w:sz w:val="16"/>
                <w:lang w:val="ru-RU"/>
              </w:rPr>
              <w:t xml:space="preserve"> </w:t>
            </w:r>
          </w:p>
          <w:p w14:paraId="7C06DFC6" w14:textId="77777777" w:rsidR="00D12215" w:rsidRPr="007E7943" w:rsidRDefault="00EE154D" w:rsidP="00CD6EBD">
            <w:pPr>
              <w:ind w:left="30" w:right="30"/>
              <w:rPr>
                <w:rFonts w:ascii="Calibri" w:eastAsia="Times New Roman" w:hAnsi="Calibri" w:cs="Calibri"/>
                <w:sz w:val="16"/>
              </w:rPr>
            </w:pPr>
            <w:hyperlink r:id="rId236" w:tgtFrame="_blank" w:history="1">
              <w:r w:rsidR="00D12215" w:rsidRPr="00045DCF">
                <w:rPr>
                  <w:rStyle w:val="Hyperlink"/>
                  <w:rFonts w:ascii="Calibri" w:eastAsia="Times New Roman" w:hAnsi="Calibri" w:cs="Calibri"/>
                  <w:sz w:val="16"/>
                </w:rPr>
                <w:t>102_C_54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3B727" w14:textId="77777777" w:rsidR="00D12215" w:rsidRPr="007E7943" w:rsidRDefault="00D12215" w:rsidP="00CD6EBD">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25560F56"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Вы не ответили ни на один вопрос.</w:t>
            </w:r>
          </w:p>
        </w:tc>
      </w:tr>
      <w:tr w:rsidR="00D12215" w:rsidRPr="005D7436" w14:paraId="14F25C29" w14:textId="77777777" w:rsidTr="00CD6EBD">
        <w:tc>
          <w:tcPr>
            <w:tcW w:w="1353" w:type="dxa"/>
            <w:shd w:val="clear" w:color="auto" w:fill="D9E2F3" w:themeFill="accent1" w:themeFillTint="33"/>
            <w:tcMar>
              <w:top w:w="120" w:type="dxa"/>
              <w:left w:w="180" w:type="dxa"/>
              <w:bottom w:w="120" w:type="dxa"/>
              <w:right w:w="180" w:type="dxa"/>
            </w:tcMar>
            <w:hideMark/>
          </w:tcPr>
          <w:p w14:paraId="4F4A90BE" w14:textId="77777777" w:rsidR="00D12215" w:rsidRPr="00045DCF" w:rsidRDefault="00EE154D" w:rsidP="00CD6EBD">
            <w:pPr>
              <w:spacing w:before="30" w:after="30"/>
              <w:ind w:left="30" w:right="30"/>
              <w:rPr>
                <w:rFonts w:ascii="Calibri" w:eastAsia="Times New Roman" w:hAnsi="Calibri" w:cs="Calibri"/>
                <w:sz w:val="16"/>
              </w:rPr>
            </w:pPr>
            <w:hyperlink r:id="rId237" w:tgtFrame="_blank" w:history="1">
              <w:r w:rsidR="00D12215" w:rsidRPr="00045DCF">
                <w:rPr>
                  <w:rStyle w:val="Hyperlink"/>
                  <w:rFonts w:ascii="Calibri" w:eastAsia="Times New Roman" w:hAnsi="Calibri" w:cs="Calibri"/>
                  <w:sz w:val="16"/>
                </w:rPr>
                <w:t>Screen 54</w:t>
              </w:r>
            </w:hyperlink>
            <w:r w:rsidR="00D12215" w:rsidRPr="00045DCF">
              <w:rPr>
                <w:rFonts w:ascii="Calibri" w:eastAsia="Times New Roman" w:hAnsi="Calibri" w:cs="Calibri"/>
                <w:sz w:val="16"/>
              </w:rPr>
              <w:t xml:space="preserve"> </w:t>
            </w:r>
          </w:p>
          <w:p w14:paraId="7A9F9C6A" w14:textId="77777777" w:rsidR="00D12215" w:rsidRPr="00045DCF" w:rsidRDefault="00D12215" w:rsidP="00CD6EBD">
            <w:pPr>
              <w:pStyle w:val="NormalWeb"/>
              <w:ind w:left="30" w:right="30"/>
              <w:rPr>
                <w:rFonts w:ascii="Calibri" w:hAnsi="Calibri" w:cs="Calibri"/>
                <w:sz w:val="16"/>
              </w:rPr>
            </w:pPr>
            <w:r w:rsidRPr="00045DCF">
              <w:rPr>
                <w:rFonts w:ascii="Calibri" w:hAnsi="Calibri" w:cs="Calibri"/>
                <w:sz w:val="16"/>
              </w:rPr>
              <w:t>Activity: Overall Feedback</w:t>
            </w:r>
          </w:p>
          <w:p w14:paraId="58409514" w14:textId="77777777" w:rsidR="00D12215" w:rsidRPr="007E7943" w:rsidRDefault="00EE154D" w:rsidP="00CD6EBD">
            <w:pPr>
              <w:ind w:left="30" w:right="30"/>
              <w:rPr>
                <w:rFonts w:ascii="Calibri" w:eastAsia="Times New Roman" w:hAnsi="Calibri" w:cs="Calibri"/>
                <w:sz w:val="16"/>
              </w:rPr>
            </w:pPr>
            <w:hyperlink r:id="rId238" w:tgtFrame="_blank" w:history="1">
              <w:r w:rsidR="00D12215" w:rsidRPr="00045DCF">
                <w:rPr>
                  <w:rStyle w:val="Hyperlink"/>
                  <w:rFonts w:ascii="Calibri" w:eastAsia="Times New Roman" w:hAnsi="Calibri" w:cs="Calibri"/>
                  <w:sz w:val="16"/>
                </w:rPr>
                <w:t>103_C_55</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402CC" w14:textId="77777777" w:rsidR="00D12215" w:rsidRPr="00045DCF" w:rsidRDefault="00D12215" w:rsidP="00CD6EBD">
            <w:pPr>
              <w:pStyle w:val="NormalWeb"/>
              <w:ind w:left="30" w:right="30"/>
              <w:rPr>
                <w:rFonts w:ascii="Calibri" w:hAnsi="Calibri" w:cs="Calibri"/>
              </w:rPr>
            </w:pPr>
            <w:r w:rsidRPr="00045DCF">
              <w:rPr>
                <w:rFonts w:ascii="Calibri" w:hAnsi="Calibri" w:cs="Calibri"/>
              </w:rPr>
              <w:t>No results are available, as you have not completed the Knowledge Check.</w:t>
            </w:r>
          </w:p>
          <w:p w14:paraId="6F0C207A" w14:textId="77777777" w:rsidR="00D12215" w:rsidRPr="00045DCF" w:rsidRDefault="00D12215" w:rsidP="00CD6EBD">
            <w:pPr>
              <w:pStyle w:val="NormalWeb"/>
              <w:ind w:left="30" w:right="30"/>
              <w:rPr>
                <w:rFonts w:ascii="Calibri" w:hAnsi="Calibri" w:cs="Calibri"/>
              </w:rPr>
            </w:pPr>
            <w:r w:rsidRPr="00045DCF">
              <w:rPr>
                <w:rFonts w:ascii="Calibri" w:hAnsi="Calibri" w:cs="Calibri"/>
              </w:rPr>
              <w:t>Congratulations! You have successfully passed the Knowledge Check and completed the course.</w:t>
            </w:r>
          </w:p>
          <w:p w14:paraId="3F46D664" w14:textId="77777777" w:rsidR="00D12215" w:rsidRPr="00045DCF" w:rsidRDefault="00D12215" w:rsidP="00CD6EBD">
            <w:pPr>
              <w:pStyle w:val="NormalWeb"/>
              <w:ind w:left="30" w:right="30"/>
              <w:rPr>
                <w:rFonts w:ascii="Calibri" w:hAnsi="Calibri" w:cs="Calibri"/>
              </w:rPr>
            </w:pPr>
            <w:r w:rsidRPr="00045DCF">
              <w:rPr>
                <w:rFonts w:ascii="Calibri" w:hAnsi="Calibri" w:cs="Calibri"/>
              </w:rPr>
              <w:t>Please review your results below by clicking on each question.</w:t>
            </w:r>
          </w:p>
          <w:p w14:paraId="1B9B8DBA" w14:textId="77777777" w:rsidR="00D12215" w:rsidRPr="00045DCF" w:rsidRDefault="00D12215" w:rsidP="00CD6EBD">
            <w:pPr>
              <w:pStyle w:val="NormalWeb"/>
              <w:ind w:left="30" w:right="30"/>
              <w:rPr>
                <w:rFonts w:ascii="Calibri" w:hAnsi="Calibri" w:cs="Calibri"/>
              </w:rPr>
            </w:pPr>
            <w:r w:rsidRPr="00045DCF">
              <w:rPr>
                <w:rFonts w:ascii="Calibri" w:hAnsi="Calibri" w:cs="Calibri"/>
              </w:rPr>
              <w:lastRenderedPageBreak/>
              <w:t>Once you are done, you must click the EXIT [X] icon in the course title bar before closing your browser window or browser tab.</w:t>
            </w:r>
          </w:p>
          <w:p w14:paraId="3998D26A" w14:textId="77777777" w:rsidR="00D12215" w:rsidRPr="00045DCF" w:rsidRDefault="00D12215" w:rsidP="00CD6EBD">
            <w:pPr>
              <w:pStyle w:val="NormalWeb"/>
              <w:ind w:left="30" w:right="30"/>
              <w:rPr>
                <w:rFonts w:ascii="Calibri" w:hAnsi="Calibri" w:cs="Calibri"/>
              </w:rPr>
            </w:pPr>
            <w:r w:rsidRPr="00045DCF">
              <w:rPr>
                <w:rFonts w:ascii="Calibri" w:hAnsi="Calibri" w:cs="Calibri"/>
              </w:rPr>
              <w:t>Sorry, you did not pass the Knowledge Check. Take a few minutes to review your results below by clicking on each question.</w:t>
            </w:r>
          </w:p>
          <w:p w14:paraId="36CD0F0A" w14:textId="77777777" w:rsidR="00D12215" w:rsidRPr="007E7943" w:rsidRDefault="00D12215" w:rsidP="00CD6EBD">
            <w:pPr>
              <w:pStyle w:val="NormalWeb"/>
              <w:ind w:left="30" w:right="30"/>
              <w:rPr>
                <w:rFonts w:ascii="Calibri" w:hAnsi="Calibri" w:cs="Calibri"/>
              </w:rPr>
            </w:pPr>
            <w:r w:rsidRPr="00045DCF">
              <w:rPr>
                <w:rFonts w:ascii="Calibri" w:hAnsi="Calibri" w:cs="Calibri"/>
              </w:rPr>
              <w:t>When you are done, click the Retake Knowledge Check button.</w:t>
            </w:r>
          </w:p>
        </w:tc>
        <w:tc>
          <w:tcPr>
            <w:tcW w:w="6000" w:type="dxa"/>
            <w:vAlign w:val="center"/>
          </w:tcPr>
          <w:p w14:paraId="73C6C700"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 xml:space="preserve">Вы не выполнили </w:t>
            </w:r>
            <w:r>
              <w:rPr>
                <w:rFonts w:ascii="Calibri" w:eastAsia="Calibri" w:hAnsi="Calibri" w:cs="Calibri"/>
                <w:lang w:val="ru-RU"/>
              </w:rPr>
              <w:t>проверку знаний</w:t>
            </w:r>
            <w:r w:rsidRPr="007E7943">
              <w:rPr>
                <w:rFonts w:ascii="Calibri" w:eastAsia="Calibri" w:hAnsi="Calibri" w:cs="Calibri"/>
                <w:lang w:val="ru-RU"/>
              </w:rPr>
              <w:t>, поэтому результаты недоступны.</w:t>
            </w:r>
          </w:p>
          <w:p w14:paraId="2BCD3912"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Поздравляем! Вы успешно выполнили </w:t>
            </w:r>
            <w:r>
              <w:rPr>
                <w:rFonts w:ascii="Calibri" w:eastAsia="Calibri" w:hAnsi="Calibri" w:cs="Calibri"/>
                <w:lang w:val="ru-RU"/>
              </w:rPr>
              <w:t>проверку знаний</w:t>
            </w:r>
            <w:r w:rsidRPr="007E7943">
              <w:rPr>
                <w:rFonts w:ascii="Calibri" w:eastAsia="Calibri" w:hAnsi="Calibri" w:cs="Calibri"/>
                <w:lang w:val="ru-RU"/>
              </w:rPr>
              <w:t xml:space="preserve"> и завершили курс.</w:t>
            </w:r>
          </w:p>
          <w:p w14:paraId="7B133AEE"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Просмотрите свои результаты ниже, нажимая на каждый вопрос.</w:t>
            </w:r>
          </w:p>
          <w:p w14:paraId="2BC8C309"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lastRenderedPageBreak/>
              <w:t>По окончании нажмите на кнопку ВЫХОД [X] в строке заголовка курса, прежде чем закрыть окно или вкладку браузера.</w:t>
            </w:r>
          </w:p>
          <w:p w14:paraId="4FEEEC70"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К сожалению, вы не прошли </w:t>
            </w:r>
            <w:r>
              <w:rPr>
                <w:rFonts w:ascii="Calibri" w:eastAsia="Calibri" w:hAnsi="Calibri" w:cs="Calibri"/>
                <w:lang w:val="ru-RU"/>
              </w:rPr>
              <w:t>проверку знаний</w:t>
            </w:r>
            <w:r w:rsidRPr="007E7943">
              <w:rPr>
                <w:rFonts w:ascii="Calibri" w:eastAsia="Calibri" w:hAnsi="Calibri" w:cs="Calibri"/>
                <w:lang w:val="ru-RU"/>
              </w:rPr>
              <w:t>. Просмотрите свои результаты ниже, нажимая на каждый вопрос.</w:t>
            </w:r>
          </w:p>
          <w:p w14:paraId="1BF1590F"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Когда будете готовы, нажмите на кнопку «Повторить </w:t>
            </w:r>
            <w:r>
              <w:rPr>
                <w:rFonts w:ascii="Calibri" w:eastAsia="Calibri" w:hAnsi="Calibri" w:cs="Calibri"/>
                <w:lang w:val="ru-RU"/>
              </w:rPr>
              <w:t>проверку знаний</w:t>
            </w:r>
            <w:r w:rsidRPr="007E7943">
              <w:rPr>
                <w:rFonts w:ascii="Calibri" w:eastAsia="Calibri" w:hAnsi="Calibri" w:cs="Calibri"/>
                <w:lang w:val="ru-RU"/>
              </w:rPr>
              <w:t>».</w:t>
            </w:r>
          </w:p>
        </w:tc>
      </w:tr>
      <w:tr w:rsidR="00D12215" w:rsidRPr="007E7943" w14:paraId="5ED487D0" w14:textId="77777777" w:rsidTr="00CD6EBD">
        <w:tc>
          <w:tcPr>
            <w:tcW w:w="1353" w:type="dxa"/>
            <w:shd w:val="clear" w:color="auto" w:fill="D9E2F3" w:themeFill="accent1" w:themeFillTint="33"/>
            <w:tcMar>
              <w:top w:w="120" w:type="dxa"/>
              <w:left w:w="180" w:type="dxa"/>
              <w:bottom w:w="120" w:type="dxa"/>
              <w:right w:w="180" w:type="dxa"/>
            </w:tcMar>
            <w:hideMark/>
          </w:tcPr>
          <w:p w14:paraId="30C63DDA" w14:textId="77777777" w:rsidR="00D12215" w:rsidRPr="007E7943" w:rsidRDefault="00EE154D" w:rsidP="00CD6EBD">
            <w:pPr>
              <w:spacing w:before="30" w:after="30"/>
              <w:ind w:left="30" w:right="30"/>
              <w:rPr>
                <w:rFonts w:ascii="Calibri" w:eastAsia="Times New Roman" w:hAnsi="Calibri" w:cs="Calibri"/>
                <w:sz w:val="16"/>
              </w:rPr>
            </w:pPr>
            <w:hyperlink r:id="rId239" w:tgtFrame="_blank" w:history="1">
              <w:r w:rsidR="00D12215" w:rsidRPr="00045DCF">
                <w:rPr>
                  <w:rStyle w:val="Hyperlink"/>
                  <w:rFonts w:ascii="Calibri" w:eastAsia="Times New Roman" w:hAnsi="Calibri" w:cs="Calibri"/>
                  <w:color w:val="auto"/>
                  <w:sz w:val="16"/>
                </w:rPr>
                <w:t>104_toc_1</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3FAD6F" w14:textId="77777777" w:rsidR="00D12215" w:rsidRPr="007E7943" w:rsidRDefault="00D12215" w:rsidP="00CD6EBD">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65ED61F9"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Введение</w:t>
            </w:r>
          </w:p>
        </w:tc>
      </w:tr>
      <w:tr w:rsidR="00D12215" w:rsidRPr="007E7943" w14:paraId="6D7955E3" w14:textId="77777777" w:rsidTr="00CD6EBD">
        <w:tc>
          <w:tcPr>
            <w:tcW w:w="1353" w:type="dxa"/>
            <w:shd w:val="clear" w:color="auto" w:fill="D9E2F3" w:themeFill="accent1" w:themeFillTint="33"/>
            <w:tcMar>
              <w:top w:w="120" w:type="dxa"/>
              <w:left w:w="180" w:type="dxa"/>
              <w:bottom w:w="120" w:type="dxa"/>
              <w:right w:w="180" w:type="dxa"/>
            </w:tcMar>
            <w:hideMark/>
          </w:tcPr>
          <w:p w14:paraId="1A6B2828" w14:textId="77777777" w:rsidR="00D12215" w:rsidRPr="007E7943" w:rsidRDefault="00EE154D" w:rsidP="00CD6EBD">
            <w:pPr>
              <w:spacing w:before="30" w:after="30"/>
              <w:ind w:left="30" w:right="30"/>
              <w:rPr>
                <w:rFonts w:ascii="Calibri" w:eastAsia="Times New Roman" w:hAnsi="Calibri" w:cs="Calibri"/>
                <w:sz w:val="16"/>
              </w:rPr>
            </w:pPr>
            <w:hyperlink r:id="rId240" w:tgtFrame="_blank" w:history="1">
              <w:r w:rsidR="00D12215" w:rsidRPr="00045DCF">
                <w:rPr>
                  <w:rStyle w:val="Hyperlink"/>
                  <w:rFonts w:ascii="Calibri" w:eastAsia="Times New Roman" w:hAnsi="Calibri" w:cs="Calibri"/>
                  <w:color w:val="auto"/>
                  <w:sz w:val="16"/>
                </w:rPr>
                <w:t>105_toc_2</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F04819" w14:textId="77777777" w:rsidR="00D12215" w:rsidRPr="007E7943" w:rsidRDefault="00D12215" w:rsidP="00CD6EBD">
            <w:pPr>
              <w:pStyle w:val="NormalWeb"/>
              <w:ind w:left="30" w:right="30"/>
              <w:rPr>
                <w:rFonts w:ascii="Calibri" w:hAnsi="Calibri" w:cs="Calibri"/>
              </w:rPr>
            </w:pPr>
            <w:r w:rsidRPr="00045DCF">
              <w:rPr>
                <w:rFonts w:ascii="Calibri" w:hAnsi="Calibri" w:cs="Calibri"/>
              </w:rPr>
              <w:t>Welcome</w:t>
            </w:r>
          </w:p>
        </w:tc>
        <w:tc>
          <w:tcPr>
            <w:tcW w:w="6000" w:type="dxa"/>
            <w:vAlign w:val="center"/>
          </w:tcPr>
          <w:p w14:paraId="6C0A9815"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Добро пожаловать</w:t>
            </w:r>
          </w:p>
        </w:tc>
      </w:tr>
      <w:tr w:rsidR="00D12215" w:rsidRPr="007E7943" w14:paraId="25442993" w14:textId="77777777" w:rsidTr="00CD6EBD">
        <w:tc>
          <w:tcPr>
            <w:tcW w:w="1353" w:type="dxa"/>
            <w:shd w:val="clear" w:color="auto" w:fill="D9E2F3" w:themeFill="accent1" w:themeFillTint="33"/>
            <w:tcMar>
              <w:top w:w="120" w:type="dxa"/>
              <w:left w:w="180" w:type="dxa"/>
              <w:bottom w:w="120" w:type="dxa"/>
              <w:right w:w="180" w:type="dxa"/>
            </w:tcMar>
            <w:hideMark/>
          </w:tcPr>
          <w:p w14:paraId="62E0D3D5" w14:textId="77777777" w:rsidR="00D12215" w:rsidRPr="007E7943" w:rsidRDefault="00EE154D" w:rsidP="00CD6EBD">
            <w:pPr>
              <w:spacing w:before="30" w:after="30"/>
              <w:ind w:left="30" w:right="30"/>
              <w:rPr>
                <w:rFonts w:ascii="Calibri" w:eastAsia="Times New Roman" w:hAnsi="Calibri" w:cs="Calibri"/>
                <w:sz w:val="16"/>
              </w:rPr>
            </w:pPr>
            <w:hyperlink r:id="rId241" w:tgtFrame="_blank" w:history="1">
              <w:r w:rsidR="00D12215" w:rsidRPr="00045DCF">
                <w:rPr>
                  <w:rStyle w:val="Hyperlink"/>
                  <w:rFonts w:ascii="Calibri" w:eastAsia="Times New Roman" w:hAnsi="Calibri" w:cs="Calibri"/>
                  <w:color w:val="auto"/>
                  <w:sz w:val="16"/>
                </w:rPr>
                <w:t>106_toc_3</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2B81A5" w14:textId="77777777" w:rsidR="00D12215" w:rsidRPr="007E7943" w:rsidRDefault="00D12215" w:rsidP="00CD6EBD">
            <w:pPr>
              <w:pStyle w:val="NormalWeb"/>
              <w:ind w:left="30" w:right="30"/>
              <w:rPr>
                <w:rFonts w:ascii="Calibri" w:hAnsi="Calibri" w:cs="Calibri"/>
              </w:rPr>
            </w:pPr>
            <w:r w:rsidRPr="00045DCF">
              <w:rPr>
                <w:rFonts w:ascii="Calibri" w:hAnsi="Calibri" w:cs="Calibri"/>
              </w:rPr>
              <w:t>Objectives</w:t>
            </w:r>
          </w:p>
        </w:tc>
        <w:tc>
          <w:tcPr>
            <w:tcW w:w="6000" w:type="dxa"/>
            <w:vAlign w:val="center"/>
          </w:tcPr>
          <w:p w14:paraId="2E198D08"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Цели</w:t>
            </w:r>
          </w:p>
        </w:tc>
      </w:tr>
      <w:tr w:rsidR="00D12215" w:rsidRPr="007E7943" w14:paraId="4844C5E4" w14:textId="77777777" w:rsidTr="00CD6EBD">
        <w:tc>
          <w:tcPr>
            <w:tcW w:w="1353" w:type="dxa"/>
            <w:shd w:val="clear" w:color="auto" w:fill="D9E2F3" w:themeFill="accent1" w:themeFillTint="33"/>
            <w:tcMar>
              <w:top w:w="120" w:type="dxa"/>
              <w:left w:w="180" w:type="dxa"/>
              <w:bottom w:w="120" w:type="dxa"/>
              <w:right w:w="180" w:type="dxa"/>
            </w:tcMar>
            <w:hideMark/>
          </w:tcPr>
          <w:p w14:paraId="42FBB2AF" w14:textId="77777777" w:rsidR="00D12215" w:rsidRPr="007E7943" w:rsidRDefault="00EE154D" w:rsidP="00CD6EBD">
            <w:pPr>
              <w:spacing w:before="30" w:after="30"/>
              <w:ind w:left="30" w:right="30"/>
              <w:rPr>
                <w:rFonts w:ascii="Calibri" w:eastAsia="Times New Roman" w:hAnsi="Calibri" w:cs="Calibri"/>
                <w:sz w:val="16"/>
              </w:rPr>
            </w:pPr>
            <w:hyperlink r:id="rId242" w:tgtFrame="_blank" w:history="1">
              <w:r w:rsidR="00D12215" w:rsidRPr="00045DCF">
                <w:rPr>
                  <w:rStyle w:val="Hyperlink"/>
                  <w:rFonts w:ascii="Calibri" w:eastAsia="Times New Roman" w:hAnsi="Calibri" w:cs="Calibri"/>
                  <w:color w:val="auto"/>
                  <w:sz w:val="16"/>
                </w:rPr>
                <w:t>107_toc_4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02CBF3" w14:textId="77777777" w:rsidR="00D12215" w:rsidRPr="007E7943" w:rsidRDefault="00D12215" w:rsidP="00CD6EBD">
            <w:pPr>
              <w:pStyle w:val="NormalWeb"/>
              <w:ind w:left="30" w:right="30"/>
              <w:rPr>
                <w:rFonts w:ascii="Calibri" w:hAnsi="Calibri" w:cs="Calibri"/>
              </w:rPr>
            </w:pPr>
            <w:r w:rsidRPr="00045DCF">
              <w:rPr>
                <w:rFonts w:ascii="Calibri" w:hAnsi="Calibri" w:cs="Calibri"/>
              </w:rPr>
              <w:t>Tutorial</w:t>
            </w:r>
          </w:p>
        </w:tc>
        <w:tc>
          <w:tcPr>
            <w:tcW w:w="6000" w:type="dxa"/>
            <w:vAlign w:val="center"/>
          </w:tcPr>
          <w:p w14:paraId="7F570416"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Руководство</w:t>
            </w:r>
          </w:p>
        </w:tc>
      </w:tr>
      <w:tr w:rsidR="00D12215" w:rsidRPr="007E7943" w14:paraId="141595D8" w14:textId="77777777" w:rsidTr="00CD6EBD">
        <w:tc>
          <w:tcPr>
            <w:tcW w:w="1353" w:type="dxa"/>
            <w:shd w:val="clear" w:color="auto" w:fill="D9E2F3" w:themeFill="accent1" w:themeFillTint="33"/>
            <w:tcMar>
              <w:top w:w="120" w:type="dxa"/>
              <w:left w:w="180" w:type="dxa"/>
              <w:bottom w:w="120" w:type="dxa"/>
              <w:right w:w="180" w:type="dxa"/>
            </w:tcMar>
            <w:hideMark/>
          </w:tcPr>
          <w:p w14:paraId="11688616" w14:textId="77777777" w:rsidR="00D12215" w:rsidRPr="007E7943" w:rsidRDefault="00EE154D" w:rsidP="00CD6EBD">
            <w:pPr>
              <w:spacing w:before="30" w:after="30"/>
              <w:ind w:left="30" w:right="30"/>
              <w:rPr>
                <w:rFonts w:ascii="Calibri" w:eastAsia="Times New Roman" w:hAnsi="Calibri" w:cs="Calibri"/>
                <w:sz w:val="16"/>
              </w:rPr>
            </w:pPr>
            <w:hyperlink r:id="rId243" w:tgtFrame="_blank" w:history="1">
              <w:r w:rsidR="00D12215" w:rsidRPr="00045DCF">
                <w:rPr>
                  <w:rStyle w:val="Hyperlink"/>
                  <w:rFonts w:ascii="Calibri" w:eastAsia="Times New Roman" w:hAnsi="Calibri" w:cs="Calibri"/>
                  <w:color w:val="auto"/>
                  <w:sz w:val="16"/>
                </w:rPr>
                <w:t>108_toc_5</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CADB1" w14:textId="77777777" w:rsidR="00D12215" w:rsidRPr="007E7943" w:rsidRDefault="00D12215" w:rsidP="00CD6EBD">
            <w:pPr>
              <w:pStyle w:val="NormalWeb"/>
              <w:ind w:left="30" w:right="30"/>
              <w:rPr>
                <w:rFonts w:ascii="Calibri" w:hAnsi="Calibri" w:cs="Calibri"/>
              </w:rPr>
            </w:pPr>
            <w:r w:rsidRPr="00045DCF">
              <w:rPr>
                <w:rFonts w:ascii="Calibri" w:hAnsi="Calibri" w:cs="Calibri"/>
              </w:rPr>
              <w:t>Advancing Science</w:t>
            </w:r>
          </w:p>
        </w:tc>
        <w:tc>
          <w:tcPr>
            <w:tcW w:w="6000" w:type="dxa"/>
            <w:vAlign w:val="center"/>
          </w:tcPr>
          <w:p w14:paraId="1FD045E1"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Продвижение науки</w:t>
            </w:r>
          </w:p>
        </w:tc>
      </w:tr>
      <w:tr w:rsidR="00D12215" w:rsidRPr="007E7943" w14:paraId="501890CC" w14:textId="77777777" w:rsidTr="00CD6EBD">
        <w:tc>
          <w:tcPr>
            <w:tcW w:w="1353" w:type="dxa"/>
            <w:shd w:val="clear" w:color="auto" w:fill="D9E2F3" w:themeFill="accent1" w:themeFillTint="33"/>
            <w:tcMar>
              <w:top w:w="120" w:type="dxa"/>
              <w:left w:w="180" w:type="dxa"/>
              <w:bottom w:w="120" w:type="dxa"/>
              <w:right w:w="180" w:type="dxa"/>
            </w:tcMar>
            <w:hideMark/>
          </w:tcPr>
          <w:p w14:paraId="1B222F6D" w14:textId="77777777" w:rsidR="00D12215" w:rsidRPr="007E7943" w:rsidRDefault="00EE154D" w:rsidP="00CD6EBD">
            <w:pPr>
              <w:spacing w:before="30" w:after="30"/>
              <w:ind w:left="30" w:right="30"/>
              <w:rPr>
                <w:rFonts w:ascii="Calibri" w:eastAsia="Times New Roman" w:hAnsi="Calibri" w:cs="Calibri"/>
                <w:sz w:val="16"/>
              </w:rPr>
            </w:pPr>
            <w:hyperlink r:id="rId244" w:tgtFrame="_blank" w:history="1">
              <w:r w:rsidR="00D12215" w:rsidRPr="00045DCF">
                <w:rPr>
                  <w:rStyle w:val="Hyperlink"/>
                  <w:rFonts w:ascii="Calibri" w:eastAsia="Times New Roman" w:hAnsi="Calibri" w:cs="Calibri"/>
                  <w:color w:val="auto"/>
                  <w:sz w:val="16"/>
                </w:rPr>
                <w:t>109_toc_6</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8225AB" w14:textId="77777777" w:rsidR="00D12215" w:rsidRPr="007E7943" w:rsidRDefault="00D12215" w:rsidP="00CD6EBD">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60EBC605"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Обзор</w:t>
            </w:r>
          </w:p>
        </w:tc>
      </w:tr>
      <w:tr w:rsidR="00D12215" w:rsidRPr="007E7943" w14:paraId="149649E0" w14:textId="77777777" w:rsidTr="00CD6EBD">
        <w:tc>
          <w:tcPr>
            <w:tcW w:w="1353" w:type="dxa"/>
            <w:shd w:val="clear" w:color="auto" w:fill="D9E2F3" w:themeFill="accent1" w:themeFillTint="33"/>
            <w:tcMar>
              <w:top w:w="120" w:type="dxa"/>
              <w:left w:w="180" w:type="dxa"/>
              <w:bottom w:w="120" w:type="dxa"/>
              <w:right w:w="180" w:type="dxa"/>
            </w:tcMar>
            <w:hideMark/>
          </w:tcPr>
          <w:p w14:paraId="5977B9ED" w14:textId="77777777" w:rsidR="00D12215" w:rsidRPr="007E7943" w:rsidRDefault="00EE154D" w:rsidP="00CD6EBD">
            <w:pPr>
              <w:spacing w:before="30" w:after="30"/>
              <w:ind w:left="30" w:right="30"/>
              <w:rPr>
                <w:rFonts w:ascii="Calibri" w:eastAsia="Times New Roman" w:hAnsi="Calibri" w:cs="Calibri"/>
                <w:sz w:val="16"/>
              </w:rPr>
            </w:pPr>
            <w:hyperlink r:id="rId245" w:tgtFrame="_blank" w:history="1">
              <w:r w:rsidR="00D12215" w:rsidRPr="00045DCF">
                <w:rPr>
                  <w:rStyle w:val="Hyperlink"/>
                  <w:rFonts w:ascii="Calibri" w:eastAsia="Times New Roman" w:hAnsi="Calibri" w:cs="Calibri"/>
                  <w:color w:val="auto"/>
                  <w:sz w:val="16"/>
                </w:rPr>
                <w:t>110_toc_7</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48E70" w14:textId="77777777" w:rsidR="00D12215" w:rsidRPr="007E7943" w:rsidRDefault="00D12215" w:rsidP="00CD6EBD">
            <w:pPr>
              <w:pStyle w:val="NormalWeb"/>
              <w:ind w:left="30" w:right="30"/>
              <w:rPr>
                <w:rFonts w:ascii="Calibri" w:hAnsi="Calibri" w:cs="Calibri"/>
              </w:rPr>
            </w:pPr>
            <w:r w:rsidRPr="00045DCF">
              <w:rPr>
                <w:rFonts w:ascii="Calibri" w:hAnsi="Calibri" w:cs="Calibri"/>
              </w:rPr>
              <w:t>Why We Conduct Research</w:t>
            </w:r>
          </w:p>
        </w:tc>
        <w:tc>
          <w:tcPr>
            <w:tcW w:w="6000" w:type="dxa"/>
            <w:vAlign w:val="center"/>
          </w:tcPr>
          <w:p w14:paraId="52795A9E"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Зачем мы проводим исследования</w:t>
            </w:r>
          </w:p>
        </w:tc>
      </w:tr>
      <w:tr w:rsidR="00D12215" w:rsidRPr="005006DD" w14:paraId="1D9B5891" w14:textId="77777777" w:rsidTr="00CD6EBD">
        <w:tc>
          <w:tcPr>
            <w:tcW w:w="1353" w:type="dxa"/>
            <w:shd w:val="clear" w:color="auto" w:fill="D9E2F3" w:themeFill="accent1" w:themeFillTint="33"/>
            <w:tcMar>
              <w:top w:w="120" w:type="dxa"/>
              <w:left w:w="180" w:type="dxa"/>
              <w:bottom w:w="120" w:type="dxa"/>
              <w:right w:w="180" w:type="dxa"/>
            </w:tcMar>
            <w:hideMark/>
          </w:tcPr>
          <w:p w14:paraId="649CCE1F" w14:textId="77777777" w:rsidR="00D12215" w:rsidRPr="007E7943" w:rsidRDefault="00EE154D" w:rsidP="00CD6EBD">
            <w:pPr>
              <w:spacing w:before="30" w:after="30"/>
              <w:ind w:left="30" w:right="30"/>
              <w:rPr>
                <w:rFonts w:ascii="Calibri" w:eastAsia="Times New Roman" w:hAnsi="Calibri" w:cs="Calibri"/>
                <w:sz w:val="16"/>
              </w:rPr>
            </w:pPr>
            <w:hyperlink r:id="rId246" w:tgtFrame="_blank" w:history="1">
              <w:r w:rsidR="00D12215" w:rsidRPr="00045DCF">
                <w:rPr>
                  <w:rStyle w:val="Hyperlink"/>
                  <w:rFonts w:ascii="Calibri" w:eastAsia="Times New Roman" w:hAnsi="Calibri" w:cs="Calibri"/>
                  <w:color w:val="auto"/>
                  <w:sz w:val="16"/>
                </w:rPr>
                <w:t>111_toc_8</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9C5A7E" w14:textId="77777777" w:rsidR="00D12215" w:rsidRPr="007E7943" w:rsidRDefault="00D12215" w:rsidP="00CD6EBD">
            <w:pPr>
              <w:pStyle w:val="NormalWeb"/>
              <w:ind w:left="30" w:right="30"/>
              <w:rPr>
                <w:rFonts w:ascii="Calibri" w:hAnsi="Calibri" w:cs="Calibri"/>
              </w:rPr>
            </w:pPr>
            <w:r w:rsidRPr="00045DCF">
              <w:rPr>
                <w:rFonts w:ascii="Calibri" w:hAnsi="Calibri" w:cs="Calibri"/>
              </w:rPr>
              <w:t>The Types of Research We Support</w:t>
            </w:r>
          </w:p>
        </w:tc>
        <w:tc>
          <w:tcPr>
            <w:tcW w:w="6000" w:type="dxa"/>
            <w:vAlign w:val="center"/>
          </w:tcPr>
          <w:p w14:paraId="7F488ECD"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Типы исследований, которые мы поддерживаем</w:t>
            </w:r>
          </w:p>
        </w:tc>
      </w:tr>
      <w:tr w:rsidR="00D12215" w:rsidRPr="007E7943" w14:paraId="1B284197" w14:textId="77777777" w:rsidTr="00CD6EBD">
        <w:tc>
          <w:tcPr>
            <w:tcW w:w="1353" w:type="dxa"/>
            <w:shd w:val="clear" w:color="auto" w:fill="D9E2F3" w:themeFill="accent1" w:themeFillTint="33"/>
            <w:tcMar>
              <w:top w:w="120" w:type="dxa"/>
              <w:left w:w="180" w:type="dxa"/>
              <w:bottom w:w="120" w:type="dxa"/>
              <w:right w:w="180" w:type="dxa"/>
            </w:tcMar>
            <w:hideMark/>
          </w:tcPr>
          <w:p w14:paraId="6BA18385" w14:textId="77777777" w:rsidR="00D12215" w:rsidRPr="007E7943" w:rsidRDefault="00EE154D" w:rsidP="00CD6EBD">
            <w:pPr>
              <w:spacing w:before="30" w:after="30"/>
              <w:ind w:left="30" w:right="30"/>
              <w:rPr>
                <w:rFonts w:ascii="Calibri" w:eastAsia="Times New Roman" w:hAnsi="Calibri" w:cs="Calibri"/>
                <w:sz w:val="16"/>
              </w:rPr>
            </w:pPr>
            <w:hyperlink r:id="rId247" w:tgtFrame="_blank" w:history="1">
              <w:r w:rsidR="00D12215" w:rsidRPr="00045DCF">
                <w:rPr>
                  <w:rStyle w:val="Hyperlink"/>
                  <w:rFonts w:ascii="Calibri" w:eastAsia="Times New Roman" w:hAnsi="Calibri" w:cs="Calibri"/>
                  <w:color w:val="auto"/>
                  <w:sz w:val="16"/>
                </w:rPr>
                <w:t>112_toc_9</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3F8525" w14:textId="77777777" w:rsidR="00D12215" w:rsidRPr="007E7943" w:rsidRDefault="00D12215" w:rsidP="00CD6EBD">
            <w:pPr>
              <w:pStyle w:val="NormalWeb"/>
              <w:ind w:left="30" w:right="30"/>
              <w:rPr>
                <w:rFonts w:ascii="Calibri" w:hAnsi="Calibri" w:cs="Calibri"/>
              </w:rPr>
            </w:pPr>
            <w:r w:rsidRPr="00045DCF">
              <w:rPr>
                <w:rFonts w:ascii="Calibri" w:hAnsi="Calibri" w:cs="Calibri"/>
              </w:rPr>
              <w:t>Advancing Science: Quick Reference</w:t>
            </w:r>
          </w:p>
        </w:tc>
        <w:tc>
          <w:tcPr>
            <w:tcW w:w="6000" w:type="dxa"/>
            <w:vAlign w:val="center"/>
          </w:tcPr>
          <w:p w14:paraId="55E3B1C9"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Продвижение науки: Краткий справочник</w:t>
            </w:r>
          </w:p>
        </w:tc>
      </w:tr>
      <w:tr w:rsidR="00D12215" w:rsidRPr="007E7943" w14:paraId="5000E746" w14:textId="77777777" w:rsidTr="00CD6EBD">
        <w:tc>
          <w:tcPr>
            <w:tcW w:w="1353" w:type="dxa"/>
            <w:shd w:val="clear" w:color="auto" w:fill="D9E2F3" w:themeFill="accent1" w:themeFillTint="33"/>
            <w:tcMar>
              <w:top w:w="120" w:type="dxa"/>
              <w:left w:w="180" w:type="dxa"/>
              <w:bottom w:w="120" w:type="dxa"/>
              <w:right w:w="180" w:type="dxa"/>
            </w:tcMar>
            <w:hideMark/>
          </w:tcPr>
          <w:p w14:paraId="726901F6" w14:textId="77777777" w:rsidR="00D12215" w:rsidRPr="007E7943" w:rsidRDefault="00EE154D" w:rsidP="00CD6EBD">
            <w:pPr>
              <w:spacing w:before="30" w:after="30"/>
              <w:ind w:left="30" w:right="30"/>
              <w:rPr>
                <w:rFonts w:ascii="Calibri" w:eastAsia="Times New Roman" w:hAnsi="Calibri" w:cs="Calibri"/>
                <w:sz w:val="16"/>
              </w:rPr>
            </w:pPr>
            <w:hyperlink r:id="rId248" w:tgtFrame="_blank" w:history="1">
              <w:r w:rsidR="00D12215" w:rsidRPr="00045DCF">
                <w:rPr>
                  <w:rStyle w:val="Hyperlink"/>
                  <w:rFonts w:ascii="Calibri" w:eastAsia="Times New Roman" w:hAnsi="Calibri" w:cs="Calibri"/>
                  <w:color w:val="auto"/>
                  <w:sz w:val="16"/>
                </w:rPr>
                <w:t>113_toc_10</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7D3ED7" w14:textId="77777777" w:rsidR="00D12215" w:rsidRPr="007E7943" w:rsidRDefault="00D12215" w:rsidP="00CD6EBD">
            <w:pPr>
              <w:pStyle w:val="NormalWeb"/>
              <w:ind w:left="30" w:right="30"/>
              <w:rPr>
                <w:rFonts w:ascii="Calibri" w:hAnsi="Calibri" w:cs="Calibri"/>
              </w:rPr>
            </w:pPr>
            <w:r w:rsidRPr="00045DCF">
              <w:rPr>
                <w:rFonts w:ascii="Calibri" w:hAnsi="Calibri" w:cs="Calibri"/>
              </w:rPr>
              <w:t>Scientific Integrity</w:t>
            </w:r>
          </w:p>
        </w:tc>
        <w:tc>
          <w:tcPr>
            <w:tcW w:w="6000" w:type="dxa"/>
            <w:vAlign w:val="center"/>
          </w:tcPr>
          <w:p w14:paraId="7CE09D56"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Научная достоверность</w:t>
            </w:r>
          </w:p>
        </w:tc>
      </w:tr>
      <w:tr w:rsidR="00D12215" w:rsidRPr="007E7943" w14:paraId="04B5C9B8" w14:textId="77777777" w:rsidTr="00CD6EBD">
        <w:tc>
          <w:tcPr>
            <w:tcW w:w="1353" w:type="dxa"/>
            <w:shd w:val="clear" w:color="auto" w:fill="D9E2F3" w:themeFill="accent1" w:themeFillTint="33"/>
            <w:tcMar>
              <w:top w:w="120" w:type="dxa"/>
              <w:left w:w="180" w:type="dxa"/>
              <w:bottom w:w="120" w:type="dxa"/>
              <w:right w:w="180" w:type="dxa"/>
            </w:tcMar>
            <w:hideMark/>
          </w:tcPr>
          <w:p w14:paraId="4DB54C29" w14:textId="77777777" w:rsidR="00D12215" w:rsidRPr="007E7943" w:rsidRDefault="00EE154D" w:rsidP="00CD6EBD">
            <w:pPr>
              <w:spacing w:before="30" w:after="30"/>
              <w:ind w:left="30" w:right="30"/>
              <w:rPr>
                <w:rFonts w:ascii="Calibri" w:eastAsia="Times New Roman" w:hAnsi="Calibri" w:cs="Calibri"/>
                <w:sz w:val="16"/>
              </w:rPr>
            </w:pPr>
            <w:hyperlink r:id="rId249" w:tgtFrame="_blank" w:history="1">
              <w:r w:rsidR="00D12215" w:rsidRPr="00045DCF">
                <w:rPr>
                  <w:rStyle w:val="Hyperlink"/>
                  <w:rFonts w:ascii="Calibri" w:eastAsia="Times New Roman" w:hAnsi="Calibri" w:cs="Calibri"/>
                  <w:color w:val="auto"/>
                  <w:sz w:val="16"/>
                </w:rPr>
                <w:t>114_toc_11</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3791AB" w14:textId="77777777" w:rsidR="00D12215" w:rsidRPr="007E7943" w:rsidRDefault="00D12215" w:rsidP="00CD6EBD">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51DC1F9E"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Обзор</w:t>
            </w:r>
          </w:p>
        </w:tc>
      </w:tr>
      <w:tr w:rsidR="00D12215" w:rsidRPr="005006DD" w14:paraId="0CD711EB" w14:textId="77777777" w:rsidTr="00CD6EBD">
        <w:tc>
          <w:tcPr>
            <w:tcW w:w="1353" w:type="dxa"/>
            <w:shd w:val="clear" w:color="auto" w:fill="D9E2F3" w:themeFill="accent1" w:themeFillTint="33"/>
            <w:tcMar>
              <w:top w:w="120" w:type="dxa"/>
              <w:left w:w="180" w:type="dxa"/>
              <w:bottom w:w="120" w:type="dxa"/>
              <w:right w:w="180" w:type="dxa"/>
            </w:tcMar>
            <w:hideMark/>
          </w:tcPr>
          <w:p w14:paraId="4D0838BD" w14:textId="77777777" w:rsidR="00D12215" w:rsidRPr="007E7943" w:rsidRDefault="00EE154D" w:rsidP="00CD6EBD">
            <w:pPr>
              <w:spacing w:before="30" w:after="30"/>
              <w:ind w:left="30" w:right="30"/>
              <w:rPr>
                <w:rFonts w:ascii="Calibri" w:eastAsia="Times New Roman" w:hAnsi="Calibri" w:cs="Calibri"/>
                <w:sz w:val="16"/>
              </w:rPr>
            </w:pPr>
            <w:hyperlink r:id="rId250" w:tgtFrame="_blank" w:history="1">
              <w:r w:rsidR="00D12215" w:rsidRPr="00045DCF">
                <w:rPr>
                  <w:rStyle w:val="Hyperlink"/>
                  <w:rFonts w:ascii="Calibri" w:eastAsia="Times New Roman" w:hAnsi="Calibri" w:cs="Calibri"/>
                  <w:color w:val="auto"/>
                  <w:sz w:val="16"/>
                </w:rPr>
                <w:t>115_toc_12</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757A88" w14:textId="77777777" w:rsidR="00D12215" w:rsidRPr="007E7943" w:rsidRDefault="00D12215" w:rsidP="00CD6EBD">
            <w:pPr>
              <w:pStyle w:val="NormalWeb"/>
              <w:ind w:left="30" w:right="30"/>
              <w:rPr>
                <w:rFonts w:ascii="Calibri" w:hAnsi="Calibri" w:cs="Calibri"/>
              </w:rPr>
            </w:pPr>
            <w:r w:rsidRPr="00045DCF">
              <w:rPr>
                <w:rFonts w:ascii="Calibri" w:hAnsi="Calibri" w:cs="Calibri"/>
              </w:rPr>
              <w:t>Laws, Regulations, and Standards</w:t>
            </w:r>
          </w:p>
        </w:tc>
        <w:tc>
          <w:tcPr>
            <w:tcW w:w="6000" w:type="dxa"/>
            <w:vAlign w:val="center"/>
          </w:tcPr>
          <w:p w14:paraId="68EAA55F"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Законы, нормативно-правовые акты и стандарты</w:t>
            </w:r>
          </w:p>
        </w:tc>
      </w:tr>
      <w:tr w:rsidR="00D12215" w:rsidRPr="007E7943" w14:paraId="4EAD2434" w14:textId="77777777" w:rsidTr="00CD6EBD">
        <w:tc>
          <w:tcPr>
            <w:tcW w:w="1353" w:type="dxa"/>
            <w:shd w:val="clear" w:color="auto" w:fill="D9E2F3" w:themeFill="accent1" w:themeFillTint="33"/>
            <w:tcMar>
              <w:top w:w="120" w:type="dxa"/>
              <w:left w:w="180" w:type="dxa"/>
              <w:bottom w:w="120" w:type="dxa"/>
              <w:right w:w="180" w:type="dxa"/>
            </w:tcMar>
            <w:hideMark/>
          </w:tcPr>
          <w:p w14:paraId="31D72722" w14:textId="77777777" w:rsidR="00D12215" w:rsidRPr="007E7943" w:rsidRDefault="00EE154D" w:rsidP="00CD6EBD">
            <w:pPr>
              <w:spacing w:before="30" w:after="30"/>
              <w:ind w:left="30" w:right="30"/>
              <w:rPr>
                <w:rFonts w:ascii="Calibri" w:eastAsia="Times New Roman" w:hAnsi="Calibri" w:cs="Calibri"/>
                <w:sz w:val="16"/>
              </w:rPr>
            </w:pPr>
            <w:hyperlink r:id="rId251" w:tgtFrame="_blank" w:history="1">
              <w:r w:rsidR="00D12215" w:rsidRPr="00045DCF">
                <w:rPr>
                  <w:rStyle w:val="Hyperlink"/>
                  <w:rFonts w:ascii="Calibri" w:eastAsia="Times New Roman" w:hAnsi="Calibri" w:cs="Calibri"/>
                  <w:color w:val="auto"/>
                  <w:sz w:val="16"/>
                </w:rPr>
                <w:t>116_toc_13</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51720" w14:textId="77777777" w:rsidR="00D12215" w:rsidRPr="007E7943" w:rsidRDefault="00D12215" w:rsidP="00CD6EBD">
            <w:pPr>
              <w:pStyle w:val="NormalWeb"/>
              <w:ind w:left="30" w:right="30"/>
              <w:rPr>
                <w:rFonts w:ascii="Calibri" w:hAnsi="Calibri" w:cs="Calibri"/>
              </w:rPr>
            </w:pPr>
            <w:r w:rsidRPr="00045DCF">
              <w:rPr>
                <w:rFonts w:ascii="Calibri" w:hAnsi="Calibri" w:cs="Calibri"/>
              </w:rPr>
              <w:t>Abbott’s Internal Requirements</w:t>
            </w:r>
          </w:p>
        </w:tc>
        <w:tc>
          <w:tcPr>
            <w:tcW w:w="6000" w:type="dxa"/>
            <w:vAlign w:val="center"/>
          </w:tcPr>
          <w:p w14:paraId="2C54DCF3"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Внутренние требования Abbott</w:t>
            </w:r>
          </w:p>
        </w:tc>
      </w:tr>
      <w:tr w:rsidR="00D12215" w:rsidRPr="007E7943" w14:paraId="4EEEE598" w14:textId="77777777" w:rsidTr="00CD6EBD">
        <w:tc>
          <w:tcPr>
            <w:tcW w:w="1353" w:type="dxa"/>
            <w:shd w:val="clear" w:color="auto" w:fill="D9E2F3" w:themeFill="accent1" w:themeFillTint="33"/>
            <w:tcMar>
              <w:top w:w="120" w:type="dxa"/>
              <w:left w:w="180" w:type="dxa"/>
              <w:bottom w:w="120" w:type="dxa"/>
              <w:right w:w="180" w:type="dxa"/>
            </w:tcMar>
            <w:hideMark/>
          </w:tcPr>
          <w:p w14:paraId="6352B522" w14:textId="77777777" w:rsidR="00D12215" w:rsidRPr="007E7943" w:rsidRDefault="00EE154D" w:rsidP="00CD6EBD">
            <w:pPr>
              <w:spacing w:before="30" w:after="30"/>
              <w:ind w:left="30" w:right="30"/>
              <w:rPr>
                <w:rFonts w:ascii="Calibri" w:eastAsia="Times New Roman" w:hAnsi="Calibri" w:cs="Calibri"/>
                <w:sz w:val="16"/>
              </w:rPr>
            </w:pPr>
            <w:hyperlink r:id="rId252" w:tgtFrame="_blank" w:history="1">
              <w:r w:rsidR="00D12215" w:rsidRPr="00045DCF">
                <w:rPr>
                  <w:rStyle w:val="Hyperlink"/>
                  <w:rFonts w:ascii="Calibri" w:eastAsia="Times New Roman" w:hAnsi="Calibri" w:cs="Calibri"/>
                  <w:color w:val="auto"/>
                  <w:sz w:val="16"/>
                </w:rPr>
                <w:t>117_toc_14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FBB5CF" w14:textId="77777777" w:rsidR="00D12215" w:rsidRPr="007E7943" w:rsidRDefault="00D12215" w:rsidP="00CD6EBD">
            <w:pPr>
              <w:pStyle w:val="NormalWeb"/>
              <w:ind w:left="30" w:right="30"/>
              <w:rPr>
                <w:rFonts w:ascii="Calibri" w:hAnsi="Calibri" w:cs="Calibri"/>
              </w:rPr>
            </w:pPr>
            <w:r w:rsidRPr="00045DCF">
              <w:rPr>
                <w:rFonts w:ascii="Calibri" w:hAnsi="Calibri" w:cs="Calibri"/>
              </w:rPr>
              <w:t>Scientific Integrity: Quick Reference</w:t>
            </w:r>
          </w:p>
        </w:tc>
        <w:tc>
          <w:tcPr>
            <w:tcW w:w="6000" w:type="dxa"/>
            <w:vAlign w:val="center"/>
          </w:tcPr>
          <w:p w14:paraId="317ACBF3"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Научная достоверность: краткий справочник</w:t>
            </w:r>
          </w:p>
        </w:tc>
      </w:tr>
      <w:tr w:rsidR="00D12215" w:rsidRPr="007E7943" w14:paraId="4AEB74F5" w14:textId="77777777" w:rsidTr="00CD6EBD">
        <w:tc>
          <w:tcPr>
            <w:tcW w:w="1353" w:type="dxa"/>
            <w:shd w:val="clear" w:color="auto" w:fill="D9E2F3" w:themeFill="accent1" w:themeFillTint="33"/>
            <w:tcMar>
              <w:top w:w="120" w:type="dxa"/>
              <w:left w:w="180" w:type="dxa"/>
              <w:bottom w:w="120" w:type="dxa"/>
              <w:right w:w="180" w:type="dxa"/>
            </w:tcMar>
            <w:hideMark/>
          </w:tcPr>
          <w:p w14:paraId="3DEADA86" w14:textId="77777777" w:rsidR="00D12215" w:rsidRPr="007E7943" w:rsidRDefault="00EE154D" w:rsidP="00CD6EBD">
            <w:pPr>
              <w:spacing w:before="30" w:after="30"/>
              <w:ind w:left="30" w:right="30"/>
              <w:rPr>
                <w:rFonts w:ascii="Calibri" w:eastAsia="Times New Roman" w:hAnsi="Calibri" w:cs="Calibri"/>
                <w:sz w:val="16"/>
              </w:rPr>
            </w:pPr>
            <w:hyperlink r:id="rId253" w:tgtFrame="_blank" w:history="1">
              <w:r w:rsidR="00D12215" w:rsidRPr="00045DCF">
                <w:rPr>
                  <w:rStyle w:val="Hyperlink"/>
                  <w:rFonts w:ascii="Calibri" w:eastAsia="Times New Roman" w:hAnsi="Calibri" w:cs="Calibri"/>
                  <w:color w:val="auto"/>
                  <w:sz w:val="16"/>
                </w:rPr>
                <w:t>118_toc_15</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CE2C81" w14:textId="77777777" w:rsidR="00D12215" w:rsidRPr="007E7943" w:rsidRDefault="00D12215" w:rsidP="00CD6EBD">
            <w:pPr>
              <w:pStyle w:val="NormalWeb"/>
              <w:ind w:left="30" w:right="30"/>
              <w:rPr>
                <w:rFonts w:ascii="Calibri" w:hAnsi="Calibri" w:cs="Calibri"/>
              </w:rPr>
            </w:pPr>
            <w:r w:rsidRPr="00045DCF">
              <w:rPr>
                <w:rFonts w:ascii="Calibri" w:hAnsi="Calibri" w:cs="Calibri"/>
              </w:rPr>
              <w:t>Playing Your Part</w:t>
            </w:r>
          </w:p>
        </w:tc>
        <w:tc>
          <w:tcPr>
            <w:tcW w:w="6000" w:type="dxa"/>
            <w:vAlign w:val="center"/>
          </w:tcPr>
          <w:p w14:paraId="018E4B4D"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Ваша роль</w:t>
            </w:r>
          </w:p>
        </w:tc>
      </w:tr>
      <w:tr w:rsidR="00D12215" w:rsidRPr="007E7943" w14:paraId="6AC855F4" w14:textId="77777777" w:rsidTr="00CD6EBD">
        <w:tc>
          <w:tcPr>
            <w:tcW w:w="1353" w:type="dxa"/>
            <w:shd w:val="clear" w:color="auto" w:fill="D9E2F3" w:themeFill="accent1" w:themeFillTint="33"/>
            <w:tcMar>
              <w:top w:w="120" w:type="dxa"/>
              <w:left w:w="180" w:type="dxa"/>
              <w:bottom w:w="120" w:type="dxa"/>
              <w:right w:w="180" w:type="dxa"/>
            </w:tcMar>
            <w:hideMark/>
          </w:tcPr>
          <w:p w14:paraId="45F2A662" w14:textId="77777777" w:rsidR="00D12215" w:rsidRPr="007E7943" w:rsidRDefault="00EE154D" w:rsidP="00CD6EBD">
            <w:pPr>
              <w:spacing w:before="30" w:after="30"/>
              <w:ind w:left="30" w:right="30"/>
              <w:rPr>
                <w:rFonts w:ascii="Calibri" w:eastAsia="Times New Roman" w:hAnsi="Calibri" w:cs="Calibri"/>
                <w:sz w:val="16"/>
              </w:rPr>
            </w:pPr>
            <w:hyperlink r:id="rId254" w:tgtFrame="_blank" w:history="1">
              <w:r w:rsidR="00D12215" w:rsidRPr="00045DCF">
                <w:rPr>
                  <w:rStyle w:val="Hyperlink"/>
                  <w:rFonts w:ascii="Calibri" w:eastAsia="Times New Roman" w:hAnsi="Calibri" w:cs="Calibri"/>
                  <w:color w:val="auto"/>
                  <w:sz w:val="16"/>
                </w:rPr>
                <w:t>119_toc_16</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E5D891" w14:textId="77777777" w:rsidR="00D12215" w:rsidRPr="007E7943" w:rsidRDefault="00D12215" w:rsidP="00CD6EBD">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74B1F9C8"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Обзор</w:t>
            </w:r>
          </w:p>
        </w:tc>
      </w:tr>
      <w:tr w:rsidR="00D12215" w:rsidRPr="005006DD" w14:paraId="67838EA3" w14:textId="77777777" w:rsidTr="00CD6EBD">
        <w:tc>
          <w:tcPr>
            <w:tcW w:w="1353" w:type="dxa"/>
            <w:shd w:val="clear" w:color="auto" w:fill="D9E2F3" w:themeFill="accent1" w:themeFillTint="33"/>
            <w:tcMar>
              <w:top w:w="120" w:type="dxa"/>
              <w:left w:w="180" w:type="dxa"/>
              <w:bottom w:w="120" w:type="dxa"/>
              <w:right w:w="180" w:type="dxa"/>
            </w:tcMar>
            <w:hideMark/>
          </w:tcPr>
          <w:p w14:paraId="22966BDA" w14:textId="77777777" w:rsidR="00D12215" w:rsidRPr="007E7943" w:rsidRDefault="00EE154D" w:rsidP="00CD6EBD">
            <w:pPr>
              <w:spacing w:before="30" w:after="30"/>
              <w:ind w:left="30" w:right="30"/>
              <w:rPr>
                <w:rFonts w:ascii="Calibri" w:eastAsia="Times New Roman" w:hAnsi="Calibri" w:cs="Calibri"/>
                <w:sz w:val="16"/>
              </w:rPr>
            </w:pPr>
            <w:hyperlink r:id="rId255" w:tgtFrame="_blank" w:history="1">
              <w:r w:rsidR="00D12215" w:rsidRPr="00045DCF">
                <w:rPr>
                  <w:rStyle w:val="Hyperlink"/>
                  <w:rFonts w:ascii="Calibri" w:eastAsia="Times New Roman" w:hAnsi="Calibri" w:cs="Calibri"/>
                  <w:color w:val="auto"/>
                  <w:sz w:val="16"/>
                </w:rPr>
                <w:t>120_toc_17</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B4478F" w14:textId="77777777" w:rsidR="00D12215" w:rsidRPr="007E7943" w:rsidRDefault="00D12215" w:rsidP="00CD6EBD">
            <w:pPr>
              <w:pStyle w:val="NormalWeb"/>
              <w:ind w:left="30" w:right="30"/>
              <w:rPr>
                <w:rFonts w:ascii="Calibri" w:hAnsi="Calibri" w:cs="Calibri"/>
              </w:rPr>
            </w:pPr>
            <w:r w:rsidRPr="00045DCF">
              <w:rPr>
                <w:rFonts w:ascii="Calibri" w:hAnsi="Calibri" w:cs="Calibri"/>
              </w:rPr>
              <w:t>What to Do – Non-Scientific Functions</w:t>
            </w:r>
          </w:p>
        </w:tc>
        <w:tc>
          <w:tcPr>
            <w:tcW w:w="6000" w:type="dxa"/>
            <w:vAlign w:val="center"/>
          </w:tcPr>
          <w:p w14:paraId="422A3016"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Что делать сотрудникам, не связанным с научными исследованиями</w:t>
            </w:r>
          </w:p>
        </w:tc>
      </w:tr>
      <w:tr w:rsidR="00D12215" w:rsidRPr="005006DD" w14:paraId="34D9912B" w14:textId="77777777" w:rsidTr="00CD6EBD">
        <w:tc>
          <w:tcPr>
            <w:tcW w:w="1353" w:type="dxa"/>
            <w:shd w:val="clear" w:color="auto" w:fill="D9E2F3" w:themeFill="accent1" w:themeFillTint="33"/>
            <w:tcMar>
              <w:top w:w="120" w:type="dxa"/>
              <w:left w:w="180" w:type="dxa"/>
              <w:bottom w:w="120" w:type="dxa"/>
              <w:right w:w="180" w:type="dxa"/>
            </w:tcMar>
            <w:hideMark/>
          </w:tcPr>
          <w:p w14:paraId="3D03EA77" w14:textId="77777777" w:rsidR="00D12215" w:rsidRPr="007E7943" w:rsidRDefault="00EE154D" w:rsidP="00CD6EBD">
            <w:pPr>
              <w:spacing w:before="30" w:after="30"/>
              <w:ind w:left="30" w:right="30"/>
              <w:rPr>
                <w:rFonts w:ascii="Calibri" w:eastAsia="Times New Roman" w:hAnsi="Calibri" w:cs="Calibri"/>
                <w:sz w:val="16"/>
              </w:rPr>
            </w:pPr>
            <w:hyperlink r:id="rId256" w:tgtFrame="_blank" w:history="1">
              <w:r w:rsidR="00D12215" w:rsidRPr="00045DCF">
                <w:rPr>
                  <w:rStyle w:val="Hyperlink"/>
                  <w:rFonts w:ascii="Calibri" w:eastAsia="Times New Roman" w:hAnsi="Calibri" w:cs="Calibri"/>
                  <w:color w:val="auto"/>
                  <w:sz w:val="16"/>
                </w:rPr>
                <w:t>121_toc_18</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46BC9B" w14:textId="77777777" w:rsidR="00D12215" w:rsidRPr="007E7943" w:rsidRDefault="00D12215" w:rsidP="00CD6EBD">
            <w:pPr>
              <w:pStyle w:val="NormalWeb"/>
              <w:ind w:left="30" w:right="30"/>
              <w:rPr>
                <w:rFonts w:ascii="Calibri" w:hAnsi="Calibri" w:cs="Calibri"/>
              </w:rPr>
            </w:pPr>
            <w:r w:rsidRPr="00045DCF">
              <w:rPr>
                <w:rFonts w:ascii="Calibri" w:hAnsi="Calibri" w:cs="Calibri"/>
              </w:rPr>
              <w:t>What to Do – Research and Scientific Functions</w:t>
            </w:r>
          </w:p>
        </w:tc>
        <w:tc>
          <w:tcPr>
            <w:tcW w:w="6000" w:type="dxa"/>
            <w:vAlign w:val="center"/>
          </w:tcPr>
          <w:p w14:paraId="66BE7D4B"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Что делать сотрудникам отдела научных исследований и разработок</w:t>
            </w:r>
          </w:p>
        </w:tc>
      </w:tr>
      <w:tr w:rsidR="00D12215" w:rsidRPr="007E7943" w14:paraId="4D6E8ACA" w14:textId="77777777" w:rsidTr="00CD6EBD">
        <w:tc>
          <w:tcPr>
            <w:tcW w:w="1353" w:type="dxa"/>
            <w:shd w:val="clear" w:color="auto" w:fill="D9E2F3" w:themeFill="accent1" w:themeFillTint="33"/>
            <w:tcMar>
              <w:top w:w="120" w:type="dxa"/>
              <w:left w:w="180" w:type="dxa"/>
              <w:bottom w:w="120" w:type="dxa"/>
              <w:right w:w="180" w:type="dxa"/>
            </w:tcMar>
            <w:hideMark/>
          </w:tcPr>
          <w:p w14:paraId="19A3002E" w14:textId="77777777" w:rsidR="00D12215" w:rsidRPr="007E7943" w:rsidRDefault="00EE154D" w:rsidP="00CD6EBD">
            <w:pPr>
              <w:spacing w:before="30" w:after="30"/>
              <w:ind w:left="30" w:right="30"/>
              <w:rPr>
                <w:rFonts w:ascii="Calibri" w:eastAsia="Times New Roman" w:hAnsi="Calibri" w:cs="Calibri"/>
                <w:sz w:val="16"/>
              </w:rPr>
            </w:pPr>
            <w:hyperlink r:id="rId257" w:tgtFrame="_blank" w:history="1">
              <w:r w:rsidR="00D12215" w:rsidRPr="00045DCF">
                <w:rPr>
                  <w:rStyle w:val="Hyperlink"/>
                  <w:rFonts w:ascii="Calibri" w:eastAsia="Times New Roman" w:hAnsi="Calibri" w:cs="Calibri"/>
                  <w:color w:val="auto"/>
                  <w:sz w:val="16"/>
                </w:rPr>
                <w:t>122_toc_19</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4AAB39" w14:textId="77777777" w:rsidR="00D12215" w:rsidRPr="007E7943" w:rsidRDefault="00D12215" w:rsidP="00CD6EBD">
            <w:pPr>
              <w:pStyle w:val="NormalWeb"/>
              <w:ind w:left="30" w:right="30"/>
              <w:rPr>
                <w:rFonts w:ascii="Calibri" w:hAnsi="Calibri" w:cs="Calibri"/>
              </w:rPr>
            </w:pPr>
            <w:r w:rsidRPr="00045DCF">
              <w:rPr>
                <w:rFonts w:ascii="Calibri" w:hAnsi="Calibri" w:cs="Calibri"/>
              </w:rPr>
              <w:t>Where to Go for Support</w:t>
            </w:r>
          </w:p>
        </w:tc>
        <w:tc>
          <w:tcPr>
            <w:tcW w:w="6000" w:type="dxa"/>
            <w:vAlign w:val="center"/>
          </w:tcPr>
          <w:p w14:paraId="54975A42"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Куда обратиться за поддержкой</w:t>
            </w:r>
          </w:p>
        </w:tc>
      </w:tr>
      <w:tr w:rsidR="00D12215" w:rsidRPr="007E7943" w14:paraId="13498C2B" w14:textId="77777777" w:rsidTr="00CD6EBD">
        <w:tc>
          <w:tcPr>
            <w:tcW w:w="1353" w:type="dxa"/>
            <w:shd w:val="clear" w:color="auto" w:fill="D9E2F3" w:themeFill="accent1" w:themeFillTint="33"/>
            <w:tcMar>
              <w:top w:w="120" w:type="dxa"/>
              <w:left w:w="180" w:type="dxa"/>
              <w:bottom w:w="120" w:type="dxa"/>
              <w:right w:w="180" w:type="dxa"/>
            </w:tcMar>
            <w:hideMark/>
          </w:tcPr>
          <w:p w14:paraId="24CF480B" w14:textId="77777777" w:rsidR="00D12215" w:rsidRPr="007E7943" w:rsidRDefault="00EE154D" w:rsidP="00CD6EBD">
            <w:pPr>
              <w:spacing w:before="30" w:after="30"/>
              <w:ind w:left="30" w:right="30"/>
              <w:rPr>
                <w:rFonts w:ascii="Calibri" w:eastAsia="Times New Roman" w:hAnsi="Calibri" w:cs="Calibri"/>
                <w:sz w:val="16"/>
              </w:rPr>
            </w:pPr>
            <w:hyperlink r:id="rId258" w:tgtFrame="_blank" w:history="1">
              <w:r w:rsidR="00D12215" w:rsidRPr="00045DCF">
                <w:rPr>
                  <w:rStyle w:val="Hyperlink"/>
                  <w:rFonts w:ascii="Calibri" w:eastAsia="Times New Roman" w:hAnsi="Calibri" w:cs="Calibri"/>
                  <w:color w:val="auto"/>
                  <w:sz w:val="16"/>
                </w:rPr>
                <w:t>123_toc_20</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8D9C" w14:textId="77777777" w:rsidR="00D12215" w:rsidRPr="007E7943" w:rsidRDefault="00D12215" w:rsidP="00CD6EBD">
            <w:pPr>
              <w:pStyle w:val="NormalWeb"/>
              <w:ind w:left="30" w:right="30"/>
              <w:rPr>
                <w:rFonts w:ascii="Calibri" w:hAnsi="Calibri" w:cs="Calibri"/>
              </w:rPr>
            </w:pPr>
            <w:r w:rsidRPr="00045DCF">
              <w:rPr>
                <w:rFonts w:ascii="Calibri" w:hAnsi="Calibri" w:cs="Calibri"/>
              </w:rPr>
              <w:t>Playing Your Part: Quick Reference</w:t>
            </w:r>
          </w:p>
        </w:tc>
        <w:tc>
          <w:tcPr>
            <w:tcW w:w="6000" w:type="dxa"/>
            <w:vAlign w:val="center"/>
          </w:tcPr>
          <w:p w14:paraId="39447BAE"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Ваша роль: краткий справочник</w:t>
            </w:r>
          </w:p>
        </w:tc>
      </w:tr>
      <w:tr w:rsidR="00D12215" w:rsidRPr="007E7943" w14:paraId="40239616" w14:textId="77777777" w:rsidTr="00CD6EBD">
        <w:tc>
          <w:tcPr>
            <w:tcW w:w="1353" w:type="dxa"/>
            <w:shd w:val="clear" w:color="auto" w:fill="D9E2F3" w:themeFill="accent1" w:themeFillTint="33"/>
            <w:tcMar>
              <w:top w:w="120" w:type="dxa"/>
              <w:left w:w="180" w:type="dxa"/>
              <w:bottom w:w="120" w:type="dxa"/>
              <w:right w:w="180" w:type="dxa"/>
            </w:tcMar>
            <w:hideMark/>
          </w:tcPr>
          <w:p w14:paraId="07930BD1" w14:textId="77777777" w:rsidR="00D12215" w:rsidRPr="007E7943" w:rsidRDefault="00EE154D" w:rsidP="00CD6EBD">
            <w:pPr>
              <w:spacing w:before="30" w:after="30"/>
              <w:ind w:left="30" w:right="30"/>
              <w:rPr>
                <w:rFonts w:ascii="Calibri" w:eastAsia="Times New Roman" w:hAnsi="Calibri" w:cs="Calibri"/>
                <w:sz w:val="16"/>
              </w:rPr>
            </w:pPr>
            <w:hyperlink r:id="rId259" w:tgtFrame="_blank" w:history="1">
              <w:r w:rsidR="00D12215" w:rsidRPr="00045DCF">
                <w:rPr>
                  <w:rStyle w:val="Hyperlink"/>
                  <w:rFonts w:ascii="Calibri" w:eastAsia="Times New Roman" w:hAnsi="Calibri" w:cs="Calibri"/>
                  <w:color w:val="auto"/>
                  <w:sz w:val="16"/>
                </w:rPr>
                <w:t>124_toc_21</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38FB43" w14:textId="77777777" w:rsidR="00D12215" w:rsidRPr="007E7943" w:rsidRDefault="00D12215" w:rsidP="00CD6EBD">
            <w:pPr>
              <w:pStyle w:val="NormalWeb"/>
              <w:ind w:left="30" w:right="30"/>
              <w:rPr>
                <w:rFonts w:ascii="Calibri" w:hAnsi="Calibri" w:cs="Calibri"/>
              </w:rPr>
            </w:pPr>
            <w:r w:rsidRPr="00045DCF">
              <w:rPr>
                <w:rFonts w:ascii="Calibri" w:hAnsi="Calibri" w:cs="Calibri"/>
              </w:rPr>
              <w:t>Resources</w:t>
            </w:r>
          </w:p>
        </w:tc>
        <w:tc>
          <w:tcPr>
            <w:tcW w:w="6000" w:type="dxa"/>
            <w:vAlign w:val="center"/>
          </w:tcPr>
          <w:p w14:paraId="380C04DE"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Контактные лица</w:t>
            </w:r>
          </w:p>
        </w:tc>
      </w:tr>
      <w:tr w:rsidR="00D12215" w:rsidRPr="007E7943" w14:paraId="51979376" w14:textId="77777777" w:rsidTr="00CD6EBD">
        <w:tc>
          <w:tcPr>
            <w:tcW w:w="1353" w:type="dxa"/>
            <w:shd w:val="clear" w:color="auto" w:fill="D9E2F3" w:themeFill="accent1" w:themeFillTint="33"/>
            <w:tcMar>
              <w:top w:w="120" w:type="dxa"/>
              <w:left w:w="180" w:type="dxa"/>
              <w:bottom w:w="120" w:type="dxa"/>
              <w:right w:w="180" w:type="dxa"/>
            </w:tcMar>
            <w:hideMark/>
          </w:tcPr>
          <w:p w14:paraId="304190E0" w14:textId="77777777" w:rsidR="00D12215" w:rsidRPr="007E7943" w:rsidRDefault="00EE154D" w:rsidP="00CD6EBD">
            <w:pPr>
              <w:spacing w:before="30" w:after="30"/>
              <w:ind w:left="30" w:right="30"/>
              <w:rPr>
                <w:rFonts w:ascii="Calibri" w:eastAsia="Times New Roman" w:hAnsi="Calibri" w:cs="Calibri"/>
                <w:sz w:val="16"/>
              </w:rPr>
            </w:pPr>
            <w:hyperlink r:id="rId260" w:tgtFrame="_blank" w:history="1">
              <w:r w:rsidR="00D12215" w:rsidRPr="00045DCF">
                <w:rPr>
                  <w:rStyle w:val="Hyperlink"/>
                  <w:rFonts w:ascii="Calibri" w:eastAsia="Times New Roman" w:hAnsi="Calibri" w:cs="Calibri"/>
                  <w:color w:val="auto"/>
                  <w:sz w:val="16"/>
                </w:rPr>
                <w:t>125_toc_22</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5FB4C5" w14:textId="77777777" w:rsidR="00D12215" w:rsidRPr="007E7943" w:rsidRDefault="00D12215" w:rsidP="00CD6EBD">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18A6C9C7"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Куда обращаться за помощью</w:t>
            </w:r>
          </w:p>
        </w:tc>
      </w:tr>
      <w:tr w:rsidR="00D12215" w:rsidRPr="007E7943" w14:paraId="69E37355" w14:textId="77777777" w:rsidTr="00CD6EBD">
        <w:tc>
          <w:tcPr>
            <w:tcW w:w="1353" w:type="dxa"/>
            <w:shd w:val="clear" w:color="auto" w:fill="D9E2F3" w:themeFill="accent1" w:themeFillTint="33"/>
            <w:tcMar>
              <w:top w:w="120" w:type="dxa"/>
              <w:left w:w="180" w:type="dxa"/>
              <w:bottom w:w="120" w:type="dxa"/>
              <w:right w:w="180" w:type="dxa"/>
            </w:tcMar>
            <w:hideMark/>
          </w:tcPr>
          <w:p w14:paraId="3F00EA3D" w14:textId="77777777" w:rsidR="00D12215" w:rsidRPr="007E7943" w:rsidRDefault="00EE154D" w:rsidP="00CD6EBD">
            <w:pPr>
              <w:spacing w:before="30" w:after="30"/>
              <w:ind w:left="30" w:right="30"/>
              <w:rPr>
                <w:rFonts w:ascii="Calibri" w:eastAsia="Times New Roman" w:hAnsi="Calibri" w:cs="Calibri"/>
                <w:sz w:val="16"/>
              </w:rPr>
            </w:pPr>
            <w:hyperlink r:id="rId261" w:tgtFrame="_blank" w:history="1">
              <w:r w:rsidR="00D12215" w:rsidRPr="00045DCF">
                <w:rPr>
                  <w:rStyle w:val="Hyperlink"/>
                  <w:rFonts w:ascii="Calibri" w:eastAsia="Times New Roman" w:hAnsi="Calibri" w:cs="Calibri"/>
                  <w:color w:val="auto"/>
                  <w:sz w:val="16"/>
                </w:rPr>
                <w:t>126_toc_23</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26EDDE" w14:textId="77777777" w:rsidR="00D12215" w:rsidRPr="007E7943" w:rsidRDefault="00D12215" w:rsidP="00CD6EBD">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6D8030F7"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Справочные материалы</w:t>
            </w:r>
          </w:p>
        </w:tc>
      </w:tr>
      <w:tr w:rsidR="00D12215" w:rsidRPr="007E7943" w14:paraId="4250B312" w14:textId="77777777" w:rsidTr="00CD6EBD">
        <w:tc>
          <w:tcPr>
            <w:tcW w:w="1353" w:type="dxa"/>
            <w:shd w:val="clear" w:color="auto" w:fill="D9E2F3" w:themeFill="accent1" w:themeFillTint="33"/>
            <w:tcMar>
              <w:top w:w="120" w:type="dxa"/>
              <w:left w:w="180" w:type="dxa"/>
              <w:bottom w:w="120" w:type="dxa"/>
              <w:right w:w="180" w:type="dxa"/>
            </w:tcMar>
            <w:hideMark/>
          </w:tcPr>
          <w:p w14:paraId="55CC6A9B" w14:textId="77777777" w:rsidR="00D12215" w:rsidRPr="007E7943" w:rsidRDefault="00EE154D" w:rsidP="00CD6EBD">
            <w:pPr>
              <w:spacing w:before="30" w:after="30"/>
              <w:ind w:left="30" w:right="30"/>
              <w:rPr>
                <w:rFonts w:ascii="Calibri" w:eastAsia="Times New Roman" w:hAnsi="Calibri" w:cs="Calibri"/>
                <w:sz w:val="16"/>
              </w:rPr>
            </w:pPr>
            <w:hyperlink r:id="rId262" w:tgtFrame="_blank" w:history="1">
              <w:r w:rsidR="00D12215" w:rsidRPr="00045DCF">
                <w:rPr>
                  <w:rStyle w:val="Hyperlink"/>
                  <w:rFonts w:ascii="Calibri" w:eastAsia="Times New Roman" w:hAnsi="Calibri" w:cs="Calibri"/>
                  <w:color w:val="auto"/>
                  <w:sz w:val="16"/>
                </w:rPr>
                <w:t>127_toc_24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229746" w14:textId="77777777" w:rsidR="00D12215" w:rsidRPr="007E7943" w:rsidRDefault="00D12215" w:rsidP="00CD6EBD">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30121F8A" w14:textId="77777777" w:rsidR="00D12215" w:rsidRPr="007E7943" w:rsidRDefault="00D12215" w:rsidP="00CD6EBD">
            <w:pPr>
              <w:pStyle w:val="NormalWeb"/>
              <w:ind w:left="30" w:right="30"/>
              <w:rPr>
                <w:rFonts w:ascii="Calibri" w:hAnsi="Calibri" w:cs="Calibri"/>
              </w:rPr>
            </w:pPr>
            <w:r>
              <w:rPr>
                <w:rFonts w:ascii="Calibri" w:eastAsia="Calibri" w:hAnsi="Calibri" w:cs="Calibri"/>
                <w:lang w:val="ru-RU"/>
              </w:rPr>
              <w:t>Проверка знаний</w:t>
            </w:r>
          </w:p>
        </w:tc>
      </w:tr>
      <w:tr w:rsidR="00D12215" w:rsidRPr="007E7943" w14:paraId="3727D459" w14:textId="77777777" w:rsidTr="00CD6EBD">
        <w:tc>
          <w:tcPr>
            <w:tcW w:w="1353" w:type="dxa"/>
            <w:shd w:val="clear" w:color="auto" w:fill="D9E2F3" w:themeFill="accent1" w:themeFillTint="33"/>
            <w:tcMar>
              <w:top w:w="120" w:type="dxa"/>
              <w:left w:w="180" w:type="dxa"/>
              <w:bottom w:w="120" w:type="dxa"/>
              <w:right w:w="180" w:type="dxa"/>
            </w:tcMar>
            <w:hideMark/>
          </w:tcPr>
          <w:p w14:paraId="2CF28D63" w14:textId="77777777" w:rsidR="00D12215" w:rsidRPr="007E7943" w:rsidRDefault="00EE154D" w:rsidP="00CD6EBD">
            <w:pPr>
              <w:spacing w:before="30" w:after="30"/>
              <w:ind w:left="30" w:right="30"/>
              <w:rPr>
                <w:rFonts w:ascii="Calibri" w:eastAsia="Times New Roman" w:hAnsi="Calibri" w:cs="Calibri"/>
                <w:sz w:val="16"/>
              </w:rPr>
            </w:pPr>
            <w:hyperlink r:id="rId263" w:tgtFrame="_blank" w:history="1">
              <w:r w:rsidR="00D12215" w:rsidRPr="00045DCF">
                <w:rPr>
                  <w:rStyle w:val="Hyperlink"/>
                  <w:rFonts w:ascii="Calibri" w:eastAsia="Times New Roman" w:hAnsi="Calibri" w:cs="Calibri"/>
                  <w:color w:val="auto"/>
                  <w:sz w:val="16"/>
                </w:rPr>
                <w:t>128_toc_25</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CC41" w14:textId="77777777" w:rsidR="00D12215" w:rsidRPr="007E7943" w:rsidRDefault="00D12215" w:rsidP="00CD6EBD">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1B76C9C9"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Введение</w:t>
            </w:r>
          </w:p>
        </w:tc>
      </w:tr>
      <w:tr w:rsidR="00D12215" w:rsidRPr="007E7943" w14:paraId="308C00E3" w14:textId="77777777" w:rsidTr="00CD6EBD">
        <w:tc>
          <w:tcPr>
            <w:tcW w:w="1353" w:type="dxa"/>
            <w:shd w:val="clear" w:color="auto" w:fill="D9E2F3" w:themeFill="accent1" w:themeFillTint="33"/>
            <w:tcMar>
              <w:top w:w="120" w:type="dxa"/>
              <w:left w:w="180" w:type="dxa"/>
              <w:bottom w:w="120" w:type="dxa"/>
              <w:right w:w="180" w:type="dxa"/>
            </w:tcMar>
            <w:hideMark/>
          </w:tcPr>
          <w:p w14:paraId="0E0A3A3E" w14:textId="77777777" w:rsidR="00D12215" w:rsidRPr="007E7943" w:rsidRDefault="00EE154D" w:rsidP="00CD6EBD">
            <w:pPr>
              <w:spacing w:before="30" w:after="30"/>
              <w:ind w:left="30" w:right="30"/>
              <w:rPr>
                <w:rFonts w:ascii="Calibri" w:eastAsia="Times New Roman" w:hAnsi="Calibri" w:cs="Calibri"/>
                <w:sz w:val="16"/>
              </w:rPr>
            </w:pPr>
            <w:hyperlink r:id="rId264" w:tgtFrame="_blank" w:history="1">
              <w:r w:rsidR="00D12215" w:rsidRPr="00045DCF">
                <w:rPr>
                  <w:rStyle w:val="Hyperlink"/>
                  <w:rFonts w:ascii="Calibri" w:eastAsia="Times New Roman" w:hAnsi="Calibri" w:cs="Calibri"/>
                  <w:color w:val="auto"/>
                  <w:sz w:val="16"/>
                </w:rPr>
                <w:t>129_toc_26</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69232E" w14:textId="77777777" w:rsidR="00D12215" w:rsidRPr="007E7943" w:rsidRDefault="00D12215" w:rsidP="00CD6EBD">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11778091" w14:textId="77777777" w:rsidR="00D12215" w:rsidRPr="007E7943" w:rsidRDefault="00D12215" w:rsidP="00CD6EBD">
            <w:pPr>
              <w:pStyle w:val="NormalWeb"/>
              <w:ind w:left="30" w:right="30"/>
              <w:rPr>
                <w:rFonts w:ascii="Calibri" w:hAnsi="Calibri" w:cs="Calibri"/>
              </w:rPr>
            </w:pPr>
            <w:r>
              <w:rPr>
                <w:rFonts w:ascii="Calibri" w:eastAsia="Calibri" w:hAnsi="Calibri" w:cs="Calibri"/>
                <w:lang w:val="ru-RU"/>
              </w:rPr>
              <w:t>Проверка знаний</w:t>
            </w:r>
          </w:p>
        </w:tc>
      </w:tr>
      <w:tr w:rsidR="00D12215" w:rsidRPr="007E7943" w14:paraId="08D5BFCA" w14:textId="77777777" w:rsidTr="00CD6EBD">
        <w:tc>
          <w:tcPr>
            <w:tcW w:w="1353" w:type="dxa"/>
            <w:shd w:val="clear" w:color="auto" w:fill="D9E2F3" w:themeFill="accent1" w:themeFillTint="33"/>
            <w:tcMar>
              <w:top w:w="120" w:type="dxa"/>
              <w:left w:w="180" w:type="dxa"/>
              <w:bottom w:w="120" w:type="dxa"/>
              <w:right w:w="180" w:type="dxa"/>
            </w:tcMar>
            <w:hideMark/>
          </w:tcPr>
          <w:p w14:paraId="060ABF83" w14:textId="77777777" w:rsidR="00D12215" w:rsidRPr="007E7943" w:rsidRDefault="00EE154D" w:rsidP="00CD6EBD">
            <w:pPr>
              <w:spacing w:before="30" w:after="30"/>
              <w:ind w:left="30" w:right="30"/>
              <w:rPr>
                <w:rFonts w:ascii="Calibri" w:eastAsia="Times New Roman" w:hAnsi="Calibri" w:cs="Calibri"/>
                <w:sz w:val="16"/>
              </w:rPr>
            </w:pPr>
            <w:hyperlink r:id="rId265" w:tgtFrame="_blank" w:history="1">
              <w:r w:rsidR="00D12215" w:rsidRPr="00045DCF">
                <w:rPr>
                  <w:rStyle w:val="Hyperlink"/>
                  <w:rFonts w:ascii="Calibri" w:eastAsia="Times New Roman" w:hAnsi="Calibri" w:cs="Calibri"/>
                  <w:color w:val="auto"/>
                  <w:sz w:val="16"/>
                </w:rPr>
                <w:t>130_toc_27</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61BD29" w14:textId="77777777" w:rsidR="00D12215" w:rsidRPr="007E7943" w:rsidRDefault="00D12215" w:rsidP="00CD6EBD">
            <w:pPr>
              <w:pStyle w:val="NormalWeb"/>
              <w:ind w:left="30" w:right="30"/>
              <w:rPr>
                <w:rFonts w:ascii="Calibri" w:hAnsi="Calibri" w:cs="Calibri"/>
              </w:rPr>
            </w:pPr>
            <w:r w:rsidRPr="00045DCF">
              <w:rPr>
                <w:rFonts w:ascii="Calibri" w:hAnsi="Calibri" w:cs="Calibri"/>
              </w:rPr>
              <w:t>Question 1</w:t>
            </w:r>
          </w:p>
        </w:tc>
        <w:tc>
          <w:tcPr>
            <w:tcW w:w="6000" w:type="dxa"/>
            <w:vAlign w:val="center"/>
          </w:tcPr>
          <w:p w14:paraId="71A2AD0D"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Вопрос 1</w:t>
            </w:r>
          </w:p>
        </w:tc>
      </w:tr>
      <w:tr w:rsidR="00D12215" w:rsidRPr="007E7943" w14:paraId="59902C9C" w14:textId="77777777" w:rsidTr="00CD6EBD">
        <w:tc>
          <w:tcPr>
            <w:tcW w:w="1353" w:type="dxa"/>
            <w:shd w:val="clear" w:color="auto" w:fill="D9E2F3" w:themeFill="accent1" w:themeFillTint="33"/>
            <w:tcMar>
              <w:top w:w="120" w:type="dxa"/>
              <w:left w:w="180" w:type="dxa"/>
              <w:bottom w:w="120" w:type="dxa"/>
              <w:right w:w="180" w:type="dxa"/>
            </w:tcMar>
            <w:hideMark/>
          </w:tcPr>
          <w:p w14:paraId="0B2B69CC" w14:textId="77777777" w:rsidR="00D12215" w:rsidRPr="007E7943" w:rsidRDefault="00EE154D" w:rsidP="00CD6EBD">
            <w:pPr>
              <w:spacing w:before="30" w:after="30"/>
              <w:ind w:left="30" w:right="30"/>
              <w:rPr>
                <w:rFonts w:ascii="Calibri" w:eastAsia="Times New Roman" w:hAnsi="Calibri" w:cs="Calibri"/>
                <w:sz w:val="16"/>
              </w:rPr>
            </w:pPr>
            <w:hyperlink r:id="rId266" w:tgtFrame="_blank" w:history="1">
              <w:r w:rsidR="00D12215" w:rsidRPr="00045DCF">
                <w:rPr>
                  <w:rStyle w:val="Hyperlink"/>
                  <w:rFonts w:ascii="Calibri" w:eastAsia="Times New Roman" w:hAnsi="Calibri" w:cs="Calibri"/>
                  <w:color w:val="auto"/>
                  <w:sz w:val="16"/>
                </w:rPr>
                <w:t>131_toc_28</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86808B" w14:textId="77777777" w:rsidR="00D12215" w:rsidRPr="007E7943" w:rsidRDefault="00D12215" w:rsidP="00CD6EBD">
            <w:pPr>
              <w:pStyle w:val="NormalWeb"/>
              <w:ind w:left="30" w:right="30"/>
              <w:rPr>
                <w:rFonts w:ascii="Calibri" w:hAnsi="Calibri" w:cs="Calibri"/>
              </w:rPr>
            </w:pPr>
            <w:r w:rsidRPr="00045DCF">
              <w:rPr>
                <w:rFonts w:ascii="Calibri" w:hAnsi="Calibri" w:cs="Calibri"/>
              </w:rPr>
              <w:t>Question 2</w:t>
            </w:r>
          </w:p>
        </w:tc>
        <w:tc>
          <w:tcPr>
            <w:tcW w:w="6000" w:type="dxa"/>
            <w:vAlign w:val="center"/>
          </w:tcPr>
          <w:p w14:paraId="11FE0846"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Вопрос 2</w:t>
            </w:r>
          </w:p>
        </w:tc>
      </w:tr>
      <w:tr w:rsidR="00D12215" w:rsidRPr="007E7943" w14:paraId="593B3E39" w14:textId="77777777" w:rsidTr="00CD6EBD">
        <w:tc>
          <w:tcPr>
            <w:tcW w:w="1353" w:type="dxa"/>
            <w:shd w:val="clear" w:color="auto" w:fill="D9E2F3" w:themeFill="accent1" w:themeFillTint="33"/>
            <w:tcMar>
              <w:top w:w="120" w:type="dxa"/>
              <w:left w:w="180" w:type="dxa"/>
              <w:bottom w:w="120" w:type="dxa"/>
              <w:right w:w="180" w:type="dxa"/>
            </w:tcMar>
            <w:hideMark/>
          </w:tcPr>
          <w:p w14:paraId="0B0C4BF2" w14:textId="77777777" w:rsidR="00D12215" w:rsidRPr="007E7943" w:rsidRDefault="00EE154D" w:rsidP="00CD6EBD">
            <w:pPr>
              <w:spacing w:before="30" w:after="30"/>
              <w:ind w:left="30" w:right="30"/>
              <w:rPr>
                <w:rFonts w:ascii="Calibri" w:eastAsia="Times New Roman" w:hAnsi="Calibri" w:cs="Calibri"/>
                <w:sz w:val="16"/>
              </w:rPr>
            </w:pPr>
            <w:hyperlink r:id="rId267" w:tgtFrame="_blank" w:history="1">
              <w:r w:rsidR="00D12215" w:rsidRPr="00045DCF">
                <w:rPr>
                  <w:rStyle w:val="Hyperlink"/>
                  <w:rFonts w:ascii="Calibri" w:eastAsia="Times New Roman" w:hAnsi="Calibri" w:cs="Calibri"/>
                  <w:color w:val="auto"/>
                  <w:sz w:val="16"/>
                </w:rPr>
                <w:t>132_toc_29</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CA2C46" w14:textId="77777777" w:rsidR="00D12215" w:rsidRPr="007E7943" w:rsidRDefault="00D12215" w:rsidP="00CD6EBD">
            <w:pPr>
              <w:pStyle w:val="NormalWeb"/>
              <w:ind w:left="30" w:right="30"/>
              <w:rPr>
                <w:rFonts w:ascii="Calibri" w:hAnsi="Calibri" w:cs="Calibri"/>
              </w:rPr>
            </w:pPr>
            <w:r w:rsidRPr="00045DCF">
              <w:rPr>
                <w:rFonts w:ascii="Calibri" w:hAnsi="Calibri" w:cs="Calibri"/>
              </w:rPr>
              <w:t>Question 3</w:t>
            </w:r>
          </w:p>
        </w:tc>
        <w:tc>
          <w:tcPr>
            <w:tcW w:w="6000" w:type="dxa"/>
            <w:vAlign w:val="center"/>
          </w:tcPr>
          <w:p w14:paraId="74115D75"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Вопрос 3</w:t>
            </w:r>
          </w:p>
        </w:tc>
      </w:tr>
      <w:tr w:rsidR="00D12215" w:rsidRPr="007E7943" w14:paraId="28B36ABC" w14:textId="77777777" w:rsidTr="00CD6EBD">
        <w:tc>
          <w:tcPr>
            <w:tcW w:w="1353" w:type="dxa"/>
            <w:shd w:val="clear" w:color="auto" w:fill="D9E2F3" w:themeFill="accent1" w:themeFillTint="33"/>
            <w:tcMar>
              <w:top w:w="120" w:type="dxa"/>
              <w:left w:w="180" w:type="dxa"/>
              <w:bottom w:w="120" w:type="dxa"/>
              <w:right w:w="180" w:type="dxa"/>
            </w:tcMar>
            <w:hideMark/>
          </w:tcPr>
          <w:p w14:paraId="50CF0020" w14:textId="77777777" w:rsidR="00D12215" w:rsidRPr="007E7943" w:rsidRDefault="00EE154D" w:rsidP="00CD6EBD">
            <w:pPr>
              <w:spacing w:before="30" w:after="30"/>
              <w:ind w:left="30" w:right="30"/>
              <w:rPr>
                <w:rFonts w:ascii="Calibri" w:eastAsia="Times New Roman" w:hAnsi="Calibri" w:cs="Calibri"/>
                <w:sz w:val="16"/>
              </w:rPr>
            </w:pPr>
            <w:hyperlink r:id="rId268" w:tgtFrame="_blank" w:history="1">
              <w:r w:rsidR="00D12215" w:rsidRPr="00045DCF">
                <w:rPr>
                  <w:rStyle w:val="Hyperlink"/>
                  <w:rFonts w:ascii="Calibri" w:eastAsia="Times New Roman" w:hAnsi="Calibri" w:cs="Calibri"/>
                  <w:color w:val="auto"/>
                  <w:sz w:val="16"/>
                </w:rPr>
                <w:t>133_toc_30</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4A949" w14:textId="77777777" w:rsidR="00D12215" w:rsidRPr="007E7943" w:rsidRDefault="00D12215" w:rsidP="00CD6EBD">
            <w:pPr>
              <w:pStyle w:val="NormalWeb"/>
              <w:ind w:left="30" w:right="30"/>
              <w:rPr>
                <w:rFonts w:ascii="Calibri" w:hAnsi="Calibri" w:cs="Calibri"/>
              </w:rPr>
            </w:pPr>
            <w:r w:rsidRPr="00045DCF">
              <w:rPr>
                <w:rFonts w:ascii="Calibri" w:hAnsi="Calibri" w:cs="Calibri"/>
              </w:rPr>
              <w:t>Question 4</w:t>
            </w:r>
          </w:p>
        </w:tc>
        <w:tc>
          <w:tcPr>
            <w:tcW w:w="6000" w:type="dxa"/>
            <w:vAlign w:val="center"/>
          </w:tcPr>
          <w:p w14:paraId="551F314E"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Вопрос 4</w:t>
            </w:r>
          </w:p>
        </w:tc>
      </w:tr>
      <w:tr w:rsidR="00D12215" w:rsidRPr="007E7943" w14:paraId="78ED28BE" w14:textId="77777777" w:rsidTr="00CD6EBD">
        <w:tc>
          <w:tcPr>
            <w:tcW w:w="1353" w:type="dxa"/>
            <w:shd w:val="clear" w:color="auto" w:fill="D9E2F3" w:themeFill="accent1" w:themeFillTint="33"/>
            <w:tcMar>
              <w:top w:w="120" w:type="dxa"/>
              <w:left w:w="180" w:type="dxa"/>
              <w:bottom w:w="120" w:type="dxa"/>
              <w:right w:w="180" w:type="dxa"/>
            </w:tcMar>
            <w:hideMark/>
          </w:tcPr>
          <w:p w14:paraId="06126945" w14:textId="77777777" w:rsidR="00D12215" w:rsidRPr="007E7943" w:rsidRDefault="00EE154D" w:rsidP="00CD6EBD">
            <w:pPr>
              <w:spacing w:before="30" w:after="30"/>
              <w:ind w:left="30" w:right="30"/>
              <w:rPr>
                <w:rFonts w:ascii="Calibri" w:eastAsia="Times New Roman" w:hAnsi="Calibri" w:cs="Calibri"/>
                <w:sz w:val="16"/>
              </w:rPr>
            </w:pPr>
            <w:hyperlink r:id="rId269" w:tgtFrame="_blank" w:history="1">
              <w:r w:rsidR="00D12215" w:rsidRPr="00045DCF">
                <w:rPr>
                  <w:rStyle w:val="Hyperlink"/>
                  <w:rFonts w:ascii="Calibri" w:eastAsia="Times New Roman" w:hAnsi="Calibri" w:cs="Calibri"/>
                  <w:color w:val="auto"/>
                  <w:sz w:val="16"/>
                </w:rPr>
                <w:t>134_toc_31</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5D2DAC" w14:textId="77777777" w:rsidR="00D12215" w:rsidRPr="007E7943" w:rsidRDefault="00D12215" w:rsidP="00CD6EBD">
            <w:pPr>
              <w:pStyle w:val="NormalWeb"/>
              <w:ind w:left="30" w:right="30"/>
              <w:rPr>
                <w:rFonts w:ascii="Calibri" w:hAnsi="Calibri" w:cs="Calibri"/>
              </w:rPr>
            </w:pPr>
            <w:r w:rsidRPr="00045DCF">
              <w:rPr>
                <w:rFonts w:ascii="Calibri" w:hAnsi="Calibri" w:cs="Calibri"/>
              </w:rPr>
              <w:t>Question 5</w:t>
            </w:r>
          </w:p>
        </w:tc>
        <w:tc>
          <w:tcPr>
            <w:tcW w:w="6000" w:type="dxa"/>
            <w:vAlign w:val="center"/>
          </w:tcPr>
          <w:p w14:paraId="10ADDC67"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Вопрос 5</w:t>
            </w:r>
          </w:p>
        </w:tc>
      </w:tr>
      <w:tr w:rsidR="00D12215" w:rsidRPr="007E7943" w14:paraId="5F0442FF" w14:textId="77777777" w:rsidTr="00CD6EBD">
        <w:tc>
          <w:tcPr>
            <w:tcW w:w="1353" w:type="dxa"/>
            <w:shd w:val="clear" w:color="auto" w:fill="D9E2F3" w:themeFill="accent1" w:themeFillTint="33"/>
            <w:tcMar>
              <w:top w:w="120" w:type="dxa"/>
              <w:left w:w="180" w:type="dxa"/>
              <w:bottom w:w="120" w:type="dxa"/>
              <w:right w:w="180" w:type="dxa"/>
            </w:tcMar>
            <w:hideMark/>
          </w:tcPr>
          <w:p w14:paraId="3D40EC3F" w14:textId="77777777" w:rsidR="00D12215" w:rsidRPr="007E7943" w:rsidRDefault="00EE154D" w:rsidP="00CD6EBD">
            <w:pPr>
              <w:spacing w:before="30" w:after="30"/>
              <w:ind w:left="30" w:right="30"/>
              <w:rPr>
                <w:rFonts w:ascii="Calibri" w:eastAsia="Times New Roman" w:hAnsi="Calibri" w:cs="Calibri"/>
                <w:sz w:val="16"/>
              </w:rPr>
            </w:pPr>
            <w:hyperlink r:id="rId270" w:tgtFrame="_blank" w:history="1">
              <w:r w:rsidR="00D12215" w:rsidRPr="00045DCF">
                <w:rPr>
                  <w:rStyle w:val="Hyperlink"/>
                  <w:rFonts w:ascii="Calibri" w:eastAsia="Times New Roman" w:hAnsi="Calibri" w:cs="Calibri"/>
                  <w:color w:val="auto"/>
                  <w:sz w:val="16"/>
                </w:rPr>
                <w:t>135_toc_32</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B40406" w14:textId="77777777" w:rsidR="00D12215" w:rsidRPr="007E7943" w:rsidRDefault="00D12215" w:rsidP="00CD6EBD">
            <w:pPr>
              <w:pStyle w:val="NormalWeb"/>
              <w:ind w:left="30" w:right="30"/>
              <w:rPr>
                <w:rFonts w:ascii="Calibri" w:hAnsi="Calibri" w:cs="Calibri"/>
              </w:rPr>
            </w:pPr>
            <w:r w:rsidRPr="00045DCF">
              <w:rPr>
                <w:rFonts w:ascii="Calibri" w:hAnsi="Calibri" w:cs="Calibri"/>
              </w:rPr>
              <w:t>Question 6</w:t>
            </w:r>
          </w:p>
        </w:tc>
        <w:tc>
          <w:tcPr>
            <w:tcW w:w="6000" w:type="dxa"/>
            <w:vAlign w:val="center"/>
          </w:tcPr>
          <w:p w14:paraId="5B0B63E6"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Вопрос 6</w:t>
            </w:r>
          </w:p>
        </w:tc>
      </w:tr>
      <w:tr w:rsidR="00D12215" w:rsidRPr="007E7943" w14:paraId="45D77996" w14:textId="77777777" w:rsidTr="00CD6EBD">
        <w:tc>
          <w:tcPr>
            <w:tcW w:w="1353" w:type="dxa"/>
            <w:shd w:val="clear" w:color="auto" w:fill="D9E2F3" w:themeFill="accent1" w:themeFillTint="33"/>
            <w:tcMar>
              <w:top w:w="120" w:type="dxa"/>
              <w:left w:w="180" w:type="dxa"/>
              <w:bottom w:w="120" w:type="dxa"/>
              <w:right w:w="180" w:type="dxa"/>
            </w:tcMar>
            <w:hideMark/>
          </w:tcPr>
          <w:p w14:paraId="418B25AD" w14:textId="77777777" w:rsidR="00D12215" w:rsidRPr="007E7943" w:rsidRDefault="00EE154D" w:rsidP="00CD6EBD">
            <w:pPr>
              <w:spacing w:before="30" w:after="30"/>
              <w:ind w:left="30" w:right="30"/>
              <w:rPr>
                <w:rFonts w:ascii="Calibri" w:eastAsia="Times New Roman" w:hAnsi="Calibri" w:cs="Calibri"/>
                <w:sz w:val="16"/>
              </w:rPr>
            </w:pPr>
            <w:hyperlink r:id="rId271" w:tgtFrame="_blank" w:history="1">
              <w:r w:rsidR="00D12215" w:rsidRPr="00045DCF">
                <w:rPr>
                  <w:rStyle w:val="Hyperlink"/>
                  <w:rFonts w:ascii="Calibri" w:eastAsia="Times New Roman" w:hAnsi="Calibri" w:cs="Calibri"/>
                  <w:color w:val="auto"/>
                  <w:sz w:val="16"/>
                </w:rPr>
                <w:t>136_toc_33</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312D0D" w14:textId="77777777" w:rsidR="00D12215" w:rsidRPr="007E7943" w:rsidRDefault="00D12215" w:rsidP="00CD6EBD">
            <w:pPr>
              <w:pStyle w:val="NormalWeb"/>
              <w:ind w:left="30" w:right="30"/>
              <w:rPr>
                <w:rFonts w:ascii="Calibri" w:hAnsi="Calibri" w:cs="Calibri"/>
              </w:rPr>
            </w:pPr>
            <w:r w:rsidRPr="00045DCF">
              <w:rPr>
                <w:rFonts w:ascii="Calibri" w:hAnsi="Calibri" w:cs="Calibri"/>
              </w:rPr>
              <w:t>Question 7</w:t>
            </w:r>
          </w:p>
        </w:tc>
        <w:tc>
          <w:tcPr>
            <w:tcW w:w="6000" w:type="dxa"/>
            <w:vAlign w:val="center"/>
          </w:tcPr>
          <w:p w14:paraId="0399FEFA"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Вопрос 7</w:t>
            </w:r>
          </w:p>
        </w:tc>
      </w:tr>
      <w:tr w:rsidR="00D12215" w:rsidRPr="007E7943" w14:paraId="58D0C25F" w14:textId="77777777" w:rsidTr="00CD6EBD">
        <w:tc>
          <w:tcPr>
            <w:tcW w:w="1353" w:type="dxa"/>
            <w:shd w:val="clear" w:color="auto" w:fill="D9E2F3" w:themeFill="accent1" w:themeFillTint="33"/>
            <w:tcMar>
              <w:top w:w="120" w:type="dxa"/>
              <w:left w:w="180" w:type="dxa"/>
              <w:bottom w:w="120" w:type="dxa"/>
              <w:right w:w="180" w:type="dxa"/>
            </w:tcMar>
            <w:hideMark/>
          </w:tcPr>
          <w:p w14:paraId="7660553E" w14:textId="77777777" w:rsidR="00D12215" w:rsidRPr="007E7943" w:rsidRDefault="00EE154D" w:rsidP="00CD6EBD">
            <w:pPr>
              <w:spacing w:before="30" w:after="30"/>
              <w:ind w:left="30" w:right="30"/>
              <w:rPr>
                <w:rFonts w:ascii="Calibri" w:eastAsia="Times New Roman" w:hAnsi="Calibri" w:cs="Calibri"/>
                <w:sz w:val="16"/>
              </w:rPr>
            </w:pPr>
            <w:hyperlink r:id="rId272" w:tgtFrame="_blank" w:history="1">
              <w:r w:rsidR="00D12215" w:rsidRPr="00045DCF">
                <w:rPr>
                  <w:rStyle w:val="Hyperlink"/>
                  <w:rFonts w:ascii="Calibri" w:eastAsia="Times New Roman" w:hAnsi="Calibri" w:cs="Calibri"/>
                  <w:color w:val="auto"/>
                  <w:sz w:val="16"/>
                </w:rPr>
                <w:t>137_toc_34</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EFC" w14:textId="77777777" w:rsidR="00D12215" w:rsidRPr="007E7943" w:rsidRDefault="00D12215" w:rsidP="00CD6EBD">
            <w:pPr>
              <w:pStyle w:val="NormalWeb"/>
              <w:ind w:left="30" w:right="30"/>
              <w:rPr>
                <w:rFonts w:ascii="Calibri" w:hAnsi="Calibri" w:cs="Calibri"/>
              </w:rPr>
            </w:pPr>
            <w:r w:rsidRPr="00045DCF">
              <w:rPr>
                <w:rFonts w:ascii="Calibri" w:hAnsi="Calibri" w:cs="Calibri"/>
              </w:rPr>
              <w:t>Question 8</w:t>
            </w:r>
          </w:p>
        </w:tc>
        <w:tc>
          <w:tcPr>
            <w:tcW w:w="6000" w:type="dxa"/>
            <w:vAlign w:val="center"/>
          </w:tcPr>
          <w:p w14:paraId="3AB8A64E"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Вопрос 8</w:t>
            </w:r>
          </w:p>
        </w:tc>
      </w:tr>
      <w:tr w:rsidR="00D12215" w:rsidRPr="007E7943" w14:paraId="751A160E" w14:textId="77777777" w:rsidTr="00CD6EBD">
        <w:tc>
          <w:tcPr>
            <w:tcW w:w="1353" w:type="dxa"/>
            <w:shd w:val="clear" w:color="auto" w:fill="D9E2F3" w:themeFill="accent1" w:themeFillTint="33"/>
            <w:tcMar>
              <w:top w:w="120" w:type="dxa"/>
              <w:left w:w="180" w:type="dxa"/>
              <w:bottom w:w="120" w:type="dxa"/>
              <w:right w:w="180" w:type="dxa"/>
            </w:tcMar>
            <w:hideMark/>
          </w:tcPr>
          <w:p w14:paraId="5BBD8DA7" w14:textId="77777777" w:rsidR="00D12215" w:rsidRPr="007E7943" w:rsidRDefault="00EE154D" w:rsidP="00CD6EBD">
            <w:pPr>
              <w:spacing w:before="30" w:after="30"/>
              <w:ind w:left="30" w:right="30"/>
              <w:rPr>
                <w:rFonts w:ascii="Calibri" w:eastAsia="Times New Roman" w:hAnsi="Calibri" w:cs="Calibri"/>
                <w:sz w:val="16"/>
              </w:rPr>
            </w:pPr>
            <w:hyperlink r:id="rId273" w:tgtFrame="_blank" w:history="1">
              <w:r w:rsidR="00D12215" w:rsidRPr="00045DCF">
                <w:rPr>
                  <w:rStyle w:val="Hyperlink"/>
                  <w:rFonts w:ascii="Calibri" w:eastAsia="Times New Roman" w:hAnsi="Calibri" w:cs="Calibri"/>
                  <w:color w:val="auto"/>
                  <w:sz w:val="16"/>
                </w:rPr>
                <w:t>138_toc_35</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F02307" w14:textId="77777777" w:rsidR="00D12215" w:rsidRPr="007E7943" w:rsidRDefault="00D12215" w:rsidP="00CD6EBD">
            <w:pPr>
              <w:pStyle w:val="NormalWeb"/>
              <w:ind w:left="30" w:right="30"/>
              <w:rPr>
                <w:rFonts w:ascii="Calibri" w:hAnsi="Calibri" w:cs="Calibri"/>
              </w:rPr>
            </w:pPr>
            <w:r w:rsidRPr="00045DCF">
              <w:rPr>
                <w:rFonts w:ascii="Calibri" w:hAnsi="Calibri" w:cs="Calibri"/>
              </w:rPr>
              <w:t>Question 9</w:t>
            </w:r>
          </w:p>
        </w:tc>
        <w:tc>
          <w:tcPr>
            <w:tcW w:w="6000" w:type="dxa"/>
            <w:vAlign w:val="center"/>
          </w:tcPr>
          <w:p w14:paraId="447C7179"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Вопрос 9</w:t>
            </w:r>
          </w:p>
        </w:tc>
      </w:tr>
      <w:tr w:rsidR="00D12215" w:rsidRPr="007E7943" w14:paraId="571AE372" w14:textId="77777777" w:rsidTr="00CD6EBD">
        <w:tc>
          <w:tcPr>
            <w:tcW w:w="1353" w:type="dxa"/>
            <w:shd w:val="clear" w:color="auto" w:fill="D9E2F3" w:themeFill="accent1" w:themeFillTint="33"/>
            <w:tcMar>
              <w:top w:w="120" w:type="dxa"/>
              <w:left w:w="180" w:type="dxa"/>
              <w:bottom w:w="120" w:type="dxa"/>
              <w:right w:w="180" w:type="dxa"/>
            </w:tcMar>
            <w:hideMark/>
          </w:tcPr>
          <w:p w14:paraId="04CD14E5" w14:textId="77777777" w:rsidR="00D12215" w:rsidRPr="007E7943" w:rsidRDefault="00EE154D" w:rsidP="00CD6EBD">
            <w:pPr>
              <w:spacing w:before="30" w:after="30"/>
              <w:ind w:left="30" w:right="30"/>
              <w:rPr>
                <w:rFonts w:ascii="Calibri" w:eastAsia="Times New Roman" w:hAnsi="Calibri" w:cs="Calibri"/>
                <w:sz w:val="16"/>
              </w:rPr>
            </w:pPr>
            <w:hyperlink r:id="rId274" w:tgtFrame="_blank" w:history="1">
              <w:r w:rsidR="00D12215" w:rsidRPr="00045DCF">
                <w:rPr>
                  <w:rStyle w:val="Hyperlink"/>
                  <w:rFonts w:ascii="Calibri" w:eastAsia="Times New Roman" w:hAnsi="Calibri" w:cs="Calibri"/>
                  <w:color w:val="auto"/>
                  <w:sz w:val="16"/>
                </w:rPr>
                <w:t>139_toc_36</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A747C5" w14:textId="77777777" w:rsidR="00D12215" w:rsidRPr="007E7943" w:rsidRDefault="00D12215" w:rsidP="00CD6EBD">
            <w:pPr>
              <w:pStyle w:val="NormalWeb"/>
              <w:ind w:left="30" w:right="30"/>
              <w:rPr>
                <w:rFonts w:ascii="Calibri" w:hAnsi="Calibri" w:cs="Calibri"/>
              </w:rPr>
            </w:pPr>
            <w:r w:rsidRPr="00045DCF">
              <w:rPr>
                <w:rFonts w:ascii="Calibri" w:hAnsi="Calibri" w:cs="Calibri"/>
              </w:rPr>
              <w:t>Question 10</w:t>
            </w:r>
          </w:p>
        </w:tc>
        <w:tc>
          <w:tcPr>
            <w:tcW w:w="6000" w:type="dxa"/>
            <w:vAlign w:val="center"/>
          </w:tcPr>
          <w:p w14:paraId="0E791B59"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Вопрос 10</w:t>
            </w:r>
          </w:p>
        </w:tc>
      </w:tr>
      <w:tr w:rsidR="00D12215" w:rsidRPr="007E7943" w14:paraId="21120F18" w14:textId="77777777" w:rsidTr="00CD6EBD">
        <w:tc>
          <w:tcPr>
            <w:tcW w:w="1353" w:type="dxa"/>
            <w:shd w:val="clear" w:color="auto" w:fill="D9E2F3" w:themeFill="accent1" w:themeFillTint="33"/>
            <w:tcMar>
              <w:top w:w="120" w:type="dxa"/>
              <w:left w:w="180" w:type="dxa"/>
              <w:bottom w:w="120" w:type="dxa"/>
              <w:right w:w="180" w:type="dxa"/>
            </w:tcMar>
            <w:hideMark/>
          </w:tcPr>
          <w:p w14:paraId="3D947C82" w14:textId="77777777" w:rsidR="00D12215" w:rsidRPr="007E7943" w:rsidRDefault="00EE154D" w:rsidP="00CD6EBD">
            <w:pPr>
              <w:spacing w:before="30" w:after="30"/>
              <w:ind w:left="30" w:right="30"/>
              <w:rPr>
                <w:rFonts w:ascii="Calibri" w:eastAsia="Times New Roman" w:hAnsi="Calibri" w:cs="Calibri"/>
                <w:sz w:val="16"/>
              </w:rPr>
            </w:pPr>
            <w:hyperlink r:id="rId275" w:tgtFrame="_blank" w:history="1">
              <w:r w:rsidR="00D12215" w:rsidRPr="00045DCF">
                <w:rPr>
                  <w:rStyle w:val="Hyperlink"/>
                  <w:rFonts w:ascii="Calibri" w:eastAsia="Times New Roman" w:hAnsi="Calibri" w:cs="Calibri"/>
                  <w:color w:val="auto"/>
                  <w:sz w:val="16"/>
                </w:rPr>
                <w:t>140_toc_37</w:t>
              </w:r>
            </w:hyperlink>
            <w:r w:rsidR="00D12215"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7956E1" w14:textId="77777777" w:rsidR="00D12215" w:rsidRPr="007E7943" w:rsidRDefault="00D12215" w:rsidP="00CD6EBD">
            <w:pPr>
              <w:pStyle w:val="NormalWeb"/>
              <w:ind w:left="30" w:right="30"/>
              <w:rPr>
                <w:rFonts w:ascii="Calibri" w:hAnsi="Calibri" w:cs="Calibri"/>
              </w:rPr>
            </w:pPr>
            <w:r w:rsidRPr="00045DCF">
              <w:rPr>
                <w:rFonts w:ascii="Calibri" w:hAnsi="Calibri" w:cs="Calibri"/>
              </w:rPr>
              <w:t>Feedback</w:t>
            </w:r>
          </w:p>
        </w:tc>
        <w:tc>
          <w:tcPr>
            <w:tcW w:w="6000" w:type="dxa"/>
            <w:vAlign w:val="center"/>
          </w:tcPr>
          <w:p w14:paraId="3E06AC70"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Комментарий</w:t>
            </w:r>
          </w:p>
        </w:tc>
      </w:tr>
      <w:tr w:rsidR="00D12215" w:rsidRPr="005D7436" w14:paraId="515A3DE6" w14:textId="77777777" w:rsidTr="00CD6EBD">
        <w:tc>
          <w:tcPr>
            <w:tcW w:w="1353" w:type="dxa"/>
            <w:shd w:val="clear" w:color="auto" w:fill="D9E2F3" w:themeFill="accent1" w:themeFillTint="33"/>
            <w:tcMar>
              <w:top w:w="120" w:type="dxa"/>
              <w:left w:w="180" w:type="dxa"/>
              <w:bottom w:w="120" w:type="dxa"/>
              <w:right w:w="180" w:type="dxa"/>
            </w:tcMar>
            <w:hideMark/>
          </w:tcPr>
          <w:p w14:paraId="4CD9CD5B" w14:textId="77777777" w:rsidR="00D12215" w:rsidRPr="007E7943" w:rsidRDefault="00D1221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141_string_1</w:t>
            </w:r>
          </w:p>
        </w:tc>
        <w:tc>
          <w:tcPr>
            <w:tcW w:w="6000" w:type="dxa"/>
            <w:shd w:val="clear" w:color="auto" w:fill="auto"/>
            <w:tcMar>
              <w:top w:w="120" w:type="dxa"/>
              <w:left w:w="180" w:type="dxa"/>
              <w:bottom w:w="120" w:type="dxa"/>
              <w:right w:w="180" w:type="dxa"/>
            </w:tcMar>
            <w:vAlign w:val="center"/>
            <w:hideMark/>
          </w:tcPr>
          <w:p w14:paraId="5AA7FA64" w14:textId="77777777" w:rsidR="00D12215" w:rsidRPr="007E7943" w:rsidRDefault="00D12215" w:rsidP="00CD6EBD">
            <w:pPr>
              <w:pStyle w:val="NormalWeb"/>
              <w:ind w:left="30" w:right="30"/>
              <w:rPr>
                <w:rFonts w:ascii="Calibri" w:hAnsi="Calibri" w:cs="Calibri"/>
              </w:rPr>
            </w:pPr>
            <w:r w:rsidRPr="00045DC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93DC277"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Курс не может связаться с системой LMS. Нажмите «ОК», чтобы продолжить изучение курса. Обращаем ваше внимание, что аттестация по курсу недоступна. Нажмите «Отменить» для выхода </w:t>
            </w:r>
          </w:p>
        </w:tc>
      </w:tr>
      <w:tr w:rsidR="00D12215" w:rsidRPr="005006DD" w14:paraId="62AC452D" w14:textId="77777777" w:rsidTr="00CD6EBD">
        <w:tc>
          <w:tcPr>
            <w:tcW w:w="1353" w:type="dxa"/>
            <w:shd w:val="clear" w:color="auto" w:fill="D9E2F3" w:themeFill="accent1" w:themeFillTint="33"/>
            <w:tcMar>
              <w:top w:w="120" w:type="dxa"/>
              <w:left w:w="180" w:type="dxa"/>
              <w:bottom w:w="120" w:type="dxa"/>
              <w:right w:w="180" w:type="dxa"/>
            </w:tcMar>
            <w:hideMark/>
          </w:tcPr>
          <w:p w14:paraId="0E058556" w14:textId="77777777" w:rsidR="00D12215" w:rsidRPr="007E7943" w:rsidRDefault="00D1221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142_string_2</w:t>
            </w:r>
          </w:p>
        </w:tc>
        <w:tc>
          <w:tcPr>
            <w:tcW w:w="6000" w:type="dxa"/>
            <w:shd w:val="clear" w:color="auto" w:fill="auto"/>
            <w:tcMar>
              <w:top w:w="120" w:type="dxa"/>
              <w:left w:w="180" w:type="dxa"/>
              <w:bottom w:w="120" w:type="dxa"/>
              <w:right w:w="180" w:type="dxa"/>
            </w:tcMar>
            <w:vAlign w:val="center"/>
            <w:hideMark/>
          </w:tcPr>
          <w:p w14:paraId="04D8F37C" w14:textId="77777777" w:rsidR="00D12215" w:rsidRPr="007E7943" w:rsidRDefault="00D12215" w:rsidP="00CD6EBD">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12019B37"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Вы не ответили ни на один вопрос.</w:t>
            </w:r>
          </w:p>
        </w:tc>
      </w:tr>
      <w:tr w:rsidR="00D12215" w:rsidRPr="007E7943" w14:paraId="5F99018A" w14:textId="77777777" w:rsidTr="00CD6EBD">
        <w:tc>
          <w:tcPr>
            <w:tcW w:w="1353" w:type="dxa"/>
            <w:shd w:val="clear" w:color="auto" w:fill="D9E2F3" w:themeFill="accent1" w:themeFillTint="33"/>
            <w:tcMar>
              <w:top w:w="120" w:type="dxa"/>
              <w:left w:w="180" w:type="dxa"/>
              <w:bottom w:w="120" w:type="dxa"/>
              <w:right w:w="180" w:type="dxa"/>
            </w:tcMar>
            <w:hideMark/>
          </w:tcPr>
          <w:p w14:paraId="05E6B208" w14:textId="77777777" w:rsidR="00D12215" w:rsidRPr="007E7943" w:rsidRDefault="00D1221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lastRenderedPageBreak/>
              <w:t>143_string_3</w:t>
            </w:r>
          </w:p>
        </w:tc>
        <w:tc>
          <w:tcPr>
            <w:tcW w:w="6000" w:type="dxa"/>
            <w:shd w:val="clear" w:color="auto" w:fill="auto"/>
            <w:tcMar>
              <w:top w:w="120" w:type="dxa"/>
              <w:left w:w="180" w:type="dxa"/>
              <w:bottom w:w="120" w:type="dxa"/>
              <w:right w:w="180" w:type="dxa"/>
            </w:tcMar>
            <w:vAlign w:val="center"/>
            <w:hideMark/>
          </w:tcPr>
          <w:p w14:paraId="7E4898D8" w14:textId="77777777" w:rsidR="00D12215" w:rsidRPr="007E7943" w:rsidRDefault="00D12215" w:rsidP="00CD6EBD">
            <w:pPr>
              <w:pStyle w:val="NormalWeb"/>
              <w:ind w:left="30" w:right="30"/>
              <w:rPr>
                <w:rFonts w:ascii="Calibri" w:hAnsi="Calibri" w:cs="Calibri"/>
              </w:rPr>
            </w:pPr>
            <w:r w:rsidRPr="00045DCF">
              <w:rPr>
                <w:rFonts w:ascii="Calibri" w:hAnsi="Calibri" w:cs="Calibri"/>
              </w:rPr>
              <w:t>Questions</w:t>
            </w:r>
          </w:p>
        </w:tc>
        <w:tc>
          <w:tcPr>
            <w:tcW w:w="6000" w:type="dxa"/>
            <w:vAlign w:val="center"/>
          </w:tcPr>
          <w:p w14:paraId="421CA2A9"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Вопросы</w:t>
            </w:r>
          </w:p>
        </w:tc>
      </w:tr>
      <w:tr w:rsidR="00D12215" w:rsidRPr="007E7943" w14:paraId="6BEC6AA3" w14:textId="77777777" w:rsidTr="00CD6EBD">
        <w:tc>
          <w:tcPr>
            <w:tcW w:w="1353" w:type="dxa"/>
            <w:shd w:val="clear" w:color="auto" w:fill="D9E2F3" w:themeFill="accent1" w:themeFillTint="33"/>
            <w:tcMar>
              <w:top w:w="120" w:type="dxa"/>
              <w:left w:w="180" w:type="dxa"/>
              <w:bottom w:w="120" w:type="dxa"/>
              <w:right w:w="180" w:type="dxa"/>
            </w:tcMar>
            <w:hideMark/>
          </w:tcPr>
          <w:p w14:paraId="0BDCE44D" w14:textId="77777777" w:rsidR="00D12215" w:rsidRPr="007E7943" w:rsidRDefault="00D1221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144_string_4</w:t>
            </w:r>
          </w:p>
        </w:tc>
        <w:tc>
          <w:tcPr>
            <w:tcW w:w="6000" w:type="dxa"/>
            <w:shd w:val="clear" w:color="auto" w:fill="auto"/>
            <w:tcMar>
              <w:top w:w="120" w:type="dxa"/>
              <w:left w:w="180" w:type="dxa"/>
              <w:bottom w:w="120" w:type="dxa"/>
              <w:right w:w="180" w:type="dxa"/>
            </w:tcMar>
            <w:vAlign w:val="center"/>
            <w:hideMark/>
          </w:tcPr>
          <w:p w14:paraId="342F174B" w14:textId="77777777" w:rsidR="00D12215" w:rsidRPr="007E7943" w:rsidRDefault="00D12215" w:rsidP="00CD6EBD">
            <w:pPr>
              <w:pStyle w:val="NormalWeb"/>
              <w:ind w:left="30" w:right="30"/>
              <w:rPr>
                <w:rFonts w:ascii="Calibri" w:hAnsi="Calibri" w:cs="Calibri"/>
              </w:rPr>
            </w:pPr>
            <w:r w:rsidRPr="00045DCF">
              <w:rPr>
                <w:rFonts w:ascii="Calibri" w:hAnsi="Calibri" w:cs="Calibri"/>
              </w:rPr>
              <w:t>Question</w:t>
            </w:r>
          </w:p>
        </w:tc>
        <w:tc>
          <w:tcPr>
            <w:tcW w:w="6000" w:type="dxa"/>
            <w:vAlign w:val="center"/>
          </w:tcPr>
          <w:p w14:paraId="0D9D705D"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Вопрос</w:t>
            </w:r>
          </w:p>
        </w:tc>
      </w:tr>
      <w:tr w:rsidR="00D12215" w:rsidRPr="007E7943" w14:paraId="14378C4F" w14:textId="77777777" w:rsidTr="00CD6EBD">
        <w:tc>
          <w:tcPr>
            <w:tcW w:w="1353" w:type="dxa"/>
            <w:shd w:val="clear" w:color="auto" w:fill="D9E2F3" w:themeFill="accent1" w:themeFillTint="33"/>
            <w:tcMar>
              <w:top w:w="120" w:type="dxa"/>
              <w:left w:w="180" w:type="dxa"/>
              <w:bottom w:w="120" w:type="dxa"/>
              <w:right w:w="180" w:type="dxa"/>
            </w:tcMar>
            <w:hideMark/>
          </w:tcPr>
          <w:p w14:paraId="67C3DAA9" w14:textId="77777777" w:rsidR="00D12215" w:rsidRPr="007E7943" w:rsidRDefault="00D1221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145_string_5</w:t>
            </w:r>
          </w:p>
        </w:tc>
        <w:tc>
          <w:tcPr>
            <w:tcW w:w="6000" w:type="dxa"/>
            <w:shd w:val="clear" w:color="auto" w:fill="auto"/>
            <w:tcMar>
              <w:top w:w="120" w:type="dxa"/>
              <w:left w:w="180" w:type="dxa"/>
              <w:bottom w:w="120" w:type="dxa"/>
              <w:right w:w="180" w:type="dxa"/>
            </w:tcMar>
            <w:vAlign w:val="center"/>
            <w:hideMark/>
          </w:tcPr>
          <w:p w14:paraId="5FA87184" w14:textId="77777777" w:rsidR="00D12215" w:rsidRPr="007E7943" w:rsidRDefault="00D12215" w:rsidP="00CD6EBD">
            <w:pPr>
              <w:pStyle w:val="NormalWeb"/>
              <w:ind w:left="30" w:right="30"/>
              <w:rPr>
                <w:rFonts w:ascii="Calibri" w:hAnsi="Calibri" w:cs="Calibri"/>
              </w:rPr>
            </w:pPr>
            <w:r w:rsidRPr="00045DCF">
              <w:rPr>
                <w:rFonts w:ascii="Calibri" w:hAnsi="Calibri" w:cs="Calibri"/>
              </w:rPr>
              <w:t>not answered</w:t>
            </w:r>
          </w:p>
        </w:tc>
        <w:tc>
          <w:tcPr>
            <w:tcW w:w="6000" w:type="dxa"/>
            <w:vAlign w:val="center"/>
          </w:tcPr>
          <w:p w14:paraId="5C17B2E9"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не отвечен</w:t>
            </w:r>
          </w:p>
        </w:tc>
      </w:tr>
      <w:tr w:rsidR="00D12215" w:rsidRPr="007E7943" w14:paraId="6A983AF1" w14:textId="77777777" w:rsidTr="00CD6EBD">
        <w:tc>
          <w:tcPr>
            <w:tcW w:w="1353" w:type="dxa"/>
            <w:shd w:val="clear" w:color="auto" w:fill="D9E2F3" w:themeFill="accent1" w:themeFillTint="33"/>
            <w:tcMar>
              <w:top w:w="120" w:type="dxa"/>
              <w:left w:w="180" w:type="dxa"/>
              <w:bottom w:w="120" w:type="dxa"/>
              <w:right w:w="180" w:type="dxa"/>
            </w:tcMar>
            <w:hideMark/>
          </w:tcPr>
          <w:p w14:paraId="320E6940" w14:textId="77777777" w:rsidR="00D12215" w:rsidRPr="007E7943" w:rsidRDefault="00D1221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146_string_6</w:t>
            </w:r>
          </w:p>
        </w:tc>
        <w:tc>
          <w:tcPr>
            <w:tcW w:w="6000" w:type="dxa"/>
            <w:shd w:val="clear" w:color="auto" w:fill="auto"/>
            <w:tcMar>
              <w:top w:w="120" w:type="dxa"/>
              <w:left w:w="180" w:type="dxa"/>
              <w:bottom w:w="120" w:type="dxa"/>
              <w:right w:w="180" w:type="dxa"/>
            </w:tcMar>
            <w:vAlign w:val="center"/>
            <w:hideMark/>
          </w:tcPr>
          <w:p w14:paraId="6DE878B7" w14:textId="77777777" w:rsidR="00D12215" w:rsidRPr="007E7943" w:rsidRDefault="00D12215" w:rsidP="00CD6EBD">
            <w:pPr>
              <w:pStyle w:val="NormalWeb"/>
              <w:ind w:left="30" w:right="30"/>
              <w:rPr>
                <w:rFonts w:ascii="Calibri" w:hAnsi="Calibri" w:cs="Calibri"/>
              </w:rPr>
            </w:pPr>
            <w:r w:rsidRPr="00045DCF">
              <w:rPr>
                <w:rFonts w:ascii="Calibri" w:hAnsi="Calibri" w:cs="Calibri"/>
              </w:rPr>
              <w:t>That’s correct!</w:t>
            </w:r>
          </w:p>
        </w:tc>
        <w:tc>
          <w:tcPr>
            <w:tcW w:w="6000" w:type="dxa"/>
            <w:vAlign w:val="center"/>
          </w:tcPr>
          <w:p w14:paraId="0A6BF4BA"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Правильно</w:t>
            </w:r>
          </w:p>
        </w:tc>
      </w:tr>
      <w:tr w:rsidR="00D12215" w:rsidRPr="007E7943" w14:paraId="44EDB28E" w14:textId="77777777" w:rsidTr="00CD6EBD">
        <w:tc>
          <w:tcPr>
            <w:tcW w:w="1353" w:type="dxa"/>
            <w:shd w:val="clear" w:color="auto" w:fill="D9E2F3" w:themeFill="accent1" w:themeFillTint="33"/>
            <w:tcMar>
              <w:top w:w="120" w:type="dxa"/>
              <w:left w:w="180" w:type="dxa"/>
              <w:bottom w:w="120" w:type="dxa"/>
              <w:right w:w="180" w:type="dxa"/>
            </w:tcMar>
            <w:hideMark/>
          </w:tcPr>
          <w:p w14:paraId="6D1A124E" w14:textId="77777777" w:rsidR="00D12215" w:rsidRPr="007E7943" w:rsidRDefault="00D1221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147_string_7</w:t>
            </w:r>
          </w:p>
        </w:tc>
        <w:tc>
          <w:tcPr>
            <w:tcW w:w="6000" w:type="dxa"/>
            <w:shd w:val="clear" w:color="auto" w:fill="auto"/>
            <w:tcMar>
              <w:top w:w="120" w:type="dxa"/>
              <w:left w:w="180" w:type="dxa"/>
              <w:bottom w:w="120" w:type="dxa"/>
              <w:right w:w="180" w:type="dxa"/>
            </w:tcMar>
            <w:vAlign w:val="center"/>
            <w:hideMark/>
          </w:tcPr>
          <w:p w14:paraId="1C3D239D" w14:textId="77777777" w:rsidR="00D12215" w:rsidRPr="007E7943" w:rsidRDefault="00D12215" w:rsidP="00CD6EBD">
            <w:pPr>
              <w:pStyle w:val="NormalWeb"/>
              <w:ind w:left="30" w:right="30"/>
              <w:rPr>
                <w:rFonts w:ascii="Calibri" w:hAnsi="Calibri" w:cs="Calibri"/>
              </w:rPr>
            </w:pPr>
            <w:r w:rsidRPr="00045DCF">
              <w:rPr>
                <w:rFonts w:ascii="Calibri" w:hAnsi="Calibri" w:cs="Calibri"/>
              </w:rPr>
              <w:t>That’s not correct!</w:t>
            </w:r>
          </w:p>
        </w:tc>
        <w:tc>
          <w:tcPr>
            <w:tcW w:w="6000" w:type="dxa"/>
            <w:vAlign w:val="center"/>
          </w:tcPr>
          <w:p w14:paraId="708BF973"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Это неверно</w:t>
            </w:r>
          </w:p>
        </w:tc>
      </w:tr>
      <w:tr w:rsidR="00D12215" w:rsidRPr="007E7943" w14:paraId="38AE332F" w14:textId="77777777" w:rsidTr="00CD6EBD">
        <w:tc>
          <w:tcPr>
            <w:tcW w:w="1353" w:type="dxa"/>
            <w:shd w:val="clear" w:color="auto" w:fill="D9E2F3" w:themeFill="accent1" w:themeFillTint="33"/>
            <w:tcMar>
              <w:top w:w="120" w:type="dxa"/>
              <w:left w:w="180" w:type="dxa"/>
              <w:bottom w:w="120" w:type="dxa"/>
              <w:right w:w="180" w:type="dxa"/>
            </w:tcMar>
            <w:hideMark/>
          </w:tcPr>
          <w:p w14:paraId="6DE7BC23" w14:textId="77777777" w:rsidR="00D12215" w:rsidRPr="007E7943" w:rsidRDefault="00D1221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148_string_8</w:t>
            </w:r>
          </w:p>
        </w:tc>
        <w:tc>
          <w:tcPr>
            <w:tcW w:w="6000" w:type="dxa"/>
            <w:shd w:val="clear" w:color="auto" w:fill="auto"/>
            <w:tcMar>
              <w:top w:w="120" w:type="dxa"/>
              <w:left w:w="180" w:type="dxa"/>
              <w:bottom w:w="120" w:type="dxa"/>
              <w:right w:w="180" w:type="dxa"/>
            </w:tcMar>
            <w:vAlign w:val="center"/>
            <w:hideMark/>
          </w:tcPr>
          <w:p w14:paraId="6E2980A6" w14:textId="77777777" w:rsidR="00D12215" w:rsidRPr="007E7943" w:rsidRDefault="00D12215" w:rsidP="00CD6EBD">
            <w:pPr>
              <w:pStyle w:val="NormalWeb"/>
              <w:ind w:left="30" w:right="30"/>
              <w:rPr>
                <w:rFonts w:ascii="Calibri" w:hAnsi="Calibri" w:cs="Calibri"/>
              </w:rPr>
            </w:pPr>
            <w:r w:rsidRPr="00045DCF">
              <w:rPr>
                <w:rFonts w:ascii="Calibri" w:hAnsi="Calibri" w:cs="Calibri"/>
              </w:rPr>
              <w:t xml:space="preserve">Feedback: </w:t>
            </w:r>
          </w:p>
        </w:tc>
        <w:tc>
          <w:tcPr>
            <w:tcW w:w="6000" w:type="dxa"/>
            <w:vAlign w:val="center"/>
          </w:tcPr>
          <w:p w14:paraId="49395CE9"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 xml:space="preserve">Комментарий: </w:t>
            </w:r>
          </w:p>
        </w:tc>
      </w:tr>
      <w:tr w:rsidR="00D12215" w:rsidRPr="007E7943" w14:paraId="582A1137" w14:textId="77777777" w:rsidTr="00CD6EBD">
        <w:tc>
          <w:tcPr>
            <w:tcW w:w="1353" w:type="dxa"/>
            <w:shd w:val="clear" w:color="auto" w:fill="D9E2F3" w:themeFill="accent1" w:themeFillTint="33"/>
            <w:tcMar>
              <w:top w:w="120" w:type="dxa"/>
              <w:left w:w="180" w:type="dxa"/>
              <w:bottom w:w="120" w:type="dxa"/>
              <w:right w:w="180" w:type="dxa"/>
            </w:tcMar>
            <w:hideMark/>
          </w:tcPr>
          <w:p w14:paraId="0DEE5211" w14:textId="77777777" w:rsidR="00D12215" w:rsidRPr="007E7943" w:rsidRDefault="00D1221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149_string_9</w:t>
            </w:r>
          </w:p>
        </w:tc>
        <w:tc>
          <w:tcPr>
            <w:tcW w:w="6000" w:type="dxa"/>
            <w:shd w:val="clear" w:color="auto" w:fill="auto"/>
            <w:tcMar>
              <w:top w:w="120" w:type="dxa"/>
              <w:left w:w="180" w:type="dxa"/>
              <w:bottom w:w="120" w:type="dxa"/>
              <w:right w:w="180" w:type="dxa"/>
            </w:tcMar>
            <w:vAlign w:val="center"/>
            <w:hideMark/>
          </w:tcPr>
          <w:p w14:paraId="0ACF0E4D" w14:textId="77777777" w:rsidR="00D12215" w:rsidRPr="007E7943" w:rsidRDefault="00D12215" w:rsidP="00CD6EBD">
            <w:pPr>
              <w:pStyle w:val="NormalWeb"/>
              <w:ind w:left="30" w:right="30"/>
              <w:rPr>
                <w:rFonts w:ascii="Calibri" w:hAnsi="Calibri" w:cs="Calibri"/>
              </w:rPr>
            </w:pPr>
            <w:r w:rsidRPr="00045DCF">
              <w:rPr>
                <w:rFonts w:ascii="Calibri" w:hAnsi="Calibri" w:cs="Calibri"/>
              </w:rPr>
              <w:t>Scientific Research Overview</w:t>
            </w:r>
          </w:p>
        </w:tc>
        <w:tc>
          <w:tcPr>
            <w:tcW w:w="6000" w:type="dxa"/>
            <w:vAlign w:val="center"/>
          </w:tcPr>
          <w:p w14:paraId="44645552"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Обзор научных исследований</w:t>
            </w:r>
          </w:p>
        </w:tc>
      </w:tr>
      <w:tr w:rsidR="00D12215" w:rsidRPr="007E7943" w14:paraId="58AC3321" w14:textId="77777777" w:rsidTr="00CD6EBD">
        <w:tc>
          <w:tcPr>
            <w:tcW w:w="1353" w:type="dxa"/>
            <w:shd w:val="clear" w:color="auto" w:fill="D9E2F3" w:themeFill="accent1" w:themeFillTint="33"/>
            <w:tcMar>
              <w:top w:w="120" w:type="dxa"/>
              <w:left w:w="180" w:type="dxa"/>
              <w:bottom w:w="120" w:type="dxa"/>
              <w:right w:w="180" w:type="dxa"/>
            </w:tcMar>
            <w:hideMark/>
          </w:tcPr>
          <w:p w14:paraId="60E3506F" w14:textId="77777777" w:rsidR="00D12215" w:rsidRPr="007E7943" w:rsidRDefault="00D1221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150_string_10</w:t>
            </w:r>
          </w:p>
        </w:tc>
        <w:tc>
          <w:tcPr>
            <w:tcW w:w="6000" w:type="dxa"/>
            <w:shd w:val="clear" w:color="auto" w:fill="auto"/>
            <w:tcMar>
              <w:top w:w="120" w:type="dxa"/>
              <w:left w:w="180" w:type="dxa"/>
              <w:bottom w:w="120" w:type="dxa"/>
              <w:right w:w="180" w:type="dxa"/>
            </w:tcMar>
            <w:vAlign w:val="center"/>
            <w:hideMark/>
          </w:tcPr>
          <w:p w14:paraId="0B9189EB" w14:textId="77777777" w:rsidR="00D12215" w:rsidRPr="007E7943" w:rsidRDefault="00D12215" w:rsidP="00CD6EBD">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6964BCCF" w14:textId="77777777" w:rsidR="00D12215" w:rsidRPr="007E7943" w:rsidRDefault="00D12215" w:rsidP="00CD6EBD">
            <w:pPr>
              <w:pStyle w:val="NormalWeb"/>
              <w:ind w:left="30" w:right="30"/>
              <w:rPr>
                <w:rFonts w:ascii="Calibri" w:hAnsi="Calibri" w:cs="Calibri"/>
              </w:rPr>
            </w:pPr>
            <w:r>
              <w:rPr>
                <w:rFonts w:ascii="Calibri" w:eastAsia="Calibri" w:hAnsi="Calibri" w:cs="Calibri"/>
                <w:lang w:val="ru-RU"/>
              </w:rPr>
              <w:t>Проверка знаний</w:t>
            </w:r>
          </w:p>
        </w:tc>
      </w:tr>
      <w:tr w:rsidR="00D12215" w:rsidRPr="007E7943" w14:paraId="6C4F53B6" w14:textId="77777777" w:rsidTr="00CD6EBD">
        <w:tc>
          <w:tcPr>
            <w:tcW w:w="1353" w:type="dxa"/>
            <w:shd w:val="clear" w:color="auto" w:fill="D9E2F3" w:themeFill="accent1" w:themeFillTint="33"/>
            <w:tcMar>
              <w:top w:w="120" w:type="dxa"/>
              <w:left w:w="180" w:type="dxa"/>
              <w:bottom w:w="120" w:type="dxa"/>
              <w:right w:w="180" w:type="dxa"/>
            </w:tcMar>
            <w:hideMark/>
          </w:tcPr>
          <w:p w14:paraId="61326256" w14:textId="77777777" w:rsidR="00D12215" w:rsidRPr="007E7943" w:rsidRDefault="00D1221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151_string_11</w:t>
            </w:r>
          </w:p>
        </w:tc>
        <w:tc>
          <w:tcPr>
            <w:tcW w:w="6000" w:type="dxa"/>
            <w:shd w:val="clear" w:color="auto" w:fill="auto"/>
            <w:tcMar>
              <w:top w:w="120" w:type="dxa"/>
              <w:left w:w="180" w:type="dxa"/>
              <w:bottom w:w="120" w:type="dxa"/>
              <w:right w:w="180" w:type="dxa"/>
            </w:tcMar>
            <w:vAlign w:val="center"/>
            <w:hideMark/>
          </w:tcPr>
          <w:p w14:paraId="64F365EA" w14:textId="77777777" w:rsidR="00D12215" w:rsidRPr="007E7943" w:rsidRDefault="00D12215" w:rsidP="00CD6EBD">
            <w:pPr>
              <w:pStyle w:val="NormalWeb"/>
              <w:ind w:left="30" w:right="30"/>
              <w:rPr>
                <w:rFonts w:ascii="Calibri" w:hAnsi="Calibri" w:cs="Calibri"/>
              </w:rPr>
            </w:pPr>
            <w:r w:rsidRPr="00045DCF">
              <w:rPr>
                <w:rFonts w:ascii="Calibri" w:hAnsi="Calibri" w:cs="Calibri"/>
              </w:rPr>
              <w:t>Submit</w:t>
            </w:r>
          </w:p>
        </w:tc>
        <w:tc>
          <w:tcPr>
            <w:tcW w:w="6000" w:type="dxa"/>
            <w:vAlign w:val="center"/>
          </w:tcPr>
          <w:p w14:paraId="6899B8B1"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Отправить</w:t>
            </w:r>
          </w:p>
        </w:tc>
      </w:tr>
      <w:tr w:rsidR="00D12215" w:rsidRPr="007E7943" w14:paraId="46DA0BCF" w14:textId="77777777" w:rsidTr="00CD6EBD">
        <w:tc>
          <w:tcPr>
            <w:tcW w:w="1353" w:type="dxa"/>
            <w:shd w:val="clear" w:color="auto" w:fill="D9E2F3" w:themeFill="accent1" w:themeFillTint="33"/>
            <w:tcMar>
              <w:top w:w="120" w:type="dxa"/>
              <w:left w:w="180" w:type="dxa"/>
              <w:bottom w:w="120" w:type="dxa"/>
              <w:right w:w="180" w:type="dxa"/>
            </w:tcMar>
            <w:hideMark/>
          </w:tcPr>
          <w:p w14:paraId="3A4B5F29" w14:textId="77777777" w:rsidR="00D12215" w:rsidRPr="007E7943" w:rsidRDefault="00D1221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152_string_12</w:t>
            </w:r>
          </w:p>
        </w:tc>
        <w:tc>
          <w:tcPr>
            <w:tcW w:w="6000" w:type="dxa"/>
            <w:shd w:val="clear" w:color="auto" w:fill="auto"/>
            <w:tcMar>
              <w:top w:w="120" w:type="dxa"/>
              <w:left w:w="180" w:type="dxa"/>
              <w:bottom w:w="120" w:type="dxa"/>
              <w:right w:w="180" w:type="dxa"/>
            </w:tcMar>
            <w:vAlign w:val="center"/>
            <w:hideMark/>
          </w:tcPr>
          <w:p w14:paraId="788E6D0D" w14:textId="77777777" w:rsidR="00D12215" w:rsidRPr="007E7943" w:rsidRDefault="00D12215" w:rsidP="00CD6EBD">
            <w:pPr>
              <w:pStyle w:val="NormalWeb"/>
              <w:ind w:left="30" w:right="30"/>
              <w:rPr>
                <w:rFonts w:ascii="Calibri" w:hAnsi="Calibri" w:cs="Calibri"/>
              </w:rPr>
            </w:pPr>
            <w:r w:rsidRPr="00045DCF">
              <w:rPr>
                <w:rFonts w:ascii="Calibri" w:hAnsi="Calibri" w:cs="Calibri"/>
              </w:rPr>
              <w:t>Retake Knowledge Check</w:t>
            </w:r>
          </w:p>
        </w:tc>
        <w:tc>
          <w:tcPr>
            <w:tcW w:w="6000" w:type="dxa"/>
            <w:vAlign w:val="center"/>
          </w:tcPr>
          <w:p w14:paraId="0AFA7EAB"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 xml:space="preserve">Повторить </w:t>
            </w:r>
            <w:r>
              <w:rPr>
                <w:rFonts w:ascii="Calibri" w:eastAsia="Calibri" w:hAnsi="Calibri" w:cs="Calibri"/>
                <w:lang w:val="ru-RU"/>
              </w:rPr>
              <w:t>проверку знаний</w:t>
            </w:r>
          </w:p>
        </w:tc>
      </w:tr>
      <w:tr w:rsidR="00D12215" w:rsidRPr="005D7436" w14:paraId="4CB4F7B6" w14:textId="77777777" w:rsidTr="00CD6EBD">
        <w:tc>
          <w:tcPr>
            <w:tcW w:w="1353" w:type="dxa"/>
            <w:shd w:val="clear" w:color="auto" w:fill="D9E2F3" w:themeFill="accent1" w:themeFillTint="33"/>
            <w:tcMar>
              <w:top w:w="120" w:type="dxa"/>
              <w:left w:w="180" w:type="dxa"/>
              <w:bottom w:w="120" w:type="dxa"/>
              <w:right w:w="180" w:type="dxa"/>
            </w:tcMar>
            <w:hideMark/>
          </w:tcPr>
          <w:p w14:paraId="3603EC0D" w14:textId="77777777" w:rsidR="00D12215" w:rsidRPr="007E7943" w:rsidRDefault="00D1221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153_string_13</w:t>
            </w:r>
          </w:p>
        </w:tc>
        <w:tc>
          <w:tcPr>
            <w:tcW w:w="6000" w:type="dxa"/>
            <w:shd w:val="clear" w:color="auto" w:fill="auto"/>
            <w:tcMar>
              <w:top w:w="120" w:type="dxa"/>
              <w:left w:w="180" w:type="dxa"/>
              <w:bottom w:w="120" w:type="dxa"/>
              <w:right w:w="180" w:type="dxa"/>
            </w:tcMar>
            <w:vAlign w:val="center"/>
            <w:hideMark/>
          </w:tcPr>
          <w:p w14:paraId="4F837F1F" w14:textId="77777777" w:rsidR="00D12215" w:rsidRPr="007E7943" w:rsidRDefault="00D12215" w:rsidP="00CD6EBD">
            <w:pPr>
              <w:pStyle w:val="NormalWeb"/>
              <w:ind w:left="30" w:right="30"/>
              <w:rPr>
                <w:rFonts w:ascii="Calibri" w:hAnsi="Calibri" w:cs="Calibri"/>
              </w:rPr>
            </w:pPr>
            <w:r w:rsidRPr="00045DCF">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vAlign w:val="center"/>
          </w:tcPr>
          <w:p w14:paraId="02B09E49"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Описание курса: исследования помогают нам производить не только безопасные и эффективные продукты, но и более удобные в использовании, экономичные и надежные продукты. Цель этого курса — объяснить стремление компании Abbott защитить достоверность научных исследований и предоставить практические рекомендации о том, как проводить и поддерживать исследования не только правильно, но и по правильным причинам.</w:t>
            </w:r>
          </w:p>
        </w:tc>
      </w:tr>
      <w:tr w:rsidR="00D12215" w:rsidRPr="007E7943" w14:paraId="2BAAC748" w14:textId="77777777" w:rsidTr="00CD6EBD">
        <w:tc>
          <w:tcPr>
            <w:tcW w:w="1353" w:type="dxa"/>
            <w:shd w:val="clear" w:color="auto" w:fill="D9E2F3" w:themeFill="accent1" w:themeFillTint="33"/>
            <w:tcMar>
              <w:top w:w="120" w:type="dxa"/>
              <w:left w:w="180" w:type="dxa"/>
              <w:bottom w:w="120" w:type="dxa"/>
              <w:right w:w="180" w:type="dxa"/>
            </w:tcMar>
            <w:hideMark/>
          </w:tcPr>
          <w:p w14:paraId="558FECDE" w14:textId="77777777" w:rsidR="00D12215" w:rsidRPr="007E7943" w:rsidRDefault="00D1221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154_string_14</w:t>
            </w:r>
          </w:p>
        </w:tc>
        <w:tc>
          <w:tcPr>
            <w:tcW w:w="6000" w:type="dxa"/>
            <w:shd w:val="clear" w:color="auto" w:fill="auto"/>
            <w:tcMar>
              <w:top w:w="120" w:type="dxa"/>
              <w:left w:w="180" w:type="dxa"/>
              <w:bottom w:w="120" w:type="dxa"/>
              <w:right w:w="180" w:type="dxa"/>
            </w:tcMar>
            <w:vAlign w:val="center"/>
            <w:hideMark/>
          </w:tcPr>
          <w:p w14:paraId="0D7ED2C6" w14:textId="77777777" w:rsidR="00D12215" w:rsidRPr="007E7943" w:rsidRDefault="00D12215" w:rsidP="00CD6EBD">
            <w:pPr>
              <w:pStyle w:val="NormalWeb"/>
              <w:ind w:left="30" w:right="30"/>
              <w:rPr>
                <w:rFonts w:ascii="Calibri" w:hAnsi="Calibri" w:cs="Calibri"/>
              </w:rPr>
            </w:pPr>
            <w:r w:rsidRPr="00045DCF">
              <w:rPr>
                <w:rFonts w:ascii="Calibri" w:hAnsi="Calibri" w:cs="Calibri"/>
              </w:rPr>
              <w:t>Table of Contents</w:t>
            </w:r>
          </w:p>
        </w:tc>
        <w:tc>
          <w:tcPr>
            <w:tcW w:w="6000" w:type="dxa"/>
            <w:vAlign w:val="center"/>
          </w:tcPr>
          <w:p w14:paraId="5568AC67"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Содержание</w:t>
            </w:r>
          </w:p>
        </w:tc>
      </w:tr>
      <w:tr w:rsidR="00D12215" w:rsidRPr="007E7943" w14:paraId="28539E8C" w14:textId="77777777" w:rsidTr="00CD6EBD">
        <w:tc>
          <w:tcPr>
            <w:tcW w:w="1353" w:type="dxa"/>
            <w:shd w:val="clear" w:color="auto" w:fill="D9E2F3" w:themeFill="accent1" w:themeFillTint="33"/>
            <w:tcMar>
              <w:top w:w="120" w:type="dxa"/>
              <w:left w:w="180" w:type="dxa"/>
              <w:bottom w:w="120" w:type="dxa"/>
              <w:right w:w="180" w:type="dxa"/>
            </w:tcMar>
            <w:hideMark/>
          </w:tcPr>
          <w:p w14:paraId="51ABE328" w14:textId="77777777" w:rsidR="00D12215" w:rsidRPr="007E7943" w:rsidRDefault="00D1221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lastRenderedPageBreak/>
              <w:t>155_string_15</w:t>
            </w:r>
          </w:p>
        </w:tc>
        <w:tc>
          <w:tcPr>
            <w:tcW w:w="6000" w:type="dxa"/>
            <w:shd w:val="clear" w:color="auto" w:fill="auto"/>
            <w:tcMar>
              <w:top w:w="120" w:type="dxa"/>
              <w:left w:w="180" w:type="dxa"/>
              <w:bottom w:w="120" w:type="dxa"/>
              <w:right w:w="180" w:type="dxa"/>
            </w:tcMar>
            <w:vAlign w:val="center"/>
            <w:hideMark/>
          </w:tcPr>
          <w:p w14:paraId="4A3652BE" w14:textId="77777777" w:rsidR="00D12215" w:rsidRPr="007E7943" w:rsidRDefault="00D12215" w:rsidP="00CD6EBD">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21111B5E"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Куда обращаться за помощью</w:t>
            </w:r>
          </w:p>
        </w:tc>
      </w:tr>
      <w:tr w:rsidR="00D12215" w:rsidRPr="007E7943" w14:paraId="1E9EBF7A" w14:textId="77777777" w:rsidTr="00CD6EBD">
        <w:tc>
          <w:tcPr>
            <w:tcW w:w="1353" w:type="dxa"/>
            <w:shd w:val="clear" w:color="auto" w:fill="D9E2F3" w:themeFill="accent1" w:themeFillTint="33"/>
            <w:tcMar>
              <w:top w:w="120" w:type="dxa"/>
              <w:left w:w="180" w:type="dxa"/>
              <w:bottom w:w="120" w:type="dxa"/>
              <w:right w:w="180" w:type="dxa"/>
            </w:tcMar>
            <w:hideMark/>
          </w:tcPr>
          <w:p w14:paraId="2AF61995" w14:textId="77777777" w:rsidR="00D12215" w:rsidRPr="007E7943" w:rsidRDefault="00D1221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156_string_16</w:t>
            </w:r>
          </w:p>
        </w:tc>
        <w:tc>
          <w:tcPr>
            <w:tcW w:w="6000" w:type="dxa"/>
            <w:shd w:val="clear" w:color="auto" w:fill="auto"/>
            <w:tcMar>
              <w:top w:w="120" w:type="dxa"/>
              <w:left w:w="180" w:type="dxa"/>
              <w:bottom w:w="120" w:type="dxa"/>
              <w:right w:w="180" w:type="dxa"/>
            </w:tcMar>
            <w:vAlign w:val="center"/>
            <w:hideMark/>
          </w:tcPr>
          <w:p w14:paraId="3E402FDD" w14:textId="77777777" w:rsidR="00D12215" w:rsidRPr="007E7943" w:rsidRDefault="00D12215" w:rsidP="00CD6EBD">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3F78F6BE"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Справочные материалы</w:t>
            </w:r>
          </w:p>
        </w:tc>
      </w:tr>
      <w:tr w:rsidR="00D12215" w:rsidRPr="007E7943" w14:paraId="47AFAB14" w14:textId="77777777" w:rsidTr="00CD6EBD">
        <w:tc>
          <w:tcPr>
            <w:tcW w:w="1353" w:type="dxa"/>
            <w:shd w:val="clear" w:color="auto" w:fill="D9E2F3" w:themeFill="accent1" w:themeFillTint="33"/>
            <w:tcMar>
              <w:top w:w="120" w:type="dxa"/>
              <w:left w:w="180" w:type="dxa"/>
              <w:bottom w:w="120" w:type="dxa"/>
              <w:right w:w="180" w:type="dxa"/>
            </w:tcMar>
            <w:hideMark/>
          </w:tcPr>
          <w:p w14:paraId="4B2466BD" w14:textId="77777777" w:rsidR="00D12215" w:rsidRPr="007E7943" w:rsidRDefault="00D1221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157_string_17</w:t>
            </w:r>
          </w:p>
        </w:tc>
        <w:tc>
          <w:tcPr>
            <w:tcW w:w="6000" w:type="dxa"/>
            <w:shd w:val="clear" w:color="auto" w:fill="auto"/>
            <w:tcMar>
              <w:top w:w="120" w:type="dxa"/>
              <w:left w:w="180" w:type="dxa"/>
              <w:bottom w:w="120" w:type="dxa"/>
              <w:right w:w="180" w:type="dxa"/>
            </w:tcMar>
            <w:vAlign w:val="center"/>
            <w:hideMark/>
          </w:tcPr>
          <w:p w14:paraId="4E863C12" w14:textId="77777777" w:rsidR="00D12215" w:rsidRPr="007E7943" w:rsidRDefault="00D12215" w:rsidP="00CD6EBD">
            <w:pPr>
              <w:pStyle w:val="NormalWeb"/>
              <w:ind w:left="30" w:right="30"/>
              <w:rPr>
                <w:rFonts w:ascii="Calibri" w:hAnsi="Calibri" w:cs="Calibri"/>
              </w:rPr>
            </w:pPr>
            <w:r w:rsidRPr="00045DCF">
              <w:rPr>
                <w:rFonts w:ascii="Calibri" w:hAnsi="Calibri" w:cs="Calibri"/>
              </w:rPr>
              <w:t>Audio</w:t>
            </w:r>
          </w:p>
        </w:tc>
        <w:tc>
          <w:tcPr>
            <w:tcW w:w="6000" w:type="dxa"/>
            <w:vAlign w:val="center"/>
          </w:tcPr>
          <w:p w14:paraId="0EBB6F76"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Аудио</w:t>
            </w:r>
          </w:p>
        </w:tc>
      </w:tr>
      <w:tr w:rsidR="00D12215" w:rsidRPr="007E7943" w14:paraId="63AA81FD" w14:textId="77777777" w:rsidTr="00CD6EBD">
        <w:tc>
          <w:tcPr>
            <w:tcW w:w="1353" w:type="dxa"/>
            <w:shd w:val="clear" w:color="auto" w:fill="D9E2F3" w:themeFill="accent1" w:themeFillTint="33"/>
            <w:tcMar>
              <w:top w:w="120" w:type="dxa"/>
              <w:left w:w="180" w:type="dxa"/>
              <w:bottom w:w="120" w:type="dxa"/>
              <w:right w:w="180" w:type="dxa"/>
            </w:tcMar>
            <w:hideMark/>
          </w:tcPr>
          <w:p w14:paraId="3942F45C" w14:textId="77777777" w:rsidR="00D12215" w:rsidRPr="007E7943" w:rsidRDefault="00D1221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158_string_18</w:t>
            </w:r>
          </w:p>
        </w:tc>
        <w:tc>
          <w:tcPr>
            <w:tcW w:w="6000" w:type="dxa"/>
            <w:shd w:val="clear" w:color="auto" w:fill="auto"/>
            <w:tcMar>
              <w:top w:w="120" w:type="dxa"/>
              <w:left w:w="180" w:type="dxa"/>
              <w:bottom w:w="120" w:type="dxa"/>
              <w:right w:w="180" w:type="dxa"/>
            </w:tcMar>
            <w:vAlign w:val="center"/>
            <w:hideMark/>
          </w:tcPr>
          <w:p w14:paraId="58A53BF2" w14:textId="77777777" w:rsidR="00D12215" w:rsidRPr="007E7943" w:rsidRDefault="00D12215" w:rsidP="00CD6EBD">
            <w:pPr>
              <w:pStyle w:val="NormalWeb"/>
              <w:ind w:left="30" w:right="30"/>
              <w:rPr>
                <w:rFonts w:ascii="Calibri" w:hAnsi="Calibri" w:cs="Calibri"/>
              </w:rPr>
            </w:pPr>
            <w:r w:rsidRPr="00045DCF">
              <w:rPr>
                <w:rFonts w:ascii="Calibri" w:hAnsi="Calibri" w:cs="Calibri"/>
              </w:rPr>
              <w:t>Exit</w:t>
            </w:r>
          </w:p>
        </w:tc>
        <w:tc>
          <w:tcPr>
            <w:tcW w:w="6000" w:type="dxa"/>
            <w:vAlign w:val="center"/>
          </w:tcPr>
          <w:p w14:paraId="55F99A8A"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Выход</w:t>
            </w:r>
          </w:p>
        </w:tc>
      </w:tr>
      <w:tr w:rsidR="00D12215" w:rsidRPr="007E7943" w14:paraId="6E6F1677" w14:textId="77777777" w:rsidTr="00CD6EBD">
        <w:tc>
          <w:tcPr>
            <w:tcW w:w="1353" w:type="dxa"/>
            <w:shd w:val="clear" w:color="auto" w:fill="D9E2F3" w:themeFill="accent1" w:themeFillTint="33"/>
            <w:tcMar>
              <w:top w:w="120" w:type="dxa"/>
              <w:left w:w="180" w:type="dxa"/>
              <w:bottom w:w="120" w:type="dxa"/>
              <w:right w:w="180" w:type="dxa"/>
            </w:tcMar>
            <w:hideMark/>
          </w:tcPr>
          <w:p w14:paraId="1F49A94B" w14:textId="77777777" w:rsidR="00D12215" w:rsidRPr="007E7943" w:rsidRDefault="00D1221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159_string_19</w:t>
            </w:r>
          </w:p>
        </w:tc>
        <w:tc>
          <w:tcPr>
            <w:tcW w:w="6000" w:type="dxa"/>
            <w:shd w:val="clear" w:color="auto" w:fill="auto"/>
            <w:tcMar>
              <w:top w:w="120" w:type="dxa"/>
              <w:left w:w="180" w:type="dxa"/>
              <w:bottom w:w="120" w:type="dxa"/>
              <w:right w:w="180" w:type="dxa"/>
            </w:tcMar>
            <w:vAlign w:val="center"/>
            <w:hideMark/>
          </w:tcPr>
          <w:p w14:paraId="67F068AD" w14:textId="77777777" w:rsidR="00D12215" w:rsidRPr="007E7943" w:rsidRDefault="00D12215" w:rsidP="00CD6EBD">
            <w:pPr>
              <w:pStyle w:val="NormalWeb"/>
              <w:ind w:left="30" w:right="30"/>
              <w:rPr>
                <w:rFonts w:ascii="Calibri" w:hAnsi="Calibri" w:cs="Calibri"/>
              </w:rPr>
            </w:pPr>
            <w:r w:rsidRPr="00045DCF">
              <w:rPr>
                <w:rFonts w:ascii="Calibri" w:hAnsi="Calibri" w:cs="Calibri"/>
              </w:rPr>
              <w:t>Close</w:t>
            </w:r>
          </w:p>
        </w:tc>
        <w:tc>
          <w:tcPr>
            <w:tcW w:w="6000" w:type="dxa"/>
            <w:vAlign w:val="center"/>
          </w:tcPr>
          <w:p w14:paraId="0CECAB2A"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Закрыть</w:t>
            </w:r>
          </w:p>
        </w:tc>
      </w:tr>
      <w:tr w:rsidR="00D12215" w:rsidRPr="005D7436" w14:paraId="1ED70848" w14:textId="77777777" w:rsidTr="00CD6EBD">
        <w:tc>
          <w:tcPr>
            <w:tcW w:w="1353" w:type="dxa"/>
            <w:shd w:val="clear" w:color="auto" w:fill="D9E2F3" w:themeFill="accent1" w:themeFillTint="33"/>
            <w:tcMar>
              <w:top w:w="120" w:type="dxa"/>
              <w:left w:w="180" w:type="dxa"/>
              <w:bottom w:w="120" w:type="dxa"/>
              <w:right w:w="180" w:type="dxa"/>
            </w:tcMar>
          </w:tcPr>
          <w:p w14:paraId="36BDB384" w14:textId="77777777" w:rsidR="00D12215" w:rsidRPr="007E7943" w:rsidRDefault="00D12215"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160_add_1</w:t>
            </w:r>
          </w:p>
        </w:tc>
        <w:tc>
          <w:tcPr>
            <w:tcW w:w="6000" w:type="dxa"/>
            <w:shd w:val="clear" w:color="auto" w:fill="auto"/>
            <w:tcMar>
              <w:top w:w="120" w:type="dxa"/>
              <w:left w:w="180" w:type="dxa"/>
              <w:bottom w:w="120" w:type="dxa"/>
              <w:right w:w="180" w:type="dxa"/>
            </w:tcMar>
            <w:vAlign w:val="center"/>
          </w:tcPr>
          <w:p w14:paraId="269C922A" w14:textId="77777777" w:rsidR="00D12215" w:rsidRPr="007E7943" w:rsidRDefault="00D12215" w:rsidP="00CD6EBD">
            <w:pPr>
              <w:pStyle w:val="NormalWeb"/>
              <w:ind w:left="30" w:right="30"/>
              <w:rPr>
                <w:rFonts w:ascii="Calibri" w:hAnsi="Calibri" w:cs="Calibri"/>
              </w:rPr>
            </w:pPr>
            <w:r w:rsidRPr="00045DCF">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00" w:type="dxa"/>
            <w:vAlign w:val="center"/>
          </w:tcPr>
          <w:p w14:paraId="5FA02C79"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Кроме того, убедитесь в том, что увольняющийся сотрудник удален из соответствующей системы (например, </w:t>
            </w:r>
            <w:r>
              <w:rPr>
                <w:rFonts w:ascii="Calibri" w:eastAsia="Calibri" w:hAnsi="Calibri" w:cs="Calibri"/>
                <w:lang w:val="en-US"/>
              </w:rPr>
              <w:t>Workday</w:t>
            </w:r>
            <w:r w:rsidRPr="00D12215">
              <w:rPr>
                <w:rFonts w:ascii="Calibri" w:eastAsia="Calibri" w:hAnsi="Calibri" w:cs="Calibri"/>
                <w:lang w:val="ru-RU"/>
              </w:rPr>
              <w:t xml:space="preserve"> </w:t>
            </w:r>
            <w:r w:rsidRPr="007E7943">
              <w:rPr>
                <w:rFonts w:ascii="Calibri" w:eastAsia="Calibri" w:hAnsi="Calibri" w:cs="Calibri"/>
                <w:lang w:val="ru-RU"/>
              </w:rPr>
              <w:t xml:space="preserve">для </w:t>
            </w:r>
            <w:r>
              <w:rPr>
                <w:rFonts w:ascii="Calibri" w:eastAsia="Calibri" w:hAnsi="Calibri" w:cs="Calibri"/>
                <w:lang w:val="ru-RU"/>
              </w:rPr>
              <w:t xml:space="preserve">постоянных </w:t>
            </w:r>
            <w:r w:rsidRPr="007E7943">
              <w:rPr>
                <w:rFonts w:ascii="Calibri" w:eastAsia="Calibri" w:hAnsi="Calibri" w:cs="Calibri"/>
                <w:lang w:val="ru-RU"/>
              </w:rPr>
              <w:t xml:space="preserve">сотрудников или Fieldglass для временных сотрудников), как только вы будете уведомлены о том, что сотрудник увольняется, но не позднее, чем в его последний рабочий день. Это позволит обеспечить надлежащий доступ к данным Abbott, физический доступ в здания и окончательный расчет. Если у вас есть вопросы о </w:t>
            </w:r>
            <w:r>
              <w:rPr>
                <w:rFonts w:ascii="Calibri" w:eastAsia="Calibri" w:hAnsi="Calibri" w:cs="Calibri"/>
                <w:lang w:val="ru-RU"/>
              </w:rPr>
              <w:t xml:space="preserve">локальных </w:t>
            </w:r>
            <w:r w:rsidRPr="007E7943">
              <w:rPr>
                <w:rFonts w:ascii="Calibri" w:eastAsia="Calibri" w:hAnsi="Calibri" w:cs="Calibri"/>
                <w:lang w:val="ru-RU"/>
              </w:rPr>
              <w:t>процессах удаления</w:t>
            </w:r>
            <w:r>
              <w:rPr>
                <w:rFonts w:ascii="Calibri" w:eastAsia="Calibri" w:hAnsi="Calibri" w:cs="Calibri"/>
                <w:lang w:val="ru-RU"/>
              </w:rPr>
              <w:t xml:space="preserve"> данных сотрудника</w:t>
            </w:r>
            <w:r w:rsidRPr="007E7943">
              <w:rPr>
                <w:rFonts w:ascii="Calibri" w:eastAsia="Calibri" w:hAnsi="Calibri" w:cs="Calibri"/>
                <w:lang w:val="ru-RU"/>
              </w:rPr>
              <w:t>, свяжитесь со своим руководителем, Отделом по работе с персоналом или с Отделом этики и комплаенс.</w:t>
            </w:r>
          </w:p>
        </w:tc>
      </w:tr>
      <w:tr w:rsidR="00D12215" w:rsidRPr="005006DD" w14:paraId="7D40C56C" w14:textId="77777777" w:rsidTr="00CD6EBD">
        <w:tc>
          <w:tcPr>
            <w:tcW w:w="1353" w:type="dxa"/>
            <w:shd w:val="clear" w:color="auto" w:fill="D9E2F3" w:themeFill="accent1" w:themeFillTint="33"/>
            <w:tcMar>
              <w:top w:w="120" w:type="dxa"/>
              <w:left w:w="180" w:type="dxa"/>
              <w:bottom w:w="120" w:type="dxa"/>
              <w:right w:w="180" w:type="dxa"/>
            </w:tcMar>
          </w:tcPr>
          <w:p w14:paraId="3A658255" w14:textId="77777777" w:rsidR="00D12215" w:rsidRPr="007E7943" w:rsidRDefault="00D12215" w:rsidP="00CD6EBD">
            <w:pPr>
              <w:spacing w:before="30" w:after="30"/>
              <w:ind w:right="30"/>
              <w:rPr>
                <w:rFonts w:ascii="Calibri" w:eastAsia="Times New Roman" w:hAnsi="Calibri" w:cs="Calibri"/>
                <w:sz w:val="16"/>
              </w:rPr>
            </w:pPr>
            <w:r w:rsidRPr="00045DCF">
              <w:rPr>
                <w:rFonts w:ascii="Calibri" w:eastAsia="Times New Roman" w:hAnsi="Calibri" w:cs="Calibri"/>
                <w:sz w:val="16"/>
              </w:rPr>
              <w:t>161_add_2</w:t>
            </w:r>
          </w:p>
        </w:tc>
        <w:tc>
          <w:tcPr>
            <w:tcW w:w="6000" w:type="dxa"/>
            <w:shd w:val="clear" w:color="auto" w:fill="auto"/>
            <w:tcMar>
              <w:top w:w="120" w:type="dxa"/>
              <w:left w:w="180" w:type="dxa"/>
              <w:bottom w:w="120" w:type="dxa"/>
              <w:right w:w="180" w:type="dxa"/>
            </w:tcMar>
            <w:vAlign w:val="center"/>
          </w:tcPr>
          <w:p w14:paraId="6345B7FD" w14:textId="77777777" w:rsidR="00D12215" w:rsidRPr="007E7943" w:rsidRDefault="00D12215" w:rsidP="00CD6EBD">
            <w:pPr>
              <w:pStyle w:val="NormalWeb"/>
              <w:ind w:left="30" w:right="30"/>
              <w:rPr>
                <w:rFonts w:ascii="Calibri" w:hAnsi="Calibri" w:cs="Calibri"/>
              </w:rPr>
            </w:pPr>
            <w:r w:rsidRPr="00045DCF">
              <w:rPr>
                <w:rFonts w:ascii="Calibri" w:hAnsi="Calibri" w:cs="Calibri"/>
              </w:rPr>
              <w:t xml:space="preserve">If an email seems suspicious, click the “Report Phishing” button in Outlook or forward the email as an attachment to </w:t>
            </w:r>
            <w:hyperlink r:id="rId276" w:history="1">
              <w:r w:rsidRPr="00045DCF">
                <w:rPr>
                  <w:rStyle w:val="Hyperlink"/>
                  <w:rFonts w:ascii="Calibri" w:hAnsi="Calibri" w:cs="Calibri"/>
                </w:rPr>
                <w:t>phishing@abbott.com</w:t>
              </w:r>
            </w:hyperlink>
            <w:r w:rsidRPr="00045DCF">
              <w:rPr>
                <w:rFonts w:ascii="Calibri" w:hAnsi="Calibri" w:cs="Calibri"/>
              </w:rPr>
              <w:t>.</w:t>
            </w:r>
          </w:p>
        </w:tc>
        <w:tc>
          <w:tcPr>
            <w:tcW w:w="6000" w:type="dxa"/>
            <w:vAlign w:val="center"/>
          </w:tcPr>
          <w:p w14:paraId="04B05F32"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lang w:val="ru-RU"/>
              </w:rPr>
              <w:t xml:space="preserve">Если электронное письмо кажется вам подозрительным, нажмите на кнопку «Сообщить о фишинге» в Outlook или направьте письмо как вложение по адресу: </w:t>
            </w:r>
            <w:hyperlink r:id="rId277" w:history="1">
              <w:r w:rsidRPr="007E7943">
                <w:rPr>
                  <w:rFonts w:ascii="Calibri" w:eastAsia="Calibri" w:hAnsi="Calibri" w:cs="Calibri"/>
                  <w:color w:val="0000FF"/>
                  <w:u w:val="single"/>
                  <w:lang w:val="ru-RU"/>
                </w:rPr>
                <w:t>phishing@abbott.com</w:t>
              </w:r>
            </w:hyperlink>
            <w:r w:rsidRPr="007E7943">
              <w:rPr>
                <w:rFonts w:ascii="Calibri" w:eastAsia="Calibri" w:hAnsi="Calibri" w:cs="Calibri"/>
                <w:lang w:val="ru-RU"/>
              </w:rPr>
              <w:t>.</w:t>
            </w:r>
          </w:p>
        </w:tc>
      </w:tr>
      <w:tr w:rsidR="00D12215" w:rsidRPr="005D7436" w14:paraId="5A9F0B2C" w14:textId="77777777" w:rsidTr="00CD6EBD">
        <w:tc>
          <w:tcPr>
            <w:tcW w:w="1353" w:type="dxa"/>
            <w:shd w:val="clear" w:color="auto" w:fill="D9E2F3" w:themeFill="accent1" w:themeFillTint="33"/>
            <w:tcMar>
              <w:top w:w="120" w:type="dxa"/>
              <w:left w:w="180" w:type="dxa"/>
              <w:bottom w:w="120" w:type="dxa"/>
              <w:right w:w="180" w:type="dxa"/>
            </w:tcMar>
          </w:tcPr>
          <w:p w14:paraId="38E2AC48" w14:textId="77777777" w:rsidR="00D12215" w:rsidRPr="007E7943" w:rsidRDefault="00D12215" w:rsidP="00CD6EBD">
            <w:pPr>
              <w:spacing w:before="30" w:after="30"/>
              <w:ind w:right="30"/>
              <w:rPr>
                <w:rFonts w:ascii="Calibri" w:eastAsia="Times New Roman" w:hAnsi="Calibri" w:cs="Calibri"/>
                <w:sz w:val="16"/>
              </w:rPr>
            </w:pPr>
            <w:r w:rsidRPr="00045DCF">
              <w:rPr>
                <w:rFonts w:ascii="Calibri" w:eastAsia="Times New Roman" w:hAnsi="Calibri" w:cs="Calibri"/>
                <w:sz w:val="16"/>
              </w:rPr>
              <w:t>162_add_3</w:t>
            </w:r>
          </w:p>
        </w:tc>
        <w:tc>
          <w:tcPr>
            <w:tcW w:w="6000" w:type="dxa"/>
            <w:shd w:val="clear" w:color="auto" w:fill="auto"/>
            <w:tcMar>
              <w:top w:w="120" w:type="dxa"/>
              <w:left w:w="180" w:type="dxa"/>
              <w:bottom w:w="120" w:type="dxa"/>
              <w:right w:w="180" w:type="dxa"/>
            </w:tcMar>
            <w:vAlign w:val="center"/>
          </w:tcPr>
          <w:p w14:paraId="6AF81D4C" w14:textId="77777777" w:rsidR="00D12215" w:rsidRPr="007E7943" w:rsidRDefault="00D12215" w:rsidP="00CD6EBD">
            <w:pPr>
              <w:pStyle w:val="NormalWeb"/>
              <w:ind w:left="30" w:right="30"/>
              <w:rPr>
                <w:rFonts w:ascii="Calibri" w:hAnsi="Calibri" w:cs="Calibri"/>
              </w:rPr>
            </w:pPr>
            <w:r w:rsidRPr="00045DCF">
              <w:rPr>
                <w:rFonts w:ascii="Calibri" w:hAnsi="Calibri" w:cs="Calibri"/>
                <w:b/>
                <w:bCs/>
              </w:rPr>
              <w:t>Global Privacy</w:t>
            </w:r>
            <w:r w:rsidRPr="00045DCF">
              <w:rPr>
                <w:rFonts w:ascii="Calibri" w:hAnsi="Calibri" w:cs="Calibri"/>
              </w:rPr>
              <w:t xml:space="preserve"> – Contact Global Privacy via email at </w:t>
            </w:r>
            <w:hyperlink r:id="rId278" w:history="1">
              <w:r w:rsidRPr="00045DCF">
                <w:rPr>
                  <w:rStyle w:val="Hyperlink"/>
                  <w:rFonts w:ascii="Calibri" w:hAnsi="Calibri" w:cs="Calibri"/>
                </w:rPr>
                <w:t>privacy@abbott.com</w:t>
              </w:r>
            </w:hyperlink>
            <w:r w:rsidRPr="00045DCF">
              <w:rPr>
                <w:rFonts w:ascii="Calibri" w:hAnsi="Calibri" w:cs="Calibri"/>
              </w:rPr>
              <w:t xml:space="preserve">. You can find additional contact </w:t>
            </w:r>
            <w:r w:rsidRPr="00045DCF">
              <w:rPr>
                <w:rFonts w:ascii="Calibri" w:hAnsi="Calibri" w:cs="Calibri"/>
              </w:rPr>
              <w:lastRenderedPageBreak/>
              <w:t xml:space="preserve">details and important information about privacy on the Global Privacy Portal </w:t>
            </w:r>
            <w:hyperlink r:id="rId279"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4B88CFF7" w14:textId="77777777" w:rsidR="00D12215" w:rsidRPr="007E7943" w:rsidRDefault="00D12215" w:rsidP="00CD6EBD">
            <w:pPr>
              <w:pStyle w:val="NormalWeb"/>
              <w:ind w:left="30" w:right="30"/>
              <w:rPr>
                <w:rFonts w:ascii="Calibri" w:hAnsi="Calibri" w:cs="Calibri"/>
                <w:lang w:val="ru-RU"/>
              </w:rPr>
            </w:pPr>
            <w:r w:rsidRPr="007E7943">
              <w:rPr>
                <w:rFonts w:ascii="Calibri" w:eastAsia="Calibri" w:hAnsi="Calibri" w:cs="Calibri"/>
                <w:b/>
                <w:bCs/>
                <w:lang w:val="ru-RU"/>
              </w:rPr>
              <w:lastRenderedPageBreak/>
              <w:t>Г</w:t>
            </w:r>
            <w:r>
              <w:rPr>
                <w:rFonts w:ascii="Calibri" w:eastAsia="Calibri" w:hAnsi="Calibri" w:cs="Calibri"/>
                <w:b/>
                <w:bCs/>
                <w:lang w:val="ru-RU"/>
              </w:rPr>
              <w:t>лобальный</w:t>
            </w:r>
            <w:r w:rsidRPr="007E7943">
              <w:rPr>
                <w:rFonts w:ascii="Calibri" w:eastAsia="Calibri" w:hAnsi="Calibri" w:cs="Calibri"/>
                <w:b/>
                <w:bCs/>
                <w:lang w:val="ru-RU"/>
              </w:rPr>
              <w:t xml:space="preserve"> отдел конфиденциальности</w:t>
            </w:r>
            <w:r w:rsidRPr="007E7943">
              <w:rPr>
                <w:rFonts w:ascii="Calibri" w:eastAsia="Calibri" w:hAnsi="Calibri" w:cs="Calibri"/>
                <w:lang w:val="ru-RU"/>
              </w:rPr>
              <w:t xml:space="preserve"> — свяжитесь с </w:t>
            </w:r>
            <w:r>
              <w:rPr>
                <w:rFonts w:ascii="Calibri" w:eastAsia="Calibri" w:hAnsi="Calibri" w:cs="Calibri"/>
                <w:lang w:val="ru-RU"/>
              </w:rPr>
              <w:t>Глобаль</w:t>
            </w:r>
            <w:r w:rsidRPr="007E7943">
              <w:rPr>
                <w:rFonts w:ascii="Calibri" w:eastAsia="Calibri" w:hAnsi="Calibri" w:cs="Calibri"/>
                <w:lang w:val="ru-RU"/>
              </w:rPr>
              <w:t xml:space="preserve">ным отделом конфиденциальности по </w:t>
            </w:r>
            <w:r w:rsidRPr="007E7943">
              <w:rPr>
                <w:rFonts w:ascii="Calibri" w:eastAsia="Calibri" w:hAnsi="Calibri" w:cs="Calibri"/>
                <w:lang w:val="ru-RU"/>
              </w:rPr>
              <w:lastRenderedPageBreak/>
              <w:t xml:space="preserve">электронной почте: </w:t>
            </w:r>
            <w:hyperlink r:id="rId280" w:history="1">
              <w:r w:rsidRPr="007E7943">
                <w:rPr>
                  <w:rFonts w:ascii="Calibri" w:eastAsia="Calibri" w:hAnsi="Calibri" w:cs="Calibri"/>
                  <w:color w:val="0000FF"/>
                  <w:u w:val="single"/>
                  <w:lang w:val="ru-RU"/>
                </w:rPr>
                <w:t>privacy@abbott.com</w:t>
              </w:r>
            </w:hyperlink>
            <w:r w:rsidRPr="007E7943">
              <w:rPr>
                <w:rFonts w:ascii="Calibri" w:eastAsia="Calibri" w:hAnsi="Calibri" w:cs="Calibri"/>
                <w:lang w:val="ru-RU"/>
              </w:rPr>
              <w:t xml:space="preserve">. Дополнительную контактную и другую важную информацию о неприкосновенности частной жизни вы найдете на портале Global Privacy Portal </w:t>
            </w:r>
            <w:hyperlink r:id="rId281" w:history="1">
              <w:r w:rsidRPr="007E7943">
                <w:rPr>
                  <w:rFonts w:ascii="Calibri" w:eastAsia="Calibri" w:hAnsi="Calibri" w:cs="Calibri"/>
                  <w:color w:val="0000FF"/>
                  <w:u w:val="single"/>
                  <w:lang w:val="ru-RU"/>
                </w:rPr>
                <w:t>здесь</w:t>
              </w:r>
            </w:hyperlink>
            <w:r w:rsidRPr="007E7943">
              <w:rPr>
                <w:rFonts w:ascii="Calibri" w:eastAsia="Calibri" w:hAnsi="Calibri" w:cs="Calibri"/>
                <w:lang w:val="ru-RU"/>
              </w:rPr>
              <w:t xml:space="preserve"> на портале Abbott World.</w:t>
            </w:r>
          </w:p>
        </w:tc>
      </w:tr>
      <w:tr w:rsidR="00D12215" w:rsidRPr="007E7943" w14:paraId="49DF0153" w14:textId="77777777" w:rsidTr="00CD6EBD">
        <w:tc>
          <w:tcPr>
            <w:tcW w:w="1353" w:type="dxa"/>
            <w:shd w:val="clear" w:color="auto" w:fill="D9E2F3" w:themeFill="accent1" w:themeFillTint="33"/>
            <w:tcMar>
              <w:top w:w="120" w:type="dxa"/>
              <w:left w:w="180" w:type="dxa"/>
              <w:bottom w:w="120" w:type="dxa"/>
              <w:right w:w="180" w:type="dxa"/>
            </w:tcMar>
          </w:tcPr>
          <w:p w14:paraId="227C8C06" w14:textId="77777777" w:rsidR="00D12215" w:rsidRPr="007E7943" w:rsidRDefault="00D12215" w:rsidP="00CD6EBD">
            <w:pPr>
              <w:spacing w:before="30" w:after="30"/>
              <w:ind w:right="30"/>
              <w:rPr>
                <w:rFonts w:ascii="Calibri" w:eastAsia="Times New Roman" w:hAnsi="Calibri" w:cs="Calibri"/>
                <w:sz w:val="16"/>
              </w:rPr>
            </w:pPr>
            <w:r w:rsidRPr="00045DCF">
              <w:rPr>
                <w:rFonts w:ascii="Calibri" w:eastAsia="Times New Roman" w:hAnsi="Calibri" w:cs="Calibri"/>
                <w:sz w:val="16"/>
              </w:rPr>
              <w:lastRenderedPageBreak/>
              <w:t>163_add_4</w:t>
            </w:r>
          </w:p>
        </w:tc>
        <w:tc>
          <w:tcPr>
            <w:tcW w:w="6000" w:type="dxa"/>
            <w:shd w:val="clear" w:color="auto" w:fill="auto"/>
            <w:tcMar>
              <w:top w:w="120" w:type="dxa"/>
              <w:left w:w="180" w:type="dxa"/>
              <w:bottom w:w="120" w:type="dxa"/>
              <w:right w:w="180" w:type="dxa"/>
            </w:tcMar>
            <w:vAlign w:val="center"/>
          </w:tcPr>
          <w:p w14:paraId="1F149162" w14:textId="77777777" w:rsidR="00D12215" w:rsidRPr="007E7943" w:rsidRDefault="00D12215" w:rsidP="00CD6EBD">
            <w:pPr>
              <w:pStyle w:val="NormalWeb"/>
              <w:ind w:left="30" w:right="30"/>
              <w:rPr>
                <w:rFonts w:ascii="Calibri" w:hAnsi="Calibri" w:cs="Calibri"/>
              </w:rPr>
            </w:pPr>
            <w:r w:rsidRPr="00045DCF">
              <w:rPr>
                <w:rFonts w:ascii="Calibri" w:hAnsi="Calibri" w:cs="Calibri"/>
              </w:rPr>
              <w:t xml:space="preserve">Visit the Enterprise Cybersecurity site </w:t>
            </w:r>
            <w:hyperlink r:id="rId282"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731A0FDA" w14:textId="77777777" w:rsidR="00D12215" w:rsidRPr="007E7943" w:rsidRDefault="00D12215" w:rsidP="00CD6EBD">
            <w:pPr>
              <w:pStyle w:val="NormalWeb"/>
              <w:ind w:left="30" w:right="30"/>
              <w:rPr>
                <w:rFonts w:ascii="Calibri" w:hAnsi="Calibri" w:cs="Calibri"/>
              </w:rPr>
            </w:pPr>
            <w:r w:rsidRPr="007E7943">
              <w:rPr>
                <w:rFonts w:ascii="Calibri" w:eastAsia="Calibri" w:hAnsi="Calibri" w:cs="Calibri"/>
                <w:lang w:val="ru-RU"/>
              </w:rPr>
              <w:t>Посетите</w:t>
            </w:r>
            <w:r w:rsidRPr="007E7943">
              <w:rPr>
                <w:rFonts w:ascii="Calibri" w:eastAsia="Calibri" w:hAnsi="Calibri" w:cs="Calibri"/>
              </w:rPr>
              <w:t xml:space="preserve"> </w:t>
            </w:r>
            <w:r w:rsidRPr="007E7943">
              <w:rPr>
                <w:rFonts w:ascii="Calibri" w:eastAsia="Calibri" w:hAnsi="Calibri" w:cs="Calibri"/>
                <w:lang w:val="ru-RU"/>
              </w:rPr>
              <w:t>сайт</w:t>
            </w:r>
            <w:r w:rsidRPr="007E7943">
              <w:rPr>
                <w:rFonts w:ascii="Calibri" w:eastAsia="Calibri" w:hAnsi="Calibri" w:cs="Calibri"/>
              </w:rPr>
              <w:t xml:space="preserve"> Enterprise Cybersecurity </w:t>
            </w:r>
            <w:hyperlink r:id="rId283" w:history="1">
              <w:r w:rsidRPr="007E7943">
                <w:rPr>
                  <w:rFonts w:ascii="Calibri" w:eastAsia="Calibri" w:hAnsi="Calibri" w:cs="Calibri"/>
                  <w:color w:val="0000FF"/>
                  <w:u w:val="single"/>
                  <w:lang w:val="ru-RU"/>
                </w:rPr>
                <w:t>здесь</w:t>
              </w:r>
            </w:hyperlink>
            <w:r w:rsidRPr="007E7943">
              <w:rPr>
                <w:rFonts w:ascii="Calibri" w:eastAsia="Calibri" w:hAnsi="Calibri" w:cs="Calibri"/>
              </w:rPr>
              <w:t xml:space="preserve"> </w:t>
            </w:r>
            <w:r w:rsidRPr="007E7943">
              <w:rPr>
                <w:rFonts w:ascii="Calibri" w:eastAsia="Calibri" w:hAnsi="Calibri" w:cs="Calibri"/>
                <w:lang w:val="ru-RU"/>
              </w:rPr>
              <w:t>на</w:t>
            </w:r>
            <w:r w:rsidRPr="007E7943">
              <w:rPr>
                <w:rFonts w:ascii="Calibri" w:eastAsia="Calibri" w:hAnsi="Calibri" w:cs="Calibri"/>
              </w:rPr>
              <w:t xml:space="preserve"> </w:t>
            </w:r>
            <w:r w:rsidRPr="007E7943">
              <w:rPr>
                <w:rFonts w:ascii="Calibri" w:eastAsia="Calibri" w:hAnsi="Calibri" w:cs="Calibri"/>
                <w:lang w:val="ru-RU"/>
              </w:rPr>
              <w:t>портале</w:t>
            </w:r>
            <w:r>
              <w:rPr>
                <w:rFonts w:ascii="Calibri" w:eastAsia="Calibri" w:hAnsi="Calibri" w:cs="Calibri"/>
              </w:rPr>
              <w:t xml:space="preserve"> </w:t>
            </w:r>
            <w:r w:rsidRPr="007E7943">
              <w:rPr>
                <w:rFonts w:ascii="Calibri" w:eastAsia="Calibri" w:hAnsi="Calibri" w:cs="Calibri"/>
              </w:rPr>
              <w:t>Abbott World.</w:t>
            </w:r>
          </w:p>
        </w:tc>
      </w:tr>
    </w:tbl>
    <w:p w14:paraId="39A0EE3F" w14:textId="2B7FD72B" w:rsidR="003A0F71" w:rsidRPr="00D12215" w:rsidRDefault="003A0F71" w:rsidP="00D12215"/>
    <w:sectPr w:rsidR="003A0F71" w:rsidRPr="00D12215" w:rsidSect="003039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9331" w14:textId="77777777" w:rsidR="00EE154D" w:rsidRDefault="00EE154D" w:rsidP="007E7943">
      <w:r>
        <w:separator/>
      </w:r>
    </w:p>
  </w:endnote>
  <w:endnote w:type="continuationSeparator" w:id="0">
    <w:p w14:paraId="28443268" w14:textId="77777777" w:rsidR="00EE154D" w:rsidRDefault="00EE154D" w:rsidP="007E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89258" w14:textId="77777777" w:rsidR="00EE154D" w:rsidRDefault="00EE154D" w:rsidP="007E7943">
      <w:r>
        <w:separator/>
      </w:r>
    </w:p>
  </w:footnote>
  <w:footnote w:type="continuationSeparator" w:id="0">
    <w:p w14:paraId="4B94320C" w14:textId="77777777" w:rsidR="00EE154D" w:rsidRDefault="00EE154D" w:rsidP="007E7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EFF8A436">
      <w:start w:val="1"/>
      <w:numFmt w:val="decimal"/>
      <w:lvlText w:val="%1."/>
      <w:lvlJc w:val="left"/>
      <w:pPr>
        <w:ind w:left="720" w:hanging="360"/>
      </w:pPr>
    </w:lvl>
    <w:lvl w:ilvl="1" w:tplc="1B247966">
      <w:start w:val="1"/>
      <w:numFmt w:val="lowerLetter"/>
      <w:lvlText w:val="%2."/>
      <w:lvlJc w:val="left"/>
      <w:pPr>
        <w:ind w:left="1440" w:hanging="360"/>
      </w:pPr>
    </w:lvl>
    <w:lvl w:ilvl="2" w:tplc="D0968724" w:tentative="1">
      <w:start w:val="1"/>
      <w:numFmt w:val="lowerRoman"/>
      <w:lvlText w:val="%3."/>
      <w:lvlJc w:val="right"/>
      <w:pPr>
        <w:ind w:left="2160" w:hanging="180"/>
      </w:pPr>
    </w:lvl>
    <w:lvl w:ilvl="3" w:tplc="1B3065F2" w:tentative="1">
      <w:start w:val="1"/>
      <w:numFmt w:val="decimal"/>
      <w:lvlText w:val="%4."/>
      <w:lvlJc w:val="left"/>
      <w:pPr>
        <w:ind w:left="2880" w:hanging="360"/>
      </w:pPr>
    </w:lvl>
    <w:lvl w:ilvl="4" w:tplc="6980D5BE" w:tentative="1">
      <w:start w:val="1"/>
      <w:numFmt w:val="lowerLetter"/>
      <w:lvlText w:val="%5."/>
      <w:lvlJc w:val="left"/>
      <w:pPr>
        <w:ind w:left="3600" w:hanging="360"/>
      </w:pPr>
    </w:lvl>
    <w:lvl w:ilvl="5" w:tplc="8DE4EEF2" w:tentative="1">
      <w:start w:val="1"/>
      <w:numFmt w:val="lowerRoman"/>
      <w:lvlText w:val="%6."/>
      <w:lvlJc w:val="right"/>
      <w:pPr>
        <w:ind w:left="4320" w:hanging="180"/>
      </w:pPr>
    </w:lvl>
    <w:lvl w:ilvl="6" w:tplc="6CE884CE" w:tentative="1">
      <w:start w:val="1"/>
      <w:numFmt w:val="decimal"/>
      <w:lvlText w:val="%7."/>
      <w:lvlJc w:val="left"/>
      <w:pPr>
        <w:ind w:left="5040" w:hanging="360"/>
      </w:pPr>
    </w:lvl>
    <w:lvl w:ilvl="7" w:tplc="66008F26" w:tentative="1">
      <w:start w:val="1"/>
      <w:numFmt w:val="lowerLetter"/>
      <w:lvlText w:val="%8."/>
      <w:lvlJc w:val="left"/>
      <w:pPr>
        <w:ind w:left="5760" w:hanging="360"/>
      </w:pPr>
    </w:lvl>
    <w:lvl w:ilvl="8" w:tplc="4D786DCC"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16040902">
      <w:start w:val="1"/>
      <w:numFmt w:val="decimal"/>
      <w:lvlText w:val="%1."/>
      <w:lvlJc w:val="left"/>
      <w:pPr>
        <w:ind w:left="720" w:hanging="360"/>
      </w:pPr>
    </w:lvl>
    <w:lvl w:ilvl="1" w:tplc="08F890EC">
      <w:start w:val="1"/>
      <w:numFmt w:val="bullet"/>
      <w:lvlText w:val=""/>
      <w:lvlJc w:val="left"/>
      <w:pPr>
        <w:ind w:left="1440" w:hanging="360"/>
      </w:pPr>
      <w:rPr>
        <w:rFonts w:ascii="Symbol" w:hAnsi="Symbol" w:hint="default"/>
      </w:rPr>
    </w:lvl>
    <w:lvl w:ilvl="2" w:tplc="4D8AF5BE" w:tentative="1">
      <w:start w:val="1"/>
      <w:numFmt w:val="lowerRoman"/>
      <w:lvlText w:val="%3."/>
      <w:lvlJc w:val="right"/>
      <w:pPr>
        <w:ind w:left="2160" w:hanging="180"/>
      </w:pPr>
    </w:lvl>
    <w:lvl w:ilvl="3" w:tplc="3DA69450" w:tentative="1">
      <w:start w:val="1"/>
      <w:numFmt w:val="decimal"/>
      <w:lvlText w:val="%4."/>
      <w:lvlJc w:val="left"/>
      <w:pPr>
        <w:ind w:left="2880" w:hanging="360"/>
      </w:pPr>
    </w:lvl>
    <w:lvl w:ilvl="4" w:tplc="6DEA0C2C" w:tentative="1">
      <w:start w:val="1"/>
      <w:numFmt w:val="lowerLetter"/>
      <w:lvlText w:val="%5."/>
      <w:lvlJc w:val="left"/>
      <w:pPr>
        <w:ind w:left="3600" w:hanging="360"/>
      </w:pPr>
    </w:lvl>
    <w:lvl w:ilvl="5" w:tplc="6CA8EBF8" w:tentative="1">
      <w:start w:val="1"/>
      <w:numFmt w:val="lowerRoman"/>
      <w:lvlText w:val="%6."/>
      <w:lvlJc w:val="right"/>
      <w:pPr>
        <w:ind w:left="4320" w:hanging="180"/>
      </w:pPr>
    </w:lvl>
    <w:lvl w:ilvl="6" w:tplc="49884988" w:tentative="1">
      <w:start w:val="1"/>
      <w:numFmt w:val="decimal"/>
      <w:lvlText w:val="%7."/>
      <w:lvlJc w:val="left"/>
      <w:pPr>
        <w:ind w:left="5040" w:hanging="360"/>
      </w:pPr>
    </w:lvl>
    <w:lvl w:ilvl="7" w:tplc="7E641EC8" w:tentative="1">
      <w:start w:val="1"/>
      <w:numFmt w:val="lowerLetter"/>
      <w:lvlText w:val="%8."/>
      <w:lvlJc w:val="left"/>
      <w:pPr>
        <w:ind w:left="5760" w:hanging="360"/>
      </w:pPr>
    </w:lvl>
    <w:lvl w:ilvl="8" w:tplc="31E46B06"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B2"/>
    <w:rsid w:val="00045DCF"/>
    <w:rsid w:val="0011116A"/>
    <w:rsid w:val="001625DE"/>
    <w:rsid w:val="0019330C"/>
    <w:rsid w:val="001B5251"/>
    <w:rsid w:val="00217BDA"/>
    <w:rsid w:val="002B23F5"/>
    <w:rsid w:val="002F34C9"/>
    <w:rsid w:val="003039B2"/>
    <w:rsid w:val="00350E01"/>
    <w:rsid w:val="003709B5"/>
    <w:rsid w:val="00384DB2"/>
    <w:rsid w:val="003A0F71"/>
    <w:rsid w:val="004258AC"/>
    <w:rsid w:val="004364A9"/>
    <w:rsid w:val="004403D1"/>
    <w:rsid w:val="0044792F"/>
    <w:rsid w:val="004D214A"/>
    <w:rsid w:val="005006DD"/>
    <w:rsid w:val="00520146"/>
    <w:rsid w:val="005542D9"/>
    <w:rsid w:val="005626E9"/>
    <w:rsid w:val="0059703F"/>
    <w:rsid w:val="005D7436"/>
    <w:rsid w:val="005F0C4D"/>
    <w:rsid w:val="005F7232"/>
    <w:rsid w:val="00605D9D"/>
    <w:rsid w:val="00607BAD"/>
    <w:rsid w:val="0065487A"/>
    <w:rsid w:val="007357B6"/>
    <w:rsid w:val="007E7943"/>
    <w:rsid w:val="00850ADC"/>
    <w:rsid w:val="008A15C0"/>
    <w:rsid w:val="008A1635"/>
    <w:rsid w:val="008E7E5D"/>
    <w:rsid w:val="00932D5B"/>
    <w:rsid w:val="00983062"/>
    <w:rsid w:val="00996F82"/>
    <w:rsid w:val="009C4CA7"/>
    <w:rsid w:val="00B845FD"/>
    <w:rsid w:val="00BA1B1B"/>
    <w:rsid w:val="00BC3C50"/>
    <w:rsid w:val="00BD42B7"/>
    <w:rsid w:val="00BD6E86"/>
    <w:rsid w:val="00C23295"/>
    <w:rsid w:val="00C8495B"/>
    <w:rsid w:val="00CA01E8"/>
    <w:rsid w:val="00CB561D"/>
    <w:rsid w:val="00D12215"/>
    <w:rsid w:val="00D72DDD"/>
    <w:rsid w:val="00DA0B5F"/>
    <w:rsid w:val="00DB1F7A"/>
    <w:rsid w:val="00E44777"/>
    <w:rsid w:val="00E83B38"/>
    <w:rsid w:val="00E9652C"/>
    <w:rsid w:val="00EC096C"/>
    <w:rsid w:val="00EE154D"/>
    <w:rsid w:val="00EE30B6"/>
    <w:rsid w:val="00F02B3E"/>
    <w:rsid w:val="00F07C96"/>
    <w:rsid w:val="00F75543"/>
    <w:rsid w:val="00FB3392"/>
    <w:rsid w:val="00FC10E3"/>
    <w:rsid w:val="00FE3809"/>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91DC1"/>
  <w15:chartTrackingRefBased/>
  <w15:docId w15:val="{2306E74C-373A-4347-9351-2930799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215"/>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3039B2"/>
    <w:pPr>
      <w:tabs>
        <w:tab w:val="center" w:pos="4513"/>
        <w:tab w:val="right" w:pos="9026"/>
      </w:tabs>
    </w:pPr>
  </w:style>
  <w:style w:type="character" w:customStyle="1" w:styleId="HeaderChar">
    <w:name w:val="Header Char"/>
    <w:basedOn w:val="DefaultParagraphFont"/>
    <w:link w:val="Header"/>
    <w:uiPriority w:val="99"/>
    <w:rsid w:val="003039B2"/>
    <w:rPr>
      <w:rFonts w:eastAsiaTheme="minorEastAsia"/>
      <w:sz w:val="24"/>
      <w:szCs w:val="24"/>
    </w:rPr>
  </w:style>
  <w:style w:type="paragraph" w:styleId="Footer">
    <w:name w:val="footer"/>
    <w:basedOn w:val="Normal"/>
    <w:link w:val="FooterChar"/>
    <w:uiPriority w:val="99"/>
    <w:unhideWhenUsed/>
    <w:rsid w:val="003039B2"/>
    <w:pPr>
      <w:tabs>
        <w:tab w:val="center" w:pos="4513"/>
        <w:tab w:val="right" w:pos="9026"/>
      </w:tabs>
    </w:pPr>
  </w:style>
  <w:style w:type="character" w:customStyle="1" w:styleId="FooterChar">
    <w:name w:val="Footer Char"/>
    <w:basedOn w:val="DefaultParagraphFont"/>
    <w:link w:val="Footer"/>
    <w:uiPriority w:val="99"/>
    <w:rsid w:val="003039B2"/>
    <w:rPr>
      <w:rFonts w:eastAsiaTheme="minorEastAsia"/>
      <w:sz w:val="24"/>
      <w:szCs w:val="24"/>
    </w:rPr>
  </w:style>
  <w:style w:type="paragraph" w:styleId="NoSpacing">
    <w:name w:val="No Spacing"/>
    <w:link w:val="NoSpacingChar"/>
    <w:uiPriority w:val="1"/>
    <w:qFormat/>
    <w:rsid w:val="009C4CA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9C4CA7"/>
    <w:rPr>
      <w:rFonts w:asciiTheme="minorHAnsi" w:eastAsiaTheme="minorEastAsia" w:hAnsiTheme="minorHAnsi" w:cstheme="minorBidi"/>
      <w:sz w:val="22"/>
      <w:szCs w:val="22"/>
      <w:lang w:val="en-US" w:eastAsia="en-US" w:bidi="ar-SA"/>
    </w:rPr>
  </w:style>
  <w:style w:type="character" w:customStyle="1" w:styleId="UnresolvedMention1">
    <w:name w:val="Unresolved Mention1"/>
    <w:basedOn w:val="DefaultParagraphFont"/>
    <w:uiPriority w:val="99"/>
    <w:semiHidden/>
    <w:unhideWhenUsed/>
    <w:rsid w:val="00CB561D"/>
    <w:rPr>
      <w:color w:val="605E5C"/>
      <w:shd w:val="clear" w:color="auto" w:fill="E1DFDD"/>
    </w:rPr>
  </w:style>
  <w:style w:type="character" w:styleId="CommentReference">
    <w:name w:val="annotation reference"/>
    <w:basedOn w:val="DefaultParagraphFont"/>
    <w:uiPriority w:val="99"/>
    <w:semiHidden/>
    <w:unhideWhenUsed/>
    <w:rsid w:val="007E7943"/>
    <w:rPr>
      <w:sz w:val="16"/>
      <w:szCs w:val="16"/>
    </w:rPr>
  </w:style>
  <w:style w:type="paragraph" w:styleId="CommentText">
    <w:name w:val="annotation text"/>
    <w:basedOn w:val="Normal"/>
    <w:link w:val="CommentTextChar"/>
    <w:uiPriority w:val="99"/>
    <w:semiHidden/>
    <w:unhideWhenUsed/>
    <w:rsid w:val="007E7943"/>
    <w:rPr>
      <w:sz w:val="20"/>
      <w:szCs w:val="20"/>
    </w:rPr>
  </w:style>
  <w:style w:type="character" w:customStyle="1" w:styleId="CommentTextChar">
    <w:name w:val="Comment Text Char"/>
    <w:basedOn w:val="DefaultParagraphFont"/>
    <w:link w:val="CommentText"/>
    <w:uiPriority w:val="99"/>
    <w:semiHidden/>
    <w:rsid w:val="007E7943"/>
    <w:rPr>
      <w:rFonts w:eastAsiaTheme="minorEastAsia"/>
    </w:rPr>
  </w:style>
  <w:style w:type="paragraph" w:styleId="CommentSubject">
    <w:name w:val="annotation subject"/>
    <w:basedOn w:val="CommentText"/>
    <w:next w:val="CommentText"/>
    <w:link w:val="CommentSubjectChar"/>
    <w:uiPriority w:val="99"/>
    <w:semiHidden/>
    <w:unhideWhenUsed/>
    <w:rsid w:val="007E7943"/>
    <w:rPr>
      <w:b/>
      <w:bCs/>
    </w:rPr>
  </w:style>
  <w:style w:type="character" w:customStyle="1" w:styleId="CommentSubjectChar">
    <w:name w:val="Comment Subject Char"/>
    <w:basedOn w:val="CommentTextChar"/>
    <w:link w:val="CommentSubject"/>
    <w:uiPriority w:val="99"/>
    <w:semiHidden/>
    <w:rsid w:val="007E7943"/>
    <w:rPr>
      <w:rFonts w:eastAsiaTheme="minorEastAsia"/>
      <w:b/>
      <w:bCs/>
    </w:rPr>
  </w:style>
  <w:style w:type="paragraph" w:styleId="BalloonText">
    <w:name w:val="Balloon Text"/>
    <w:basedOn w:val="Normal"/>
    <w:link w:val="BalloonTextChar"/>
    <w:uiPriority w:val="99"/>
    <w:semiHidden/>
    <w:unhideWhenUsed/>
    <w:rsid w:val="007E7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94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0196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hcir.oneabbott.com/" TargetMode="External"/><Relationship Id="rId170" Type="http://schemas.openxmlformats.org/officeDocument/2006/relationships/hyperlink" Target="/Users/stephenrusnak/Library/Containers/com.apple.mail/Data/Library/Mail%20Downloads/DBAB7498-8810-4BAD-9A75-882DDB6D0753/reference/Transcript.pdf" TargetMode="External"/><Relationship Id="rId191" Type="http://schemas.openxmlformats.org/officeDocument/2006/relationships/hyperlink" Target="http://www.learnex.co.uk/test/AbbottScientificResearch2/EN-US/course/index.html?showScreen=80_C_54" TargetMode="External"/><Relationship Id="rId205" Type="http://schemas.openxmlformats.org/officeDocument/2006/relationships/hyperlink" Target="http://www.learnex.co.uk/test/AbbottScientificResearch2/EN-US/course/index.html?showScreen=87_C_54" TargetMode="External"/><Relationship Id="rId226" Type="http://schemas.openxmlformats.org/officeDocument/2006/relationships/hyperlink" Target="http://www.learnex.co.uk/test/AbbottScientificResearch2/EN-US/course/index.html?showScreen=97_C_54" TargetMode="External"/><Relationship Id="rId247" Type="http://schemas.openxmlformats.org/officeDocument/2006/relationships/hyperlink" Target="http://www.learnex.co.uk/test/AbbottScientificResearch2/EN-US/course/index.html?showScreen=112_toc_9" TargetMode="External"/><Relationship Id="rId107" Type="http://schemas.openxmlformats.org/officeDocument/2006/relationships/hyperlink" Target="http://www.learnex.co.uk/test/AbbottScientificResearch2/EN-US/course/index.html?showScreen=49_C_42" TargetMode="External"/><Relationship Id="rId268" Type="http://schemas.openxmlformats.org/officeDocument/2006/relationships/hyperlink" Target="http://www.learnex.co.uk/test/AbbottScientificResearch2/EN-US/course/index.html?showScreen=133_toc_30"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www.learnex.co.uk/test/AbbottScientificResearch2/EN-US/course/index.html?showScreen=69_C_51"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GlobalPolicy/Pages/Home.aspx" TargetMode="External"/><Relationship Id="rId181" Type="http://schemas.openxmlformats.org/officeDocument/2006/relationships/hyperlink" Target="http://www.learnex.co.uk/test/AbbottScientificResearch2/EN-US/course/index.html?showScreen=75_C_54" TargetMode="External"/><Relationship Id="rId216" Type="http://schemas.openxmlformats.org/officeDocument/2006/relationships/hyperlink" Target="http://www.learnex.co.uk/test/AbbottScientificResearch2/EN-US/course/index.html?showScreen=92_C_54" TargetMode="External"/><Relationship Id="rId237" Type="http://schemas.openxmlformats.org/officeDocument/2006/relationships/hyperlink" Target="http://www.learnex.co.uk/test/AbbottScientificResearch2/EN-US/course/index.html?showScreen=103_C_55" TargetMode="External"/><Relationship Id="rId258" Type="http://schemas.openxmlformats.org/officeDocument/2006/relationships/hyperlink" Target="http://www.learnex.co.uk/test/AbbottScientificResearch2/EN-US/course/index.html?showScreen=123_toc_20" TargetMode="External"/><Relationship Id="rId279" Type="http://schemas.openxmlformats.org/officeDocument/2006/relationships/hyperlink" Target="file:///Users/stephenrusnak/Library/Containers/com.apple.mail/Data/Library/Mail%20Downloads/DBAB7498-8810-4BAD-9A75-882DDB6D0753/a%20href=%22https:/abbott.sharepoint.com/sites/abbottworld/EthicsCompliance/GBLPRIV/Pages/Main/default.aspx"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www.learnex.co.uk/test/AbbottScientificResearch2/EN-US/course/index.html?showScreen=69_C_51" TargetMode="External"/><Relationship Id="rId171" Type="http://schemas.openxmlformats.org/officeDocument/2006/relationships/hyperlink" Target="http://www.learnex.co.uk/test/AbbottScientificResearch2/EN-US/course/index.html?showScreen=71_C_53" TargetMode="External"/><Relationship Id="rId192" Type="http://schemas.openxmlformats.org/officeDocument/2006/relationships/hyperlink" Target="http://www.learnex.co.uk/test/AbbottScientificResearch2/EN-US/course/index.html?showScreen=80_C_54" TargetMode="External"/><Relationship Id="rId206" Type="http://schemas.openxmlformats.org/officeDocument/2006/relationships/hyperlink" Target="http://www.learnex.co.uk/test/AbbottScientificResearch2/EN-US/course/index.html?showScreen=87_C_54" TargetMode="External"/><Relationship Id="rId227" Type="http://schemas.openxmlformats.org/officeDocument/2006/relationships/hyperlink" Target="http://www.learnex.co.uk/test/AbbottScientificResearch2/EN-US/course/index.html?showScreen=98_C_54" TargetMode="External"/><Relationship Id="rId248" Type="http://schemas.openxmlformats.org/officeDocument/2006/relationships/hyperlink" Target="http://www.learnex.co.uk/test/AbbottScientificResearch2/EN-US/course/index.html?showScreen=113_toc_10" TargetMode="External"/><Relationship Id="rId269" Type="http://schemas.openxmlformats.org/officeDocument/2006/relationships/hyperlink" Target="http://www.learnex.co.uk/test/AbbottScientificResearch2/EN-US/course/index.html?showScreen=134_toc_31"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280" Type="http://schemas.openxmlformats.org/officeDocument/2006/relationships/hyperlink" Target="mailto:privacy@abbott.com"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s://icomply.abbott.com/Apps/ComplianceContacts/" TargetMode="External"/><Relationship Id="rId182" Type="http://schemas.openxmlformats.org/officeDocument/2006/relationships/hyperlink" Target="http://www.learnex.co.uk/test/AbbottScientificResearch2/EN-US/course/index.html?showScreen=75_C_54" TargetMode="External"/><Relationship Id="rId217" Type="http://schemas.openxmlformats.org/officeDocument/2006/relationships/hyperlink" Target="http://www.learnex.co.uk/test/AbbottScientificResearch2/EN-US/course/index.html?showScreen=93_C_54" TargetMode="External"/><Relationship Id="rId6" Type="http://schemas.openxmlformats.org/officeDocument/2006/relationships/styles" Target="styles.xml"/><Relationship Id="rId238" Type="http://schemas.openxmlformats.org/officeDocument/2006/relationships/hyperlink" Target="http://www.learnex.co.uk/test/AbbottScientificResearch2/EN-US/course/index.html?showScreen=103_C_55" TargetMode="External"/><Relationship Id="rId259" Type="http://schemas.openxmlformats.org/officeDocument/2006/relationships/hyperlink" Target="http://www.learnex.co.uk/test/AbbottScientificResearch2/EN-US/course/index.html?showScreen=124_toc_21" TargetMode="External"/><Relationship Id="rId23" Type="http://schemas.openxmlformats.org/officeDocument/2006/relationships/hyperlink" Target="http://www.learnex.co.uk/test/AbbottScientificResearch2/EN-US/course/index.html?showScreen=7_C_8" TargetMode="External"/><Relationship Id="rId119" Type="http://schemas.openxmlformats.org/officeDocument/2006/relationships/hyperlink" Target="http://www.learnex.co.uk/test/AbbottScientificResearch2/EN-US/course/index.html?showScreen=55_C_46" TargetMode="External"/><Relationship Id="rId270" Type="http://schemas.openxmlformats.org/officeDocument/2006/relationships/hyperlink" Target="http://www.learnex.co.uk/test/AbbottScientificResearch2/EN-US/course/index.html?showScreen=135_toc_32" TargetMode="External"/><Relationship Id="rId44" Type="http://schemas.openxmlformats.org/officeDocument/2006/relationships/hyperlink" Target="http://www.learnex.co.uk/test/AbbottScientificResearch2/EN-US/course/index.html?showScreen=17_C_18" TargetMode="External"/><Relationship Id="rId65" Type="http://schemas.openxmlformats.org/officeDocument/2006/relationships/hyperlink" Target="http://www.learnex.co.uk/test/AbbottScientificResearch2/EN-US/course/index.html?showScreen=29_C_28"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51" Type="http://schemas.openxmlformats.org/officeDocument/2006/relationships/hyperlink" Target="https://abbott.sharepoint.com/sites/abbottworld/EthicsCompliance/cobc/Pages/Code-eBook-and-PDF.aspx" TargetMode="External"/><Relationship Id="rId172" Type="http://schemas.openxmlformats.org/officeDocument/2006/relationships/hyperlink" Target="http://www.learnex.co.uk/test/AbbottScientificResearch2/EN-US/course/index.html?showScreen=71_C_53" TargetMode="External"/><Relationship Id="rId193" Type="http://schemas.openxmlformats.org/officeDocument/2006/relationships/hyperlink" Target="http://www.learnex.co.uk/test/AbbottScientificResearch2/EN-US/course/index.html?showScreen=81_C_54" TargetMode="External"/><Relationship Id="rId207" Type="http://schemas.openxmlformats.org/officeDocument/2006/relationships/hyperlink" Target="http://www.learnex.co.uk/test/AbbottScientificResearch2/EN-US/course/index.html?showScreen=88_C_54" TargetMode="External"/><Relationship Id="rId228" Type="http://schemas.openxmlformats.org/officeDocument/2006/relationships/hyperlink" Target="http://www.learnex.co.uk/test/AbbottScientificResearch2/EN-US/course/index.html?showScreen=98_C_54" TargetMode="External"/><Relationship Id="rId249" Type="http://schemas.openxmlformats.org/officeDocument/2006/relationships/hyperlink" Target="http://www.learnex.co.uk/test/AbbottScientificResearch2/EN-US/course/index.html?showScreen=114_toc_11" TargetMode="External"/><Relationship Id="rId13" Type="http://schemas.openxmlformats.org/officeDocument/2006/relationships/hyperlink" Target="http://www.learnex.co.uk/test/AbbottScientificResearch2/EN-US/course/index.html?showScreen=2_C_3"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hyperlink" Target="http://www.learnex.co.uk/test/AbbottScientificResearch2/EN-US/course/index.html?showScreen=125_toc_22" TargetMode="External"/><Relationship Id="rId265" Type="http://schemas.openxmlformats.org/officeDocument/2006/relationships/hyperlink" Target="http://www.learnex.co.uk/test/AbbottScientificResearch2/EN-US/course/index.html?showScreen=130_toc_27" TargetMode="External"/><Relationship Id="rId281" Type="http://schemas.openxmlformats.org/officeDocument/2006/relationships/hyperlink" Target="/Users/stephenrusnak/Library/Containers/com.apple.mail/Data/Library/Mail%20Downloads/DBAB7498-8810-4BAD-9A75-882DDB6D0753/a%20href=%22https:/abbott.sharepoint.com/sites/abbottworld/EthicsCompliance/GBLPRIV/Pages/Main/default.aspx" TargetMode="Externa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www.learnex.co.uk/test/AbbottScientificResearch2/EN-US/course/index.html?showScreen=68_C_50" TargetMode="External"/><Relationship Id="rId167" Type="http://schemas.openxmlformats.org/officeDocument/2006/relationships/hyperlink" Target="file:///Users/stephenrusnak/Library/Containers/com.apple.mail/Data/Library/Mail%20Downloads/DBAB7498-8810-4BAD-9A75-882DDB6D0753/reference/Quick_Reference.pdf" TargetMode="External"/><Relationship Id="rId188" Type="http://schemas.openxmlformats.org/officeDocument/2006/relationships/hyperlink" Target="http://www.learnex.co.uk/test/AbbottScientificResearch2/EN-US/course/index.html?showScreen=78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icomply.abbott.com/" TargetMode="External"/><Relationship Id="rId183" Type="http://schemas.openxmlformats.org/officeDocument/2006/relationships/hyperlink" Target="http://www.learnex.co.uk/test/AbbottScientificResearch2/EN-US/course/index.html?showScreen=76_C_54" TargetMode="External"/><Relationship Id="rId213" Type="http://schemas.openxmlformats.org/officeDocument/2006/relationships/hyperlink" Target="http://www.learnex.co.uk/test/AbbottScientificResearch2/EN-US/course/index.html?showScreen=91_C_54" TargetMode="External"/><Relationship Id="rId218" Type="http://schemas.openxmlformats.org/officeDocument/2006/relationships/hyperlink" Target="http://www.learnex.co.uk/test/AbbottScientificResearch2/EN-US/course/index.html?showScreen=93_C_54" TargetMode="External"/><Relationship Id="rId234" Type="http://schemas.openxmlformats.org/officeDocument/2006/relationships/hyperlink" Target="http://www.learnex.co.uk/test/AbbottScientificResearch2/EN-US/course/index.html?showScreen=101_C_54" TargetMode="External"/><Relationship Id="rId239" Type="http://schemas.openxmlformats.org/officeDocument/2006/relationships/hyperlink" Target="http://www.learnex.co.uk/test/AbbottScientificResearch2/EN-US/course/index.html?showScreen=104_toc_1"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15_toc_12" TargetMode="External"/><Relationship Id="rId255" Type="http://schemas.openxmlformats.org/officeDocument/2006/relationships/hyperlink" Target="http://www.learnex.co.uk/test/AbbottScientificResearch2/EN-US/course/index.html?showScreen=120_toc_17" TargetMode="External"/><Relationship Id="rId271" Type="http://schemas.openxmlformats.org/officeDocument/2006/relationships/hyperlink" Target="http://www.learnex.co.uk/test/AbbottScientificResearch2/EN-US/course/index.html?showScreen=136_toc_33" TargetMode="External"/><Relationship Id="rId276" Type="http://schemas.openxmlformats.org/officeDocument/2006/relationships/hyperlink" Target="mailto:phishing@abbott.com"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icomply.abbott.com/" TargetMode="External"/><Relationship Id="rId178" Type="http://schemas.openxmlformats.org/officeDocument/2006/relationships/hyperlink" Target="http://www.learnex.co.uk/test/AbbottScientificResearch2/EN-US/course/index.html?showScreen=74_C_54"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s://abbott.sharepoint.com/sites/abbottworld/GlobalPolicy/Pages/Home.aspx" TargetMode="External"/><Relationship Id="rId173" Type="http://schemas.openxmlformats.org/officeDocument/2006/relationships/hyperlink" Target="http://www.learnex.co.uk/test/AbbottScientificResearch2/EN-US/course/index.html?showScreen=72_C_54" TargetMode="External"/><Relationship Id="rId194" Type="http://schemas.openxmlformats.org/officeDocument/2006/relationships/hyperlink" Target="http://www.learnex.co.uk/test/AbbottScientificResearch2/EN-US/course/index.html?showScreen=81_C_54" TargetMode="External"/><Relationship Id="rId199" Type="http://schemas.openxmlformats.org/officeDocument/2006/relationships/hyperlink" Target="http://www.learnex.co.uk/test/AbbottScientificResearch2/EN-US/course/index.html?showScreen=84_C_54" TargetMode="External"/><Relationship Id="rId203" Type="http://schemas.openxmlformats.org/officeDocument/2006/relationships/hyperlink" Target="http://www.learnex.co.uk/test/AbbottScientificResearch2/EN-US/course/index.html?showScreen=86_C_54" TargetMode="External"/><Relationship Id="rId208" Type="http://schemas.openxmlformats.org/officeDocument/2006/relationships/hyperlink" Target="http://www.learnex.co.uk/test/AbbottScientificResearch2/EN-US/course/index.html?showScreen=88_C_54" TargetMode="External"/><Relationship Id="rId229" Type="http://schemas.openxmlformats.org/officeDocument/2006/relationships/hyperlink" Target="http://www.learnex.co.uk/test/AbbottScientificResearch2/EN-US/course/index.html?showScreen=99_C_54"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96_C_54" TargetMode="External"/><Relationship Id="rId240" Type="http://schemas.openxmlformats.org/officeDocument/2006/relationships/hyperlink" Target="http://www.learnex.co.uk/test/AbbottScientificResearch2/EN-US/course/index.html?showScreen=105_toc_2" TargetMode="External"/><Relationship Id="rId245" Type="http://schemas.openxmlformats.org/officeDocument/2006/relationships/hyperlink" Target="http://www.learnex.co.uk/test/AbbottScientificResearch2/EN-US/course/index.html?showScreen=110_toc_7" TargetMode="External"/><Relationship Id="rId261" Type="http://schemas.openxmlformats.org/officeDocument/2006/relationships/hyperlink" Target="http://www.learnex.co.uk/test/AbbottScientificResearch2/EN-US/course/index.html?showScreen=126_toc_23" TargetMode="External"/><Relationship Id="rId266" Type="http://schemas.openxmlformats.org/officeDocument/2006/relationships/hyperlink" Target="http://www.learnex.co.uk/test/AbbottScientificResearch2/EN-US/course/index.html?showScreen=131_toc_28"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file:///Users/stephenrusnak/Library/Containers/com.apple.mail/Data/Library/Mail%20Downloads/DBAB7498-8810-4BAD-9A75-882DDB6D0753/reference/Transcript.pdf" TargetMode="External"/><Relationship Id="rId282" Type="http://schemas.openxmlformats.org/officeDocument/2006/relationships/hyperlink" Target="https://abbott.sharepoint.com/sites/abbottworld/InformationTechnology/ISRM/Pages/default.aspx"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Legal/Pages/Home.aspx" TargetMode="External"/><Relationship Id="rId184" Type="http://schemas.openxmlformats.org/officeDocument/2006/relationships/hyperlink" Target="http://www.learnex.co.uk/test/AbbottScientificResearch2/EN-US/course/index.html?showScreen=76_C_54" TargetMode="External"/><Relationship Id="rId189" Type="http://schemas.openxmlformats.org/officeDocument/2006/relationships/hyperlink" Target="http://www.learnex.co.uk/test/AbbottScientificResearch2/EN-US/course/index.html?showScreen=79_C_54" TargetMode="External"/><Relationship Id="rId219" Type="http://schemas.openxmlformats.org/officeDocument/2006/relationships/hyperlink" Target="http://www.learnex.co.uk/test/AbbottScientificResearch2/EN-US/course/index.html?showScreen=94_C_54"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91_C_54" TargetMode="External"/><Relationship Id="rId230" Type="http://schemas.openxmlformats.org/officeDocument/2006/relationships/hyperlink" Target="http://www.learnex.co.uk/test/AbbottScientificResearch2/EN-US/course/index.html?showScreen=99_C_54" TargetMode="External"/><Relationship Id="rId235" Type="http://schemas.openxmlformats.org/officeDocument/2006/relationships/hyperlink" Target="http://www.learnex.co.uk/test/AbbottScientificResearch2/EN-US/course/index.html?showScreen=102_C_54" TargetMode="External"/><Relationship Id="rId251" Type="http://schemas.openxmlformats.org/officeDocument/2006/relationships/hyperlink" Target="http://www.learnex.co.uk/test/AbbottScientificResearch2/EN-US/course/index.html?showScreen=116_toc_13" TargetMode="External"/><Relationship Id="rId256" Type="http://schemas.openxmlformats.org/officeDocument/2006/relationships/hyperlink" Target="http://www.learnex.co.uk/test/AbbottScientificResearch2/EN-US/course/index.html?showScreen=121_toc_18" TargetMode="External"/><Relationship Id="rId277" Type="http://schemas.openxmlformats.org/officeDocument/2006/relationships/hyperlink" Target="mailto:phishing@abbott.com"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abbott.sharepoint.com/sites/abbottworld/Legal/Pages/Home.aspx" TargetMode="External"/><Relationship Id="rId272" Type="http://schemas.openxmlformats.org/officeDocument/2006/relationships/hyperlink" Target="http://www.learnex.co.uk/test/AbbottScientificResearch2/EN-US/course/index.html?showScreen=137_toc_34"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Pages/Home.aspx" TargetMode="External"/><Relationship Id="rId174" Type="http://schemas.openxmlformats.org/officeDocument/2006/relationships/hyperlink" Target="http://www.learnex.co.uk/test/AbbottScientificResearch2/EN-US/course/index.html?showScreen=72_C_54" TargetMode="External"/><Relationship Id="rId179" Type="http://schemas.openxmlformats.org/officeDocument/2006/relationships/hyperlink" Target="http://speakup.abbott.com/" TargetMode="External"/><Relationship Id="rId195" Type="http://schemas.openxmlformats.org/officeDocument/2006/relationships/hyperlink" Target="http://www.learnex.co.uk/test/AbbottScientificResearch2/EN-US/course/index.html?showScreen=82_C_54" TargetMode="External"/><Relationship Id="rId209" Type="http://schemas.openxmlformats.org/officeDocument/2006/relationships/hyperlink" Target="http://www.learnex.co.uk/test/AbbottScientificResearch2/EN-US/course/index.html?showScreen=89_C_54" TargetMode="External"/><Relationship Id="rId190" Type="http://schemas.openxmlformats.org/officeDocument/2006/relationships/hyperlink" Target="http://www.learnex.co.uk/test/AbbottScientificResearch2/EN-US/course/index.html?showScreen=79_C_54" TargetMode="External"/><Relationship Id="rId204" Type="http://schemas.openxmlformats.org/officeDocument/2006/relationships/hyperlink" Target="http://www.learnex.co.uk/test/AbbottScientificResearch2/EN-US/course/index.html?showScreen=86_C_54" TargetMode="External"/><Relationship Id="rId220" Type="http://schemas.openxmlformats.org/officeDocument/2006/relationships/hyperlink" Target="http://www.learnex.co.uk/test/AbbottScientificResearch2/EN-US/course/index.html?showScreen=94_C_54" TargetMode="External"/><Relationship Id="rId225" Type="http://schemas.openxmlformats.org/officeDocument/2006/relationships/hyperlink" Target="http://www.learnex.co.uk/test/AbbottScientificResearch2/EN-US/course/index.html?showScreen=97_C_54" TargetMode="External"/><Relationship Id="rId241" Type="http://schemas.openxmlformats.org/officeDocument/2006/relationships/hyperlink" Target="http://www.learnex.co.uk/test/AbbottScientificResearch2/EN-US/course/index.html?showScreen=106_toc_3" TargetMode="External"/><Relationship Id="rId246" Type="http://schemas.openxmlformats.org/officeDocument/2006/relationships/hyperlink" Target="http://www.learnex.co.uk/test/AbbottScientificResearch2/EN-US/course/index.html?showScreen=111_toc_8" TargetMode="External"/><Relationship Id="rId267" Type="http://schemas.openxmlformats.org/officeDocument/2006/relationships/hyperlink" Target="http://www.learnex.co.uk/test/AbbottScientificResearch2/EN-US/course/index.html?showScreen=132_toc_29"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262" Type="http://schemas.openxmlformats.org/officeDocument/2006/relationships/hyperlink" Target="http://www.learnex.co.uk/test/AbbottScientificResearch2/EN-US/course/index.html?showScreen=127_toc_24" TargetMode="External"/><Relationship Id="rId283" Type="http://schemas.openxmlformats.org/officeDocument/2006/relationships/hyperlink" Target="https://abbott.sharepoint.com/sites/abbottworld/InformationTechnology/ISRM/Pages/default.aspx"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speakup.abbott.com/" TargetMode="External"/><Relationship Id="rId164" Type="http://schemas.openxmlformats.org/officeDocument/2006/relationships/hyperlink" Target="http://hcir.oneabbott.com/" TargetMode="External"/><Relationship Id="rId169" Type="http://schemas.openxmlformats.org/officeDocument/2006/relationships/hyperlink" Target="/Users/stephenrusnak/Library/Containers/com.apple.mail/Data/Library/Mail%20Downloads/DBAB7498-8810-4BAD-9A75-882DDB6D0753/reference/Quick_Reference.pdf" TargetMode="External"/><Relationship Id="rId185" Type="http://schemas.openxmlformats.org/officeDocument/2006/relationships/hyperlink" Target="http://www.learnex.co.uk/test/AbbottScientificResearch2/EN-US/course/index.html?showScreen=77_C_54"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peakup.abbott.com/" TargetMode="External"/><Relationship Id="rId210" Type="http://schemas.openxmlformats.org/officeDocument/2006/relationships/hyperlink" Target="http://www.learnex.co.uk/test/AbbottScientificResearch2/EN-US/course/index.html?showScreen=89_C_54" TargetMode="External"/><Relationship Id="rId215" Type="http://schemas.openxmlformats.org/officeDocument/2006/relationships/hyperlink" Target="http://www.learnex.co.uk/test/AbbottScientificResearch2/EN-US/course/index.html?showScreen=92_C_54" TargetMode="External"/><Relationship Id="rId236" Type="http://schemas.openxmlformats.org/officeDocument/2006/relationships/hyperlink" Target="http://www.learnex.co.uk/test/AbbottScientificResearch2/EN-US/course/index.html?showScreen=102_C_54" TargetMode="External"/><Relationship Id="rId257" Type="http://schemas.openxmlformats.org/officeDocument/2006/relationships/hyperlink" Target="http://www.learnex.co.uk/test/AbbottScientificResearch2/EN-US/course/index.html?showScreen=122_toc_19" TargetMode="External"/><Relationship Id="rId278" Type="http://schemas.openxmlformats.org/officeDocument/2006/relationships/hyperlink" Target="mailto:privacy@abbott.com"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100_C_54" TargetMode="External"/><Relationship Id="rId252" Type="http://schemas.openxmlformats.org/officeDocument/2006/relationships/hyperlink" Target="http://www.learnex.co.uk/test/AbbottScientificResearch2/EN-US/course/index.html?showScreen=117_toc_14" TargetMode="External"/><Relationship Id="rId273" Type="http://schemas.openxmlformats.org/officeDocument/2006/relationships/hyperlink" Target="http://www.learnex.co.uk/test/AbbottScientificResearch2/EN-US/course/index.html?showScreen=138_toc_35"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mailto:oec@abbott.com" TargetMode="External"/><Relationship Id="rId175" Type="http://schemas.openxmlformats.org/officeDocument/2006/relationships/hyperlink" Target="http://www.learnex.co.uk/test/AbbottScientificResearch2/EN-US/course/index.html?showScreen=73_C_54" TargetMode="External"/><Relationship Id="rId196" Type="http://schemas.openxmlformats.org/officeDocument/2006/relationships/hyperlink" Target="http://www.learnex.co.uk/test/AbbottScientificResearch2/EN-US/course/index.html?showScreen=82_C_54" TargetMode="External"/><Relationship Id="rId200" Type="http://schemas.openxmlformats.org/officeDocument/2006/relationships/hyperlink" Target="http://www.learnex.co.uk/test/AbbottScientificResearch2/EN-US/course/index.html?showScreen=84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95_C_54" TargetMode="External"/><Relationship Id="rId242" Type="http://schemas.openxmlformats.org/officeDocument/2006/relationships/hyperlink" Target="http://www.learnex.co.uk/test/AbbottScientificResearch2/EN-US/course/index.html?showScreen=107_toc_4" TargetMode="External"/><Relationship Id="rId263" Type="http://schemas.openxmlformats.org/officeDocument/2006/relationships/hyperlink" Target="http://www.learnex.co.uk/test/AbbottScientificResearch2/EN-US/course/index.html?showScreen=128_toc_25" TargetMode="External"/><Relationship Id="rId284" Type="http://schemas.openxmlformats.org/officeDocument/2006/relationships/fontTable" Target="fontTable.xm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http://www.learnex.co.uk/test/AbbottScientificResearch2/EN-US/course/index.html?showScreen=70_C_52" TargetMode="External"/><Relationship Id="rId186" Type="http://schemas.openxmlformats.org/officeDocument/2006/relationships/hyperlink" Target="http://www.learnex.co.uk/test/AbbottScientificResearch2/EN-US/course/index.html?showScreen=77_C_54" TargetMode="External"/><Relationship Id="rId211" Type="http://schemas.openxmlformats.org/officeDocument/2006/relationships/hyperlink" Target="http://www.learnex.co.uk/test/AbbottScientificResearch2/EN-US/course/index.html?showScreen=90_C_54" TargetMode="External"/><Relationship Id="rId232" Type="http://schemas.openxmlformats.org/officeDocument/2006/relationships/hyperlink" Target="http://www.learnex.co.uk/test/AbbottScientificResearch2/EN-US/course/index.html?showScreen=100_C_54" TargetMode="External"/><Relationship Id="rId253" Type="http://schemas.openxmlformats.org/officeDocument/2006/relationships/hyperlink" Target="http://www.learnex.co.uk/test/AbbottScientificResearch2/EN-US/course/index.html?showScreen=118_toc_15" TargetMode="External"/><Relationship Id="rId274" Type="http://schemas.openxmlformats.org/officeDocument/2006/relationships/hyperlink" Target="http://www.learnex.co.uk/test/AbbottScientificResearch2/EN-US/course/index.html?showScreen=139_toc_36"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icomply.abbott.com/Apps/ComplianceContacts/" TargetMode="External"/><Relationship Id="rId176" Type="http://schemas.openxmlformats.org/officeDocument/2006/relationships/hyperlink" Target="http://www.learnex.co.uk/test/AbbottScientificResearch2/EN-US/course/index.html?showScreen=73_C_54" TargetMode="External"/><Relationship Id="rId197" Type="http://schemas.openxmlformats.org/officeDocument/2006/relationships/hyperlink" Target="http://www.learnex.co.uk/test/AbbottScientificResearch2/EN-US/course/index.html?showScreen=83_C_54" TargetMode="External"/><Relationship Id="rId201" Type="http://schemas.openxmlformats.org/officeDocument/2006/relationships/hyperlink" Target="http://www.learnex.co.uk/test/AbbottScientificResearch2/EN-US/course/index.html?showScreen=85_C_54" TargetMode="External"/><Relationship Id="rId222" Type="http://schemas.openxmlformats.org/officeDocument/2006/relationships/hyperlink" Target="http://www.learnex.co.uk/test/AbbottScientificResearch2/EN-US/course/index.html?showScreen=95_C_54" TargetMode="External"/><Relationship Id="rId243" Type="http://schemas.openxmlformats.org/officeDocument/2006/relationships/hyperlink" Target="http://www.learnex.co.uk/test/AbbottScientificResearch2/EN-US/course/index.html?showScreen=108_toc_5" TargetMode="External"/><Relationship Id="rId264" Type="http://schemas.openxmlformats.org/officeDocument/2006/relationships/hyperlink" Target="http://www.learnex.co.uk/test/AbbottScientificResearch2/EN-US/course/index.html?showScreen=129_toc_26" TargetMode="External"/><Relationship Id="rId285" Type="http://schemas.openxmlformats.org/officeDocument/2006/relationships/theme" Target="theme/theme1.xm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www.learnex.co.uk/test/AbbottScientificResearch2/EN-US/course/index.html?showScreen=70_C_52" TargetMode="External"/><Relationship Id="rId187" Type="http://schemas.openxmlformats.org/officeDocument/2006/relationships/hyperlink" Target="http://www.learnex.co.uk/test/AbbottScientificResearch2/EN-US/course/index.html?showScreen=78_C_54" TargetMode="External"/><Relationship Id="rId1" Type="http://schemas.openxmlformats.org/officeDocument/2006/relationships/customXml" Target="../customXml/item1.xml"/><Relationship Id="rId212" Type="http://schemas.openxmlformats.org/officeDocument/2006/relationships/hyperlink" Target="http://www.learnex.co.uk/test/AbbottScientificResearch2/EN-US/course/index.html?showScreen=90_C_54" TargetMode="External"/><Relationship Id="rId233" Type="http://schemas.openxmlformats.org/officeDocument/2006/relationships/hyperlink" Target="http://www.learnex.co.uk/test/AbbottScientificResearch2/EN-US/course/index.html?showScreen=101_C_54" TargetMode="External"/><Relationship Id="rId254" Type="http://schemas.openxmlformats.org/officeDocument/2006/relationships/hyperlink" Target="http://www.learnex.co.uk/test/AbbottScientificResearch2/EN-US/course/index.html?showScreen=119_toc_16"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275" Type="http://schemas.openxmlformats.org/officeDocument/2006/relationships/hyperlink" Target="http://www.learnex.co.uk/test/AbbottScientificResearch2/EN-US/course/index.html?showScreen=140_toc_37" TargetMode="External"/><Relationship Id="rId60" Type="http://schemas.openxmlformats.org/officeDocument/2006/relationships/hyperlink" Target="http://www.learnex.co.uk/test/AbbottScientificResearch2/EN-US/course/index.html?showScreen=25_C_26" TargetMode="External"/><Relationship Id="rId81" Type="http://schemas.openxmlformats.org/officeDocument/2006/relationships/hyperlink" Target="http://www.learnex.co.uk/test/AbbottScientificResearch2/EN-US/course/index.html?showScreen=36_C_32" TargetMode="External"/><Relationship Id="rId135" Type="http://schemas.openxmlformats.org/officeDocument/2006/relationships/hyperlink" Target="http://www.learnex.co.uk/test/AbbottScientificResearch2/EN-US/course/index.html?showScreen=63_C_47" TargetMode="External"/><Relationship Id="rId156" Type="http://schemas.openxmlformats.org/officeDocument/2006/relationships/hyperlink" Target="http://speakup.abbott.com/" TargetMode="External"/><Relationship Id="rId177" Type="http://schemas.openxmlformats.org/officeDocument/2006/relationships/hyperlink" Target="http://www.learnex.co.uk/test/AbbottScientificResearch2/EN-US/course/index.html?showScreen=74_C_54" TargetMode="External"/><Relationship Id="rId198" Type="http://schemas.openxmlformats.org/officeDocument/2006/relationships/hyperlink" Target="http://www.learnex.co.uk/test/AbbottScientificResearch2/EN-US/course/index.html?showScreen=83_C_54" TargetMode="External"/><Relationship Id="rId202" Type="http://schemas.openxmlformats.org/officeDocument/2006/relationships/hyperlink" Target="http://www.learnex.co.uk/test/AbbottScientificResearch2/EN-US/course/index.html?showScreen=85_C_54" TargetMode="External"/><Relationship Id="rId223" Type="http://schemas.openxmlformats.org/officeDocument/2006/relationships/hyperlink" Target="http://www.learnex.co.uk/test/AbbottScientificResearch2/EN-US/course/index.html?showScreen=96_C_54" TargetMode="External"/><Relationship Id="rId244" Type="http://schemas.openxmlformats.org/officeDocument/2006/relationships/hyperlink" Target="http://www.learnex.co.uk/test/AbbottScientificResearch2/EN-US/course/index.html?showScreen=109_toc_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099CD-1198-4FFB-A736-32D0BFCB33A3}">
  <ds:schemaRefs>
    <ds:schemaRef ds:uri="http://schemas.microsoft.com/sharepoint/v3/contenttype/forms"/>
  </ds:schemaRefs>
</ds:datastoreItem>
</file>

<file path=customXml/itemProps2.xml><?xml version="1.0" encoding="utf-8"?>
<ds:datastoreItem xmlns:ds="http://schemas.openxmlformats.org/officeDocument/2006/customXml" ds:itemID="{AAAA6E94-E62C-4B0D-8671-3A2667A0B8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A8571F-1950-4245-AF6D-1CD4C413AB14}">
  <ds:schemaRefs>
    <ds:schemaRef ds:uri="http://schemas.openxmlformats.org/officeDocument/2006/bibliography"/>
  </ds:schemaRefs>
</ds:datastoreItem>
</file>

<file path=customXml/itemProps4.xml><?xml version="1.0" encoding="utf-8"?>
<ds:datastoreItem xmlns:ds="http://schemas.openxmlformats.org/officeDocument/2006/customXml" ds:itemID="{6B0851E3-1E97-423E-998F-9DDC1AF9F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17085</Words>
  <Characters>97387</Characters>
  <Application>Microsoft Office Word</Application>
  <DocSecurity>0</DocSecurity>
  <Lines>811</Lines>
  <Paragraphs>228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Scientific Research at Abbott</vt:lpstr>
      <vt:lpstr>Scientific Research at Abbott</vt:lpstr>
    </vt:vector>
  </TitlesOfParts>
  <Company/>
  <LinksUpToDate>false</LinksUpToDate>
  <CharactersWithSpaces>114244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lastModifiedBy>Fintan O'Neill</cp:lastModifiedBy>
  <cp:revision>4</cp:revision>
  <dcterms:created xsi:type="dcterms:W3CDTF">2021-08-12T18:36:00Z</dcterms:created>
  <dcterms:modified xsi:type="dcterms:W3CDTF">2021-08-12T20:20:00Z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