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44"/>
        <w:gridCol w:w="5953"/>
        <w:gridCol w:w="5528"/>
      </w:tblGrid>
      <w:tr w:rsidR="00FA6F7F" w:rsidRPr="00AD6A0F" w14:paraId="296CE087" w14:textId="77777777" w:rsidTr="00333E38">
        <w:tc>
          <w:tcPr>
            <w:tcW w:w="1844"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32A5697C" w14:textId="77777777" w:rsidR="00FA6F7F" w:rsidRPr="00286153" w:rsidRDefault="00FA6F7F" w:rsidP="003B592B">
            <w:pPr>
              <w:spacing w:before="30" w:after="30"/>
              <w:ind w:left="30" w:right="30"/>
            </w:pPr>
            <w:r w:rsidRPr="00045DCF">
              <w:t>Link To View in Course</w:t>
            </w:r>
          </w:p>
        </w:tc>
        <w:tc>
          <w:tcPr>
            <w:tcW w:w="59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ECC92EA" w14:textId="77777777" w:rsidR="00FA6F7F" w:rsidRPr="00286153" w:rsidRDefault="00FA6F7F" w:rsidP="003B592B">
            <w:pPr>
              <w:pStyle w:val="NormalWeb"/>
              <w:ind w:left="30" w:right="30"/>
              <w:jc w:val="center"/>
              <w:rPr>
                <w:rFonts w:ascii="Calibri" w:hAnsi="Calibri" w:cs="Calibri"/>
              </w:rPr>
            </w:pPr>
            <w:r w:rsidRPr="00045DCF">
              <w:rPr>
                <w:rFonts w:ascii="Calibri" w:hAnsi="Calibri" w:cs="Calibri"/>
              </w:rPr>
              <w:t>Source</w:t>
            </w:r>
          </w:p>
        </w:tc>
        <w:tc>
          <w:tcPr>
            <w:tcW w:w="552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92CDED1" w14:textId="77777777" w:rsidR="00FA6F7F" w:rsidRPr="00286153" w:rsidRDefault="00FA6F7F" w:rsidP="003B592B">
            <w:pPr>
              <w:pStyle w:val="NormalWeb"/>
              <w:ind w:left="30" w:right="30"/>
              <w:jc w:val="center"/>
              <w:rPr>
                <w:rFonts w:ascii="Calibri" w:hAnsi="Calibri" w:cs="Calibri"/>
              </w:rPr>
            </w:pPr>
            <w:r w:rsidRPr="00286153">
              <w:rPr>
                <w:rFonts w:ascii="Calibri" w:hAnsi="Calibri" w:cs="Calibri"/>
              </w:rPr>
              <w:t>Target</w:t>
            </w:r>
          </w:p>
        </w:tc>
      </w:tr>
      <w:tr w:rsidR="00FA6F7F" w:rsidRPr="00F67290" w14:paraId="5DA8F055" w14:textId="77777777" w:rsidTr="00333E38">
        <w:tc>
          <w:tcPr>
            <w:tcW w:w="1844" w:type="dxa"/>
            <w:shd w:val="clear" w:color="auto" w:fill="D9E2F3" w:themeFill="accent1" w:themeFillTint="33"/>
            <w:tcMar>
              <w:top w:w="120" w:type="dxa"/>
              <w:left w:w="180" w:type="dxa"/>
              <w:bottom w:w="120" w:type="dxa"/>
              <w:right w:w="180" w:type="dxa"/>
            </w:tcMar>
            <w:hideMark/>
          </w:tcPr>
          <w:p w14:paraId="50EE6466" w14:textId="77777777" w:rsidR="00FA6F7F" w:rsidRPr="00045DCF" w:rsidRDefault="007947E8" w:rsidP="003B592B">
            <w:pPr>
              <w:spacing w:before="30" w:after="30"/>
              <w:ind w:left="30" w:right="30"/>
              <w:rPr>
                <w:rFonts w:ascii="Calibri" w:eastAsia="Times New Roman" w:hAnsi="Calibri" w:cs="Calibri"/>
                <w:sz w:val="16"/>
              </w:rPr>
            </w:pPr>
            <w:hyperlink r:id="rId11" w:tgtFrame="_blank" w:history="1">
              <w:r w:rsidR="00FA6F7F" w:rsidRPr="00045DCF">
                <w:rPr>
                  <w:rStyle w:val="Hyperlink"/>
                  <w:rFonts w:ascii="Calibri" w:eastAsia="Times New Roman" w:hAnsi="Calibri" w:cs="Calibri"/>
                  <w:sz w:val="16"/>
                </w:rPr>
                <w:t>Screen 1</w:t>
              </w:r>
            </w:hyperlink>
            <w:r w:rsidR="00FA6F7F" w:rsidRPr="00045DCF">
              <w:rPr>
                <w:rFonts w:ascii="Calibri" w:eastAsia="Times New Roman" w:hAnsi="Calibri" w:cs="Calibri"/>
                <w:sz w:val="16"/>
              </w:rPr>
              <w:t xml:space="preserve"> </w:t>
            </w:r>
          </w:p>
          <w:p w14:paraId="648E7039" w14:textId="77777777" w:rsidR="00FA6F7F" w:rsidRPr="00286153" w:rsidRDefault="007947E8" w:rsidP="003B592B">
            <w:pPr>
              <w:ind w:left="30" w:right="30"/>
              <w:rPr>
                <w:rFonts w:ascii="Calibri" w:eastAsia="Times New Roman" w:hAnsi="Calibri" w:cs="Calibri"/>
                <w:sz w:val="16"/>
              </w:rPr>
            </w:pPr>
            <w:hyperlink r:id="rId12" w:tgtFrame="_blank" w:history="1">
              <w:r w:rsidR="00FA6F7F" w:rsidRPr="00045DCF">
                <w:rPr>
                  <w:rStyle w:val="Hyperlink"/>
                  <w:rFonts w:ascii="Calibri" w:eastAsia="Times New Roman" w:hAnsi="Calibri" w:cs="Calibri"/>
                  <w:sz w:val="16"/>
                </w:rPr>
                <w:t>1_C_2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742C60" w14:textId="77777777" w:rsidR="00FA6F7F" w:rsidRPr="00045DCF" w:rsidRDefault="00FA6F7F" w:rsidP="003B592B">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4ED72768" w14:textId="77777777" w:rsidR="00FA6F7F" w:rsidRPr="00286153" w:rsidRDefault="00FA6F7F" w:rsidP="003B592B">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5528" w:type="dxa"/>
            <w:vAlign w:val="center"/>
          </w:tcPr>
          <w:p w14:paraId="2F0F940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Wissenschaftliche Forschung ist ein wesentlicher Bestandteil unseres Unternehmenserfolgs, ganz gleich, ob es um die Erforschung einer vielversprechenden neuen Therapie, die Entwicklung einer bahnbrechenden Technologie oder einfach darum geht, Menschen zu einem längeren und gesünderen Leben zu verhelfen.</w:t>
            </w:r>
          </w:p>
          <w:p w14:paraId="03AEA2D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dieser Schulung wird erklärt, welche verschiedenen Arten von Forschung wir unterstützen und wie der Schutz dieser Forschung durch Gesetze und Vorschriften sowie unsere eigenen internen Richtlinien und Verfahren gewährleistet ist. Außerdem erhalten Sie praktische Anregungen dazu, wie Forschung bei uns nicht nur auf die richtige Weise, sondern auch aus den richtigen Gründen betrieben werden kann.</w:t>
            </w:r>
          </w:p>
        </w:tc>
      </w:tr>
      <w:tr w:rsidR="00FA6F7F" w:rsidRPr="00AD6A0F" w14:paraId="13D8F801" w14:textId="77777777" w:rsidTr="00333E38">
        <w:tc>
          <w:tcPr>
            <w:tcW w:w="1844" w:type="dxa"/>
            <w:shd w:val="clear" w:color="auto" w:fill="D9E2F3" w:themeFill="accent1" w:themeFillTint="33"/>
            <w:tcMar>
              <w:top w:w="120" w:type="dxa"/>
              <w:left w:w="180" w:type="dxa"/>
              <w:bottom w:w="120" w:type="dxa"/>
              <w:right w:w="180" w:type="dxa"/>
            </w:tcMar>
            <w:hideMark/>
          </w:tcPr>
          <w:p w14:paraId="3518E6DD" w14:textId="77777777" w:rsidR="00FA6F7F" w:rsidRPr="00045DCF" w:rsidRDefault="007947E8" w:rsidP="003B592B">
            <w:pPr>
              <w:spacing w:before="30" w:after="30"/>
              <w:ind w:left="30" w:right="30"/>
              <w:rPr>
                <w:rFonts w:ascii="Calibri" w:eastAsia="Times New Roman" w:hAnsi="Calibri" w:cs="Calibri"/>
                <w:sz w:val="16"/>
              </w:rPr>
            </w:pPr>
            <w:hyperlink r:id="rId13" w:tgtFrame="_blank" w:history="1">
              <w:r w:rsidR="00FA6F7F" w:rsidRPr="00045DCF">
                <w:rPr>
                  <w:rStyle w:val="Hyperlink"/>
                  <w:rFonts w:ascii="Calibri" w:eastAsia="Times New Roman" w:hAnsi="Calibri" w:cs="Calibri"/>
                  <w:sz w:val="16"/>
                </w:rPr>
                <w:t>Screen 2</w:t>
              </w:r>
            </w:hyperlink>
            <w:r w:rsidR="00FA6F7F" w:rsidRPr="00045DCF">
              <w:rPr>
                <w:rFonts w:ascii="Calibri" w:eastAsia="Times New Roman" w:hAnsi="Calibri" w:cs="Calibri"/>
                <w:sz w:val="16"/>
              </w:rPr>
              <w:t xml:space="preserve"> </w:t>
            </w:r>
          </w:p>
          <w:p w14:paraId="175D7B0A" w14:textId="77777777" w:rsidR="00FA6F7F" w:rsidRPr="00286153" w:rsidRDefault="007947E8" w:rsidP="003B592B">
            <w:pPr>
              <w:ind w:left="30" w:right="30"/>
              <w:rPr>
                <w:rFonts w:ascii="Calibri" w:eastAsia="Times New Roman" w:hAnsi="Calibri" w:cs="Calibri"/>
                <w:sz w:val="16"/>
                <w:lang w:val="de-DE"/>
              </w:rPr>
            </w:pPr>
            <w:hyperlink r:id="rId14" w:tgtFrame="_blank" w:history="1">
              <w:r w:rsidR="00FA6F7F" w:rsidRPr="00045DCF">
                <w:rPr>
                  <w:rStyle w:val="Hyperlink"/>
                  <w:rFonts w:ascii="Calibri" w:eastAsia="Times New Roman" w:hAnsi="Calibri" w:cs="Calibri"/>
                  <w:sz w:val="16"/>
                </w:rPr>
                <w:t>2_C_3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845DE6F" w14:textId="77777777" w:rsidR="00FA6F7F" w:rsidRPr="00045DCF" w:rsidRDefault="00FA6F7F" w:rsidP="003B592B">
            <w:pPr>
              <w:pStyle w:val="NormalWeb"/>
              <w:ind w:left="30" w:right="30"/>
              <w:rPr>
                <w:rFonts w:ascii="Calibri" w:hAnsi="Calibri" w:cs="Calibri"/>
              </w:rPr>
            </w:pPr>
            <w:r w:rsidRPr="00045DCF">
              <w:rPr>
                <w:rFonts w:ascii="Calibri" w:hAnsi="Calibri" w:cs="Calibri"/>
              </w:rPr>
              <w:t>Upon completion of this course, you will be able to:</w:t>
            </w:r>
          </w:p>
          <w:p w14:paraId="2B73442F" w14:textId="77777777" w:rsidR="00FA6F7F" w:rsidRPr="00045DCF" w:rsidRDefault="00FA6F7F"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000B7C4B" w14:textId="77777777" w:rsidR="00FA6F7F" w:rsidRPr="00045DCF" w:rsidRDefault="00FA6F7F"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53AC0C15" w14:textId="77777777" w:rsidR="00FA6F7F" w:rsidRPr="00045DCF" w:rsidRDefault="00FA6F7F"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0A585C5F" w14:textId="77777777" w:rsidR="00FA6F7F" w:rsidRPr="00045DCF" w:rsidRDefault="00FA6F7F"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State the requirements that Abbott has put in </w:t>
            </w:r>
            <w:r w:rsidRPr="00045DCF">
              <w:rPr>
                <w:rFonts w:ascii="Calibri" w:eastAsia="Times New Roman" w:hAnsi="Calibri" w:cs="Calibri"/>
              </w:rPr>
              <w:lastRenderedPageBreak/>
              <w:t>place to govern the way in which we conduct research;</w:t>
            </w:r>
          </w:p>
          <w:p w14:paraId="7ADC6859" w14:textId="77777777" w:rsidR="00FA6F7F" w:rsidRPr="00045DCF" w:rsidRDefault="00FA6F7F"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749C153E" w14:textId="77777777" w:rsidR="00FA6F7F" w:rsidRPr="00286153" w:rsidRDefault="00FA6F7F" w:rsidP="003B592B">
            <w:pPr>
              <w:numPr>
                <w:ilvl w:val="0"/>
                <w:numId w:val="1"/>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Know where to go for help and support.</w:t>
            </w:r>
          </w:p>
        </w:tc>
        <w:tc>
          <w:tcPr>
            <w:tcW w:w="5528" w:type="dxa"/>
            <w:vAlign w:val="center"/>
          </w:tcPr>
          <w:p w14:paraId="22E7CF8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Nach Abschluss dieser Schulung können Sie:</w:t>
            </w:r>
          </w:p>
          <w:p w14:paraId="321240F2" w14:textId="77777777" w:rsidR="00FA6F7F" w:rsidRPr="00AD6A0F" w:rsidRDefault="00FA6F7F" w:rsidP="003B592B">
            <w:pPr>
              <w:numPr>
                <w:ilvl w:val="0"/>
                <w:numId w:val="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Erklären, warum Abbott wissenschaftliche Forschung durchführt und unterstützt</w:t>
            </w:r>
          </w:p>
          <w:p w14:paraId="01524CE6" w14:textId="77777777" w:rsidR="00FA6F7F" w:rsidRPr="00AD6A0F" w:rsidRDefault="00FA6F7F" w:rsidP="003B592B">
            <w:pPr>
              <w:numPr>
                <w:ilvl w:val="0"/>
                <w:numId w:val="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Zwischen den verschiedenen Arten von Forschung unterscheiden, die Abbott durchführt und unterstützt</w:t>
            </w:r>
          </w:p>
          <w:p w14:paraId="4D5CC3E2" w14:textId="77777777" w:rsidR="00FA6F7F" w:rsidRPr="00AD6A0F" w:rsidRDefault="00FA6F7F" w:rsidP="003B592B">
            <w:pPr>
              <w:numPr>
                <w:ilvl w:val="0"/>
                <w:numId w:val="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Gründe für einige der wichtigsten Gesetze, Vorschriften und Standards erläutern, denen wissenschaftliche Forschung unterliegt</w:t>
            </w:r>
          </w:p>
          <w:p w14:paraId="7AD39502" w14:textId="77777777" w:rsidR="00FA6F7F" w:rsidRPr="00AD6A0F" w:rsidRDefault="00FA6F7F" w:rsidP="003B592B">
            <w:pPr>
              <w:numPr>
                <w:ilvl w:val="0"/>
                <w:numId w:val="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lastRenderedPageBreak/>
              <w:t>Die Anforderungen an die Art und Weise, wie bei Abbott Forschung betrieben wird, nennen</w:t>
            </w:r>
          </w:p>
          <w:p w14:paraId="22086637" w14:textId="77777777" w:rsidR="00FA6F7F" w:rsidRPr="00AD6A0F" w:rsidRDefault="00FA6F7F" w:rsidP="003B592B">
            <w:pPr>
              <w:numPr>
                <w:ilvl w:val="0"/>
                <w:numId w:val="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Aufgaben und Zuständigkeiten des wissenschaftlichen Personals im Gegensatz zu denen von Vertrieb, Marketing und anderen nicht-wissenschaftlichen Mitarbeitern beschreiben und</w:t>
            </w:r>
          </w:p>
          <w:p w14:paraId="37460274" w14:textId="77777777" w:rsidR="00FA6F7F" w:rsidRPr="0009538A" w:rsidRDefault="00FA6F7F" w:rsidP="003B592B">
            <w:pPr>
              <w:numPr>
                <w:ilvl w:val="0"/>
                <w:numId w:val="1"/>
              </w:numPr>
              <w:spacing w:before="100" w:beforeAutospacing="1" w:after="100" w:afterAutospacing="1"/>
              <w:ind w:left="750" w:right="30"/>
              <w:rPr>
                <w:rFonts w:ascii="Calibri" w:hAnsi="Calibri" w:cs="Calibri"/>
              </w:rPr>
            </w:pPr>
            <w:r w:rsidRPr="0009538A">
              <w:rPr>
                <w:rFonts w:ascii="Calibri" w:eastAsia="Calibri" w:hAnsi="Calibri" w:cs="Calibri"/>
                <w:lang w:val="de-DE"/>
              </w:rPr>
              <w:t>Hilfe und Unterstützung finden</w:t>
            </w:r>
          </w:p>
        </w:tc>
      </w:tr>
      <w:tr w:rsidR="00FA6F7F" w:rsidRPr="00F67290" w14:paraId="6211FEF4" w14:textId="77777777" w:rsidTr="00333E38">
        <w:tc>
          <w:tcPr>
            <w:tcW w:w="1844" w:type="dxa"/>
            <w:shd w:val="clear" w:color="auto" w:fill="D9E2F3" w:themeFill="accent1" w:themeFillTint="33"/>
            <w:tcMar>
              <w:top w:w="120" w:type="dxa"/>
              <w:left w:w="180" w:type="dxa"/>
              <w:bottom w:w="120" w:type="dxa"/>
              <w:right w:w="180" w:type="dxa"/>
            </w:tcMar>
            <w:hideMark/>
          </w:tcPr>
          <w:p w14:paraId="05AF0C5E" w14:textId="77777777" w:rsidR="00FA6F7F" w:rsidRPr="00045DCF" w:rsidRDefault="007947E8" w:rsidP="003B592B">
            <w:pPr>
              <w:spacing w:before="30" w:after="30"/>
              <w:ind w:left="30" w:right="30"/>
              <w:rPr>
                <w:rFonts w:ascii="Calibri" w:eastAsia="Times New Roman" w:hAnsi="Calibri" w:cs="Calibri"/>
                <w:sz w:val="16"/>
              </w:rPr>
            </w:pPr>
            <w:hyperlink r:id="rId15" w:tgtFrame="_blank" w:history="1">
              <w:r w:rsidR="00FA6F7F" w:rsidRPr="00045DCF">
                <w:rPr>
                  <w:rStyle w:val="Hyperlink"/>
                  <w:rFonts w:ascii="Calibri" w:eastAsia="Times New Roman" w:hAnsi="Calibri" w:cs="Calibri"/>
                  <w:sz w:val="16"/>
                </w:rPr>
                <w:t>Screen 3</w:t>
              </w:r>
            </w:hyperlink>
            <w:r w:rsidR="00FA6F7F" w:rsidRPr="00045DCF">
              <w:rPr>
                <w:rFonts w:ascii="Calibri" w:eastAsia="Times New Roman" w:hAnsi="Calibri" w:cs="Calibri"/>
                <w:sz w:val="16"/>
              </w:rPr>
              <w:t xml:space="preserve"> </w:t>
            </w:r>
          </w:p>
          <w:p w14:paraId="277A28FF" w14:textId="77777777" w:rsidR="00FA6F7F" w:rsidRPr="00286153" w:rsidRDefault="007947E8" w:rsidP="003B592B">
            <w:pPr>
              <w:ind w:left="30" w:right="30"/>
              <w:rPr>
                <w:rFonts w:ascii="Calibri" w:eastAsia="Times New Roman" w:hAnsi="Calibri" w:cs="Calibri"/>
                <w:sz w:val="16"/>
              </w:rPr>
            </w:pPr>
            <w:hyperlink r:id="rId16" w:tgtFrame="_blank" w:history="1">
              <w:r w:rsidR="00FA6F7F" w:rsidRPr="00045DCF">
                <w:rPr>
                  <w:rStyle w:val="Hyperlink"/>
                  <w:rFonts w:ascii="Calibri" w:eastAsia="Times New Roman" w:hAnsi="Calibri" w:cs="Calibri"/>
                  <w:sz w:val="16"/>
                </w:rPr>
                <w:t>3_C_4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48396FB"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1743D495" w14:textId="77777777" w:rsidR="00FA6F7F" w:rsidRPr="00045DCF" w:rsidRDefault="00FA6F7F"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203F10DA" w14:textId="77777777" w:rsidR="00FA6F7F" w:rsidRPr="00045DCF" w:rsidRDefault="00FA6F7F"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2E7641EE" w14:textId="77777777" w:rsidR="00FA6F7F" w:rsidRPr="00045DCF" w:rsidRDefault="00FA6F7F"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09CC0CEC" w14:textId="77777777" w:rsidR="00FA6F7F" w:rsidRPr="00286153" w:rsidRDefault="00FA6F7F" w:rsidP="003B592B">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5528" w:type="dxa"/>
            <w:vAlign w:val="center"/>
          </w:tcPr>
          <w:p w14:paraId="74187BD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Symbole am oberen Bildschirmrand bieten Ihnen einen einfachen Zugriff auf die wichtigsten Ressourcen mit nur einem Klick:</w:t>
            </w:r>
          </w:p>
          <w:p w14:paraId="6A530911" w14:textId="77777777" w:rsidR="00FA6F7F" w:rsidRPr="00AD6A0F" w:rsidRDefault="00FA6F7F" w:rsidP="003B592B">
            <w:pPr>
              <w:numPr>
                <w:ilvl w:val="0"/>
                <w:numId w:val="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Das Inhaltsverzeichnis,</w:t>
            </w:r>
          </w:p>
          <w:p w14:paraId="0E8FD308" w14:textId="77777777" w:rsidR="00FA6F7F" w:rsidRPr="00AD6A0F" w:rsidRDefault="00FA6F7F" w:rsidP="003B592B">
            <w:pPr>
              <w:numPr>
                <w:ilvl w:val="0"/>
                <w:numId w:val="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Wichtige Kontaktinformationen und</w:t>
            </w:r>
          </w:p>
          <w:p w14:paraId="3E9F8511" w14:textId="77777777" w:rsidR="00FA6F7F" w:rsidRPr="00AD6A0F" w:rsidRDefault="00FA6F7F" w:rsidP="003B592B">
            <w:pPr>
              <w:numPr>
                <w:ilvl w:val="0"/>
                <w:numId w:val="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Referenzmaterial.</w:t>
            </w:r>
          </w:p>
          <w:p w14:paraId="08C0A8A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Zusätzlich können Sie das Exit-Symbol verwenden, um das Kursfenster zu schließen.</w:t>
            </w:r>
          </w:p>
        </w:tc>
      </w:tr>
      <w:tr w:rsidR="00FA6F7F" w:rsidRPr="00F67290" w14:paraId="2591A897" w14:textId="77777777" w:rsidTr="00333E38">
        <w:tc>
          <w:tcPr>
            <w:tcW w:w="1844" w:type="dxa"/>
            <w:shd w:val="clear" w:color="auto" w:fill="D9E2F3" w:themeFill="accent1" w:themeFillTint="33"/>
            <w:tcMar>
              <w:top w:w="120" w:type="dxa"/>
              <w:left w:w="180" w:type="dxa"/>
              <w:bottom w:w="120" w:type="dxa"/>
              <w:right w:w="180" w:type="dxa"/>
            </w:tcMar>
            <w:hideMark/>
          </w:tcPr>
          <w:p w14:paraId="676EC801" w14:textId="77777777" w:rsidR="00FA6F7F" w:rsidRPr="00045DCF" w:rsidRDefault="007947E8" w:rsidP="003B592B">
            <w:pPr>
              <w:spacing w:before="30" w:after="30"/>
              <w:ind w:left="30" w:right="30"/>
              <w:rPr>
                <w:rFonts w:ascii="Calibri" w:eastAsia="Times New Roman" w:hAnsi="Calibri" w:cs="Calibri"/>
                <w:sz w:val="16"/>
              </w:rPr>
            </w:pPr>
            <w:hyperlink r:id="rId17" w:tgtFrame="_blank" w:history="1">
              <w:r w:rsidR="00FA6F7F" w:rsidRPr="00045DCF">
                <w:rPr>
                  <w:rStyle w:val="Hyperlink"/>
                  <w:rFonts w:ascii="Calibri" w:eastAsia="Times New Roman" w:hAnsi="Calibri" w:cs="Calibri"/>
                  <w:sz w:val="16"/>
                </w:rPr>
                <w:t>Screen 4</w:t>
              </w:r>
            </w:hyperlink>
            <w:r w:rsidR="00FA6F7F" w:rsidRPr="00045DCF">
              <w:rPr>
                <w:rFonts w:ascii="Calibri" w:eastAsia="Times New Roman" w:hAnsi="Calibri" w:cs="Calibri"/>
                <w:sz w:val="16"/>
              </w:rPr>
              <w:t xml:space="preserve"> </w:t>
            </w:r>
          </w:p>
          <w:p w14:paraId="1FFBC7C0" w14:textId="77777777" w:rsidR="00FA6F7F" w:rsidRPr="00286153" w:rsidRDefault="007947E8" w:rsidP="003B592B">
            <w:pPr>
              <w:ind w:left="30" w:right="30"/>
              <w:rPr>
                <w:rFonts w:ascii="Calibri" w:eastAsia="Times New Roman" w:hAnsi="Calibri" w:cs="Calibri"/>
                <w:sz w:val="16"/>
                <w:lang w:val="de-DE"/>
              </w:rPr>
            </w:pPr>
            <w:hyperlink r:id="rId18" w:tgtFrame="_blank" w:history="1">
              <w:r w:rsidR="00FA6F7F" w:rsidRPr="00045DCF">
                <w:rPr>
                  <w:rStyle w:val="Hyperlink"/>
                  <w:rFonts w:ascii="Calibri" w:eastAsia="Times New Roman" w:hAnsi="Calibri" w:cs="Calibri"/>
                  <w:sz w:val="16"/>
                </w:rPr>
                <w:t>4_C_5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92ACE1E"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There are several features to help guide you through the course:</w:t>
            </w:r>
          </w:p>
          <w:p w14:paraId="1A3225AC" w14:textId="77777777" w:rsidR="00FA6F7F" w:rsidRPr="00045DCF" w:rsidRDefault="00FA6F7F"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10DC09FC" w14:textId="77777777" w:rsidR="00FA6F7F" w:rsidRPr="00045DCF" w:rsidRDefault="00FA6F7F"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6477BB7F" w14:textId="77777777" w:rsidR="00FA6F7F" w:rsidRPr="00286153" w:rsidRDefault="00FA6F7F" w:rsidP="003B592B">
            <w:pPr>
              <w:numPr>
                <w:ilvl w:val="0"/>
                <w:numId w:val="3"/>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 xml:space="preserve">The Table of Contents lets you navigate from </w:t>
            </w:r>
            <w:r w:rsidRPr="00045DCF">
              <w:rPr>
                <w:rFonts w:ascii="Calibri" w:eastAsia="Times New Roman" w:hAnsi="Calibri" w:cs="Calibri"/>
              </w:rPr>
              <w:lastRenderedPageBreak/>
              <w:t>section to section.</w:t>
            </w:r>
          </w:p>
        </w:tc>
        <w:tc>
          <w:tcPr>
            <w:tcW w:w="5528" w:type="dxa"/>
            <w:vAlign w:val="center"/>
          </w:tcPr>
          <w:p w14:paraId="6060E4C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Es gibt verschiedene Funktionen, die während des Kurses für Sie hilfreich sind:</w:t>
            </w:r>
          </w:p>
          <w:p w14:paraId="0034B65B" w14:textId="77777777" w:rsidR="00FA6F7F" w:rsidRPr="00AD6A0F" w:rsidRDefault="00FA6F7F" w:rsidP="003B592B">
            <w:pPr>
              <w:numPr>
                <w:ilvl w:val="0"/>
                <w:numId w:val="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Mit den Vorwärts- und Rückwärtspfeilen können Sie zwischen den Bildschirmen wechseln.</w:t>
            </w:r>
          </w:p>
          <w:p w14:paraId="0144664D" w14:textId="77777777" w:rsidR="00FA6F7F" w:rsidRPr="00AD6A0F" w:rsidRDefault="00FA6F7F" w:rsidP="003B592B">
            <w:pPr>
              <w:numPr>
                <w:ilvl w:val="0"/>
                <w:numId w:val="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Eine horizontale Bildlaufleiste im unteren Bildschirmbereich zeigt Ihnen an, an welcher Stelle im Kurs Sie sich befinden.</w:t>
            </w:r>
          </w:p>
          <w:p w14:paraId="38155604" w14:textId="77777777" w:rsidR="00FA6F7F" w:rsidRPr="0009538A" w:rsidRDefault="00FA6F7F" w:rsidP="003B592B">
            <w:pPr>
              <w:numPr>
                <w:ilvl w:val="0"/>
                <w:numId w:val="3"/>
              </w:numPr>
              <w:spacing w:before="100" w:beforeAutospacing="1" w:after="100" w:afterAutospacing="1"/>
              <w:ind w:left="750" w:right="30"/>
              <w:rPr>
                <w:rFonts w:ascii="Calibri" w:hAnsi="Calibri" w:cs="Calibri"/>
                <w:lang w:val="de-DE"/>
              </w:rPr>
            </w:pPr>
            <w:r w:rsidRPr="0009538A">
              <w:rPr>
                <w:rFonts w:ascii="Calibri" w:eastAsia="Calibri" w:hAnsi="Calibri" w:cs="Calibri"/>
                <w:lang w:val="de-DE"/>
              </w:rPr>
              <w:t xml:space="preserve">Im Inhaltsverzeichnis können Sie von Kapitel zu </w:t>
            </w:r>
            <w:r w:rsidRPr="0009538A">
              <w:rPr>
                <w:rFonts w:ascii="Calibri" w:eastAsia="Calibri" w:hAnsi="Calibri" w:cs="Calibri"/>
                <w:lang w:val="de-DE"/>
              </w:rPr>
              <w:lastRenderedPageBreak/>
              <w:t>Kapitel navigieren.</w:t>
            </w:r>
          </w:p>
        </w:tc>
      </w:tr>
      <w:tr w:rsidR="00FA6F7F" w:rsidRPr="00F67290" w14:paraId="0C157AA5" w14:textId="77777777" w:rsidTr="00333E38">
        <w:tc>
          <w:tcPr>
            <w:tcW w:w="1844" w:type="dxa"/>
            <w:shd w:val="clear" w:color="auto" w:fill="D9E2F3" w:themeFill="accent1" w:themeFillTint="33"/>
            <w:tcMar>
              <w:top w:w="120" w:type="dxa"/>
              <w:left w:w="180" w:type="dxa"/>
              <w:bottom w:w="120" w:type="dxa"/>
              <w:right w:w="180" w:type="dxa"/>
            </w:tcMar>
            <w:hideMark/>
          </w:tcPr>
          <w:p w14:paraId="5FFD6C70" w14:textId="77777777" w:rsidR="00FA6F7F" w:rsidRPr="00045DCF" w:rsidRDefault="007947E8" w:rsidP="003B592B">
            <w:pPr>
              <w:spacing w:before="30" w:after="30"/>
              <w:ind w:left="30" w:right="30"/>
              <w:rPr>
                <w:rFonts w:ascii="Calibri" w:eastAsia="Times New Roman" w:hAnsi="Calibri" w:cs="Calibri"/>
                <w:sz w:val="16"/>
              </w:rPr>
            </w:pPr>
            <w:hyperlink r:id="rId19" w:tgtFrame="_blank" w:history="1">
              <w:r w:rsidR="00FA6F7F" w:rsidRPr="00045DCF">
                <w:rPr>
                  <w:rStyle w:val="Hyperlink"/>
                  <w:rFonts w:ascii="Calibri" w:eastAsia="Times New Roman" w:hAnsi="Calibri" w:cs="Calibri"/>
                  <w:sz w:val="16"/>
                </w:rPr>
                <w:t>Screen 5</w:t>
              </w:r>
            </w:hyperlink>
            <w:r w:rsidR="00FA6F7F" w:rsidRPr="00045DCF">
              <w:rPr>
                <w:rFonts w:ascii="Calibri" w:eastAsia="Times New Roman" w:hAnsi="Calibri" w:cs="Calibri"/>
                <w:sz w:val="16"/>
              </w:rPr>
              <w:t xml:space="preserve"> </w:t>
            </w:r>
          </w:p>
          <w:p w14:paraId="1835FEC0" w14:textId="77777777" w:rsidR="00FA6F7F" w:rsidRPr="00286153" w:rsidRDefault="007947E8" w:rsidP="003B592B">
            <w:pPr>
              <w:ind w:left="30" w:right="30"/>
              <w:rPr>
                <w:rFonts w:ascii="Calibri" w:eastAsia="Times New Roman" w:hAnsi="Calibri" w:cs="Calibri"/>
                <w:sz w:val="16"/>
                <w:lang w:val="de-DE"/>
              </w:rPr>
            </w:pPr>
            <w:hyperlink r:id="rId20" w:tgtFrame="_blank" w:history="1">
              <w:r w:rsidR="00FA6F7F" w:rsidRPr="00045DCF">
                <w:rPr>
                  <w:rStyle w:val="Hyperlink"/>
                  <w:rFonts w:ascii="Calibri" w:eastAsia="Times New Roman" w:hAnsi="Calibri" w:cs="Calibri"/>
                  <w:sz w:val="16"/>
                </w:rPr>
                <w:t>5_C_6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A7ABB1A" w14:textId="77777777" w:rsidR="00FA6F7F" w:rsidRPr="00045DCF" w:rsidRDefault="00FA6F7F" w:rsidP="003B592B">
            <w:pPr>
              <w:pStyle w:val="NormalWeb"/>
              <w:ind w:left="30" w:right="30"/>
              <w:rPr>
                <w:rFonts w:ascii="Calibri" w:hAnsi="Calibri" w:cs="Calibri"/>
              </w:rPr>
            </w:pPr>
            <w:r w:rsidRPr="00045DCF">
              <w:rPr>
                <w:rFonts w:ascii="Calibri" w:hAnsi="Calibri" w:cs="Calibri"/>
              </w:rPr>
              <w:t>Knowledge Check</w:t>
            </w:r>
          </w:p>
          <w:p w14:paraId="0168CCDC" w14:textId="77777777" w:rsidR="00FA6F7F" w:rsidRPr="00045DCF" w:rsidRDefault="00FA6F7F" w:rsidP="003B592B">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2C87C36E"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 Knowledge Check can be taken at any time by clicking the Table of Contents icon and selecting Knowledge Check.</w:t>
            </w:r>
          </w:p>
        </w:tc>
        <w:tc>
          <w:tcPr>
            <w:tcW w:w="5528" w:type="dxa"/>
            <w:vAlign w:val="center"/>
          </w:tcPr>
          <w:p w14:paraId="6F610C9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Wissenstest</w:t>
            </w:r>
          </w:p>
          <w:p w14:paraId="792C894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Nachdem Sie sich mit dem Inhalt dieser Schulung vertraut gemacht haben, werden Sie aufgefordert, sich einem 10 Fragen umfassenden Wissenstest zu unterziehen.</w:t>
            </w:r>
          </w:p>
          <w:p w14:paraId="3C9A720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Der Wissenstest kann jederzeit absolviert werden, indem Sie auf das Symbol für das Inhaltsverzeichnis klicken und „Wissenstest“ auswählen.</w:t>
            </w:r>
          </w:p>
        </w:tc>
      </w:tr>
      <w:tr w:rsidR="00FA6F7F" w:rsidRPr="00F67290" w14:paraId="2D06FC14" w14:textId="77777777" w:rsidTr="00333E38">
        <w:tc>
          <w:tcPr>
            <w:tcW w:w="1844" w:type="dxa"/>
            <w:shd w:val="clear" w:color="auto" w:fill="D9E2F3" w:themeFill="accent1" w:themeFillTint="33"/>
            <w:tcMar>
              <w:top w:w="120" w:type="dxa"/>
              <w:left w:w="180" w:type="dxa"/>
              <w:bottom w:w="120" w:type="dxa"/>
              <w:right w:w="180" w:type="dxa"/>
            </w:tcMar>
            <w:hideMark/>
          </w:tcPr>
          <w:p w14:paraId="2F0EC856" w14:textId="77777777" w:rsidR="00FA6F7F" w:rsidRPr="00045DCF" w:rsidRDefault="007947E8" w:rsidP="003B592B">
            <w:pPr>
              <w:spacing w:before="30" w:after="30"/>
              <w:ind w:left="30" w:right="30"/>
              <w:rPr>
                <w:rFonts w:ascii="Calibri" w:eastAsia="Times New Roman" w:hAnsi="Calibri" w:cs="Calibri"/>
                <w:sz w:val="16"/>
              </w:rPr>
            </w:pPr>
            <w:hyperlink r:id="rId21" w:tgtFrame="_blank" w:history="1">
              <w:r w:rsidR="00FA6F7F" w:rsidRPr="00045DCF">
                <w:rPr>
                  <w:rStyle w:val="Hyperlink"/>
                  <w:rFonts w:ascii="Calibri" w:eastAsia="Times New Roman" w:hAnsi="Calibri" w:cs="Calibri"/>
                  <w:sz w:val="16"/>
                </w:rPr>
                <w:t>Screen 6</w:t>
              </w:r>
            </w:hyperlink>
            <w:r w:rsidR="00FA6F7F" w:rsidRPr="00045DCF">
              <w:rPr>
                <w:rFonts w:ascii="Calibri" w:eastAsia="Times New Roman" w:hAnsi="Calibri" w:cs="Calibri"/>
                <w:sz w:val="16"/>
              </w:rPr>
              <w:t xml:space="preserve"> </w:t>
            </w:r>
          </w:p>
          <w:p w14:paraId="65284E27" w14:textId="77777777" w:rsidR="00FA6F7F" w:rsidRPr="00286153" w:rsidRDefault="007947E8" w:rsidP="003B592B">
            <w:pPr>
              <w:ind w:left="30" w:right="30"/>
              <w:rPr>
                <w:rFonts w:ascii="Calibri" w:eastAsia="Times New Roman" w:hAnsi="Calibri" w:cs="Calibri"/>
                <w:sz w:val="16"/>
                <w:lang w:val="de-DE"/>
              </w:rPr>
            </w:pPr>
            <w:hyperlink r:id="rId22" w:tgtFrame="_blank" w:history="1">
              <w:r w:rsidR="00FA6F7F" w:rsidRPr="00045DCF">
                <w:rPr>
                  <w:rStyle w:val="Hyperlink"/>
                  <w:rFonts w:ascii="Calibri" w:eastAsia="Times New Roman" w:hAnsi="Calibri" w:cs="Calibri"/>
                  <w:sz w:val="16"/>
                </w:rPr>
                <w:t>6_C_7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64B0FE0" w14:textId="77777777" w:rsidR="00FA6F7F" w:rsidRPr="00045DCF" w:rsidRDefault="00FA6F7F" w:rsidP="003B592B">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18ACD8D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In this section, we will explain why we conduct research, and outline the different kinds and levels of scientific research we support.</w:t>
            </w:r>
          </w:p>
        </w:tc>
        <w:tc>
          <w:tcPr>
            <w:tcW w:w="5528" w:type="dxa"/>
            <w:vAlign w:val="center"/>
          </w:tcPr>
          <w:p w14:paraId="3A06BEF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Entwicklung von Produkten, die Menschen ein gesünderes und längeres Leben ermöglichen, ist langwierig und komplex.</w:t>
            </w:r>
          </w:p>
          <w:p w14:paraId="2FD8D8E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diesem Abschnitt erläutern wir, warum wir Forschung betreiben, und stellen die verschiedenen Arten und Ebenen der von uns unterstützten wissenschaftlichen Forschung vor.</w:t>
            </w:r>
          </w:p>
        </w:tc>
      </w:tr>
      <w:tr w:rsidR="00FA6F7F" w:rsidRPr="00F67290" w14:paraId="2FD59177" w14:textId="77777777" w:rsidTr="00333E38">
        <w:tc>
          <w:tcPr>
            <w:tcW w:w="1844" w:type="dxa"/>
            <w:shd w:val="clear" w:color="auto" w:fill="D9E2F3" w:themeFill="accent1" w:themeFillTint="33"/>
            <w:tcMar>
              <w:top w:w="120" w:type="dxa"/>
              <w:left w:w="180" w:type="dxa"/>
              <w:bottom w:w="120" w:type="dxa"/>
              <w:right w:w="180" w:type="dxa"/>
            </w:tcMar>
            <w:hideMark/>
          </w:tcPr>
          <w:p w14:paraId="00014809" w14:textId="77777777" w:rsidR="00FA6F7F" w:rsidRPr="00045DCF" w:rsidRDefault="007947E8" w:rsidP="003B592B">
            <w:pPr>
              <w:spacing w:before="30" w:after="30"/>
              <w:ind w:left="30" w:right="30"/>
              <w:rPr>
                <w:rFonts w:ascii="Calibri" w:eastAsia="Times New Roman" w:hAnsi="Calibri" w:cs="Calibri"/>
                <w:sz w:val="16"/>
              </w:rPr>
            </w:pPr>
            <w:hyperlink r:id="rId23" w:tgtFrame="_blank" w:history="1">
              <w:r w:rsidR="00FA6F7F" w:rsidRPr="00045DCF">
                <w:rPr>
                  <w:rStyle w:val="Hyperlink"/>
                  <w:rFonts w:ascii="Calibri" w:eastAsia="Times New Roman" w:hAnsi="Calibri" w:cs="Calibri"/>
                  <w:sz w:val="16"/>
                </w:rPr>
                <w:t>Screen 7</w:t>
              </w:r>
            </w:hyperlink>
            <w:r w:rsidR="00FA6F7F" w:rsidRPr="00045DCF">
              <w:rPr>
                <w:rFonts w:ascii="Calibri" w:eastAsia="Times New Roman" w:hAnsi="Calibri" w:cs="Calibri"/>
                <w:sz w:val="16"/>
              </w:rPr>
              <w:t xml:space="preserve"> </w:t>
            </w:r>
          </w:p>
          <w:p w14:paraId="4C3540A9" w14:textId="77777777" w:rsidR="00FA6F7F" w:rsidRPr="00286153" w:rsidRDefault="007947E8" w:rsidP="003B592B">
            <w:pPr>
              <w:ind w:left="30" w:right="30"/>
              <w:rPr>
                <w:rFonts w:ascii="Calibri" w:eastAsia="Times New Roman" w:hAnsi="Calibri" w:cs="Calibri"/>
                <w:sz w:val="16"/>
                <w:lang w:val="de-DE"/>
              </w:rPr>
            </w:pPr>
            <w:hyperlink r:id="rId24" w:tgtFrame="_blank" w:history="1">
              <w:r w:rsidR="00FA6F7F" w:rsidRPr="00045DCF">
                <w:rPr>
                  <w:rStyle w:val="Hyperlink"/>
                  <w:rFonts w:ascii="Calibri" w:eastAsia="Times New Roman" w:hAnsi="Calibri" w:cs="Calibri"/>
                  <w:sz w:val="16"/>
                </w:rPr>
                <w:t>7_C_8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1FE6080" w14:textId="77777777" w:rsidR="00FA6F7F" w:rsidRPr="00045DCF" w:rsidRDefault="00FA6F7F" w:rsidP="003B592B">
            <w:pPr>
              <w:pStyle w:val="NormalWeb"/>
              <w:ind w:left="30" w:right="30"/>
              <w:rPr>
                <w:rFonts w:ascii="Calibri" w:hAnsi="Calibri" w:cs="Calibri"/>
              </w:rPr>
            </w:pPr>
            <w:r w:rsidRPr="00045DCF">
              <w:rPr>
                <w:rFonts w:ascii="Calibri" w:hAnsi="Calibri" w:cs="Calibri"/>
              </w:rPr>
              <w:t>Scientific research helps us determine if a product is effective.</w:t>
            </w:r>
          </w:p>
          <w:p w14:paraId="06C8CC5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In other words, it tells us if a product works. And if it does work, how well.</w:t>
            </w:r>
          </w:p>
        </w:tc>
        <w:tc>
          <w:tcPr>
            <w:tcW w:w="5528" w:type="dxa"/>
            <w:vAlign w:val="center"/>
          </w:tcPr>
          <w:p w14:paraId="605313A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Durch wissenschaftliche Forschung können wir feststellen, ob ein Produkt wirksam ist bzw.</w:t>
            </w:r>
          </w:p>
          <w:p w14:paraId="6E25811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ob ein Produkt funktioniert, und wenn ja, wie gut es funktioniert.</w:t>
            </w:r>
          </w:p>
        </w:tc>
      </w:tr>
      <w:tr w:rsidR="00FA6F7F" w:rsidRPr="00F67290" w14:paraId="32AEF3D0" w14:textId="77777777" w:rsidTr="00333E38">
        <w:tc>
          <w:tcPr>
            <w:tcW w:w="1844" w:type="dxa"/>
            <w:shd w:val="clear" w:color="auto" w:fill="D9E2F3" w:themeFill="accent1" w:themeFillTint="33"/>
            <w:tcMar>
              <w:top w:w="120" w:type="dxa"/>
              <w:left w:w="180" w:type="dxa"/>
              <w:bottom w:w="120" w:type="dxa"/>
              <w:right w:w="180" w:type="dxa"/>
            </w:tcMar>
            <w:hideMark/>
          </w:tcPr>
          <w:p w14:paraId="2F3A5ADF" w14:textId="77777777" w:rsidR="00FA6F7F" w:rsidRPr="00045DCF" w:rsidRDefault="007947E8" w:rsidP="003B592B">
            <w:pPr>
              <w:spacing w:before="30" w:after="30"/>
              <w:ind w:left="30" w:right="30"/>
              <w:rPr>
                <w:rFonts w:ascii="Calibri" w:eastAsia="Times New Roman" w:hAnsi="Calibri" w:cs="Calibri"/>
                <w:sz w:val="16"/>
              </w:rPr>
            </w:pPr>
            <w:hyperlink r:id="rId25" w:tgtFrame="_blank" w:history="1">
              <w:r w:rsidR="00FA6F7F" w:rsidRPr="00045DCF">
                <w:rPr>
                  <w:rStyle w:val="Hyperlink"/>
                  <w:rFonts w:ascii="Calibri" w:eastAsia="Times New Roman" w:hAnsi="Calibri" w:cs="Calibri"/>
                  <w:sz w:val="16"/>
                </w:rPr>
                <w:t>Screen 8</w:t>
              </w:r>
            </w:hyperlink>
            <w:r w:rsidR="00FA6F7F" w:rsidRPr="00045DCF">
              <w:rPr>
                <w:rFonts w:ascii="Calibri" w:eastAsia="Times New Roman" w:hAnsi="Calibri" w:cs="Calibri"/>
                <w:sz w:val="16"/>
              </w:rPr>
              <w:t xml:space="preserve"> </w:t>
            </w:r>
          </w:p>
          <w:p w14:paraId="6CBCF247" w14:textId="77777777" w:rsidR="00FA6F7F" w:rsidRPr="00286153" w:rsidRDefault="007947E8" w:rsidP="003B592B">
            <w:pPr>
              <w:ind w:left="30" w:right="30"/>
              <w:rPr>
                <w:rFonts w:ascii="Calibri" w:eastAsia="Times New Roman" w:hAnsi="Calibri" w:cs="Calibri"/>
                <w:sz w:val="16"/>
                <w:lang w:val="de-DE"/>
              </w:rPr>
            </w:pPr>
            <w:hyperlink r:id="rId26" w:tgtFrame="_blank" w:history="1">
              <w:r w:rsidR="00FA6F7F" w:rsidRPr="00045DCF">
                <w:rPr>
                  <w:rStyle w:val="Hyperlink"/>
                  <w:rFonts w:ascii="Calibri" w:eastAsia="Times New Roman" w:hAnsi="Calibri" w:cs="Calibri"/>
                  <w:sz w:val="16"/>
                </w:rPr>
                <w:t>8_C_9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7A782C2"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Scientific research provides us with the evidence that is </w:t>
            </w:r>
            <w:r w:rsidRPr="00045DCF">
              <w:rPr>
                <w:rFonts w:ascii="Calibri" w:hAnsi="Calibri" w:cs="Calibri"/>
              </w:rPr>
              <w:lastRenderedPageBreak/>
              <w:t>required for regulatory approvals and market access decisions around the world.</w:t>
            </w:r>
          </w:p>
          <w:p w14:paraId="605014C8"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It serves as the basis for promotional claims once a product is approved.</w:t>
            </w:r>
          </w:p>
        </w:tc>
        <w:tc>
          <w:tcPr>
            <w:tcW w:w="5528" w:type="dxa"/>
            <w:vAlign w:val="center"/>
          </w:tcPr>
          <w:p w14:paraId="7B3A215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Wissenschaftliche Forschung liefert uns die Belege, die </w:t>
            </w:r>
            <w:r w:rsidRPr="00AD6A0F">
              <w:rPr>
                <w:rFonts w:ascii="Calibri" w:eastAsia="Calibri" w:hAnsi="Calibri" w:cs="Calibri"/>
                <w:lang w:val="de-DE"/>
              </w:rPr>
              <w:lastRenderedPageBreak/>
              <w:t>für behördliche Zulassungen und Marktzugangsentscheidungen in aller Welt erforderlich sind.</w:t>
            </w:r>
          </w:p>
          <w:p w14:paraId="001EA50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Nachdem ein Produkt zugelassen wurde, dient die Forschung als Grundlage für verkaufsfördernde Aussagen.</w:t>
            </w:r>
          </w:p>
        </w:tc>
      </w:tr>
      <w:tr w:rsidR="00FA6F7F" w:rsidRPr="00AD6A0F" w14:paraId="626D3BF3" w14:textId="77777777" w:rsidTr="00333E38">
        <w:tc>
          <w:tcPr>
            <w:tcW w:w="1844" w:type="dxa"/>
            <w:shd w:val="clear" w:color="auto" w:fill="D9E2F3" w:themeFill="accent1" w:themeFillTint="33"/>
            <w:tcMar>
              <w:top w:w="120" w:type="dxa"/>
              <w:left w:w="180" w:type="dxa"/>
              <w:bottom w:w="120" w:type="dxa"/>
              <w:right w:w="180" w:type="dxa"/>
            </w:tcMar>
            <w:hideMark/>
          </w:tcPr>
          <w:p w14:paraId="7CCC315A" w14:textId="77777777" w:rsidR="00FA6F7F" w:rsidRPr="00045DCF" w:rsidRDefault="007947E8" w:rsidP="003B592B">
            <w:pPr>
              <w:spacing w:before="30" w:after="30"/>
              <w:ind w:left="30" w:right="30"/>
              <w:rPr>
                <w:rFonts w:ascii="Calibri" w:eastAsia="Times New Roman" w:hAnsi="Calibri" w:cs="Calibri"/>
                <w:sz w:val="16"/>
              </w:rPr>
            </w:pPr>
            <w:hyperlink r:id="rId27" w:tgtFrame="_blank" w:history="1">
              <w:r w:rsidR="00FA6F7F" w:rsidRPr="00045DCF">
                <w:rPr>
                  <w:rStyle w:val="Hyperlink"/>
                  <w:rFonts w:ascii="Calibri" w:eastAsia="Times New Roman" w:hAnsi="Calibri" w:cs="Calibri"/>
                  <w:sz w:val="16"/>
                </w:rPr>
                <w:t>Screen 9</w:t>
              </w:r>
            </w:hyperlink>
            <w:r w:rsidR="00FA6F7F" w:rsidRPr="00045DCF">
              <w:rPr>
                <w:rFonts w:ascii="Calibri" w:eastAsia="Times New Roman" w:hAnsi="Calibri" w:cs="Calibri"/>
                <w:sz w:val="16"/>
              </w:rPr>
              <w:t xml:space="preserve"> </w:t>
            </w:r>
          </w:p>
          <w:p w14:paraId="408E3A2A" w14:textId="77777777" w:rsidR="00FA6F7F" w:rsidRPr="00286153" w:rsidRDefault="007947E8" w:rsidP="003B592B">
            <w:pPr>
              <w:ind w:left="30" w:right="30"/>
              <w:rPr>
                <w:rFonts w:ascii="Calibri" w:eastAsia="Times New Roman" w:hAnsi="Calibri" w:cs="Calibri"/>
                <w:sz w:val="16"/>
                <w:lang w:val="de-DE"/>
              </w:rPr>
            </w:pPr>
            <w:hyperlink r:id="rId28" w:tgtFrame="_blank" w:history="1">
              <w:r w:rsidR="00FA6F7F" w:rsidRPr="00045DCF">
                <w:rPr>
                  <w:rStyle w:val="Hyperlink"/>
                  <w:rFonts w:ascii="Calibri" w:eastAsia="Times New Roman" w:hAnsi="Calibri" w:cs="Calibri"/>
                  <w:sz w:val="16"/>
                </w:rPr>
                <w:t>9_C_10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B5A2976" w14:textId="77777777" w:rsidR="00FA6F7F" w:rsidRPr="00045DCF" w:rsidRDefault="00FA6F7F" w:rsidP="003B592B">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3CF5634B"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It helps to answer the question: is the product safer than what’s currently available on the market? And if so, for whom, how much, etc.?</w:t>
            </w:r>
          </w:p>
        </w:tc>
        <w:tc>
          <w:tcPr>
            <w:tcW w:w="5528" w:type="dxa"/>
            <w:vAlign w:val="center"/>
          </w:tcPr>
          <w:p w14:paraId="2CEEFC6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Wissenschaftliche Forschung hilft uns, Erkenntnisse über die Produktsicherheit zu gewinnen, sowohl vor als auch nach der Markteinführung eines Produkts.</w:t>
            </w:r>
          </w:p>
          <w:p w14:paraId="6755D22F"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Sie hilft bei der Beantwortung der Frage, ob ein Produkt sicherer ist als das, was derzeit auf dem Markt erhältlich ist. Und wenn ja, für wen, in welcher Menge usw.</w:t>
            </w:r>
          </w:p>
        </w:tc>
      </w:tr>
      <w:tr w:rsidR="00FA6F7F" w:rsidRPr="00F67290" w14:paraId="5E309C39" w14:textId="77777777" w:rsidTr="00333E38">
        <w:tc>
          <w:tcPr>
            <w:tcW w:w="1844" w:type="dxa"/>
            <w:shd w:val="clear" w:color="auto" w:fill="D9E2F3" w:themeFill="accent1" w:themeFillTint="33"/>
            <w:tcMar>
              <w:top w:w="120" w:type="dxa"/>
              <w:left w:w="180" w:type="dxa"/>
              <w:bottom w:w="120" w:type="dxa"/>
              <w:right w:w="180" w:type="dxa"/>
            </w:tcMar>
            <w:hideMark/>
          </w:tcPr>
          <w:p w14:paraId="13A1C22E" w14:textId="77777777" w:rsidR="00FA6F7F" w:rsidRPr="00045DCF" w:rsidRDefault="007947E8" w:rsidP="003B592B">
            <w:pPr>
              <w:spacing w:before="30" w:after="30"/>
              <w:ind w:left="30" w:right="30"/>
              <w:rPr>
                <w:rFonts w:ascii="Calibri" w:eastAsia="Times New Roman" w:hAnsi="Calibri" w:cs="Calibri"/>
                <w:sz w:val="16"/>
              </w:rPr>
            </w:pPr>
            <w:hyperlink r:id="rId29" w:tgtFrame="_blank" w:history="1">
              <w:r w:rsidR="00FA6F7F" w:rsidRPr="00045DCF">
                <w:rPr>
                  <w:rStyle w:val="Hyperlink"/>
                  <w:rFonts w:ascii="Calibri" w:eastAsia="Times New Roman" w:hAnsi="Calibri" w:cs="Calibri"/>
                  <w:sz w:val="16"/>
                </w:rPr>
                <w:t>Screen 10</w:t>
              </w:r>
            </w:hyperlink>
            <w:r w:rsidR="00FA6F7F" w:rsidRPr="00045DCF">
              <w:rPr>
                <w:rFonts w:ascii="Calibri" w:eastAsia="Times New Roman" w:hAnsi="Calibri" w:cs="Calibri"/>
                <w:sz w:val="16"/>
              </w:rPr>
              <w:t xml:space="preserve"> </w:t>
            </w:r>
          </w:p>
          <w:p w14:paraId="3FA31D93" w14:textId="77777777" w:rsidR="00FA6F7F" w:rsidRPr="00286153" w:rsidRDefault="007947E8" w:rsidP="003B592B">
            <w:pPr>
              <w:ind w:left="30" w:right="30"/>
              <w:rPr>
                <w:rFonts w:ascii="Calibri" w:eastAsia="Times New Roman" w:hAnsi="Calibri" w:cs="Calibri"/>
                <w:sz w:val="16"/>
              </w:rPr>
            </w:pPr>
            <w:hyperlink r:id="rId30" w:tgtFrame="_blank" w:history="1">
              <w:r w:rsidR="00FA6F7F" w:rsidRPr="00045DCF">
                <w:rPr>
                  <w:rStyle w:val="Hyperlink"/>
                  <w:rFonts w:ascii="Calibri" w:eastAsia="Times New Roman" w:hAnsi="Calibri" w:cs="Calibri"/>
                  <w:sz w:val="16"/>
                </w:rPr>
                <w:t>10_C_11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FB27973" w14:textId="77777777" w:rsidR="00FA6F7F" w:rsidRPr="00045DCF" w:rsidRDefault="00FA6F7F" w:rsidP="003B592B">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2CEA23F2" w14:textId="77777777" w:rsidR="00FA6F7F" w:rsidRPr="00045DCF" w:rsidRDefault="00FA6F7F"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2D71B56F" w14:textId="77777777" w:rsidR="00FA6F7F" w:rsidRPr="00045DCF" w:rsidRDefault="00FA6F7F"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7E4A37D7" w14:textId="77777777" w:rsidR="00FA6F7F" w:rsidRPr="00045DCF" w:rsidRDefault="00FA6F7F"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004D2F1E" w14:textId="77777777" w:rsidR="00FA6F7F" w:rsidRPr="00286153" w:rsidRDefault="00FA6F7F" w:rsidP="003B592B">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5528" w:type="dxa"/>
            <w:vAlign w:val="center"/>
          </w:tcPr>
          <w:p w14:paraId="2C1536B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Wissenschaftliche Forschung beantwortet aber auch viele andere Fragen und trägt damit dazu bei, dass die Produkte, die wir herstellen, nicht nur sicher und wirksam sind, sondern auch:</w:t>
            </w:r>
          </w:p>
          <w:p w14:paraId="44DFDEE5" w14:textId="77777777" w:rsidR="00FA6F7F" w:rsidRPr="00AD6A0F" w:rsidRDefault="00FA6F7F" w:rsidP="003B592B">
            <w:pPr>
              <w:numPr>
                <w:ilvl w:val="0"/>
                <w:numId w:val="4"/>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einfacher in der Anwendung</w:t>
            </w:r>
          </w:p>
          <w:p w14:paraId="5B76E110" w14:textId="77777777" w:rsidR="00FA6F7F" w:rsidRPr="00AD6A0F" w:rsidRDefault="00FA6F7F" w:rsidP="003B592B">
            <w:pPr>
              <w:numPr>
                <w:ilvl w:val="0"/>
                <w:numId w:val="4"/>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kostengünstiger und</w:t>
            </w:r>
          </w:p>
          <w:p w14:paraId="7AA515E6" w14:textId="77777777" w:rsidR="00FA6F7F" w:rsidRPr="00AD6A0F" w:rsidRDefault="00FA6F7F" w:rsidP="003B592B">
            <w:pPr>
              <w:numPr>
                <w:ilvl w:val="0"/>
                <w:numId w:val="4"/>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zuverlässiger.</w:t>
            </w:r>
          </w:p>
          <w:p w14:paraId="2A4618C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Im Laufe dieser Schulung erfahren Sie mehr über die Vorteile wissenschaftlicher Forschung und – was noch wichtiger ist – über die Rolle, die jeder von uns bei der Wahrung ihrer Integrität spielen muss.</w:t>
            </w:r>
          </w:p>
        </w:tc>
      </w:tr>
      <w:tr w:rsidR="00FA6F7F" w:rsidRPr="00F67290" w14:paraId="0D85B36F" w14:textId="77777777" w:rsidTr="00333E38">
        <w:tc>
          <w:tcPr>
            <w:tcW w:w="1844" w:type="dxa"/>
            <w:shd w:val="clear" w:color="auto" w:fill="D9E2F3" w:themeFill="accent1" w:themeFillTint="33"/>
            <w:tcMar>
              <w:top w:w="120" w:type="dxa"/>
              <w:left w:w="180" w:type="dxa"/>
              <w:bottom w:w="120" w:type="dxa"/>
              <w:right w:w="180" w:type="dxa"/>
            </w:tcMar>
            <w:hideMark/>
          </w:tcPr>
          <w:p w14:paraId="09E61712" w14:textId="77777777" w:rsidR="00FA6F7F" w:rsidRPr="00045DCF" w:rsidRDefault="007947E8" w:rsidP="003B592B">
            <w:pPr>
              <w:spacing w:before="30" w:after="30"/>
              <w:ind w:left="30" w:right="30"/>
              <w:rPr>
                <w:rFonts w:ascii="Calibri" w:eastAsia="Times New Roman" w:hAnsi="Calibri" w:cs="Calibri"/>
                <w:sz w:val="16"/>
              </w:rPr>
            </w:pPr>
            <w:hyperlink r:id="rId31" w:tgtFrame="_blank" w:history="1">
              <w:r w:rsidR="00FA6F7F" w:rsidRPr="00045DCF">
                <w:rPr>
                  <w:rStyle w:val="Hyperlink"/>
                  <w:rFonts w:ascii="Calibri" w:eastAsia="Times New Roman" w:hAnsi="Calibri" w:cs="Calibri"/>
                  <w:sz w:val="16"/>
                </w:rPr>
                <w:t>Screen 11</w:t>
              </w:r>
            </w:hyperlink>
            <w:r w:rsidR="00FA6F7F" w:rsidRPr="00045DCF">
              <w:rPr>
                <w:rFonts w:ascii="Calibri" w:eastAsia="Times New Roman" w:hAnsi="Calibri" w:cs="Calibri"/>
                <w:sz w:val="16"/>
              </w:rPr>
              <w:t xml:space="preserve"> </w:t>
            </w:r>
          </w:p>
          <w:p w14:paraId="5B0FB147" w14:textId="77777777" w:rsidR="00FA6F7F" w:rsidRPr="00286153" w:rsidRDefault="007947E8" w:rsidP="003B592B">
            <w:pPr>
              <w:ind w:left="30" w:right="30"/>
              <w:rPr>
                <w:rFonts w:ascii="Calibri" w:eastAsia="Times New Roman" w:hAnsi="Calibri" w:cs="Calibri"/>
                <w:sz w:val="16"/>
                <w:lang w:val="de-DE"/>
              </w:rPr>
            </w:pPr>
            <w:hyperlink r:id="rId32" w:tgtFrame="_blank" w:history="1">
              <w:r w:rsidR="00FA6F7F" w:rsidRPr="00045DCF">
                <w:rPr>
                  <w:rStyle w:val="Hyperlink"/>
                  <w:rFonts w:ascii="Calibri" w:eastAsia="Times New Roman" w:hAnsi="Calibri" w:cs="Calibri"/>
                  <w:sz w:val="16"/>
                </w:rPr>
                <w:t>11_C_12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410E34A"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16EC2FF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Generally, this research breaks down into two broad categories: company-sponsored trials and investigator-initiated trials.</w:t>
            </w:r>
          </w:p>
        </w:tc>
        <w:tc>
          <w:tcPr>
            <w:tcW w:w="5528" w:type="dxa"/>
            <w:vAlign w:val="center"/>
          </w:tcPr>
          <w:p w14:paraId="7DF9561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Es gibt viele verschiedene Arten und Ebenen der wissenschaftlichen Forschung, die Abbott unterstützt.</w:t>
            </w:r>
          </w:p>
          <w:p w14:paraId="6168D37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Im Allgemeinen lässt sich diese Forschung in zwei große Kategorien einteilen: vom Unternehmen gesponserte Studien und von Prüfärzten initiierte Studien.</w:t>
            </w:r>
          </w:p>
        </w:tc>
      </w:tr>
      <w:tr w:rsidR="00FA6F7F" w:rsidRPr="00F67290" w14:paraId="5CBB7111" w14:textId="77777777" w:rsidTr="00333E38">
        <w:tc>
          <w:tcPr>
            <w:tcW w:w="1844" w:type="dxa"/>
            <w:shd w:val="clear" w:color="auto" w:fill="D9E2F3" w:themeFill="accent1" w:themeFillTint="33"/>
            <w:tcMar>
              <w:top w:w="120" w:type="dxa"/>
              <w:left w:w="180" w:type="dxa"/>
              <w:bottom w:w="120" w:type="dxa"/>
              <w:right w:w="180" w:type="dxa"/>
            </w:tcMar>
            <w:hideMark/>
          </w:tcPr>
          <w:p w14:paraId="5D416112" w14:textId="77777777" w:rsidR="00FA6F7F" w:rsidRPr="00045DCF" w:rsidRDefault="007947E8" w:rsidP="003B592B">
            <w:pPr>
              <w:spacing w:before="30" w:after="30"/>
              <w:ind w:left="30" w:right="30"/>
              <w:rPr>
                <w:rFonts w:ascii="Calibri" w:eastAsia="Times New Roman" w:hAnsi="Calibri" w:cs="Calibri"/>
                <w:sz w:val="16"/>
              </w:rPr>
            </w:pPr>
            <w:hyperlink r:id="rId33" w:tgtFrame="_blank" w:history="1">
              <w:r w:rsidR="00FA6F7F" w:rsidRPr="00045DCF">
                <w:rPr>
                  <w:rStyle w:val="Hyperlink"/>
                  <w:rFonts w:ascii="Calibri" w:eastAsia="Times New Roman" w:hAnsi="Calibri" w:cs="Calibri"/>
                  <w:sz w:val="16"/>
                </w:rPr>
                <w:t>Screen 12</w:t>
              </w:r>
            </w:hyperlink>
            <w:r w:rsidR="00FA6F7F" w:rsidRPr="00045DCF">
              <w:rPr>
                <w:rFonts w:ascii="Calibri" w:eastAsia="Times New Roman" w:hAnsi="Calibri" w:cs="Calibri"/>
                <w:sz w:val="16"/>
              </w:rPr>
              <w:t xml:space="preserve"> </w:t>
            </w:r>
          </w:p>
          <w:p w14:paraId="3035CEC6" w14:textId="77777777" w:rsidR="00FA6F7F" w:rsidRPr="00286153" w:rsidRDefault="007947E8" w:rsidP="003B592B">
            <w:pPr>
              <w:ind w:left="30" w:right="30"/>
              <w:rPr>
                <w:rFonts w:ascii="Calibri" w:eastAsia="Times New Roman" w:hAnsi="Calibri" w:cs="Calibri"/>
                <w:sz w:val="16"/>
                <w:lang w:val="de-DE"/>
              </w:rPr>
            </w:pPr>
            <w:hyperlink r:id="rId34" w:tgtFrame="_blank" w:history="1">
              <w:r w:rsidR="00FA6F7F" w:rsidRPr="00045DCF">
                <w:rPr>
                  <w:rStyle w:val="Hyperlink"/>
                  <w:rFonts w:ascii="Calibri" w:eastAsia="Times New Roman" w:hAnsi="Calibri" w:cs="Calibri"/>
                  <w:sz w:val="16"/>
                </w:rPr>
                <w:t>12_C_13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B4A569A"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0DE90F2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These studies typically include one or more participating medical </w:t>
            </w:r>
            <w:proofErr w:type="spellStart"/>
            <w:r w:rsidRPr="00045DCF">
              <w:rPr>
                <w:rFonts w:ascii="Calibri" w:hAnsi="Calibri" w:cs="Calibri"/>
              </w:rPr>
              <w:t>centers</w:t>
            </w:r>
            <w:proofErr w:type="spellEnd"/>
            <w:r w:rsidRPr="00045DCF">
              <w:rPr>
                <w:rFonts w:ascii="Calibri" w:hAnsi="Calibri" w:cs="Calibri"/>
              </w:rPr>
              <w:t xml:space="preserve"> (institutions), with properly qualified physicians or other healthcare professionals (investigators) administering the study.</w:t>
            </w:r>
          </w:p>
        </w:tc>
        <w:tc>
          <w:tcPr>
            <w:tcW w:w="5528" w:type="dxa"/>
            <w:vAlign w:val="center"/>
          </w:tcPr>
          <w:p w14:paraId="40F7811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Vom Unternehmen gesponserte Studien sind Studien, die von Abbott konzipiert und geleitet werden.</w:t>
            </w:r>
          </w:p>
          <w:p w14:paraId="7220507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Diese Studien umfassen in der Regel ein oder mehrere teilnehmende medizinische Zentren (Einrichtungen) mit entsprechend qualifizierten Ärzten oder anderen medizinischen Fachkräften (Prüfärzten), die die Studie durchführen.</w:t>
            </w:r>
          </w:p>
        </w:tc>
      </w:tr>
      <w:tr w:rsidR="00FA6F7F" w:rsidRPr="00F67290" w14:paraId="0BB8BB3F" w14:textId="77777777" w:rsidTr="00333E38">
        <w:tc>
          <w:tcPr>
            <w:tcW w:w="1844" w:type="dxa"/>
            <w:shd w:val="clear" w:color="auto" w:fill="D9E2F3" w:themeFill="accent1" w:themeFillTint="33"/>
            <w:tcMar>
              <w:top w:w="120" w:type="dxa"/>
              <w:left w:w="180" w:type="dxa"/>
              <w:bottom w:w="120" w:type="dxa"/>
              <w:right w:w="180" w:type="dxa"/>
            </w:tcMar>
            <w:hideMark/>
          </w:tcPr>
          <w:p w14:paraId="1DED8DFE" w14:textId="77777777" w:rsidR="00FA6F7F" w:rsidRPr="00045DCF" w:rsidRDefault="007947E8" w:rsidP="003B592B">
            <w:pPr>
              <w:spacing w:before="30" w:after="30"/>
              <w:ind w:left="30" w:right="30"/>
              <w:rPr>
                <w:rFonts w:ascii="Calibri" w:eastAsia="Times New Roman" w:hAnsi="Calibri" w:cs="Calibri"/>
                <w:sz w:val="16"/>
              </w:rPr>
            </w:pPr>
            <w:hyperlink r:id="rId35" w:tgtFrame="_blank" w:history="1">
              <w:r w:rsidR="00FA6F7F" w:rsidRPr="00045DCF">
                <w:rPr>
                  <w:rStyle w:val="Hyperlink"/>
                  <w:rFonts w:ascii="Calibri" w:eastAsia="Times New Roman" w:hAnsi="Calibri" w:cs="Calibri"/>
                  <w:sz w:val="16"/>
                </w:rPr>
                <w:t>Screen 13</w:t>
              </w:r>
            </w:hyperlink>
            <w:r w:rsidR="00FA6F7F" w:rsidRPr="00045DCF">
              <w:rPr>
                <w:rFonts w:ascii="Calibri" w:eastAsia="Times New Roman" w:hAnsi="Calibri" w:cs="Calibri"/>
                <w:sz w:val="16"/>
              </w:rPr>
              <w:t xml:space="preserve"> </w:t>
            </w:r>
          </w:p>
          <w:p w14:paraId="3D6D0391" w14:textId="77777777" w:rsidR="00FA6F7F" w:rsidRPr="00286153" w:rsidRDefault="007947E8" w:rsidP="003B592B">
            <w:pPr>
              <w:ind w:left="30" w:right="30"/>
              <w:rPr>
                <w:rFonts w:ascii="Calibri" w:eastAsia="Times New Roman" w:hAnsi="Calibri" w:cs="Calibri"/>
                <w:sz w:val="16"/>
                <w:lang w:val="de-DE"/>
              </w:rPr>
            </w:pPr>
            <w:hyperlink r:id="rId36" w:tgtFrame="_blank" w:history="1">
              <w:r w:rsidR="00FA6F7F" w:rsidRPr="00045DCF">
                <w:rPr>
                  <w:rStyle w:val="Hyperlink"/>
                  <w:rFonts w:ascii="Calibri" w:eastAsia="Times New Roman" w:hAnsi="Calibri" w:cs="Calibri"/>
                  <w:sz w:val="16"/>
                </w:rPr>
                <w:t>13_C_14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A2EB7A8" w14:textId="77777777" w:rsidR="00FA6F7F" w:rsidRPr="00045DCF" w:rsidRDefault="00FA6F7F" w:rsidP="003B592B">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0D4863AD"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5528" w:type="dxa"/>
            <w:vAlign w:val="center"/>
          </w:tcPr>
          <w:p w14:paraId="2D24ADC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Bevor ein neues Produkt für die Behandlung oder Anwendung zugelassen wird, führt Abbott eine Studie oder eine Reihe von Studien durch. Darin werden Belege dafür erbracht, dass das Produkt sicher und wirksam ist, und es wird untersucht, inwieweit es letztlich wirksam ist.</w:t>
            </w:r>
          </w:p>
          <w:p w14:paraId="732C760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Diese Studien werden häufig als klinische Studien vor der Vermarktung/Zulassung bezeichnet (manchmal auch als Studien der Phasen I, II oder III). Sie liefern in der Regel den Nachweis für die behördlichen Zulassungen, die für die Vermarktung unserer Produkte in verschiedenen Ländern der Welt erforderlich sind.</w:t>
            </w:r>
          </w:p>
        </w:tc>
      </w:tr>
      <w:tr w:rsidR="00FA6F7F" w:rsidRPr="00F67290" w14:paraId="6D4EDEFA" w14:textId="77777777" w:rsidTr="00333E38">
        <w:tc>
          <w:tcPr>
            <w:tcW w:w="1844" w:type="dxa"/>
            <w:shd w:val="clear" w:color="auto" w:fill="D9E2F3" w:themeFill="accent1" w:themeFillTint="33"/>
            <w:tcMar>
              <w:top w:w="120" w:type="dxa"/>
              <w:left w:w="180" w:type="dxa"/>
              <w:bottom w:w="120" w:type="dxa"/>
              <w:right w:w="180" w:type="dxa"/>
            </w:tcMar>
            <w:hideMark/>
          </w:tcPr>
          <w:p w14:paraId="48F40520" w14:textId="77777777" w:rsidR="00FA6F7F" w:rsidRPr="00045DCF" w:rsidRDefault="007947E8" w:rsidP="003B592B">
            <w:pPr>
              <w:spacing w:before="30" w:after="30"/>
              <w:ind w:left="30" w:right="30"/>
              <w:rPr>
                <w:rFonts w:ascii="Calibri" w:eastAsia="Times New Roman" w:hAnsi="Calibri" w:cs="Calibri"/>
                <w:sz w:val="16"/>
              </w:rPr>
            </w:pPr>
            <w:hyperlink r:id="rId37" w:tgtFrame="_blank" w:history="1">
              <w:r w:rsidR="00FA6F7F" w:rsidRPr="00045DCF">
                <w:rPr>
                  <w:rStyle w:val="Hyperlink"/>
                  <w:rFonts w:ascii="Calibri" w:eastAsia="Times New Roman" w:hAnsi="Calibri" w:cs="Calibri"/>
                  <w:sz w:val="16"/>
                </w:rPr>
                <w:t>Screen 14</w:t>
              </w:r>
            </w:hyperlink>
            <w:r w:rsidR="00FA6F7F" w:rsidRPr="00045DCF">
              <w:rPr>
                <w:rFonts w:ascii="Calibri" w:eastAsia="Times New Roman" w:hAnsi="Calibri" w:cs="Calibri"/>
                <w:sz w:val="16"/>
              </w:rPr>
              <w:t xml:space="preserve"> </w:t>
            </w:r>
          </w:p>
          <w:p w14:paraId="54758107" w14:textId="77777777" w:rsidR="00FA6F7F" w:rsidRPr="00286153" w:rsidRDefault="007947E8" w:rsidP="003B592B">
            <w:pPr>
              <w:ind w:left="30" w:right="30"/>
              <w:rPr>
                <w:rFonts w:ascii="Calibri" w:eastAsia="Times New Roman" w:hAnsi="Calibri" w:cs="Calibri"/>
                <w:sz w:val="16"/>
                <w:lang w:val="de-DE"/>
              </w:rPr>
            </w:pPr>
            <w:hyperlink r:id="rId38" w:tgtFrame="_blank" w:history="1">
              <w:r w:rsidR="00FA6F7F" w:rsidRPr="00045DCF">
                <w:rPr>
                  <w:rStyle w:val="Hyperlink"/>
                  <w:rFonts w:ascii="Calibri" w:eastAsia="Times New Roman" w:hAnsi="Calibri" w:cs="Calibri"/>
                  <w:sz w:val="16"/>
                </w:rPr>
                <w:t>14_C_15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AE3D2AB" w14:textId="77777777" w:rsidR="00FA6F7F" w:rsidRPr="00045DCF" w:rsidRDefault="00FA6F7F" w:rsidP="003B592B">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5115BDE4"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5528" w:type="dxa"/>
            <w:vAlign w:val="center"/>
          </w:tcPr>
          <w:p w14:paraId="4A22B08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Nach der Zulassung eines Produkts oder einer Behandlung führt Abbott manchmal zusätzliche Forschungsarbeiten durch.</w:t>
            </w:r>
          </w:p>
          <w:p w14:paraId="2FDA85E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Man spricht in diesem Fall der Forschung üblicherweise von Beobachtungsstudien nach der Zulassung, Post-Marketing-Studien oder Phase-IV-Studien. Sie sollen dazu beitragen, die längerfristigen Auswirkungen oder die Leistung des Produkts besser zu verstehen. Diese Studien werden manchmal sogar als Bedingung für die Produktzulassung verlangt.</w:t>
            </w:r>
          </w:p>
        </w:tc>
      </w:tr>
      <w:tr w:rsidR="00FA6F7F" w:rsidRPr="00F67290" w14:paraId="05CC7CEC" w14:textId="77777777" w:rsidTr="00333E38">
        <w:tc>
          <w:tcPr>
            <w:tcW w:w="1844" w:type="dxa"/>
            <w:shd w:val="clear" w:color="auto" w:fill="D9E2F3" w:themeFill="accent1" w:themeFillTint="33"/>
            <w:tcMar>
              <w:top w:w="120" w:type="dxa"/>
              <w:left w:w="180" w:type="dxa"/>
              <w:bottom w:w="120" w:type="dxa"/>
              <w:right w:w="180" w:type="dxa"/>
            </w:tcMar>
            <w:hideMark/>
          </w:tcPr>
          <w:p w14:paraId="05CD1FA6" w14:textId="77777777" w:rsidR="00FA6F7F" w:rsidRPr="00045DCF" w:rsidRDefault="007947E8" w:rsidP="003B592B">
            <w:pPr>
              <w:spacing w:before="30" w:after="30"/>
              <w:ind w:left="30" w:right="30"/>
              <w:rPr>
                <w:rFonts w:ascii="Calibri" w:eastAsia="Times New Roman" w:hAnsi="Calibri" w:cs="Calibri"/>
                <w:sz w:val="16"/>
              </w:rPr>
            </w:pPr>
            <w:hyperlink r:id="rId39" w:tgtFrame="_blank" w:history="1">
              <w:r w:rsidR="00FA6F7F" w:rsidRPr="00045DCF">
                <w:rPr>
                  <w:rStyle w:val="Hyperlink"/>
                  <w:rFonts w:ascii="Calibri" w:eastAsia="Times New Roman" w:hAnsi="Calibri" w:cs="Calibri"/>
                  <w:sz w:val="16"/>
                </w:rPr>
                <w:t>Screen 15</w:t>
              </w:r>
            </w:hyperlink>
            <w:r w:rsidR="00FA6F7F" w:rsidRPr="00045DCF">
              <w:rPr>
                <w:rFonts w:ascii="Calibri" w:eastAsia="Times New Roman" w:hAnsi="Calibri" w:cs="Calibri"/>
                <w:sz w:val="16"/>
              </w:rPr>
              <w:t xml:space="preserve"> </w:t>
            </w:r>
          </w:p>
          <w:p w14:paraId="2943DC7A" w14:textId="77777777" w:rsidR="00FA6F7F" w:rsidRPr="00286153" w:rsidRDefault="007947E8" w:rsidP="003B592B">
            <w:pPr>
              <w:ind w:left="30" w:right="30"/>
              <w:rPr>
                <w:rFonts w:ascii="Calibri" w:eastAsia="Times New Roman" w:hAnsi="Calibri" w:cs="Calibri"/>
                <w:sz w:val="16"/>
                <w:lang w:val="de-DE"/>
              </w:rPr>
            </w:pPr>
            <w:hyperlink r:id="rId40" w:tgtFrame="_blank" w:history="1">
              <w:r w:rsidR="00FA6F7F" w:rsidRPr="00045DCF">
                <w:rPr>
                  <w:rStyle w:val="Hyperlink"/>
                  <w:rFonts w:ascii="Calibri" w:eastAsia="Times New Roman" w:hAnsi="Calibri" w:cs="Calibri"/>
                  <w:sz w:val="16"/>
                </w:rPr>
                <w:t>15_C_16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B6DFE80"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5528" w:type="dxa"/>
            <w:vAlign w:val="center"/>
          </w:tcPr>
          <w:p w14:paraId="35C9479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Insbesondere sei darauf hingewiesen, dass zwar externe Einrichtungen und Prüfärzte an der Durchführung von klinischen Studien beteiligt sein können, Abbott jedoch die Verantwortung für die vom Unternehmen gesponserten Studien trägt.</w:t>
            </w:r>
          </w:p>
        </w:tc>
      </w:tr>
      <w:tr w:rsidR="00FA6F7F" w:rsidRPr="00F67290" w14:paraId="5054A755" w14:textId="77777777" w:rsidTr="00333E38">
        <w:tc>
          <w:tcPr>
            <w:tcW w:w="1844" w:type="dxa"/>
            <w:shd w:val="clear" w:color="auto" w:fill="D9E2F3" w:themeFill="accent1" w:themeFillTint="33"/>
            <w:tcMar>
              <w:top w:w="120" w:type="dxa"/>
              <w:left w:w="180" w:type="dxa"/>
              <w:bottom w:w="120" w:type="dxa"/>
              <w:right w:w="180" w:type="dxa"/>
            </w:tcMar>
            <w:hideMark/>
          </w:tcPr>
          <w:p w14:paraId="10E11007" w14:textId="77777777" w:rsidR="00FA6F7F" w:rsidRPr="00045DCF" w:rsidRDefault="007947E8" w:rsidP="003B592B">
            <w:pPr>
              <w:spacing w:before="30" w:after="30"/>
              <w:ind w:left="30" w:right="30"/>
              <w:rPr>
                <w:rFonts w:ascii="Calibri" w:eastAsia="Times New Roman" w:hAnsi="Calibri" w:cs="Calibri"/>
                <w:sz w:val="16"/>
              </w:rPr>
            </w:pPr>
            <w:hyperlink r:id="rId41" w:tgtFrame="_blank" w:history="1">
              <w:r w:rsidR="00FA6F7F" w:rsidRPr="00045DCF">
                <w:rPr>
                  <w:rStyle w:val="Hyperlink"/>
                  <w:rFonts w:ascii="Calibri" w:eastAsia="Times New Roman" w:hAnsi="Calibri" w:cs="Calibri"/>
                  <w:sz w:val="16"/>
                </w:rPr>
                <w:t>Screen 16</w:t>
              </w:r>
            </w:hyperlink>
            <w:r w:rsidR="00FA6F7F" w:rsidRPr="00045DCF">
              <w:rPr>
                <w:rFonts w:ascii="Calibri" w:eastAsia="Times New Roman" w:hAnsi="Calibri" w:cs="Calibri"/>
                <w:sz w:val="16"/>
              </w:rPr>
              <w:t xml:space="preserve"> </w:t>
            </w:r>
          </w:p>
          <w:p w14:paraId="2530890D" w14:textId="77777777" w:rsidR="00FA6F7F" w:rsidRPr="00286153" w:rsidRDefault="007947E8" w:rsidP="003B592B">
            <w:pPr>
              <w:ind w:left="30" w:right="30"/>
              <w:rPr>
                <w:rFonts w:ascii="Calibri" w:eastAsia="Times New Roman" w:hAnsi="Calibri" w:cs="Calibri"/>
                <w:sz w:val="16"/>
                <w:lang w:val="de-DE"/>
              </w:rPr>
            </w:pPr>
            <w:hyperlink r:id="rId42" w:tgtFrame="_blank" w:history="1">
              <w:r w:rsidR="00FA6F7F" w:rsidRPr="00045DCF">
                <w:rPr>
                  <w:rStyle w:val="Hyperlink"/>
                  <w:rFonts w:ascii="Calibri" w:eastAsia="Times New Roman" w:hAnsi="Calibri" w:cs="Calibri"/>
                  <w:sz w:val="16"/>
                </w:rPr>
                <w:t>16_C_17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2068D84"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606FD9F7"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That is to say, the investigator or institutional sponsors are responsible for the conduct of such studies.</w:t>
            </w:r>
          </w:p>
        </w:tc>
        <w:tc>
          <w:tcPr>
            <w:tcW w:w="5528" w:type="dxa"/>
            <w:vAlign w:val="center"/>
          </w:tcPr>
          <w:p w14:paraId="3E09D0D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Von Prüfärzten initiierte Studien (Investigator-initiated Studies, IIS)/von Prüfärzten gesponserte Studien (Investigator Sponsored Studies, ISS) sind Studien, die von externen Prüfärzten und Einrichtungen initiiert, konzipiert und durchgeführt werden.</w:t>
            </w:r>
          </w:p>
          <w:p w14:paraId="199DA87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heißt, dass der Prüfarzt oder der institutionelle Sponsor für die Durchführung solcher Studien verantwortlich ist.</w:t>
            </w:r>
          </w:p>
        </w:tc>
      </w:tr>
      <w:tr w:rsidR="00FA6F7F" w:rsidRPr="00F67290" w14:paraId="77D393DF" w14:textId="77777777" w:rsidTr="00333E38">
        <w:tc>
          <w:tcPr>
            <w:tcW w:w="1844" w:type="dxa"/>
            <w:shd w:val="clear" w:color="auto" w:fill="D9E2F3" w:themeFill="accent1" w:themeFillTint="33"/>
            <w:tcMar>
              <w:top w:w="120" w:type="dxa"/>
              <w:left w:w="180" w:type="dxa"/>
              <w:bottom w:w="120" w:type="dxa"/>
              <w:right w:w="180" w:type="dxa"/>
            </w:tcMar>
            <w:hideMark/>
          </w:tcPr>
          <w:p w14:paraId="5AA45A5E" w14:textId="77777777" w:rsidR="00FA6F7F" w:rsidRPr="00045DCF" w:rsidRDefault="007947E8" w:rsidP="003B592B">
            <w:pPr>
              <w:spacing w:before="30" w:after="30"/>
              <w:ind w:left="30" w:right="30"/>
              <w:rPr>
                <w:rFonts w:ascii="Calibri" w:eastAsia="Times New Roman" w:hAnsi="Calibri" w:cs="Calibri"/>
                <w:sz w:val="16"/>
              </w:rPr>
            </w:pPr>
            <w:hyperlink r:id="rId43" w:tgtFrame="_blank" w:history="1">
              <w:r w:rsidR="00FA6F7F" w:rsidRPr="00045DCF">
                <w:rPr>
                  <w:rStyle w:val="Hyperlink"/>
                  <w:rFonts w:ascii="Calibri" w:eastAsia="Times New Roman" w:hAnsi="Calibri" w:cs="Calibri"/>
                  <w:sz w:val="16"/>
                </w:rPr>
                <w:t>Screen 17</w:t>
              </w:r>
            </w:hyperlink>
            <w:r w:rsidR="00FA6F7F" w:rsidRPr="00045DCF">
              <w:rPr>
                <w:rFonts w:ascii="Calibri" w:eastAsia="Times New Roman" w:hAnsi="Calibri" w:cs="Calibri"/>
                <w:sz w:val="16"/>
              </w:rPr>
              <w:t xml:space="preserve"> </w:t>
            </w:r>
          </w:p>
          <w:p w14:paraId="6E2BB6F7" w14:textId="77777777" w:rsidR="00FA6F7F" w:rsidRPr="00286153" w:rsidRDefault="007947E8" w:rsidP="003B592B">
            <w:pPr>
              <w:ind w:left="30" w:right="30"/>
              <w:rPr>
                <w:rFonts w:ascii="Calibri" w:eastAsia="Times New Roman" w:hAnsi="Calibri" w:cs="Calibri"/>
                <w:sz w:val="16"/>
                <w:lang w:val="de-DE"/>
              </w:rPr>
            </w:pPr>
            <w:hyperlink r:id="rId44" w:tgtFrame="_blank" w:history="1">
              <w:r w:rsidR="00FA6F7F" w:rsidRPr="00045DCF">
                <w:rPr>
                  <w:rStyle w:val="Hyperlink"/>
                  <w:rFonts w:ascii="Calibri" w:eastAsia="Times New Roman" w:hAnsi="Calibri" w:cs="Calibri"/>
                  <w:sz w:val="16"/>
                </w:rPr>
                <w:t>17_C_18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E171460" w14:textId="77777777" w:rsidR="00FA6F7F" w:rsidRPr="00045DCF" w:rsidRDefault="00FA6F7F" w:rsidP="003B592B">
            <w:pPr>
              <w:pStyle w:val="NormalWeb"/>
              <w:ind w:left="30" w:right="30"/>
              <w:rPr>
                <w:rFonts w:ascii="Calibri" w:hAnsi="Calibri" w:cs="Calibri"/>
              </w:rPr>
            </w:pPr>
            <w:r w:rsidRPr="00045DCF">
              <w:rPr>
                <w:rFonts w:ascii="Calibri" w:hAnsi="Calibri" w:cs="Calibri"/>
              </w:rPr>
              <w:t>IIS/ISS studies can include, for example:</w:t>
            </w:r>
          </w:p>
          <w:p w14:paraId="7675570D" w14:textId="77777777" w:rsidR="00FA6F7F" w:rsidRPr="00045DCF" w:rsidRDefault="00FA6F7F"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Additional research into approved uses of marketed products,</w:t>
            </w:r>
          </w:p>
          <w:p w14:paraId="0E998610" w14:textId="77777777" w:rsidR="00FA6F7F" w:rsidRPr="00045DCF" w:rsidRDefault="00FA6F7F"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32B8BC80" w14:textId="77777777" w:rsidR="00FA6F7F" w:rsidRPr="00286153" w:rsidRDefault="00FA6F7F" w:rsidP="003B592B">
            <w:pPr>
              <w:numPr>
                <w:ilvl w:val="0"/>
                <w:numId w:val="5"/>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Investigations into potential new uses of existing products.</w:t>
            </w:r>
          </w:p>
        </w:tc>
        <w:tc>
          <w:tcPr>
            <w:tcW w:w="5528" w:type="dxa"/>
            <w:vAlign w:val="center"/>
          </w:tcPr>
          <w:p w14:paraId="7424462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IIS/ISS-Studien können zum Beispiel Folgendes </w:t>
            </w:r>
            <w:r w:rsidRPr="00AD6A0F">
              <w:rPr>
                <w:rFonts w:ascii="Calibri" w:eastAsia="Calibri" w:hAnsi="Calibri" w:cs="Calibri"/>
                <w:lang w:val="de-DE"/>
              </w:rPr>
              <w:lastRenderedPageBreak/>
              <w:t>umfassen:</w:t>
            </w:r>
          </w:p>
          <w:p w14:paraId="2EA517B9" w14:textId="77777777" w:rsidR="00FA6F7F" w:rsidRPr="00AD6A0F" w:rsidRDefault="00FA6F7F" w:rsidP="003B592B">
            <w:pPr>
              <w:numPr>
                <w:ilvl w:val="0"/>
                <w:numId w:val="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Zusätzliche Forschung zu zugelassenen Anwendungen von vermarkteten Produkten</w:t>
            </w:r>
          </w:p>
          <w:p w14:paraId="0E8BD2ED" w14:textId="77777777" w:rsidR="00FA6F7F" w:rsidRPr="00286153" w:rsidRDefault="00FA6F7F" w:rsidP="003B592B">
            <w:pPr>
              <w:numPr>
                <w:ilvl w:val="0"/>
                <w:numId w:val="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Vergleiche mit anderen Therapien und</w:t>
            </w:r>
          </w:p>
          <w:p w14:paraId="252782D9" w14:textId="77777777" w:rsidR="00FA6F7F" w:rsidRPr="00777D72" w:rsidRDefault="00FA6F7F" w:rsidP="003B592B">
            <w:pPr>
              <w:numPr>
                <w:ilvl w:val="0"/>
                <w:numId w:val="5"/>
              </w:numPr>
              <w:spacing w:before="100" w:beforeAutospacing="1" w:after="100" w:afterAutospacing="1"/>
              <w:ind w:left="750" w:right="30"/>
              <w:rPr>
                <w:rFonts w:ascii="Calibri" w:hAnsi="Calibri" w:cs="Calibri"/>
                <w:lang w:val="de-DE"/>
              </w:rPr>
            </w:pPr>
            <w:r w:rsidRPr="00777D72">
              <w:rPr>
                <w:rFonts w:ascii="Calibri" w:eastAsia="Calibri" w:hAnsi="Calibri" w:cs="Calibri"/>
                <w:lang w:val="de-DE"/>
              </w:rPr>
              <w:t>Untersuchungen zu potenziellen neuen Anwendungen bestehender Produkte.</w:t>
            </w:r>
          </w:p>
        </w:tc>
      </w:tr>
      <w:tr w:rsidR="00FA6F7F" w:rsidRPr="00F67290" w14:paraId="294A1240" w14:textId="77777777" w:rsidTr="00333E38">
        <w:tc>
          <w:tcPr>
            <w:tcW w:w="1844" w:type="dxa"/>
            <w:shd w:val="clear" w:color="auto" w:fill="D9E2F3" w:themeFill="accent1" w:themeFillTint="33"/>
            <w:tcMar>
              <w:top w:w="120" w:type="dxa"/>
              <w:left w:w="180" w:type="dxa"/>
              <w:bottom w:w="120" w:type="dxa"/>
              <w:right w:w="180" w:type="dxa"/>
            </w:tcMar>
            <w:hideMark/>
          </w:tcPr>
          <w:p w14:paraId="0ADCD870" w14:textId="77777777" w:rsidR="00FA6F7F" w:rsidRPr="00045DCF" w:rsidRDefault="007947E8" w:rsidP="003B592B">
            <w:pPr>
              <w:spacing w:before="30" w:after="30"/>
              <w:ind w:left="30" w:right="30"/>
              <w:rPr>
                <w:rFonts w:ascii="Calibri" w:eastAsia="Times New Roman" w:hAnsi="Calibri" w:cs="Calibri"/>
                <w:sz w:val="16"/>
              </w:rPr>
            </w:pPr>
            <w:hyperlink r:id="rId45" w:tgtFrame="_blank" w:history="1">
              <w:r w:rsidR="00FA6F7F" w:rsidRPr="00045DCF">
                <w:rPr>
                  <w:rStyle w:val="Hyperlink"/>
                  <w:rFonts w:ascii="Calibri" w:eastAsia="Times New Roman" w:hAnsi="Calibri" w:cs="Calibri"/>
                  <w:sz w:val="16"/>
                </w:rPr>
                <w:t>Screen 18</w:t>
              </w:r>
            </w:hyperlink>
            <w:r w:rsidR="00FA6F7F" w:rsidRPr="00045DCF">
              <w:rPr>
                <w:rFonts w:ascii="Calibri" w:eastAsia="Times New Roman" w:hAnsi="Calibri" w:cs="Calibri"/>
                <w:sz w:val="16"/>
              </w:rPr>
              <w:t xml:space="preserve"> </w:t>
            </w:r>
          </w:p>
          <w:p w14:paraId="5567EF11" w14:textId="77777777" w:rsidR="00FA6F7F" w:rsidRPr="00286153" w:rsidRDefault="007947E8" w:rsidP="003B592B">
            <w:pPr>
              <w:ind w:left="30" w:right="30"/>
              <w:rPr>
                <w:rFonts w:ascii="Calibri" w:eastAsia="Times New Roman" w:hAnsi="Calibri" w:cs="Calibri"/>
                <w:sz w:val="16"/>
                <w:lang w:val="de-DE"/>
              </w:rPr>
            </w:pPr>
            <w:hyperlink r:id="rId46" w:tgtFrame="_blank" w:history="1">
              <w:r w:rsidR="00FA6F7F" w:rsidRPr="00045DCF">
                <w:rPr>
                  <w:rStyle w:val="Hyperlink"/>
                  <w:rFonts w:ascii="Calibri" w:eastAsia="Times New Roman" w:hAnsi="Calibri" w:cs="Calibri"/>
                  <w:sz w:val="16"/>
                </w:rPr>
                <w:t>18_C_19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F4B49BA"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56582349"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For example, the Company may provide Abbott product to be used in an IIS.</w:t>
            </w:r>
          </w:p>
        </w:tc>
        <w:tc>
          <w:tcPr>
            <w:tcW w:w="5528" w:type="dxa"/>
            <w:vAlign w:val="center"/>
          </w:tcPr>
          <w:p w14:paraId="0E4E82A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manchen Fällen entscheidet sich Abbott möglicherweise, von Prüfärzten initiierte oder gesponserte Studien finanziell und/oder anderweitig zu unterstützen.</w:t>
            </w:r>
          </w:p>
          <w:p w14:paraId="74F655E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So kann das Unternehmen beispielsweise Produkte von Abbott für die Verwendung in einer IIS zur Verfügung stellen.</w:t>
            </w:r>
          </w:p>
        </w:tc>
      </w:tr>
      <w:tr w:rsidR="00FA6F7F" w:rsidRPr="00F67290" w14:paraId="5617FAA2" w14:textId="77777777" w:rsidTr="00333E38">
        <w:tc>
          <w:tcPr>
            <w:tcW w:w="1844" w:type="dxa"/>
            <w:shd w:val="clear" w:color="auto" w:fill="D9E2F3" w:themeFill="accent1" w:themeFillTint="33"/>
            <w:tcMar>
              <w:top w:w="120" w:type="dxa"/>
              <w:left w:w="180" w:type="dxa"/>
              <w:bottom w:w="120" w:type="dxa"/>
              <w:right w:w="180" w:type="dxa"/>
            </w:tcMar>
            <w:hideMark/>
          </w:tcPr>
          <w:p w14:paraId="19AAF5FF" w14:textId="77777777" w:rsidR="00FA6F7F" w:rsidRPr="00045DCF" w:rsidRDefault="007947E8" w:rsidP="003B592B">
            <w:pPr>
              <w:spacing w:before="30" w:after="30"/>
              <w:ind w:left="30" w:right="30"/>
              <w:rPr>
                <w:rFonts w:ascii="Calibri" w:eastAsia="Times New Roman" w:hAnsi="Calibri" w:cs="Calibri"/>
                <w:sz w:val="16"/>
              </w:rPr>
            </w:pPr>
            <w:hyperlink r:id="rId47" w:tgtFrame="_blank" w:history="1">
              <w:r w:rsidR="00FA6F7F" w:rsidRPr="00045DCF">
                <w:rPr>
                  <w:rStyle w:val="Hyperlink"/>
                  <w:rFonts w:ascii="Calibri" w:eastAsia="Times New Roman" w:hAnsi="Calibri" w:cs="Calibri"/>
                  <w:sz w:val="16"/>
                </w:rPr>
                <w:t>Screen 19</w:t>
              </w:r>
            </w:hyperlink>
            <w:r w:rsidR="00FA6F7F" w:rsidRPr="00045DCF">
              <w:rPr>
                <w:rFonts w:ascii="Calibri" w:eastAsia="Times New Roman" w:hAnsi="Calibri" w:cs="Calibri"/>
                <w:sz w:val="16"/>
              </w:rPr>
              <w:t xml:space="preserve"> </w:t>
            </w:r>
          </w:p>
          <w:p w14:paraId="4EABFBD2" w14:textId="77777777" w:rsidR="00FA6F7F" w:rsidRPr="00286153" w:rsidRDefault="007947E8" w:rsidP="003B592B">
            <w:pPr>
              <w:ind w:left="30" w:right="30"/>
              <w:rPr>
                <w:rFonts w:ascii="Calibri" w:eastAsia="Times New Roman" w:hAnsi="Calibri" w:cs="Calibri"/>
                <w:sz w:val="16"/>
                <w:lang w:val="de-DE"/>
              </w:rPr>
            </w:pPr>
            <w:hyperlink r:id="rId48" w:tgtFrame="_blank" w:history="1">
              <w:r w:rsidR="00FA6F7F" w:rsidRPr="00045DCF">
                <w:rPr>
                  <w:rStyle w:val="Hyperlink"/>
                  <w:rFonts w:ascii="Calibri" w:eastAsia="Times New Roman" w:hAnsi="Calibri" w:cs="Calibri"/>
                  <w:sz w:val="16"/>
                </w:rPr>
                <w:t>19_C_20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6E88C5E" w14:textId="77777777" w:rsidR="00FA6F7F" w:rsidRPr="00045DCF" w:rsidRDefault="00FA6F7F" w:rsidP="003B592B">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125DCD44" w14:textId="77777777" w:rsidR="00FA6F7F" w:rsidRPr="00045DCF" w:rsidRDefault="00FA6F7F"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33985862" w14:textId="77777777" w:rsidR="00FA6F7F" w:rsidRPr="00045DCF" w:rsidRDefault="00FA6F7F"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68387A8" w14:textId="77777777" w:rsidR="00FA6F7F" w:rsidRPr="00045DCF" w:rsidRDefault="00FA6F7F"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EF832FD" w14:textId="77777777" w:rsidR="00FA6F7F" w:rsidRPr="00286153" w:rsidRDefault="00FA6F7F" w:rsidP="003B592B">
            <w:pPr>
              <w:numPr>
                <w:ilvl w:val="0"/>
                <w:numId w:val="6"/>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5528" w:type="dxa"/>
            <w:vAlign w:val="center"/>
          </w:tcPr>
          <w:p w14:paraId="02C8F09A"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Dabei ist immer zu bedenken, dass wir nicht der Sponsor der Studie und nicht für die Durchführung der IIS/ISS verantwortlich sind. Unsere Mitwirkung ist daher grundsätzlich begrenzt:</w:t>
            </w:r>
          </w:p>
          <w:p w14:paraId="71C2EB81" w14:textId="77777777" w:rsidR="00FA6F7F" w:rsidRPr="00AD6A0F" w:rsidRDefault="00FA6F7F" w:rsidP="003B592B">
            <w:pPr>
              <w:numPr>
                <w:ilvl w:val="0"/>
                <w:numId w:val="6"/>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initiieren keine von Prüfärzten initiierten Studien.</w:t>
            </w:r>
          </w:p>
          <w:p w14:paraId="5DD1B078" w14:textId="77777777" w:rsidR="00FA6F7F" w:rsidRPr="00AD6A0F" w:rsidRDefault="00FA6F7F" w:rsidP="003B592B">
            <w:pPr>
              <w:numPr>
                <w:ilvl w:val="0"/>
                <w:numId w:val="6"/>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sind nicht für das Design des Prüfplans verantwortlich.</w:t>
            </w:r>
          </w:p>
          <w:p w14:paraId="506BDF0F" w14:textId="77777777" w:rsidR="00FA6F7F" w:rsidRPr="00AD6A0F" w:rsidRDefault="00FA6F7F" w:rsidP="003B592B">
            <w:pPr>
              <w:numPr>
                <w:ilvl w:val="0"/>
                <w:numId w:val="6"/>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führen die Forschung nicht durch und betreuen sie nicht.</w:t>
            </w:r>
          </w:p>
          <w:p w14:paraId="555918C4" w14:textId="77777777" w:rsidR="00FA6F7F" w:rsidRPr="00777D72" w:rsidRDefault="00FA6F7F" w:rsidP="003B592B">
            <w:pPr>
              <w:numPr>
                <w:ilvl w:val="0"/>
                <w:numId w:val="6"/>
              </w:numPr>
              <w:spacing w:before="100" w:beforeAutospacing="1" w:after="100" w:afterAutospacing="1"/>
              <w:ind w:left="750" w:right="30"/>
              <w:rPr>
                <w:rFonts w:ascii="Calibri" w:hAnsi="Calibri" w:cs="Calibri"/>
                <w:lang w:val="de-DE"/>
              </w:rPr>
            </w:pPr>
            <w:r w:rsidRPr="00777D72">
              <w:rPr>
                <w:rFonts w:ascii="Calibri" w:eastAsia="Calibri" w:hAnsi="Calibri" w:cs="Calibri"/>
                <w:lang w:val="de-DE"/>
              </w:rPr>
              <w:t xml:space="preserve">Wir sind nicht für die Analyse der Daten aus der </w:t>
            </w:r>
            <w:r w:rsidRPr="00777D72">
              <w:rPr>
                <w:rFonts w:ascii="Calibri" w:eastAsia="Calibri" w:hAnsi="Calibri" w:cs="Calibri"/>
                <w:lang w:val="de-DE"/>
              </w:rPr>
              <w:lastRenderedPageBreak/>
              <w:t>Studie verantwortlich.</w:t>
            </w:r>
          </w:p>
        </w:tc>
      </w:tr>
      <w:tr w:rsidR="00FA6F7F" w:rsidRPr="00F67290" w14:paraId="2440A5D6" w14:textId="77777777" w:rsidTr="00333E38">
        <w:tc>
          <w:tcPr>
            <w:tcW w:w="1844" w:type="dxa"/>
            <w:shd w:val="clear" w:color="auto" w:fill="D9E2F3" w:themeFill="accent1" w:themeFillTint="33"/>
            <w:tcMar>
              <w:top w:w="120" w:type="dxa"/>
              <w:left w:w="180" w:type="dxa"/>
              <w:bottom w:w="120" w:type="dxa"/>
              <w:right w:w="180" w:type="dxa"/>
            </w:tcMar>
            <w:hideMark/>
          </w:tcPr>
          <w:p w14:paraId="70F6F41D" w14:textId="77777777" w:rsidR="00FA6F7F" w:rsidRPr="00045DCF" w:rsidRDefault="007947E8" w:rsidP="003B592B">
            <w:pPr>
              <w:spacing w:before="30" w:after="30"/>
              <w:ind w:left="30" w:right="30"/>
              <w:rPr>
                <w:rFonts w:ascii="Calibri" w:eastAsia="Times New Roman" w:hAnsi="Calibri" w:cs="Calibri"/>
                <w:sz w:val="16"/>
              </w:rPr>
            </w:pPr>
            <w:hyperlink r:id="rId49" w:tgtFrame="_blank" w:history="1">
              <w:r w:rsidR="00FA6F7F" w:rsidRPr="00045DCF">
                <w:rPr>
                  <w:rStyle w:val="Hyperlink"/>
                  <w:rFonts w:ascii="Calibri" w:eastAsia="Times New Roman" w:hAnsi="Calibri" w:cs="Calibri"/>
                  <w:sz w:val="16"/>
                </w:rPr>
                <w:t>Screen 20</w:t>
              </w:r>
            </w:hyperlink>
            <w:r w:rsidR="00FA6F7F" w:rsidRPr="00045DCF">
              <w:rPr>
                <w:rFonts w:ascii="Calibri" w:eastAsia="Times New Roman" w:hAnsi="Calibri" w:cs="Calibri"/>
                <w:sz w:val="16"/>
              </w:rPr>
              <w:t xml:space="preserve"> </w:t>
            </w:r>
          </w:p>
          <w:p w14:paraId="4CFFDF84" w14:textId="77777777" w:rsidR="00FA6F7F" w:rsidRPr="00286153" w:rsidRDefault="007947E8" w:rsidP="003B592B">
            <w:pPr>
              <w:ind w:left="30" w:right="30"/>
              <w:rPr>
                <w:rFonts w:ascii="Calibri" w:eastAsia="Times New Roman" w:hAnsi="Calibri" w:cs="Calibri"/>
                <w:sz w:val="16"/>
                <w:lang w:val="de-DE"/>
              </w:rPr>
            </w:pPr>
            <w:hyperlink r:id="rId50" w:tgtFrame="_blank" w:history="1">
              <w:r w:rsidR="00FA6F7F" w:rsidRPr="00045DCF">
                <w:rPr>
                  <w:rStyle w:val="Hyperlink"/>
                  <w:rFonts w:ascii="Calibri" w:eastAsia="Times New Roman" w:hAnsi="Calibri" w:cs="Calibri"/>
                  <w:sz w:val="16"/>
                </w:rPr>
                <w:t>20_C_21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F2EA2D9" w14:textId="77777777" w:rsidR="00FA6F7F" w:rsidRPr="00045DCF" w:rsidRDefault="00FA6F7F" w:rsidP="003B592B">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B2A14C9"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However, as we will see later, there are a number of things we need to do in order to ensure our compliance with the rules and regulations governing IIS/ISS.</w:t>
            </w:r>
          </w:p>
        </w:tc>
        <w:tc>
          <w:tcPr>
            <w:tcW w:w="5528" w:type="dxa"/>
            <w:vAlign w:val="center"/>
          </w:tcPr>
          <w:p w14:paraId="686C0E1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Unsere Mitwirkung an der Durchführung von IIS/ISS muss deshalb begrenzt werden, damit es keine Missverständnisse hinsichtlich der Verantwortung für die Studie gibt und damit die Integrität und Unabhängigkeit der Studienergebnisse gewahrt sind.</w:t>
            </w:r>
          </w:p>
          <w:p w14:paraId="1465E64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Wie wir später sehen werden, müssen wir jedoch eine Reihe von Dingen tun, damit die für IIS/ISS geltenden Regeln und Vorschriften eingehalten werden.</w:t>
            </w:r>
          </w:p>
        </w:tc>
      </w:tr>
      <w:tr w:rsidR="00FA6F7F" w:rsidRPr="00F67290" w14:paraId="44CC8720" w14:textId="77777777" w:rsidTr="00333E38">
        <w:tc>
          <w:tcPr>
            <w:tcW w:w="1844" w:type="dxa"/>
            <w:shd w:val="clear" w:color="auto" w:fill="D9E2F3" w:themeFill="accent1" w:themeFillTint="33"/>
            <w:tcMar>
              <w:top w:w="120" w:type="dxa"/>
              <w:left w:w="180" w:type="dxa"/>
              <w:bottom w:w="120" w:type="dxa"/>
              <w:right w:w="180" w:type="dxa"/>
            </w:tcMar>
            <w:hideMark/>
          </w:tcPr>
          <w:p w14:paraId="5F26CD5F" w14:textId="77777777" w:rsidR="00FA6F7F" w:rsidRPr="00045DCF" w:rsidRDefault="007947E8" w:rsidP="003B592B">
            <w:pPr>
              <w:spacing w:before="30" w:after="30"/>
              <w:ind w:left="30" w:right="30"/>
              <w:rPr>
                <w:rFonts w:ascii="Calibri" w:eastAsia="Times New Roman" w:hAnsi="Calibri" w:cs="Calibri"/>
                <w:sz w:val="16"/>
              </w:rPr>
            </w:pPr>
            <w:hyperlink r:id="rId51" w:tgtFrame="_blank" w:history="1">
              <w:r w:rsidR="00FA6F7F" w:rsidRPr="00045DCF">
                <w:rPr>
                  <w:rStyle w:val="Hyperlink"/>
                  <w:rFonts w:ascii="Calibri" w:eastAsia="Times New Roman" w:hAnsi="Calibri" w:cs="Calibri"/>
                  <w:sz w:val="16"/>
                </w:rPr>
                <w:t>Screen 21</w:t>
              </w:r>
            </w:hyperlink>
            <w:r w:rsidR="00FA6F7F" w:rsidRPr="00045DCF">
              <w:rPr>
                <w:rFonts w:ascii="Calibri" w:eastAsia="Times New Roman" w:hAnsi="Calibri" w:cs="Calibri"/>
                <w:sz w:val="16"/>
              </w:rPr>
              <w:t xml:space="preserve"> </w:t>
            </w:r>
          </w:p>
          <w:p w14:paraId="6EA18C0D" w14:textId="77777777" w:rsidR="00FA6F7F" w:rsidRPr="00286153" w:rsidRDefault="007947E8" w:rsidP="003B592B">
            <w:pPr>
              <w:ind w:left="30" w:right="30"/>
              <w:rPr>
                <w:rFonts w:ascii="Calibri" w:eastAsia="Times New Roman" w:hAnsi="Calibri" w:cs="Calibri"/>
                <w:sz w:val="16"/>
                <w:lang w:val="de-DE"/>
              </w:rPr>
            </w:pPr>
            <w:hyperlink r:id="rId52" w:tgtFrame="_blank" w:history="1">
              <w:r w:rsidR="00FA6F7F" w:rsidRPr="00045DCF">
                <w:rPr>
                  <w:rStyle w:val="Hyperlink"/>
                  <w:rFonts w:ascii="Calibri" w:eastAsia="Times New Roman" w:hAnsi="Calibri" w:cs="Calibri"/>
                  <w:sz w:val="16"/>
                </w:rPr>
                <w:t>21_C_22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686C70F" w14:textId="77777777" w:rsidR="00FA6F7F" w:rsidRPr="00045DCF" w:rsidRDefault="00FA6F7F" w:rsidP="003B592B">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3B8F5980"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Company-sponsored trials</w:t>
            </w:r>
          </w:p>
          <w:p w14:paraId="05694F2E"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340F5CB9" w14:textId="77777777" w:rsidR="00FA6F7F" w:rsidRPr="00045DCF" w:rsidRDefault="00FA6F7F"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4C64E3D9" w14:textId="77777777" w:rsidR="00FA6F7F" w:rsidRPr="00045DCF" w:rsidRDefault="00FA6F7F"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Post-approval observational or post-marketing, or Phase IV trials, which aim is to help us better </w:t>
            </w:r>
            <w:r w:rsidRPr="00045DCF">
              <w:rPr>
                <w:rFonts w:ascii="Calibri" w:eastAsia="Times New Roman" w:hAnsi="Calibri" w:cs="Calibri"/>
              </w:rPr>
              <w:lastRenderedPageBreak/>
              <w:t>understand longer-terms effects or performance of the product.</w:t>
            </w:r>
          </w:p>
          <w:p w14:paraId="5585CFFA"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Investigator-Initiated Studies (IIS)/Investigator-Sponsored Studies (ISS)</w:t>
            </w:r>
          </w:p>
          <w:p w14:paraId="098882FD"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5515DD3B" w14:textId="77777777" w:rsidR="00FA6F7F" w:rsidRPr="00045DCF" w:rsidRDefault="00FA6F7F"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42D4F88D" w14:textId="77777777" w:rsidR="00FA6F7F" w:rsidRPr="00045DCF" w:rsidRDefault="00FA6F7F"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F500413" w14:textId="77777777" w:rsidR="00FA6F7F" w:rsidRPr="00045DCF" w:rsidRDefault="00FA6F7F"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3BB9385A" w14:textId="77777777" w:rsidR="00FA6F7F" w:rsidRPr="00286153" w:rsidRDefault="00FA6F7F" w:rsidP="003B592B">
            <w:pPr>
              <w:numPr>
                <w:ilvl w:val="0"/>
                <w:numId w:val="8"/>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 xml:space="preserve">We are not responsible for </w:t>
            </w:r>
            <w:proofErr w:type="spellStart"/>
            <w:r w:rsidRPr="00045DCF">
              <w:rPr>
                <w:rFonts w:ascii="Calibri" w:eastAsia="Times New Roman" w:hAnsi="Calibri" w:cs="Calibri"/>
              </w:rPr>
              <w:t>analyzing</w:t>
            </w:r>
            <w:proofErr w:type="spellEnd"/>
            <w:r w:rsidRPr="00045DCF">
              <w:rPr>
                <w:rFonts w:ascii="Calibri" w:eastAsia="Times New Roman" w:hAnsi="Calibri" w:cs="Calibri"/>
              </w:rPr>
              <w:t xml:space="preserve"> the data from the study.</w:t>
            </w:r>
          </w:p>
        </w:tc>
        <w:tc>
          <w:tcPr>
            <w:tcW w:w="5528" w:type="dxa"/>
            <w:vAlign w:val="center"/>
          </w:tcPr>
          <w:p w14:paraId="4BB39A7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Wir forschen, um Produkte zu entwickeln, die nicht nur sicher und wirksam sind, sondern auch einfacher in der Anwendung, kostengünstiger und zuverlässiger.</w:t>
            </w:r>
          </w:p>
          <w:p w14:paraId="4439321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Vom Unternehmen gesponserte Studien</w:t>
            </w:r>
          </w:p>
          <w:p w14:paraId="6143E0BE"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Vom Unternehmen gesponserte Studien sind Studien, die von Abbott konzipiert und geleitet werden. Diese Studien umfassen:</w:t>
            </w:r>
          </w:p>
          <w:p w14:paraId="0411B5F0" w14:textId="77777777" w:rsidR="00FA6F7F" w:rsidRPr="00AD6A0F" w:rsidRDefault="00FA6F7F" w:rsidP="003B592B">
            <w:pPr>
              <w:numPr>
                <w:ilvl w:val="0"/>
                <w:numId w:val="7"/>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Klinische Studien vor der Vermarktung/Zulassung (manchmal auch Phase I, II oder III genannt), die Belege für die zur Vermarktung unserer Produkte in verschiedenen Ländern der Welt erforderlichen behördlichen Zulassungen liefern, und</w:t>
            </w:r>
          </w:p>
          <w:p w14:paraId="367D74A8" w14:textId="77777777" w:rsidR="00FA6F7F" w:rsidRPr="00AD6A0F" w:rsidRDefault="00FA6F7F" w:rsidP="003B592B">
            <w:pPr>
              <w:numPr>
                <w:ilvl w:val="0"/>
                <w:numId w:val="7"/>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 xml:space="preserve">Beobachtungsstudien nach der Zulassung oder </w:t>
            </w:r>
            <w:r w:rsidRPr="00AD6A0F">
              <w:rPr>
                <w:rFonts w:ascii="Calibri" w:eastAsia="Calibri" w:hAnsi="Calibri" w:cs="Calibri"/>
                <w:lang w:val="de-DE"/>
              </w:rPr>
              <w:lastRenderedPageBreak/>
              <w:t>Post-Marketing-Studien bzw. Studien der Phase IV, die uns helfen sollen, die längerfristigen Auswirkungen oder die Leistung des Produkts besser zu verstehen.</w:t>
            </w:r>
          </w:p>
          <w:p w14:paraId="05F11AE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Vom Prüfarzt initiierte Studien (IIS)/vom Prüfarzt gesponserte Studien (ISS)</w:t>
            </w:r>
          </w:p>
          <w:p w14:paraId="0DA23A3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Von Prüfärzten initiierte Studien (IIS)/von Prüfärzten gesponserte Studien (ISS) sind Studien, die von externen Prüfärzten und Einrichtungen initiiert, konzipiert und durchgeführt werden. Da Abbott nicht der Sponsor der Studie ist, ist unsere Mitwirkung grundsätzlich wie folgt begrenzt:</w:t>
            </w:r>
          </w:p>
          <w:p w14:paraId="23A0BE41" w14:textId="77777777" w:rsidR="00FA6F7F" w:rsidRPr="00AD6A0F" w:rsidRDefault="00FA6F7F" w:rsidP="003B592B">
            <w:pPr>
              <w:numPr>
                <w:ilvl w:val="0"/>
                <w:numId w:val="8"/>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initiieren keine von Prüfärzten initiierten Studien.</w:t>
            </w:r>
          </w:p>
          <w:p w14:paraId="68AF8EC4" w14:textId="77777777" w:rsidR="00FA6F7F" w:rsidRPr="00AD6A0F" w:rsidRDefault="00FA6F7F" w:rsidP="003B592B">
            <w:pPr>
              <w:numPr>
                <w:ilvl w:val="0"/>
                <w:numId w:val="8"/>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sind nicht für das Design des Prüfplans verantwortlich.</w:t>
            </w:r>
          </w:p>
          <w:p w14:paraId="3204D629" w14:textId="77777777" w:rsidR="00FA6F7F" w:rsidRPr="00AD6A0F" w:rsidRDefault="00FA6F7F" w:rsidP="003B592B">
            <w:pPr>
              <w:numPr>
                <w:ilvl w:val="0"/>
                <w:numId w:val="8"/>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Wir führen die Forschung nicht durch und betreuen sie nicht.</w:t>
            </w:r>
          </w:p>
          <w:p w14:paraId="7E98BE61" w14:textId="77777777" w:rsidR="00FA6F7F" w:rsidRPr="00777D72" w:rsidRDefault="00FA6F7F" w:rsidP="003B592B">
            <w:pPr>
              <w:numPr>
                <w:ilvl w:val="0"/>
                <w:numId w:val="8"/>
              </w:numPr>
              <w:spacing w:before="100" w:beforeAutospacing="1" w:after="100" w:afterAutospacing="1"/>
              <w:ind w:left="750" w:right="30"/>
              <w:rPr>
                <w:rFonts w:ascii="Calibri" w:hAnsi="Calibri" w:cs="Calibri"/>
                <w:lang w:val="de-DE"/>
              </w:rPr>
            </w:pPr>
            <w:r w:rsidRPr="00777D72">
              <w:rPr>
                <w:rFonts w:ascii="Calibri" w:eastAsia="Calibri" w:hAnsi="Calibri" w:cs="Calibri"/>
                <w:lang w:val="de-DE"/>
              </w:rPr>
              <w:t>Wir sind nicht für die Analyse der Daten aus der Studie verantwortlich.</w:t>
            </w:r>
          </w:p>
        </w:tc>
      </w:tr>
      <w:tr w:rsidR="00FA6F7F" w:rsidRPr="00F67290" w14:paraId="71F464E4" w14:textId="77777777" w:rsidTr="00333E38">
        <w:tc>
          <w:tcPr>
            <w:tcW w:w="1844" w:type="dxa"/>
            <w:shd w:val="clear" w:color="auto" w:fill="D9E2F3" w:themeFill="accent1" w:themeFillTint="33"/>
            <w:tcMar>
              <w:top w:w="120" w:type="dxa"/>
              <w:left w:w="180" w:type="dxa"/>
              <w:bottom w:w="120" w:type="dxa"/>
              <w:right w:w="180" w:type="dxa"/>
            </w:tcMar>
            <w:hideMark/>
          </w:tcPr>
          <w:p w14:paraId="7568A213" w14:textId="77777777" w:rsidR="00FA6F7F" w:rsidRPr="00045DCF" w:rsidRDefault="007947E8" w:rsidP="003B592B">
            <w:pPr>
              <w:spacing w:before="30" w:after="30"/>
              <w:ind w:left="30" w:right="30"/>
              <w:rPr>
                <w:rFonts w:ascii="Calibri" w:eastAsia="Times New Roman" w:hAnsi="Calibri" w:cs="Calibri"/>
                <w:sz w:val="16"/>
              </w:rPr>
            </w:pPr>
            <w:hyperlink r:id="rId53" w:tgtFrame="_blank" w:history="1">
              <w:r w:rsidR="00FA6F7F" w:rsidRPr="00045DCF">
                <w:rPr>
                  <w:rStyle w:val="Hyperlink"/>
                  <w:rFonts w:ascii="Calibri" w:eastAsia="Times New Roman" w:hAnsi="Calibri" w:cs="Calibri"/>
                  <w:sz w:val="16"/>
                </w:rPr>
                <w:t>Screen 22</w:t>
              </w:r>
            </w:hyperlink>
            <w:r w:rsidR="00FA6F7F" w:rsidRPr="00045DCF">
              <w:rPr>
                <w:rFonts w:ascii="Calibri" w:eastAsia="Times New Roman" w:hAnsi="Calibri" w:cs="Calibri"/>
                <w:sz w:val="16"/>
              </w:rPr>
              <w:t xml:space="preserve"> </w:t>
            </w:r>
          </w:p>
          <w:p w14:paraId="4A1EAFBC" w14:textId="77777777" w:rsidR="00FA6F7F" w:rsidRPr="00286153" w:rsidRDefault="007947E8" w:rsidP="003B592B">
            <w:pPr>
              <w:ind w:left="30" w:right="30"/>
              <w:rPr>
                <w:rFonts w:ascii="Calibri" w:eastAsia="Times New Roman" w:hAnsi="Calibri" w:cs="Calibri"/>
                <w:sz w:val="16"/>
                <w:lang w:val="de-DE"/>
              </w:rPr>
            </w:pPr>
            <w:hyperlink r:id="rId54" w:tgtFrame="_blank" w:history="1">
              <w:r w:rsidR="00FA6F7F" w:rsidRPr="00045DCF">
                <w:rPr>
                  <w:rStyle w:val="Hyperlink"/>
                  <w:rFonts w:ascii="Calibri" w:eastAsia="Times New Roman" w:hAnsi="Calibri" w:cs="Calibri"/>
                  <w:sz w:val="16"/>
                </w:rPr>
                <w:t>22_C_23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6488A74"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77F43EBB"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In this section, we will look at what is being done to </w:t>
            </w:r>
            <w:r w:rsidRPr="00045DCF">
              <w:rPr>
                <w:rFonts w:ascii="Calibri" w:hAnsi="Calibri" w:cs="Calibri"/>
              </w:rPr>
              <w:lastRenderedPageBreak/>
              <w:t>ensure that our research activities remain focused on the legitimate advancement of science and free from inappropriate commercial influence.</w:t>
            </w:r>
          </w:p>
        </w:tc>
        <w:tc>
          <w:tcPr>
            <w:tcW w:w="5528" w:type="dxa"/>
            <w:vAlign w:val="center"/>
          </w:tcPr>
          <w:p w14:paraId="70178DC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Abbott setzt sich für die Objektivität der Forschung, den Schutz der Forschungsteilnehmer und die rechtzeitige und transparente Offenlegung der Studienergebnisse ein.</w:t>
            </w:r>
          </w:p>
          <w:p w14:paraId="52A7299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In diesem Abschnitt erläutern wir, mit welchen Maßnahmen gewährleistet wird, dass unsere Forschungsaktivitäten auf den legitimen Fortschritt der Wissenschaft ausgerichtet ist und sich nicht auf unangemessene Weise von kommerziellem Einfluss leiten lässt.</w:t>
            </w:r>
          </w:p>
        </w:tc>
      </w:tr>
      <w:tr w:rsidR="00FA6F7F" w:rsidRPr="00F67290" w14:paraId="4E7C4F5A" w14:textId="77777777" w:rsidTr="00333E38">
        <w:tc>
          <w:tcPr>
            <w:tcW w:w="1844" w:type="dxa"/>
            <w:shd w:val="clear" w:color="auto" w:fill="D9E2F3" w:themeFill="accent1" w:themeFillTint="33"/>
            <w:tcMar>
              <w:top w:w="120" w:type="dxa"/>
              <w:left w:w="180" w:type="dxa"/>
              <w:bottom w:w="120" w:type="dxa"/>
              <w:right w:w="180" w:type="dxa"/>
            </w:tcMar>
            <w:hideMark/>
          </w:tcPr>
          <w:p w14:paraId="47CF7E81" w14:textId="77777777" w:rsidR="00FA6F7F" w:rsidRPr="00045DCF" w:rsidRDefault="007947E8" w:rsidP="003B592B">
            <w:pPr>
              <w:spacing w:before="30" w:after="30"/>
              <w:ind w:left="30" w:right="30"/>
              <w:rPr>
                <w:rFonts w:ascii="Calibri" w:eastAsia="Times New Roman" w:hAnsi="Calibri" w:cs="Calibri"/>
                <w:sz w:val="16"/>
              </w:rPr>
            </w:pPr>
            <w:hyperlink r:id="rId55" w:tgtFrame="_blank" w:history="1">
              <w:r w:rsidR="00FA6F7F" w:rsidRPr="00045DCF">
                <w:rPr>
                  <w:rStyle w:val="Hyperlink"/>
                  <w:rFonts w:ascii="Calibri" w:eastAsia="Times New Roman" w:hAnsi="Calibri" w:cs="Calibri"/>
                  <w:sz w:val="16"/>
                </w:rPr>
                <w:t>Screen 23</w:t>
              </w:r>
            </w:hyperlink>
            <w:r w:rsidR="00FA6F7F" w:rsidRPr="00045DCF">
              <w:rPr>
                <w:rFonts w:ascii="Calibri" w:eastAsia="Times New Roman" w:hAnsi="Calibri" w:cs="Calibri"/>
                <w:sz w:val="16"/>
              </w:rPr>
              <w:t xml:space="preserve"> </w:t>
            </w:r>
          </w:p>
          <w:p w14:paraId="7E35087B" w14:textId="77777777" w:rsidR="00FA6F7F" w:rsidRPr="00286153" w:rsidRDefault="007947E8" w:rsidP="003B592B">
            <w:pPr>
              <w:ind w:left="30" w:right="30"/>
              <w:rPr>
                <w:rFonts w:ascii="Calibri" w:eastAsia="Times New Roman" w:hAnsi="Calibri" w:cs="Calibri"/>
                <w:sz w:val="16"/>
                <w:lang w:val="de-DE"/>
              </w:rPr>
            </w:pPr>
            <w:hyperlink r:id="rId56" w:tgtFrame="_blank" w:history="1">
              <w:r w:rsidR="00FA6F7F" w:rsidRPr="00045DCF">
                <w:rPr>
                  <w:rStyle w:val="Hyperlink"/>
                  <w:rFonts w:ascii="Calibri" w:eastAsia="Times New Roman" w:hAnsi="Calibri" w:cs="Calibri"/>
                  <w:sz w:val="16"/>
                </w:rPr>
                <w:t>23_C_24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3934CEB" w14:textId="77777777" w:rsidR="00FA6F7F" w:rsidRPr="00045DCF" w:rsidRDefault="00FA6F7F" w:rsidP="003B592B">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54FAC57C"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It is important to understand these requirements to ensure the research Abbott conducts aligns with all applicable laws, regulations, and standards.</w:t>
            </w:r>
          </w:p>
        </w:tc>
        <w:tc>
          <w:tcPr>
            <w:tcW w:w="5528" w:type="dxa"/>
            <w:vAlign w:val="center"/>
          </w:tcPr>
          <w:p w14:paraId="3377186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Staatliche Stellen und Aufsichtsbehörden auf der ganzen Welt legen Gesetze, Vorschriften und Standards zur Regelung vieler Aspekte des Forschungsprozesses fest, von der Planung klinischer Studien über die Auswahl der Prüfärzte bis hin zur Forschungsfinanzierung und rechtzeitigen Bekanntgabe aussagekräftiger Studienergebnisse.</w:t>
            </w:r>
          </w:p>
          <w:p w14:paraId="7AEF6ED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Es ist wichtig, diese Anforderungen zu kennen und durch deren Erfüllung dafür zu sorgen, dass bei der von Abbott durchgeführten Forschung alle geltenden Gesetze, Vorschriften und Standards eingehalten werden.</w:t>
            </w:r>
          </w:p>
        </w:tc>
      </w:tr>
      <w:tr w:rsidR="00FA6F7F" w:rsidRPr="00F67290" w14:paraId="431AD100" w14:textId="77777777" w:rsidTr="00333E38">
        <w:tc>
          <w:tcPr>
            <w:tcW w:w="1844" w:type="dxa"/>
            <w:shd w:val="clear" w:color="auto" w:fill="D9E2F3" w:themeFill="accent1" w:themeFillTint="33"/>
            <w:tcMar>
              <w:top w:w="120" w:type="dxa"/>
              <w:left w:w="180" w:type="dxa"/>
              <w:bottom w:w="120" w:type="dxa"/>
              <w:right w:w="180" w:type="dxa"/>
            </w:tcMar>
            <w:hideMark/>
          </w:tcPr>
          <w:p w14:paraId="11FD0557" w14:textId="77777777" w:rsidR="00FA6F7F" w:rsidRPr="00045DCF" w:rsidRDefault="007947E8" w:rsidP="003B592B">
            <w:pPr>
              <w:spacing w:before="30" w:after="30"/>
              <w:ind w:left="30" w:right="30"/>
              <w:rPr>
                <w:rFonts w:ascii="Calibri" w:eastAsia="Times New Roman" w:hAnsi="Calibri" w:cs="Calibri"/>
                <w:sz w:val="16"/>
              </w:rPr>
            </w:pPr>
            <w:hyperlink r:id="rId57" w:tgtFrame="_blank" w:history="1">
              <w:r w:rsidR="00FA6F7F" w:rsidRPr="00045DCF">
                <w:rPr>
                  <w:rStyle w:val="Hyperlink"/>
                  <w:rFonts w:ascii="Calibri" w:eastAsia="Times New Roman" w:hAnsi="Calibri" w:cs="Calibri"/>
                  <w:sz w:val="16"/>
                </w:rPr>
                <w:t>Screen 24</w:t>
              </w:r>
            </w:hyperlink>
            <w:r w:rsidR="00FA6F7F" w:rsidRPr="00045DCF">
              <w:rPr>
                <w:rFonts w:ascii="Calibri" w:eastAsia="Times New Roman" w:hAnsi="Calibri" w:cs="Calibri"/>
                <w:sz w:val="16"/>
              </w:rPr>
              <w:t xml:space="preserve"> </w:t>
            </w:r>
          </w:p>
          <w:p w14:paraId="32C2A5AF" w14:textId="77777777" w:rsidR="00FA6F7F" w:rsidRPr="00286153" w:rsidRDefault="007947E8" w:rsidP="003B592B">
            <w:pPr>
              <w:ind w:left="30" w:right="30"/>
              <w:rPr>
                <w:rFonts w:ascii="Calibri" w:eastAsia="Times New Roman" w:hAnsi="Calibri" w:cs="Calibri"/>
                <w:sz w:val="16"/>
                <w:lang w:val="de-DE"/>
              </w:rPr>
            </w:pPr>
            <w:hyperlink r:id="rId58" w:tgtFrame="_blank" w:history="1">
              <w:r w:rsidR="00FA6F7F" w:rsidRPr="00045DCF">
                <w:rPr>
                  <w:rStyle w:val="Hyperlink"/>
                  <w:rFonts w:ascii="Calibri" w:eastAsia="Times New Roman" w:hAnsi="Calibri" w:cs="Calibri"/>
                  <w:sz w:val="16"/>
                </w:rPr>
                <w:t>24_C_25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05B048F"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6ECAE7EB" w14:textId="77777777" w:rsidR="00FA6F7F" w:rsidRPr="00045DCF" w:rsidRDefault="00FA6F7F"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793019E1" w14:textId="77777777" w:rsidR="00FA6F7F" w:rsidRPr="00286153" w:rsidRDefault="00FA6F7F" w:rsidP="003B592B">
            <w:pPr>
              <w:numPr>
                <w:ilvl w:val="0"/>
                <w:numId w:val="9"/>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Laws and regulations governing how we conduct and support research.</w:t>
            </w:r>
          </w:p>
        </w:tc>
        <w:tc>
          <w:tcPr>
            <w:tcW w:w="5528" w:type="dxa"/>
            <w:vAlign w:val="center"/>
          </w:tcPr>
          <w:p w14:paraId="455DC22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Gesetze und Vorschriften zur Regelung wissenschaftlicher Forschung können im Wesentlichen in zwei große Kategorien unterteilt werden:</w:t>
            </w:r>
          </w:p>
          <w:p w14:paraId="38EE1DEC" w14:textId="77777777" w:rsidR="00FA6F7F" w:rsidRPr="00AD6A0F" w:rsidRDefault="00FA6F7F" w:rsidP="003B592B">
            <w:pPr>
              <w:numPr>
                <w:ilvl w:val="0"/>
                <w:numId w:val="9"/>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Gesetze und Vorschriften zu den Gründen, warum wir Forschung unterstützen, und</w:t>
            </w:r>
          </w:p>
          <w:p w14:paraId="21FEB2B7" w14:textId="77777777" w:rsidR="00FA6F7F" w:rsidRPr="00E25443" w:rsidRDefault="00FA6F7F" w:rsidP="003B592B">
            <w:pPr>
              <w:numPr>
                <w:ilvl w:val="0"/>
                <w:numId w:val="9"/>
              </w:numPr>
              <w:spacing w:before="100" w:beforeAutospacing="1" w:after="100" w:afterAutospacing="1"/>
              <w:ind w:left="750" w:right="30"/>
              <w:rPr>
                <w:rFonts w:ascii="Calibri" w:hAnsi="Calibri" w:cs="Calibri"/>
                <w:lang w:val="de-DE"/>
              </w:rPr>
            </w:pPr>
            <w:r w:rsidRPr="00E25443">
              <w:rPr>
                <w:rFonts w:ascii="Calibri" w:eastAsia="Calibri" w:hAnsi="Calibri" w:cs="Calibri"/>
                <w:lang w:val="de-DE"/>
              </w:rPr>
              <w:t xml:space="preserve">Gesetze und Vorschriften über die Art und Weise, wie wir Forschung betreiben und </w:t>
            </w:r>
            <w:r w:rsidRPr="00E25443">
              <w:rPr>
                <w:rFonts w:ascii="Calibri" w:eastAsia="Calibri" w:hAnsi="Calibri" w:cs="Calibri"/>
                <w:lang w:val="de-DE"/>
              </w:rPr>
              <w:lastRenderedPageBreak/>
              <w:t>unterstützen.</w:t>
            </w:r>
          </w:p>
        </w:tc>
      </w:tr>
      <w:tr w:rsidR="00FA6F7F" w:rsidRPr="00F67290" w14:paraId="26D1D3EB" w14:textId="77777777" w:rsidTr="00333E38">
        <w:tc>
          <w:tcPr>
            <w:tcW w:w="1844" w:type="dxa"/>
            <w:shd w:val="clear" w:color="auto" w:fill="D9E2F3" w:themeFill="accent1" w:themeFillTint="33"/>
            <w:tcMar>
              <w:top w:w="120" w:type="dxa"/>
              <w:left w:w="180" w:type="dxa"/>
              <w:bottom w:w="120" w:type="dxa"/>
              <w:right w:w="180" w:type="dxa"/>
            </w:tcMar>
            <w:hideMark/>
          </w:tcPr>
          <w:p w14:paraId="76D0C184" w14:textId="77777777" w:rsidR="00FA6F7F" w:rsidRPr="00045DCF" w:rsidRDefault="007947E8" w:rsidP="003B592B">
            <w:pPr>
              <w:spacing w:before="30" w:after="30"/>
              <w:ind w:left="30" w:right="30"/>
              <w:rPr>
                <w:rFonts w:ascii="Calibri" w:eastAsia="Times New Roman" w:hAnsi="Calibri" w:cs="Calibri"/>
                <w:sz w:val="16"/>
              </w:rPr>
            </w:pPr>
            <w:hyperlink r:id="rId59" w:tgtFrame="_blank" w:history="1">
              <w:r w:rsidR="00FA6F7F" w:rsidRPr="00045DCF">
                <w:rPr>
                  <w:rStyle w:val="Hyperlink"/>
                  <w:rFonts w:ascii="Calibri" w:eastAsia="Times New Roman" w:hAnsi="Calibri" w:cs="Calibri"/>
                  <w:sz w:val="16"/>
                </w:rPr>
                <w:t>Screen 25</w:t>
              </w:r>
            </w:hyperlink>
            <w:r w:rsidR="00FA6F7F" w:rsidRPr="00045DCF">
              <w:rPr>
                <w:rFonts w:ascii="Calibri" w:eastAsia="Times New Roman" w:hAnsi="Calibri" w:cs="Calibri"/>
                <w:sz w:val="16"/>
              </w:rPr>
              <w:t xml:space="preserve"> </w:t>
            </w:r>
          </w:p>
          <w:p w14:paraId="419CE0F6" w14:textId="77777777" w:rsidR="00FA6F7F" w:rsidRPr="00286153" w:rsidRDefault="007947E8" w:rsidP="003B592B">
            <w:pPr>
              <w:ind w:left="30" w:right="30"/>
              <w:rPr>
                <w:rFonts w:ascii="Calibri" w:eastAsia="Times New Roman" w:hAnsi="Calibri" w:cs="Calibri"/>
                <w:sz w:val="16"/>
                <w:lang w:val="de-DE"/>
              </w:rPr>
            </w:pPr>
            <w:hyperlink r:id="rId60" w:tgtFrame="_blank" w:history="1">
              <w:r w:rsidR="00FA6F7F" w:rsidRPr="00045DCF">
                <w:rPr>
                  <w:rStyle w:val="Hyperlink"/>
                  <w:rFonts w:ascii="Calibri" w:eastAsia="Times New Roman" w:hAnsi="Calibri" w:cs="Calibri"/>
                  <w:sz w:val="16"/>
                </w:rPr>
                <w:t>25_C_26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A6F0885"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 question of why we conduct or support research is of particular interest to regulators and government agencies.</w:t>
            </w:r>
          </w:p>
        </w:tc>
        <w:tc>
          <w:tcPr>
            <w:tcW w:w="5528" w:type="dxa"/>
            <w:vAlign w:val="center"/>
          </w:tcPr>
          <w:p w14:paraId="50A6B74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Frage, warum wir Forschung betreiben oder unterstützen, ist von besonderem Interesse für Aufsichtsbehörden und staatliche Stellen.</w:t>
            </w:r>
          </w:p>
        </w:tc>
      </w:tr>
      <w:tr w:rsidR="00FA6F7F" w:rsidRPr="00F67290" w14:paraId="0CBBCA92" w14:textId="77777777" w:rsidTr="00333E38">
        <w:tc>
          <w:tcPr>
            <w:tcW w:w="1844" w:type="dxa"/>
            <w:shd w:val="clear" w:color="auto" w:fill="D9E2F3" w:themeFill="accent1" w:themeFillTint="33"/>
            <w:tcMar>
              <w:top w:w="120" w:type="dxa"/>
              <w:left w:w="180" w:type="dxa"/>
              <w:bottom w:w="120" w:type="dxa"/>
              <w:right w:w="180" w:type="dxa"/>
            </w:tcMar>
            <w:hideMark/>
          </w:tcPr>
          <w:p w14:paraId="5ABBAFE4" w14:textId="77777777" w:rsidR="00FA6F7F" w:rsidRPr="00045DCF" w:rsidRDefault="007947E8" w:rsidP="003B592B">
            <w:pPr>
              <w:spacing w:before="30" w:after="30"/>
              <w:ind w:left="30" w:right="30"/>
              <w:rPr>
                <w:rFonts w:ascii="Calibri" w:eastAsia="Times New Roman" w:hAnsi="Calibri" w:cs="Calibri"/>
                <w:sz w:val="16"/>
              </w:rPr>
            </w:pPr>
            <w:hyperlink r:id="rId61" w:tgtFrame="_blank" w:history="1">
              <w:r w:rsidR="00FA6F7F" w:rsidRPr="00045DCF">
                <w:rPr>
                  <w:rStyle w:val="Hyperlink"/>
                  <w:rFonts w:ascii="Calibri" w:eastAsia="Times New Roman" w:hAnsi="Calibri" w:cs="Calibri"/>
                  <w:sz w:val="16"/>
                </w:rPr>
                <w:t>Screen 26</w:t>
              </w:r>
            </w:hyperlink>
            <w:r w:rsidR="00FA6F7F" w:rsidRPr="00045DCF">
              <w:rPr>
                <w:rFonts w:ascii="Calibri" w:eastAsia="Times New Roman" w:hAnsi="Calibri" w:cs="Calibri"/>
                <w:sz w:val="16"/>
              </w:rPr>
              <w:t xml:space="preserve"> </w:t>
            </w:r>
          </w:p>
          <w:p w14:paraId="6D57AFA4" w14:textId="77777777" w:rsidR="00FA6F7F" w:rsidRPr="00286153" w:rsidRDefault="007947E8" w:rsidP="003B592B">
            <w:pPr>
              <w:ind w:left="30" w:right="30"/>
              <w:rPr>
                <w:rFonts w:ascii="Calibri" w:eastAsia="Times New Roman" w:hAnsi="Calibri" w:cs="Calibri"/>
                <w:sz w:val="16"/>
                <w:lang w:val="de-DE"/>
              </w:rPr>
            </w:pPr>
            <w:hyperlink r:id="rId62" w:tgtFrame="_blank" w:history="1">
              <w:r w:rsidR="00FA6F7F" w:rsidRPr="00045DCF">
                <w:rPr>
                  <w:rStyle w:val="Hyperlink"/>
                  <w:rFonts w:ascii="Calibri" w:eastAsia="Times New Roman" w:hAnsi="Calibri" w:cs="Calibri"/>
                  <w:sz w:val="16"/>
                </w:rPr>
                <w:t>26_C_27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7FA2368"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5528" w:type="dxa"/>
            <w:vAlign w:val="center"/>
          </w:tcPr>
          <w:p w14:paraId="322D3E4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staatlichen Stellen wollen verhindern, dass Forschungsgelder als Belohnung für den Kauf, die Verwendung, die Beeinflussung der Verwendung oder für die Empfehlung unserer Produkte oder als Mittel zur Förderung einer nicht genehmigten oder nicht zugelassenen Verwendung eines Produkts verwendet werden.</w:t>
            </w:r>
          </w:p>
        </w:tc>
      </w:tr>
      <w:tr w:rsidR="00FA6F7F" w:rsidRPr="00AD6A0F" w14:paraId="414FD5E2" w14:textId="77777777" w:rsidTr="00333E38">
        <w:tc>
          <w:tcPr>
            <w:tcW w:w="1844" w:type="dxa"/>
            <w:shd w:val="clear" w:color="auto" w:fill="D9E2F3" w:themeFill="accent1" w:themeFillTint="33"/>
            <w:tcMar>
              <w:top w:w="120" w:type="dxa"/>
              <w:left w:w="180" w:type="dxa"/>
              <w:bottom w:w="120" w:type="dxa"/>
              <w:right w:w="180" w:type="dxa"/>
            </w:tcMar>
            <w:hideMark/>
          </w:tcPr>
          <w:p w14:paraId="1B56F82A" w14:textId="77777777" w:rsidR="00FA6F7F" w:rsidRPr="00045DCF" w:rsidRDefault="007947E8" w:rsidP="003B592B">
            <w:pPr>
              <w:spacing w:before="30" w:after="30"/>
              <w:ind w:left="30" w:right="30"/>
              <w:rPr>
                <w:rFonts w:ascii="Calibri" w:eastAsia="Times New Roman" w:hAnsi="Calibri" w:cs="Calibri"/>
                <w:sz w:val="16"/>
              </w:rPr>
            </w:pPr>
            <w:hyperlink r:id="rId63" w:tgtFrame="_blank" w:history="1">
              <w:r w:rsidR="00FA6F7F" w:rsidRPr="00045DCF">
                <w:rPr>
                  <w:rStyle w:val="Hyperlink"/>
                  <w:rFonts w:ascii="Calibri" w:eastAsia="Times New Roman" w:hAnsi="Calibri" w:cs="Calibri"/>
                  <w:sz w:val="16"/>
                </w:rPr>
                <w:t>Screen 27</w:t>
              </w:r>
            </w:hyperlink>
            <w:r w:rsidR="00FA6F7F" w:rsidRPr="00045DCF">
              <w:rPr>
                <w:rFonts w:ascii="Calibri" w:eastAsia="Times New Roman" w:hAnsi="Calibri" w:cs="Calibri"/>
                <w:sz w:val="16"/>
              </w:rPr>
              <w:t xml:space="preserve"> </w:t>
            </w:r>
          </w:p>
          <w:p w14:paraId="727B34C7"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Scenario</w:t>
            </w:r>
          </w:p>
          <w:p w14:paraId="7BA4A81B" w14:textId="77777777" w:rsidR="00FA6F7F" w:rsidRPr="00286153" w:rsidRDefault="007947E8" w:rsidP="003B592B">
            <w:pPr>
              <w:ind w:left="30" w:right="30"/>
              <w:rPr>
                <w:rFonts w:ascii="Calibri" w:eastAsia="Times New Roman" w:hAnsi="Calibri" w:cs="Calibri"/>
                <w:sz w:val="16"/>
                <w:lang w:val="de-DE"/>
              </w:rPr>
            </w:pPr>
            <w:hyperlink r:id="rId64" w:tgtFrame="_blank" w:history="1">
              <w:r w:rsidR="00FA6F7F" w:rsidRPr="00045DCF">
                <w:rPr>
                  <w:rStyle w:val="Hyperlink"/>
                  <w:rFonts w:ascii="Calibri" w:eastAsia="Times New Roman" w:hAnsi="Calibri" w:cs="Calibri"/>
                  <w:sz w:val="16"/>
                </w:rPr>
                <w:t>27_C_28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6D210B6" w14:textId="77777777" w:rsidR="00FA6F7F" w:rsidRPr="00045DCF" w:rsidRDefault="00FA6F7F" w:rsidP="003B592B">
            <w:pPr>
              <w:pStyle w:val="NormalWeb"/>
              <w:ind w:left="30" w:right="30"/>
              <w:rPr>
                <w:rFonts w:ascii="Calibri" w:hAnsi="Calibri" w:cs="Calibri"/>
              </w:rPr>
            </w:pPr>
            <w:r w:rsidRPr="00045DCF">
              <w:rPr>
                <w:rFonts w:ascii="Calibri" w:hAnsi="Calibri" w:cs="Calibri"/>
              </w:rPr>
              <w:t>Imagine . . .</w:t>
            </w:r>
          </w:p>
          <w:p w14:paraId="73D80E86" w14:textId="77777777" w:rsidR="00FA6F7F" w:rsidRPr="00045DCF" w:rsidRDefault="00FA6F7F" w:rsidP="003B592B">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42B226FC"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That's not correct!</w:t>
            </w:r>
          </w:p>
          <w:p w14:paraId="478E7893" w14:textId="77777777" w:rsidR="00FA6F7F" w:rsidRPr="00045DCF" w:rsidRDefault="00FA6F7F" w:rsidP="003B592B">
            <w:pPr>
              <w:pStyle w:val="NormalWeb"/>
              <w:ind w:left="30" w:right="30"/>
              <w:rPr>
                <w:rFonts w:ascii="Calibri" w:hAnsi="Calibri" w:cs="Calibri"/>
              </w:rPr>
            </w:pPr>
            <w:r w:rsidRPr="00045DCF">
              <w:rPr>
                <w:rFonts w:ascii="Calibri" w:hAnsi="Calibri" w:cs="Calibri"/>
              </w:rPr>
              <w:lastRenderedPageBreak/>
              <w:t>That's correct!</w:t>
            </w:r>
          </w:p>
          <w:p w14:paraId="3FB46FE0"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That's partially correct!</w:t>
            </w:r>
          </w:p>
        </w:tc>
        <w:tc>
          <w:tcPr>
            <w:tcW w:w="5528" w:type="dxa"/>
            <w:vAlign w:val="center"/>
          </w:tcPr>
          <w:p w14:paraId="0834C15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Stellen Sie sich vor …</w:t>
            </w:r>
          </w:p>
          <w:p w14:paraId="6AEAD03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Sie arbeiten in der Forschung und Entwicklung. Sie organisieren eine umfangreiche Post-Marketing-Studie zum Vergleich der langfristigen Sicherheit der medikamentenhaltigen Stents von Abbott mit der eines Konkurrenzprodukts. Sie rekrutieren eine Gruppe hochqualifizierter Gefäßchirurgen (von denen einige derzeit Stents von Abbott und andere die Technologie eines Wettbewerbers verwenden) ausschließlich auf der Grundlage ihrer Qualifikationen und ihres Fachwissens und zahlen ihnen eine marktgerechte Vergütung für ihre Dienste.</w:t>
            </w:r>
          </w:p>
          <w:p w14:paraId="4D42E07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Das ist falsch!</w:t>
            </w:r>
          </w:p>
          <w:p w14:paraId="19AA134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ist richtig!</w:t>
            </w:r>
          </w:p>
          <w:p w14:paraId="2CB1EFF8"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Das ist teilweise richtig!</w:t>
            </w:r>
          </w:p>
        </w:tc>
      </w:tr>
      <w:tr w:rsidR="00FA6F7F" w:rsidRPr="00AD6A0F" w14:paraId="6378860B" w14:textId="77777777" w:rsidTr="00333E38">
        <w:tc>
          <w:tcPr>
            <w:tcW w:w="1844" w:type="dxa"/>
            <w:shd w:val="clear" w:color="auto" w:fill="D9E2F3" w:themeFill="accent1" w:themeFillTint="33"/>
            <w:tcMar>
              <w:top w:w="120" w:type="dxa"/>
              <w:left w:w="180" w:type="dxa"/>
              <w:bottom w:w="120" w:type="dxa"/>
              <w:right w:w="180" w:type="dxa"/>
            </w:tcMar>
            <w:hideMark/>
          </w:tcPr>
          <w:p w14:paraId="2ECD224F" w14:textId="77777777" w:rsidR="00FA6F7F" w:rsidRPr="00045DCF" w:rsidRDefault="007947E8" w:rsidP="003B592B">
            <w:pPr>
              <w:spacing w:before="30" w:after="30"/>
              <w:ind w:left="30" w:right="30"/>
              <w:rPr>
                <w:rFonts w:ascii="Calibri" w:eastAsia="Times New Roman" w:hAnsi="Calibri" w:cs="Calibri"/>
                <w:sz w:val="16"/>
              </w:rPr>
            </w:pPr>
            <w:hyperlink r:id="rId65" w:tgtFrame="_blank" w:history="1">
              <w:r w:rsidR="00FA6F7F" w:rsidRPr="00045DCF">
                <w:rPr>
                  <w:rStyle w:val="Hyperlink"/>
                  <w:rFonts w:ascii="Calibri" w:eastAsia="Times New Roman" w:hAnsi="Calibri" w:cs="Calibri"/>
                  <w:sz w:val="16"/>
                </w:rPr>
                <w:t>Screen 27</w:t>
              </w:r>
            </w:hyperlink>
            <w:r w:rsidR="00FA6F7F" w:rsidRPr="00045DCF">
              <w:rPr>
                <w:rFonts w:ascii="Calibri" w:eastAsia="Times New Roman" w:hAnsi="Calibri" w:cs="Calibri"/>
                <w:sz w:val="16"/>
              </w:rPr>
              <w:t xml:space="preserve"> </w:t>
            </w:r>
          </w:p>
          <w:p w14:paraId="0EA9F70F"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Questions</w:t>
            </w:r>
          </w:p>
          <w:p w14:paraId="2977C36E" w14:textId="77777777" w:rsidR="00FA6F7F" w:rsidRPr="00286153" w:rsidRDefault="007947E8" w:rsidP="003B592B">
            <w:pPr>
              <w:ind w:left="30" w:right="30"/>
              <w:rPr>
                <w:rFonts w:ascii="Calibri" w:eastAsia="Times New Roman" w:hAnsi="Calibri" w:cs="Calibri"/>
                <w:sz w:val="16"/>
              </w:rPr>
            </w:pPr>
            <w:hyperlink r:id="rId66" w:tgtFrame="_blank" w:history="1">
              <w:r w:rsidR="00FA6F7F" w:rsidRPr="00045DCF">
                <w:rPr>
                  <w:rStyle w:val="Hyperlink"/>
                  <w:rFonts w:ascii="Calibri" w:eastAsia="Times New Roman" w:hAnsi="Calibri" w:cs="Calibri"/>
                  <w:sz w:val="16"/>
                </w:rPr>
                <w:t>29_C_28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29129A6" w14:textId="77777777" w:rsidR="00FA6F7F" w:rsidRPr="00045DCF" w:rsidRDefault="00FA6F7F" w:rsidP="003B592B">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45F7CB93"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Yes.</w:t>
            </w:r>
          </w:p>
          <w:p w14:paraId="4E49B36C" w14:textId="77777777" w:rsidR="00FA6F7F" w:rsidRPr="00045DCF" w:rsidRDefault="00FA6F7F"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7C751B16" w14:textId="77777777" w:rsidR="00FA6F7F" w:rsidRPr="00286153" w:rsidRDefault="00FA6F7F" w:rsidP="003B592B">
            <w:pPr>
              <w:pStyle w:val="NormalWeb"/>
              <w:ind w:left="30" w:right="30"/>
              <w:rPr>
                <w:rFonts w:ascii="Calibri" w:hAnsi="Calibri" w:cs="Calibri"/>
              </w:rPr>
            </w:pPr>
            <w:r w:rsidRPr="00045DCF">
              <w:rPr>
                <w:rFonts w:ascii="Calibri" w:hAnsi="Calibri" w:cs="Calibri"/>
              </w:rPr>
              <w:t>Submit</w:t>
            </w:r>
          </w:p>
        </w:tc>
        <w:tc>
          <w:tcPr>
            <w:tcW w:w="5528" w:type="dxa"/>
            <w:vAlign w:val="center"/>
          </w:tcPr>
          <w:p w14:paraId="339D079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Gibt es irgendetwas an dieser Organisation, das Ihrer Ansicht nach bei den staatlichen Aufsichtsbehörden für Bedenken sorgen könnte?</w:t>
            </w:r>
          </w:p>
          <w:p w14:paraId="2A3800C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[1] Ja.</w:t>
            </w:r>
          </w:p>
          <w:p w14:paraId="418351A6" w14:textId="77777777" w:rsidR="00FA6F7F" w:rsidRPr="00AD6A0F" w:rsidRDefault="00FA6F7F" w:rsidP="003B592B">
            <w:pPr>
              <w:pStyle w:val="NormalWeb"/>
              <w:ind w:left="30" w:right="30"/>
              <w:rPr>
                <w:rFonts w:ascii="Calibri" w:hAnsi="Calibri" w:cs="Calibri"/>
                <w:color w:val="70AD47" w:themeColor="accent6"/>
              </w:rPr>
            </w:pPr>
            <w:r w:rsidRPr="00AD6A0F">
              <w:rPr>
                <w:rFonts w:ascii="Calibri" w:eastAsia="Calibri" w:hAnsi="Calibri" w:cs="Calibri"/>
                <w:color w:val="70AD47"/>
                <w:lang w:val="de-DE"/>
              </w:rPr>
              <w:t>[2] Nein.</w:t>
            </w:r>
          </w:p>
          <w:p w14:paraId="65E0285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Absenden</w:t>
            </w:r>
          </w:p>
        </w:tc>
      </w:tr>
      <w:tr w:rsidR="00FA6F7F" w:rsidRPr="00F67290" w14:paraId="434E4B10" w14:textId="77777777" w:rsidTr="00333E38">
        <w:tc>
          <w:tcPr>
            <w:tcW w:w="1844" w:type="dxa"/>
            <w:shd w:val="clear" w:color="auto" w:fill="D9E2F3" w:themeFill="accent1" w:themeFillTint="33"/>
            <w:tcMar>
              <w:top w:w="120" w:type="dxa"/>
              <w:left w:w="180" w:type="dxa"/>
              <w:bottom w:w="120" w:type="dxa"/>
              <w:right w:w="180" w:type="dxa"/>
            </w:tcMar>
            <w:hideMark/>
          </w:tcPr>
          <w:p w14:paraId="21BB382D" w14:textId="77777777" w:rsidR="00FA6F7F" w:rsidRPr="00045DCF" w:rsidRDefault="007947E8" w:rsidP="003B592B">
            <w:pPr>
              <w:spacing w:before="30" w:after="30"/>
              <w:ind w:left="30" w:right="30"/>
              <w:rPr>
                <w:rFonts w:ascii="Calibri" w:eastAsia="Times New Roman" w:hAnsi="Calibri" w:cs="Calibri"/>
                <w:sz w:val="16"/>
              </w:rPr>
            </w:pPr>
            <w:hyperlink r:id="rId67" w:tgtFrame="_blank" w:history="1">
              <w:r w:rsidR="00FA6F7F" w:rsidRPr="00045DCF">
                <w:rPr>
                  <w:rStyle w:val="Hyperlink"/>
                  <w:rFonts w:ascii="Calibri" w:eastAsia="Times New Roman" w:hAnsi="Calibri" w:cs="Calibri"/>
                  <w:sz w:val="16"/>
                </w:rPr>
                <w:t>Screen 27</w:t>
              </w:r>
            </w:hyperlink>
            <w:r w:rsidR="00FA6F7F" w:rsidRPr="00045DCF">
              <w:rPr>
                <w:rFonts w:ascii="Calibri" w:eastAsia="Times New Roman" w:hAnsi="Calibri" w:cs="Calibri"/>
                <w:sz w:val="16"/>
              </w:rPr>
              <w:t xml:space="preserve"> </w:t>
            </w:r>
          </w:p>
          <w:p w14:paraId="2666EA92"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Feedback</w:t>
            </w:r>
          </w:p>
          <w:p w14:paraId="55419CCF" w14:textId="77777777" w:rsidR="00FA6F7F" w:rsidRPr="00286153" w:rsidRDefault="007947E8" w:rsidP="003B592B">
            <w:pPr>
              <w:ind w:left="30" w:right="30"/>
              <w:rPr>
                <w:rFonts w:ascii="Calibri" w:eastAsia="Times New Roman" w:hAnsi="Calibri" w:cs="Calibri"/>
                <w:sz w:val="16"/>
              </w:rPr>
            </w:pPr>
            <w:hyperlink r:id="rId68" w:tgtFrame="_blank" w:history="1">
              <w:r w:rsidR="00FA6F7F" w:rsidRPr="00045DCF">
                <w:rPr>
                  <w:rStyle w:val="Hyperlink"/>
                  <w:rFonts w:ascii="Calibri" w:eastAsia="Times New Roman" w:hAnsi="Calibri" w:cs="Calibri"/>
                  <w:sz w:val="16"/>
                </w:rPr>
                <w:t>28_C_28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1298CC3" w14:textId="77777777" w:rsidR="00FA6F7F" w:rsidRPr="00045DCF" w:rsidRDefault="00FA6F7F"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4209ED55" w14:textId="77777777" w:rsidR="00FA6F7F" w:rsidRPr="00045DCF" w:rsidRDefault="00FA6F7F"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11E29D37" w14:textId="77777777" w:rsidR="00FA6F7F" w:rsidRPr="00045DCF" w:rsidRDefault="00FA6F7F"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3DB5F776" w14:textId="77777777" w:rsidR="00FA6F7F" w:rsidRPr="00286153" w:rsidRDefault="00FA6F7F"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5528" w:type="dxa"/>
            <w:vAlign w:val="center"/>
          </w:tcPr>
          <w:p w14:paraId="08E3315A" w14:textId="77777777" w:rsidR="00FA6F7F" w:rsidRPr="00AD6A0F" w:rsidRDefault="00FA6F7F" w:rsidP="003B592B">
            <w:pPr>
              <w:numPr>
                <w:ilvl w:val="0"/>
                <w:numId w:val="10"/>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Das Studiendesign ist robust.</w:t>
            </w:r>
          </w:p>
          <w:p w14:paraId="0EE9081D" w14:textId="77777777" w:rsidR="00FA6F7F" w:rsidRPr="00AD6A0F" w:rsidRDefault="00FA6F7F" w:rsidP="003B592B">
            <w:pPr>
              <w:numPr>
                <w:ilvl w:val="0"/>
                <w:numId w:val="1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Der Endpunkt (Vergleich der langfristigen Sicherheit der Stents von Abbott mit der eines Konkurrenzprodukts) ist eindeutig.</w:t>
            </w:r>
          </w:p>
          <w:p w14:paraId="1CE8FFC7" w14:textId="77777777" w:rsidR="00FA6F7F" w:rsidRPr="00AD6A0F" w:rsidRDefault="00FA6F7F" w:rsidP="003B592B">
            <w:pPr>
              <w:numPr>
                <w:ilvl w:val="0"/>
                <w:numId w:val="1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Auswahl der Prüfärzte erfolgte auf der Grundlage von Qualifikation und Fachwissen.</w:t>
            </w:r>
          </w:p>
          <w:p w14:paraId="31A93475" w14:textId="77777777" w:rsidR="00FA6F7F" w:rsidRPr="00E25443" w:rsidRDefault="00FA6F7F" w:rsidP="003B592B">
            <w:pPr>
              <w:numPr>
                <w:ilvl w:val="0"/>
                <w:numId w:val="10"/>
              </w:numPr>
              <w:spacing w:before="100" w:beforeAutospacing="1" w:after="100" w:afterAutospacing="1"/>
              <w:ind w:left="750" w:right="30"/>
              <w:rPr>
                <w:rFonts w:ascii="Calibri" w:eastAsia="Times New Roman" w:hAnsi="Calibri" w:cs="Calibri"/>
                <w:lang w:val="de-DE"/>
              </w:rPr>
            </w:pPr>
            <w:r w:rsidRPr="00E25443">
              <w:rPr>
                <w:rFonts w:ascii="Calibri" w:eastAsia="Calibri" w:hAnsi="Calibri" w:cs="Calibri"/>
                <w:lang w:val="de-DE"/>
              </w:rPr>
              <w:t>Die Zahlung basiert auf einer marktgerechten Vergütung.</w:t>
            </w:r>
          </w:p>
        </w:tc>
      </w:tr>
      <w:tr w:rsidR="00FA6F7F" w:rsidRPr="00AD6A0F" w14:paraId="38E476C2" w14:textId="77777777" w:rsidTr="00333E38">
        <w:tc>
          <w:tcPr>
            <w:tcW w:w="1844" w:type="dxa"/>
            <w:shd w:val="clear" w:color="auto" w:fill="D9E2F3" w:themeFill="accent1" w:themeFillTint="33"/>
            <w:tcMar>
              <w:top w:w="120" w:type="dxa"/>
              <w:left w:w="180" w:type="dxa"/>
              <w:bottom w:w="120" w:type="dxa"/>
              <w:right w:w="180" w:type="dxa"/>
            </w:tcMar>
            <w:hideMark/>
          </w:tcPr>
          <w:p w14:paraId="2DA2877F" w14:textId="77777777" w:rsidR="00FA6F7F" w:rsidRPr="00045DCF" w:rsidRDefault="007947E8" w:rsidP="003B592B">
            <w:pPr>
              <w:spacing w:before="30" w:after="30"/>
              <w:ind w:left="30" w:right="30"/>
              <w:rPr>
                <w:rFonts w:ascii="Calibri" w:eastAsia="Times New Roman" w:hAnsi="Calibri" w:cs="Calibri"/>
                <w:sz w:val="16"/>
              </w:rPr>
            </w:pPr>
            <w:hyperlink r:id="rId69" w:tgtFrame="_blank" w:history="1">
              <w:r w:rsidR="00FA6F7F" w:rsidRPr="00045DCF">
                <w:rPr>
                  <w:rStyle w:val="Hyperlink"/>
                  <w:rFonts w:ascii="Calibri" w:eastAsia="Times New Roman" w:hAnsi="Calibri" w:cs="Calibri"/>
                  <w:sz w:val="16"/>
                </w:rPr>
                <w:t>Screen 28</w:t>
              </w:r>
            </w:hyperlink>
            <w:r w:rsidR="00FA6F7F" w:rsidRPr="00045DCF">
              <w:rPr>
                <w:rFonts w:ascii="Calibri" w:eastAsia="Times New Roman" w:hAnsi="Calibri" w:cs="Calibri"/>
                <w:sz w:val="16"/>
              </w:rPr>
              <w:t xml:space="preserve"> </w:t>
            </w:r>
          </w:p>
          <w:p w14:paraId="4F34CF1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Scenario</w:t>
            </w:r>
          </w:p>
          <w:p w14:paraId="37F91818" w14:textId="77777777" w:rsidR="00FA6F7F" w:rsidRPr="00286153" w:rsidRDefault="007947E8" w:rsidP="003B592B">
            <w:pPr>
              <w:ind w:left="30" w:right="30"/>
              <w:rPr>
                <w:rFonts w:ascii="Calibri" w:eastAsia="Times New Roman" w:hAnsi="Calibri" w:cs="Calibri"/>
                <w:sz w:val="16"/>
                <w:lang w:val="de-DE"/>
              </w:rPr>
            </w:pPr>
            <w:hyperlink r:id="rId70" w:tgtFrame="_blank" w:history="1">
              <w:r w:rsidR="00FA6F7F" w:rsidRPr="00045DCF">
                <w:rPr>
                  <w:rStyle w:val="Hyperlink"/>
                  <w:rFonts w:ascii="Calibri" w:eastAsia="Times New Roman" w:hAnsi="Calibri" w:cs="Calibri"/>
                  <w:sz w:val="16"/>
                </w:rPr>
                <w:t>30_C_29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A1E24C9" w14:textId="77777777" w:rsidR="00FA6F7F" w:rsidRPr="00045DCF" w:rsidRDefault="00FA6F7F" w:rsidP="003B592B">
            <w:pPr>
              <w:pStyle w:val="NormalWeb"/>
              <w:ind w:left="30" w:right="30"/>
              <w:rPr>
                <w:rFonts w:ascii="Calibri" w:hAnsi="Calibri" w:cs="Calibri"/>
              </w:rPr>
            </w:pPr>
            <w:r w:rsidRPr="00045DCF">
              <w:rPr>
                <w:rFonts w:ascii="Calibri" w:hAnsi="Calibri" w:cs="Calibri"/>
              </w:rPr>
              <w:t>Now imagine . . .</w:t>
            </w:r>
          </w:p>
          <w:p w14:paraId="21762B95"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You set up exactly the same trial: same endpoint, same group of doctors, same compensation. The only </w:t>
            </w:r>
            <w:r w:rsidRPr="00045DCF">
              <w:rPr>
                <w:rFonts w:ascii="Calibri" w:hAnsi="Calibri" w:cs="Calibri"/>
              </w:rPr>
              <w:lastRenderedPageBreak/>
              <w:t xml:space="preserve">difference is that this time the trial is being driven by the </w:t>
            </w:r>
            <w:proofErr w:type="spellStart"/>
            <w:r w:rsidRPr="00045DCF">
              <w:rPr>
                <w:rFonts w:ascii="Calibri" w:hAnsi="Calibri" w:cs="Calibri"/>
              </w:rPr>
              <w:t>Xience</w:t>
            </w:r>
            <w:proofErr w:type="spellEnd"/>
            <w:r w:rsidRPr="00045DCF">
              <w:rPr>
                <w:rFonts w:ascii="Calibri" w:hAnsi="Calibri" w:cs="Calibri"/>
              </w:rPr>
              <w:t xml:space="preserve"> marketing group, who see it as a great opportunity to introduce their stents to a new group of doctors.</w:t>
            </w:r>
          </w:p>
          <w:p w14:paraId="4D72B092"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That's not correct!</w:t>
            </w:r>
          </w:p>
          <w:p w14:paraId="43ECA8C8"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That's correct!</w:t>
            </w:r>
          </w:p>
          <w:p w14:paraId="6913CF07"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That's partially correct!</w:t>
            </w:r>
          </w:p>
        </w:tc>
        <w:tc>
          <w:tcPr>
            <w:tcW w:w="5528" w:type="dxa"/>
            <w:vAlign w:val="center"/>
          </w:tcPr>
          <w:p w14:paraId="37FA3F9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Stellen Sie sich nun vor...</w:t>
            </w:r>
          </w:p>
          <w:p w14:paraId="1666945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Sie setzen genau dieselbe Studie auf: derselbe Endpunkt, dieselbe Gruppe von Ärzten, dieselbe </w:t>
            </w:r>
            <w:r w:rsidRPr="00AD6A0F">
              <w:rPr>
                <w:rFonts w:ascii="Calibri" w:eastAsia="Calibri" w:hAnsi="Calibri" w:cs="Calibri"/>
                <w:lang w:val="de-DE"/>
              </w:rPr>
              <w:lastRenderedPageBreak/>
              <w:t>Vergütung. Der einzige Unterschied besteht darin, dass die Studie diesmal von der Xience-Marketinggruppe durchgeführt wird, die darin eine großartige Gelegenheit sieht, ihre Stents einer neuen Gruppe von Ärzten vorzustellen.</w:t>
            </w:r>
          </w:p>
          <w:p w14:paraId="7854C90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ist falsch!</w:t>
            </w:r>
          </w:p>
          <w:p w14:paraId="67B211E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ist richtig!</w:t>
            </w:r>
          </w:p>
          <w:p w14:paraId="3566840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Das ist teilweise richtig!</w:t>
            </w:r>
          </w:p>
        </w:tc>
      </w:tr>
      <w:tr w:rsidR="00FA6F7F" w:rsidRPr="00AD6A0F" w14:paraId="644EF063" w14:textId="77777777" w:rsidTr="00333E38">
        <w:tc>
          <w:tcPr>
            <w:tcW w:w="1844" w:type="dxa"/>
            <w:shd w:val="clear" w:color="auto" w:fill="D9E2F3" w:themeFill="accent1" w:themeFillTint="33"/>
            <w:tcMar>
              <w:top w:w="120" w:type="dxa"/>
              <w:left w:w="180" w:type="dxa"/>
              <w:bottom w:w="120" w:type="dxa"/>
              <w:right w:w="180" w:type="dxa"/>
            </w:tcMar>
            <w:hideMark/>
          </w:tcPr>
          <w:p w14:paraId="2FACC55F" w14:textId="77777777" w:rsidR="00FA6F7F" w:rsidRPr="00045DCF" w:rsidRDefault="007947E8" w:rsidP="003B592B">
            <w:pPr>
              <w:spacing w:before="30" w:after="30"/>
              <w:ind w:left="30" w:right="30"/>
              <w:rPr>
                <w:rFonts w:ascii="Calibri" w:eastAsia="Times New Roman" w:hAnsi="Calibri" w:cs="Calibri"/>
                <w:sz w:val="16"/>
              </w:rPr>
            </w:pPr>
            <w:hyperlink r:id="rId71" w:tgtFrame="_blank" w:history="1">
              <w:r w:rsidR="00FA6F7F" w:rsidRPr="00045DCF">
                <w:rPr>
                  <w:rStyle w:val="Hyperlink"/>
                  <w:rFonts w:ascii="Calibri" w:eastAsia="Times New Roman" w:hAnsi="Calibri" w:cs="Calibri"/>
                  <w:sz w:val="16"/>
                </w:rPr>
                <w:t>Screen 28</w:t>
              </w:r>
            </w:hyperlink>
            <w:r w:rsidR="00FA6F7F" w:rsidRPr="00045DCF">
              <w:rPr>
                <w:rFonts w:ascii="Calibri" w:eastAsia="Times New Roman" w:hAnsi="Calibri" w:cs="Calibri"/>
                <w:sz w:val="16"/>
              </w:rPr>
              <w:t xml:space="preserve"> </w:t>
            </w:r>
          </w:p>
          <w:p w14:paraId="121C9FA3"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Questions</w:t>
            </w:r>
          </w:p>
          <w:p w14:paraId="6F24E6AF" w14:textId="77777777" w:rsidR="00FA6F7F" w:rsidRPr="00286153" w:rsidRDefault="007947E8" w:rsidP="003B592B">
            <w:pPr>
              <w:ind w:left="30" w:right="30"/>
              <w:rPr>
                <w:rFonts w:ascii="Calibri" w:eastAsia="Times New Roman" w:hAnsi="Calibri" w:cs="Calibri"/>
                <w:sz w:val="16"/>
              </w:rPr>
            </w:pPr>
            <w:hyperlink r:id="rId72" w:tgtFrame="_blank" w:history="1">
              <w:r w:rsidR="00FA6F7F" w:rsidRPr="00045DCF">
                <w:rPr>
                  <w:rStyle w:val="Hyperlink"/>
                  <w:rFonts w:ascii="Calibri" w:eastAsia="Times New Roman" w:hAnsi="Calibri" w:cs="Calibri"/>
                  <w:sz w:val="16"/>
                </w:rPr>
                <w:t>32_C_29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5B2C9CC" w14:textId="77777777" w:rsidR="00FA6F7F" w:rsidRPr="00045DCF" w:rsidRDefault="00FA6F7F" w:rsidP="003B592B">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66F48B9F"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Yes.</w:t>
            </w:r>
          </w:p>
          <w:p w14:paraId="4E9D3DFC" w14:textId="77777777" w:rsidR="00FA6F7F" w:rsidRPr="00045DCF" w:rsidRDefault="00FA6F7F"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015FC39E" w14:textId="77777777" w:rsidR="00FA6F7F" w:rsidRPr="00286153" w:rsidRDefault="00FA6F7F" w:rsidP="003B592B">
            <w:pPr>
              <w:pStyle w:val="NormalWeb"/>
              <w:ind w:left="30" w:right="30"/>
              <w:rPr>
                <w:rFonts w:ascii="Calibri" w:hAnsi="Calibri" w:cs="Calibri"/>
              </w:rPr>
            </w:pPr>
            <w:r w:rsidRPr="00045DCF">
              <w:rPr>
                <w:rFonts w:ascii="Calibri" w:hAnsi="Calibri" w:cs="Calibri"/>
              </w:rPr>
              <w:t>Submit</w:t>
            </w:r>
          </w:p>
        </w:tc>
        <w:tc>
          <w:tcPr>
            <w:tcW w:w="5528" w:type="dxa"/>
            <w:vAlign w:val="center"/>
          </w:tcPr>
          <w:p w14:paraId="51E03A6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Glauben Sie, dass die staatlichen Aufsichtsbehörden diese klinische Studie trotzdem für in Ordnung halten würden?</w:t>
            </w:r>
          </w:p>
          <w:p w14:paraId="222E19A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[1] Ja.</w:t>
            </w:r>
          </w:p>
          <w:p w14:paraId="5D9AE77E" w14:textId="77777777" w:rsidR="00FA6F7F" w:rsidRPr="00AD6A0F" w:rsidRDefault="00FA6F7F" w:rsidP="003B592B">
            <w:pPr>
              <w:pStyle w:val="NormalWeb"/>
              <w:ind w:left="30" w:right="30"/>
              <w:rPr>
                <w:rFonts w:ascii="Calibri" w:hAnsi="Calibri" w:cs="Calibri"/>
                <w:color w:val="70AD47" w:themeColor="accent6"/>
              </w:rPr>
            </w:pPr>
            <w:r w:rsidRPr="00AD6A0F">
              <w:rPr>
                <w:rFonts w:ascii="Calibri" w:eastAsia="Calibri" w:hAnsi="Calibri" w:cs="Calibri"/>
                <w:color w:val="70AD47"/>
                <w:lang w:val="de-DE"/>
              </w:rPr>
              <w:t>[2] Nein.</w:t>
            </w:r>
          </w:p>
          <w:p w14:paraId="1AAFC616"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Absenden</w:t>
            </w:r>
          </w:p>
        </w:tc>
      </w:tr>
      <w:tr w:rsidR="00FA6F7F" w:rsidRPr="00F67290" w14:paraId="5730C8E6" w14:textId="77777777" w:rsidTr="00333E38">
        <w:tc>
          <w:tcPr>
            <w:tcW w:w="1844" w:type="dxa"/>
            <w:shd w:val="clear" w:color="auto" w:fill="D9E2F3" w:themeFill="accent1" w:themeFillTint="33"/>
            <w:tcMar>
              <w:top w:w="120" w:type="dxa"/>
              <w:left w:w="180" w:type="dxa"/>
              <w:bottom w:w="120" w:type="dxa"/>
              <w:right w:w="180" w:type="dxa"/>
            </w:tcMar>
            <w:hideMark/>
          </w:tcPr>
          <w:p w14:paraId="43690139" w14:textId="77777777" w:rsidR="00FA6F7F" w:rsidRPr="00045DCF" w:rsidRDefault="007947E8" w:rsidP="003B592B">
            <w:pPr>
              <w:spacing w:before="30" w:after="30"/>
              <w:ind w:left="30" w:right="30"/>
              <w:rPr>
                <w:rFonts w:ascii="Calibri" w:eastAsia="Times New Roman" w:hAnsi="Calibri" w:cs="Calibri"/>
                <w:sz w:val="16"/>
              </w:rPr>
            </w:pPr>
            <w:hyperlink r:id="rId73" w:tgtFrame="_blank" w:history="1">
              <w:r w:rsidR="00FA6F7F" w:rsidRPr="00045DCF">
                <w:rPr>
                  <w:rStyle w:val="Hyperlink"/>
                  <w:rFonts w:ascii="Calibri" w:eastAsia="Times New Roman" w:hAnsi="Calibri" w:cs="Calibri"/>
                  <w:sz w:val="16"/>
                </w:rPr>
                <w:t>Screen 28</w:t>
              </w:r>
            </w:hyperlink>
            <w:r w:rsidR="00FA6F7F" w:rsidRPr="00045DCF">
              <w:rPr>
                <w:rFonts w:ascii="Calibri" w:eastAsia="Times New Roman" w:hAnsi="Calibri" w:cs="Calibri"/>
                <w:sz w:val="16"/>
              </w:rPr>
              <w:t xml:space="preserve"> </w:t>
            </w:r>
          </w:p>
          <w:p w14:paraId="2E60B9D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Feedback</w:t>
            </w:r>
          </w:p>
          <w:p w14:paraId="4FC5D6DA" w14:textId="77777777" w:rsidR="00FA6F7F" w:rsidRPr="00286153" w:rsidRDefault="007947E8" w:rsidP="003B592B">
            <w:pPr>
              <w:ind w:left="30" w:right="30"/>
              <w:rPr>
                <w:rFonts w:ascii="Calibri" w:eastAsia="Times New Roman" w:hAnsi="Calibri" w:cs="Calibri"/>
                <w:sz w:val="16"/>
              </w:rPr>
            </w:pPr>
            <w:hyperlink r:id="rId74" w:tgtFrame="_blank" w:history="1">
              <w:r w:rsidR="00FA6F7F" w:rsidRPr="00045DCF">
                <w:rPr>
                  <w:rStyle w:val="Hyperlink"/>
                  <w:rFonts w:ascii="Calibri" w:eastAsia="Times New Roman" w:hAnsi="Calibri" w:cs="Calibri"/>
                  <w:sz w:val="16"/>
                </w:rPr>
                <w:t>31_C_29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3D0450E" w14:textId="77777777" w:rsidR="00FA6F7F" w:rsidRPr="00045DCF" w:rsidRDefault="00FA6F7F" w:rsidP="003B592B">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17F61E74" w14:textId="77777777" w:rsidR="00FA6F7F" w:rsidRPr="00286153" w:rsidRDefault="00FA6F7F" w:rsidP="003B592B">
            <w:pPr>
              <w:pStyle w:val="NormalWeb"/>
              <w:ind w:left="30" w:right="30"/>
              <w:rPr>
                <w:rFonts w:ascii="Calibri" w:hAnsi="Calibri" w:cs="Calibri"/>
              </w:rPr>
            </w:pPr>
            <w:r w:rsidRPr="00045DCF">
              <w:rPr>
                <w:rFonts w:ascii="Calibri" w:hAnsi="Calibri" w:cs="Calibri"/>
              </w:rPr>
              <w:t xml:space="preserve">What's changed is the reason why the research is being conducted. It is now clear that the real intent of the study isn’t to test the long-term safety of two technologies side-by-side, but rather to familiarize some </w:t>
            </w:r>
            <w:r w:rsidRPr="00045DCF">
              <w:rPr>
                <w:rFonts w:ascii="Calibri" w:hAnsi="Calibri" w:cs="Calibri"/>
              </w:rPr>
              <w:lastRenderedPageBreak/>
              <w:t>of the vascular surgeons with Abbott’s stents.</w:t>
            </w:r>
          </w:p>
        </w:tc>
        <w:tc>
          <w:tcPr>
            <w:tcW w:w="5528" w:type="dxa"/>
            <w:vAlign w:val="center"/>
          </w:tcPr>
          <w:p w14:paraId="57FAFF1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Auch wenn es sich oberflächlich betrachtet um genau dieselbe Studie handelt – gleicher Endpunkt, gleiche Ärztegruppe, gleiche Vergütung – hat sich etwas Grundlegendes geändert.</w:t>
            </w:r>
          </w:p>
          <w:p w14:paraId="5317E81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Was sich geändert hat, ist der Grund, warum die Forschung durchgeführt wird. Es ist nun klar, dass die eigentliche Absicht der Studie nicht darin besteht, die </w:t>
            </w:r>
            <w:r w:rsidRPr="00AD6A0F">
              <w:rPr>
                <w:rFonts w:ascii="Calibri" w:eastAsia="Calibri" w:hAnsi="Calibri" w:cs="Calibri"/>
                <w:lang w:val="de-DE"/>
              </w:rPr>
              <w:lastRenderedPageBreak/>
              <w:t>langfristige Sicherheit zweier Technologien nebeneinander zu testen, sondern vielmehr einige Gefäßchirurgen mit den Stents von Abbott vertraut zu machen.</w:t>
            </w:r>
          </w:p>
        </w:tc>
      </w:tr>
      <w:tr w:rsidR="00FA6F7F" w:rsidRPr="00F67290" w14:paraId="4EDF7E6F" w14:textId="77777777" w:rsidTr="00333E38">
        <w:tc>
          <w:tcPr>
            <w:tcW w:w="1844" w:type="dxa"/>
            <w:shd w:val="clear" w:color="auto" w:fill="D9E2F3" w:themeFill="accent1" w:themeFillTint="33"/>
            <w:tcMar>
              <w:top w:w="120" w:type="dxa"/>
              <w:left w:w="180" w:type="dxa"/>
              <w:bottom w:w="120" w:type="dxa"/>
              <w:right w:w="180" w:type="dxa"/>
            </w:tcMar>
            <w:hideMark/>
          </w:tcPr>
          <w:p w14:paraId="0597FF04" w14:textId="77777777" w:rsidR="00FA6F7F" w:rsidRPr="00045DCF" w:rsidRDefault="007947E8" w:rsidP="003B592B">
            <w:pPr>
              <w:spacing w:before="30" w:after="30"/>
              <w:ind w:left="30" w:right="30"/>
              <w:rPr>
                <w:rFonts w:ascii="Calibri" w:eastAsia="Times New Roman" w:hAnsi="Calibri" w:cs="Calibri"/>
                <w:sz w:val="16"/>
              </w:rPr>
            </w:pPr>
            <w:hyperlink r:id="rId75" w:tgtFrame="_blank" w:history="1">
              <w:r w:rsidR="00FA6F7F" w:rsidRPr="00045DCF">
                <w:rPr>
                  <w:rStyle w:val="Hyperlink"/>
                  <w:rFonts w:ascii="Calibri" w:eastAsia="Times New Roman" w:hAnsi="Calibri" w:cs="Calibri"/>
                  <w:sz w:val="16"/>
                </w:rPr>
                <w:t>Screen 29</w:t>
              </w:r>
            </w:hyperlink>
            <w:r w:rsidR="00FA6F7F" w:rsidRPr="00045DCF">
              <w:rPr>
                <w:rFonts w:ascii="Calibri" w:eastAsia="Times New Roman" w:hAnsi="Calibri" w:cs="Calibri"/>
                <w:sz w:val="16"/>
              </w:rPr>
              <w:t xml:space="preserve"> </w:t>
            </w:r>
          </w:p>
          <w:p w14:paraId="331EFFAA" w14:textId="77777777" w:rsidR="00FA6F7F" w:rsidRPr="00286153" w:rsidRDefault="007947E8" w:rsidP="003B592B">
            <w:pPr>
              <w:ind w:left="30" w:right="30"/>
              <w:rPr>
                <w:rFonts w:ascii="Calibri" w:eastAsia="Times New Roman" w:hAnsi="Calibri" w:cs="Calibri"/>
                <w:sz w:val="16"/>
                <w:lang w:val="de-DE"/>
              </w:rPr>
            </w:pPr>
            <w:hyperlink r:id="rId76" w:tgtFrame="_blank" w:history="1">
              <w:r w:rsidR="00FA6F7F" w:rsidRPr="00045DCF">
                <w:rPr>
                  <w:rStyle w:val="Hyperlink"/>
                  <w:rFonts w:ascii="Calibri" w:eastAsia="Times New Roman" w:hAnsi="Calibri" w:cs="Calibri"/>
                  <w:sz w:val="16"/>
                </w:rPr>
                <w:t>33_C_30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42F3F9" w14:textId="77777777" w:rsidR="00FA6F7F" w:rsidRPr="00045DCF" w:rsidRDefault="00FA6F7F" w:rsidP="003B592B">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6E9681C7"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Seeding trials could be considered illegal, if the payment is intended to reward or induce investigators to use or recommend a particular product.</w:t>
            </w:r>
          </w:p>
        </w:tc>
        <w:tc>
          <w:tcPr>
            <w:tcW w:w="5528" w:type="dxa"/>
            <w:vAlign w:val="center"/>
          </w:tcPr>
          <w:p w14:paraId="1EFDA5D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Studien wie diese, bei denen das Ziel darin besteht, Ärzten ein neues Produkt oder eine neue Therapie vorzustellen, den Verkauf des Produkts anzukurbeln oder Ärzten Anreize für die Verwendung eines Produkts zu bieten, anstatt eine wissenschaftliche Hypothese zu testen oder Daten zu erheben, um einen legitimen Bedarf zu decken, werden oft als „Seeding“- oder „Marketing“-Studien bezeichnet.</w:t>
            </w:r>
          </w:p>
          <w:p w14:paraId="03CF9DA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Seeding-Studien können als rechtswidrig angesehen werden, wenn die Zahlung als Belohnung oder als Anreiz für die Prüfärzte dient, ein bestimmtes Produkt zu verwenden oder zu empfehlen.</w:t>
            </w:r>
          </w:p>
        </w:tc>
      </w:tr>
      <w:tr w:rsidR="00FA6F7F" w:rsidRPr="00F67290" w14:paraId="5C6A03BC" w14:textId="77777777" w:rsidTr="00333E38">
        <w:tc>
          <w:tcPr>
            <w:tcW w:w="1844" w:type="dxa"/>
            <w:shd w:val="clear" w:color="auto" w:fill="D9E2F3" w:themeFill="accent1" w:themeFillTint="33"/>
            <w:tcMar>
              <w:top w:w="120" w:type="dxa"/>
              <w:left w:w="180" w:type="dxa"/>
              <w:bottom w:w="120" w:type="dxa"/>
              <w:right w:w="180" w:type="dxa"/>
            </w:tcMar>
            <w:hideMark/>
          </w:tcPr>
          <w:p w14:paraId="6F024AB4" w14:textId="77777777" w:rsidR="00FA6F7F" w:rsidRPr="00045DCF" w:rsidRDefault="007947E8" w:rsidP="003B592B">
            <w:pPr>
              <w:spacing w:before="30" w:after="30"/>
              <w:ind w:left="30" w:right="30"/>
              <w:rPr>
                <w:rFonts w:ascii="Calibri" w:eastAsia="Times New Roman" w:hAnsi="Calibri" w:cs="Calibri"/>
                <w:sz w:val="16"/>
              </w:rPr>
            </w:pPr>
            <w:hyperlink r:id="rId77" w:tgtFrame="_blank" w:history="1">
              <w:r w:rsidR="00FA6F7F" w:rsidRPr="00045DCF">
                <w:rPr>
                  <w:rStyle w:val="Hyperlink"/>
                  <w:rFonts w:ascii="Calibri" w:eastAsia="Times New Roman" w:hAnsi="Calibri" w:cs="Calibri"/>
                  <w:sz w:val="16"/>
                </w:rPr>
                <w:t>Screen 30</w:t>
              </w:r>
            </w:hyperlink>
            <w:r w:rsidR="00FA6F7F" w:rsidRPr="00045DCF">
              <w:rPr>
                <w:rFonts w:ascii="Calibri" w:eastAsia="Times New Roman" w:hAnsi="Calibri" w:cs="Calibri"/>
                <w:sz w:val="16"/>
              </w:rPr>
              <w:t xml:space="preserve"> </w:t>
            </w:r>
          </w:p>
          <w:p w14:paraId="45F8C830" w14:textId="77777777" w:rsidR="00FA6F7F" w:rsidRPr="00286153" w:rsidRDefault="007947E8" w:rsidP="003B592B">
            <w:pPr>
              <w:ind w:left="30" w:right="30"/>
              <w:rPr>
                <w:rFonts w:ascii="Calibri" w:eastAsia="Times New Roman" w:hAnsi="Calibri" w:cs="Calibri"/>
                <w:sz w:val="16"/>
                <w:lang w:val="de-DE"/>
              </w:rPr>
            </w:pPr>
            <w:hyperlink r:id="rId78" w:tgtFrame="_blank" w:history="1">
              <w:r w:rsidR="00FA6F7F" w:rsidRPr="00045DCF">
                <w:rPr>
                  <w:rStyle w:val="Hyperlink"/>
                  <w:rFonts w:ascii="Calibri" w:eastAsia="Times New Roman" w:hAnsi="Calibri" w:cs="Calibri"/>
                  <w:sz w:val="16"/>
                </w:rPr>
                <w:t>34_C_31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424A962"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3D830D89"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CLICK THE OTHER LAWS BUTTON TO LEARN MORE.</w:t>
            </w:r>
          </w:p>
        </w:tc>
        <w:tc>
          <w:tcPr>
            <w:tcW w:w="5528" w:type="dxa"/>
            <w:vAlign w:val="center"/>
          </w:tcPr>
          <w:p w14:paraId="67AB213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Tatsächlich kann jede Studie auf der Grundlage von Korruptions- oder Bestechungsgesetzen als rechtswidrig angesehen werden, die dazu dient, jemanden in unzulässiger Weise zur Verwendung oder Empfehlung von Produkten eines Unternehmens zu veranlassen oder dafür zu belohnen oder jemandem den Zugang oder die Beziehungen zu medizinischen Fachkräften oder Prüfärzten zu erleichtern.</w:t>
            </w:r>
          </w:p>
          <w:p w14:paraId="2B2598F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KLICKEN SIE AUF DIE SCHALTFLÄCHE „WEITERE GESETZE“, UM MEHR ZU ERFAHREN.</w:t>
            </w:r>
          </w:p>
        </w:tc>
      </w:tr>
      <w:tr w:rsidR="00FA6F7F" w:rsidRPr="00F67290" w14:paraId="136FB3BB" w14:textId="77777777" w:rsidTr="00333E38">
        <w:tc>
          <w:tcPr>
            <w:tcW w:w="1844" w:type="dxa"/>
            <w:shd w:val="clear" w:color="auto" w:fill="D9E2F3" w:themeFill="accent1" w:themeFillTint="33"/>
            <w:tcMar>
              <w:top w:w="120" w:type="dxa"/>
              <w:left w:w="180" w:type="dxa"/>
              <w:bottom w:w="120" w:type="dxa"/>
              <w:right w:w="180" w:type="dxa"/>
            </w:tcMar>
            <w:hideMark/>
          </w:tcPr>
          <w:p w14:paraId="6A1E327D" w14:textId="77777777" w:rsidR="00FA6F7F" w:rsidRPr="00045DCF" w:rsidRDefault="007947E8" w:rsidP="003B592B">
            <w:pPr>
              <w:spacing w:before="30" w:after="30"/>
              <w:ind w:left="30" w:right="30"/>
              <w:rPr>
                <w:rFonts w:ascii="Calibri" w:eastAsia="Times New Roman" w:hAnsi="Calibri" w:cs="Calibri"/>
                <w:sz w:val="16"/>
              </w:rPr>
            </w:pPr>
            <w:hyperlink r:id="rId79" w:tgtFrame="_blank" w:history="1">
              <w:r w:rsidR="00FA6F7F" w:rsidRPr="00045DCF">
                <w:rPr>
                  <w:rStyle w:val="Hyperlink"/>
                  <w:rFonts w:ascii="Calibri" w:eastAsia="Times New Roman" w:hAnsi="Calibri" w:cs="Calibri"/>
                  <w:sz w:val="16"/>
                </w:rPr>
                <w:t>Screen 30</w:t>
              </w:r>
            </w:hyperlink>
            <w:r w:rsidR="00FA6F7F" w:rsidRPr="00045DCF">
              <w:rPr>
                <w:rFonts w:ascii="Calibri" w:eastAsia="Times New Roman" w:hAnsi="Calibri" w:cs="Calibri"/>
                <w:sz w:val="16"/>
              </w:rPr>
              <w:t xml:space="preserve"> </w:t>
            </w:r>
          </w:p>
          <w:p w14:paraId="2383D488" w14:textId="77777777" w:rsidR="00FA6F7F" w:rsidRPr="00286153" w:rsidRDefault="007947E8" w:rsidP="003B592B">
            <w:pPr>
              <w:ind w:left="30" w:right="30"/>
              <w:rPr>
                <w:rFonts w:ascii="Calibri" w:eastAsia="Times New Roman" w:hAnsi="Calibri" w:cs="Calibri"/>
                <w:sz w:val="16"/>
                <w:lang w:val="de-DE"/>
              </w:rPr>
            </w:pPr>
            <w:hyperlink r:id="rId80" w:tgtFrame="_blank" w:history="1">
              <w:r w:rsidR="00FA6F7F" w:rsidRPr="00045DCF">
                <w:rPr>
                  <w:rStyle w:val="Hyperlink"/>
                  <w:rFonts w:ascii="Calibri" w:eastAsia="Times New Roman" w:hAnsi="Calibri" w:cs="Calibri"/>
                  <w:sz w:val="16"/>
                </w:rPr>
                <w:t>35_C_31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37D2732" w14:textId="77777777" w:rsidR="00FA6F7F" w:rsidRPr="00045DCF" w:rsidRDefault="00FA6F7F" w:rsidP="003B592B">
            <w:pPr>
              <w:pStyle w:val="NormalWeb"/>
              <w:ind w:left="30" w:right="30"/>
              <w:rPr>
                <w:rFonts w:ascii="Calibri" w:hAnsi="Calibri" w:cs="Calibri"/>
              </w:rPr>
            </w:pPr>
            <w:r w:rsidRPr="00045DCF">
              <w:rPr>
                <w:rFonts w:ascii="Calibri" w:hAnsi="Calibri" w:cs="Calibri"/>
              </w:rPr>
              <w:t>OTHER LAWS</w:t>
            </w:r>
          </w:p>
          <w:p w14:paraId="43556F13" w14:textId="77777777" w:rsidR="00FA6F7F" w:rsidRPr="00045DCF" w:rsidRDefault="00FA6F7F" w:rsidP="003B592B">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3F92F170" w14:textId="77777777" w:rsidR="00FA6F7F" w:rsidRPr="00045DCF" w:rsidRDefault="00FA6F7F"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03451EBF" w14:textId="77777777" w:rsidR="00FA6F7F" w:rsidRPr="00045DCF" w:rsidRDefault="00FA6F7F"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0DB93CB0" w14:textId="77777777" w:rsidR="00FA6F7F" w:rsidRPr="00045DCF" w:rsidRDefault="00FA6F7F"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1659E15E" w14:textId="77777777" w:rsidR="00FA6F7F" w:rsidRPr="00045DCF" w:rsidRDefault="00FA6F7F"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11278AD3" w14:textId="77777777" w:rsidR="00FA6F7F" w:rsidRPr="00286153" w:rsidRDefault="00FA6F7F" w:rsidP="003B592B">
            <w:pPr>
              <w:numPr>
                <w:ilvl w:val="0"/>
                <w:numId w:val="11"/>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The Countermeasures Against Corruption Law in Russia</w:t>
            </w:r>
          </w:p>
        </w:tc>
        <w:tc>
          <w:tcPr>
            <w:tcW w:w="5528" w:type="dxa"/>
            <w:vAlign w:val="center"/>
          </w:tcPr>
          <w:p w14:paraId="3505728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GESETZE</w:t>
            </w:r>
          </w:p>
          <w:p w14:paraId="2D088A6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Gesetze, die sich gegen Bestechung und korrupte und betrügerische Praktiken im Zusammenhang mit klinischer Forschung richten, sind u. a.:</w:t>
            </w:r>
          </w:p>
          <w:p w14:paraId="3BB16815" w14:textId="77777777" w:rsidR="00FA6F7F" w:rsidRPr="00286153" w:rsidRDefault="00FA6F7F" w:rsidP="003B592B">
            <w:pPr>
              <w:numPr>
                <w:ilvl w:val="0"/>
                <w:numId w:val="11"/>
              </w:numPr>
              <w:spacing w:before="100" w:beforeAutospacing="1" w:after="100" w:afterAutospacing="1"/>
              <w:ind w:left="750" w:right="30"/>
              <w:rPr>
                <w:rFonts w:ascii="Calibri" w:eastAsia="Times New Roman" w:hAnsi="Calibri" w:cs="Calibri"/>
                <w:i/>
                <w:iCs/>
              </w:rPr>
            </w:pPr>
            <w:r w:rsidRPr="00286153">
              <w:rPr>
                <w:rFonts w:ascii="Calibri" w:eastAsia="Calibri" w:hAnsi="Calibri" w:cs="Calibri"/>
                <w:i/>
                <w:iCs/>
                <w:lang w:val="de-DE"/>
              </w:rPr>
              <w:t>U.S. Anti-kickback Statute</w:t>
            </w:r>
          </w:p>
          <w:p w14:paraId="1FF2B3FD" w14:textId="77777777" w:rsidR="00FA6F7F" w:rsidRPr="00286153" w:rsidRDefault="00FA6F7F" w:rsidP="003B592B">
            <w:pPr>
              <w:numPr>
                <w:ilvl w:val="0"/>
                <w:numId w:val="11"/>
              </w:numPr>
              <w:spacing w:before="100" w:beforeAutospacing="1" w:after="100" w:afterAutospacing="1"/>
              <w:ind w:left="750" w:right="30"/>
              <w:rPr>
                <w:rFonts w:ascii="Calibri" w:eastAsia="Times New Roman" w:hAnsi="Calibri" w:cs="Calibri"/>
                <w:i/>
                <w:iCs/>
              </w:rPr>
            </w:pPr>
            <w:r w:rsidRPr="00286153">
              <w:rPr>
                <w:rFonts w:ascii="Calibri" w:eastAsia="Calibri" w:hAnsi="Calibri" w:cs="Calibri"/>
                <w:i/>
                <w:iCs/>
                <w:lang w:val="de-DE"/>
              </w:rPr>
              <w:t>Foreign Corrupt Practices Act</w:t>
            </w:r>
          </w:p>
          <w:p w14:paraId="3CEFB9E4" w14:textId="77777777" w:rsidR="00FA6F7F" w:rsidRPr="00286153" w:rsidRDefault="00FA6F7F" w:rsidP="003B592B">
            <w:pPr>
              <w:numPr>
                <w:ilvl w:val="0"/>
                <w:numId w:val="11"/>
              </w:numPr>
              <w:spacing w:before="100" w:beforeAutospacing="1" w:after="100" w:afterAutospacing="1"/>
              <w:ind w:left="750" w:right="30"/>
              <w:rPr>
                <w:rFonts w:ascii="Calibri" w:eastAsia="Times New Roman" w:hAnsi="Calibri" w:cs="Calibri"/>
                <w:i/>
                <w:iCs/>
              </w:rPr>
            </w:pPr>
            <w:r w:rsidRPr="00286153">
              <w:rPr>
                <w:rFonts w:ascii="Calibri" w:eastAsia="Calibri" w:hAnsi="Calibri" w:cs="Calibri"/>
                <w:i/>
                <w:iCs/>
                <w:lang w:val="de-DE"/>
              </w:rPr>
              <w:t>U.K. Bribery Act</w:t>
            </w:r>
          </w:p>
          <w:p w14:paraId="53BB3685" w14:textId="77777777" w:rsidR="00FA6F7F" w:rsidRPr="00AD6A0F" w:rsidRDefault="00FA6F7F" w:rsidP="003B592B">
            <w:pPr>
              <w:numPr>
                <w:ilvl w:val="0"/>
                <w:numId w:val="11"/>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Gesetz zur Verhinderung von Korruption in Indien</w:t>
            </w:r>
          </w:p>
          <w:p w14:paraId="50276C39" w14:textId="77777777" w:rsidR="00FA6F7F" w:rsidRPr="00E25443" w:rsidRDefault="00FA6F7F" w:rsidP="003B592B">
            <w:pPr>
              <w:numPr>
                <w:ilvl w:val="0"/>
                <w:numId w:val="11"/>
              </w:numPr>
              <w:spacing w:before="100" w:beforeAutospacing="1" w:after="100" w:afterAutospacing="1"/>
              <w:ind w:left="750" w:right="30"/>
              <w:rPr>
                <w:rFonts w:ascii="Calibri" w:hAnsi="Calibri" w:cs="Calibri"/>
                <w:lang w:val="de-DE"/>
              </w:rPr>
            </w:pPr>
            <w:r w:rsidRPr="00E25443">
              <w:rPr>
                <w:rFonts w:ascii="Calibri" w:eastAsia="Calibri" w:hAnsi="Calibri" w:cs="Calibri"/>
                <w:lang w:val="de-DE"/>
              </w:rPr>
              <w:t>Gesetz zur Korruptionsbekämpfung in Russland</w:t>
            </w:r>
          </w:p>
        </w:tc>
      </w:tr>
      <w:tr w:rsidR="00FA6F7F" w:rsidRPr="00F67290" w14:paraId="67054EA9" w14:textId="77777777" w:rsidTr="00333E38">
        <w:tc>
          <w:tcPr>
            <w:tcW w:w="1844" w:type="dxa"/>
            <w:shd w:val="clear" w:color="auto" w:fill="D9E2F3" w:themeFill="accent1" w:themeFillTint="33"/>
            <w:tcMar>
              <w:top w:w="120" w:type="dxa"/>
              <w:left w:w="180" w:type="dxa"/>
              <w:bottom w:w="120" w:type="dxa"/>
              <w:right w:w="180" w:type="dxa"/>
            </w:tcMar>
            <w:hideMark/>
          </w:tcPr>
          <w:p w14:paraId="3F4ECB6D" w14:textId="77777777" w:rsidR="00FA6F7F" w:rsidRPr="00045DCF" w:rsidRDefault="007947E8" w:rsidP="003B592B">
            <w:pPr>
              <w:spacing w:before="30" w:after="30"/>
              <w:ind w:left="30" w:right="30"/>
              <w:rPr>
                <w:rFonts w:ascii="Calibri" w:eastAsia="Times New Roman" w:hAnsi="Calibri" w:cs="Calibri"/>
                <w:sz w:val="16"/>
              </w:rPr>
            </w:pPr>
            <w:hyperlink r:id="rId81" w:tgtFrame="_blank" w:history="1">
              <w:r w:rsidR="00FA6F7F" w:rsidRPr="00045DCF">
                <w:rPr>
                  <w:rStyle w:val="Hyperlink"/>
                  <w:rFonts w:ascii="Calibri" w:eastAsia="Times New Roman" w:hAnsi="Calibri" w:cs="Calibri"/>
                  <w:sz w:val="16"/>
                </w:rPr>
                <w:t>Screen 31</w:t>
              </w:r>
            </w:hyperlink>
            <w:r w:rsidR="00FA6F7F" w:rsidRPr="00045DCF">
              <w:rPr>
                <w:rFonts w:ascii="Calibri" w:eastAsia="Times New Roman" w:hAnsi="Calibri" w:cs="Calibri"/>
                <w:sz w:val="16"/>
              </w:rPr>
              <w:t xml:space="preserve"> </w:t>
            </w:r>
          </w:p>
          <w:p w14:paraId="4CDEDACE" w14:textId="77777777" w:rsidR="00FA6F7F" w:rsidRPr="00286153" w:rsidRDefault="007947E8" w:rsidP="003B592B">
            <w:pPr>
              <w:ind w:left="30" w:right="30"/>
              <w:rPr>
                <w:rFonts w:ascii="Calibri" w:eastAsia="Times New Roman" w:hAnsi="Calibri" w:cs="Calibri"/>
                <w:sz w:val="16"/>
                <w:lang w:val="de-DE"/>
              </w:rPr>
            </w:pPr>
            <w:hyperlink r:id="rId82" w:tgtFrame="_blank" w:history="1">
              <w:r w:rsidR="00FA6F7F" w:rsidRPr="00045DCF">
                <w:rPr>
                  <w:rStyle w:val="Hyperlink"/>
                  <w:rFonts w:ascii="Calibri" w:eastAsia="Times New Roman" w:hAnsi="Calibri" w:cs="Calibri"/>
                  <w:sz w:val="16"/>
                </w:rPr>
                <w:t>36_C_32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C7CF23F"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5528" w:type="dxa"/>
            <w:vAlign w:val="center"/>
          </w:tcPr>
          <w:p w14:paraId="0066137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Kurz gesagt: Es ist rechtswidrig, Forschungsgelder zu zahlen oder andere Wertgegenstände bereitzustellen, um Prüfärzte und medizinische Fachkräfte in unzulässiger Weise dazu zu veranlassen oder dafür zu belohnen, die Produkte des Unternehmens zu verwenden oder zu empfehlen.</w:t>
            </w:r>
          </w:p>
        </w:tc>
      </w:tr>
      <w:tr w:rsidR="00FA6F7F" w:rsidRPr="00F67290" w14:paraId="2D9C30DB" w14:textId="77777777" w:rsidTr="00333E38">
        <w:tc>
          <w:tcPr>
            <w:tcW w:w="1844" w:type="dxa"/>
            <w:shd w:val="clear" w:color="auto" w:fill="D9E2F3" w:themeFill="accent1" w:themeFillTint="33"/>
            <w:tcMar>
              <w:top w:w="120" w:type="dxa"/>
              <w:left w:w="180" w:type="dxa"/>
              <w:bottom w:w="120" w:type="dxa"/>
              <w:right w:w="180" w:type="dxa"/>
            </w:tcMar>
            <w:hideMark/>
          </w:tcPr>
          <w:p w14:paraId="51A79D76" w14:textId="77777777" w:rsidR="00FA6F7F" w:rsidRPr="00045DCF" w:rsidRDefault="007947E8" w:rsidP="003B592B">
            <w:pPr>
              <w:spacing w:before="30" w:after="30"/>
              <w:ind w:left="30" w:right="30"/>
              <w:rPr>
                <w:rFonts w:ascii="Calibri" w:eastAsia="Times New Roman" w:hAnsi="Calibri" w:cs="Calibri"/>
                <w:sz w:val="16"/>
              </w:rPr>
            </w:pPr>
            <w:hyperlink r:id="rId83" w:tgtFrame="_blank" w:history="1">
              <w:r w:rsidR="00FA6F7F" w:rsidRPr="00045DCF">
                <w:rPr>
                  <w:rStyle w:val="Hyperlink"/>
                  <w:rFonts w:ascii="Calibri" w:eastAsia="Times New Roman" w:hAnsi="Calibri" w:cs="Calibri"/>
                  <w:sz w:val="16"/>
                </w:rPr>
                <w:t>Screen 32</w:t>
              </w:r>
            </w:hyperlink>
            <w:r w:rsidR="00FA6F7F" w:rsidRPr="00045DCF">
              <w:rPr>
                <w:rFonts w:ascii="Calibri" w:eastAsia="Times New Roman" w:hAnsi="Calibri" w:cs="Calibri"/>
                <w:sz w:val="16"/>
              </w:rPr>
              <w:t xml:space="preserve"> </w:t>
            </w:r>
          </w:p>
          <w:p w14:paraId="26508798" w14:textId="77777777" w:rsidR="00FA6F7F" w:rsidRPr="00286153" w:rsidRDefault="007947E8" w:rsidP="003B592B">
            <w:pPr>
              <w:ind w:left="30" w:right="30"/>
              <w:rPr>
                <w:rFonts w:ascii="Calibri" w:eastAsia="Times New Roman" w:hAnsi="Calibri" w:cs="Calibri"/>
                <w:sz w:val="16"/>
                <w:lang w:val="de-DE"/>
              </w:rPr>
            </w:pPr>
            <w:hyperlink r:id="rId84" w:tgtFrame="_blank" w:history="1">
              <w:r w:rsidR="00FA6F7F" w:rsidRPr="00045DCF">
                <w:rPr>
                  <w:rStyle w:val="Hyperlink"/>
                  <w:rFonts w:ascii="Calibri" w:eastAsia="Times New Roman" w:hAnsi="Calibri" w:cs="Calibri"/>
                  <w:sz w:val="16"/>
                </w:rPr>
                <w:t>37_C_33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A6E8FE2" w14:textId="77777777" w:rsidR="00FA6F7F" w:rsidRPr="00045DCF" w:rsidRDefault="00FA6F7F" w:rsidP="003B592B">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7E92BDBE"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For example, supporting a research study that has little or no scientific value in order to get a product used in an unapproved manner would likely be viewed as off-label promotion of the product – which is prohibited by </w:t>
            </w:r>
            <w:r w:rsidRPr="00045DCF">
              <w:rPr>
                <w:rFonts w:ascii="Calibri" w:hAnsi="Calibri" w:cs="Calibri"/>
              </w:rPr>
              <w:lastRenderedPageBreak/>
              <w:t>Abbott policies and is illegal in many jurisdictions.</w:t>
            </w:r>
          </w:p>
        </w:tc>
        <w:tc>
          <w:tcPr>
            <w:tcW w:w="5528" w:type="dxa"/>
            <w:vAlign w:val="center"/>
          </w:tcPr>
          <w:p w14:paraId="5E8630E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Ebenso ist es rechtswidrig, wissenschaftliche Forschung als „verdecktes“ Mittel zur Förderung nicht zugelassener Anwendungen von Abbott-Produkten durchzuführen.</w:t>
            </w:r>
          </w:p>
          <w:p w14:paraId="5D0F437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Die Unterstützung einer Forschungsstudie, die keinen oder nur einen geringen wissenschaftlichen Wert hat, um ein Produkt in einer nicht zugelassenen Weise zu </w:t>
            </w:r>
            <w:r w:rsidRPr="00AD6A0F">
              <w:rPr>
                <w:rFonts w:ascii="Calibri" w:eastAsia="Calibri" w:hAnsi="Calibri" w:cs="Calibri"/>
                <w:lang w:val="de-DE"/>
              </w:rPr>
              <w:lastRenderedPageBreak/>
              <w:t>verwenden, würde wahrscheinlich als Off-Label-Werbung für das Produkt angesehen werden. Dies ist nach den Richtlinien von Abbott verboten und in vielen Rechtsordnungen rechtswidrig.</w:t>
            </w:r>
          </w:p>
        </w:tc>
      </w:tr>
      <w:tr w:rsidR="00FA6F7F" w:rsidRPr="00F67290" w14:paraId="5996073F" w14:textId="77777777" w:rsidTr="00333E38">
        <w:tc>
          <w:tcPr>
            <w:tcW w:w="1844" w:type="dxa"/>
            <w:shd w:val="clear" w:color="auto" w:fill="D9E2F3" w:themeFill="accent1" w:themeFillTint="33"/>
            <w:tcMar>
              <w:top w:w="120" w:type="dxa"/>
              <w:left w:w="180" w:type="dxa"/>
              <w:bottom w:w="120" w:type="dxa"/>
              <w:right w:w="180" w:type="dxa"/>
            </w:tcMar>
            <w:hideMark/>
          </w:tcPr>
          <w:p w14:paraId="5C0B085D" w14:textId="77777777" w:rsidR="00FA6F7F" w:rsidRPr="00045DCF" w:rsidRDefault="007947E8" w:rsidP="003B592B">
            <w:pPr>
              <w:spacing w:before="30" w:after="30"/>
              <w:ind w:left="30" w:right="30"/>
              <w:rPr>
                <w:rFonts w:ascii="Calibri" w:eastAsia="Times New Roman" w:hAnsi="Calibri" w:cs="Calibri"/>
                <w:sz w:val="16"/>
              </w:rPr>
            </w:pPr>
            <w:hyperlink r:id="rId85" w:tgtFrame="_blank" w:history="1">
              <w:r w:rsidR="00FA6F7F" w:rsidRPr="00045DCF">
                <w:rPr>
                  <w:rStyle w:val="Hyperlink"/>
                  <w:rFonts w:ascii="Calibri" w:eastAsia="Times New Roman" w:hAnsi="Calibri" w:cs="Calibri"/>
                  <w:sz w:val="16"/>
                </w:rPr>
                <w:t>Screen 33</w:t>
              </w:r>
            </w:hyperlink>
            <w:r w:rsidR="00FA6F7F" w:rsidRPr="00045DCF">
              <w:rPr>
                <w:rFonts w:ascii="Calibri" w:eastAsia="Times New Roman" w:hAnsi="Calibri" w:cs="Calibri"/>
                <w:sz w:val="16"/>
              </w:rPr>
              <w:t xml:space="preserve"> </w:t>
            </w:r>
          </w:p>
          <w:p w14:paraId="2E4CCA94" w14:textId="77777777" w:rsidR="00FA6F7F" w:rsidRPr="00286153" w:rsidRDefault="007947E8" w:rsidP="003B592B">
            <w:pPr>
              <w:ind w:left="30" w:right="30"/>
              <w:rPr>
                <w:rFonts w:ascii="Calibri" w:eastAsia="Times New Roman" w:hAnsi="Calibri" w:cs="Calibri"/>
                <w:sz w:val="16"/>
                <w:lang w:val="de-DE"/>
              </w:rPr>
            </w:pPr>
            <w:hyperlink r:id="rId86" w:tgtFrame="_blank" w:history="1">
              <w:r w:rsidR="00FA6F7F" w:rsidRPr="00045DCF">
                <w:rPr>
                  <w:rStyle w:val="Hyperlink"/>
                  <w:rFonts w:ascii="Calibri" w:eastAsia="Times New Roman" w:hAnsi="Calibri" w:cs="Calibri"/>
                  <w:sz w:val="16"/>
                </w:rPr>
                <w:t>38_C_34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3044DBB"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 question of how we conduct or support research is also of interest to regulatory authorities.</w:t>
            </w:r>
          </w:p>
        </w:tc>
        <w:tc>
          <w:tcPr>
            <w:tcW w:w="5528" w:type="dxa"/>
            <w:vAlign w:val="center"/>
          </w:tcPr>
          <w:p w14:paraId="6726E11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Frage, wie wir Forschung betreiben oder unterstützen, ist auch für Aufsichtsbehörden von Interesse.</w:t>
            </w:r>
          </w:p>
        </w:tc>
      </w:tr>
      <w:tr w:rsidR="00FA6F7F" w:rsidRPr="00F67290" w14:paraId="021EA3E2" w14:textId="77777777" w:rsidTr="00333E38">
        <w:tc>
          <w:tcPr>
            <w:tcW w:w="1844" w:type="dxa"/>
            <w:shd w:val="clear" w:color="auto" w:fill="D9E2F3" w:themeFill="accent1" w:themeFillTint="33"/>
            <w:tcMar>
              <w:top w:w="120" w:type="dxa"/>
              <w:left w:w="180" w:type="dxa"/>
              <w:bottom w:w="120" w:type="dxa"/>
              <w:right w:w="180" w:type="dxa"/>
            </w:tcMar>
            <w:hideMark/>
          </w:tcPr>
          <w:p w14:paraId="6BA0D832" w14:textId="77777777" w:rsidR="00FA6F7F" w:rsidRPr="00045DCF" w:rsidRDefault="007947E8" w:rsidP="003B592B">
            <w:pPr>
              <w:spacing w:before="30" w:after="30"/>
              <w:ind w:left="30" w:right="30"/>
              <w:rPr>
                <w:rFonts w:ascii="Calibri" w:eastAsia="Times New Roman" w:hAnsi="Calibri" w:cs="Calibri"/>
                <w:sz w:val="16"/>
              </w:rPr>
            </w:pPr>
            <w:hyperlink r:id="rId87" w:tgtFrame="_blank" w:history="1">
              <w:r w:rsidR="00FA6F7F" w:rsidRPr="00045DCF">
                <w:rPr>
                  <w:rStyle w:val="Hyperlink"/>
                  <w:rFonts w:ascii="Calibri" w:eastAsia="Times New Roman" w:hAnsi="Calibri" w:cs="Calibri"/>
                  <w:sz w:val="16"/>
                </w:rPr>
                <w:t>Screen 34</w:t>
              </w:r>
            </w:hyperlink>
            <w:r w:rsidR="00FA6F7F" w:rsidRPr="00045DCF">
              <w:rPr>
                <w:rFonts w:ascii="Calibri" w:eastAsia="Times New Roman" w:hAnsi="Calibri" w:cs="Calibri"/>
                <w:sz w:val="16"/>
              </w:rPr>
              <w:t xml:space="preserve"> </w:t>
            </w:r>
          </w:p>
          <w:p w14:paraId="1492EDFA" w14:textId="77777777" w:rsidR="00FA6F7F" w:rsidRPr="00286153" w:rsidRDefault="007947E8" w:rsidP="003B592B">
            <w:pPr>
              <w:ind w:left="30" w:right="30"/>
              <w:rPr>
                <w:rFonts w:ascii="Calibri" w:eastAsia="Times New Roman" w:hAnsi="Calibri" w:cs="Calibri"/>
                <w:sz w:val="16"/>
                <w:lang w:val="de-DE"/>
              </w:rPr>
            </w:pPr>
            <w:hyperlink r:id="rId88" w:tgtFrame="_blank" w:history="1">
              <w:r w:rsidR="00FA6F7F" w:rsidRPr="00045DCF">
                <w:rPr>
                  <w:rStyle w:val="Hyperlink"/>
                  <w:rFonts w:ascii="Calibri" w:eastAsia="Times New Roman" w:hAnsi="Calibri" w:cs="Calibri"/>
                  <w:sz w:val="16"/>
                </w:rPr>
                <w:t>39_C_35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3C05461"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6471EECB"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CLICK THE RESEARCH REQUIREMENTS BUTTON TO LEARN MORE.</w:t>
            </w:r>
          </w:p>
        </w:tc>
        <w:tc>
          <w:tcPr>
            <w:tcW w:w="5528" w:type="dxa"/>
            <w:vAlign w:val="center"/>
          </w:tcPr>
          <w:p w14:paraId="01E2CE9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Bei den meisten Studien sind durch staatliche Stellen und Aufsichtsbehörden die Anforderungen für nahezu jeden Aspekt des Forschungsprozesses festgelegt.</w:t>
            </w:r>
          </w:p>
          <w:p w14:paraId="751D5A5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KLICKEN SIE AUF DIE SCHALTFLÄCHE „FORSCHUNGSANFORDERUNGEN“, UM MEHR ZU ERFAHREN</w:t>
            </w:r>
          </w:p>
        </w:tc>
      </w:tr>
      <w:tr w:rsidR="00FA6F7F" w:rsidRPr="00AD6A0F" w14:paraId="355F0532" w14:textId="77777777" w:rsidTr="00333E38">
        <w:tc>
          <w:tcPr>
            <w:tcW w:w="1844" w:type="dxa"/>
            <w:shd w:val="clear" w:color="auto" w:fill="D9E2F3" w:themeFill="accent1" w:themeFillTint="33"/>
            <w:tcMar>
              <w:top w:w="120" w:type="dxa"/>
              <w:left w:w="180" w:type="dxa"/>
              <w:bottom w:w="120" w:type="dxa"/>
              <w:right w:w="180" w:type="dxa"/>
            </w:tcMar>
            <w:hideMark/>
          </w:tcPr>
          <w:p w14:paraId="6C81C008" w14:textId="77777777" w:rsidR="00FA6F7F" w:rsidRPr="00045DCF" w:rsidRDefault="007947E8" w:rsidP="003B592B">
            <w:pPr>
              <w:spacing w:before="30" w:after="30"/>
              <w:ind w:left="30" w:right="30"/>
              <w:rPr>
                <w:rFonts w:ascii="Calibri" w:eastAsia="Times New Roman" w:hAnsi="Calibri" w:cs="Calibri"/>
                <w:sz w:val="16"/>
              </w:rPr>
            </w:pPr>
            <w:hyperlink r:id="rId89" w:tgtFrame="_blank" w:history="1">
              <w:r w:rsidR="00FA6F7F" w:rsidRPr="00045DCF">
                <w:rPr>
                  <w:rStyle w:val="Hyperlink"/>
                  <w:rFonts w:ascii="Calibri" w:eastAsia="Times New Roman" w:hAnsi="Calibri" w:cs="Calibri"/>
                  <w:sz w:val="16"/>
                </w:rPr>
                <w:t>Screen 34</w:t>
              </w:r>
            </w:hyperlink>
            <w:r w:rsidR="00FA6F7F" w:rsidRPr="00045DCF">
              <w:rPr>
                <w:rFonts w:ascii="Calibri" w:eastAsia="Times New Roman" w:hAnsi="Calibri" w:cs="Calibri"/>
                <w:sz w:val="16"/>
              </w:rPr>
              <w:t xml:space="preserve"> </w:t>
            </w:r>
          </w:p>
          <w:p w14:paraId="48B0F62F" w14:textId="77777777" w:rsidR="00FA6F7F" w:rsidRPr="00286153" w:rsidRDefault="007947E8" w:rsidP="003B592B">
            <w:pPr>
              <w:ind w:left="30" w:right="30"/>
              <w:rPr>
                <w:rFonts w:ascii="Calibri" w:eastAsia="Times New Roman" w:hAnsi="Calibri" w:cs="Calibri"/>
                <w:sz w:val="16"/>
                <w:lang w:val="de-DE"/>
              </w:rPr>
            </w:pPr>
            <w:hyperlink r:id="rId90" w:tgtFrame="_blank" w:history="1">
              <w:r w:rsidR="00FA6F7F" w:rsidRPr="00045DCF">
                <w:rPr>
                  <w:rStyle w:val="Hyperlink"/>
                  <w:rFonts w:ascii="Calibri" w:eastAsia="Times New Roman" w:hAnsi="Calibri" w:cs="Calibri"/>
                  <w:sz w:val="16"/>
                </w:rPr>
                <w:t>40_C_35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E13C9E" w14:textId="77777777" w:rsidR="00FA6F7F" w:rsidRPr="00045DCF" w:rsidRDefault="00FA6F7F" w:rsidP="003B592B">
            <w:pPr>
              <w:pStyle w:val="NormalWeb"/>
              <w:ind w:left="30" w:right="30"/>
              <w:rPr>
                <w:rFonts w:ascii="Calibri" w:hAnsi="Calibri" w:cs="Calibri"/>
              </w:rPr>
            </w:pPr>
            <w:r w:rsidRPr="00045DCF">
              <w:rPr>
                <w:rFonts w:ascii="Calibri" w:hAnsi="Calibri" w:cs="Calibri"/>
              </w:rPr>
              <w:t>RESEARCH REQUIREMENTS</w:t>
            </w:r>
          </w:p>
          <w:p w14:paraId="26DF678B" w14:textId="77777777" w:rsidR="00FA6F7F" w:rsidRPr="00045DCF" w:rsidRDefault="00FA6F7F" w:rsidP="003B592B">
            <w:pPr>
              <w:pStyle w:val="NormalWeb"/>
              <w:ind w:left="30" w:right="30"/>
              <w:rPr>
                <w:rFonts w:ascii="Calibri" w:hAnsi="Calibri" w:cs="Calibri"/>
              </w:rPr>
            </w:pPr>
            <w:r w:rsidRPr="00045DCF">
              <w:rPr>
                <w:rFonts w:ascii="Calibri" w:hAnsi="Calibri" w:cs="Calibri"/>
              </w:rPr>
              <w:t>Authorities specify requirements relating to:</w:t>
            </w:r>
          </w:p>
          <w:p w14:paraId="639419C8"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43AE0923"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06A16ABF"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7988CB7E"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0FF3A420"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10EC2323" w14:textId="77777777" w:rsidR="00FA6F7F" w:rsidRPr="00045DCF" w:rsidRDefault="00FA6F7F"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4E0CC271" w14:textId="77777777" w:rsidR="00FA6F7F" w:rsidRPr="00286153" w:rsidRDefault="00FA6F7F" w:rsidP="003B592B">
            <w:pPr>
              <w:numPr>
                <w:ilvl w:val="0"/>
                <w:numId w:val="12"/>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lastRenderedPageBreak/>
              <w:t>The reporting of study results.</w:t>
            </w:r>
          </w:p>
        </w:tc>
        <w:tc>
          <w:tcPr>
            <w:tcW w:w="5528" w:type="dxa"/>
            <w:vAlign w:val="center"/>
          </w:tcPr>
          <w:p w14:paraId="5A8C42E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FORSCHUNGSANFORDERUNGEN</w:t>
            </w:r>
          </w:p>
          <w:p w14:paraId="51EEF68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Behörden stellen Anforderungen zu folgenden Aspekten:</w:t>
            </w:r>
          </w:p>
          <w:p w14:paraId="577365E3"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Design der klinischen Studie</w:t>
            </w:r>
          </w:p>
          <w:p w14:paraId="0118AA0F"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Auswahl und Finanzierung von Prüfärzten und Prüfzentren</w:t>
            </w:r>
          </w:p>
          <w:p w14:paraId="2A40A6D7"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Überwachung der Studie</w:t>
            </w:r>
          </w:p>
          <w:p w14:paraId="0D4D5216"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Meldung schwerwiegender unerwünschter Ereignisse und Sicherheitsanliegen</w:t>
            </w:r>
          </w:p>
          <w:p w14:paraId="6A52DC03"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Autorisierung, Patienteninformation und Einwilligungserklärung von Patienten</w:t>
            </w:r>
          </w:p>
          <w:p w14:paraId="07CF4243" w14:textId="77777777" w:rsidR="00FA6F7F" w:rsidRPr="00AD6A0F" w:rsidRDefault="00FA6F7F" w:rsidP="003B592B">
            <w:pPr>
              <w:numPr>
                <w:ilvl w:val="0"/>
                <w:numId w:val="12"/>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lastRenderedPageBreak/>
              <w:t>Patientendatenschutz und</w:t>
            </w:r>
          </w:p>
          <w:p w14:paraId="352DB3FF" w14:textId="77777777" w:rsidR="00FA6F7F" w:rsidRPr="00E25443" w:rsidRDefault="00FA6F7F" w:rsidP="003B592B">
            <w:pPr>
              <w:numPr>
                <w:ilvl w:val="0"/>
                <w:numId w:val="12"/>
              </w:numPr>
              <w:spacing w:before="100" w:beforeAutospacing="1" w:after="100" w:afterAutospacing="1"/>
              <w:ind w:left="750" w:right="30"/>
              <w:rPr>
                <w:rFonts w:ascii="Calibri" w:hAnsi="Calibri" w:cs="Calibri"/>
              </w:rPr>
            </w:pPr>
            <w:r w:rsidRPr="00E25443">
              <w:rPr>
                <w:rFonts w:ascii="Calibri" w:eastAsia="Calibri" w:hAnsi="Calibri" w:cs="Calibri"/>
                <w:lang w:val="de-DE"/>
              </w:rPr>
              <w:t>Bekanntgabe von Studienergebnissen.</w:t>
            </w:r>
          </w:p>
        </w:tc>
      </w:tr>
      <w:tr w:rsidR="00FA6F7F" w:rsidRPr="00F67290" w14:paraId="4F0AEF2D" w14:textId="77777777" w:rsidTr="00333E38">
        <w:tc>
          <w:tcPr>
            <w:tcW w:w="1844" w:type="dxa"/>
            <w:shd w:val="clear" w:color="auto" w:fill="D9E2F3" w:themeFill="accent1" w:themeFillTint="33"/>
            <w:tcMar>
              <w:top w:w="120" w:type="dxa"/>
              <w:left w:w="180" w:type="dxa"/>
              <w:bottom w:w="120" w:type="dxa"/>
              <w:right w:w="180" w:type="dxa"/>
            </w:tcMar>
            <w:hideMark/>
          </w:tcPr>
          <w:p w14:paraId="1957148D" w14:textId="77777777" w:rsidR="00FA6F7F" w:rsidRPr="00045DCF" w:rsidRDefault="007947E8" w:rsidP="003B592B">
            <w:pPr>
              <w:spacing w:before="30" w:after="30"/>
              <w:ind w:left="30" w:right="30"/>
              <w:rPr>
                <w:rFonts w:ascii="Calibri" w:eastAsia="Times New Roman" w:hAnsi="Calibri" w:cs="Calibri"/>
                <w:sz w:val="16"/>
              </w:rPr>
            </w:pPr>
            <w:hyperlink r:id="rId91" w:tgtFrame="_blank" w:history="1">
              <w:r w:rsidR="00FA6F7F" w:rsidRPr="00045DCF">
                <w:rPr>
                  <w:rStyle w:val="Hyperlink"/>
                  <w:rFonts w:ascii="Calibri" w:eastAsia="Times New Roman" w:hAnsi="Calibri" w:cs="Calibri"/>
                  <w:sz w:val="16"/>
                </w:rPr>
                <w:t>Screen 35</w:t>
              </w:r>
            </w:hyperlink>
            <w:r w:rsidR="00FA6F7F" w:rsidRPr="00045DCF">
              <w:rPr>
                <w:rFonts w:ascii="Calibri" w:eastAsia="Times New Roman" w:hAnsi="Calibri" w:cs="Calibri"/>
                <w:sz w:val="16"/>
              </w:rPr>
              <w:t xml:space="preserve"> </w:t>
            </w:r>
          </w:p>
          <w:p w14:paraId="3CBC2057" w14:textId="77777777" w:rsidR="00FA6F7F" w:rsidRPr="00286153" w:rsidRDefault="007947E8" w:rsidP="003B592B">
            <w:pPr>
              <w:ind w:left="30" w:right="30"/>
              <w:rPr>
                <w:rFonts w:ascii="Calibri" w:eastAsia="Times New Roman" w:hAnsi="Calibri" w:cs="Calibri"/>
                <w:sz w:val="16"/>
              </w:rPr>
            </w:pPr>
            <w:hyperlink r:id="rId92" w:tgtFrame="_blank" w:history="1">
              <w:r w:rsidR="00FA6F7F" w:rsidRPr="00045DCF">
                <w:rPr>
                  <w:rStyle w:val="Hyperlink"/>
                  <w:rFonts w:ascii="Calibri" w:eastAsia="Times New Roman" w:hAnsi="Calibri" w:cs="Calibri"/>
                  <w:sz w:val="16"/>
                </w:rPr>
                <w:t>41_C_36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8318F83"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05B4944" w14:textId="77777777" w:rsidR="00FA6F7F" w:rsidRPr="00286153" w:rsidRDefault="00FA6F7F" w:rsidP="003B592B">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5528" w:type="dxa"/>
            <w:vAlign w:val="center"/>
          </w:tcPr>
          <w:p w14:paraId="091683C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Darüber hinaus werden in freiwilligen Grundsätzen, wie der Guten Klinischen Praxis (</w:t>
            </w:r>
            <w:r>
              <w:rPr>
                <w:rFonts w:ascii="Calibri" w:eastAsia="Calibri" w:hAnsi="Calibri" w:cs="Calibri"/>
                <w:lang w:val="de-DE"/>
              </w:rPr>
              <w:t xml:space="preserve">Good Clinical Practice, </w:t>
            </w:r>
            <w:r w:rsidRPr="00AD6A0F">
              <w:rPr>
                <w:rFonts w:ascii="Calibri" w:eastAsia="Calibri" w:hAnsi="Calibri" w:cs="Calibri"/>
                <w:lang w:val="de-DE"/>
              </w:rPr>
              <w:t>GCP) und der Guten Wissenschaftlichen Praxis (</w:t>
            </w:r>
            <w:r>
              <w:rPr>
                <w:rFonts w:ascii="Calibri" w:eastAsia="Calibri" w:hAnsi="Calibri" w:cs="Calibri"/>
                <w:lang w:val="de-DE"/>
              </w:rPr>
              <w:t xml:space="preserve">Good Scientific Practice, </w:t>
            </w:r>
            <w:r w:rsidRPr="00AD6A0F">
              <w:rPr>
                <w:rFonts w:ascii="Calibri" w:eastAsia="Calibri" w:hAnsi="Calibri" w:cs="Calibri"/>
                <w:lang w:val="de-DE"/>
              </w:rPr>
              <w:t>GSP), weitere Richtlinien festgelegt.</w:t>
            </w:r>
          </w:p>
          <w:p w14:paraId="3FCA4D7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Diese Richtlinien tragen dazu bei, sowohl die Integrität der wissenschaftlichen Methode als auch die Patientensicherheit und die Einwilligung zu gewährleisten. Es gibt sogar Richtlinien, wie die des International Committee of Medical Journal Editors (ICMJE), die Kriterien dafür aufstellen, wer als Autor in wissenschaftlichen Forschungspublikationen genannt werden kann und sollte.</w:t>
            </w:r>
          </w:p>
        </w:tc>
      </w:tr>
      <w:tr w:rsidR="00FA6F7F" w:rsidRPr="00F67290" w14:paraId="6B859FA9" w14:textId="77777777" w:rsidTr="00333E38">
        <w:tc>
          <w:tcPr>
            <w:tcW w:w="1844" w:type="dxa"/>
            <w:shd w:val="clear" w:color="auto" w:fill="D9E2F3" w:themeFill="accent1" w:themeFillTint="33"/>
            <w:tcMar>
              <w:top w:w="120" w:type="dxa"/>
              <w:left w:w="180" w:type="dxa"/>
              <w:bottom w:w="120" w:type="dxa"/>
              <w:right w:w="180" w:type="dxa"/>
            </w:tcMar>
            <w:hideMark/>
          </w:tcPr>
          <w:p w14:paraId="7186717A" w14:textId="77777777" w:rsidR="00FA6F7F" w:rsidRPr="00045DCF" w:rsidRDefault="007947E8" w:rsidP="003B592B">
            <w:pPr>
              <w:spacing w:before="30" w:after="30"/>
              <w:ind w:left="30" w:right="30"/>
              <w:rPr>
                <w:rFonts w:ascii="Calibri" w:eastAsia="Times New Roman" w:hAnsi="Calibri" w:cs="Calibri"/>
                <w:sz w:val="16"/>
              </w:rPr>
            </w:pPr>
            <w:hyperlink r:id="rId93" w:tgtFrame="_blank" w:history="1">
              <w:r w:rsidR="00FA6F7F" w:rsidRPr="00045DCF">
                <w:rPr>
                  <w:rStyle w:val="Hyperlink"/>
                  <w:rFonts w:ascii="Calibri" w:eastAsia="Times New Roman" w:hAnsi="Calibri" w:cs="Calibri"/>
                  <w:sz w:val="16"/>
                </w:rPr>
                <w:t>Screen 36</w:t>
              </w:r>
            </w:hyperlink>
            <w:r w:rsidR="00FA6F7F" w:rsidRPr="00045DCF">
              <w:rPr>
                <w:rFonts w:ascii="Calibri" w:eastAsia="Times New Roman" w:hAnsi="Calibri" w:cs="Calibri"/>
                <w:sz w:val="16"/>
              </w:rPr>
              <w:t xml:space="preserve"> </w:t>
            </w:r>
          </w:p>
          <w:p w14:paraId="4DBC573F" w14:textId="77777777" w:rsidR="00FA6F7F" w:rsidRPr="00286153" w:rsidRDefault="007947E8" w:rsidP="003B592B">
            <w:pPr>
              <w:ind w:left="30" w:right="30"/>
              <w:rPr>
                <w:rFonts w:ascii="Calibri" w:eastAsia="Times New Roman" w:hAnsi="Calibri" w:cs="Calibri"/>
                <w:sz w:val="16"/>
                <w:lang w:val="de-DE"/>
              </w:rPr>
            </w:pPr>
            <w:hyperlink r:id="rId94" w:tgtFrame="_blank" w:history="1">
              <w:r w:rsidR="00FA6F7F" w:rsidRPr="00045DCF">
                <w:rPr>
                  <w:rStyle w:val="Hyperlink"/>
                  <w:rFonts w:ascii="Calibri" w:eastAsia="Times New Roman" w:hAnsi="Calibri" w:cs="Calibri"/>
                  <w:sz w:val="16"/>
                </w:rPr>
                <w:t>42_C_37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D6BE487"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Let’s now take a look at some of the internal requirements that help ensure we comply with these laws, regulations, and standards.</w:t>
            </w:r>
          </w:p>
        </w:tc>
        <w:tc>
          <w:tcPr>
            <w:tcW w:w="5528" w:type="dxa"/>
            <w:vAlign w:val="center"/>
          </w:tcPr>
          <w:p w14:paraId="3F2AE45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Werfen wir nun einen Blick auf einige der internen Anforderungen, die dazu beitragen, dass wir diese Gesetze, Vorschriften und Standards einhalten.</w:t>
            </w:r>
          </w:p>
        </w:tc>
      </w:tr>
      <w:tr w:rsidR="00FA6F7F" w:rsidRPr="00F67290" w14:paraId="037D123D" w14:textId="77777777" w:rsidTr="00333E38">
        <w:tc>
          <w:tcPr>
            <w:tcW w:w="1844" w:type="dxa"/>
            <w:shd w:val="clear" w:color="auto" w:fill="D9E2F3" w:themeFill="accent1" w:themeFillTint="33"/>
            <w:tcMar>
              <w:top w:w="120" w:type="dxa"/>
              <w:left w:w="180" w:type="dxa"/>
              <w:bottom w:w="120" w:type="dxa"/>
              <w:right w:w="180" w:type="dxa"/>
            </w:tcMar>
            <w:hideMark/>
          </w:tcPr>
          <w:p w14:paraId="004B04FE" w14:textId="77777777" w:rsidR="00FA6F7F" w:rsidRPr="00045DCF" w:rsidRDefault="007947E8" w:rsidP="003B592B">
            <w:pPr>
              <w:spacing w:before="30" w:after="30"/>
              <w:ind w:left="30" w:right="30"/>
              <w:rPr>
                <w:rFonts w:ascii="Calibri" w:eastAsia="Times New Roman" w:hAnsi="Calibri" w:cs="Calibri"/>
                <w:sz w:val="16"/>
              </w:rPr>
            </w:pPr>
            <w:hyperlink r:id="rId95" w:tgtFrame="_blank" w:history="1">
              <w:r w:rsidR="00FA6F7F" w:rsidRPr="00045DCF">
                <w:rPr>
                  <w:rStyle w:val="Hyperlink"/>
                  <w:rFonts w:ascii="Calibri" w:eastAsia="Times New Roman" w:hAnsi="Calibri" w:cs="Calibri"/>
                  <w:sz w:val="16"/>
                </w:rPr>
                <w:t>Screen 37</w:t>
              </w:r>
            </w:hyperlink>
            <w:r w:rsidR="00FA6F7F" w:rsidRPr="00045DCF">
              <w:rPr>
                <w:rFonts w:ascii="Calibri" w:eastAsia="Times New Roman" w:hAnsi="Calibri" w:cs="Calibri"/>
                <w:sz w:val="16"/>
              </w:rPr>
              <w:t xml:space="preserve"> </w:t>
            </w:r>
          </w:p>
          <w:p w14:paraId="590B3BA5" w14:textId="77777777" w:rsidR="00FA6F7F" w:rsidRPr="00286153" w:rsidRDefault="007947E8" w:rsidP="003B592B">
            <w:pPr>
              <w:ind w:left="30" w:right="30"/>
              <w:rPr>
                <w:rFonts w:ascii="Calibri" w:eastAsia="Times New Roman" w:hAnsi="Calibri" w:cs="Calibri"/>
                <w:sz w:val="16"/>
                <w:lang w:val="de-DE"/>
              </w:rPr>
            </w:pPr>
            <w:hyperlink r:id="rId96" w:tgtFrame="_blank" w:history="1">
              <w:r w:rsidR="00FA6F7F" w:rsidRPr="00045DCF">
                <w:rPr>
                  <w:rStyle w:val="Hyperlink"/>
                  <w:rFonts w:ascii="Calibri" w:eastAsia="Times New Roman" w:hAnsi="Calibri" w:cs="Calibri"/>
                  <w:sz w:val="16"/>
                </w:rPr>
                <w:t>43_C_38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EFC0BB3" w14:textId="77777777" w:rsidR="00FA6F7F" w:rsidRPr="00045DCF" w:rsidRDefault="00FA6F7F" w:rsidP="003B592B">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4659A353"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77DB840F" w14:textId="77777777" w:rsidR="00FA6F7F" w:rsidRPr="00045DCF" w:rsidRDefault="00FA6F7F"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3B663CA5" w14:textId="77777777" w:rsidR="00FA6F7F" w:rsidRPr="00045DCF" w:rsidRDefault="00FA6F7F"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5C314FE5" w14:textId="77777777" w:rsidR="00FA6F7F" w:rsidRPr="00286153" w:rsidRDefault="00FA6F7F" w:rsidP="003B592B">
            <w:pPr>
              <w:numPr>
                <w:ilvl w:val="0"/>
                <w:numId w:val="13"/>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lastRenderedPageBreak/>
              <w:t>Has the legitimate goal of advancing clinical or scientific understanding.</w:t>
            </w:r>
          </w:p>
        </w:tc>
        <w:tc>
          <w:tcPr>
            <w:tcW w:w="5528" w:type="dxa"/>
            <w:vAlign w:val="center"/>
          </w:tcPr>
          <w:p w14:paraId="6AD2E8B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In erster Linie stellt Abbott sicher, dass alle Forschungsarbeiten einen legitimen Bedarf decken.</w:t>
            </w:r>
          </w:p>
          <w:p w14:paraId="3837B81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bedeutet, dass Abbott vor Beginn einer jeden Forschung den Forschungsantrag auf folgende Aspekte überprüft:</w:t>
            </w:r>
          </w:p>
          <w:p w14:paraId="4C9DEF98" w14:textId="77777777" w:rsidR="00FA6F7F" w:rsidRPr="00AD6A0F" w:rsidRDefault="00FA6F7F" w:rsidP="003B592B">
            <w:pPr>
              <w:numPr>
                <w:ilvl w:val="0"/>
                <w:numId w:val="1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 xml:space="preserve">Ob angemessenen klinischen oder </w:t>
            </w:r>
            <w:r w:rsidRPr="00AD6A0F">
              <w:rPr>
                <w:rFonts w:ascii="Calibri" w:eastAsia="Calibri" w:hAnsi="Calibri" w:cs="Calibri"/>
                <w:lang w:val="de-DE"/>
              </w:rPr>
              <w:lastRenderedPageBreak/>
              <w:t>wissenschaftlichen Praktiken gefolgt wird</w:t>
            </w:r>
          </w:p>
          <w:p w14:paraId="61FD7E9F" w14:textId="77777777" w:rsidR="00FA6F7F" w:rsidRPr="00AD6A0F" w:rsidRDefault="00FA6F7F" w:rsidP="003B592B">
            <w:pPr>
              <w:numPr>
                <w:ilvl w:val="0"/>
                <w:numId w:val="1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Ob eine eindeutige Hypothese oder ein eindeutiger Endpunkt formuliert wurde und</w:t>
            </w:r>
          </w:p>
          <w:p w14:paraId="54EF82E3" w14:textId="77777777" w:rsidR="00FA6F7F" w:rsidRPr="00E25443" w:rsidRDefault="00FA6F7F" w:rsidP="003B592B">
            <w:pPr>
              <w:numPr>
                <w:ilvl w:val="0"/>
                <w:numId w:val="13"/>
              </w:numPr>
              <w:spacing w:before="100" w:beforeAutospacing="1" w:after="100" w:afterAutospacing="1"/>
              <w:ind w:left="750" w:right="30"/>
              <w:rPr>
                <w:rFonts w:ascii="Calibri" w:hAnsi="Calibri" w:cs="Calibri"/>
                <w:lang w:val="de-DE"/>
              </w:rPr>
            </w:pPr>
            <w:r w:rsidRPr="00E25443">
              <w:rPr>
                <w:rFonts w:ascii="Calibri" w:eastAsia="Calibri" w:hAnsi="Calibri" w:cs="Calibri"/>
                <w:lang w:val="de-DE"/>
              </w:rPr>
              <w:t>Ob das legitime Ziel verfolgt wird, klinische oder wissenschaftliche Erkenntnisse zu fördern.</w:t>
            </w:r>
          </w:p>
        </w:tc>
      </w:tr>
      <w:tr w:rsidR="00FA6F7F" w:rsidRPr="00F67290" w14:paraId="6D4D1282" w14:textId="77777777" w:rsidTr="00333E38">
        <w:tc>
          <w:tcPr>
            <w:tcW w:w="1844" w:type="dxa"/>
            <w:shd w:val="clear" w:color="auto" w:fill="D9E2F3" w:themeFill="accent1" w:themeFillTint="33"/>
            <w:tcMar>
              <w:top w:w="120" w:type="dxa"/>
              <w:left w:w="180" w:type="dxa"/>
              <w:bottom w:w="120" w:type="dxa"/>
              <w:right w:w="180" w:type="dxa"/>
            </w:tcMar>
            <w:hideMark/>
          </w:tcPr>
          <w:p w14:paraId="7031647B" w14:textId="77777777" w:rsidR="00FA6F7F" w:rsidRPr="00045DCF" w:rsidRDefault="007947E8" w:rsidP="003B592B">
            <w:pPr>
              <w:spacing w:before="30" w:after="30"/>
              <w:ind w:left="30" w:right="30"/>
              <w:rPr>
                <w:rFonts w:ascii="Calibri" w:eastAsia="Times New Roman" w:hAnsi="Calibri" w:cs="Calibri"/>
                <w:sz w:val="16"/>
              </w:rPr>
            </w:pPr>
            <w:hyperlink r:id="rId97" w:tgtFrame="_blank" w:history="1">
              <w:r w:rsidR="00FA6F7F" w:rsidRPr="00045DCF">
                <w:rPr>
                  <w:rStyle w:val="Hyperlink"/>
                  <w:rFonts w:ascii="Calibri" w:eastAsia="Times New Roman" w:hAnsi="Calibri" w:cs="Calibri"/>
                  <w:sz w:val="16"/>
                </w:rPr>
                <w:t>Screen 38</w:t>
              </w:r>
            </w:hyperlink>
            <w:r w:rsidR="00FA6F7F" w:rsidRPr="00045DCF">
              <w:rPr>
                <w:rFonts w:ascii="Calibri" w:eastAsia="Times New Roman" w:hAnsi="Calibri" w:cs="Calibri"/>
                <w:sz w:val="16"/>
              </w:rPr>
              <w:t xml:space="preserve"> </w:t>
            </w:r>
          </w:p>
          <w:p w14:paraId="31E8B6F9" w14:textId="77777777" w:rsidR="00FA6F7F" w:rsidRPr="00286153" w:rsidRDefault="007947E8" w:rsidP="003B592B">
            <w:pPr>
              <w:ind w:left="30" w:right="30"/>
              <w:rPr>
                <w:rFonts w:ascii="Calibri" w:eastAsia="Times New Roman" w:hAnsi="Calibri" w:cs="Calibri"/>
                <w:sz w:val="16"/>
                <w:lang w:val="de-DE"/>
              </w:rPr>
            </w:pPr>
            <w:hyperlink r:id="rId98" w:tgtFrame="_blank" w:history="1">
              <w:r w:rsidR="00FA6F7F" w:rsidRPr="00045DCF">
                <w:rPr>
                  <w:rStyle w:val="Hyperlink"/>
                  <w:rFonts w:ascii="Calibri" w:eastAsia="Times New Roman" w:hAnsi="Calibri" w:cs="Calibri"/>
                  <w:sz w:val="16"/>
                </w:rPr>
                <w:t>44_C_39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C044B3" w14:textId="77777777" w:rsidR="00FA6F7F" w:rsidRPr="00045DCF" w:rsidRDefault="00FA6F7F" w:rsidP="003B592B">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3618637D" w14:textId="77777777" w:rsidR="00FA6F7F" w:rsidRPr="00045DCF" w:rsidRDefault="00FA6F7F"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60AD91CB" w14:textId="77777777" w:rsidR="00FA6F7F" w:rsidRPr="00045DCF" w:rsidRDefault="00FA6F7F"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7DBEFB59" w14:textId="77777777" w:rsidR="00FA6F7F" w:rsidRPr="00045DCF" w:rsidRDefault="00FA6F7F"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22BD8709" w14:textId="77777777" w:rsidR="00FA6F7F" w:rsidRPr="00286153" w:rsidRDefault="00FA6F7F" w:rsidP="003B592B">
            <w:pPr>
              <w:numPr>
                <w:ilvl w:val="0"/>
                <w:numId w:val="14"/>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History of conducting research in accordance with all applicable legal, regulatory, and other requirements.</w:t>
            </w:r>
          </w:p>
        </w:tc>
        <w:tc>
          <w:tcPr>
            <w:tcW w:w="5528" w:type="dxa"/>
            <w:vAlign w:val="center"/>
          </w:tcPr>
          <w:p w14:paraId="5BF227E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Nach der Genehmigung wählt Abbott die Prüfärzte und Prüfzentren anhand einschlägiger Kriterien aus, wie z. B.:</w:t>
            </w:r>
          </w:p>
          <w:p w14:paraId="73F2B01F" w14:textId="77777777" w:rsidR="00FA6F7F" w:rsidRPr="00AD6A0F" w:rsidRDefault="00FA6F7F" w:rsidP="003B592B">
            <w:pPr>
              <w:numPr>
                <w:ilvl w:val="0"/>
                <w:numId w:val="14"/>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Ausbildung und Erfahrung</w:t>
            </w:r>
          </w:p>
          <w:p w14:paraId="405B8D39" w14:textId="77777777" w:rsidR="00FA6F7F" w:rsidRPr="00AD6A0F" w:rsidRDefault="00FA6F7F" w:rsidP="003B592B">
            <w:pPr>
              <w:numPr>
                <w:ilvl w:val="0"/>
                <w:numId w:val="14"/>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Zugang zu relevanten Patienten- oder Verbrauchergruppen</w:t>
            </w:r>
          </w:p>
          <w:p w14:paraId="13459635" w14:textId="77777777" w:rsidR="00FA6F7F" w:rsidRPr="00AD6A0F" w:rsidRDefault="00FA6F7F" w:rsidP="003B592B">
            <w:pPr>
              <w:numPr>
                <w:ilvl w:val="0"/>
                <w:numId w:val="14"/>
              </w:numPr>
              <w:spacing w:before="100" w:beforeAutospacing="1" w:after="100" w:afterAutospacing="1"/>
              <w:ind w:left="750" w:right="30"/>
              <w:rPr>
                <w:rFonts w:ascii="Calibri" w:eastAsia="Times New Roman" w:hAnsi="Calibri" w:cs="Calibri"/>
              </w:rPr>
            </w:pPr>
            <w:r w:rsidRPr="00AD6A0F">
              <w:rPr>
                <w:rFonts w:ascii="Calibri" w:eastAsia="Calibri" w:hAnsi="Calibri" w:cs="Calibri"/>
                <w:lang w:val="de-DE"/>
              </w:rPr>
              <w:t>Geeignete Forschungseinrichtungen und</w:t>
            </w:r>
          </w:p>
          <w:p w14:paraId="6FA02234" w14:textId="77777777" w:rsidR="00FA6F7F" w:rsidRPr="00E25443" w:rsidRDefault="00FA6F7F" w:rsidP="003B592B">
            <w:pPr>
              <w:numPr>
                <w:ilvl w:val="0"/>
                <w:numId w:val="14"/>
              </w:numPr>
              <w:spacing w:before="100" w:beforeAutospacing="1" w:after="100" w:afterAutospacing="1"/>
              <w:ind w:left="750" w:right="30"/>
              <w:rPr>
                <w:rFonts w:ascii="Calibri" w:hAnsi="Calibri" w:cs="Calibri"/>
                <w:lang w:val="de-DE"/>
              </w:rPr>
            </w:pPr>
            <w:r w:rsidRPr="00E25443">
              <w:rPr>
                <w:rFonts w:ascii="Calibri" w:eastAsia="Calibri" w:hAnsi="Calibri" w:cs="Calibri"/>
                <w:lang w:val="de-DE"/>
              </w:rPr>
              <w:t>Erfahrung in der Durchführung von Forschungsprojekten in Übereinstimmung mit allen geltenden gesetzlichen, behördlichen und sonstigen Anforderungen.</w:t>
            </w:r>
          </w:p>
        </w:tc>
      </w:tr>
      <w:tr w:rsidR="00FA6F7F" w:rsidRPr="00333E38" w14:paraId="169ABEEA" w14:textId="77777777" w:rsidTr="00333E38">
        <w:tc>
          <w:tcPr>
            <w:tcW w:w="1844" w:type="dxa"/>
            <w:shd w:val="clear" w:color="auto" w:fill="D9E2F3" w:themeFill="accent1" w:themeFillTint="33"/>
            <w:tcMar>
              <w:top w:w="120" w:type="dxa"/>
              <w:left w:w="180" w:type="dxa"/>
              <w:bottom w:w="120" w:type="dxa"/>
              <w:right w:w="180" w:type="dxa"/>
            </w:tcMar>
            <w:hideMark/>
          </w:tcPr>
          <w:p w14:paraId="40CBFB8A" w14:textId="77777777" w:rsidR="00FA6F7F" w:rsidRPr="00045DCF" w:rsidRDefault="007947E8" w:rsidP="003B592B">
            <w:pPr>
              <w:spacing w:before="30" w:after="30"/>
              <w:ind w:left="30" w:right="30"/>
              <w:rPr>
                <w:rFonts w:ascii="Calibri" w:eastAsia="Times New Roman" w:hAnsi="Calibri" w:cs="Calibri"/>
                <w:sz w:val="16"/>
              </w:rPr>
            </w:pPr>
            <w:hyperlink r:id="rId99" w:tgtFrame="_blank" w:history="1">
              <w:r w:rsidR="00FA6F7F" w:rsidRPr="00045DCF">
                <w:rPr>
                  <w:rStyle w:val="Hyperlink"/>
                  <w:rFonts w:ascii="Calibri" w:eastAsia="Times New Roman" w:hAnsi="Calibri" w:cs="Calibri"/>
                  <w:sz w:val="16"/>
                </w:rPr>
                <w:t>Screen 39</w:t>
              </w:r>
            </w:hyperlink>
            <w:r w:rsidR="00FA6F7F" w:rsidRPr="00045DCF">
              <w:rPr>
                <w:rFonts w:ascii="Calibri" w:eastAsia="Times New Roman" w:hAnsi="Calibri" w:cs="Calibri"/>
                <w:sz w:val="16"/>
              </w:rPr>
              <w:t xml:space="preserve"> </w:t>
            </w:r>
          </w:p>
          <w:p w14:paraId="6C7DAFC7" w14:textId="77777777" w:rsidR="00FA6F7F" w:rsidRPr="00286153" w:rsidRDefault="007947E8" w:rsidP="003B592B">
            <w:pPr>
              <w:ind w:left="30" w:right="30"/>
              <w:rPr>
                <w:rFonts w:ascii="Calibri" w:eastAsia="Times New Roman" w:hAnsi="Calibri" w:cs="Calibri"/>
                <w:sz w:val="16"/>
                <w:lang w:val="de-DE"/>
              </w:rPr>
            </w:pPr>
            <w:hyperlink r:id="rId100" w:tgtFrame="_blank" w:history="1">
              <w:r w:rsidR="00FA6F7F" w:rsidRPr="00045DCF">
                <w:rPr>
                  <w:rStyle w:val="Hyperlink"/>
                  <w:rFonts w:ascii="Calibri" w:eastAsia="Times New Roman" w:hAnsi="Calibri" w:cs="Calibri"/>
                  <w:sz w:val="16"/>
                </w:rPr>
                <w:t>45_C_40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CCD4C8C"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5AFE5606"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Abbott also has requirements to ensure that investigators and sites selected to conduct research are not debarred, restricted, or otherwise disqualified from conducting research by any relevant regulatory </w:t>
            </w:r>
            <w:r w:rsidRPr="00045DCF">
              <w:rPr>
                <w:rFonts w:ascii="Calibri" w:hAnsi="Calibri" w:cs="Calibri"/>
              </w:rPr>
              <w:lastRenderedPageBreak/>
              <w:t>authority or governing body.</w:t>
            </w:r>
          </w:p>
        </w:tc>
        <w:tc>
          <w:tcPr>
            <w:tcW w:w="5528" w:type="dxa"/>
            <w:vAlign w:val="center"/>
          </w:tcPr>
          <w:p w14:paraId="6A3702B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Abbott stützt seine Auswahlentscheidungen niemals auf Marketingziele, zum Beispiel Zugang bzw. leichterer Zugang zu bestimmten Kunden, oder darauf, Kunden für den Wert oder das Volumen der Geschäfte mit ihnen zu belohnen.</w:t>
            </w:r>
          </w:p>
          <w:p w14:paraId="5B70EF5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Abbott muss außerdem dafür sorgen, dass Prüfärzte und Prüfzentren, die für die Durchführung von Forschungsarbeiten ausgewählt werden, nicht von den </w:t>
            </w:r>
            <w:r w:rsidRPr="00AD6A0F">
              <w:rPr>
                <w:rFonts w:ascii="Calibri" w:eastAsia="Calibri" w:hAnsi="Calibri" w:cs="Calibri"/>
                <w:lang w:val="de-DE"/>
              </w:rPr>
              <w:lastRenderedPageBreak/>
              <w:t>zuständigen Aufsichtsbehörden oder staatlichen Stellen hinsichtlich dieser Tätigkeiten ausgeschlossen, eingeschränkt oder anderweitig disqualifiziert sind.</w:t>
            </w:r>
          </w:p>
        </w:tc>
      </w:tr>
      <w:tr w:rsidR="00FA6F7F" w:rsidRPr="00F67290" w14:paraId="0FDC86F1" w14:textId="77777777" w:rsidTr="00333E38">
        <w:tc>
          <w:tcPr>
            <w:tcW w:w="1844" w:type="dxa"/>
            <w:shd w:val="clear" w:color="auto" w:fill="D9E2F3" w:themeFill="accent1" w:themeFillTint="33"/>
            <w:tcMar>
              <w:top w:w="120" w:type="dxa"/>
              <w:left w:w="180" w:type="dxa"/>
              <w:bottom w:w="120" w:type="dxa"/>
              <w:right w:w="180" w:type="dxa"/>
            </w:tcMar>
            <w:hideMark/>
          </w:tcPr>
          <w:p w14:paraId="499AD679" w14:textId="77777777" w:rsidR="00FA6F7F" w:rsidRPr="00045DCF" w:rsidRDefault="007947E8" w:rsidP="003B592B">
            <w:pPr>
              <w:spacing w:before="30" w:after="30"/>
              <w:ind w:left="30" w:right="30"/>
              <w:rPr>
                <w:rFonts w:ascii="Calibri" w:eastAsia="Times New Roman" w:hAnsi="Calibri" w:cs="Calibri"/>
                <w:sz w:val="16"/>
              </w:rPr>
            </w:pPr>
            <w:hyperlink r:id="rId101" w:tgtFrame="_blank" w:history="1">
              <w:r w:rsidR="00FA6F7F" w:rsidRPr="00045DCF">
                <w:rPr>
                  <w:rStyle w:val="Hyperlink"/>
                  <w:rFonts w:ascii="Calibri" w:eastAsia="Times New Roman" w:hAnsi="Calibri" w:cs="Calibri"/>
                  <w:sz w:val="16"/>
                </w:rPr>
                <w:t>Screen 40</w:t>
              </w:r>
            </w:hyperlink>
            <w:r w:rsidR="00FA6F7F" w:rsidRPr="00045DCF">
              <w:rPr>
                <w:rFonts w:ascii="Calibri" w:eastAsia="Times New Roman" w:hAnsi="Calibri" w:cs="Calibri"/>
                <w:sz w:val="16"/>
              </w:rPr>
              <w:t xml:space="preserve"> </w:t>
            </w:r>
          </w:p>
          <w:p w14:paraId="5422B407" w14:textId="77777777" w:rsidR="00FA6F7F" w:rsidRPr="00286153" w:rsidRDefault="007947E8" w:rsidP="003B592B">
            <w:pPr>
              <w:ind w:left="30" w:right="30"/>
              <w:rPr>
                <w:rFonts w:ascii="Calibri" w:eastAsia="Times New Roman" w:hAnsi="Calibri" w:cs="Calibri"/>
                <w:sz w:val="16"/>
                <w:lang w:val="de-DE"/>
              </w:rPr>
            </w:pPr>
            <w:hyperlink r:id="rId102" w:tgtFrame="_blank" w:history="1">
              <w:r w:rsidR="00FA6F7F" w:rsidRPr="00045DCF">
                <w:rPr>
                  <w:rStyle w:val="Hyperlink"/>
                  <w:rFonts w:ascii="Calibri" w:eastAsia="Times New Roman" w:hAnsi="Calibri" w:cs="Calibri"/>
                  <w:sz w:val="16"/>
                </w:rPr>
                <w:t>46_C_41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26142BD"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84A3076"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5528" w:type="dxa"/>
            <w:vAlign w:val="center"/>
          </w:tcPr>
          <w:p w14:paraId="51321CF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an die Prüfärzte oder Prüfzentren gezahlten Vergütungen sind stets angemessen und basieren auf dem Marktwert in dem Land, in dem die Forschung durchgeführt wird.</w:t>
            </w:r>
          </w:p>
          <w:p w14:paraId="0A8E4AE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Vergütung und andere Bedingungen für Material, Gemeinkosten und sonstige Unterstützung werden in einem Vertrag mit dem Prüfarzt oder dem Prüfzentrum, das die Forschung durchführt, festgehalten. Unter keinen Umständen darf die Vergütung an das Ergebnis der Studie geknüpft sein.</w:t>
            </w:r>
          </w:p>
        </w:tc>
      </w:tr>
      <w:tr w:rsidR="00FA6F7F" w:rsidRPr="00F67290" w14:paraId="6AEF0927" w14:textId="77777777" w:rsidTr="00333E38">
        <w:tc>
          <w:tcPr>
            <w:tcW w:w="1844" w:type="dxa"/>
            <w:shd w:val="clear" w:color="auto" w:fill="D9E2F3" w:themeFill="accent1" w:themeFillTint="33"/>
            <w:tcMar>
              <w:top w:w="120" w:type="dxa"/>
              <w:left w:w="180" w:type="dxa"/>
              <w:bottom w:w="120" w:type="dxa"/>
              <w:right w:w="180" w:type="dxa"/>
            </w:tcMar>
            <w:hideMark/>
          </w:tcPr>
          <w:p w14:paraId="1A318B2B" w14:textId="77777777" w:rsidR="00FA6F7F" w:rsidRPr="00045DCF" w:rsidRDefault="007947E8" w:rsidP="003B592B">
            <w:pPr>
              <w:spacing w:before="30" w:after="30"/>
              <w:ind w:left="30" w:right="30"/>
              <w:rPr>
                <w:rFonts w:ascii="Calibri" w:eastAsia="Times New Roman" w:hAnsi="Calibri" w:cs="Calibri"/>
                <w:sz w:val="16"/>
              </w:rPr>
            </w:pPr>
            <w:hyperlink r:id="rId103" w:tgtFrame="_blank" w:history="1">
              <w:r w:rsidR="00FA6F7F" w:rsidRPr="00045DCF">
                <w:rPr>
                  <w:rStyle w:val="Hyperlink"/>
                  <w:rFonts w:ascii="Calibri" w:eastAsia="Times New Roman" w:hAnsi="Calibri" w:cs="Calibri"/>
                  <w:sz w:val="16"/>
                </w:rPr>
                <w:t>Screen 41</w:t>
              </w:r>
            </w:hyperlink>
            <w:r w:rsidR="00FA6F7F" w:rsidRPr="00045DCF">
              <w:rPr>
                <w:rFonts w:ascii="Calibri" w:eastAsia="Times New Roman" w:hAnsi="Calibri" w:cs="Calibri"/>
                <w:sz w:val="16"/>
              </w:rPr>
              <w:t xml:space="preserve"> </w:t>
            </w:r>
          </w:p>
          <w:p w14:paraId="79B4AC43" w14:textId="77777777" w:rsidR="00FA6F7F" w:rsidRPr="00286153" w:rsidRDefault="007947E8" w:rsidP="003B592B">
            <w:pPr>
              <w:ind w:left="30" w:right="30"/>
              <w:rPr>
                <w:rFonts w:ascii="Calibri" w:eastAsia="Times New Roman" w:hAnsi="Calibri" w:cs="Calibri"/>
                <w:sz w:val="16"/>
                <w:lang w:val="de-DE"/>
              </w:rPr>
            </w:pPr>
            <w:hyperlink r:id="rId104" w:tgtFrame="_blank" w:history="1">
              <w:r w:rsidR="00FA6F7F" w:rsidRPr="00045DCF">
                <w:rPr>
                  <w:rStyle w:val="Hyperlink"/>
                  <w:rFonts w:ascii="Calibri" w:eastAsia="Times New Roman" w:hAnsi="Calibri" w:cs="Calibri"/>
                  <w:sz w:val="16"/>
                </w:rPr>
                <w:t>47_C_42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34176A9" w14:textId="77777777" w:rsidR="00FA6F7F" w:rsidRPr="00045DCF" w:rsidRDefault="00FA6F7F" w:rsidP="003B592B">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2171EFA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CLICK EACH OF THE PANELS TO LEARN MORE.</w:t>
            </w:r>
          </w:p>
        </w:tc>
        <w:tc>
          <w:tcPr>
            <w:tcW w:w="5528" w:type="dxa"/>
            <w:vAlign w:val="center"/>
          </w:tcPr>
          <w:p w14:paraId="2B03FE1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Sobald die Studienergebnisse vorliegen, verlangt Abbott eine zeitnahe Berichterstattung in objektiver, genauer und vollständiger Form.</w:t>
            </w:r>
          </w:p>
          <w:p w14:paraId="5336733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KLICKEN SIE JEDEN DER FOLGENDEN BEREICHE AN, UM MEHR ZU ERFAHREN.</w:t>
            </w:r>
          </w:p>
        </w:tc>
      </w:tr>
      <w:tr w:rsidR="00FA6F7F" w:rsidRPr="00F67290" w14:paraId="59EB0276" w14:textId="77777777" w:rsidTr="00333E38">
        <w:tc>
          <w:tcPr>
            <w:tcW w:w="1844" w:type="dxa"/>
            <w:shd w:val="clear" w:color="auto" w:fill="D9E2F3" w:themeFill="accent1" w:themeFillTint="33"/>
            <w:tcMar>
              <w:top w:w="120" w:type="dxa"/>
              <w:left w:w="180" w:type="dxa"/>
              <w:bottom w:w="120" w:type="dxa"/>
              <w:right w:w="180" w:type="dxa"/>
            </w:tcMar>
            <w:hideMark/>
          </w:tcPr>
          <w:p w14:paraId="6F3F06E4" w14:textId="77777777" w:rsidR="00FA6F7F" w:rsidRPr="00045DCF" w:rsidRDefault="007947E8" w:rsidP="003B592B">
            <w:pPr>
              <w:spacing w:before="30" w:after="30"/>
              <w:ind w:left="30" w:right="30"/>
              <w:rPr>
                <w:rFonts w:ascii="Calibri" w:eastAsia="Times New Roman" w:hAnsi="Calibri" w:cs="Calibri"/>
                <w:sz w:val="16"/>
              </w:rPr>
            </w:pPr>
            <w:hyperlink r:id="rId105" w:tgtFrame="_blank" w:history="1">
              <w:r w:rsidR="00FA6F7F" w:rsidRPr="00045DCF">
                <w:rPr>
                  <w:rStyle w:val="Hyperlink"/>
                  <w:rFonts w:ascii="Calibri" w:eastAsia="Times New Roman" w:hAnsi="Calibri" w:cs="Calibri"/>
                  <w:sz w:val="16"/>
                </w:rPr>
                <w:t>Screen 41</w:t>
              </w:r>
            </w:hyperlink>
            <w:r w:rsidR="00FA6F7F" w:rsidRPr="00045DCF">
              <w:rPr>
                <w:rFonts w:ascii="Calibri" w:eastAsia="Times New Roman" w:hAnsi="Calibri" w:cs="Calibri"/>
                <w:sz w:val="16"/>
              </w:rPr>
              <w:t xml:space="preserve"> </w:t>
            </w:r>
          </w:p>
          <w:p w14:paraId="5FF83E0E" w14:textId="77777777" w:rsidR="00FA6F7F" w:rsidRPr="00286153" w:rsidRDefault="007947E8" w:rsidP="003B592B">
            <w:pPr>
              <w:ind w:left="30" w:right="30"/>
              <w:rPr>
                <w:rFonts w:ascii="Calibri" w:eastAsia="Times New Roman" w:hAnsi="Calibri" w:cs="Calibri"/>
                <w:sz w:val="16"/>
                <w:lang w:val="de-DE"/>
              </w:rPr>
            </w:pPr>
            <w:hyperlink r:id="rId106" w:tgtFrame="_blank" w:history="1">
              <w:r w:rsidR="00FA6F7F" w:rsidRPr="00045DCF">
                <w:rPr>
                  <w:rStyle w:val="Hyperlink"/>
                  <w:rFonts w:ascii="Calibri" w:eastAsia="Times New Roman" w:hAnsi="Calibri" w:cs="Calibri"/>
                  <w:sz w:val="16"/>
                </w:rPr>
                <w:t>48_C_42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1718836"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Company-sponsored Trials</w:t>
            </w:r>
          </w:p>
          <w:p w14:paraId="0B835364"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In the case of company-sponsored trials where Abbott has control and full responsibility for the study and is required to register and post results, Abbott ensures that these studies are registered, and meaningful study results are shared through scientific posters, medical </w:t>
            </w:r>
            <w:r w:rsidRPr="00045DCF">
              <w:rPr>
                <w:rFonts w:ascii="Calibri" w:hAnsi="Calibri" w:cs="Calibri"/>
              </w:rPr>
              <w:lastRenderedPageBreak/>
              <w:t>journals, and publicly accessible clinical trial registries such as clinicaltrials.gov.</w:t>
            </w:r>
          </w:p>
        </w:tc>
        <w:tc>
          <w:tcPr>
            <w:tcW w:w="5528" w:type="dxa"/>
            <w:vAlign w:val="center"/>
          </w:tcPr>
          <w:p w14:paraId="4822D9A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Vom Unternehmen gesponserte Studien</w:t>
            </w:r>
          </w:p>
          <w:p w14:paraId="7C04A99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Bei vom Unternehmen gesponserten Studien, bei denen Abbott die Kontrolle und die volle Verantwortung für die Studie hat und verpflichtet ist, die Ergebnisse zu registrieren und zu veröffentlichen, gewährleistet Abbott, dass diese Studien registriert </w:t>
            </w:r>
            <w:r w:rsidRPr="00AD6A0F">
              <w:rPr>
                <w:rFonts w:ascii="Calibri" w:eastAsia="Calibri" w:hAnsi="Calibri" w:cs="Calibri"/>
                <w:lang w:val="de-DE"/>
              </w:rPr>
              <w:lastRenderedPageBreak/>
              <w:t>werden und dass über wissenschaftliche Poster, medizinische Fachzeitschriften und öffentlich zugängliche Register für klinische Studien wie clinicaltrials.gov aussagekräftige Studienergebnisse bekannt gemacht werden.</w:t>
            </w:r>
          </w:p>
        </w:tc>
      </w:tr>
      <w:tr w:rsidR="00FA6F7F" w:rsidRPr="00F67290" w14:paraId="17BAA17C" w14:textId="77777777" w:rsidTr="00333E38">
        <w:tc>
          <w:tcPr>
            <w:tcW w:w="1844" w:type="dxa"/>
            <w:shd w:val="clear" w:color="auto" w:fill="D9E2F3" w:themeFill="accent1" w:themeFillTint="33"/>
            <w:tcMar>
              <w:top w:w="120" w:type="dxa"/>
              <w:left w:w="180" w:type="dxa"/>
              <w:bottom w:w="120" w:type="dxa"/>
              <w:right w:w="180" w:type="dxa"/>
            </w:tcMar>
            <w:hideMark/>
          </w:tcPr>
          <w:p w14:paraId="27CA4568" w14:textId="77777777" w:rsidR="00FA6F7F" w:rsidRPr="00045DCF" w:rsidRDefault="007947E8" w:rsidP="003B592B">
            <w:pPr>
              <w:spacing w:before="30" w:after="30"/>
              <w:ind w:left="30" w:right="30"/>
              <w:rPr>
                <w:rFonts w:ascii="Calibri" w:eastAsia="Times New Roman" w:hAnsi="Calibri" w:cs="Calibri"/>
                <w:sz w:val="16"/>
              </w:rPr>
            </w:pPr>
            <w:hyperlink r:id="rId107" w:tgtFrame="_blank" w:history="1">
              <w:r w:rsidR="00FA6F7F" w:rsidRPr="00045DCF">
                <w:rPr>
                  <w:rStyle w:val="Hyperlink"/>
                  <w:rFonts w:ascii="Calibri" w:eastAsia="Times New Roman" w:hAnsi="Calibri" w:cs="Calibri"/>
                  <w:sz w:val="16"/>
                </w:rPr>
                <w:t>Screen 41</w:t>
              </w:r>
            </w:hyperlink>
            <w:r w:rsidR="00FA6F7F" w:rsidRPr="00045DCF">
              <w:rPr>
                <w:rFonts w:ascii="Calibri" w:eastAsia="Times New Roman" w:hAnsi="Calibri" w:cs="Calibri"/>
                <w:sz w:val="16"/>
              </w:rPr>
              <w:t xml:space="preserve"> </w:t>
            </w:r>
          </w:p>
          <w:p w14:paraId="15D566C6" w14:textId="77777777" w:rsidR="00FA6F7F" w:rsidRPr="00286153" w:rsidRDefault="007947E8" w:rsidP="003B592B">
            <w:pPr>
              <w:ind w:left="30" w:right="30"/>
              <w:rPr>
                <w:rFonts w:ascii="Calibri" w:eastAsia="Times New Roman" w:hAnsi="Calibri" w:cs="Calibri"/>
                <w:sz w:val="16"/>
                <w:lang w:val="de-DE"/>
              </w:rPr>
            </w:pPr>
            <w:hyperlink r:id="rId108" w:tgtFrame="_blank" w:history="1">
              <w:r w:rsidR="00FA6F7F" w:rsidRPr="00045DCF">
                <w:rPr>
                  <w:rStyle w:val="Hyperlink"/>
                  <w:rFonts w:ascii="Calibri" w:eastAsia="Times New Roman" w:hAnsi="Calibri" w:cs="Calibri"/>
                  <w:sz w:val="16"/>
                </w:rPr>
                <w:t>49_C_42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6D4720D"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Investigator-initiated Studies</w:t>
            </w:r>
          </w:p>
          <w:p w14:paraId="0F283870"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5528" w:type="dxa"/>
            <w:vAlign w:val="center"/>
          </w:tcPr>
          <w:p w14:paraId="1509E0C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Von Prüfärzten initiierte Studien</w:t>
            </w:r>
          </w:p>
          <w:p w14:paraId="37000B3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Bei von Prüfärzten initiierten Studien, bei denen die Forschung von externen Prüfärzten und Einrichtungen initiiert, konzipiert und durchgeführt wird, hat Abbott weniger Kontrolle, unternimmt aber dennoch angemessene Anstrengungen, um eine rechtzeitige und angemessene Offenlegung der Studienergebnisse zu fördern.</w:t>
            </w:r>
          </w:p>
        </w:tc>
      </w:tr>
      <w:tr w:rsidR="00FA6F7F" w:rsidRPr="00F67290" w14:paraId="4C9DB834" w14:textId="77777777" w:rsidTr="00333E38">
        <w:tc>
          <w:tcPr>
            <w:tcW w:w="1844" w:type="dxa"/>
            <w:shd w:val="clear" w:color="auto" w:fill="D9E2F3" w:themeFill="accent1" w:themeFillTint="33"/>
            <w:tcMar>
              <w:top w:w="120" w:type="dxa"/>
              <w:left w:w="180" w:type="dxa"/>
              <w:bottom w:w="120" w:type="dxa"/>
              <w:right w:w="180" w:type="dxa"/>
            </w:tcMar>
            <w:hideMark/>
          </w:tcPr>
          <w:p w14:paraId="6DD1D27C" w14:textId="77777777" w:rsidR="00FA6F7F" w:rsidRPr="00045DCF" w:rsidRDefault="007947E8" w:rsidP="003B592B">
            <w:pPr>
              <w:spacing w:before="30" w:after="30"/>
              <w:ind w:left="30" w:right="30"/>
              <w:rPr>
                <w:rFonts w:ascii="Calibri" w:eastAsia="Times New Roman" w:hAnsi="Calibri" w:cs="Calibri"/>
                <w:sz w:val="16"/>
              </w:rPr>
            </w:pPr>
            <w:hyperlink r:id="rId109" w:tgtFrame="_blank" w:history="1">
              <w:r w:rsidR="00FA6F7F" w:rsidRPr="00045DCF">
                <w:rPr>
                  <w:rStyle w:val="Hyperlink"/>
                  <w:rFonts w:ascii="Calibri" w:eastAsia="Times New Roman" w:hAnsi="Calibri" w:cs="Calibri"/>
                  <w:sz w:val="16"/>
                </w:rPr>
                <w:t>Screen 42</w:t>
              </w:r>
            </w:hyperlink>
            <w:r w:rsidR="00FA6F7F" w:rsidRPr="00045DCF">
              <w:rPr>
                <w:rFonts w:ascii="Calibri" w:eastAsia="Times New Roman" w:hAnsi="Calibri" w:cs="Calibri"/>
                <w:sz w:val="16"/>
              </w:rPr>
              <w:t xml:space="preserve"> </w:t>
            </w:r>
          </w:p>
          <w:p w14:paraId="2584C0FB" w14:textId="77777777" w:rsidR="00FA6F7F" w:rsidRPr="00286153" w:rsidRDefault="007947E8" w:rsidP="003B592B">
            <w:pPr>
              <w:ind w:left="30" w:right="30"/>
              <w:rPr>
                <w:rFonts w:ascii="Calibri" w:eastAsia="Times New Roman" w:hAnsi="Calibri" w:cs="Calibri"/>
                <w:sz w:val="16"/>
                <w:lang w:val="de-DE"/>
              </w:rPr>
            </w:pPr>
            <w:hyperlink r:id="rId110" w:tgtFrame="_blank" w:history="1">
              <w:r w:rsidR="00FA6F7F" w:rsidRPr="00045DCF">
                <w:rPr>
                  <w:rStyle w:val="Hyperlink"/>
                  <w:rFonts w:ascii="Calibri" w:eastAsia="Times New Roman" w:hAnsi="Calibri" w:cs="Calibri"/>
                  <w:sz w:val="16"/>
                </w:rPr>
                <w:t>50_C_43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0EC203E"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2D9DDA2B"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5528" w:type="dxa"/>
            <w:vAlign w:val="center"/>
          </w:tcPr>
          <w:p w14:paraId="1BC76FF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Außerdem hat Abbott zusätzliche Anforderungen implementiert, um eine sichere und angemessene Durchführung wissenschaftlicher Forschung zu gewährleisten.</w:t>
            </w:r>
          </w:p>
          <w:p w14:paraId="4D1F80D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Diese Kontrollmechanismen tragen dazu bei, dass unsere wissenschaftlichen Forschungsaktivitäten mit den Gesetzen, Vorschriften und Standards übereinstimmen, die zum Schutz der Interessen der Menschen, die unsere Produkte verwenden und empfehlen, eingeführt worden sind.</w:t>
            </w:r>
          </w:p>
        </w:tc>
      </w:tr>
      <w:tr w:rsidR="00FA6F7F" w:rsidRPr="00F67290" w14:paraId="186E5BD6" w14:textId="77777777" w:rsidTr="00333E38">
        <w:tc>
          <w:tcPr>
            <w:tcW w:w="1844" w:type="dxa"/>
            <w:shd w:val="clear" w:color="auto" w:fill="D9E2F3" w:themeFill="accent1" w:themeFillTint="33"/>
            <w:tcMar>
              <w:top w:w="120" w:type="dxa"/>
              <w:left w:w="180" w:type="dxa"/>
              <w:bottom w:w="120" w:type="dxa"/>
              <w:right w:w="180" w:type="dxa"/>
            </w:tcMar>
            <w:hideMark/>
          </w:tcPr>
          <w:p w14:paraId="59B07A68" w14:textId="77777777" w:rsidR="00FA6F7F" w:rsidRPr="00045DCF" w:rsidRDefault="007947E8" w:rsidP="003B592B">
            <w:pPr>
              <w:spacing w:before="30" w:after="30"/>
              <w:ind w:left="30" w:right="30"/>
              <w:rPr>
                <w:rFonts w:ascii="Calibri" w:eastAsia="Times New Roman" w:hAnsi="Calibri" w:cs="Calibri"/>
                <w:sz w:val="16"/>
              </w:rPr>
            </w:pPr>
            <w:hyperlink r:id="rId111" w:tgtFrame="_blank" w:history="1">
              <w:r w:rsidR="00FA6F7F" w:rsidRPr="00045DCF">
                <w:rPr>
                  <w:rStyle w:val="Hyperlink"/>
                  <w:rFonts w:ascii="Calibri" w:eastAsia="Times New Roman" w:hAnsi="Calibri" w:cs="Calibri"/>
                  <w:sz w:val="16"/>
                </w:rPr>
                <w:t>Screen 43</w:t>
              </w:r>
            </w:hyperlink>
            <w:r w:rsidR="00FA6F7F" w:rsidRPr="00045DCF">
              <w:rPr>
                <w:rFonts w:ascii="Calibri" w:eastAsia="Times New Roman" w:hAnsi="Calibri" w:cs="Calibri"/>
                <w:sz w:val="16"/>
              </w:rPr>
              <w:t xml:space="preserve"> </w:t>
            </w:r>
          </w:p>
          <w:p w14:paraId="6254C79D" w14:textId="77777777" w:rsidR="00FA6F7F" w:rsidRPr="00286153" w:rsidRDefault="007947E8" w:rsidP="003B592B">
            <w:pPr>
              <w:ind w:left="30" w:right="30"/>
              <w:rPr>
                <w:rFonts w:ascii="Calibri" w:eastAsia="Times New Roman" w:hAnsi="Calibri" w:cs="Calibri"/>
                <w:sz w:val="16"/>
                <w:lang w:val="de-DE"/>
              </w:rPr>
            </w:pPr>
            <w:hyperlink r:id="rId112" w:tgtFrame="_blank" w:history="1">
              <w:r w:rsidR="00FA6F7F" w:rsidRPr="00045DCF">
                <w:rPr>
                  <w:rStyle w:val="Hyperlink"/>
                  <w:rFonts w:ascii="Calibri" w:eastAsia="Times New Roman" w:hAnsi="Calibri" w:cs="Calibri"/>
                  <w:sz w:val="16"/>
                </w:rPr>
                <w:t>51_C_44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7AB816"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Abbott is committed to ensuring objectivity in research, protecting research participants, and guaranteeing </w:t>
            </w:r>
            <w:r w:rsidRPr="00045DCF">
              <w:rPr>
                <w:rFonts w:ascii="Calibri" w:hAnsi="Calibri" w:cs="Calibri"/>
              </w:rPr>
              <w:lastRenderedPageBreak/>
              <w:t>timely and transparent disclosure of study results.</w:t>
            </w:r>
          </w:p>
          <w:p w14:paraId="23F50CF8" w14:textId="77777777" w:rsidR="00FA6F7F" w:rsidRPr="00045DCF" w:rsidRDefault="00FA6F7F" w:rsidP="003B592B">
            <w:pPr>
              <w:pStyle w:val="NormalWeb"/>
              <w:ind w:left="30" w:right="30"/>
              <w:rPr>
                <w:rFonts w:ascii="Calibri" w:hAnsi="Calibri" w:cs="Calibri"/>
              </w:rPr>
            </w:pPr>
            <w:r w:rsidRPr="00045DCF">
              <w:rPr>
                <w:rFonts w:ascii="Calibri" w:hAnsi="Calibri" w:cs="Calibri"/>
              </w:rPr>
              <w:t>Laws and regulations governing why we support research</w:t>
            </w:r>
          </w:p>
          <w:p w14:paraId="0AFF4BEE" w14:textId="77777777" w:rsidR="00FA6F7F" w:rsidRPr="00045DCF" w:rsidRDefault="00FA6F7F" w:rsidP="003B592B">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7F10A806" w14:textId="77777777" w:rsidR="00FA6F7F" w:rsidRPr="00045DCF" w:rsidRDefault="00FA6F7F" w:rsidP="003B592B">
            <w:pPr>
              <w:pStyle w:val="NormalWeb"/>
              <w:ind w:left="30" w:right="30"/>
              <w:rPr>
                <w:rFonts w:ascii="Calibri" w:hAnsi="Calibri" w:cs="Calibri"/>
              </w:rPr>
            </w:pPr>
            <w:r w:rsidRPr="00045DCF">
              <w:rPr>
                <w:rFonts w:ascii="Calibri" w:hAnsi="Calibri" w:cs="Calibri"/>
              </w:rPr>
              <w:t>Laws and Regulations governing how we conduct research</w:t>
            </w:r>
          </w:p>
          <w:p w14:paraId="3D0AE1B8"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65822D47"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Abbott’s Internal Requirements</w:t>
            </w:r>
          </w:p>
          <w:p w14:paraId="4E0FEA0A"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Abbott’s internal requirements include the following:</w:t>
            </w:r>
          </w:p>
          <w:p w14:paraId="53925507" w14:textId="77777777" w:rsidR="00FA6F7F" w:rsidRPr="00045DCF" w:rsidRDefault="00FA6F7F"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2FD4CDC1" w14:textId="77777777" w:rsidR="00FA6F7F" w:rsidRPr="00045DCF" w:rsidRDefault="00FA6F7F"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11E62149" w14:textId="77777777" w:rsidR="00FA6F7F" w:rsidRPr="00045DCF" w:rsidRDefault="00FA6F7F"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44979B87" w14:textId="77777777" w:rsidR="00FA6F7F" w:rsidRPr="00045DCF" w:rsidRDefault="00FA6F7F"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Study results must be reported in a timely, </w:t>
            </w:r>
            <w:r w:rsidRPr="00045DCF">
              <w:rPr>
                <w:rFonts w:ascii="Calibri" w:eastAsia="Times New Roman" w:hAnsi="Calibri" w:cs="Calibri"/>
              </w:rPr>
              <w:lastRenderedPageBreak/>
              <w:t>objective, accurate, and complete manner.</w:t>
            </w:r>
          </w:p>
          <w:p w14:paraId="073651C1" w14:textId="77777777" w:rsidR="00FA6F7F" w:rsidRPr="00286153" w:rsidRDefault="00FA6F7F" w:rsidP="003B592B">
            <w:pPr>
              <w:numPr>
                <w:ilvl w:val="0"/>
                <w:numId w:val="15"/>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Scientific research must be conducted in a safe and appropriate manner.</w:t>
            </w:r>
          </w:p>
        </w:tc>
        <w:tc>
          <w:tcPr>
            <w:tcW w:w="5528" w:type="dxa"/>
            <w:vAlign w:val="center"/>
          </w:tcPr>
          <w:p w14:paraId="49EB061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Abbott setzt sich für die Objektivität der Forschung, den Schutz der Forschungsteilnehmer und die </w:t>
            </w:r>
            <w:r w:rsidRPr="00AD6A0F">
              <w:rPr>
                <w:rFonts w:ascii="Calibri" w:eastAsia="Calibri" w:hAnsi="Calibri" w:cs="Calibri"/>
                <w:lang w:val="de-DE"/>
              </w:rPr>
              <w:lastRenderedPageBreak/>
              <w:t>rechtzeitige und transparente Offenlegung der Studienergebnisse ein.</w:t>
            </w:r>
          </w:p>
          <w:p w14:paraId="5854B9C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Gesetze und Vorschriften zu den Gründen, warum wir Forschung unterstützen</w:t>
            </w:r>
          </w:p>
          <w:p w14:paraId="4567EDF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Es ist rechtswidrig, Forschungsgelder zu zahlen oder andere Wertgegenstände bereitzustellen, um Prüfärzte und medizinische Fachkräfte in unzulässiger Weise dazu zu veranlassen oder dafür zu belohnen, die Produkte des Unternehmens zu verwenden oder zu empfehlen. Ebenso ist es rechtswidrig, wissenschaftliche Forschung als „verdecktes“ Mittel zur Förderung nicht zugelassener Anwendungen von Abbott-Produkten durchzuführen.</w:t>
            </w:r>
          </w:p>
          <w:p w14:paraId="3F2030E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Gesetze und Vorschriften über die Art und Weise, wie wir Forschung betreiben</w:t>
            </w:r>
          </w:p>
          <w:p w14:paraId="510125D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Bei den meisten Studien sind durch staatliche Stellen und Aufsichtsbehörden die Anforderungen für nahezu jeden Aspekt des Forschungsprozesses festgelegt.</w:t>
            </w:r>
          </w:p>
          <w:p w14:paraId="3416C3F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Interne Anforderungen bei Abbott</w:t>
            </w:r>
          </w:p>
          <w:p w14:paraId="6867A58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Zu den internen Anforderungen, die bei Abbott gelten, gehören folgende:</w:t>
            </w:r>
          </w:p>
          <w:p w14:paraId="6B470A7B" w14:textId="77777777" w:rsidR="00FA6F7F" w:rsidRPr="00AD6A0F" w:rsidRDefault="00FA6F7F" w:rsidP="003B592B">
            <w:pPr>
              <w:numPr>
                <w:ilvl w:val="0"/>
                <w:numId w:val="1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Forschung muss einen legitimen Bedarf decken.</w:t>
            </w:r>
          </w:p>
          <w:p w14:paraId="1F69FEFB" w14:textId="77777777" w:rsidR="00FA6F7F" w:rsidRPr="00AD6A0F" w:rsidRDefault="00FA6F7F" w:rsidP="003B592B">
            <w:pPr>
              <w:numPr>
                <w:ilvl w:val="0"/>
                <w:numId w:val="1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lastRenderedPageBreak/>
              <w:t>Prüfärzte und Prüfzentren müssen anhand einschlägiger Kriterien ausgewählt werden.</w:t>
            </w:r>
          </w:p>
          <w:p w14:paraId="4067A50C" w14:textId="77777777" w:rsidR="00FA6F7F" w:rsidRPr="00AD6A0F" w:rsidRDefault="00FA6F7F" w:rsidP="003B592B">
            <w:pPr>
              <w:numPr>
                <w:ilvl w:val="0"/>
                <w:numId w:val="1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an die Prüfärzte oder Prüfzentren gezahlten Vergütungen müssen stets angemessen sein und auf dem Marktwert in dem Land, in dem die Forschung durchgeführt wird, basieren.</w:t>
            </w:r>
          </w:p>
          <w:p w14:paraId="63338A3C" w14:textId="77777777" w:rsidR="00FA6F7F" w:rsidRPr="00AD6A0F" w:rsidRDefault="00FA6F7F" w:rsidP="003B592B">
            <w:pPr>
              <w:numPr>
                <w:ilvl w:val="0"/>
                <w:numId w:val="15"/>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Studienergebnisse müssen zeitnah und in objektiver, genauer und vollständiger Form bekannt gegeben werden.</w:t>
            </w:r>
          </w:p>
          <w:p w14:paraId="4B4B0792" w14:textId="77777777" w:rsidR="00FA6F7F" w:rsidRPr="00A560F1" w:rsidRDefault="00FA6F7F" w:rsidP="003B592B">
            <w:pPr>
              <w:numPr>
                <w:ilvl w:val="0"/>
                <w:numId w:val="15"/>
              </w:numPr>
              <w:spacing w:before="100" w:beforeAutospacing="1" w:after="100" w:afterAutospacing="1"/>
              <w:ind w:left="750" w:right="30"/>
              <w:rPr>
                <w:rFonts w:ascii="Calibri" w:hAnsi="Calibri" w:cs="Calibri"/>
                <w:lang w:val="de-DE"/>
              </w:rPr>
            </w:pPr>
            <w:r w:rsidRPr="00A560F1">
              <w:rPr>
                <w:rFonts w:ascii="Calibri" w:eastAsia="Calibri" w:hAnsi="Calibri" w:cs="Calibri"/>
                <w:lang w:val="de-DE"/>
              </w:rPr>
              <w:t>Wissenschaftliche Forschung muss auf sichere und angemessene Weise durchgeführt werden.</w:t>
            </w:r>
          </w:p>
        </w:tc>
      </w:tr>
      <w:tr w:rsidR="00FA6F7F" w:rsidRPr="00F67290" w14:paraId="44FD427B" w14:textId="77777777" w:rsidTr="00333E38">
        <w:tc>
          <w:tcPr>
            <w:tcW w:w="1844" w:type="dxa"/>
            <w:shd w:val="clear" w:color="auto" w:fill="D9E2F3" w:themeFill="accent1" w:themeFillTint="33"/>
            <w:tcMar>
              <w:top w:w="120" w:type="dxa"/>
              <w:left w:w="180" w:type="dxa"/>
              <w:bottom w:w="120" w:type="dxa"/>
              <w:right w:w="180" w:type="dxa"/>
            </w:tcMar>
            <w:hideMark/>
          </w:tcPr>
          <w:p w14:paraId="5CC5D484" w14:textId="77777777" w:rsidR="00FA6F7F" w:rsidRPr="00045DCF" w:rsidRDefault="007947E8" w:rsidP="003B592B">
            <w:pPr>
              <w:spacing w:before="30" w:after="30"/>
              <w:ind w:left="30" w:right="30"/>
              <w:rPr>
                <w:rFonts w:ascii="Calibri" w:eastAsia="Times New Roman" w:hAnsi="Calibri" w:cs="Calibri"/>
                <w:sz w:val="16"/>
              </w:rPr>
            </w:pPr>
            <w:hyperlink r:id="rId113" w:tgtFrame="_blank" w:history="1">
              <w:r w:rsidR="00FA6F7F" w:rsidRPr="00045DCF">
                <w:rPr>
                  <w:rStyle w:val="Hyperlink"/>
                  <w:rFonts w:ascii="Calibri" w:eastAsia="Times New Roman" w:hAnsi="Calibri" w:cs="Calibri"/>
                  <w:sz w:val="16"/>
                </w:rPr>
                <w:t>Screen 44</w:t>
              </w:r>
            </w:hyperlink>
            <w:r w:rsidR="00FA6F7F" w:rsidRPr="00045DCF">
              <w:rPr>
                <w:rFonts w:ascii="Calibri" w:eastAsia="Times New Roman" w:hAnsi="Calibri" w:cs="Calibri"/>
                <w:sz w:val="16"/>
              </w:rPr>
              <w:t xml:space="preserve"> </w:t>
            </w:r>
          </w:p>
          <w:p w14:paraId="2C76B980" w14:textId="77777777" w:rsidR="00FA6F7F" w:rsidRPr="00286153" w:rsidRDefault="007947E8" w:rsidP="003B592B">
            <w:pPr>
              <w:ind w:left="30" w:right="30"/>
              <w:rPr>
                <w:rFonts w:ascii="Calibri" w:eastAsia="Times New Roman" w:hAnsi="Calibri" w:cs="Calibri"/>
                <w:sz w:val="16"/>
                <w:lang w:val="de-DE"/>
              </w:rPr>
            </w:pPr>
            <w:hyperlink r:id="rId114" w:tgtFrame="_blank" w:history="1">
              <w:r w:rsidR="00FA6F7F" w:rsidRPr="00045DCF">
                <w:rPr>
                  <w:rStyle w:val="Hyperlink"/>
                  <w:rFonts w:ascii="Calibri" w:eastAsia="Times New Roman" w:hAnsi="Calibri" w:cs="Calibri"/>
                  <w:sz w:val="16"/>
                </w:rPr>
                <w:t>52_C_45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1B72C67"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4B2F6181"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5528" w:type="dxa"/>
            <w:vAlign w:val="center"/>
          </w:tcPr>
          <w:p w14:paraId="73BC75E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der wissenschaftlichen Forschung unterscheiden sich die Aufgaben und Verantwortlichkeiten des medizinischen und des Forschungspersonals von denen der Mitarbeiter in Vertrieb, Marketing und anderen nicht-wissenschaftlichen Bereichen.</w:t>
            </w:r>
          </w:p>
          <w:p w14:paraId="2003987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diesem Abschnitt werden wir uns einige einfache Dinge ansehen, die jeder von uns tun kann, damit die Forschungsarbeit bei Abbott immer auf den legitimen Fortschritt der Wissenschaft ausgerichtet bleibt.</w:t>
            </w:r>
          </w:p>
        </w:tc>
      </w:tr>
      <w:tr w:rsidR="00FA6F7F" w:rsidRPr="00F67290" w14:paraId="52086818" w14:textId="77777777" w:rsidTr="00333E38">
        <w:tc>
          <w:tcPr>
            <w:tcW w:w="1844" w:type="dxa"/>
            <w:shd w:val="clear" w:color="auto" w:fill="D9E2F3" w:themeFill="accent1" w:themeFillTint="33"/>
            <w:tcMar>
              <w:top w:w="120" w:type="dxa"/>
              <w:left w:w="180" w:type="dxa"/>
              <w:bottom w:w="120" w:type="dxa"/>
              <w:right w:w="180" w:type="dxa"/>
            </w:tcMar>
            <w:hideMark/>
          </w:tcPr>
          <w:p w14:paraId="42EC516F" w14:textId="77777777" w:rsidR="00FA6F7F" w:rsidRPr="00045DCF" w:rsidRDefault="007947E8" w:rsidP="003B592B">
            <w:pPr>
              <w:spacing w:before="30" w:after="30"/>
              <w:ind w:left="30" w:right="30"/>
              <w:rPr>
                <w:rFonts w:ascii="Calibri" w:eastAsia="Times New Roman" w:hAnsi="Calibri" w:cs="Calibri"/>
                <w:sz w:val="16"/>
              </w:rPr>
            </w:pPr>
            <w:hyperlink r:id="rId115" w:tgtFrame="_blank" w:history="1">
              <w:r w:rsidR="00FA6F7F" w:rsidRPr="00045DCF">
                <w:rPr>
                  <w:rStyle w:val="Hyperlink"/>
                  <w:rFonts w:ascii="Calibri" w:eastAsia="Times New Roman" w:hAnsi="Calibri" w:cs="Calibri"/>
                  <w:sz w:val="16"/>
                </w:rPr>
                <w:t>Screen 45</w:t>
              </w:r>
            </w:hyperlink>
            <w:r w:rsidR="00FA6F7F" w:rsidRPr="00045DCF">
              <w:rPr>
                <w:rFonts w:ascii="Calibri" w:eastAsia="Times New Roman" w:hAnsi="Calibri" w:cs="Calibri"/>
                <w:sz w:val="16"/>
              </w:rPr>
              <w:t xml:space="preserve"> </w:t>
            </w:r>
          </w:p>
          <w:p w14:paraId="7EFCE69D"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Dialogue</w:t>
            </w:r>
          </w:p>
          <w:p w14:paraId="47280654" w14:textId="77777777" w:rsidR="00FA6F7F" w:rsidRPr="00286153" w:rsidRDefault="007947E8" w:rsidP="003B592B">
            <w:pPr>
              <w:ind w:left="30" w:right="30"/>
              <w:rPr>
                <w:rFonts w:ascii="Calibri" w:eastAsia="Times New Roman" w:hAnsi="Calibri" w:cs="Calibri"/>
                <w:sz w:val="16"/>
                <w:lang w:val="de-DE"/>
              </w:rPr>
            </w:pPr>
            <w:hyperlink r:id="rId116" w:tgtFrame="_blank" w:history="1">
              <w:r w:rsidR="00FA6F7F" w:rsidRPr="00045DCF">
                <w:rPr>
                  <w:rStyle w:val="Hyperlink"/>
                  <w:rFonts w:ascii="Calibri" w:eastAsia="Times New Roman" w:hAnsi="Calibri" w:cs="Calibri"/>
                  <w:sz w:val="16"/>
                </w:rPr>
                <w:t>53_C_46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5879091"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Senior Sales Representative </w:t>
            </w:r>
          </w:p>
          <w:p w14:paraId="1CC1F287"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 work in sales. What are some of the key things that I need to keep in mind?</w:t>
            </w:r>
          </w:p>
        </w:tc>
        <w:tc>
          <w:tcPr>
            <w:tcW w:w="5528" w:type="dxa"/>
            <w:vAlign w:val="center"/>
          </w:tcPr>
          <w:p w14:paraId="5781F57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Leitende Verkaufsmitarbeiter </w:t>
            </w:r>
          </w:p>
          <w:p w14:paraId="2FB1C61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Ich arbeite im Vertrieb. Worauf sollte ich ganz besonders achten?</w:t>
            </w:r>
          </w:p>
        </w:tc>
      </w:tr>
      <w:tr w:rsidR="00FA6F7F" w:rsidRPr="00F67290" w14:paraId="568AB7A2" w14:textId="77777777" w:rsidTr="00333E38">
        <w:tc>
          <w:tcPr>
            <w:tcW w:w="1844" w:type="dxa"/>
            <w:shd w:val="clear" w:color="auto" w:fill="D9E2F3" w:themeFill="accent1" w:themeFillTint="33"/>
            <w:tcMar>
              <w:top w:w="120" w:type="dxa"/>
              <w:left w:w="180" w:type="dxa"/>
              <w:bottom w:w="120" w:type="dxa"/>
              <w:right w:w="180" w:type="dxa"/>
            </w:tcMar>
            <w:hideMark/>
          </w:tcPr>
          <w:p w14:paraId="278E4C78" w14:textId="77777777" w:rsidR="00FA6F7F" w:rsidRPr="00045DCF" w:rsidRDefault="007947E8" w:rsidP="003B592B">
            <w:pPr>
              <w:spacing w:before="30" w:after="30"/>
              <w:ind w:left="30" w:right="30"/>
              <w:rPr>
                <w:rFonts w:ascii="Calibri" w:eastAsia="Times New Roman" w:hAnsi="Calibri" w:cs="Calibri"/>
                <w:sz w:val="16"/>
              </w:rPr>
            </w:pPr>
            <w:hyperlink r:id="rId117" w:tgtFrame="_blank" w:history="1">
              <w:r w:rsidR="00FA6F7F" w:rsidRPr="00045DCF">
                <w:rPr>
                  <w:rStyle w:val="Hyperlink"/>
                  <w:rFonts w:ascii="Calibri" w:eastAsia="Times New Roman" w:hAnsi="Calibri" w:cs="Calibri"/>
                  <w:sz w:val="16"/>
                </w:rPr>
                <w:t>Screen 45</w:t>
              </w:r>
            </w:hyperlink>
            <w:r w:rsidR="00FA6F7F" w:rsidRPr="00045DCF">
              <w:rPr>
                <w:rFonts w:ascii="Calibri" w:eastAsia="Times New Roman" w:hAnsi="Calibri" w:cs="Calibri"/>
                <w:sz w:val="16"/>
              </w:rPr>
              <w:t xml:space="preserve"> </w:t>
            </w:r>
          </w:p>
          <w:p w14:paraId="191852B7" w14:textId="77777777" w:rsidR="00FA6F7F" w:rsidRPr="00286153" w:rsidRDefault="007947E8" w:rsidP="003B592B">
            <w:pPr>
              <w:ind w:left="30" w:right="30"/>
              <w:rPr>
                <w:rFonts w:ascii="Calibri" w:eastAsia="Times New Roman" w:hAnsi="Calibri" w:cs="Calibri"/>
                <w:sz w:val="16"/>
                <w:lang w:val="de-DE"/>
              </w:rPr>
            </w:pPr>
            <w:hyperlink r:id="rId118" w:tgtFrame="_blank" w:history="1">
              <w:r w:rsidR="00FA6F7F" w:rsidRPr="00045DCF">
                <w:rPr>
                  <w:rStyle w:val="Hyperlink"/>
                  <w:rFonts w:ascii="Calibri" w:eastAsia="Times New Roman" w:hAnsi="Calibri" w:cs="Calibri"/>
                  <w:sz w:val="16"/>
                </w:rPr>
                <w:t>54_C_46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529F605"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lastRenderedPageBreak/>
              <w:t xml:space="preserve">For sales, marketing and other functions not responsible </w:t>
            </w:r>
            <w:r w:rsidRPr="00045DCF">
              <w:rPr>
                <w:rFonts w:ascii="Calibri" w:hAnsi="Calibri" w:cs="Calibri"/>
              </w:rPr>
              <w:lastRenderedPageBreak/>
              <w:t>for conducting or managing research, here are three important things to remember.</w:t>
            </w:r>
          </w:p>
        </w:tc>
        <w:tc>
          <w:tcPr>
            <w:tcW w:w="5528" w:type="dxa"/>
            <w:vAlign w:val="center"/>
          </w:tcPr>
          <w:p w14:paraId="45CFF8D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In Vertrieb, Marketing und anderen Bereichen, die </w:t>
            </w:r>
            <w:r w:rsidRPr="00AD6A0F">
              <w:rPr>
                <w:rFonts w:ascii="Calibri" w:eastAsia="Calibri" w:hAnsi="Calibri" w:cs="Calibri"/>
                <w:lang w:val="de-DE"/>
              </w:rPr>
              <w:lastRenderedPageBreak/>
              <w:t>nicht für die Durchführung oder Verwaltung der Forschung zuständig sind, sind drei wichtige Punkte zu beachten.</w:t>
            </w:r>
          </w:p>
        </w:tc>
      </w:tr>
      <w:tr w:rsidR="00FA6F7F" w:rsidRPr="00F67290" w14:paraId="4601A1D9" w14:textId="77777777" w:rsidTr="00333E38">
        <w:tc>
          <w:tcPr>
            <w:tcW w:w="1844" w:type="dxa"/>
            <w:shd w:val="clear" w:color="auto" w:fill="D9E2F3" w:themeFill="accent1" w:themeFillTint="33"/>
            <w:tcMar>
              <w:top w:w="120" w:type="dxa"/>
              <w:left w:w="180" w:type="dxa"/>
              <w:bottom w:w="120" w:type="dxa"/>
              <w:right w:w="180" w:type="dxa"/>
            </w:tcMar>
            <w:hideMark/>
          </w:tcPr>
          <w:p w14:paraId="22B3A608" w14:textId="77777777" w:rsidR="00FA6F7F" w:rsidRPr="00045DCF" w:rsidRDefault="007947E8" w:rsidP="003B592B">
            <w:pPr>
              <w:spacing w:before="30" w:after="30"/>
              <w:ind w:left="30" w:right="30"/>
              <w:rPr>
                <w:rFonts w:ascii="Calibri" w:eastAsia="Times New Roman" w:hAnsi="Calibri" w:cs="Calibri"/>
                <w:sz w:val="16"/>
              </w:rPr>
            </w:pPr>
            <w:hyperlink r:id="rId119" w:tgtFrame="_blank" w:history="1">
              <w:r w:rsidR="00FA6F7F" w:rsidRPr="00045DCF">
                <w:rPr>
                  <w:rStyle w:val="Hyperlink"/>
                  <w:rFonts w:ascii="Calibri" w:eastAsia="Times New Roman" w:hAnsi="Calibri" w:cs="Calibri"/>
                  <w:sz w:val="16"/>
                </w:rPr>
                <w:t>Screen 45</w:t>
              </w:r>
            </w:hyperlink>
            <w:r w:rsidR="00FA6F7F" w:rsidRPr="00045DCF">
              <w:rPr>
                <w:rFonts w:ascii="Calibri" w:eastAsia="Times New Roman" w:hAnsi="Calibri" w:cs="Calibri"/>
                <w:sz w:val="16"/>
              </w:rPr>
              <w:t xml:space="preserve"> </w:t>
            </w:r>
          </w:p>
          <w:p w14:paraId="60F55520" w14:textId="77777777" w:rsidR="00FA6F7F" w:rsidRPr="00286153" w:rsidRDefault="007947E8" w:rsidP="003B592B">
            <w:pPr>
              <w:ind w:left="30" w:right="30"/>
              <w:rPr>
                <w:rFonts w:ascii="Calibri" w:eastAsia="Times New Roman" w:hAnsi="Calibri" w:cs="Calibri"/>
                <w:sz w:val="16"/>
                <w:lang w:val="de-DE"/>
              </w:rPr>
            </w:pPr>
            <w:hyperlink r:id="rId120" w:tgtFrame="_blank" w:history="1">
              <w:r w:rsidR="00FA6F7F" w:rsidRPr="00045DCF">
                <w:rPr>
                  <w:rStyle w:val="Hyperlink"/>
                  <w:rFonts w:ascii="Calibri" w:eastAsia="Times New Roman" w:hAnsi="Calibri" w:cs="Calibri"/>
                  <w:sz w:val="16"/>
                </w:rPr>
                <w:t>55_C_46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ECF8CC2" w14:textId="77777777" w:rsidR="00FA6F7F" w:rsidRPr="00045DCF" w:rsidRDefault="00FA6F7F" w:rsidP="003B592B">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3B57CA0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5528" w:type="dxa"/>
            <w:vAlign w:val="center"/>
          </w:tcPr>
          <w:p w14:paraId="31EEBA2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Überlassen Sie wissenschaftliche Forschungstätigkeiten den mit der Forschung verbundenen Funktionen.</w:t>
            </w:r>
          </w:p>
          <w:p w14:paraId="2E6724F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Vertrieb, Marketing und ähnliche forschungsfremde Bereiche können zu strategischen Prioritäten für die wissenschaftliche Forschung beitragen, dürfen aber Entscheidungen im Zusammenhang mit Forschungsaktivitäten nicht lenken, kontrollieren oder unangemessen beeinflussen.</w:t>
            </w:r>
          </w:p>
        </w:tc>
      </w:tr>
      <w:tr w:rsidR="00FA6F7F" w:rsidRPr="00F67290" w14:paraId="51C4C03D" w14:textId="77777777" w:rsidTr="00333E38">
        <w:tc>
          <w:tcPr>
            <w:tcW w:w="1844" w:type="dxa"/>
            <w:shd w:val="clear" w:color="auto" w:fill="D9E2F3" w:themeFill="accent1" w:themeFillTint="33"/>
            <w:tcMar>
              <w:top w:w="120" w:type="dxa"/>
              <w:left w:w="180" w:type="dxa"/>
              <w:bottom w:w="120" w:type="dxa"/>
              <w:right w:w="180" w:type="dxa"/>
            </w:tcMar>
            <w:hideMark/>
          </w:tcPr>
          <w:p w14:paraId="47AAC950" w14:textId="77777777" w:rsidR="00FA6F7F" w:rsidRPr="00045DCF" w:rsidRDefault="007947E8" w:rsidP="003B592B">
            <w:pPr>
              <w:spacing w:before="30" w:after="30"/>
              <w:ind w:left="30" w:right="30"/>
              <w:rPr>
                <w:rFonts w:ascii="Calibri" w:eastAsia="Times New Roman" w:hAnsi="Calibri" w:cs="Calibri"/>
                <w:sz w:val="16"/>
              </w:rPr>
            </w:pPr>
            <w:hyperlink r:id="rId121" w:tgtFrame="_blank" w:history="1">
              <w:r w:rsidR="00FA6F7F" w:rsidRPr="00045DCF">
                <w:rPr>
                  <w:rStyle w:val="Hyperlink"/>
                  <w:rFonts w:ascii="Calibri" w:eastAsia="Times New Roman" w:hAnsi="Calibri" w:cs="Calibri"/>
                  <w:sz w:val="16"/>
                </w:rPr>
                <w:t>Screen 45</w:t>
              </w:r>
            </w:hyperlink>
            <w:r w:rsidR="00FA6F7F" w:rsidRPr="00045DCF">
              <w:rPr>
                <w:rFonts w:ascii="Calibri" w:eastAsia="Times New Roman" w:hAnsi="Calibri" w:cs="Calibri"/>
                <w:sz w:val="16"/>
              </w:rPr>
              <w:t xml:space="preserve"> </w:t>
            </w:r>
          </w:p>
          <w:p w14:paraId="7DF9E6D6" w14:textId="77777777" w:rsidR="00FA6F7F" w:rsidRPr="00286153" w:rsidRDefault="007947E8" w:rsidP="003B592B">
            <w:pPr>
              <w:ind w:left="30" w:right="30"/>
              <w:rPr>
                <w:rFonts w:ascii="Calibri" w:eastAsia="Times New Roman" w:hAnsi="Calibri" w:cs="Calibri"/>
                <w:sz w:val="16"/>
                <w:lang w:val="de-DE"/>
              </w:rPr>
            </w:pPr>
            <w:hyperlink r:id="rId122" w:tgtFrame="_blank" w:history="1">
              <w:r w:rsidR="00FA6F7F" w:rsidRPr="00045DCF">
                <w:rPr>
                  <w:rStyle w:val="Hyperlink"/>
                  <w:rFonts w:ascii="Calibri" w:eastAsia="Times New Roman" w:hAnsi="Calibri" w:cs="Calibri"/>
                  <w:sz w:val="16"/>
                </w:rPr>
                <w:t>56_C_46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719ABB5" w14:textId="77777777" w:rsidR="00FA6F7F" w:rsidRPr="00045DCF" w:rsidRDefault="00FA6F7F" w:rsidP="003B592B">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2EDD2448"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Never lobby research colleagues on behalf of particular investigators or sites. And never demand that a site or investigator be included in a study.</w:t>
            </w:r>
          </w:p>
        </w:tc>
        <w:tc>
          <w:tcPr>
            <w:tcW w:w="5528" w:type="dxa"/>
            <w:vAlign w:val="center"/>
          </w:tcPr>
          <w:p w14:paraId="74C5BCC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Beschränken Sie Ihren Beitrag zur Auswahl von Prüfärzten oder Prüfzentren auf das, was gemäß Ihren Richtlinien oder Verfahren erlaubt ist.</w:t>
            </w:r>
          </w:p>
          <w:p w14:paraId="60E87B0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Setzen Sie sich niemals bei Forscherkollegen für bestimmte Prüfärzte oder Prüfzentren ein. Verlangen Sie niemals, dass ein bestimmtes Prüfzentrum oder ein bestimmter Prüfarzt in eine Studie einbezogen wird.</w:t>
            </w:r>
          </w:p>
        </w:tc>
      </w:tr>
      <w:tr w:rsidR="00FA6F7F" w:rsidRPr="00F67290" w14:paraId="07DF01BD" w14:textId="77777777" w:rsidTr="00333E38">
        <w:tc>
          <w:tcPr>
            <w:tcW w:w="1844" w:type="dxa"/>
            <w:shd w:val="clear" w:color="auto" w:fill="D9E2F3" w:themeFill="accent1" w:themeFillTint="33"/>
            <w:tcMar>
              <w:top w:w="120" w:type="dxa"/>
              <w:left w:w="180" w:type="dxa"/>
              <w:bottom w:w="120" w:type="dxa"/>
              <w:right w:w="180" w:type="dxa"/>
            </w:tcMar>
            <w:hideMark/>
          </w:tcPr>
          <w:p w14:paraId="040FD84E" w14:textId="77777777" w:rsidR="00FA6F7F" w:rsidRPr="00045DCF" w:rsidRDefault="007947E8" w:rsidP="003B592B">
            <w:pPr>
              <w:spacing w:before="30" w:after="30"/>
              <w:ind w:left="30" w:right="30"/>
              <w:rPr>
                <w:rFonts w:ascii="Calibri" w:eastAsia="Times New Roman" w:hAnsi="Calibri" w:cs="Calibri"/>
                <w:sz w:val="16"/>
              </w:rPr>
            </w:pPr>
            <w:hyperlink r:id="rId123" w:tgtFrame="_blank" w:history="1">
              <w:r w:rsidR="00FA6F7F" w:rsidRPr="00045DCF">
                <w:rPr>
                  <w:rStyle w:val="Hyperlink"/>
                  <w:rFonts w:ascii="Calibri" w:eastAsia="Times New Roman" w:hAnsi="Calibri" w:cs="Calibri"/>
                  <w:sz w:val="16"/>
                </w:rPr>
                <w:t>Screen 45</w:t>
              </w:r>
            </w:hyperlink>
            <w:r w:rsidR="00FA6F7F" w:rsidRPr="00045DCF">
              <w:rPr>
                <w:rFonts w:ascii="Calibri" w:eastAsia="Times New Roman" w:hAnsi="Calibri" w:cs="Calibri"/>
                <w:sz w:val="16"/>
              </w:rPr>
              <w:t xml:space="preserve"> </w:t>
            </w:r>
          </w:p>
          <w:p w14:paraId="6EE9CA47" w14:textId="77777777" w:rsidR="00FA6F7F" w:rsidRPr="00286153" w:rsidRDefault="007947E8" w:rsidP="003B592B">
            <w:pPr>
              <w:ind w:left="30" w:right="30"/>
              <w:rPr>
                <w:rFonts w:ascii="Calibri" w:eastAsia="Times New Roman" w:hAnsi="Calibri" w:cs="Calibri"/>
                <w:sz w:val="16"/>
                <w:lang w:val="de-DE"/>
              </w:rPr>
            </w:pPr>
            <w:hyperlink r:id="rId124" w:tgtFrame="_blank" w:history="1">
              <w:r w:rsidR="00FA6F7F" w:rsidRPr="00045DCF">
                <w:rPr>
                  <w:rStyle w:val="Hyperlink"/>
                  <w:rFonts w:ascii="Calibri" w:eastAsia="Times New Roman" w:hAnsi="Calibri" w:cs="Calibri"/>
                  <w:sz w:val="16"/>
                </w:rPr>
                <w:t>57_C_46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A01EA80" w14:textId="77777777" w:rsidR="00FA6F7F" w:rsidRPr="00045DCF" w:rsidRDefault="00FA6F7F" w:rsidP="003B592B">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568DE8C5" w14:textId="77777777" w:rsidR="00FA6F7F" w:rsidRPr="00045DCF" w:rsidRDefault="00FA6F7F"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1D27B738" w14:textId="77777777" w:rsidR="00FA6F7F" w:rsidRPr="00045DCF" w:rsidRDefault="00FA6F7F"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17AC972B" w14:textId="77777777" w:rsidR="00FA6F7F" w:rsidRPr="00286153" w:rsidRDefault="00FA6F7F" w:rsidP="003B592B">
            <w:pPr>
              <w:numPr>
                <w:ilvl w:val="0"/>
                <w:numId w:val="16"/>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lastRenderedPageBreak/>
              <w:t>Questions about research involving unapproved products or unapproved uses of approved products</w:t>
            </w:r>
          </w:p>
        </w:tc>
        <w:tc>
          <w:tcPr>
            <w:tcW w:w="5528" w:type="dxa"/>
            <w:vAlign w:val="center"/>
          </w:tcPr>
          <w:p w14:paraId="53300C76"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lastRenderedPageBreak/>
              <w:t>Verweisen Sie wissenschaftliche Forschungsfragen immer an einen geeigneten Forschungsmitarbeiter oder einen Mitarbeiter Ihrer Abteilung. Dazu gehören:</w:t>
            </w:r>
          </w:p>
          <w:p w14:paraId="755ADB6A" w14:textId="77777777" w:rsidR="00FA6F7F" w:rsidRPr="00AD6A0F" w:rsidRDefault="00FA6F7F" w:rsidP="003B592B">
            <w:pPr>
              <w:numPr>
                <w:ilvl w:val="0"/>
                <w:numId w:val="16"/>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Bitten um Unterstützung einer IIS/ISS</w:t>
            </w:r>
          </w:p>
          <w:p w14:paraId="39A05576" w14:textId="77777777" w:rsidR="00FA6F7F" w:rsidRPr="00AD6A0F" w:rsidRDefault="00FA6F7F" w:rsidP="003B592B">
            <w:pPr>
              <w:numPr>
                <w:ilvl w:val="0"/>
                <w:numId w:val="16"/>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Anfragen von Prüfärzten oder Prüfzentren zur Teilnahme an von Abbott gesponserten Studien</w:t>
            </w:r>
          </w:p>
          <w:p w14:paraId="56FB75B2" w14:textId="77777777" w:rsidR="00FA6F7F" w:rsidRPr="00A560F1" w:rsidRDefault="00FA6F7F" w:rsidP="003B592B">
            <w:pPr>
              <w:numPr>
                <w:ilvl w:val="0"/>
                <w:numId w:val="16"/>
              </w:numPr>
              <w:spacing w:before="100" w:beforeAutospacing="1" w:after="100" w:afterAutospacing="1"/>
              <w:ind w:left="750" w:right="30"/>
              <w:rPr>
                <w:rFonts w:ascii="Calibri" w:hAnsi="Calibri" w:cs="Calibri"/>
                <w:lang w:val="de-DE"/>
              </w:rPr>
            </w:pPr>
            <w:r w:rsidRPr="00A560F1">
              <w:rPr>
                <w:rFonts w:ascii="Calibri" w:eastAsia="Calibri" w:hAnsi="Calibri" w:cs="Calibri"/>
                <w:lang w:val="de-DE"/>
              </w:rPr>
              <w:lastRenderedPageBreak/>
              <w:t>Fragen zur Forschung mit nicht zugelassenen Produkten oder nicht zugelassenen Anwendungen von zugelassenen Produkten</w:t>
            </w:r>
          </w:p>
        </w:tc>
      </w:tr>
      <w:tr w:rsidR="00FA6F7F" w:rsidRPr="00F67290" w14:paraId="7D23D686" w14:textId="77777777" w:rsidTr="00333E38">
        <w:tc>
          <w:tcPr>
            <w:tcW w:w="1844" w:type="dxa"/>
            <w:shd w:val="clear" w:color="auto" w:fill="D9E2F3" w:themeFill="accent1" w:themeFillTint="33"/>
            <w:tcMar>
              <w:top w:w="120" w:type="dxa"/>
              <w:left w:w="180" w:type="dxa"/>
              <w:bottom w:w="120" w:type="dxa"/>
              <w:right w:w="180" w:type="dxa"/>
            </w:tcMar>
            <w:hideMark/>
          </w:tcPr>
          <w:p w14:paraId="11525B7F" w14:textId="77777777" w:rsidR="00FA6F7F" w:rsidRPr="00045DCF" w:rsidRDefault="007947E8" w:rsidP="003B592B">
            <w:pPr>
              <w:spacing w:before="30" w:after="30"/>
              <w:ind w:left="30" w:right="30"/>
              <w:rPr>
                <w:rFonts w:ascii="Calibri" w:eastAsia="Times New Roman" w:hAnsi="Calibri" w:cs="Calibri"/>
                <w:sz w:val="16"/>
              </w:rPr>
            </w:pPr>
            <w:hyperlink r:id="rId125"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1F8CD495"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Dialogue</w:t>
            </w:r>
          </w:p>
          <w:p w14:paraId="78C40981" w14:textId="77777777" w:rsidR="00FA6F7F" w:rsidRPr="00286153" w:rsidRDefault="007947E8" w:rsidP="003B592B">
            <w:pPr>
              <w:ind w:left="30" w:right="30"/>
              <w:rPr>
                <w:rFonts w:ascii="Calibri" w:eastAsia="Times New Roman" w:hAnsi="Calibri" w:cs="Calibri"/>
                <w:sz w:val="16"/>
                <w:lang w:val="de-DE"/>
              </w:rPr>
            </w:pPr>
            <w:hyperlink r:id="rId126" w:tgtFrame="_blank" w:history="1">
              <w:r w:rsidR="00FA6F7F" w:rsidRPr="00045DCF">
                <w:rPr>
                  <w:rStyle w:val="Hyperlink"/>
                  <w:rFonts w:ascii="Calibri" w:eastAsia="Times New Roman" w:hAnsi="Calibri" w:cs="Calibri"/>
                  <w:sz w:val="16"/>
                </w:rPr>
                <w:t>58_C_47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3AD8E9B"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Senior R&amp;D Manager </w:t>
            </w:r>
          </w:p>
          <w:p w14:paraId="044483C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 work in R&amp;D. What are the important things I need to do in order to remain compliant?</w:t>
            </w:r>
          </w:p>
        </w:tc>
        <w:tc>
          <w:tcPr>
            <w:tcW w:w="5528" w:type="dxa"/>
            <w:vAlign w:val="center"/>
          </w:tcPr>
          <w:p w14:paraId="538087B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Leitende Mitarbeiter in Forschung und Entwicklung </w:t>
            </w:r>
          </w:p>
          <w:p w14:paraId="04E26AB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Ich arbeite in der Forschung und Entwicklung. Worauf muss ich besonders achten, um alle Vorschriften einzuhalten?</w:t>
            </w:r>
          </w:p>
        </w:tc>
      </w:tr>
      <w:tr w:rsidR="00FA6F7F" w:rsidRPr="00F67290" w14:paraId="17808E0A" w14:textId="77777777" w:rsidTr="00333E38">
        <w:tc>
          <w:tcPr>
            <w:tcW w:w="1844" w:type="dxa"/>
            <w:shd w:val="clear" w:color="auto" w:fill="D9E2F3" w:themeFill="accent1" w:themeFillTint="33"/>
            <w:tcMar>
              <w:top w:w="120" w:type="dxa"/>
              <w:left w:w="180" w:type="dxa"/>
              <w:bottom w:w="120" w:type="dxa"/>
              <w:right w:w="180" w:type="dxa"/>
            </w:tcMar>
            <w:hideMark/>
          </w:tcPr>
          <w:p w14:paraId="62E9C4CB" w14:textId="77777777" w:rsidR="00FA6F7F" w:rsidRPr="00045DCF" w:rsidRDefault="007947E8" w:rsidP="003B592B">
            <w:pPr>
              <w:spacing w:before="30" w:after="30"/>
              <w:ind w:left="30" w:right="30"/>
              <w:rPr>
                <w:rFonts w:ascii="Calibri" w:eastAsia="Times New Roman" w:hAnsi="Calibri" w:cs="Calibri"/>
                <w:sz w:val="16"/>
              </w:rPr>
            </w:pPr>
            <w:hyperlink r:id="rId127"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3D2F9229" w14:textId="77777777" w:rsidR="00FA6F7F" w:rsidRPr="00286153" w:rsidRDefault="007947E8" w:rsidP="003B592B">
            <w:pPr>
              <w:ind w:left="30" w:right="30"/>
              <w:rPr>
                <w:rFonts w:ascii="Calibri" w:eastAsia="Times New Roman" w:hAnsi="Calibri" w:cs="Calibri"/>
                <w:sz w:val="16"/>
                <w:lang w:val="de-DE"/>
              </w:rPr>
            </w:pPr>
            <w:hyperlink r:id="rId128" w:tgtFrame="_blank" w:history="1">
              <w:r w:rsidR="00FA6F7F" w:rsidRPr="00045DCF">
                <w:rPr>
                  <w:rStyle w:val="Hyperlink"/>
                  <w:rFonts w:ascii="Calibri" w:eastAsia="Times New Roman" w:hAnsi="Calibri" w:cs="Calibri"/>
                  <w:sz w:val="16"/>
                </w:rPr>
                <w:t>59_C_47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50716BE"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5528" w:type="dxa"/>
            <w:vAlign w:val="center"/>
          </w:tcPr>
          <w:p w14:paraId="5C006DC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zu Abbotts wissenschaftlichem, medizinischem oder Forschungsteam gehören und für die Initiierung, Gestaltung und/oder Verwaltung von durch das Unternehmen gesponserten klinischen Prüfungen und Forschungsstudien verantwortlich sind, sollten Sie Folgendes tun:</w:t>
            </w:r>
          </w:p>
        </w:tc>
      </w:tr>
      <w:tr w:rsidR="00FA6F7F" w:rsidRPr="00F67290" w14:paraId="01370E05" w14:textId="77777777" w:rsidTr="00333E38">
        <w:tc>
          <w:tcPr>
            <w:tcW w:w="1844" w:type="dxa"/>
            <w:shd w:val="clear" w:color="auto" w:fill="D9E2F3" w:themeFill="accent1" w:themeFillTint="33"/>
            <w:tcMar>
              <w:top w:w="120" w:type="dxa"/>
              <w:left w:w="180" w:type="dxa"/>
              <w:bottom w:w="120" w:type="dxa"/>
              <w:right w:w="180" w:type="dxa"/>
            </w:tcMar>
            <w:hideMark/>
          </w:tcPr>
          <w:p w14:paraId="39D5DD31" w14:textId="77777777" w:rsidR="00FA6F7F" w:rsidRPr="00045DCF" w:rsidRDefault="007947E8" w:rsidP="003B592B">
            <w:pPr>
              <w:spacing w:before="30" w:after="30"/>
              <w:ind w:left="30" w:right="30"/>
              <w:rPr>
                <w:rFonts w:ascii="Calibri" w:eastAsia="Times New Roman" w:hAnsi="Calibri" w:cs="Calibri"/>
                <w:sz w:val="16"/>
              </w:rPr>
            </w:pPr>
            <w:hyperlink r:id="rId129"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5C93662F" w14:textId="77777777" w:rsidR="00FA6F7F" w:rsidRPr="00286153" w:rsidRDefault="007947E8" w:rsidP="003B592B">
            <w:pPr>
              <w:ind w:left="30" w:right="30"/>
              <w:rPr>
                <w:rFonts w:ascii="Calibri" w:eastAsia="Times New Roman" w:hAnsi="Calibri" w:cs="Calibri"/>
                <w:sz w:val="16"/>
                <w:lang w:val="de-DE"/>
              </w:rPr>
            </w:pPr>
            <w:hyperlink r:id="rId130" w:tgtFrame="_blank" w:history="1">
              <w:r w:rsidR="00FA6F7F" w:rsidRPr="00045DCF">
                <w:rPr>
                  <w:rStyle w:val="Hyperlink"/>
                  <w:rFonts w:ascii="Calibri" w:eastAsia="Times New Roman" w:hAnsi="Calibri" w:cs="Calibri"/>
                  <w:sz w:val="16"/>
                </w:rPr>
                <w:t>60_C_47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DC3FA8F" w14:textId="77777777" w:rsidR="00FA6F7F" w:rsidRPr="00045DCF" w:rsidRDefault="00FA6F7F" w:rsidP="003B592B">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026FFF7E" w14:textId="77777777" w:rsidR="00FA6F7F" w:rsidRPr="00045DCF" w:rsidRDefault="00FA6F7F" w:rsidP="003B592B">
            <w:pPr>
              <w:pStyle w:val="NormalWeb"/>
              <w:ind w:left="30" w:right="30"/>
              <w:rPr>
                <w:rFonts w:ascii="Calibri" w:hAnsi="Calibri" w:cs="Calibri"/>
              </w:rPr>
            </w:pPr>
            <w:r w:rsidRPr="00045DCF">
              <w:rPr>
                <w:rFonts w:ascii="Calibri" w:hAnsi="Calibri" w:cs="Calibri"/>
              </w:rPr>
              <w:t>For example, if you are reviewing a proposed IIS, ensure that</w:t>
            </w:r>
          </w:p>
          <w:p w14:paraId="1DA93973" w14:textId="77777777" w:rsidR="00FA6F7F" w:rsidRPr="00045DCF" w:rsidRDefault="00FA6F7F"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000DBEDC" w14:textId="77777777" w:rsidR="00FA6F7F" w:rsidRPr="00045DCF" w:rsidRDefault="00FA6F7F"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2A5FAC61" w14:textId="77777777" w:rsidR="00FA6F7F" w:rsidRPr="00286153" w:rsidRDefault="00FA6F7F" w:rsidP="003B592B">
            <w:pPr>
              <w:numPr>
                <w:ilvl w:val="0"/>
                <w:numId w:val="17"/>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The study can be conducted in accordance with applicable requirements.</w:t>
            </w:r>
          </w:p>
        </w:tc>
        <w:tc>
          <w:tcPr>
            <w:tcW w:w="5528" w:type="dxa"/>
            <w:vAlign w:val="center"/>
          </w:tcPr>
          <w:p w14:paraId="3364D06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Vergewissern Sie sich immer, dass die Prüfung bzw. Studie einen legitimen wissenschaftlichen Bedarf deckt und eindeutig das Ziel verfolgt, klinische oder wissenschaftliche Erkenntnisse zu fördern.</w:t>
            </w:r>
          </w:p>
          <w:p w14:paraId="3D9B7AE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z. B. eine vorgeschlagene IIS prüfen, stellen Sie Folgendes sicher:</w:t>
            </w:r>
          </w:p>
          <w:p w14:paraId="10C78D79" w14:textId="77777777" w:rsidR="00FA6F7F" w:rsidRPr="00AD6A0F" w:rsidRDefault="00FA6F7F" w:rsidP="003B592B">
            <w:pPr>
              <w:numPr>
                <w:ilvl w:val="0"/>
                <w:numId w:val="17"/>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Es besteht ein Bedarf an der Forschung.</w:t>
            </w:r>
          </w:p>
          <w:p w14:paraId="528B1759" w14:textId="77777777" w:rsidR="00FA6F7F" w:rsidRPr="00AD6A0F" w:rsidRDefault="00FA6F7F" w:rsidP="003B592B">
            <w:pPr>
              <w:numPr>
                <w:ilvl w:val="0"/>
                <w:numId w:val="17"/>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Die Studie hat einen eindeutigen wissenschaftlichen Wert und</w:t>
            </w:r>
          </w:p>
          <w:p w14:paraId="3D0B9A9B" w14:textId="77777777" w:rsidR="00FA6F7F" w:rsidRPr="00A560F1" w:rsidRDefault="00FA6F7F" w:rsidP="003B592B">
            <w:pPr>
              <w:numPr>
                <w:ilvl w:val="0"/>
                <w:numId w:val="17"/>
              </w:numPr>
              <w:spacing w:before="100" w:beforeAutospacing="1" w:after="100" w:afterAutospacing="1"/>
              <w:ind w:left="750" w:right="30"/>
              <w:rPr>
                <w:rFonts w:ascii="Calibri" w:hAnsi="Calibri" w:cs="Calibri"/>
                <w:lang w:val="de-DE"/>
              </w:rPr>
            </w:pPr>
            <w:r w:rsidRPr="00A560F1">
              <w:rPr>
                <w:rFonts w:ascii="Calibri" w:eastAsia="Calibri" w:hAnsi="Calibri" w:cs="Calibri"/>
                <w:lang w:val="de-DE"/>
              </w:rPr>
              <w:t xml:space="preserve">Die Studie kann in Übereinstimmung mit den </w:t>
            </w:r>
            <w:r w:rsidRPr="00A560F1">
              <w:rPr>
                <w:rFonts w:ascii="Calibri" w:eastAsia="Calibri" w:hAnsi="Calibri" w:cs="Calibri"/>
                <w:lang w:val="de-DE"/>
              </w:rPr>
              <w:lastRenderedPageBreak/>
              <w:t>geltenden Anforderungen durchgeführt werden.</w:t>
            </w:r>
          </w:p>
        </w:tc>
      </w:tr>
      <w:tr w:rsidR="00FA6F7F" w:rsidRPr="00F67290" w14:paraId="53B1085F" w14:textId="77777777" w:rsidTr="00333E38">
        <w:tc>
          <w:tcPr>
            <w:tcW w:w="1844" w:type="dxa"/>
            <w:shd w:val="clear" w:color="auto" w:fill="D9E2F3" w:themeFill="accent1" w:themeFillTint="33"/>
            <w:tcMar>
              <w:top w:w="120" w:type="dxa"/>
              <w:left w:w="180" w:type="dxa"/>
              <w:bottom w:w="120" w:type="dxa"/>
              <w:right w:w="180" w:type="dxa"/>
            </w:tcMar>
            <w:hideMark/>
          </w:tcPr>
          <w:p w14:paraId="382183E6" w14:textId="77777777" w:rsidR="00FA6F7F" w:rsidRPr="00045DCF" w:rsidRDefault="007947E8" w:rsidP="003B592B">
            <w:pPr>
              <w:spacing w:before="30" w:after="30"/>
              <w:ind w:left="30" w:right="30"/>
              <w:rPr>
                <w:rFonts w:ascii="Calibri" w:eastAsia="Times New Roman" w:hAnsi="Calibri" w:cs="Calibri"/>
                <w:sz w:val="16"/>
              </w:rPr>
            </w:pPr>
            <w:hyperlink r:id="rId131"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78CDDD3A" w14:textId="77777777" w:rsidR="00FA6F7F" w:rsidRPr="00286153" w:rsidRDefault="007947E8" w:rsidP="003B592B">
            <w:pPr>
              <w:ind w:left="30" w:right="30"/>
              <w:rPr>
                <w:rFonts w:ascii="Calibri" w:eastAsia="Times New Roman" w:hAnsi="Calibri" w:cs="Calibri"/>
                <w:sz w:val="16"/>
                <w:lang w:val="de-DE"/>
              </w:rPr>
            </w:pPr>
            <w:hyperlink r:id="rId132" w:tgtFrame="_blank" w:history="1">
              <w:r w:rsidR="00FA6F7F" w:rsidRPr="00045DCF">
                <w:rPr>
                  <w:rStyle w:val="Hyperlink"/>
                  <w:rFonts w:ascii="Calibri" w:eastAsia="Times New Roman" w:hAnsi="Calibri" w:cs="Calibri"/>
                  <w:sz w:val="16"/>
                </w:rPr>
                <w:t>61_C_47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CACFB1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Only select investigators and sites for research based on objective criteria relevant to the research itself.</w:t>
            </w:r>
          </w:p>
        </w:tc>
        <w:tc>
          <w:tcPr>
            <w:tcW w:w="5528" w:type="dxa"/>
            <w:vAlign w:val="center"/>
          </w:tcPr>
          <w:p w14:paraId="6329BFD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Wählen Sie Prüfärzte und Prüfzentren nur auf der Grundlage objektiver Kriterien aus, die für die Forschung selbst relevant sind.</w:t>
            </w:r>
          </w:p>
        </w:tc>
      </w:tr>
      <w:tr w:rsidR="00FA6F7F" w:rsidRPr="00F67290" w14:paraId="59DBADAE" w14:textId="77777777" w:rsidTr="00333E38">
        <w:tc>
          <w:tcPr>
            <w:tcW w:w="1844" w:type="dxa"/>
            <w:shd w:val="clear" w:color="auto" w:fill="D9E2F3" w:themeFill="accent1" w:themeFillTint="33"/>
            <w:tcMar>
              <w:top w:w="120" w:type="dxa"/>
              <w:left w:w="180" w:type="dxa"/>
              <w:bottom w:w="120" w:type="dxa"/>
              <w:right w:w="180" w:type="dxa"/>
            </w:tcMar>
            <w:hideMark/>
          </w:tcPr>
          <w:p w14:paraId="499B14FB" w14:textId="77777777" w:rsidR="00FA6F7F" w:rsidRPr="00045DCF" w:rsidRDefault="007947E8" w:rsidP="003B592B">
            <w:pPr>
              <w:spacing w:before="30" w:after="30"/>
              <w:ind w:left="30" w:right="30"/>
              <w:rPr>
                <w:rFonts w:ascii="Calibri" w:eastAsia="Times New Roman" w:hAnsi="Calibri" w:cs="Calibri"/>
                <w:sz w:val="16"/>
              </w:rPr>
            </w:pPr>
            <w:hyperlink r:id="rId133"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5D80AD4F" w14:textId="77777777" w:rsidR="00FA6F7F" w:rsidRPr="00286153" w:rsidRDefault="007947E8" w:rsidP="003B592B">
            <w:pPr>
              <w:ind w:left="30" w:right="30"/>
              <w:rPr>
                <w:rFonts w:ascii="Calibri" w:eastAsia="Times New Roman" w:hAnsi="Calibri" w:cs="Calibri"/>
                <w:sz w:val="16"/>
                <w:lang w:val="de-DE"/>
              </w:rPr>
            </w:pPr>
            <w:hyperlink r:id="rId134" w:tgtFrame="_blank" w:history="1">
              <w:r w:rsidR="00FA6F7F" w:rsidRPr="00045DCF">
                <w:rPr>
                  <w:rStyle w:val="Hyperlink"/>
                  <w:rFonts w:ascii="Calibri" w:eastAsia="Times New Roman" w:hAnsi="Calibri" w:cs="Calibri"/>
                  <w:sz w:val="16"/>
                </w:rPr>
                <w:t>62_C_47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C859E85" w14:textId="77777777" w:rsidR="00FA6F7F" w:rsidRPr="00045DCF" w:rsidRDefault="00FA6F7F" w:rsidP="003B592B">
            <w:pPr>
              <w:pStyle w:val="NormalWeb"/>
              <w:ind w:left="30" w:right="30"/>
              <w:rPr>
                <w:rFonts w:ascii="Calibri" w:hAnsi="Calibri" w:cs="Calibri"/>
              </w:rPr>
            </w:pPr>
            <w:r w:rsidRPr="00045DCF">
              <w:rPr>
                <w:rFonts w:ascii="Calibri" w:hAnsi="Calibri" w:cs="Calibri"/>
              </w:rPr>
              <w:t>Make sure that all payments for research reflect fair market value.</w:t>
            </w:r>
          </w:p>
          <w:p w14:paraId="1D1F2099"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Ensure that payments are only made for actual research performed, and always based on fair market value for the services being performed.</w:t>
            </w:r>
          </w:p>
        </w:tc>
        <w:tc>
          <w:tcPr>
            <w:tcW w:w="5528" w:type="dxa"/>
            <w:vAlign w:val="center"/>
          </w:tcPr>
          <w:p w14:paraId="4E323D9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Stellen Sie sicher, dass alle Zahlungen für Forschungsarbeiten dem Marktwert entsprechen.</w:t>
            </w:r>
          </w:p>
          <w:p w14:paraId="7872741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Stellen Sie sicher, dass Zahlungen nur für tatsächlich durchgeführte Forschungsarbeiten geleistet werden und immer auf der Grundlage eines angemessenen Marktwerts für die erbrachten Leistungen erfolgen.</w:t>
            </w:r>
          </w:p>
        </w:tc>
      </w:tr>
      <w:tr w:rsidR="00FA6F7F" w:rsidRPr="00F67290" w14:paraId="2AC4034A" w14:textId="77777777" w:rsidTr="00333E38">
        <w:tc>
          <w:tcPr>
            <w:tcW w:w="1844" w:type="dxa"/>
            <w:shd w:val="clear" w:color="auto" w:fill="D9E2F3" w:themeFill="accent1" w:themeFillTint="33"/>
            <w:tcMar>
              <w:top w:w="120" w:type="dxa"/>
              <w:left w:w="180" w:type="dxa"/>
              <w:bottom w:w="120" w:type="dxa"/>
              <w:right w:w="180" w:type="dxa"/>
            </w:tcMar>
            <w:hideMark/>
          </w:tcPr>
          <w:p w14:paraId="5BA2CFA4" w14:textId="77777777" w:rsidR="00FA6F7F" w:rsidRPr="00045DCF" w:rsidRDefault="007947E8" w:rsidP="003B592B">
            <w:pPr>
              <w:spacing w:before="30" w:after="30"/>
              <w:ind w:left="30" w:right="30"/>
              <w:rPr>
                <w:rFonts w:ascii="Calibri" w:eastAsia="Times New Roman" w:hAnsi="Calibri" w:cs="Calibri"/>
                <w:sz w:val="16"/>
              </w:rPr>
            </w:pPr>
            <w:hyperlink r:id="rId135"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1004A1D8" w14:textId="77777777" w:rsidR="00FA6F7F" w:rsidRPr="00286153" w:rsidRDefault="007947E8" w:rsidP="003B592B">
            <w:pPr>
              <w:ind w:left="30" w:right="30"/>
              <w:rPr>
                <w:rFonts w:ascii="Calibri" w:eastAsia="Times New Roman" w:hAnsi="Calibri" w:cs="Calibri"/>
                <w:sz w:val="16"/>
                <w:lang w:val="de-DE"/>
              </w:rPr>
            </w:pPr>
            <w:hyperlink r:id="rId136" w:tgtFrame="_blank" w:history="1">
              <w:r w:rsidR="00FA6F7F" w:rsidRPr="00045DCF">
                <w:rPr>
                  <w:rStyle w:val="Hyperlink"/>
                  <w:rFonts w:ascii="Calibri" w:eastAsia="Times New Roman" w:hAnsi="Calibri" w:cs="Calibri"/>
                  <w:sz w:val="16"/>
                </w:rPr>
                <w:t>63_C_47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CC19817" w14:textId="77777777" w:rsidR="00FA6F7F" w:rsidRPr="00045DCF" w:rsidRDefault="00FA6F7F" w:rsidP="003B592B">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49F45BCF"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Regardless of outcome, never suppress or prohibit the publication of study results.</w:t>
            </w:r>
          </w:p>
        </w:tc>
        <w:tc>
          <w:tcPr>
            <w:tcW w:w="5528" w:type="dxa"/>
            <w:vAlign w:val="center"/>
          </w:tcPr>
          <w:p w14:paraId="3E72E98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Sorgen Sie stets für die angemessene und rechtzeitige Bekanntgabe von aussagekräftigen Studienergebnissen in objektiver, genauer und vollständiger Form, wie es die Richtlinien und Verfahren von Abbott vorschreiben.</w:t>
            </w:r>
          </w:p>
          <w:p w14:paraId="59764F1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Verhindern oder unterbinden Sie niemals die Veröffentlichung von Studienergebnissen, gleichgültig wie diese ausfallen.</w:t>
            </w:r>
          </w:p>
        </w:tc>
      </w:tr>
      <w:tr w:rsidR="00FA6F7F" w:rsidRPr="00F67290" w14:paraId="3C706F6A" w14:textId="77777777" w:rsidTr="00333E38">
        <w:tc>
          <w:tcPr>
            <w:tcW w:w="1844" w:type="dxa"/>
            <w:shd w:val="clear" w:color="auto" w:fill="D9E2F3" w:themeFill="accent1" w:themeFillTint="33"/>
            <w:tcMar>
              <w:top w:w="120" w:type="dxa"/>
              <w:left w:w="180" w:type="dxa"/>
              <w:bottom w:w="120" w:type="dxa"/>
              <w:right w:w="180" w:type="dxa"/>
            </w:tcMar>
            <w:hideMark/>
          </w:tcPr>
          <w:p w14:paraId="3CBEE5A1" w14:textId="77777777" w:rsidR="00FA6F7F" w:rsidRPr="00045DCF" w:rsidRDefault="007947E8" w:rsidP="003B592B">
            <w:pPr>
              <w:spacing w:before="30" w:after="30"/>
              <w:ind w:left="30" w:right="30"/>
              <w:rPr>
                <w:rFonts w:ascii="Calibri" w:eastAsia="Times New Roman" w:hAnsi="Calibri" w:cs="Calibri"/>
                <w:sz w:val="16"/>
              </w:rPr>
            </w:pPr>
            <w:hyperlink r:id="rId137"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027C30BA" w14:textId="77777777" w:rsidR="00FA6F7F" w:rsidRPr="00286153" w:rsidRDefault="007947E8" w:rsidP="003B592B">
            <w:pPr>
              <w:ind w:left="30" w:right="30"/>
              <w:rPr>
                <w:rFonts w:ascii="Calibri" w:eastAsia="Times New Roman" w:hAnsi="Calibri" w:cs="Calibri"/>
                <w:sz w:val="16"/>
                <w:lang w:val="de-DE"/>
              </w:rPr>
            </w:pPr>
            <w:hyperlink r:id="rId138" w:tgtFrame="_blank" w:history="1">
              <w:r w:rsidR="00FA6F7F" w:rsidRPr="00045DCF">
                <w:rPr>
                  <w:rStyle w:val="Hyperlink"/>
                  <w:rFonts w:ascii="Calibri" w:eastAsia="Times New Roman" w:hAnsi="Calibri" w:cs="Calibri"/>
                  <w:sz w:val="16"/>
                </w:rPr>
                <w:t>64_C_47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165FDE0" w14:textId="77777777" w:rsidR="00FA6F7F" w:rsidRPr="00045DCF" w:rsidRDefault="00FA6F7F" w:rsidP="003B592B">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70C95DF4"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Always ensure that Abbott’s involvement (including your own personal involvement) is disclosed in accordance </w:t>
            </w:r>
            <w:r w:rsidRPr="00045DCF">
              <w:rPr>
                <w:rFonts w:ascii="Calibri" w:hAnsi="Calibri" w:cs="Calibri"/>
              </w:rPr>
              <w:lastRenderedPageBreak/>
              <w:t>with applicable requirements (e.g., the Abbott Publication Policy).</w:t>
            </w:r>
          </w:p>
        </w:tc>
        <w:tc>
          <w:tcPr>
            <w:tcW w:w="5528" w:type="dxa"/>
            <w:vAlign w:val="center"/>
          </w:tcPr>
          <w:p w14:paraId="782659D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Sorgen Sie für volle Transparenz hinsichtlich der Beteiligung am Forschungs- und Veröffentlichungsprozess.</w:t>
            </w:r>
          </w:p>
          <w:p w14:paraId="7251853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Gewährleisten Sie stets, dass die Beteiligung von </w:t>
            </w:r>
            <w:r w:rsidRPr="00AD6A0F">
              <w:rPr>
                <w:rFonts w:ascii="Calibri" w:eastAsia="Calibri" w:hAnsi="Calibri" w:cs="Calibri"/>
                <w:lang w:val="de-DE"/>
              </w:rPr>
              <w:lastRenderedPageBreak/>
              <w:t>Abbott (einschließlich Ihrer eigenen persönlichen Beteiligung) in Übereinstimmung mit den geltenden Anforderungen (z. B. der Abbott-Publikationsrichtlinie) offengelegt wird.</w:t>
            </w:r>
          </w:p>
        </w:tc>
      </w:tr>
      <w:tr w:rsidR="00FA6F7F" w:rsidRPr="00F67290" w14:paraId="7965698C" w14:textId="77777777" w:rsidTr="00333E38">
        <w:tc>
          <w:tcPr>
            <w:tcW w:w="1844" w:type="dxa"/>
            <w:shd w:val="clear" w:color="auto" w:fill="D9E2F3" w:themeFill="accent1" w:themeFillTint="33"/>
            <w:tcMar>
              <w:top w:w="120" w:type="dxa"/>
              <w:left w:w="180" w:type="dxa"/>
              <w:bottom w:w="120" w:type="dxa"/>
              <w:right w:w="180" w:type="dxa"/>
            </w:tcMar>
            <w:hideMark/>
          </w:tcPr>
          <w:p w14:paraId="406F06A8" w14:textId="77777777" w:rsidR="00FA6F7F" w:rsidRPr="00045DCF" w:rsidRDefault="007947E8" w:rsidP="003B592B">
            <w:pPr>
              <w:spacing w:before="30" w:after="30"/>
              <w:ind w:left="30" w:right="30"/>
              <w:rPr>
                <w:rFonts w:ascii="Calibri" w:eastAsia="Times New Roman" w:hAnsi="Calibri" w:cs="Calibri"/>
                <w:sz w:val="16"/>
              </w:rPr>
            </w:pPr>
            <w:hyperlink r:id="rId139" w:tgtFrame="_blank" w:history="1">
              <w:r w:rsidR="00FA6F7F" w:rsidRPr="00045DCF">
                <w:rPr>
                  <w:rStyle w:val="Hyperlink"/>
                  <w:rFonts w:ascii="Calibri" w:eastAsia="Times New Roman" w:hAnsi="Calibri" w:cs="Calibri"/>
                  <w:sz w:val="16"/>
                </w:rPr>
                <w:t>Screen 46</w:t>
              </w:r>
            </w:hyperlink>
            <w:r w:rsidR="00FA6F7F" w:rsidRPr="00045DCF">
              <w:rPr>
                <w:rFonts w:ascii="Calibri" w:eastAsia="Times New Roman" w:hAnsi="Calibri" w:cs="Calibri"/>
                <w:sz w:val="16"/>
              </w:rPr>
              <w:t xml:space="preserve"> </w:t>
            </w:r>
          </w:p>
          <w:p w14:paraId="7E5F2A01" w14:textId="77777777" w:rsidR="00FA6F7F" w:rsidRPr="00286153" w:rsidRDefault="007947E8" w:rsidP="003B592B">
            <w:pPr>
              <w:ind w:left="30" w:right="30"/>
              <w:rPr>
                <w:rFonts w:ascii="Calibri" w:eastAsia="Times New Roman" w:hAnsi="Calibri" w:cs="Calibri"/>
                <w:sz w:val="16"/>
                <w:lang w:val="de-DE"/>
              </w:rPr>
            </w:pPr>
            <w:hyperlink r:id="rId140" w:tgtFrame="_blank" w:history="1">
              <w:r w:rsidR="00FA6F7F" w:rsidRPr="00045DCF">
                <w:rPr>
                  <w:rStyle w:val="Hyperlink"/>
                  <w:rFonts w:ascii="Calibri" w:eastAsia="Times New Roman" w:hAnsi="Calibri" w:cs="Calibri"/>
                  <w:sz w:val="16"/>
                </w:rPr>
                <w:t>65_C_47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3DB5370" w14:textId="77777777" w:rsidR="00FA6F7F" w:rsidRPr="00045DCF" w:rsidRDefault="00FA6F7F" w:rsidP="003B592B">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301CB8E5" w14:textId="77777777" w:rsidR="00FA6F7F" w:rsidRPr="00045DCF" w:rsidRDefault="00FA6F7F"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8EDEE6D" w14:textId="77777777" w:rsidR="00FA6F7F" w:rsidRPr="00045DCF" w:rsidRDefault="00FA6F7F"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3AE09F25" w14:textId="77777777" w:rsidR="00FA6F7F" w:rsidRPr="00286153" w:rsidRDefault="00FA6F7F" w:rsidP="003B592B">
            <w:pPr>
              <w:numPr>
                <w:ilvl w:val="0"/>
                <w:numId w:val="18"/>
              </w:numPr>
              <w:spacing w:before="100" w:beforeAutospacing="1" w:after="100" w:afterAutospacing="1"/>
              <w:ind w:left="750" w:right="30"/>
              <w:rPr>
                <w:rFonts w:ascii="Calibri" w:eastAsia="Times New Roman" w:hAnsi="Calibri" w:cs="Calibri"/>
                <w:lang w:val="en-GB"/>
              </w:rPr>
            </w:pPr>
            <w:r w:rsidRPr="00045DCF">
              <w:rPr>
                <w:rFonts w:ascii="Calibri" w:eastAsia="Times New Roman" w:hAnsi="Calibri" w:cs="Calibri"/>
              </w:rPr>
              <w:t>Not taking responsibility for data analysis or manuscript development.</w:t>
            </w:r>
          </w:p>
        </w:tc>
        <w:tc>
          <w:tcPr>
            <w:tcW w:w="5528" w:type="dxa"/>
            <w:vAlign w:val="center"/>
          </w:tcPr>
          <w:p w14:paraId="5646163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Respektieren Sie stets den unabhängigen Charakter der IIS-Forschung, indem Sie die geltenden Anforderungen bezüglich der Mitwirkung von Abbott erfüllen. Das bedeutet:</w:t>
            </w:r>
          </w:p>
          <w:p w14:paraId="59CF62FF" w14:textId="77777777" w:rsidR="00FA6F7F" w:rsidRPr="00AD6A0F" w:rsidRDefault="00FA6F7F" w:rsidP="003B592B">
            <w:pPr>
              <w:numPr>
                <w:ilvl w:val="0"/>
                <w:numId w:val="18"/>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Keine Übernahme der Verantwortung für das Design des Prüfplans</w:t>
            </w:r>
          </w:p>
          <w:p w14:paraId="0415A5C2" w14:textId="77777777" w:rsidR="00FA6F7F" w:rsidRPr="00AD6A0F" w:rsidRDefault="00FA6F7F" w:rsidP="003B592B">
            <w:pPr>
              <w:numPr>
                <w:ilvl w:val="0"/>
                <w:numId w:val="18"/>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Keine Mitwirkung bei der Durchführung oder Beaufsichtigung der Forschung und</w:t>
            </w:r>
          </w:p>
          <w:p w14:paraId="4D84C424" w14:textId="77777777" w:rsidR="00FA6F7F" w:rsidRPr="00A560F1" w:rsidRDefault="00FA6F7F" w:rsidP="003B592B">
            <w:pPr>
              <w:numPr>
                <w:ilvl w:val="0"/>
                <w:numId w:val="18"/>
              </w:numPr>
              <w:spacing w:before="100" w:beforeAutospacing="1" w:after="100" w:afterAutospacing="1"/>
              <w:ind w:left="750" w:right="30"/>
              <w:rPr>
                <w:rFonts w:ascii="Calibri" w:hAnsi="Calibri" w:cs="Calibri"/>
                <w:lang w:val="de-DE"/>
              </w:rPr>
            </w:pPr>
            <w:r w:rsidRPr="00A560F1">
              <w:rPr>
                <w:rFonts w:ascii="Calibri" w:eastAsia="Calibri" w:hAnsi="Calibri" w:cs="Calibri"/>
                <w:lang w:val="de-DE"/>
              </w:rPr>
              <w:t>Keine Übernahme von Verantwortung für die Datenanalyse oder die Erstellung von Manuskripten.</w:t>
            </w:r>
          </w:p>
        </w:tc>
      </w:tr>
      <w:tr w:rsidR="00FA6F7F" w:rsidRPr="00F67290" w14:paraId="57F7F333" w14:textId="77777777" w:rsidTr="00333E38">
        <w:tc>
          <w:tcPr>
            <w:tcW w:w="1844" w:type="dxa"/>
            <w:shd w:val="clear" w:color="auto" w:fill="D9E2F3" w:themeFill="accent1" w:themeFillTint="33"/>
            <w:tcMar>
              <w:top w:w="120" w:type="dxa"/>
              <w:left w:w="180" w:type="dxa"/>
              <w:bottom w:w="120" w:type="dxa"/>
              <w:right w:w="180" w:type="dxa"/>
            </w:tcMar>
            <w:hideMark/>
          </w:tcPr>
          <w:p w14:paraId="428F2335" w14:textId="77777777" w:rsidR="00FA6F7F" w:rsidRPr="00045DCF" w:rsidRDefault="007947E8" w:rsidP="003B592B">
            <w:pPr>
              <w:spacing w:before="30" w:after="30"/>
              <w:ind w:left="30" w:right="30"/>
              <w:rPr>
                <w:rFonts w:ascii="Calibri" w:eastAsia="Times New Roman" w:hAnsi="Calibri" w:cs="Calibri"/>
                <w:sz w:val="16"/>
              </w:rPr>
            </w:pPr>
            <w:hyperlink r:id="rId141" w:tgtFrame="_blank" w:history="1">
              <w:r w:rsidR="00FA6F7F" w:rsidRPr="00045DCF">
                <w:rPr>
                  <w:rStyle w:val="Hyperlink"/>
                  <w:rFonts w:ascii="Calibri" w:eastAsia="Times New Roman" w:hAnsi="Calibri" w:cs="Calibri"/>
                  <w:sz w:val="16"/>
                </w:rPr>
                <w:t>Screen 47</w:t>
              </w:r>
            </w:hyperlink>
            <w:r w:rsidR="00FA6F7F" w:rsidRPr="00045DCF">
              <w:rPr>
                <w:rFonts w:ascii="Calibri" w:eastAsia="Times New Roman" w:hAnsi="Calibri" w:cs="Calibri"/>
                <w:sz w:val="16"/>
              </w:rPr>
              <w:t xml:space="preserve"> </w:t>
            </w:r>
          </w:p>
          <w:p w14:paraId="08469222" w14:textId="77777777" w:rsidR="00FA6F7F" w:rsidRPr="00286153" w:rsidRDefault="007947E8" w:rsidP="003B592B">
            <w:pPr>
              <w:ind w:left="30" w:right="30"/>
              <w:rPr>
                <w:rFonts w:ascii="Calibri" w:eastAsia="Times New Roman" w:hAnsi="Calibri" w:cs="Calibri"/>
                <w:sz w:val="16"/>
                <w:lang w:val="de-DE"/>
              </w:rPr>
            </w:pPr>
            <w:hyperlink r:id="rId142" w:tgtFrame="_blank" w:history="1">
              <w:r w:rsidR="00FA6F7F" w:rsidRPr="00045DCF">
                <w:rPr>
                  <w:rStyle w:val="Hyperlink"/>
                  <w:rFonts w:ascii="Calibri" w:eastAsia="Times New Roman" w:hAnsi="Calibri" w:cs="Calibri"/>
                  <w:sz w:val="16"/>
                </w:rPr>
                <w:t>66_C_48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660C8B8" w14:textId="77777777" w:rsidR="00FA6F7F" w:rsidRPr="00045DCF" w:rsidRDefault="00FA6F7F" w:rsidP="003B592B">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1A00EE5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The Office of Ethics and Compliance (OEC) and Legal are also resources that can help you </w:t>
            </w:r>
            <w:proofErr w:type="spellStart"/>
            <w:r w:rsidRPr="00045DCF">
              <w:rPr>
                <w:rFonts w:ascii="Calibri" w:hAnsi="Calibri" w:cs="Calibri"/>
              </w:rPr>
              <w:t>analyze</w:t>
            </w:r>
            <w:proofErr w:type="spellEnd"/>
            <w:r w:rsidRPr="00045DCF">
              <w:rPr>
                <w:rFonts w:ascii="Calibri" w:hAnsi="Calibri" w:cs="Calibri"/>
              </w:rPr>
              <w:t xml:space="preserve"> the situation and brainstorm alternatives.</w:t>
            </w:r>
          </w:p>
        </w:tc>
        <w:tc>
          <w:tcPr>
            <w:tcW w:w="5528" w:type="dxa"/>
            <w:vAlign w:val="center"/>
          </w:tcPr>
          <w:p w14:paraId="30C3917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unsicher sind oder Fragen zu Ihrer Rolle und Ihren Aufgaben in Bezug auf die wissenschaftliche Forschung haben, ist es in der Regel am besten, wenn Sie zuerst mit Ihrem Vorgesetzten sprechen. Ihr Vorgesetzter kennt Sie und Ihr Arbeitsumfeld am besten und ist mit der Sache gut vertraut.</w:t>
            </w:r>
          </w:p>
          <w:p w14:paraId="59B0354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„Office of Ethics &amp; Compliance“ (OEC) und die Rechtsabteilung sind auch gute Quellen, die Ihnen helfen, Situationen zu analysieren und nach Alternativen zu suchen.</w:t>
            </w:r>
          </w:p>
        </w:tc>
      </w:tr>
      <w:tr w:rsidR="00FA6F7F" w:rsidRPr="00F67290" w14:paraId="0B3930AD" w14:textId="77777777" w:rsidTr="00333E38">
        <w:trPr>
          <w:trHeight w:val="2777"/>
        </w:trPr>
        <w:tc>
          <w:tcPr>
            <w:tcW w:w="1844" w:type="dxa"/>
            <w:shd w:val="clear" w:color="auto" w:fill="D9E2F3" w:themeFill="accent1" w:themeFillTint="33"/>
            <w:tcMar>
              <w:top w:w="120" w:type="dxa"/>
              <w:left w:w="180" w:type="dxa"/>
              <w:bottom w:w="120" w:type="dxa"/>
              <w:right w:w="180" w:type="dxa"/>
            </w:tcMar>
            <w:hideMark/>
          </w:tcPr>
          <w:p w14:paraId="5E39DDA4" w14:textId="77777777" w:rsidR="00FA6F7F" w:rsidRPr="00045DCF" w:rsidRDefault="007947E8" w:rsidP="003B592B">
            <w:pPr>
              <w:spacing w:before="30" w:after="30"/>
              <w:ind w:left="30" w:right="30"/>
              <w:rPr>
                <w:rFonts w:ascii="Calibri" w:eastAsia="Times New Roman" w:hAnsi="Calibri" w:cs="Calibri"/>
                <w:sz w:val="16"/>
              </w:rPr>
            </w:pPr>
            <w:hyperlink r:id="rId143" w:tgtFrame="_blank" w:history="1">
              <w:r w:rsidR="00FA6F7F" w:rsidRPr="00045DCF">
                <w:rPr>
                  <w:rStyle w:val="Hyperlink"/>
                  <w:rFonts w:ascii="Calibri" w:eastAsia="Times New Roman" w:hAnsi="Calibri" w:cs="Calibri"/>
                  <w:sz w:val="16"/>
                </w:rPr>
                <w:t>Screen 48</w:t>
              </w:r>
            </w:hyperlink>
            <w:r w:rsidR="00FA6F7F" w:rsidRPr="00045DCF">
              <w:rPr>
                <w:rFonts w:ascii="Calibri" w:eastAsia="Times New Roman" w:hAnsi="Calibri" w:cs="Calibri"/>
                <w:sz w:val="16"/>
              </w:rPr>
              <w:t xml:space="preserve"> </w:t>
            </w:r>
          </w:p>
          <w:p w14:paraId="6CF8CEEB" w14:textId="77777777" w:rsidR="00FA6F7F" w:rsidRPr="00286153" w:rsidRDefault="007947E8" w:rsidP="003B592B">
            <w:pPr>
              <w:ind w:left="30" w:right="30"/>
              <w:rPr>
                <w:rFonts w:ascii="Calibri" w:eastAsia="Times New Roman" w:hAnsi="Calibri" w:cs="Calibri"/>
                <w:sz w:val="16"/>
                <w:lang w:val="de-DE"/>
              </w:rPr>
            </w:pPr>
            <w:hyperlink r:id="rId144" w:tgtFrame="_blank" w:history="1">
              <w:r w:rsidR="00FA6F7F" w:rsidRPr="00045DCF">
                <w:rPr>
                  <w:rStyle w:val="Hyperlink"/>
                  <w:rFonts w:ascii="Calibri" w:eastAsia="Times New Roman" w:hAnsi="Calibri" w:cs="Calibri"/>
                  <w:sz w:val="16"/>
                </w:rPr>
                <w:t>67_C_49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026EE41"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108F0836"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(The OEC Helpline is available 24 hours a day 7 days a week and allows you to submit concerns online or by calling an operator who speaks your language.)</w:t>
            </w:r>
          </w:p>
        </w:tc>
        <w:tc>
          <w:tcPr>
            <w:tcW w:w="5528" w:type="dxa"/>
            <w:vAlign w:val="center"/>
          </w:tcPr>
          <w:p w14:paraId="5A3AB5D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Sie Bedenken bezüglich der Forschungspraktiken eines Kollegen oder externen Partners haben, wenden Sie sich an das OEC oder die Rechtsabteilung, oder äußern Sie Ihre Bedenken bei der OEC-Helpline unter </w:t>
            </w:r>
            <w:hyperlink r:id="rId146" w:tgtFrame="_blank" w:history="1">
              <w:r w:rsidRPr="00AD6A0F">
                <w:rPr>
                  <w:rFonts w:ascii="Calibri" w:eastAsia="Calibri" w:hAnsi="Calibri" w:cs="Calibri"/>
                  <w:color w:val="0000FF"/>
                  <w:u w:val="single"/>
                  <w:lang w:val="de-DE"/>
                </w:rPr>
                <w:t>speakup.abbott.com</w:t>
              </w:r>
            </w:hyperlink>
            <w:r w:rsidRPr="00AD6A0F">
              <w:rPr>
                <w:rFonts w:ascii="Calibri" w:eastAsia="Calibri" w:hAnsi="Calibri" w:cs="Calibri"/>
                <w:lang w:val="de-DE"/>
              </w:rPr>
              <w:t>.</w:t>
            </w:r>
          </w:p>
          <w:p w14:paraId="195FCC9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OEC-Helpline ist rund um die Uhr erreichbar. Hier können Sie online oder durch Anruf eines Operators, der Ihre Sprache spricht, Ihre Bedenken mitteilen.)</w:t>
            </w:r>
          </w:p>
        </w:tc>
      </w:tr>
      <w:tr w:rsidR="00FA6F7F" w:rsidRPr="00F67290" w14:paraId="16FED907" w14:textId="77777777" w:rsidTr="00333E38">
        <w:tc>
          <w:tcPr>
            <w:tcW w:w="1844" w:type="dxa"/>
            <w:shd w:val="clear" w:color="auto" w:fill="D9E2F3" w:themeFill="accent1" w:themeFillTint="33"/>
            <w:tcMar>
              <w:top w:w="120" w:type="dxa"/>
              <w:left w:w="180" w:type="dxa"/>
              <w:bottom w:w="120" w:type="dxa"/>
              <w:right w:w="180" w:type="dxa"/>
            </w:tcMar>
            <w:hideMark/>
          </w:tcPr>
          <w:p w14:paraId="2C0D1293" w14:textId="77777777" w:rsidR="00FA6F7F" w:rsidRPr="00045DCF" w:rsidRDefault="007947E8" w:rsidP="003B592B">
            <w:pPr>
              <w:spacing w:before="30" w:after="30"/>
              <w:ind w:left="30" w:right="30"/>
              <w:rPr>
                <w:rFonts w:ascii="Calibri" w:eastAsia="Times New Roman" w:hAnsi="Calibri" w:cs="Calibri"/>
                <w:sz w:val="16"/>
              </w:rPr>
            </w:pPr>
            <w:hyperlink r:id="rId147" w:tgtFrame="_blank" w:history="1">
              <w:r w:rsidR="00FA6F7F" w:rsidRPr="00045DCF">
                <w:rPr>
                  <w:rStyle w:val="Hyperlink"/>
                  <w:rFonts w:ascii="Calibri" w:eastAsia="Times New Roman" w:hAnsi="Calibri" w:cs="Calibri"/>
                  <w:sz w:val="16"/>
                </w:rPr>
                <w:t>Screen 49</w:t>
              </w:r>
            </w:hyperlink>
            <w:r w:rsidR="00FA6F7F" w:rsidRPr="00045DCF">
              <w:rPr>
                <w:rFonts w:ascii="Calibri" w:eastAsia="Times New Roman" w:hAnsi="Calibri" w:cs="Calibri"/>
                <w:sz w:val="16"/>
              </w:rPr>
              <w:t xml:space="preserve"> </w:t>
            </w:r>
          </w:p>
          <w:p w14:paraId="0C8E4DF3" w14:textId="77777777" w:rsidR="00FA6F7F" w:rsidRPr="00286153" w:rsidRDefault="007947E8" w:rsidP="003B592B">
            <w:pPr>
              <w:ind w:left="30" w:right="30"/>
              <w:rPr>
                <w:rFonts w:ascii="Calibri" w:eastAsia="Times New Roman" w:hAnsi="Calibri" w:cs="Calibri"/>
                <w:sz w:val="16"/>
                <w:lang w:val="de-DE"/>
              </w:rPr>
            </w:pPr>
            <w:hyperlink r:id="rId148" w:tgtFrame="_blank" w:history="1">
              <w:r w:rsidR="00FA6F7F" w:rsidRPr="00045DCF">
                <w:rPr>
                  <w:rStyle w:val="Hyperlink"/>
                  <w:rFonts w:ascii="Calibri" w:eastAsia="Times New Roman" w:hAnsi="Calibri" w:cs="Calibri"/>
                  <w:sz w:val="16"/>
                </w:rPr>
                <w:t>68_C_50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A510DC3" w14:textId="77777777" w:rsidR="00FA6F7F" w:rsidRPr="00045DCF" w:rsidRDefault="00FA6F7F"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289CB4E" w14:textId="77777777" w:rsidR="00FA6F7F" w:rsidRPr="00045DCF" w:rsidRDefault="00FA6F7F" w:rsidP="003B592B">
            <w:pPr>
              <w:pStyle w:val="NormalWeb"/>
              <w:ind w:left="30" w:right="30"/>
              <w:rPr>
                <w:rFonts w:ascii="Calibri" w:hAnsi="Calibri" w:cs="Calibri"/>
              </w:rPr>
            </w:pPr>
            <w:r w:rsidRPr="00045DCF">
              <w:rPr>
                <w:rFonts w:ascii="Calibri" w:hAnsi="Calibri" w:cs="Calibri"/>
              </w:rPr>
              <w:t>Sales, marketing, and other similar functions</w:t>
            </w:r>
          </w:p>
          <w:p w14:paraId="1B494488" w14:textId="77777777" w:rsidR="00FA6F7F" w:rsidRPr="00045DCF" w:rsidRDefault="00FA6F7F"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64D6DD09" w14:textId="77777777" w:rsidR="00FA6F7F" w:rsidRPr="00045DCF" w:rsidRDefault="00FA6F7F"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21EA94FD" w14:textId="77777777" w:rsidR="00FA6F7F" w:rsidRPr="00045DCF" w:rsidRDefault="00FA6F7F"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3F6264E8" w14:textId="77777777" w:rsidR="00FA6F7F" w:rsidRPr="00045DCF" w:rsidRDefault="00FA6F7F"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Always refer scientific research questions to an appropriate research representative or resource </w:t>
            </w:r>
            <w:r w:rsidRPr="00045DCF">
              <w:rPr>
                <w:rFonts w:ascii="Calibri" w:eastAsia="Times New Roman" w:hAnsi="Calibri" w:cs="Calibri"/>
              </w:rPr>
              <w:lastRenderedPageBreak/>
              <w:t>in your division.</w:t>
            </w:r>
          </w:p>
          <w:p w14:paraId="3CC5FE8F" w14:textId="77777777" w:rsidR="00FA6F7F" w:rsidRPr="00045DCF" w:rsidRDefault="00FA6F7F" w:rsidP="003B592B">
            <w:pPr>
              <w:pStyle w:val="NormalWeb"/>
              <w:ind w:left="30" w:right="30"/>
              <w:rPr>
                <w:rFonts w:ascii="Calibri" w:hAnsi="Calibri" w:cs="Calibri"/>
              </w:rPr>
            </w:pPr>
            <w:r w:rsidRPr="00045DCF">
              <w:rPr>
                <w:rFonts w:ascii="Calibri" w:hAnsi="Calibri" w:cs="Calibri"/>
              </w:rPr>
              <w:t>Research and Scientific Functions</w:t>
            </w:r>
          </w:p>
          <w:p w14:paraId="12C38B78" w14:textId="77777777" w:rsidR="00FA6F7F" w:rsidRPr="00045DCF" w:rsidRDefault="00FA6F7F"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72CA3410"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523C2FDD"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6A051A68"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60D301EA"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19FD4AB2"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25275C97" w14:textId="77777777" w:rsidR="00FA6F7F" w:rsidRPr="00045DCF" w:rsidRDefault="00FA6F7F"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7217E318" w14:textId="77777777" w:rsidR="00FA6F7F" w:rsidRPr="00045DCF" w:rsidRDefault="00FA6F7F" w:rsidP="003B592B">
            <w:pPr>
              <w:pStyle w:val="NormalWeb"/>
              <w:ind w:left="30" w:right="30"/>
              <w:rPr>
                <w:rFonts w:ascii="Calibri" w:hAnsi="Calibri" w:cs="Calibri"/>
              </w:rPr>
            </w:pPr>
            <w:r w:rsidRPr="00045DCF">
              <w:rPr>
                <w:rFonts w:ascii="Calibri" w:hAnsi="Calibri" w:cs="Calibri"/>
              </w:rPr>
              <w:t>Where to go for support</w:t>
            </w:r>
          </w:p>
          <w:p w14:paraId="1970128C"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If you are unsure or have any questions about your role </w:t>
            </w:r>
            <w:r w:rsidRPr="00045DCF">
              <w:rPr>
                <w:rFonts w:ascii="Calibri" w:hAnsi="Calibri" w:cs="Calibri"/>
              </w:rPr>
              <w:lastRenderedPageBreak/>
              <w:t xml:space="preserve">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5528" w:type="dxa"/>
            <w:vAlign w:val="center"/>
          </w:tcPr>
          <w:p w14:paraId="7B843E0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In der wissenschaftlichen Forschung unterscheiden sich die Aufgaben und Verantwortlichkeiten des medizinischen und des Forschungspersonals von denen der Mitarbeiter in Vertrieb, Marketing und anderen nicht-wissenschaftlichen Bereichen.</w:t>
            </w:r>
          </w:p>
          <w:p w14:paraId="1B4C831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Vertrieb, Marketing und ähnliche Bereiche</w:t>
            </w:r>
          </w:p>
          <w:p w14:paraId="614DB63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In Vertrieb, Marketing und anderen Bereichen, die nicht für die Durchführung oder Verwaltung der Forschung zuständig sind, sind drei wichtige Punkte zu beachten:</w:t>
            </w:r>
          </w:p>
          <w:p w14:paraId="7D55146E" w14:textId="77777777" w:rsidR="00FA6F7F" w:rsidRPr="00AD6A0F" w:rsidRDefault="00FA6F7F" w:rsidP="003B592B">
            <w:pPr>
              <w:numPr>
                <w:ilvl w:val="0"/>
                <w:numId w:val="19"/>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Überlassen Sie wissenschaftliche Forschungstätigkeiten den mit der Forschung verbundenen Funktionen.</w:t>
            </w:r>
          </w:p>
          <w:p w14:paraId="43FDAABC" w14:textId="77777777" w:rsidR="00FA6F7F" w:rsidRPr="00AD6A0F" w:rsidRDefault="00FA6F7F" w:rsidP="003B592B">
            <w:pPr>
              <w:numPr>
                <w:ilvl w:val="0"/>
                <w:numId w:val="19"/>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 xml:space="preserve">Beschränken Sie Ihren Beitrag zur Auswahl von Prüfärzten oder Prüfzentren auf das, was gemäß Ihren Richtlinien oder Verfahren erlaubt </w:t>
            </w:r>
            <w:r w:rsidRPr="00AD6A0F">
              <w:rPr>
                <w:rFonts w:ascii="Calibri" w:eastAsia="Calibri" w:hAnsi="Calibri" w:cs="Calibri"/>
                <w:lang w:val="de-DE"/>
              </w:rPr>
              <w:lastRenderedPageBreak/>
              <w:t>ist.</w:t>
            </w:r>
          </w:p>
          <w:p w14:paraId="758BC1FD" w14:textId="77777777" w:rsidR="00FA6F7F" w:rsidRPr="00AD6A0F" w:rsidRDefault="00FA6F7F" w:rsidP="003B592B">
            <w:pPr>
              <w:numPr>
                <w:ilvl w:val="0"/>
                <w:numId w:val="19"/>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Verweisen Sie wissenschaftliche Forschungsfragen immer an einen geeigneten Forschungsmitarbeiter oder einen Mitarbeiter Ihrer Abteilung.</w:t>
            </w:r>
          </w:p>
          <w:p w14:paraId="0D9E02F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Funktionen in Wissenschaft und Forschung</w:t>
            </w:r>
          </w:p>
          <w:p w14:paraId="01E59C5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zu Abbotts wissenschaftlichem, medizinischem oder Forschungsteam gehören und für die Initiierung, Gestaltung und/oder Verwaltung von durch das Unternehmen gesponserten klinischen Prüfungen und Forschungsstudien verantwortlich sind, sollten Sie Folgendes tun:</w:t>
            </w:r>
          </w:p>
          <w:p w14:paraId="60AACBA8"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Vergewissern Sie sich immer, dass die Prüfung bzw. Studie einen legitimen wissenschaftlichen Bedarf deckt und eindeutig das Ziel verfolgt, klinische oder wissenschaftliche Erkenntnisse zu fördern.</w:t>
            </w:r>
          </w:p>
          <w:p w14:paraId="1353CC05"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Wählen Sie Prüfärzte und Prüfzentren nur auf der Grundlage objektiver Kriterien aus, die für die Forschung selbst relevant sind.</w:t>
            </w:r>
          </w:p>
          <w:p w14:paraId="10C69A16"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Stellen Sie sicher, dass alle Zahlungen für Forschungsarbeiten dem Marktwert entsprechen.</w:t>
            </w:r>
          </w:p>
          <w:p w14:paraId="2E11EF4C"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 xml:space="preserve">Sorgen Sie stets für die angemessene und rechtzeitige Bekanntgabe von aussagekräftigen Studienergebnissen in objektiver, genauer und vollständiger Form, wie es die Richtlinien und </w:t>
            </w:r>
            <w:r w:rsidRPr="00AD6A0F">
              <w:rPr>
                <w:rFonts w:ascii="Calibri" w:eastAsia="Calibri" w:hAnsi="Calibri" w:cs="Calibri"/>
                <w:lang w:val="de-DE"/>
              </w:rPr>
              <w:lastRenderedPageBreak/>
              <w:t>Verfahren von Abbott vorschreiben.</w:t>
            </w:r>
          </w:p>
          <w:p w14:paraId="0115FE05"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Sorgen Sie für volle Transparenz hinsichtlich der Beteiligung am Forschungs- und Veröffentlichungsprozess.</w:t>
            </w:r>
          </w:p>
          <w:p w14:paraId="43BEBD43" w14:textId="77777777" w:rsidR="00FA6F7F" w:rsidRPr="00AD6A0F" w:rsidRDefault="00FA6F7F" w:rsidP="003B592B">
            <w:pPr>
              <w:numPr>
                <w:ilvl w:val="0"/>
                <w:numId w:val="20"/>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Respektieren Sie stets den unabhängigen Charakter der IIS-Forschung, indem Sie die geltenden Anforderungen bezüglich der Mitwirkung von Abbott erfüllen.</w:t>
            </w:r>
          </w:p>
          <w:p w14:paraId="076F9D1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Wo Sie Unterstützung erhalten</w:t>
            </w:r>
          </w:p>
          <w:p w14:paraId="5FE95F6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Sie unsicher sind oder Fragen zu Ihrer Rolle und Ihren Aufgaben in Bezug auf die wissenschaftliche Forschung haben, ist es in der Regel am besten, wenn Sie zuerst mit Ihrem Vorgesetzten sprechen. Wenn Sie Bedenken bezüglich der Forschungspraktiken eines Kollegen oder externen Partners haben, wenden Sie sich an das OEC oder die Rechtsabteilung, oder äußern Sie Ihre Bedenken bei der OEC-Helpline unter </w:t>
            </w:r>
            <w:hyperlink r:id="rId150" w:tgtFrame="_blank" w:history="1">
              <w:r w:rsidRPr="00AD6A0F">
                <w:rPr>
                  <w:rFonts w:ascii="Calibri" w:eastAsia="Calibri" w:hAnsi="Calibri" w:cs="Calibri"/>
                  <w:color w:val="0000FF"/>
                  <w:u w:val="single"/>
                  <w:lang w:val="de-DE"/>
                </w:rPr>
                <w:t>speakup.abbott.com</w:t>
              </w:r>
            </w:hyperlink>
            <w:r w:rsidRPr="00AD6A0F">
              <w:rPr>
                <w:rFonts w:ascii="Calibri" w:eastAsia="Calibri" w:hAnsi="Calibri" w:cs="Calibri"/>
                <w:lang w:val="de-DE"/>
              </w:rPr>
              <w:t>. (Die OEC-Helpline ist rund um die Uhr erreichbar. Hier können Sie online oder durch Anruf eines Operators, der Ihre Sprache spricht, Ihre Bedenken mitteilen.)</w:t>
            </w:r>
          </w:p>
        </w:tc>
      </w:tr>
      <w:tr w:rsidR="00FA6F7F" w:rsidRPr="00AD6A0F" w14:paraId="470B676D" w14:textId="77777777" w:rsidTr="00333E38">
        <w:tc>
          <w:tcPr>
            <w:tcW w:w="1844" w:type="dxa"/>
            <w:shd w:val="clear" w:color="auto" w:fill="D9E2F3" w:themeFill="accent1" w:themeFillTint="33"/>
            <w:tcMar>
              <w:top w:w="120" w:type="dxa"/>
              <w:left w:w="180" w:type="dxa"/>
              <w:bottom w:w="120" w:type="dxa"/>
              <w:right w:w="180" w:type="dxa"/>
            </w:tcMar>
            <w:hideMark/>
          </w:tcPr>
          <w:p w14:paraId="49D8A1C2" w14:textId="77777777" w:rsidR="00FA6F7F" w:rsidRPr="00045DCF" w:rsidRDefault="007947E8" w:rsidP="003B592B">
            <w:pPr>
              <w:spacing w:before="30" w:after="30"/>
              <w:ind w:left="30" w:right="30"/>
              <w:rPr>
                <w:rFonts w:ascii="Calibri" w:eastAsia="Times New Roman" w:hAnsi="Calibri" w:cs="Calibri"/>
                <w:sz w:val="16"/>
              </w:rPr>
            </w:pPr>
            <w:hyperlink r:id="rId151" w:tgtFrame="_blank" w:history="1">
              <w:r w:rsidR="00FA6F7F" w:rsidRPr="00045DCF">
                <w:rPr>
                  <w:rStyle w:val="Hyperlink"/>
                  <w:rFonts w:ascii="Calibri" w:eastAsia="Times New Roman" w:hAnsi="Calibri" w:cs="Calibri"/>
                  <w:sz w:val="16"/>
                </w:rPr>
                <w:t>Screen 50</w:t>
              </w:r>
            </w:hyperlink>
            <w:r w:rsidR="00FA6F7F" w:rsidRPr="00045DCF">
              <w:rPr>
                <w:rFonts w:ascii="Calibri" w:eastAsia="Times New Roman" w:hAnsi="Calibri" w:cs="Calibri"/>
                <w:sz w:val="16"/>
              </w:rPr>
              <w:t xml:space="preserve"> </w:t>
            </w:r>
          </w:p>
          <w:p w14:paraId="16C25C81" w14:textId="77777777" w:rsidR="00FA6F7F" w:rsidRPr="00286153" w:rsidRDefault="007947E8" w:rsidP="003B592B">
            <w:pPr>
              <w:ind w:left="30" w:right="30"/>
              <w:rPr>
                <w:rFonts w:ascii="Calibri" w:eastAsia="Times New Roman" w:hAnsi="Calibri" w:cs="Calibri"/>
                <w:sz w:val="16"/>
                <w:lang w:val="de-DE"/>
              </w:rPr>
            </w:pPr>
            <w:hyperlink r:id="rId152" w:tgtFrame="_blank" w:history="1">
              <w:r w:rsidR="00FA6F7F" w:rsidRPr="00045DCF">
                <w:rPr>
                  <w:rStyle w:val="Hyperlink"/>
                  <w:rFonts w:ascii="Calibri" w:eastAsia="Times New Roman" w:hAnsi="Calibri" w:cs="Calibri"/>
                  <w:sz w:val="16"/>
                </w:rPr>
                <w:t>69_C_51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9639037" w14:textId="77777777" w:rsidR="00FA6F7F" w:rsidRPr="00045DCF" w:rsidRDefault="00FA6F7F" w:rsidP="003B592B">
            <w:pPr>
              <w:pStyle w:val="NormalWeb"/>
              <w:ind w:left="30" w:right="30"/>
              <w:rPr>
                <w:rFonts w:ascii="Calibri" w:hAnsi="Calibri" w:cs="Calibri"/>
              </w:rPr>
            </w:pPr>
            <w:r w:rsidRPr="00045DCF">
              <w:rPr>
                <w:rFonts w:ascii="Calibri" w:hAnsi="Calibri" w:cs="Calibri"/>
              </w:rPr>
              <w:t>Manager</w:t>
            </w:r>
          </w:p>
          <w:p w14:paraId="3BA04F2B" w14:textId="77777777" w:rsidR="00FA6F7F" w:rsidRPr="00045DCF" w:rsidRDefault="00FA6F7F" w:rsidP="003B592B">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1009FF83" w14:textId="77777777" w:rsidR="00FA6F7F" w:rsidRPr="00045DCF" w:rsidRDefault="00FA6F7F" w:rsidP="003B592B">
            <w:pPr>
              <w:pStyle w:val="NormalWeb"/>
              <w:ind w:left="30" w:right="30"/>
              <w:rPr>
                <w:rFonts w:ascii="Calibri" w:hAnsi="Calibri" w:cs="Calibri"/>
              </w:rPr>
            </w:pPr>
            <w:r w:rsidRPr="00045DCF">
              <w:rPr>
                <w:rFonts w:ascii="Calibri" w:hAnsi="Calibri" w:cs="Calibri"/>
              </w:rPr>
              <w:lastRenderedPageBreak/>
              <w:t>Written Standards</w:t>
            </w:r>
          </w:p>
          <w:p w14:paraId="6A9C04BA" w14:textId="77777777" w:rsidR="00FA6F7F" w:rsidRPr="00045DCF" w:rsidRDefault="00FA6F7F"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7E6E3FFD" w14:textId="77777777" w:rsidR="00FA6F7F" w:rsidRPr="00045DCF" w:rsidRDefault="00FA6F7F"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6699C6BE" w14:textId="77777777" w:rsidR="00FA6F7F" w:rsidRPr="00045DCF" w:rsidRDefault="00FA6F7F" w:rsidP="003B592B">
            <w:pPr>
              <w:pStyle w:val="NormalWeb"/>
              <w:ind w:left="30" w:right="30"/>
              <w:rPr>
                <w:rFonts w:ascii="Calibri" w:hAnsi="Calibri" w:cs="Calibri"/>
              </w:rPr>
            </w:pPr>
            <w:r w:rsidRPr="00045DCF">
              <w:rPr>
                <w:rFonts w:ascii="Calibri" w:hAnsi="Calibri" w:cs="Calibri"/>
              </w:rPr>
              <w:t>Office of Ethics and Compliance (OEC)</w:t>
            </w:r>
          </w:p>
          <w:p w14:paraId="346A4E5A"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6D4C98AD"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2E8A17B7"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02BC8C7E"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16667C6B"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w:t>
            </w:r>
            <w:r w:rsidRPr="00045DCF">
              <w:rPr>
                <w:rFonts w:ascii="Calibri" w:eastAsia="Times New Roman" w:hAnsi="Calibri" w:cs="Calibri"/>
              </w:rPr>
              <w:lastRenderedPageBreak/>
              <w:t xml:space="preserve">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74BFC2A7" w14:textId="77777777" w:rsidR="00FA6F7F" w:rsidRPr="00045DCF" w:rsidRDefault="00FA6F7F"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7B9B70D5" w14:textId="77777777" w:rsidR="00FA6F7F" w:rsidRPr="00045DCF" w:rsidRDefault="00FA6F7F" w:rsidP="003B592B">
            <w:pPr>
              <w:pStyle w:val="NormalWeb"/>
              <w:ind w:left="30" w:right="30"/>
              <w:rPr>
                <w:rFonts w:ascii="Calibri" w:hAnsi="Calibri" w:cs="Calibri"/>
              </w:rPr>
            </w:pPr>
            <w:r w:rsidRPr="00045DCF">
              <w:rPr>
                <w:rFonts w:ascii="Calibri" w:hAnsi="Calibri" w:cs="Calibri"/>
              </w:rPr>
              <w:t>Legal Division</w:t>
            </w:r>
          </w:p>
          <w:p w14:paraId="15449870"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0398BA50" w14:textId="77777777" w:rsidR="00FA6F7F" w:rsidRPr="00045DCF" w:rsidRDefault="00FA6F7F" w:rsidP="003B592B">
            <w:pPr>
              <w:pStyle w:val="NormalWeb"/>
              <w:ind w:left="30" w:right="30"/>
              <w:rPr>
                <w:rFonts w:ascii="Calibri" w:hAnsi="Calibri" w:cs="Calibri"/>
              </w:rPr>
            </w:pPr>
            <w:r w:rsidRPr="00045DCF">
              <w:rPr>
                <w:rFonts w:ascii="Calibri" w:hAnsi="Calibri" w:cs="Calibri"/>
              </w:rPr>
              <w:t>Vendor Credentialing</w:t>
            </w:r>
          </w:p>
          <w:p w14:paraId="15303654"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5528" w:type="dxa"/>
            <w:vAlign w:val="center"/>
          </w:tcPr>
          <w:p w14:paraId="75A0EEE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Vorgesetzter</w:t>
            </w:r>
          </w:p>
          <w:p w14:paraId="39F9410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Sie Fragen zur wissenschaftlichen Forschung haben oder Bedenken hinsichtlich der Forschungspraktiken eines Kollegen oder eines externen Mitarbeiters haben, wenden Sie sich am </w:t>
            </w:r>
            <w:r w:rsidRPr="00AD6A0F">
              <w:rPr>
                <w:rFonts w:ascii="Calibri" w:eastAsia="Calibri" w:hAnsi="Calibri" w:cs="Calibri"/>
                <w:lang w:val="de-DE"/>
              </w:rPr>
              <w:lastRenderedPageBreak/>
              <w:t>besten an Ihren Vorgesetzten.</w:t>
            </w:r>
          </w:p>
          <w:p w14:paraId="2A414765"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Schriftliche Standards</w:t>
            </w:r>
          </w:p>
          <w:p w14:paraId="255CC5F5" w14:textId="77777777" w:rsidR="00FA6F7F" w:rsidRPr="00AD6A0F" w:rsidRDefault="00FA6F7F" w:rsidP="003B592B">
            <w:pPr>
              <w:numPr>
                <w:ilvl w:val="0"/>
                <w:numId w:val="21"/>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t>Verhaltenskodex</w:t>
            </w:r>
            <w:r w:rsidRPr="00AD6A0F">
              <w:rPr>
                <w:rStyle w:val="bold1"/>
                <w:rFonts w:ascii="Calibri" w:eastAsia="Calibri" w:hAnsi="Calibri" w:cs="Calibri"/>
                <w:b w:val="0"/>
                <w:bCs w:val="0"/>
                <w:lang w:val="de-DE"/>
              </w:rPr>
              <w:t xml:space="preserve"> – Die grundlegenden Erwartungen, die unser Unternehmen an jeden Mitarbeiter stellt, finden Sie in unserem </w:t>
            </w:r>
            <w:hyperlink r:id="rId162" w:tgtFrame="_blank" w:history="1">
              <w:r w:rsidRPr="00AD6A0F">
                <w:rPr>
                  <w:rStyle w:val="bold1"/>
                  <w:rFonts w:ascii="Calibri" w:eastAsia="Calibri" w:hAnsi="Calibri" w:cs="Calibri"/>
                  <w:b w:val="0"/>
                  <w:bCs w:val="0"/>
                  <w:color w:val="0000FF"/>
                  <w:u w:val="single"/>
                  <w:lang w:val="de-DE"/>
                </w:rPr>
                <w:t>Verhaltenskodex</w:t>
              </w:r>
            </w:hyperlink>
            <w:r w:rsidRPr="00AD6A0F">
              <w:rPr>
                <w:rStyle w:val="bold1"/>
                <w:rFonts w:ascii="Calibri" w:eastAsia="Calibri" w:hAnsi="Calibri" w:cs="Calibri"/>
                <w:b w:val="0"/>
                <w:bCs w:val="0"/>
                <w:lang w:val="de-DE"/>
              </w:rPr>
              <w:t>.</w:t>
            </w:r>
          </w:p>
          <w:p w14:paraId="732320CB" w14:textId="77777777" w:rsidR="00FA6F7F" w:rsidRPr="00AD6A0F" w:rsidRDefault="00FA6F7F" w:rsidP="003B592B">
            <w:pPr>
              <w:numPr>
                <w:ilvl w:val="0"/>
                <w:numId w:val="21"/>
              </w:numPr>
              <w:spacing w:before="100" w:beforeAutospacing="1" w:after="100" w:afterAutospacing="1"/>
              <w:ind w:right="30"/>
              <w:rPr>
                <w:rFonts w:ascii="Calibri" w:eastAsia="Times New Roman" w:hAnsi="Calibri" w:cs="Calibri"/>
                <w:lang w:val="de-DE"/>
              </w:rPr>
            </w:pPr>
            <w:r w:rsidRPr="0058301A">
              <w:rPr>
                <w:rStyle w:val="bold1"/>
                <w:rFonts w:ascii="Calibri" w:eastAsia="Calibri" w:hAnsi="Calibri" w:cs="Calibri"/>
                <w:lang w:val="de-DE"/>
              </w:rPr>
              <w:t>Portal für globale Unternehmensrichtlinien</w:t>
            </w:r>
            <w:r w:rsidRPr="00AD6A0F">
              <w:rPr>
                <w:rStyle w:val="bold1"/>
                <w:rFonts w:ascii="Calibri" w:eastAsia="Calibri" w:hAnsi="Calibri" w:cs="Calibri"/>
                <w:b w:val="0"/>
                <w:bCs w:val="0"/>
                <w:lang w:val="de-DE"/>
              </w:rPr>
              <w:t xml:space="preserve">– Informationen zu den unternehmensweiten Richtlinien und Verfahren von Abbott finden Sie im </w:t>
            </w:r>
            <w:hyperlink r:id="rId163" w:tgtFrame="_blank" w:history="1">
              <w:r>
                <w:rPr>
                  <w:rStyle w:val="bold1"/>
                  <w:rFonts w:ascii="Calibri" w:eastAsia="Calibri" w:hAnsi="Calibri" w:cs="Calibri"/>
                  <w:b w:val="0"/>
                  <w:bCs w:val="0"/>
                  <w:color w:val="0000FF"/>
                  <w:u w:val="single"/>
                  <w:lang w:val="de-DE"/>
                </w:rPr>
                <w:t>Portal für globale Unternehmensrichtlinien.</w:t>
              </w:r>
            </w:hyperlink>
          </w:p>
          <w:p w14:paraId="25ADEEF4"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en-US"/>
              </w:rPr>
              <w:t>Office of Ethics &amp; Compliance (OEC)</w:t>
            </w:r>
          </w:p>
          <w:p w14:paraId="1CB4CD00" w14:textId="77777777" w:rsidR="00FA6F7F" w:rsidRPr="00AD6A0F" w:rsidRDefault="00FA6F7F" w:rsidP="003B592B">
            <w:pPr>
              <w:numPr>
                <w:ilvl w:val="0"/>
                <w:numId w:val="22"/>
              </w:numPr>
              <w:spacing w:before="100" w:beforeAutospacing="1" w:after="100" w:afterAutospacing="1"/>
              <w:ind w:right="30"/>
              <w:rPr>
                <w:rFonts w:ascii="Calibri" w:eastAsia="Times New Roman" w:hAnsi="Calibri" w:cs="Calibri"/>
                <w:lang w:val="de-DE"/>
              </w:rPr>
            </w:pPr>
            <w:r w:rsidRPr="0058301A">
              <w:rPr>
                <w:rStyle w:val="bold1"/>
                <w:rFonts w:ascii="Calibri" w:eastAsia="Calibri" w:hAnsi="Calibri" w:cs="Calibri"/>
                <w:lang w:val="de-DE"/>
              </w:rPr>
              <w:t>OEC-Website</w:t>
            </w:r>
            <w:r w:rsidRPr="00AD6A0F">
              <w:rPr>
                <w:rStyle w:val="bold1"/>
                <w:rFonts w:ascii="Calibri" w:eastAsia="Calibri" w:hAnsi="Calibri" w:cs="Calibri"/>
                <w:lang w:val="de-DE"/>
              </w:rPr>
              <w:t> </w:t>
            </w:r>
            <w:r w:rsidRPr="00AD6A0F">
              <w:rPr>
                <w:rStyle w:val="bold1"/>
                <w:rFonts w:ascii="Calibri" w:eastAsia="Calibri" w:hAnsi="Calibri" w:cs="Calibri"/>
                <w:b w:val="0"/>
                <w:bCs w:val="0"/>
                <w:lang w:val="de-DE"/>
              </w:rPr>
              <w:t xml:space="preserve">– Auf der </w:t>
            </w:r>
            <w:hyperlink r:id="rId164" w:tgtFrame="_blank" w:history="1">
              <w:r>
                <w:rPr>
                  <w:rStyle w:val="bold1"/>
                  <w:rFonts w:ascii="Calibri" w:eastAsia="Calibri" w:hAnsi="Calibri" w:cs="Calibri"/>
                  <w:b w:val="0"/>
                  <w:bCs w:val="0"/>
                  <w:color w:val="0000FF"/>
                  <w:u w:val="single"/>
                  <w:lang w:val="de-DE"/>
                </w:rPr>
                <w:t>OEC-Website</w:t>
              </w:r>
            </w:hyperlink>
            <w:r w:rsidRPr="00AD6A0F">
              <w:rPr>
                <w:rStyle w:val="bold1"/>
                <w:rFonts w:ascii="Calibri" w:eastAsia="Calibri" w:hAnsi="Calibri" w:cs="Calibri"/>
                <w:b w:val="0"/>
                <w:bCs w:val="0"/>
                <w:lang w:val="de-DE"/>
              </w:rPr>
              <w:t xml:space="preserve"> finden Sie Antworten auf eine Reihe von Fragen zur Einhaltung von Vorschriften, einschließlich Fragen zur Unterstützung der wissenschaftlichen Forschung durch Abbott. Hier können Sie auch die globalen und länderspezifischen OEC-Richtlinien und -Verfahren von Abbott einsehen.</w:t>
            </w:r>
          </w:p>
          <w:p w14:paraId="5F2941FB" w14:textId="77777777" w:rsidR="00FA6F7F" w:rsidRPr="00AD6A0F" w:rsidRDefault="00FA6F7F" w:rsidP="003B592B">
            <w:pPr>
              <w:numPr>
                <w:ilvl w:val="0"/>
                <w:numId w:val="22"/>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t>OEC Ansprechpartner</w:t>
            </w:r>
            <w:r w:rsidRPr="00AD6A0F">
              <w:rPr>
                <w:rStyle w:val="bold1"/>
                <w:rFonts w:ascii="Calibri" w:eastAsia="Calibri" w:hAnsi="Calibri" w:cs="Calibri"/>
                <w:b w:val="0"/>
                <w:bCs w:val="0"/>
                <w:lang w:val="de-DE"/>
              </w:rPr>
              <w:t xml:space="preserve"> – Sie können sich mit Fragen zu Ethik und Compliance jederzeit an die OEC-Ansprechpartner wenden oder diesen Ihre Bedenken über mögliche Verstöße gegen die schriftlich dargelegten Standards von Abbott oder gegen Gesetze oder Bestimmungen mitteilen:</w:t>
            </w:r>
          </w:p>
          <w:p w14:paraId="4CD510E0" w14:textId="77777777" w:rsidR="00FA6F7F" w:rsidRPr="00AD6A0F" w:rsidRDefault="00FA6F7F" w:rsidP="003B592B">
            <w:pPr>
              <w:numPr>
                <w:ilvl w:val="0"/>
                <w:numId w:val="22"/>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lastRenderedPageBreak/>
              <w:t>Corporate OEC</w:t>
            </w:r>
            <w:r w:rsidRPr="00AD6A0F">
              <w:rPr>
                <w:rStyle w:val="bold1"/>
                <w:rFonts w:ascii="Calibri" w:eastAsia="Calibri" w:hAnsi="Calibri" w:cs="Calibri"/>
                <w:b w:val="0"/>
                <w:bCs w:val="0"/>
                <w:lang w:val="de-DE"/>
              </w:rPr>
              <w:t xml:space="preserve"> – Rufen Sie unter 1-224-667-5210 an oder senden Sie eine E-Mail an </w:t>
            </w:r>
            <w:hyperlink r:id="rId165" w:tgtFrame="_blank" w:history="1">
              <w:r w:rsidRPr="00AD6A0F">
                <w:rPr>
                  <w:rStyle w:val="bold1"/>
                  <w:rFonts w:ascii="Calibri" w:eastAsia="Calibri" w:hAnsi="Calibri" w:cs="Calibri"/>
                  <w:b w:val="0"/>
                  <w:bCs w:val="0"/>
                  <w:color w:val="0000FF"/>
                  <w:u w:val="single"/>
                  <w:lang w:val="de-DE"/>
                </w:rPr>
                <w:t>oec@abbott.com</w:t>
              </w:r>
            </w:hyperlink>
            <w:r w:rsidRPr="00AD6A0F">
              <w:rPr>
                <w:rStyle w:val="bold1"/>
                <w:rFonts w:ascii="Calibri" w:eastAsia="Calibri" w:hAnsi="Calibri" w:cs="Calibri"/>
                <w:b w:val="0"/>
                <w:bCs w:val="0"/>
                <w:lang w:val="de-DE"/>
              </w:rPr>
              <w:t>, wenn Sie Fragen zur Ethik und Compliance bei Abbott haben.</w:t>
            </w:r>
          </w:p>
          <w:p w14:paraId="24F54149" w14:textId="77777777" w:rsidR="00FA6F7F" w:rsidRPr="00AD6A0F" w:rsidRDefault="00FA6F7F" w:rsidP="003B592B">
            <w:pPr>
              <w:numPr>
                <w:ilvl w:val="0"/>
                <w:numId w:val="22"/>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t>Lokale OEC-Vertreter</w:t>
            </w:r>
            <w:r w:rsidRPr="00AD6A0F">
              <w:rPr>
                <w:rStyle w:val="bold1"/>
                <w:rFonts w:ascii="Calibri" w:eastAsia="Calibri" w:hAnsi="Calibri" w:cs="Calibri"/>
                <w:b w:val="0"/>
                <w:bCs w:val="0"/>
                <w:lang w:val="de-DE"/>
              </w:rPr>
              <w:t xml:space="preserve"> – Der für Ihren Geschäftsbereich oder Ihr Land zuständige </w:t>
            </w:r>
            <w:hyperlink r:id="rId166" w:tgtFrame="_blank" w:history="1">
              <w:r w:rsidRPr="00AD6A0F">
                <w:rPr>
                  <w:rStyle w:val="bold1"/>
                  <w:rFonts w:ascii="Calibri" w:eastAsia="Calibri" w:hAnsi="Calibri" w:cs="Calibri"/>
                  <w:b w:val="0"/>
                  <w:bCs w:val="0"/>
                  <w:color w:val="0000FF"/>
                  <w:u w:val="single"/>
                  <w:lang w:val="de-DE"/>
                </w:rPr>
                <w:t>OEC-Vertreter</w:t>
              </w:r>
            </w:hyperlink>
            <w:r w:rsidRPr="00AD6A0F">
              <w:rPr>
                <w:rStyle w:val="bold1"/>
                <w:rFonts w:ascii="Calibri" w:eastAsia="Calibri" w:hAnsi="Calibri" w:cs="Calibri"/>
                <w:b w:val="0"/>
                <w:bCs w:val="0"/>
                <w:lang w:val="de-DE"/>
              </w:rPr>
              <w:t xml:space="preserve"> kann Ihnen zusätzliche Informationen zu bereichs- oder länderspezifischen OEC-Richtlinien, -Verfahren und -Leitlinien bereitstellen.</w:t>
            </w:r>
          </w:p>
          <w:p w14:paraId="6FD6542D" w14:textId="77777777" w:rsidR="00FA6F7F" w:rsidRPr="00AD6A0F" w:rsidRDefault="00FA6F7F" w:rsidP="003B592B">
            <w:pPr>
              <w:numPr>
                <w:ilvl w:val="0"/>
                <w:numId w:val="22"/>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t>OEC Helpline</w:t>
            </w:r>
            <w:r w:rsidRPr="00AD6A0F">
              <w:rPr>
                <w:rStyle w:val="bold1"/>
                <w:rFonts w:ascii="Calibri" w:eastAsia="Calibri" w:hAnsi="Calibri" w:cs="Calibri"/>
                <w:b w:val="0"/>
                <w:bCs w:val="0"/>
                <w:lang w:val="de-DE"/>
              </w:rPr>
              <w:t xml:space="preserve"> – Unsere mehrsprachige OEC Helpline </w:t>
            </w:r>
            <w:hyperlink r:id="rId167" w:tgtFrame="_blank" w:history="1">
              <w:r w:rsidRPr="00AD6A0F">
                <w:rPr>
                  <w:rStyle w:val="bold1"/>
                  <w:rFonts w:ascii="Calibri" w:eastAsia="Calibri" w:hAnsi="Calibri" w:cs="Calibri"/>
                  <w:b w:val="0"/>
                  <w:bCs w:val="0"/>
                  <w:color w:val="0000FF"/>
                  <w:u w:val="single"/>
                  <w:lang w:val="de-DE"/>
                </w:rPr>
                <w:t>speakup.abbott.com</w:t>
              </w:r>
            </w:hyperlink>
            <w:r w:rsidRPr="00AD6A0F">
              <w:rPr>
                <w:rStyle w:val="bold1"/>
                <w:rFonts w:ascii="Calibri" w:eastAsia="Calibri" w:hAnsi="Calibri" w:cs="Calibri"/>
                <w:b w:val="0"/>
                <w:bCs w:val="0"/>
                <w:lang w:val="de-DE"/>
              </w:rPr>
              <w:t xml:space="preserve"> steht Ihnen weltweit rund um die Uhr und sieben Tage die Woche zur Verfügung. Hier können Sie Bedenken über mögliche Verstöße gegen die Werte und Verhaltensstandards unseres Unternehmens äußern. Die OEC-Helpline ist rund um die Uhr erreichbar. Hier können Sie online oder durch Anruf eines Operators, der Ihre Sprache spricht, Ihre Bedenken mitteilen.</w:t>
            </w:r>
          </w:p>
          <w:p w14:paraId="0C682734" w14:textId="77777777" w:rsidR="00FA6F7F" w:rsidRPr="00AD6A0F" w:rsidRDefault="00FA6F7F" w:rsidP="003B592B">
            <w:pPr>
              <w:numPr>
                <w:ilvl w:val="0"/>
                <w:numId w:val="22"/>
              </w:numPr>
              <w:spacing w:before="100" w:beforeAutospacing="1" w:after="100" w:afterAutospacing="1"/>
              <w:ind w:left="750" w:right="30"/>
              <w:rPr>
                <w:rFonts w:ascii="Calibri" w:eastAsia="Times New Roman" w:hAnsi="Calibri" w:cs="Calibri"/>
                <w:lang w:val="de-DE"/>
              </w:rPr>
            </w:pPr>
            <w:r w:rsidRPr="00AD6A0F">
              <w:rPr>
                <w:rStyle w:val="bold1"/>
                <w:rFonts w:ascii="Calibri" w:eastAsia="Calibri" w:hAnsi="Calibri" w:cs="Calibri"/>
                <w:lang w:val="de-DE"/>
              </w:rPr>
              <w:t>iComply</w:t>
            </w:r>
            <w:r w:rsidRPr="00AD6A0F">
              <w:rPr>
                <w:rStyle w:val="bold1"/>
                <w:rFonts w:ascii="Calibri" w:eastAsia="Calibri" w:hAnsi="Calibri" w:cs="Calibri"/>
                <w:b w:val="0"/>
                <w:bCs w:val="0"/>
                <w:lang w:val="de-DE"/>
              </w:rPr>
              <w:t xml:space="preserve"> – Auf </w:t>
            </w:r>
            <w:hyperlink r:id="rId168" w:tgtFrame="_blank" w:history="1">
              <w:r w:rsidRPr="00AD6A0F">
                <w:rPr>
                  <w:rStyle w:val="bold1"/>
                  <w:rFonts w:ascii="Calibri" w:eastAsia="Calibri" w:hAnsi="Calibri" w:cs="Calibri"/>
                  <w:b w:val="0"/>
                  <w:bCs w:val="0"/>
                  <w:color w:val="0000FF"/>
                  <w:u w:val="single"/>
                  <w:lang w:val="de-DE"/>
                </w:rPr>
                <w:t>iComply</w:t>
              </w:r>
            </w:hyperlink>
            <w:r w:rsidRPr="00AD6A0F">
              <w:rPr>
                <w:rStyle w:val="bold1"/>
                <w:rFonts w:ascii="Calibri" w:eastAsia="Calibri" w:hAnsi="Calibri" w:cs="Calibri"/>
                <w:b w:val="0"/>
                <w:bCs w:val="0"/>
                <w:lang w:val="de-DE"/>
              </w:rPr>
              <w:t xml:space="preserve"> stehen Ihnen hilfreiche Compliance-bezogene Anwendungen und Ressourcen für die Interaktion mit medizinischen Fachkräften und Einrichtungen zur Verfügung.</w:t>
            </w:r>
          </w:p>
          <w:p w14:paraId="12B4BC4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Rechtsabteilung</w:t>
            </w:r>
          </w:p>
          <w:p w14:paraId="3AA6AC3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Sie Fragen zu Gesetzen und Vorschriften haben, denen die wissenschaftliche Forschung unterliegt, kann </w:t>
            </w:r>
            <w:r w:rsidRPr="00AD6A0F">
              <w:rPr>
                <w:rFonts w:ascii="Calibri" w:eastAsia="Calibri" w:hAnsi="Calibri" w:cs="Calibri"/>
                <w:lang w:val="de-DE"/>
              </w:rPr>
              <w:lastRenderedPageBreak/>
              <w:t xml:space="preserve">Ihnen die </w:t>
            </w:r>
            <w:hyperlink r:id="rId169" w:tgtFrame="_blank" w:history="1">
              <w:r w:rsidRPr="00AD6A0F">
                <w:rPr>
                  <w:rFonts w:ascii="Calibri" w:eastAsia="Calibri" w:hAnsi="Calibri" w:cs="Calibri"/>
                  <w:color w:val="0000FF"/>
                  <w:u w:val="single"/>
                  <w:lang w:val="de-DE"/>
                </w:rPr>
                <w:t>Rechtsabteilung</w:t>
              </w:r>
            </w:hyperlink>
            <w:r w:rsidRPr="00AD6A0F">
              <w:rPr>
                <w:rFonts w:ascii="Calibri" w:eastAsia="Calibri" w:hAnsi="Calibri" w:cs="Calibri"/>
                <w:lang w:val="de-DE"/>
              </w:rPr>
              <w:t xml:space="preserve"> weiterhelfen.</w:t>
            </w:r>
          </w:p>
          <w:p w14:paraId="272A2A2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Prüfung der Qualität von Anbietern</w:t>
            </w:r>
          </w:p>
          <w:p w14:paraId="179EED8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 xml:space="preserve">Viele Krankenhäuser verlangen inzwischen spezielle Unterlagen, aus denen hervorgeht, dass ein Unternehmensvertreter für den Zugang zur medizinischen Einrichtung qualifiziert ist. Wenn Sie eine derartige Anfrage erhalten, besuchen Sie die Website </w:t>
            </w:r>
            <w:hyperlink r:id="rId170" w:tgtFrame="_blank" w:history="1">
              <w:r w:rsidRPr="00AD6A0F">
                <w:rPr>
                  <w:rFonts w:ascii="Calibri" w:eastAsia="Calibri" w:hAnsi="Calibri" w:cs="Calibri"/>
                  <w:color w:val="0000FF"/>
                  <w:u w:val="single"/>
                  <w:lang w:val="de-DE"/>
                </w:rPr>
                <w:t>hcir.oneabbott.com</w:t>
              </w:r>
            </w:hyperlink>
            <w:r w:rsidRPr="00AD6A0F">
              <w:rPr>
                <w:rFonts w:ascii="Calibri" w:eastAsia="Calibri" w:hAnsi="Calibri" w:cs="Calibri"/>
                <w:lang w:val="de-DE"/>
              </w:rPr>
              <w:t>. Dort finden Sie Informationen und Hilfestellung.</w:t>
            </w:r>
          </w:p>
        </w:tc>
      </w:tr>
      <w:tr w:rsidR="00FA6F7F" w:rsidRPr="00F67290" w14:paraId="5FC35870" w14:textId="77777777" w:rsidTr="00333E38">
        <w:tc>
          <w:tcPr>
            <w:tcW w:w="1844" w:type="dxa"/>
            <w:shd w:val="clear" w:color="auto" w:fill="D9E2F3" w:themeFill="accent1" w:themeFillTint="33"/>
            <w:tcMar>
              <w:top w:w="120" w:type="dxa"/>
              <w:left w:w="180" w:type="dxa"/>
              <w:bottom w:w="120" w:type="dxa"/>
              <w:right w:w="180" w:type="dxa"/>
            </w:tcMar>
            <w:hideMark/>
          </w:tcPr>
          <w:p w14:paraId="1B8BA574" w14:textId="77777777" w:rsidR="00FA6F7F" w:rsidRPr="00045DCF" w:rsidRDefault="007947E8" w:rsidP="003B592B">
            <w:pPr>
              <w:spacing w:before="30" w:after="30"/>
              <w:ind w:left="30" w:right="30"/>
              <w:rPr>
                <w:rFonts w:ascii="Calibri" w:eastAsia="Times New Roman" w:hAnsi="Calibri" w:cs="Calibri"/>
                <w:sz w:val="16"/>
              </w:rPr>
            </w:pPr>
            <w:hyperlink r:id="rId171" w:tgtFrame="_blank" w:history="1">
              <w:r w:rsidR="00FA6F7F" w:rsidRPr="00045DCF">
                <w:rPr>
                  <w:rStyle w:val="Hyperlink"/>
                  <w:rFonts w:ascii="Calibri" w:eastAsia="Times New Roman" w:hAnsi="Calibri" w:cs="Calibri"/>
                  <w:sz w:val="16"/>
                </w:rPr>
                <w:t>Screen 51</w:t>
              </w:r>
            </w:hyperlink>
            <w:r w:rsidR="00FA6F7F" w:rsidRPr="00045DCF">
              <w:rPr>
                <w:rFonts w:ascii="Calibri" w:eastAsia="Times New Roman" w:hAnsi="Calibri" w:cs="Calibri"/>
                <w:sz w:val="16"/>
              </w:rPr>
              <w:t xml:space="preserve"> </w:t>
            </w:r>
          </w:p>
          <w:p w14:paraId="57571959" w14:textId="77777777" w:rsidR="00FA6F7F" w:rsidRPr="00286153" w:rsidRDefault="007947E8" w:rsidP="003B592B">
            <w:pPr>
              <w:ind w:left="30" w:right="30"/>
              <w:rPr>
                <w:rFonts w:ascii="Calibri" w:eastAsia="Times New Roman" w:hAnsi="Calibri" w:cs="Calibri"/>
                <w:sz w:val="16"/>
              </w:rPr>
            </w:pPr>
            <w:hyperlink r:id="rId172" w:tgtFrame="_blank" w:history="1">
              <w:r w:rsidR="00FA6F7F" w:rsidRPr="00045DCF">
                <w:rPr>
                  <w:rStyle w:val="Hyperlink"/>
                  <w:rFonts w:ascii="Calibri" w:eastAsia="Times New Roman" w:hAnsi="Calibri" w:cs="Calibri"/>
                  <w:sz w:val="16"/>
                </w:rPr>
                <w:t>70_C_52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3744CBD" w14:textId="77777777" w:rsidR="00FA6F7F" w:rsidRPr="00045DCF" w:rsidRDefault="00FA6F7F" w:rsidP="003B592B">
            <w:pPr>
              <w:pStyle w:val="NormalWeb"/>
              <w:ind w:left="30" w:right="30"/>
              <w:rPr>
                <w:rFonts w:ascii="Calibri" w:hAnsi="Calibri" w:cs="Calibri"/>
              </w:rPr>
            </w:pPr>
            <w:r w:rsidRPr="00045DCF">
              <w:rPr>
                <w:rFonts w:ascii="Calibri" w:hAnsi="Calibri" w:cs="Calibri"/>
              </w:rPr>
              <w:t>Quick Reference Cards</w:t>
            </w:r>
          </w:p>
          <w:p w14:paraId="5FB0CD98"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1CCC1F61"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Course Transcript</w:t>
            </w:r>
          </w:p>
          <w:p w14:paraId="5DDC99F0" w14:textId="77777777" w:rsidR="00FA6F7F" w:rsidRPr="00286153" w:rsidRDefault="00FA6F7F" w:rsidP="003B592B">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5528" w:type="dxa"/>
            <w:vAlign w:val="center"/>
          </w:tcPr>
          <w:p w14:paraId="730A73E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Kurzüberblick-Karten</w:t>
            </w:r>
          </w:p>
          <w:p w14:paraId="730CB44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Klicken Sie </w:t>
            </w:r>
            <w:hyperlink r:id="rId175" w:tgtFrame="_blank" w:history="1">
              <w:r w:rsidRPr="00AD6A0F">
                <w:rPr>
                  <w:rFonts w:ascii="Calibri" w:eastAsia="Calibri" w:hAnsi="Calibri" w:cs="Calibri"/>
                  <w:color w:val="0000FF"/>
                  <w:u w:val="single"/>
                  <w:lang w:val="de-DE"/>
                </w:rPr>
                <w:t>hi</w:t>
              </w:r>
              <w:r w:rsidRPr="00A75149">
                <w:rPr>
                  <w:rFonts w:ascii="Calibri" w:eastAsia="Calibri" w:hAnsi="Calibri" w:cs="Calibri"/>
                  <w:color w:val="0000FF"/>
                  <w:u w:val="single"/>
                  <w:lang w:val="de-DE"/>
                </w:rPr>
                <w:t>er</w:t>
              </w:r>
            </w:hyperlink>
            <w:r w:rsidRPr="00AD6A0F">
              <w:rPr>
                <w:rFonts w:ascii="Calibri" w:eastAsia="Calibri" w:hAnsi="Calibri" w:cs="Calibri"/>
                <w:lang w:val="de-DE"/>
              </w:rPr>
              <w:t>, um Zusammenfassungen jedes Kapitels dieser Schulung zu erhalten.</w:t>
            </w:r>
          </w:p>
          <w:p w14:paraId="496D593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Abschrift der Schulung</w:t>
            </w:r>
          </w:p>
          <w:p w14:paraId="0304873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Klicken Sie </w:t>
            </w:r>
            <w:hyperlink r:id="rId176" w:tgtFrame="_blank" w:history="1">
              <w:r w:rsidRPr="00AD6A0F">
                <w:rPr>
                  <w:rFonts w:ascii="Calibri" w:eastAsia="Calibri" w:hAnsi="Calibri" w:cs="Calibri"/>
                  <w:color w:val="0000FF"/>
                  <w:u w:val="single"/>
                  <w:lang w:val="de-DE"/>
                </w:rPr>
                <w:t>hi</w:t>
              </w:r>
              <w:r w:rsidRPr="00A75149">
                <w:rPr>
                  <w:rFonts w:ascii="Calibri" w:eastAsia="Calibri" w:hAnsi="Calibri" w:cs="Calibri"/>
                  <w:color w:val="0000FF"/>
                  <w:u w:val="single"/>
                  <w:lang w:val="de-DE"/>
                </w:rPr>
                <w:t>er</w:t>
              </w:r>
            </w:hyperlink>
            <w:r w:rsidRPr="00AD6A0F">
              <w:rPr>
                <w:rFonts w:ascii="Calibri" w:eastAsia="Calibri" w:hAnsi="Calibri" w:cs="Calibri"/>
                <w:lang w:val="de-DE"/>
              </w:rPr>
              <w:t xml:space="preserve"> für eine vollständige Abschrift der Schulung.</w:t>
            </w:r>
          </w:p>
        </w:tc>
      </w:tr>
      <w:tr w:rsidR="00FA6F7F" w:rsidRPr="00F67290" w14:paraId="26544080" w14:textId="77777777" w:rsidTr="00333E38">
        <w:tc>
          <w:tcPr>
            <w:tcW w:w="1844" w:type="dxa"/>
            <w:shd w:val="clear" w:color="auto" w:fill="D9E2F3" w:themeFill="accent1" w:themeFillTint="33"/>
            <w:tcMar>
              <w:top w:w="120" w:type="dxa"/>
              <w:left w:w="180" w:type="dxa"/>
              <w:bottom w:w="120" w:type="dxa"/>
              <w:right w:w="180" w:type="dxa"/>
            </w:tcMar>
            <w:hideMark/>
          </w:tcPr>
          <w:p w14:paraId="6424A145" w14:textId="77777777" w:rsidR="00FA6F7F" w:rsidRPr="00045DCF" w:rsidRDefault="007947E8" w:rsidP="003B592B">
            <w:pPr>
              <w:spacing w:before="30" w:after="30"/>
              <w:ind w:left="30" w:right="30"/>
              <w:rPr>
                <w:rFonts w:ascii="Calibri" w:eastAsia="Times New Roman" w:hAnsi="Calibri" w:cs="Calibri"/>
                <w:sz w:val="16"/>
              </w:rPr>
            </w:pPr>
            <w:hyperlink r:id="rId177" w:tgtFrame="_blank" w:history="1">
              <w:r w:rsidR="00FA6F7F" w:rsidRPr="00045DCF">
                <w:rPr>
                  <w:rStyle w:val="Hyperlink"/>
                  <w:rFonts w:ascii="Calibri" w:eastAsia="Times New Roman" w:hAnsi="Calibri" w:cs="Calibri"/>
                  <w:sz w:val="16"/>
                </w:rPr>
                <w:t>Screen 52</w:t>
              </w:r>
            </w:hyperlink>
            <w:r w:rsidR="00FA6F7F" w:rsidRPr="00045DCF">
              <w:rPr>
                <w:rFonts w:ascii="Calibri" w:eastAsia="Times New Roman" w:hAnsi="Calibri" w:cs="Calibri"/>
                <w:sz w:val="16"/>
              </w:rPr>
              <w:t xml:space="preserve"> </w:t>
            </w:r>
          </w:p>
          <w:p w14:paraId="6C4BCA13"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Introduction</w:t>
            </w:r>
          </w:p>
          <w:p w14:paraId="32943E54" w14:textId="77777777" w:rsidR="00FA6F7F" w:rsidRPr="00286153" w:rsidRDefault="007947E8" w:rsidP="003B592B">
            <w:pPr>
              <w:ind w:left="30" w:right="30"/>
              <w:rPr>
                <w:rFonts w:ascii="Calibri" w:eastAsia="Times New Roman" w:hAnsi="Calibri" w:cs="Calibri"/>
                <w:sz w:val="16"/>
                <w:lang w:val="de-DE"/>
              </w:rPr>
            </w:pPr>
            <w:hyperlink r:id="rId178" w:tgtFrame="_blank" w:history="1">
              <w:r w:rsidR="00FA6F7F" w:rsidRPr="00045DCF">
                <w:rPr>
                  <w:rStyle w:val="Hyperlink"/>
                  <w:rFonts w:ascii="Calibri" w:eastAsia="Times New Roman" w:hAnsi="Calibri" w:cs="Calibri"/>
                  <w:sz w:val="16"/>
                </w:rPr>
                <w:t>71_C_53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C27E711"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21D86D1D"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When you are ready, click the Knowledge Check button to begin.</w:t>
            </w:r>
          </w:p>
        </w:tc>
        <w:tc>
          <w:tcPr>
            <w:tcW w:w="5528" w:type="dxa"/>
            <w:vAlign w:val="center"/>
          </w:tcPr>
          <w:p w14:paraId="06DEC7C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Der Wissenstest besteht aus 10 Fragen. Sie müssen ein Ergebnis von mindestens 80 % erreichen, um diesen Kurs erfolgreich abzuschließen.</w:t>
            </w:r>
          </w:p>
          <w:p w14:paraId="2BA2F9C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bereit sind, klicken Sie auf die Schaltfläche „Wissenstest“, um zu beginnen.</w:t>
            </w:r>
          </w:p>
        </w:tc>
      </w:tr>
      <w:tr w:rsidR="00FA6F7F" w:rsidRPr="00F67290" w14:paraId="7EB69580" w14:textId="77777777" w:rsidTr="00333E38">
        <w:tc>
          <w:tcPr>
            <w:tcW w:w="1844" w:type="dxa"/>
            <w:shd w:val="clear" w:color="auto" w:fill="D9E2F3" w:themeFill="accent1" w:themeFillTint="33"/>
            <w:tcMar>
              <w:top w:w="120" w:type="dxa"/>
              <w:left w:w="180" w:type="dxa"/>
              <w:bottom w:w="120" w:type="dxa"/>
              <w:right w:w="180" w:type="dxa"/>
            </w:tcMar>
            <w:hideMark/>
          </w:tcPr>
          <w:p w14:paraId="093B2ABF" w14:textId="77777777" w:rsidR="00FA6F7F" w:rsidRPr="0005219D" w:rsidRDefault="007947E8" w:rsidP="003B592B">
            <w:pPr>
              <w:spacing w:before="30" w:after="30"/>
              <w:ind w:left="30" w:right="30"/>
              <w:rPr>
                <w:rFonts w:ascii="Calibri" w:eastAsia="Times New Roman" w:hAnsi="Calibri" w:cs="Calibri"/>
                <w:sz w:val="16"/>
                <w:lang w:val="de-DE"/>
              </w:rPr>
            </w:pPr>
            <w:hyperlink r:id="rId179" w:tgtFrame="_blank" w:history="1"/>
            <w:r w:rsidR="00FA6F7F" w:rsidRPr="0005219D">
              <w:rPr>
                <w:rFonts w:ascii="Calibri" w:eastAsia="Times New Roman" w:hAnsi="Calibri" w:cs="Calibri"/>
                <w:sz w:val="16"/>
                <w:lang w:val="de-DE"/>
              </w:rPr>
              <w:t xml:space="preserve"> </w:t>
            </w:r>
          </w:p>
          <w:p w14:paraId="3DE3965D"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lastRenderedPageBreak/>
              <w:t>Question 1: Scenario</w:t>
            </w:r>
          </w:p>
          <w:p w14:paraId="5F0C315E" w14:textId="77777777" w:rsidR="00FA6F7F" w:rsidRPr="00286153" w:rsidRDefault="007947E8" w:rsidP="003B592B">
            <w:pPr>
              <w:ind w:left="30" w:right="30"/>
              <w:rPr>
                <w:rFonts w:ascii="Calibri" w:eastAsia="Times New Roman" w:hAnsi="Calibri" w:cs="Calibri"/>
                <w:sz w:val="16"/>
                <w:lang w:val="de-DE"/>
              </w:rPr>
            </w:pPr>
            <w:hyperlink r:id="rId180" w:tgtFrame="_blank" w:history="1">
              <w:r w:rsidR="00FA6F7F" w:rsidRPr="00045DCF">
                <w:rPr>
                  <w:rStyle w:val="Hyperlink"/>
                  <w:rFonts w:ascii="Calibri" w:eastAsia="Times New Roman" w:hAnsi="Calibri" w:cs="Calibri"/>
                  <w:sz w:val="16"/>
                </w:rPr>
                <w:t>72_C_54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1CEDD34"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lastRenderedPageBreak/>
              <w:t xml:space="preserve">You should talk to the OEC or Legal if you have concerns </w:t>
            </w:r>
            <w:r w:rsidRPr="00045DCF">
              <w:rPr>
                <w:rFonts w:ascii="Calibri" w:hAnsi="Calibri" w:cs="Calibri"/>
              </w:rPr>
              <w:lastRenderedPageBreak/>
              <w:t>about the:</w:t>
            </w:r>
          </w:p>
        </w:tc>
        <w:tc>
          <w:tcPr>
            <w:tcW w:w="5528" w:type="dxa"/>
            <w:vAlign w:val="center"/>
          </w:tcPr>
          <w:p w14:paraId="28090FF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Sie sollten mit dem OEC oder der Rechtsabteilung </w:t>
            </w:r>
            <w:r w:rsidRPr="00AD6A0F">
              <w:rPr>
                <w:rFonts w:ascii="Calibri" w:eastAsia="Calibri" w:hAnsi="Calibri" w:cs="Calibri"/>
                <w:lang w:val="de-DE"/>
              </w:rPr>
              <w:lastRenderedPageBreak/>
              <w:t>sprechen, wenn Sie Bedenken in Bezug auf Folgendes haben:</w:t>
            </w:r>
          </w:p>
        </w:tc>
      </w:tr>
      <w:tr w:rsidR="00FA6F7F" w:rsidRPr="00F67290" w14:paraId="578B60C4" w14:textId="77777777" w:rsidTr="00333E38">
        <w:tc>
          <w:tcPr>
            <w:tcW w:w="1844" w:type="dxa"/>
            <w:shd w:val="clear" w:color="auto" w:fill="D9E2F3" w:themeFill="accent1" w:themeFillTint="33"/>
            <w:tcMar>
              <w:top w:w="120" w:type="dxa"/>
              <w:left w:w="180" w:type="dxa"/>
              <w:bottom w:w="120" w:type="dxa"/>
              <w:right w:w="180" w:type="dxa"/>
            </w:tcMar>
            <w:hideMark/>
          </w:tcPr>
          <w:p w14:paraId="3D924BBB" w14:textId="77777777" w:rsidR="00FA6F7F" w:rsidRPr="0005219D" w:rsidRDefault="007947E8" w:rsidP="003B592B">
            <w:pPr>
              <w:spacing w:before="30" w:after="30"/>
              <w:ind w:left="30" w:right="30"/>
              <w:rPr>
                <w:rFonts w:ascii="Calibri" w:eastAsia="Times New Roman" w:hAnsi="Calibri" w:cs="Calibri"/>
                <w:sz w:val="16"/>
                <w:lang w:val="de-DE"/>
              </w:rPr>
            </w:pPr>
            <w:hyperlink r:id="rId181" w:tgtFrame="_blank" w:history="1"/>
            <w:r w:rsidR="00FA6F7F" w:rsidRPr="0005219D">
              <w:rPr>
                <w:rFonts w:ascii="Calibri" w:eastAsia="Times New Roman" w:hAnsi="Calibri" w:cs="Calibri"/>
                <w:sz w:val="16"/>
                <w:lang w:val="de-DE"/>
              </w:rPr>
              <w:t xml:space="preserve"> </w:t>
            </w:r>
          </w:p>
          <w:p w14:paraId="3070251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1: Options</w:t>
            </w:r>
          </w:p>
          <w:p w14:paraId="594AD8BD" w14:textId="77777777" w:rsidR="00FA6F7F" w:rsidRPr="00286153" w:rsidRDefault="007947E8" w:rsidP="003B592B">
            <w:pPr>
              <w:ind w:left="30" w:right="30"/>
              <w:rPr>
                <w:rFonts w:ascii="Calibri" w:eastAsia="Times New Roman" w:hAnsi="Calibri" w:cs="Calibri"/>
                <w:sz w:val="16"/>
                <w:lang w:val="de-DE"/>
              </w:rPr>
            </w:pPr>
            <w:hyperlink r:id="rId182" w:tgtFrame="_blank" w:history="1">
              <w:r w:rsidR="00FA6F7F" w:rsidRPr="00045DCF">
                <w:rPr>
                  <w:rStyle w:val="Hyperlink"/>
                  <w:rFonts w:ascii="Calibri" w:eastAsia="Times New Roman" w:hAnsi="Calibri" w:cs="Calibri"/>
                  <w:sz w:val="16"/>
                </w:rPr>
                <w:t>73_C_54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769A327"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Research practices of a colleague.</w:t>
            </w:r>
          </w:p>
          <w:p w14:paraId="1AA4D681" w14:textId="77777777" w:rsidR="00FA6F7F" w:rsidRPr="00045DCF" w:rsidRDefault="00FA6F7F" w:rsidP="003B592B">
            <w:pPr>
              <w:pStyle w:val="NormalWeb"/>
              <w:ind w:left="30" w:right="30"/>
              <w:rPr>
                <w:rFonts w:ascii="Calibri" w:hAnsi="Calibri" w:cs="Calibri"/>
              </w:rPr>
            </w:pPr>
            <w:r w:rsidRPr="00045DCF">
              <w:rPr>
                <w:rFonts w:ascii="Calibri" w:hAnsi="Calibri" w:cs="Calibri"/>
              </w:rPr>
              <w:t>[2] Involvement of sales and marketing personnel in ISS activities.</w:t>
            </w:r>
          </w:p>
          <w:p w14:paraId="40C5C358" w14:textId="77777777" w:rsidR="00FA6F7F" w:rsidRPr="00045DCF" w:rsidRDefault="00FA6F7F" w:rsidP="003B592B">
            <w:pPr>
              <w:pStyle w:val="NormalWeb"/>
              <w:ind w:left="30" w:right="30"/>
              <w:rPr>
                <w:rFonts w:ascii="Calibri" w:hAnsi="Calibri" w:cs="Calibri"/>
              </w:rPr>
            </w:pPr>
            <w:r w:rsidRPr="00045DCF">
              <w:rPr>
                <w:rFonts w:ascii="Calibri" w:hAnsi="Calibri" w:cs="Calibri"/>
              </w:rPr>
              <w:t>[3] Research activities of third-party partners.</w:t>
            </w:r>
          </w:p>
          <w:p w14:paraId="7DE3CE72" w14:textId="77777777" w:rsidR="00FA6F7F" w:rsidRPr="00286153" w:rsidRDefault="00FA6F7F" w:rsidP="003B592B">
            <w:pPr>
              <w:pStyle w:val="iscorrect"/>
              <w:ind w:left="30" w:right="30"/>
              <w:rPr>
                <w:rFonts w:ascii="Calibri" w:hAnsi="Calibri" w:cs="Calibri"/>
                <w:lang w:val="de-DE"/>
              </w:rPr>
            </w:pPr>
            <w:r w:rsidRPr="00045DCF">
              <w:rPr>
                <w:rFonts w:ascii="Calibri" w:hAnsi="Calibri" w:cs="Calibri"/>
                <w:color w:val="70AD47" w:themeColor="accent6"/>
              </w:rPr>
              <w:t>[4] All of the above.</w:t>
            </w:r>
          </w:p>
        </w:tc>
        <w:tc>
          <w:tcPr>
            <w:tcW w:w="5528" w:type="dxa"/>
            <w:vAlign w:val="center"/>
          </w:tcPr>
          <w:p w14:paraId="2773F68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[1] Forschungspraktiken eines Kollegen</w:t>
            </w:r>
          </w:p>
          <w:p w14:paraId="26C68B44"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[2] Beteiligung von Vertriebs- und Marketingpersonal an ISS-Aktivitäten</w:t>
            </w:r>
          </w:p>
          <w:p w14:paraId="29D975D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[3] Forschungsaktivitäten von externen Partnern</w:t>
            </w:r>
          </w:p>
          <w:p w14:paraId="168A6D2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color w:val="70AD47"/>
                <w:lang w:val="de-DE"/>
              </w:rPr>
              <w:t>[4] Alle Antworten zutreffend.</w:t>
            </w:r>
          </w:p>
        </w:tc>
      </w:tr>
      <w:tr w:rsidR="00FA6F7F" w:rsidRPr="00F67290" w14:paraId="3ECF2442" w14:textId="77777777" w:rsidTr="00333E38">
        <w:tc>
          <w:tcPr>
            <w:tcW w:w="1844" w:type="dxa"/>
            <w:shd w:val="clear" w:color="auto" w:fill="D9E2F3" w:themeFill="accent1" w:themeFillTint="33"/>
            <w:tcMar>
              <w:top w:w="120" w:type="dxa"/>
              <w:left w:w="180" w:type="dxa"/>
              <w:bottom w:w="120" w:type="dxa"/>
              <w:right w:w="180" w:type="dxa"/>
            </w:tcMar>
            <w:hideMark/>
          </w:tcPr>
          <w:p w14:paraId="190C1DFD" w14:textId="77777777" w:rsidR="00FA6F7F" w:rsidRPr="0005219D" w:rsidRDefault="007947E8" w:rsidP="003B592B">
            <w:pPr>
              <w:spacing w:before="30" w:after="30"/>
              <w:ind w:left="30" w:right="30"/>
              <w:rPr>
                <w:rFonts w:ascii="Calibri" w:eastAsia="Times New Roman" w:hAnsi="Calibri" w:cs="Calibri"/>
                <w:sz w:val="16"/>
                <w:lang w:val="de-DE"/>
              </w:rPr>
            </w:pPr>
            <w:hyperlink r:id="rId183" w:tgtFrame="_blank" w:history="1"/>
            <w:r w:rsidR="00FA6F7F" w:rsidRPr="0005219D">
              <w:rPr>
                <w:rFonts w:ascii="Calibri" w:eastAsia="Times New Roman" w:hAnsi="Calibri" w:cs="Calibri"/>
                <w:sz w:val="16"/>
                <w:lang w:val="de-DE"/>
              </w:rPr>
              <w:t xml:space="preserve"> </w:t>
            </w:r>
          </w:p>
          <w:p w14:paraId="00E74423"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1: Feedback</w:t>
            </w:r>
          </w:p>
          <w:p w14:paraId="432DA24B" w14:textId="77777777" w:rsidR="00FA6F7F" w:rsidRPr="00286153" w:rsidRDefault="007947E8" w:rsidP="003B592B">
            <w:pPr>
              <w:ind w:left="30" w:right="30"/>
              <w:rPr>
                <w:rFonts w:ascii="Calibri" w:eastAsia="Times New Roman" w:hAnsi="Calibri" w:cs="Calibri"/>
                <w:sz w:val="16"/>
                <w:lang w:val="de-DE"/>
              </w:rPr>
            </w:pPr>
            <w:hyperlink r:id="rId184" w:tgtFrame="_blank" w:history="1">
              <w:r w:rsidR="00FA6F7F" w:rsidRPr="00045DCF">
                <w:rPr>
                  <w:rStyle w:val="Hyperlink"/>
                  <w:rFonts w:ascii="Calibri" w:eastAsia="Times New Roman" w:hAnsi="Calibri" w:cs="Calibri"/>
                  <w:sz w:val="16"/>
                </w:rPr>
                <w:t>74_C_54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8B7FE33"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559FBF7F"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5528" w:type="dxa"/>
            <w:vAlign w:val="center"/>
          </w:tcPr>
          <w:p w14:paraId="6C82443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Sie Bedenken bezüglich der Forschungspraktiken eines Kollegen oder externen Partners haben, wenden Sie sich an das OEC oder die Rechtsabteilung, oder äußern Sie Ihre Bedenken bei der OEC-Helpline unter </w:t>
            </w:r>
            <w:hyperlink r:id="rId186" w:tgtFrame="_blank" w:history="1">
              <w:r w:rsidRPr="00AD6A0F">
                <w:rPr>
                  <w:rFonts w:ascii="Calibri" w:eastAsia="Calibri" w:hAnsi="Calibri" w:cs="Calibri"/>
                  <w:color w:val="0000FF"/>
                  <w:u w:val="single"/>
                  <w:lang w:val="de-DE"/>
                </w:rPr>
                <w:t>speakup.abbott.com</w:t>
              </w:r>
            </w:hyperlink>
            <w:r w:rsidRPr="00AD6A0F">
              <w:rPr>
                <w:rFonts w:ascii="Calibri" w:eastAsia="Calibri" w:hAnsi="Calibri" w:cs="Calibri"/>
                <w:lang w:val="de-DE"/>
              </w:rPr>
              <w:t>.</w:t>
            </w:r>
          </w:p>
          <w:p w14:paraId="5C803DC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zur richtigen Antwort finden Sie in </w:t>
            </w:r>
            <w:r w:rsidRPr="00AD6A0F">
              <w:rPr>
                <w:rFonts w:ascii="Calibri" w:eastAsia="Calibri" w:hAnsi="Calibri" w:cs="Calibri"/>
                <w:i/>
                <w:iCs/>
                <w:lang w:val="de-DE"/>
              </w:rPr>
              <w:t>Abschnitt 4.3, Wo Sie Unterstützung erhalten</w:t>
            </w:r>
            <w:r w:rsidRPr="00AD6A0F">
              <w:rPr>
                <w:rFonts w:ascii="Calibri" w:eastAsia="Calibri" w:hAnsi="Calibri" w:cs="Calibri"/>
                <w:lang w:val="de-DE"/>
              </w:rPr>
              <w:t>.</w:t>
            </w:r>
          </w:p>
        </w:tc>
      </w:tr>
      <w:tr w:rsidR="00FA6F7F" w:rsidRPr="00F67290" w14:paraId="63741BAC" w14:textId="77777777" w:rsidTr="00333E38">
        <w:tc>
          <w:tcPr>
            <w:tcW w:w="1844" w:type="dxa"/>
            <w:shd w:val="clear" w:color="auto" w:fill="D9E2F3" w:themeFill="accent1" w:themeFillTint="33"/>
            <w:tcMar>
              <w:top w:w="120" w:type="dxa"/>
              <w:left w:w="180" w:type="dxa"/>
              <w:bottom w:w="120" w:type="dxa"/>
              <w:right w:w="180" w:type="dxa"/>
            </w:tcMar>
            <w:hideMark/>
          </w:tcPr>
          <w:p w14:paraId="2BAEC275" w14:textId="77777777" w:rsidR="00FA6F7F" w:rsidRPr="00FA6F7F" w:rsidRDefault="007947E8" w:rsidP="003B592B">
            <w:pPr>
              <w:spacing w:before="30" w:after="30"/>
              <w:ind w:left="30" w:right="30"/>
              <w:rPr>
                <w:rFonts w:ascii="Calibri" w:eastAsia="Times New Roman" w:hAnsi="Calibri" w:cs="Calibri"/>
                <w:sz w:val="16"/>
                <w:lang w:val="de-DE"/>
              </w:rPr>
            </w:pPr>
            <w:hyperlink r:id="rId187" w:tgtFrame="_blank" w:history="1"/>
            <w:r w:rsidR="00FA6F7F" w:rsidRPr="00FA6F7F">
              <w:rPr>
                <w:rFonts w:ascii="Calibri" w:eastAsia="Times New Roman" w:hAnsi="Calibri" w:cs="Calibri"/>
                <w:sz w:val="16"/>
                <w:lang w:val="de-DE"/>
              </w:rPr>
              <w:t xml:space="preserve"> </w:t>
            </w:r>
          </w:p>
          <w:p w14:paraId="6A66CB1B"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2: Scenario</w:t>
            </w:r>
          </w:p>
          <w:p w14:paraId="048ACB64" w14:textId="77777777" w:rsidR="00FA6F7F" w:rsidRPr="00286153" w:rsidRDefault="007947E8" w:rsidP="003B592B">
            <w:pPr>
              <w:ind w:left="30" w:right="30"/>
              <w:rPr>
                <w:rFonts w:ascii="Calibri" w:eastAsia="Times New Roman" w:hAnsi="Calibri" w:cs="Calibri"/>
                <w:sz w:val="16"/>
                <w:lang w:val="de-DE"/>
              </w:rPr>
            </w:pPr>
            <w:hyperlink r:id="rId188" w:tgtFrame="_blank" w:history="1">
              <w:r w:rsidR="00FA6F7F" w:rsidRPr="00045DCF">
                <w:rPr>
                  <w:rStyle w:val="Hyperlink"/>
                  <w:rFonts w:ascii="Calibri" w:eastAsia="Times New Roman" w:hAnsi="Calibri" w:cs="Calibri"/>
                  <w:sz w:val="16"/>
                </w:rPr>
                <w:t>75_C_54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BA9631D"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Abbott selects investigators and sites to perform research based on criteria such as:</w:t>
            </w:r>
          </w:p>
        </w:tc>
        <w:tc>
          <w:tcPr>
            <w:tcW w:w="5528" w:type="dxa"/>
            <w:vAlign w:val="center"/>
          </w:tcPr>
          <w:p w14:paraId="0C4C3AB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Abbott wählt Prüfärzte und Prüfzentren anhand von Kriterien wie den folgenden aus:</w:t>
            </w:r>
          </w:p>
        </w:tc>
      </w:tr>
      <w:tr w:rsidR="00FA6F7F" w:rsidRPr="00AD6A0F" w14:paraId="3B3DC98F" w14:textId="77777777" w:rsidTr="00333E38">
        <w:tc>
          <w:tcPr>
            <w:tcW w:w="1844" w:type="dxa"/>
            <w:shd w:val="clear" w:color="auto" w:fill="D9E2F3" w:themeFill="accent1" w:themeFillTint="33"/>
            <w:tcMar>
              <w:top w:w="120" w:type="dxa"/>
              <w:left w:w="180" w:type="dxa"/>
              <w:bottom w:w="120" w:type="dxa"/>
              <w:right w:w="180" w:type="dxa"/>
            </w:tcMar>
            <w:hideMark/>
          </w:tcPr>
          <w:p w14:paraId="785675FD" w14:textId="77777777" w:rsidR="00FA6F7F" w:rsidRPr="00FA6F7F" w:rsidRDefault="007947E8" w:rsidP="003B592B">
            <w:pPr>
              <w:spacing w:before="30" w:after="30"/>
              <w:ind w:left="30" w:right="30"/>
              <w:rPr>
                <w:rFonts w:ascii="Calibri" w:eastAsia="Times New Roman" w:hAnsi="Calibri" w:cs="Calibri"/>
                <w:sz w:val="16"/>
                <w:lang w:val="de-DE"/>
              </w:rPr>
            </w:pPr>
            <w:hyperlink r:id="rId189" w:tgtFrame="_blank" w:history="1"/>
            <w:r w:rsidR="00FA6F7F" w:rsidRPr="00FA6F7F">
              <w:rPr>
                <w:rFonts w:ascii="Calibri" w:eastAsia="Times New Roman" w:hAnsi="Calibri" w:cs="Calibri"/>
                <w:sz w:val="16"/>
                <w:lang w:val="de-DE"/>
              </w:rPr>
              <w:t xml:space="preserve"> </w:t>
            </w:r>
          </w:p>
          <w:p w14:paraId="27F9695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2: Options</w:t>
            </w:r>
          </w:p>
          <w:p w14:paraId="264A0C63" w14:textId="77777777" w:rsidR="00FA6F7F" w:rsidRPr="00286153" w:rsidRDefault="007947E8" w:rsidP="003B592B">
            <w:pPr>
              <w:ind w:left="30" w:right="30"/>
              <w:rPr>
                <w:rFonts w:ascii="Calibri" w:eastAsia="Times New Roman" w:hAnsi="Calibri" w:cs="Calibri"/>
                <w:sz w:val="16"/>
                <w:lang w:val="de-DE"/>
              </w:rPr>
            </w:pPr>
            <w:hyperlink r:id="rId190" w:tgtFrame="_blank" w:history="1">
              <w:r w:rsidR="00FA6F7F" w:rsidRPr="00045DCF">
                <w:rPr>
                  <w:rStyle w:val="Hyperlink"/>
                  <w:rFonts w:ascii="Calibri" w:eastAsia="Times New Roman" w:hAnsi="Calibri" w:cs="Calibri"/>
                  <w:sz w:val="16"/>
                </w:rPr>
                <w:t>76_C_54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1CA0224" w14:textId="77777777" w:rsidR="00FA6F7F" w:rsidRPr="00045DCF" w:rsidRDefault="00FA6F7F" w:rsidP="003B592B">
            <w:pPr>
              <w:pStyle w:val="iscorrect"/>
              <w:ind w:left="30" w:right="30"/>
              <w:rPr>
                <w:rFonts w:ascii="Calibri" w:hAnsi="Calibri" w:cs="Calibri"/>
                <w:color w:val="70AD47" w:themeColor="accent6"/>
              </w:rPr>
            </w:pPr>
            <w:r w:rsidRPr="00045DCF">
              <w:rPr>
                <w:rFonts w:ascii="Calibri" w:hAnsi="Calibri" w:cs="Calibri"/>
                <w:color w:val="70AD47" w:themeColor="accent6"/>
              </w:rPr>
              <w:lastRenderedPageBreak/>
              <w:t>[1] Qualifications and expertise.</w:t>
            </w:r>
          </w:p>
          <w:p w14:paraId="3DC0E031" w14:textId="77777777" w:rsidR="00FA6F7F" w:rsidRPr="00045DCF" w:rsidRDefault="00FA6F7F" w:rsidP="003B592B">
            <w:pPr>
              <w:pStyle w:val="NormalWeb"/>
              <w:ind w:left="30" w:right="30"/>
              <w:rPr>
                <w:rFonts w:ascii="Calibri" w:hAnsi="Calibri" w:cs="Calibri"/>
              </w:rPr>
            </w:pPr>
            <w:r w:rsidRPr="00045DCF">
              <w:rPr>
                <w:rFonts w:ascii="Calibri" w:hAnsi="Calibri" w:cs="Calibri"/>
              </w:rPr>
              <w:lastRenderedPageBreak/>
              <w:t>[2] Ability to gain or improve access to customers.</w:t>
            </w:r>
          </w:p>
          <w:p w14:paraId="2B658BB9"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[3] Both 1 and 2.</w:t>
            </w:r>
          </w:p>
        </w:tc>
        <w:tc>
          <w:tcPr>
            <w:tcW w:w="5528" w:type="dxa"/>
            <w:vAlign w:val="center"/>
          </w:tcPr>
          <w:p w14:paraId="71AE1378" w14:textId="77777777" w:rsidR="00FA6F7F" w:rsidRPr="00AD6A0F" w:rsidRDefault="00FA6F7F" w:rsidP="003B592B">
            <w:pPr>
              <w:pStyle w:val="iscorrect"/>
              <w:ind w:left="30" w:right="30"/>
              <w:rPr>
                <w:rFonts w:ascii="Calibri" w:hAnsi="Calibri" w:cs="Calibri"/>
                <w:color w:val="70AD47" w:themeColor="accent6"/>
                <w:lang w:val="de-DE"/>
              </w:rPr>
            </w:pPr>
            <w:r w:rsidRPr="00AD6A0F">
              <w:rPr>
                <w:rFonts w:ascii="Calibri" w:eastAsia="Calibri" w:hAnsi="Calibri" w:cs="Calibri"/>
                <w:color w:val="70AD47"/>
                <w:lang w:val="de-DE"/>
              </w:rPr>
              <w:lastRenderedPageBreak/>
              <w:t>[1] Qualifikationen und Expertise</w:t>
            </w:r>
          </w:p>
          <w:p w14:paraId="3E2DC59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[2] Möglichkeit, Zugang bzw. leichteren Zugang zu </w:t>
            </w:r>
            <w:r w:rsidRPr="00AD6A0F">
              <w:rPr>
                <w:rFonts w:ascii="Calibri" w:eastAsia="Calibri" w:hAnsi="Calibri" w:cs="Calibri"/>
                <w:lang w:val="de-DE"/>
              </w:rPr>
              <w:lastRenderedPageBreak/>
              <w:t>Kunden zu erhalten</w:t>
            </w:r>
          </w:p>
          <w:p w14:paraId="7D01704A" w14:textId="77777777" w:rsidR="00FA6F7F" w:rsidRPr="00AD6A0F" w:rsidRDefault="00FA6F7F" w:rsidP="003B592B">
            <w:pPr>
              <w:pStyle w:val="iscorrect"/>
              <w:ind w:left="30" w:right="30"/>
              <w:rPr>
                <w:rFonts w:ascii="Calibri" w:hAnsi="Calibri" w:cs="Calibri"/>
              </w:rPr>
            </w:pPr>
            <w:r w:rsidRPr="00AD6A0F">
              <w:rPr>
                <w:rFonts w:ascii="Calibri" w:eastAsia="Calibri" w:hAnsi="Calibri" w:cs="Calibri"/>
                <w:lang w:val="de-DE"/>
              </w:rPr>
              <w:t>[3] Sowohl 1 als auch 2.</w:t>
            </w:r>
          </w:p>
        </w:tc>
      </w:tr>
      <w:tr w:rsidR="00FA6F7F" w:rsidRPr="00F67290" w14:paraId="547F28AA" w14:textId="77777777" w:rsidTr="00333E38">
        <w:tc>
          <w:tcPr>
            <w:tcW w:w="1844" w:type="dxa"/>
            <w:shd w:val="clear" w:color="auto" w:fill="D9E2F3" w:themeFill="accent1" w:themeFillTint="33"/>
            <w:tcMar>
              <w:top w:w="120" w:type="dxa"/>
              <w:left w:w="180" w:type="dxa"/>
              <w:bottom w:w="120" w:type="dxa"/>
              <w:right w:w="180" w:type="dxa"/>
            </w:tcMar>
            <w:hideMark/>
          </w:tcPr>
          <w:p w14:paraId="4C6A4465" w14:textId="77777777" w:rsidR="00FA6F7F" w:rsidRPr="00045DCF" w:rsidRDefault="007947E8" w:rsidP="003B592B">
            <w:pPr>
              <w:spacing w:before="30" w:after="30"/>
              <w:ind w:left="30" w:right="30"/>
              <w:rPr>
                <w:rFonts w:ascii="Calibri" w:eastAsia="Times New Roman" w:hAnsi="Calibri" w:cs="Calibri"/>
                <w:sz w:val="16"/>
              </w:rPr>
            </w:pPr>
            <w:hyperlink r:id="rId191" w:tgtFrame="_blank" w:history="1"/>
            <w:r w:rsidR="00FA6F7F" w:rsidRPr="00045DCF">
              <w:rPr>
                <w:rFonts w:ascii="Calibri" w:eastAsia="Times New Roman" w:hAnsi="Calibri" w:cs="Calibri"/>
                <w:sz w:val="16"/>
              </w:rPr>
              <w:t xml:space="preserve"> </w:t>
            </w:r>
          </w:p>
          <w:p w14:paraId="23CEC18B"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2: Feedback</w:t>
            </w:r>
          </w:p>
          <w:p w14:paraId="4DE3A5B8" w14:textId="77777777" w:rsidR="00FA6F7F" w:rsidRPr="00286153" w:rsidRDefault="007947E8" w:rsidP="003B592B">
            <w:pPr>
              <w:ind w:left="30" w:right="30"/>
              <w:rPr>
                <w:rFonts w:ascii="Calibri" w:eastAsia="Times New Roman" w:hAnsi="Calibri" w:cs="Calibri"/>
                <w:sz w:val="16"/>
              </w:rPr>
            </w:pPr>
            <w:hyperlink r:id="rId192" w:tgtFrame="_blank" w:history="1">
              <w:r w:rsidR="00FA6F7F" w:rsidRPr="00045DCF">
                <w:rPr>
                  <w:rStyle w:val="Hyperlink"/>
                  <w:rFonts w:ascii="Calibri" w:eastAsia="Times New Roman" w:hAnsi="Calibri" w:cs="Calibri"/>
                  <w:sz w:val="16"/>
                </w:rPr>
                <w:t>77_C_54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15974D6"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4FE40C49"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5528" w:type="dxa"/>
            <w:vAlign w:val="center"/>
          </w:tcPr>
          <w:p w14:paraId="7AB81E7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Auswahlentscheidungen von Abbott beruhen niemals auf Marketingziele, zum Beispiel Zugang bzw. leichterer Zugang zu bestimmten Kunden, oder darauf, Kunden für den Wert oder das Volumen der Geschäfte mit ihnen zu belohnen. Abbott wählt Prüfärzte und Prüfzentren nur auf der Grundlage objektiver Kriterien aus, die für die Forschung selbst relevant sind.</w:t>
            </w:r>
          </w:p>
          <w:p w14:paraId="047696A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zur richtigen Antwort finden Sie in </w:t>
            </w:r>
            <w:r w:rsidRPr="00AD6A0F">
              <w:rPr>
                <w:rFonts w:ascii="Calibri" w:eastAsia="Calibri" w:hAnsi="Calibri" w:cs="Calibri"/>
                <w:i/>
                <w:iCs/>
                <w:lang w:val="de-DE"/>
              </w:rPr>
              <w:t>Abschnitt 3.2, Gesetze, Vorschriften und Standards.</w:t>
            </w:r>
          </w:p>
        </w:tc>
      </w:tr>
      <w:tr w:rsidR="00FA6F7F" w:rsidRPr="00F67290" w14:paraId="7331E389" w14:textId="77777777" w:rsidTr="00333E38">
        <w:tc>
          <w:tcPr>
            <w:tcW w:w="1844" w:type="dxa"/>
            <w:shd w:val="clear" w:color="auto" w:fill="D9E2F3" w:themeFill="accent1" w:themeFillTint="33"/>
            <w:tcMar>
              <w:top w:w="120" w:type="dxa"/>
              <w:left w:w="180" w:type="dxa"/>
              <w:bottom w:w="120" w:type="dxa"/>
              <w:right w:w="180" w:type="dxa"/>
            </w:tcMar>
            <w:hideMark/>
          </w:tcPr>
          <w:p w14:paraId="2D47D5FB" w14:textId="77777777" w:rsidR="00FA6F7F" w:rsidRPr="00FA6F7F" w:rsidRDefault="007947E8" w:rsidP="003B592B">
            <w:pPr>
              <w:spacing w:before="30" w:after="30"/>
              <w:ind w:left="30" w:right="30"/>
              <w:rPr>
                <w:rFonts w:ascii="Calibri" w:eastAsia="Times New Roman" w:hAnsi="Calibri" w:cs="Calibri"/>
                <w:sz w:val="16"/>
                <w:lang w:val="de-DE"/>
              </w:rPr>
            </w:pPr>
            <w:hyperlink r:id="rId193" w:tgtFrame="_blank" w:history="1"/>
            <w:r w:rsidR="00FA6F7F" w:rsidRPr="00FA6F7F">
              <w:rPr>
                <w:rFonts w:ascii="Calibri" w:eastAsia="Times New Roman" w:hAnsi="Calibri" w:cs="Calibri"/>
                <w:sz w:val="16"/>
                <w:lang w:val="de-DE"/>
              </w:rPr>
              <w:t xml:space="preserve"> </w:t>
            </w:r>
          </w:p>
          <w:p w14:paraId="37E8B7F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3: Scenario</w:t>
            </w:r>
          </w:p>
          <w:p w14:paraId="75E5E733" w14:textId="77777777" w:rsidR="00FA6F7F" w:rsidRPr="00286153" w:rsidRDefault="007947E8" w:rsidP="003B592B">
            <w:pPr>
              <w:ind w:left="30" w:right="30"/>
              <w:rPr>
                <w:rFonts w:ascii="Calibri" w:eastAsia="Times New Roman" w:hAnsi="Calibri" w:cs="Calibri"/>
                <w:sz w:val="16"/>
                <w:lang w:val="de-DE"/>
              </w:rPr>
            </w:pPr>
            <w:hyperlink r:id="rId194" w:tgtFrame="_blank" w:history="1">
              <w:r w:rsidR="00FA6F7F" w:rsidRPr="00045DCF">
                <w:rPr>
                  <w:rStyle w:val="Hyperlink"/>
                  <w:rFonts w:ascii="Calibri" w:eastAsia="Times New Roman" w:hAnsi="Calibri" w:cs="Calibri"/>
                  <w:sz w:val="16"/>
                </w:rPr>
                <w:t>78_C_54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FE38E6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5528" w:type="dxa"/>
            <w:vAlign w:val="center"/>
          </w:tcPr>
          <w:p w14:paraId="27DA0D0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Abbott gewährleistet, dass alle Anträge für Forschungsarbeiten von den zuständigen wissenschaftlichen oder medizinischen Mitarbeitern ausgearbeitet, geprüft und/oder genehmigt werden, und stellt damit sicher, dass bei den Forschungsarbeiten:</w:t>
            </w:r>
          </w:p>
        </w:tc>
      </w:tr>
      <w:tr w:rsidR="00FA6F7F" w:rsidRPr="00AD6A0F" w14:paraId="7545A629" w14:textId="77777777" w:rsidTr="00333E38">
        <w:trPr>
          <w:trHeight w:val="3069"/>
        </w:trPr>
        <w:tc>
          <w:tcPr>
            <w:tcW w:w="1844" w:type="dxa"/>
            <w:shd w:val="clear" w:color="auto" w:fill="D9E2F3" w:themeFill="accent1" w:themeFillTint="33"/>
            <w:tcMar>
              <w:top w:w="120" w:type="dxa"/>
              <w:left w:w="180" w:type="dxa"/>
              <w:bottom w:w="120" w:type="dxa"/>
              <w:right w:w="180" w:type="dxa"/>
            </w:tcMar>
            <w:hideMark/>
          </w:tcPr>
          <w:p w14:paraId="5BF2E87E" w14:textId="77777777" w:rsidR="00FA6F7F" w:rsidRPr="00FA6F7F" w:rsidRDefault="007947E8" w:rsidP="003B592B">
            <w:pPr>
              <w:spacing w:before="30" w:after="30"/>
              <w:ind w:left="30" w:right="30"/>
              <w:rPr>
                <w:rFonts w:ascii="Calibri" w:eastAsia="Times New Roman" w:hAnsi="Calibri" w:cs="Calibri"/>
                <w:sz w:val="16"/>
                <w:lang w:val="de-DE"/>
              </w:rPr>
            </w:pPr>
            <w:hyperlink r:id="rId195" w:tgtFrame="_blank" w:history="1"/>
            <w:r w:rsidR="00FA6F7F" w:rsidRPr="00FA6F7F">
              <w:rPr>
                <w:rFonts w:ascii="Calibri" w:eastAsia="Times New Roman" w:hAnsi="Calibri" w:cs="Calibri"/>
                <w:sz w:val="16"/>
                <w:lang w:val="de-DE"/>
              </w:rPr>
              <w:t xml:space="preserve"> </w:t>
            </w:r>
          </w:p>
          <w:p w14:paraId="10CE0F0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3: Options</w:t>
            </w:r>
          </w:p>
          <w:p w14:paraId="4C225C0D" w14:textId="77777777" w:rsidR="00FA6F7F" w:rsidRPr="00286153" w:rsidRDefault="007947E8" w:rsidP="003B592B">
            <w:pPr>
              <w:ind w:left="30" w:right="30"/>
              <w:rPr>
                <w:rFonts w:ascii="Calibri" w:eastAsia="Times New Roman" w:hAnsi="Calibri" w:cs="Calibri"/>
                <w:sz w:val="16"/>
                <w:lang w:val="de-DE"/>
              </w:rPr>
            </w:pPr>
            <w:hyperlink r:id="rId196" w:tgtFrame="_blank" w:history="1">
              <w:r w:rsidR="00FA6F7F" w:rsidRPr="00045DCF">
                <w:rPr>
                  <w:rStyle w:val="Hyperlink"/>
                  <w:rFonts w:ascii="Calibri" w:eastAsia="Times New Roman" w:hAnsi="Calibri" w:cs="Calibri"/>
                  <w:sz w:val="16"/>
                </w:rPr>
                <w:t>79_C_54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D322B86"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Follows appropriate clinical or scientific practices.</w:t>
            </w:r>
          </w:p>
          <w:p w14:paraId="68BC947C" w14:textId="77777777" w:rsidR="00FA6F7F" w:rsidRPr="00045DCF" w:rsidRDefault="00FA6F7F" w:rsidP="003B592B">
            <w:pPr>
              <w:pStyle w:val="NormalWeb"/>
              <w:ind w:left="30" w:right="30"/>
              <w:rPr>
                <w:rFonts w:ascii="Calibri" w:hAnsi="Calibri" w:cs="Calibri"/>
              </w:rPr>
            </w:pPr>
            <w:r w:rsidRPr="00045DCF">
              <w:rPr>
                <w:rFonts w:ascii="Calibri" w:hAnsi="Calibri" w:cs="Calibri"/>
              </w:rPr>
              <w:t>[2] Has a clear hypothesis or end point.</w:t>
            </w:r>
          </w:p>
          <w:p w14:paraId="25994CF6" w14:textId="77777777" w:rsidR="00FA6F7F" w:rsidRPr="00045DCF" w:rsidRDefault="00FA6F7F" w:rsidP="003B592B">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052A5323" w14:textId="77777777" w:rsidR="00FA6F7F" w:rsidRPr="00286153" w:rsidRDefault="00FA6F7F" w:rsidP="003B592B">
            <w:pPr>
              <w:pStyle w:val="iscorrect"/>
              <w:ind w:left="30" w:right="30"/>
              <w:rPr>
                <w:rFonts w:ascii="Calibri" w:hAnsi="Calibri" w:cs="Calibri"/>
                <w:lang w:val="de-DE"/>
              </w:rPr>
            </w:pPr>
            <w:r w:rsidRPr="00045DCF">
              <w:rPr>
                <w:rFonts w:ascii="Calibri" w:hAnsi="Calibri" w:cs="Calibri"/>
                <w:color w:val="70AD47" w:themeColor="accent6"/>
              </w:rPr>
              <w:t>[4] All of the above.</w:t>
            </w:r>
          </w:p>
        </w:tc>
        <w:tc>
          <w:tcPr>
            <w:tcW w:w="5528" w:type="dxa"/>
            <w:vAlign w:val="center"/>
          </w:tcPr>
          <w:p w14:paraId="43C40A0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[1] angemessene klinische oder wissenschaftliche Praktiken befolgt werden</w:t>
            </w:r>
          </w:p>
          <w:p w14:paraId="52C2989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[2] eine eindeutige Hypothese oder eine eindeutiger Endpunkt formuliert wurde</w:t>
            </w:r>
          </w:p>
          <w:p w14:paraId="0E64F37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[3] das legitime Ziel verfolgt wird, klinische oder wissenschaftliche Erkenntnisse zu fördern.</w:t>
            </w:r>
          </w:p>
          <w:p w14:paraId="51DBB89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color w:val="70AD47"/>
                <w:lang w:val="de-DE"/>
              </w:rPr>
              <w:t>[4] Alle Antworten zutreffend.</w:t>
            </w:r>
          </w:p>
        </w:tc>
      </w:tr>
      <w:tr w:rsidR="00FA6F7F" w:rsidRPr="00F67290" w14:paraId="7E8BF126" w14:textId="77777777" w:rsidTr="00333E38">
        <w:tc>
          <w:tcPr>
            <w:tcW w:w="1844" w:type="dxa"/>
            <w:shd w:val="clear" w:color="auto" w:fill="D9E2F3" w:themeFill="accent1" w:themeFillTint="33"/>
            <w:tcMar>
              <w:top w:w="120" w:type="dxa"/>
              <w:left w:w="180" w:type="dxa"/>
              <w:bottom w:w="120" w:type="dxa"/>
              <w:right w:w="180" w:type="dxa"/>
            </w:tcMar>
            <w:hideMark/>
          </w:tcPr>
          <w:p w14:paraId="0C047845" w14:textId="77777777" w:rsidR="00FA6F7F" w:rsidRPr="00045DCF" w:rsidRDefault="007947E8" w:rsidP="003B592B">
            <w:pPr>
              <w:spacing w:before="30" w:after="30"/>
              <w:ind w:left="30" w:right="30"/>
              <w:rPr>
                <w:rFonts w:ascii="Calibri" w:eastAsia="Times New Roman" w:hAnsi="Calibri" w:cs="Calibri"/>
                <w:sz w:val="16"/>
              </w:rPr>
            </w:pPr>
            <w:hyperlink r:id="rId197" w:tgtFrame="_blank" w:history="1"/>
            <w:r w:rsidR="00FA6F7F" w:rsidRPr="00045DCF">
              <w:rPr>
                <w:rFonts w:ascii="Calibri" w:eastAsia="Times New Roman" w:hAnsi="Calibri" w:cs="Calibri"/>
                <w:sz w:val="16"/>
              </w:rPr>
              <w:t xml:space="preserve"> </w:t>
            </w:r>
          </w:p>
          <w:p w14:paraId="2286AED5"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3: Feedback</w:t>
            </w:r>
          </w:p>
          <w:p w14:paraId="23EDEAF6" w14:textId="77777777" w:rsidR="00FA6F7F" w:rsidRPr="00286153" w:rsidRDefault="007947E8" w:rsidP="003B592B">
            <w:pPr>
              <w:ind w:left="30" w:right="30"/>
              <w:rPr>
                <w:rFonts w:ascii="Calibri" w:eastAsia="Times New Roman" w:hAnsi="Calibri" w:cs="Calibri"/>
                <w:sz w:val="16"/>
              </w:rPr>
            </w:pPr>
            <w:hyperlink r:id="rId198" w:tgtFrame="_blank" w:history="1">
              <w:r w:rsidR="00FA6F7F" w:rsidRPr="00045DCF">
                <w:rPr>
                  <w:rStyle w:val="Hyperlink"/>
                  <w:rFonts w:ascii="Calibri" w:eastAsia="Times New Roman" w:hAnsi="Calibri" w:cs="Calibri"/>
                  <w:sz w:val="16"/>
                </w:rPr>
                <w:t>80_C_54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95BA113"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B3F6191"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528" w:type="dxa"/>
            <w:vAlign w:val="center"/>
          </w:tcPr>
          <w:p w14:paraId="598EE7B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Das wissenschaftliche oder medizinische Personal von Abbott prüft und gewährleistet, dass alle Forschungsarbeiten einen legitimen wissenschaftlichen Bedarf oder ein legitimes Interesse erfüllen und dass eindeutig das legitime Ziel verfolgt wird, klinische oder wissenschaftliche Erkenntnisse zu fördern. Zum Beispiel wird die Forschung dahingehend geprüft, ob sie einer angemessenen klinischen oder wissenschaftlichen Praxis folgt und eine eindeutige Hypothese oder ein eindeutiger Endpunkt formuliert wurde.</w:t>
            </w:r>
          </w:p>
          <w:p w14:paraId="5A5B605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unter </w:t>
            </w:r>
            <w:r w:rsidRPr="00AD6A0F">
              <w:rPr>
                <w:rFonts w:ascii="Calibri" w:eastAsia="Calibri" w:hAnsi="Calibri" w:cs="Calibri"/>
                <w:i/>
                <w:iCs/>
                <w:lang w:val="de-DE"/>
              </w:rPr>
              <w:t>Abschnitt 3.3, Interne Anforderungen bei Abbott.</w:t>
            </w:r>
          </w:p>
        </w:tc>
      </w:tr>
      <w:tr w:rsidR="00FA6F7F" w:rsidRPr="00F67290" w14:paraId="3FF19C99" w14:textId="77777777" w:rsidTr="00333E38">
        <w:tc>
          <w:tcPr>
            <w:tcW w:w="1844" w:type="dxa"/>
            <w:shd w:val="clear" w:color="auto" w:fill="D9E2F3" w:themeFill="accent1" w:themeFillTint="33"/>
            <w:tcMar>
              <w:top w:w="120" w:type="dxa"/>
              <w:left w:w="180" w:type="dxa"/>
              <w:bottom w:w="120" w:type="dxa"/>
              <w:right w:w="180" w:type="dxa"/>
            </w:tcMar>
            <w:hideMark/>
          </w:tcPr>
          <w:p w14:paraId="59AF2F32" w14:textId="77777777" w:rsidR="00FA6F7F" w:rsidRPr="00FA6F7F" w:rsidRDefault="007947E8" w:rsidP="003B592B">
            <w:pPr>
              <w:spacing w:before="30" w:after="30"/>
              <w:ind w:left="30" w:right="30"/>
              <w:rPr>
                <w:rFonts w:ascii="Calibri" w:eastAsia="Times New Roman" w:hAnsi="Calibri" w:cs="Calibri"/>
                <w:sz w:val="16"/>
                <w:lang w:val="de-DE"/>
              </w:rPr>
            </w:pPr>
            <w:hyperlink r:id="rId199" w:tgtFrame="_blank" w:history="1"/>
            <w:r w:rsidR="00FA6F7F" w:rsidRPr="00FA6F7F">
              <w:rPr>
                <w:rFonts w:ascii="Calibri" w:eastAsia="Times New Roman" w:hAnsi="Calibri" w:cs="Calibri"/>
                <w:sz w:val="16"/>
                <w:lang w:val="de-DE"/>
              </w:rPr>
              <w:t xml:space="preserve"> </w:t>
            </w:r>
          </w:p>
          <w:p w14:paraId="30B27CB0"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4: Scenario</w:t>
            </w:r>
          </w:p>
          <w:p w14:paraId="4A663884" w14:textId="77777777" w:rsidR="00FA6F7F" w:rsidRPr="00286153" w:rsidRDefault="007947E8" w:rsidP="003B592B">
            <w:pPr>
              <w:ind w:left="30" w:right="30"/>
              <w:rPr>
                <w:rFonts w:ascii="Calibri" w:eastAsia="Times New Roman" w:hAnsi="Calibri" w:cs="Calibri"/>
                <w:sz w:val="16"/>
                <w:lang w:val="de-DE"/>
              </w:rPr>
            </w:pPr>
            <w:hyperlink r:id="rId200" w:tgtFrame="_blank" w:history="1">
              <w:r w:rsidR="00FA6F7F" w:rsidRPr="00045DCF">
                <w:rPr>
                  <w:rStyle w:val="Hyperlink"/>
                  <w:rFonts w:ascii="Calibri" w:eastAsia="Times New Roman" w:hAnsi="Calibri" w:cs="Calibri"/>
                  <w:sz w:val="16"/>
                </w:rPr>
                <w:t>81_C_54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E92EBDB"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lastRenderedPageBreak/>
              <w:t>Studies that have the objective of introducing a new product or therapy to physicians:</w:t>
            </w:r>
          </w:p>
        </w:tc>
        <w:tc>
          <w:tcPr>
            <w:tcW w:w="5528" w:type="dxa"/>
            <w:vAlign w:val="center"/>
          </w:tcPr>
          <w:p w14:paraId="756F0A7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Studien, bei denen das Ziel darin besteht, Ärzten ein neues Produkt oder eine neue Therapie vorzustellen:</w:t>
            </w:r>
          </w:p>
        </w:tc>
      </w:tr>
      <w:tr w:rsidR="00FA6F7F" w:rsidRPr="00F67290" w14:paraId="254BE3E3" w14:textId="77777777" w:rsidTr="00333E38">
        <w:tc>
          <w:tcPr>
            <w:tcW w:w="1844" w:type="dxa"/>
            <w:shd w:val="clear" w:color="auto" w:fill="D9E2F3" w:themeFill="accent1" w:themeFillTint="33"/>
            <w:tcMar>
              <w:top w:w="120" w:type="dxa"/>
              <w:left w:w="180" w:type="dxa"/>
              <w:bottom w:w="120" w:type="dxa"/>
              <w:right w:w="180" w:type="dxa"/>
            </w:tcMar>
            <w:hideMark/>
          </w:tcPr>
          <w:p w14:paraId="33116EED" w14:textId="77777777" w:rsidR="00FA6F7F" w:rsidRPr="00FA6F7F" w:rsidRDefault="007947E8" w:rsidP="003B592B">
            <w:pPr>
              <w:spacing w:before="30" w:after="30"/>
              <w:ind w:left="30" w:right="30"/>
              <w:rPr>
                <w:rFonts w:ascii="Calibri" w:eastAsia="Times New Roman" w:hAnsi="Calibri" w:cs="Calibri"/>
                <w:sz w:val="16"/>
                <w:lang w:val="de-DE"/>
              </w:rPr>
            </w:pPr>
            <w:hyperlink r:id="rId201" w:tgtFrame="_blank" w:history="1"/>
            <w:r w:rsidR="00FA6F7F" w:rsidRPr="00FA6F7F">
              <w:rPr>
                <w:rFonts w:ascii="Calibri" w:eastAsia="Times New Roman" w:hAnsi="Calibri" w:cs="Calibri"/>
                <w:sz w:val="16"/>
                <w:lang w:val="de-DE"/>
              </w:rPr>
              <w:t xml:space="preserve"> </w:t>
            </w:r>
          </w:p>
          <w:p w14:paraId="3ED94FAB"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4: Options</w:t>
            </w:r>
          </w:p>
          <w:p w14:paraId="31D2173B" w14:textId="77777777" w:rsidR="00FA6F7F" w:rsidRPr="00286153" w:rsidRDefault="007947E8" w:rsidP="003B592B">
            <w:pPr>
              <w:ind w:left="30" w:right="30"/>
              <w:rPr>
                <w:rFonts w:ascii="Calibri" w:eastAsia="Times New Roman" w:hAnsi="Calibri" w:cs="Calibri"/>
                <w:sz w:val="16"/>
                <w:lang w:val="de-DE"/>
              </w:rPr>
            </w:pPr>
            <w:hyperlink r:id="rId202" w:tgtFrame="_blank" w:history="1">
              <w:r w:rsidR="00FA6F7F" w:rsidRPr="00045DCF">
                <w:rPr>
                  <w:rStyle w:val="Hyperlink"/>
                  <w:rFonts w:ascii="Calibri" w:eastAsia="Times New Roman" w:hAnsi="Calibri" w:cs="Calibri"/>
                  <w:sz w:val="16"/>
                </w:rPr>
                <w:t>82_C_54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3D2108B"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Are permitted for new indications of already approved products.</w:t>
            </w:r>
          </w:p>
          <w:p w14:paraId="0CD183BC" w14:textId="77777777" w:rsidR="00FA6F7F" w:rsidRPr="00045DCF" w:rsidRDefault="00FA6F7F" w:rsidP="003B592B">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5CB7719A" w14:textId="77777777" w:rsidR="00FA6F7F" w:rsidRPr="00286153" w:rsidRDefault="00FA6F7F" w:rsidP="003B592B">
            <w:pPr>
              <w:pStyle w:val="iscorrect"/>
              <w:ind w:left="30" w:right="30"/>
              <w:rPr>
                <w:rFonts w:ascii="Calibri" w:hAnsi="Calibri" w:cs="Calibri"/>
                <w:lang w:val="en-GB"/>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5528" w:type="dxa"/>
            <w:vAlign w:val="center"/>
          </w:tcPr>
          <w:p w14:paraId="048E0487"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[1] sind für neue Indikationen von bereits zugelassenen Produkten zulässig</w:t>
            </w:r>
          </w:p>
          <w:p w14:paraId="575071E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[2] dürfen nur in Märkten durchgeführt werden, in denen ein starker Wettbewerb zwischen Unternehmen herrscht, die ähnliche Produkte verkaufen möchten</w:t>
            </w:r>
          </w:p>
          <w:p w14:paraId="442D9F7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color w:val="70AD47"/>
                <w:lang w:val="de-DE"/>
              </w:rPr>
              <w:t>[3] können als rechtswidrig angesehen werden, wenn die Zahlung als Belohnung oder als Anreiz für die Prüfärzte dient, ein bestimmtes Produkt zu verwenden oder zu empfehlen.</w:t>
            </w:r>
          </w:p>
        </w:tc>
      </w:tr>
      <w:tr w:rsidR="00FA6F7F" w:rsidRPr="00F67290" w14:paraId="76D498CA" w14:textId="77777777" w:rsidTr="00333E38">
        <w:tc>
          <w:tcPr>
            <w:tcW w:w="1844" w:type="dxa"/>
            <w:shd w:val="clear" w:color="auto" w:fill="D9E2F3" w:themeFill="accent1" w:themeFillTint="33"/>
            <w:tcMar>
              <w:top w:w="120" w:type="dxa"/>
              <w:left w:w="180" w:type="dxa"/>
              <w:bottom w:w="120" w:type="dxa"/>
              <w:right w:w="180" w:type="dxa"/>
            </w:tcMar>
            <w:hideMark/>
          </w:tcPr>
          <w:p w14:paraId="6B7249C3" w14:textId="77777777" w:rsidR="00FA6F7F" w:rsidRPr="00FA6F7F" w:rsidRDefault="007947E8" w:rsidP="003B592B">
            <w:pPr>
              <w:spacing w:before="30" w:after="30"/>
              <w:ind w:left="30" w:right="30"/>
              <w:rPr>
                <w:rFonts w:ascii="Calibri" w:eastAsia="Times New Roman" w:hAnsi="Calibri" w:cs="Calibri"/>
                <w:sz w:val="16"/>
                <w:lang w:val="de-DE"/>
              </w:rPr>
            </w:pPr>
            <w:hyperlink r:id="rId203" w:tgtFrame="_blank" w:history="1"/>
            <w:r w:rsidR="00FA6F7F" w:rsidRPr="00FA6F7F">
              <w:rPr>
                <w:rFonts w:ascii="Calibri" w:eastAsia="Times New Roman" w:hAnsi="Calibri" w:cs="Calibri"/>
                <w:sz w:val="16"/>
                <w:lang w:val="de-DE"/>
              </w:rPr>
              <w:t xml:space="preserve"> </w:t>
            </w:r>
          </w:p>
          <w:p w14:paraId="1A84B6ED"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4: Feedback</w:t>
            </w:r>
          </w:p>
          <w:p w14:paraId="706A69F4" w14:textId="77777777" w:rsidR="00FA6F7F" w:rsidRPr="00286153" w:rsidRDefault="007947E8" w:rsidP="003B592B">
            <w:pPr>
              <w:ind w:left="30" w:right="30"/>
              <w:rPr>
                <w:rFonts w:ascii="Calibri" w:eastAsia="Times New Roman" w:hAnsi="Calibri" w:cs="Calibri"/>
                <w:sz w:val="16"/>
                <w:lang w:val="de-DE"/>
              </w:rPr>
            </w:pPr>
            <w:hyperlink r:id="rId204" w:tgtFrame="_blank" w:history="1">
              <w:r w:rsidR="00FA6F7F" w:rsidRPr="00045DCF">
                <w:rPr>
                  <w:rStyle w:val="Hyperlink"/>
                  <w:rFonts w:ascii="Calibri" w:eastAsia="Times New Roman" w:hAnsi="Calibri" w:cs="Calibri"/>
                  <w:sz w:val="16"/>
                </w:rPr>
                <w:t>83_C_54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D6F96E6" w14:textId="77777777" w:rsidR="00FA6F7F" w:rsidRPr="00045DCF" w:rsidRDefault="00FA6F7F" w:rsidP="003B592B">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7CFCC6B3"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For more information about the correct answer, see 3.2, Laws, Regulations, and Standards.</w:t>
            </w:r>
          </w:p>
        </w:tc>
        <w:tc>
          <w:tcPr>
            <w:tcW w:w="5528" w:type="dxa"/>
            <w:vAlign w:val="center"/>
          </w:tcPr>
          <w:p w14:paraId="085FB65E"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Studien, bei denen das Ziel darin besteht, Ärzten ein neues Produkt oder eine neue Therapie vorzustellen, den Verkauf des Produkts anzukurbeln oder Ärzten Anreize für die Verwendung eines Produkts zu bieten, anstatt eine wissenschaftliche Hypothese zu testen oder Daten zu erheben, um einen legitimen Bedarf zu decken, werden oft als „Seeding“- oder „Marketing“-Studien bezeichnet. Derartige Studien können als rechtswidrig angesehen werden, wenn die Zahlung als Belohnung oder als Anreiz für die Prüfärzte dient, ein bestimmtes Produkt zu verwenden oder zu empfehlen.</w:t>
            </w:r>
          </w:p>
          <w:p w14:paraId="5AE3F90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zur richtigen Antwort finden Sie in Abschnitt 3.2, Gesetze, Vorschriften und Standards.</w:t>
            </w:r>
          </w:p>
        </w:tc>
      </w:tr>
      <w:tr w:rsidR="00FA6F7F" w:rsidRPr="00F67290" w14:paraId="1FF21B36" w14:textId="77777777" w:rsidTr="00333E38">
        <w:tc>
          <w:tcPr>
            <w:tcW w:w="1844" w:type="dxa"/>
            <w:shd w:val="clear" w:color="auto" w:fill="D9E2F3" w:themeFill="accent1" w:themeFillTint="33"/>
            <w:tcMar>
              <w:top w:w="120" w:type="dxa"/>
              <w:left w:w="180" w:type="dxa"/>
              <w:bottom w:w="120" w:type="dxa"/>
              <w:right w:w="180" w:type="dxa"/>
            </w:tcMar>
            <w:hideMark/>
          </w:tcPr>
          <w:p w14:paraId="54F68022" w14:textId="77777777" w:rsidR="00FA6F7F" w:rsidRPr="00FA6F7F" w:rsidRDefault="007947E8" w:rsidP="003B592B">
            <w:pPr>
              <w:spacing w:before="30" w:after="30"/>
              <w:ind w:left="30" w:right="30"/>
              <w:rPr>
                <w:rFonts w:ascii="Calibri" w:eastAsia="Times New Roman" w:hAnsi="Calibri" w:cs="Calibri"/>
                <w:sz w:val="16"/>
                <w:lang w:val="de-DE"/>
              </w:rPr>
            </w:pPr>
            <w:hyperlink r:id="rId205" w:tgtFrame="_blank" w:history="1"/>
            <w:r w:rsidR="00FA6F7F" w:rsidRPr="00FA6F7F">
              <w:rPr>
                <w:rFonts w:ascii="Calibri" w:eastAsia="Times New Roman" w:hAnsi="Calibri" w:cs="Calibri"/>
                <w:sz w:val="16"/>
                <w:lang w:val="de-DE"/>
              </w:rPr>
              <w:t xml:space="preserve"> </w:t>
            </w:r>
          </w:p>
          <w:p w14:paraId="0F9E70D8"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lastRenderedPageBreak/>
              <w:t>Question 5: Scenario</w:t>
            </w:r>
          </w:p>
          <w:p w14:paraId="4C5BD5CD" w14:textId="77777777" w:rsidR="00FA6F7F" w:rsidRPr="00286153" w:rsidRDefault="007947E8" w:rsidP="003B592B">
            <w:pPr>
              <w:ind w:left="30" w:right="30"/>
              <w:rPr>
                <w:rFonts w:ascii="Calibri" w:eastAsia="Times New Roman" w:hAnsi="Calibri" w:cs="Calibri"/>
                <w:sz w:val="16"/>
                <w:lang w:val="de-DE"/>
              </w:rPr>
            </w:pPr>
            <w:hyperlink r:id="rId206" w:tgtFrame="_blank" w:history="1">
              <w:r w:rsidR="00FA6F7F" w:rsidRPr="00045DCF">
                <w:rPr>
                  <w:rStyle w:val="Hyperlink"/>
                  <w:rFonts w:ascii="Calibri" w:eastAsia="Times New Roman" w:hAnsi="Calibri" w:cs="Calibri"/>
                  <w:sz w:val="16"/>
                </w:rPr>
                <w:t>84_C_54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A25F050"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lastRenderedPageBreak/>
              <w:t xml:space="preserve">Sales, marketing, and other similar functions may only </w:t>
            </w:r>
            <w:r w:rsidRPr="00045DCF">
              <w:rPr>
                <w:rFonts w:ascii="Calibri" w:hAnsi="Calibri" w:cs="Calibri"/>
              </w:rPr>
              <w:lastRenderedPageBreak/>
              <w:t>respond to a scientific research question if it is unsolicited.</w:t>
            </w:r>
          </w:p>
        </w:tc>
        <w:tc>
          <w:tcPr>
            <w:tcW w:w="5528" w:type="dxa"/>
            <w:vAlign w:val="center"/>
          </w:tcPr>
          <w:p w14:paraId="1C811AE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Vertrieb, Marketing und ähnliche Bereiche dürfen nur </w:t>
            </w:r>
            <w:r w:rsidRPr="00AD6A0F">
              <w:rPr>
                <w:rFonts w:ascii="Calibri" w:eastAsia="Calibri" w:hAnsi="Calibri" w:cs="Calibri"/>
                <w:lang w:val="de-DE"/>
              </w:rPr>
              <w:lastRenderedPageBreak/>
              <w:t>dann auf eine wissenschaftliche Forschungsfrage antworten, wenn diese unaufgefordert gestellt wird.</w:t>
            </w:r>
          </w:p>
        </w:tc>
      </w:tr>
      <w:tr w:rsidR="00FA6F7F" w:rsidRPr="00AD6A0F" w14:paraId="345CEA00" w14:textId="77777777" w:rsidTr="00333E38">
        <w:tc>
          <w:tcPr>
            <w:tcW w:w="1844" w:type="dxa"/>
            <w:shd w:val="clear" w:color="auto" w:fill="D9E2F3" w:themeFill="accent1" w:themeFillTint="33"/>
            <w:tcMar>
              <w:top w:w="120" w:type="dxa"/>
              <w:left w:w="180" w:type="dxa"/>
              <w:bottom w:w="120" w:type="dxa"/>
              <w:right w:w="180" w:type="dxa"/>
            </w:tcMar>
            <w:hideMark/>
          </w:tcPr>
          <w:p w14:paraId="260AB3CC" w14:textId="77777777" w:rsidR="00FA6F7F" w:rsidRPr="00FA6F7F" w:rsidRDefault="007947E8" w:rsidP="003B592B">
            <w:pPr>
              <w:spacing w:before="30" w:after="30"/>
              <w:ind w:left="30" w:right="30"/>
              <w:rPr>
                <w:rFonts w:ascii="Calibri" w:eastAsia="Times New Roman" w:hAnsi="Calibri" w:cs="Calibri"/>
                <w:sz w:val="16"/>
                <w:lang w:val="de-DE"/>
              </w:rPr>
            </w:pPr>
            <w:hyperlink r:id="rId207" w:tgtFrame="_blank" w:history="1"/>
            <w:r w:rsidR="00FA6F7F" w:rsidRPr="00FA6F7F">
              <w:rPr>
                <w:rFonts w:ascii="Calibri" w:eastAsia="Times New Roman" w:hAnsi="Calibri" w:cs="Calibri"/>
                <w:sz w:val="16"/>
                <w:lang w:val="de-DE"/>
              </w:rPr>
              <w:t xml:space="preserve"> </w:t>
            </w:r>
          </w:p>
          <w:p w14:paraId="03A05009"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5: Options</w:t>
            </w:r>
          </w:p>
          <w:p w14:paraId="382B2237" w14:textId="77777777" w:rsidR="00FA6F7F" w:rsidRPr="00286153" w:rsidRDefault="007947E8" w:rsidP="003B592B">
            <w:pPr>
              <w:ind w:left="30" w:right="30"/>
              <w:rPr>
                <w:rFonts w:ascii="Calibri" w:eastAsia="Times New Roman" w:hAnsi="Calibri" w:cs="Calibri"/>
                <w:sz w:val="16"/>
                <w:lang w:val="de-DE"/>
              </w:rPr>
            </w:pPr>
            <w:hyperlink r:id="rId208" w:tgtFrame="_blank" w:history="1">
              <w:r w:rsidR="00FA6F7F" w:rsidRPr="00045DCF">
                <w:rPr>
                  <w:rStyle w:val="Hyperlink"/>
                  <w:rFonts w:ascii="Calibri" w:eastAsia="Times New Roman" w:hAnsi="Calibri" w:cs="Calibri"/>
                  <w:sz w:val="16"/>
                </w:rPr>
                <w:t>85_C_54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CC739E"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True.</w:t>
            </w:r>
          </w:p>
          <w:p w14:paraId="637C53DB" w14:textId="77777777" w:rsidR="00FA6F7F" w:rsidRPr="00286153" w:rsidRDefault="00FA6F7F" w:rsidP="003B592B">
            <w:pPr>
              <w:pStyle w:val="iscorrect"/>
              <w:ind w:left="30" w:right="30"/>
              <w:rPr>
                <w:rFonts w:ascii="Calibri" w:hAnsi="Calibri" w:cs="Calibri"/>
                <w:lang w:val="de-DE"/>
              </w:rPr>
            </w:pPr>
            <w:r w:rsidRPr="00045DCF">
              <w:rPr>
                <w:rFonts w:ascii="Calibri" w:hAnsi="Calibri" w:cs="Calibri"/>
                <w:color w:val="70AD47" w:themeColor="accent6"/>
              </w:rPr>
              <w:t>[2] False.</w:t>
            </w:r>
          </w:p>
        </w:tc>
        <w:tc>
          <w:tcPr>
            <w:tcW w:w="5528" w:type="dxa"/>
            <w:vAlign w:val="center"/>
          </w:tcPr>
          <w:p w14:paraId="33A9E22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[1] Richtig</w:t>
            </w:r>
          </w:p>
          <w:p w14:paraId="1755099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color w:val="70AD47"/>
                <w:lang w:val="de-DE"/>
              </w:rPr>
              <w:t>[2] Falsch</w:t>
            </w:r>
          </w:p>
        </w:tc>
      </w:tr>
      <w:tr w:rsidR="00FA6F7F" w:rsidRPr="00F67290" w14:paraId="0716AEDF" w14:textId="77777777" w:rsidTr="00333E38">
        <w:tc>
          <w:tcPr>
            <w:tcW w:w="1844" w:type="dxa"/>
            <w:shd w:val="clear" w:color="auto" w:fill="D9E2F3" w:themeFill="accent1" w:themeFillTint="33"/>
            <w:tcMar>
              <w:top w:w="120" w:type="dxa"/>
              <w:left w:w="180" w:type="dxa"/>
              <w:bottom w:w="120" w:type="dxa"/>
              <w:right w:w="180" w:type="dxa"/>
            </w:tcMar>
            <w:hideMark/>
          </w:tcPr>
          <w:p w14:paraId="6B89D22C" w14:textId="77777777" w:rsidR="00FA6F7F" w:rsidRPr="00045DCF" w:rsidRDefault="007947E8" w:rsidP="003B592B">
            <w:pPr>
              <w:spacing w:before="30" w:after="30"/>
              <w:ind w:left="30" w:right="30"/>
              <w:rPr>
                <w:rFonts w:ascii="Calibri" w:eastAsia="Times New Roman" w:hAnsi="Calibri" w:cs="Calibri"/>
                <w:sz w:val="16"/>
              </w:rPr>
            </w:pPr>
            <w:hyperlink r:id="rId209" w:tgtFrame="_blank" w:history="1"/>
            <w:r w:rsidR="00FA6F7F" w:rsidRPr="00045DCF">
              <w:rPr>
                <w:rFonts w:ascii="Calibri" w:eastAsia="Times New Roman" w:hAnsi="Calibri" w:cs="Calibri"/>
                <w:sz w:val="16"/>
              </w:rPr>
              <w:t xml:space="preserve"> </w:t>
            </w:r>
          </w:p>
          <w:p w14:paraId="2150C976"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5: Feedback</w:t>
            </w:r>
          </w:p>
          <w:p w14:paraId="334D87DD" w14:textId="77777777" w:rsidR="00FA6F7F" w:rsidRPr="00286153" w:rsidRDefault="007947E8" w:rsidP="003B592B">
            <w:pPr>
              <w:ind w:left="30" w:right="30"/>
              <w:rPr>
                <w:rFonts w:ascii="Calibri" w:eastAsia="Times New Roman" w:hAnsi="Calibri" w:cs="Calibri"/>
                <w:sz w:val="16"/>
              </w:rPr>
            </w:pPr>
            <w:hyperlink r:id="rId210" w:tgtFrame="_blank" w:history="1">
              <w:r w:rsidR="00FA6F7F" w:rsidRPr="00045DCF">
                <w:rPr>
                  <w:rStyle w:val="Hyperlink"/>
                  <w:rFonts w:ascii="Calibri" w:eastAsia="Times New Roman" w:hAnsi="Calibri" w:cs="Calibri"/>
                  <w:sz w:val="16"/>
                </w:rPr>
                <w:t>86_C_54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061F483" w14:textId="77777777" w:rsidR="00FA6F7F" w:rsidRPr="00045DCF" w:rsidRDefault="00FA6F7F" w:rsidP="003B592B">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08EE2D85"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5528" w:type="dxa"/>
            <w:vAlign w:val="center"/>
          </w:tcPr>
          <w:p w14:paraId="3454F85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Vertrieb, Marketing und ähnliche Bereiche sollten wissenschaftliche Forschungsfragen immer an einen geeigneten Forschungsmitarbeiter oder einen Mitarbeiter in deren Abteilung weiterleiten.</w:t>
            </w:r>
          </w:p>
          <w:p w14:paraId="3AC733B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in </w:t>
            </w:r>
            <w:r w:rsidRPr="00AD6A0F">
              <w:rPr>
                <w:rFonts w:ascii="Calibri" w:eastAsia="Calibri" w:hAnsi="Calibri" w:cs="Calibri"/>
                <w:i/>
                <w:iCs/>
                <w:lang w:val="de-DE"/>
              </w:rPr>
              <w:t>Abschnitt 4.2, Was zu tun ist – Funktionen in nicht-wissenschaftlichen Bereichen.</w:t>
            </w:r>
          </w:p>
        </w:tc>
      </w:tr>
      <w:tr w:rsidR="00FA6F7F" w:rsidRPr="00F67290" w14:paraId="1AF790A8" w14:textId="77777777" w:rsidTr="00333E38">
        <w:tc>
          <w:tcPr>
            <w:tcW w:w="1844" w:type="dxa"/>
            <w:shd w:val="clear" w:color="auto" w:fill="D9E2F3" w:themeFill="accent1" w:themeFillTint="33"/>
            <w:tcMar>
              <w:top w:w="120" w:type="dxa"/>
              <w:left w:w="180" w:type="dxa"/>
              <w:bottom w:w="120" w:type="dxa"/>
              <w:right w:w="180" w:type="dxa"/>
            </w:tcMar>
            <w:hideMark/>
          </w:tcPr>
          <w:p w14:paraId="0C3F62E1" w14:textId="77777777" w:rsidR="00FA6F7F" w:rsidRPr="00FA6F7F" w:rsidRDefault="007947E8" w:rsidP="003B592B">
            <w:pPr>
              <w:spacing w:before="30" w:after="30"/>
              <w:ind w:left="30" w:right="30"/>
              <w:rPr>
                <w:rFonts w:ascii="Calibri" w:eastAsia="Times New Roman" w:hAnsi="Calibri" w:cs="Calibri"/>
                <w:sz w:val="16"/>
                <w:lang w:val="de-DE"/>
              </w:rPr>
            </w:pPr>
            <w:hyperlink r:id="rId211" w:tgtFrame="_blank" w:history="1"/>
            <w:r w:rsidR="00FA6F7F" w:rsidRPr="00FA6F7F">
              <w:rPr>
                <w:rFonts w:ascii="Calibri" w:eastAsia="Times New Roman" w:hAnsi="Calibri" w:cs="Calibri"/>
                <w:sz w:val="16"/>
                <w:lang w:val="de-DE"/>
              </w:rPr>
              <w:t xml:space="preserve"> </w:t>
            </w:r>
          </w:p>
          <w:p w14:paraId="76C0F840"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6: Scenario</w:t>
            </w:r>
          </w:p>
          <w:p w14:paraId="64009706" w14:textId="77777777" w:rsidR="00FA6F7F" w:rsidRPr="00286153" w:rsidRDefault="007947E8" w:rsidP="003B592B">
            <w:pPr>
              <w:ind w:left="30" w:right="30"/>
              <w:rPr>
                <w:rFonts w:ascii="Calibri" w:eastAsia="Times New Roman" w:hAnsi="Calibri" w:cs="Calibri"/>
                <w:sz w:val="16"/>
                <w:lang w:val="de-DE"/>
              </w:rPr>
            </w:pPr>
            <w:hyperlink r:id="rId212" w:tgtFrame="_blank" w:history="1">
              <w:r w:rsidR="00FA6F7F" w:rsidRPr="00045DCF">
                <w:rPr>
                  <w:rStyle w:val="Hyperlink"/>
                  <w:rFonts w:ascii="Calibri" w:eastAsia="Times New Roman" w:hAnsi="Calibri" w:cs="Calibri"/>
                  <w:sz w:val="16"/>
                </w:rPr>
                <w:t>87_C_54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5AEB10D"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5528" w:type="dxa"/>
            <w:vAlign w:val="center"/>
          </w:tcPr>
          <w:p w14:paraId="19CAFA7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Wissenschaftliches und medizinisches Personal, das an einer von einem Prüfarzt initiierten Studie mitwirkt, kann beim Design des Prüfplans und der Erstellung des Manuskripts behilflich sein.</w:t>
            </w:r>
          </w:p>
        </w:tc>
      </w:tr>
      <w:tr w:rsidR="00FA6F7F" w:rsidRPr="00AD6A0F" w14:paraId="6DE3AA79" w14:textId="77777777" w:rsidTr="00333E38">
        <w:tc>
          <w:tcPr>
            <w:tcW w:w="1844" w:type="dxa"/>
            <w:shd w:val="clear" w:color="auto" w:fill="D9E2F3" w:themeFill="accent1" w:themeFillTint="33"/>
            <w:tcMar>
              <w:top w:w="120" w:type="dxa"/>
              <w:left w:w="180" w:type="dxa"/>
              <w:bottom w:w="120" w:type="dxa"/>
              <w:right w:w="180" w:type="dxa"/>
            </w:tcMar>
            <w:hideMark/>
          </w:tcPr>
          <w:p w14:paraId="26754650" w14:textId="77777777" w:rsidR="00FA6F7F" w:rsidRPr="00FA6F7F" w:rsidRDefault="007947E8" w:rsidP="003B592B">
            <w:pPr>
              <w:spacing w:before="30" w:after="30"/>
              <w:ind w:left="30" w:right="30"/>
              <w:rPr>
                <w:rFonts w:ascii="Calibri" w:eastAsia="Times New Roman" w:hAnsi="Calibri" w:cs="Calibri"/>
                <w:sz w:val="16"/>
                <w:lang w:val="de-DE"/>
              </w:rPr>
            </w:pPr>
            <w:hyperlink r:id="rId213" w:tgtFrame="_blank" w:history="1"/>
            <w:r w:rsidR="00FA6F7F" w:rsidRPr="00FA6F7F">
              <w:rPr>
                <w:rFonts w:ascii="Calibri" w:eastAsia="Times New Roman" w:hAnsi="Calibri" w:cs="Calibri"/>
                <w:sz w:val="16"/>
                <w:lang w:val="de-DE"/>
              </w:rPr>
              <w:t xml:space="preserve"> </w:t>
            </w:r>
          </w:p>
          <w:p w14:paraId="7C173743"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6: Options</w:t>
            </w:r>
          </w:p>
          <w:p w14:paraId="21AFFB21" w14:textId="77777777" w:rsidR="00FA6F7F" w:rsidRPr="00286153" w:rsidRDefault="007947E8" w:rsidP="003B592B">
            <w:pPr>
              <w:ind w:left="30" w:right="30"/>
              <w:rPr>
                <w:rFonts w:ascii="Calibri" w:eastAsia="Times New Roman" w:hAnsi="Calibri" w:cs="Calibri"/>
                <w:sz w:val="16"/>
                <w:lang w:val="de-DE"/>
              </w:rPr>
            </w:pPr>
            <w:hyperlink r:id="rId214" w:tgtFrame="_blank" w:history="1">
              <w:r w:rsidR="00FA6F7F" w:rsidRPr="00045DCF">
                <w:rPr>
                  <w:rStyle w:val="Hyperlink"/>
                  <w:rFonts w:ascii="Calibri" w:eastAsia="Times New Roman" w:hAnsi="Calibri" w:cs="Calibri"/>
                  <w:sz w:val="16"/>
                </w:rPr>
                <w:t>88_C_54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741E924"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True.</w:t>
            </w:r>
          </w:p>
          <w:p w14:paraId="369A0736" w14:textId="77777777" w:rsidR="00FA6F7F" w:rsidRPr="00286153" w:rsidRDefault="00FA6F7F" w:rsidP="003B592B">
            <w:pPr>
              <w:pStyle w:val="iscorrect"/>
              <w:ind w:left="30" w:right="30"/>
              <w:rPr>
                <w:rFonts w:ascii="Calibri" w:hAnsi="Calibri" w:cs="Calibri"/>
                <w:lang w:val="de-DE"/>
              </w:rPr>
            </w:pPr>
            <w:r w:rsidRPr="00045DCF">
              <w:rPr>
                <w:rFonts w:ascii="Calibri" w:hAnsi="Calibri" w:cs="Calibri"/>
                <w:color w:val="70AD47" w:themeColor="accent6"/>
              </w:rPr>
              <w:t>[2] False.</w:t>
            </w:r>
          </w:p>
        </w:tc>
        <w:tc>
          <w:tcPr>
            <w:tcW w:w="5528" w:type="dxa"/>
            <w:vAlign w:val="center"/>
          </w:tcPr>
          <w:p w14:paraId="4E136348"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[1] Richtig</w:t>
            </w:r>
          </w:p>
          <w:p w14:paraId="58D491A1"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color w:val="70AD47"/>
                <w:lang w:val="de-DE"/>
              </w:rPr>
              <w:t>[2] Falsch</w:t>
            </w:r>
          </w:p>
        </w:tc>
      </w:tr>
      <w:tr w:rsidR="00FA6F7F" w:rsidRPr="00F67290" w14:paraId="038BE4E4" w14:textId="77777777" w:rsidTr="00333E38">
        <w:tc>
          <w:tcPr>
            <w:tcW w:w="1844" w:type="dxa"/>
            <w:shd w:val="clear" w:color="auto" w:fill="D9E2F3" w:themeFill="accent1" w:themeFillTint="33"/>
            <w:tcMar>
              <w:top w:w="120" w:type="dxa"/>
              <w:left w:w="180" w:type="dxa"/>
              <w:bottom w:w="120" w:type="dxa"/>
              <w:right w:w="180" w:type="dxa"/>
            </w:tcMar>
            <w:hideMark/>
          </w:tcPr>
          <w:p w14:paraId="520FCDC1" w14:textId="77777777" w:rsidR="00FA6F7F" w:rsidRPr="00045DCF" w:rsidRDefault="007947E8" w:rsidP="003B592B">
            <w:pPr>
              <w:spacing w:before="30" w:after="30"/>
              <w:ind w:left="30" w:right="30"/>
              <w:rPr>
                <w:rFonts w:ascii="Calibri" w:eastAsia="Times New Roman" w:hAnsi="Calibri" w:cs="Calibri"/>
                <w:sz w:val="16"/>
              </w:rPr>
            </w:pPr>
            <w:hyperlink r:id="rId215" w:tgtFrame="_blank" w:history="1"/>
            <w:r w:rsidR="00FA6F7F" w:rsidRPr="00045DCF">
              <w:rPr>
                <w:rFonts w:ascii="Calibri" w:eastAsia="Times New Roman" w:hAnsi="Calibri" w:cs="Calibri"/>
                <w:sz w:val="16"/>
              </w:rPr>
              <w:t xml:space="preserve"> </w:t>
            </w:r>
          </w:p>
          <w:p w14:paraId="4355513C"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lastRenderedPageBreak/>
              <w:t>Question 6: Feedback</w:t>
            </w:r>
          </w:p>
          <w:p w14:paraId="3B1A48C2" w14:textId="77777777" w:rsidR="00FA6F7F" w:rsidRPr="00286153" w:rsidRDefault="007947E8" w:rsidP="003B592B">
            <w:pPr>
              <w:ind w:left="30" w:right="30"/>
              <w:rPr>
                <w:rFonts w:ascii="Calibri" w:eastAsia="Times New Roman" w:hAnsi="Calibri" w:cs="Calibri"/>
                <w:sz w:val="16"/>
              </w:rPr>
            </w:pPr>
            <w:hyperlink r:id="rId216" w:tgtFrame="_blank" w:history="1">
              <w:r w:rsidR="00FA6F7F" w:rsidRPr="00045DCF">
                <w:rPr>
                  <w:rStyle w:val="Hyperlink"/>
                  <w:rFonts w:ascii="Calibri" w:eastAsia="Times New Roman" w:hAnsi="Calibri" w:cs="Calibri"/>
                  <w:sz w:val="16"/>
                </w:rPr>
                <w:t>89_C_54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A660BC5" w14:textId="77777777" w:rsidR="00FA6F7F" w:rsidRPr="00045DCF" w:rsidRDefault="00FA6F7F" w:rsidP="003B592B">
            <w:pPr>
              <w:pStyle w:val="NormalWeb"/>
              <w:ind w:left="30" w:right="30"/>
              <w:rPr>
                <w:rFonts w:ascii="Calibri" w:hAnsi="Calibri" w:cs="Calibri"/>
              </w:rPr>
            </w:pPr>
            <w:r w:rsidRPr="00045DCF">
              <w:rPr>
                <w:rFonts w:ascii="Calibri" w:hAnsi="Calibri" w:cs="Calibri"/>
              </w:rPr>
              <w:lastRenderedPageBreak/>
              <w:t xml:space="preserve">Scientific, medical, or research teams involved in providing support for Investigator-Initiated </w:t>
            </w:r>
            <w:r w:rsidRPr="00045DCF">
              <w:rPr>
                <w:rFonts w:ascii="Calibri" w:hAnsi="Calibri" w:cs="Calibri"/>
              </w:rPr>
              <w:lastRenderedPageBreak/>
              <w:t>Studies/Investigator-Sponsored Studies must always respect the independent nature of the research by following applicable requirements regarding Abbott involvement.</w:t>
            </w:r>
          </w:p>
          <w:p w14:paraId="37DE87D7" w14:textId="77777777" w:rsidR="00FA6F7F" w:rsidRPr="00045DCF" w:rsidRDefault="00FA6F7F" w:rsidP="003B592B">
            <w:pPr>
              <w:pStyle w:val="NormalWeb"/>
              <w:ind w:left="30" w:right="30"/>
              <w:rPr>
                <w:rFonts w:ascii="Calibri" w:hAnsi="Calibri" w:cs="Calibri"/>
              </w:rPr>
            </w:pPr>
            <w:r w:rsidRPr="00045DCF">
              <w:rPr>
                <w:rFonts w:ascii="Calibri" w:hAnsi="Calibri" w:cs="Calibri"/>
              </w:rPr>
              <w:t>That means:</w:t>
            </w:r>
          </w:p>
          <w:p w14:paraId="6F0E25EF" w14:textId="77777777" w:rsidR="00FA6F7F" w:rsidRPr="00045DCF" w:rsidRDefault="00FA6F7F"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CD23212" w14:textId="77777777" w:rsidR="00FA6F7F" w:rsidRPr="00045DCF" w:rsidRDefault="00FA6F7F"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76D793E8" w14:textId="77777777" w:rsidR="00FA6F7F" w:rsidRPr="00045DCF" w:rsidRDefault="00FA6F7F"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47523466"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5528" w:type="dxa"/>
            <w:vAlign w:val="center"/>
          </w:tcPr>
          <w:p w14:paraId="37B1167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 xml:space="preserve">Wissenschaftliche, medizinische oder Forschungsteams, die an von Prüfärzten </w:t>
            </w:r>
            <w:r w:rsidRPr="00AD6A0F">
              <w:rPr>
                <w:rFonts w:ascii="Calibri" w:eastAsia="Calibri" w:hAnsi="Calibri" w:cs="Calibri"/>
                <w:lang w:val="de-DE"/>
              </w:rPr>
              <w:lastRenderedPageBreak/>
              <w:t>initiierten/gesponserten Studien mitwirken, müssen stets die geltenden Anforderungen bezüglich der Beteiligung von Abbott einhalten und damit den unabhängigen Charakter der Forschung wahren.</w:t>
            </w:r>
          </w:p>
          <w:p w14:paraId="1FB835F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Das bedeutet:</w:t>
            </w:r>
          </w:p>
          <w:p w14:paraId="78FB10EE" w14:textId="77777777" w:rsidR="00FA6F7F" w:rsidRPr="00AD6A0F" w:rsidRDefault="00FA6F7F" w:rsidP="003B592B">
            <w:pPr>
              <w:numPr>
                <w:ilvl w:val="0"/>
                <w:numId w:val="2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Keine Übernahme der Verantwortung für das Design des Prüfplans</w:t>
            </w:r>
          </w:p>
          <w:p w14:paraId="52C5703F" w14:textId="77777777" w:rsidR="00FA6F7F" w:rsidRPr="00AD6A0F" w:rsidRDefault="00FA6F7F" w:rsidP="003B592B">
            <w:pPr>
              <w:numPr>
                <w:ilvl w:val="0"/>
                <w:numId w:val="2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Keine Mitwirkung bei der Durchführung oder Beaufsichtigung der Forschung und</w:t>
            </w:r>
          </w:p>
          <w:p w14:paraId="7B700F67" w14:textId="77777777" w:rsidR="00FA6F7F" w:rsidRPr="00AD6A0F" w:rsidRDefault="00FA6F7F" w:rsidP="003B592B">
            <w:pPr>
              <w:numPr>
                <w:ilvl w:val="0"/>
                <w:numId w:val="23"/>
              </w:numPr>
              <w:spacing w:before="100" w:beforeAutospacing="1" w:after="100" w:afterAutospacing="1"/>
              <w:ind w:left="750" w:right="30"/>
              <w:rPr>
                <w:rFonts w:ascii="Calibri" w:eastAsia="Times New Roman" w:hAnsi="Calibri" w:cs="Calibri"/>
                <w:lang w:val="de-DE"/>
              </w:rPr>
            </w:pPr>
            <w:r w:rsidRPr="00AD6A0F">
              <w:rPr>
                <w:rFonts w:ascii="Calibri" w:eastAsia="Calibri" w:hAnsi="Calibri" w:cs="Calibri"/>
                <w:lang w:val="de-DE"/>
              </w:rPr>
              <w:t>Keine Übernahme von Verantwortung für die Datenanalyse oder die Erstellung von Manuskripten.</w:t>
            </w:r>
          </w:p>
          <w:p w14:paraId="150BDF8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in </w:t>
            </w:r>
            <w:r w:rsidRPr="00AD6A0F">
              <w:rPr>
                <w:rFonts w:ascii="Calibri" w:eastAsia="Calibri" w:hAnsi="Calibri" w:cs="Calibri"/>
                <w:i/>
                <w:iCs/>
                <w:lang w:val="de-DE"/>
              </w:rPr>
              <w:t>Abschnitt 4.3, Was zu tun ist – Funktionen in Wissenschaft und Forschung.</w:t>
            </w:r>
          </w:p>
        </w:tc>
      </w:tr>
      <w:tr w:rsidR="00FA6F7F" w:rsidRPr="00F67290" w14:paraId="75FFA40F" w14:textId="77777777" w:rsidTr="00333E38">
        <w:tc>
          <w:tcPr>
            <w:tcW w:w="1844" w:type="dxa"/>
            <w:shd w:val="clear" w:color="auto" w:fill="D9E2F3" w:themeFill="accent1" w:themeFillTint="33"/>
            <w:tcMar>
              <w:top w:w="120" w:type="dxa"/>
              <w:left w:w="180" w:type="dxa"/>
              <w:bottom w:w="120" w:type="dxa"/>
              <w:right w:w="180" w:type="dxa"/>
            </w:tcMar>
            <w:hideMark/>
          </w:tcPr>
          <w:p w14:paraId="28D8A8F1" w14:textId="77777777" w:rsidR="00FA6F7F" w:rsidRPr="00FA6F7F" w:rsidRDefault="007947E8" w:rsidP="003B592B">
            <w:pPr>
              <w:spacing w:before="30" w:after="30"/>
              <w:ind w:left="30" w:right="30"/>
              <w:rPr>
                <w:rFonts w:ascii="Calibri" w:eastAsia="Times New Roman" w:hAnsi="Calibri" w:cs="Calibri"/>
                <w:sz w:val="16"/>
                <w:lang w:val="de-DE"/>
              </w:rPr>
            </w:pPr>
            <w:hyperlink r:id="rId217" w:tgtFrame="_blank" w:history="1"/>
            <w:r w:rsidR="00FA6F7F" w:rsidRPr="00FA6F7F">
              <w:rPr>
                <w:rFonts w:ascii="Calibri" w:eastAsia="Times New Roman" w:hAnsi="Calibri" w:cs="Calibri"/>
                <w:sz w:val="16"/>
                <w:lang w:val="de-DE"/>
              </w:rPr>
              <w:t xml:space="preserve"> </w:t>
            </w:r>
          </w:p>
          <w:p w14:paraId="1AD5DC2D"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7: Scenario</w:t>
            </w:r>
          </w:p>
          <w:p w14:paraId="196C6DC9" w14:textId="77777777" w:rsidR="00FA6F7F" w:rsidRPr="00286153" w:rsidRDefault="007947E8" w:rsidP="003B592B">
            <w:pPr>
              <w:ind w:left="30" w:right="30"/>
              <w:rPr>
                <w:rFonts w:ascii="Calibri" w:eastAsia="Times New Roman" w:hAnsi="Calibri" w:cs="Calibri"/>
                <w:sz w:val="16"/>
                <w:lang w:val="de-DE"/>
              </w:rPr>
            </w:pPr>
            <w:hyperlink r:id="rId218" w:tgtFrame="_blank" w:history="1">
              <w:r w:rsidR="00FA6F7F" w:rsidRPr="00045DCF">
                <w:rPr>
                  <w:rStyle w:val="Hyperlink"/>
                  <w:rFonts w:ascii="Calibri" w:eastAsia="Times New Roman" w:hAnsi="Calibri" w:cs="Calibri"/>
                  <w:sz w:val="16"/>
                </w:rPr>
                <w:t>90_C_54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FBC7DC6"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Sales and marketing personnel may:</w:t>
            </w:r>
          </w:p>
        </w:tc>
        <w:tc>
          <w:tcPr>
            <w:tcW w:w="5528" w:type="dxa"/>
            <w:vAlign w:val="center"/>
          </w:tcPr>
          <w:p w14:paraId="2D32194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Personal aus Vertrieb und Marketing darf:</w:t>
            </w:r>
          </w:p>
        </w:tc>
      </w:tr>
      <w:tr w:rsidR="00FA6F7F" w:rsidRPr="00AD6A0F" w14:paraId="552C026F" w14:textId="77777777" w:rsidTr="00333E38">
        <w:tc>
          <w:tcPr>
            <w:tcW w:w="1844" w:type="dxa"/>
            <w:shd w:val="clear" w:color="auto" w:fill="D9E2F3" w:themeFill="accent1" w:themeFillTint="33"/>
            <w:tcMar>
              <w:top w:w="120" w:type="dxa"/>
              <w:left w:w="180" w:type="dxa"/>
              <w:bottom w:w="120" w:type="dxa"/>
              <w:right w:w="180" w:type="dxa"/>
            </w:tcMar>
            <w:hideMark/>
          </w:tcPr>
          <w:p w14:paraId="6B45BE4B" w14:textId="77777777" w:rsidR="00FA6F7F" w:rsidRPr="00FA6F7F" w:rsidRDefault="007947E8" w:rsidP="003B592B">
            <w:pPr>
              <w:spacing w:before="30" w:after="30"/>
              <w:ind w:left="30" w:right="30"/>
              <w:rPr>
                <w:rFonts w:ascii="Calibri" w:eastAsia="Times New Roman" w:hAnsi="Calibri" w:cs="Calibri"/>
                <w:sz w:val="16"/>
                <w:lang w:val="de-DE"/>
              </w:rPr>
            </w:pPr>
            <w:hyperlink r:id="rId219" w:tgtFrame="_blank" w:history="1"/>
            <w:r w:rsidR="00FA6F7F" w:rsidRPr="00FA6F7F">
              <w:rPr>
                <w:rFonts w:ascii="Calibri" w:eastAsia="Times New Roman" w:hAnsi="Calibri" w:cs="Calibri"/>
                <w:sz w:val="16"/>
                <w:lang w:val="de-DE"/>
              </w:rPr>
              <w:t xml:space="preserve"> </w:t>
            </w:r>
          </w:p>
          <w:p w14:paraId="6DA24458"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7: Options</w:t>
            </w:r>
          </w:p>
          <w:p w14:paraId="0524E2FA" w14:textId="77777777" w:rsidR="00FA6F7F" w:rsidRPr="00286153" w:rsidRDefault="007947E8" w:rsidP="003B592B">
            <w:pPr>
              <w:ind w:left="30" w:right="30"/>
              <w:rPr>
                <w:rFonts w:ascii="Calibri" w:eastAsia="Times New Roman" w:hAnsi="Calibri" w:cs="Calibri"/>
                <w:sz w:val="16"/>
                <w:lang w:val="de-DE"/>
              </w:rPr>
            </w:pPr>
            <w:hyperlink r:id="rId220" w:tgtFrame="_blank" w:history="1">
              <w:r w:rsidR="00FA6F7F" w:rsidRPr="00045DCF">
                <w:rPr>
                  <w:rStyle w:val="Hyperlink"/>
                  <w:rFonts w:ascii="Calibri" w:eastAsia="Times New Roman" w:hAnsi="Calibri" w:cs="Calibri"/>
                  <w:sz w:val="16"/>
                </w:rPr>
                <w:t>91_C_54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3243FCC" w14:textId="77777777" w:rsidR="00FA6F7F" w:rsidRPr="00045DCF" w:rsidRDefault="00FA6F7F"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50B0710A" w14:textId="77777777" w:rsidR="00FA6F7F" w:rsidRPr="00045DCF" w:rsidRDefault="00FA6F7F" w:rsidP="003B592B">
            <w:pPr>
              <w:pStyle w:val="NormalWeb"/>
              <w:ind w:left="30" w:right="30"/>
              <w:rPr>
                <w:rFonts w:ascii="Calibri" w:hAnsi="Calibri" w:cs="Calibri"/>
              </w:rPr>
            </w:pPr>
            <w:r w:rsidRPr="00045DCF">
              <w:rPr>
                <w:rFonts w:ascii="Calibri" w:hAnsi="Calibri" w:cs="Calibri"/>
              </w:rPr>
              <w:t>[2] Lobby research colleagues on behalf of investigators.</w:t>
            </w:r>
          </w:p>
          <w:p w14:paraId="1BED7742"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[3] Demand that a site or investigator be included in a </w:t>
            </w:r>
            <w:r w:rsidRPr="00045DCF">
              <w:rPr>
                <w:rFonts w:ascii="Calibri" w:hAnsi="Calibri" w:cs="Calibri"/>
              </w:rPr>
              <w:lastRenderedPageBreak/>
              <w:t>study.</w:t>
            </w:r>
          </w:p>
          <w:p w14:paraId="0004E4AA"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[4] All of the above.</w:t>
            </w:r>
          </w:p>
        </w:tc>
        <w:tc>
          <w:tcPr>
            <w:tcW w:w="5528" w:type="dxa"/>
            <w:vAlign w:val="center"/>
          </w:tcPr>
          <w:p w14:paraId="56C4FE63" w14:textId="77777777" w:rsidR="00FA6F7F" w:rsidRPr="00AD6A0F" w:rsidRDefault="00FA6F7F" w:rsidP="003B592B">
            <w:pPr>
              <w:pStyle w:val="iscorrect"/>
              <w:ind w:left="30" w:right="30"/>
              <w:rPr>
                <w:rFonts w:ascii="Calibri" w:hAnsi="Calibri" w:cs="Calibri"/>
                <w:color w:val="70AD47" w:themeColor="accent6"/>
                <w:lang w:val="de-DE"/>
              </w:rPr>
            </w:pPr>
            <w:r w:rsidRPr="00AD6A0F">
              <w:rPr>
                <w:rFonts w:ascii="Calibri" w:eastAsia="Calibri" w:hAnsi="Calibri" w:cs="Calibri"/>
                <w:color w:val="70AD47"/>
                <w:lang w:val="de-DE"/>
              </w:rPr>
              <w:lastRenderedPageBreak/>
              <w:t>[1] bei der Auswahl von Prüfärzten oder Prüfzentren mitwirken, soweit dies nach den geltenden Richtlinien und Verfahren zulässig ist</w:t>
            </w:r>
          </w:p>
          <w:p w14:paraId="5E5FF16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[2] sich bei Forscherkollegen für bestimmte Prüfärzte </w:t>
            </w:r>
            <w:r w:rsidRPr="00AD6A0F">
              <w:rPr>
                <w:rFonts w:ascii="Calibri" w:eastAsia="Calibri" w:hAnsi="Calibri" w:cs="Calibri"/>
                <w:lang w:val="de-DE"/>
              </w:rPr>
              <w:lastRenderedPageBreak/>
              <w:t>oder Prüfzentren einsetzen</w:t>
            </w:r>
          </w:p>
          <w:p w14:paraId="21BC270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[3] verlangen, dass ein bestimmtes Prüfzentrum oder ein bestimmter Prüfarzt in eine Studie einbezogen wird</w:t>
            </w:r>
          </w:p>
          <w:p w14:paraId="4A310224" w14:textId="77777777" w:rsidR="00FA6F7F" w:rsidRPr="00AD6A0F" w:rsidRDefault="00FA6F7F" w:rsidP="003B592B">
            <w:pPr>
              <w:pStyle w:val="iscorrect"/>
              <w:ind w:left="30" w:right="30"/>
              <w:rPr>
                <w:rFonts w:ascii="Calibri" w:hAnsi="Calibri" w:cs="Calibri"/>
              </w:rPr>
            </w:pPr>
            <w:r w:rsidRPr="00AD6A0F">
              <w:rPr>
                <w:rFonts w:ascii="Calibri" w:eastAsia="Calibri" w:hAnsi="Calibri" w:cs="Calibri"/>
                <w:lang w:val="de-DE"/>
              </w:rPr>
              <w:t>[4] Alle Antworten zutreffend.</w:t>
            </w:r>
          </w:p>
        </w:tc>
      </w:tr>
      <w:tr w:rsidR="00FA6F7F" w:rsidRPr="00F67290" w14:paraId="2D81988B" w14:textId="77777777" w:rsidTr="00333E38">
        <w:tc>
          <w:tcPr>
            <w:tcW w:w="1844" w:type="dxa"/>
            <w:shd w:val="clear" w:color="auto" w:fill="D9E2F3" w:themeFill="accent1" w:themeFillTint="33"/>
            <w:tcMar>
              <w:top w:w="120" w:type="dxa"/>
              <w:left w:w="180" w:type="dxa"/>
              <w:bottom w:w="120" w:type="dxa"/>
              <w:right w:w="180" w:type="dxa"/>
            </w:tcMar>
            <w:hideMark/>
          </w:tcPr>
          <w:p w14:paraId="1466309F" w14:textId="77777777" w:rsidR="00FA6F7F" w:rsidRPr="00045DCF" w:rsidRDefault="007947E8" w:rsidP="003B592B">
            <w:pPr>
              <w:spacing w:before="30" w:after="30"/>
              <w:ind w:left="30" w:right="30"/>
              <w:rPr>
                <w:rFonts w:ascii="Calibri" w:eastAsia="Times New Roman" w:hAnsi="Calibri" w:cs="Calibri"/>
                <w:sz w:val="16"/>
              </w:rPr>
            </w:pPr>
            <w:hyperlink r:id="rId221" w:tgtFrame="_blank" w:history="1"/>
            <w:r w:rsidR="00FA6F7F" w:rsidRPr="00045DCF">
              <w:rPr>
                <w:rFonts w:ascii="Calibri" w:eastAsia="Times New Roman" w:hAnsi="Calibri" w:cs="Calibri"/>
                <w:sz w:val="16"/>
              </w:rPr>
              <w:t xml:space="preserve"> </w:t>
            </w:r>
          </w:p>
          <w:p w14:paraId="2F640480"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7: Feedback</w:t>
            </w:r>
          </w:p>
          <w:p w14:paraId="2B0D79F1" w14:textId="77777777" w:rsidR="00FA6F7F" w:rsidRPr="00286153" w:rsidRDefault="007947E8" w:rsidP="003B592B">
            <w:pPr>
              <w:ind w:left="30" w:right="30"/>
              <w:rPr>
                <w:rFonts w:ascii="Calibri" w:eastAsia="Times New Roman" w:hAnsi="Calibri" w:cs="Calibri"/>
                <w:sz w:val="16"/>
              </w:rPr>
            </w:pPr>
            <w:hyperlink r:id="rId222" w:tgtFrame="_blank" w:history="1">
              <w:r w:rsidR="00FA6F7F" w:rsidRPr="00045DCF">
                <w:rPr>
                  <w:rStyle w:val="Hyperlink"/>
                  <w:rFonts w:ascii="Calibri" w:eastAsia="Times New Roman" w:hAnsi="Calibri" w:cs="Calibri"/>
                  <w:sz w:val="16"/>
                </w:rPr>
                <w:t>92_C_54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F0BEB6B" w14:textId="77777777" w:rsidR="00FA6F7F" w:rsidRPr="00045DCF" w:rsidRDefault="00FA6F7F" w:rsidP="003B592B">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47532BAE"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5528" w:type="dxa"/>
            <w:vAlign w:val="center"/>
          </w:tcPr>
          <w:p w14:paraId="5CBF9AC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Personal aus Vertrieb und Marketing darf bei der Auswahl von Prüfärzten oder Prüfzentren mitwirken, soweit dies nach den geltenden Richtlinien und Verfahren zulässig ist. Sie dürfen sich jedoch niemals bei Forscherkollegen für bestimmte Prüfärzte oder Prüfzentren einsetzen oder verlangen, dass ein Prüfzentrum oder ein Prüfarzt in eine Studie einbezogen wird.</w:t>
            </w:r>
          </w:p>
          <w:p w14:paraId="3DA2E6E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in </w:t>
            </w:r>
            <w:r w:rsidRPr="00AD6A0F">
              <w:rPr>
                <w:rFonts w:ascii="Calibri" w:eastAsia="Calibri" w:hAnsi="Calibri" w:cs="Calibri"/>
                <w:i/>
                <w:iCs/>
                <w:lang w:val="de-DE"/>
              </w:rPr>
              <w:t>Abschnitt 4.2, Was zu tun ist – Funktionen in nicht-wissenschaftlichen Bereichen.</w:t>
            </w:r>
          </w:p>
        </w:tc>
      </w:tr>
      <w:tr w:rsidR="00FA6F7F" w:rsidRPr="00F67290" w14:paraId="63AEA6C5" w14:textId="77777777" w:rsidTr="00333E38">
        <w:tc>
          <w:tcPr>
            <w:tcW w:w="1844" w:type="dxa"/>
            <w:shd w:val="clear" w:color="auto" w:fill="D9E2F3" w:themeFill="accent1" w:themeFillTint="33"/>
            <w:tcMar>
              <w:top w:w="120" w:type="dxa"/>
              <w:left w:w="180" w:type="dxa"/>
              <w:bottom w:w="120" w:type="dxa"/>
              <w:right w:w="180" w:type="dxa"/>
            </w:tcMar>
            <w:hideMark/>
          </w:tcPr>
          <w:p w14:paraId="5FC5D7CC" w14:textId="77777777" w:rsidR="00FA6F7F" w:rsidRPr="00FA6F7F" w:rsidRDefault="007947E8" w:rsidP="003B592B">
            <w:pPr>
              <w:spacing w:before="30" w:after="30"/>
              <w:ind w:left="30" w:right="30"/>
              <w:rPr>
                <w:rFonts w:ascii="Calibri" w:eastAsia="Times New Roman" w:hAnsi="Calibri" w:cs="Calibri"/>
                <w:sz w:val="16"/>
                <w:lang w:val="de-DE"/>
              </w:rPr>
            </w:pPr>
            <w:hyperlink r:id="rId223" w:tgtFrame="_blank" w:history="1"/>
            <w:r w:rsidR="00FA6F7F" w:rsidRPr="00FA6F7F">
              <w:rPr>
                <w:rFonts w:ascii="Calibri" w:eastAsia="Times New Roman" w:hAnsi="Calibri" w:cs="Calibri"/>
                <w:sz w:val="16"/>
                <w:lang w:val="de-DE"/>
              </w:rPr>
              <w:t xml:space="preserve"> </w:t>
            </w:r>
          </w:p>
          <w:p w14:paraId="43F49C0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8: Scenario</w:t>
            </w:r>
          </w:p>
          <w:p w14:paraId="1A11A59C" w14:textId="77777777" w:rsidR="00FA6F7F" w:rsidRPr="00286153" w:rsidRDefault="007947E8" w:rsidP="003B592B">
            <w:pPr>
              <w:ind w:left="30" w:right="30"/>
              <w:rPr>
                <w:rFonts w:ascii="Calibri" w:eastAsia="Times New Roman" w:hAnsi="Calibri" w:cs="Calibri"/>
                <w:sz w:val="16"/>
                <w:lang w:val="de-DE"/>
              </w:rPr>
            </w:pPr>
            <w:hyperlink r:id="rId224" w:tgtFrame="_blank" w:history="1">
              <w:r w:rsidR="00FA6F7F" w:rsidRPr="00045DCF">
                <w:rPr>
                  <w:rStyle w:val="Hyperlink"/>
                  <w:rFonts w:ascii="Calibri" w:eastAsia="Times New Roman" w:hAnsi="Calibri" w:cs="Calibri"/>
                  <w:sz w:val="16"/>
                </w:rPr>
                <w:t>93_C_54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20B23F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Abbott is solely responsible for the conduct of:</w:t>
            </w:r>
          </w:p>
        </w:tc>
        <w:tc>
          <w:tcPr>
            <w:tcW w:w="5528" w:type="dxa"/>
            <w:vAlign w:val="center"/>
          </w:tcPr>
          <w:p w14:paraId="706EBF52"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Verantwortung von Abbott beschränkt sich ausschließlich auf die Durchführung von:</w:t>
            </w:r>
          </w:p>
        </w:tc>
      </w:tr>
      <w:tr w:rsidR="00FA6F7F" w:rsidRPr="00AD6A0F" w14:paraId="20A77D83" w14:textId="77777777" w:rsidTr="00333E38">
        <w:tc>
          <w:tcPr>
            <w:tcW w:w="1844" w:type="dxa"/>
            <w:shd w:val="clear" w:color="auto" w:fill="D9E2F3" w:themeFill="accent1" w:themeFillTint="33"/>
            <w:tcMar>
              <w:top w:w="120" w:type="dxa"/>
              <w:left w:w="180" w:type="dxa"/>
              <w:bottom w:w="120" w:type="dxa"/>
              <w:right w:w="180" w:type="dxa"/>
            </w:tcMar>
            <w:hideMark/>
          </w:tcPr>
          <w:p w14:paraId="3E40C8AE" w14:textId="77777777" w:rsidR="00FA6F7F" w:rsidRPr="00FA6F7F" w:rsidRDefault="007947E8" w:rsidP="003B592B">
            <w:pPr>
              <w:spacing w:before="30" w:after="30"/>
              <w:ind w:left="30" w:right="30"/>
              <w:rPr>
                <w:rFonts w:ascii="Calibri" w:eastAsia="Times New Roman" w:hAnsi="Calibri" w:cs="Calibri"/>
                <w:sz w:val="16"/>
                <w:lang w:val="de-DE"/>
              </w:rPr>
            </w:pPr>
            <w:hyperlink r:id="rId225" w:tgtFrame="_blank" w:history="1"/>
            <w:r w:rsidR="00FA6F7F" w:rsidRPr="00FA6F7F">
              <w:rPr>
                <w:rFonts w:ascii="Calibri" w:eastAsia="Times New Roman" w:hAnsi="Calibri" w:cs="Calibri"/>
                <w:sz w:val="16"/>
                <w:lang w:val="de-DE"/>
              </w:rPr>
              <w:t xml:space="preserve"> </w:t>
            </w:r>
          </w:p>
          <w:p w14:paraId="565F916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8: Options</w:t>
            </w:r>
          </w:p>
          <w:p w14:paraId="2B590BBC" w14:textId="77777777" w:rsidR="00FA6F7F" w:rsidRPr="00286153" w:rsidRDefault="007947E8" w:rsidP="003B592B">
            <w:pPr>
              <w:ind w:left="30" w:right="30"/>
              <w:rPr>
                <w:rFonts w:ascii="Calibri" w:eastAsia="Times New Roman" w:hAnsi="Calibri" w:cs="Calibri"/>
                <w:sz w:val="16"/>
                <w:lang w:val="de-DE"/>
              </w:rPr>
            </w:pPr>
            <w:hyperlink r:id="rId226" w:tgtFrame="_blank" w:history="1">
              <w:r w:rsidR="00FA6F7F" w:rsidRPr="00045DCF">
                <w:rPr>
                  <w:rStyle w:val="Hyperlink"/>
                  <w:rFonts w:ascii="Calibri" w:eastAsia="Times New Roman" w:hAnsi="Calibri" w:cs="Calibri"/>
                  <w:sz w:val="16"/>
                </w:rPr>
                <w:t>94_C_54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223E871" w14:textId="77777777" w:rsidR="00FA6F7F" w:rsidRPr="00045DCF" w:rsidRDefault="00FA6F7F"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0698F2EC" w14:textId="77777777" w:rsidR="00FA6F7F" w:rsidRPr="00045DCF" w:rsidRDefault="00FA6F7F" w:rsidP="003B592B">
            <w:pPr>
              <w:pStyle w:val="NormalWeb"/>
              <w:ind w:left="30" w:right="30"/>
              <w:rPr>
                <w:rFonts w:ascii="Calibri" w:hAnsi="Calibri" w:cs="Calibri"/>
              </w:rPr>
            </w:pPr>
            <w:r w:rsidRPr="00045DCF">
              <w:rPr>
                <w:rFonts w:ascii="Calibri" w:hAnsi="Calibri" w:cs="Calibri"/>
              </w:rPr>
              <w:t>[2] Investigator-Initiated trials.</w:t>
            </w:r>
          </w:p>
          <w:p w14:paraId="34AC003B"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[3] Both 1 and 2.</w:t>
            </w:r>
          </w:p>
        </w:tc>
        <w:tc>
          <w:tcPr>
            <w:tcW w:w="5528" w:type="dxa"/>
            <w:vAlign w:val="center"/>
          </w:tcPr>
          <w:p w14:paraId="4591AFA0" w14:textId="77777777" w:rsidR="00FA6F7F" w:rsidRPr="00AD6A0F" w:rsidRDefault="00FA6F7F" w:rsidP="003B592B">
            <w:pPr>
              <w:pStyle w:val="iscorrect"/>
              <w:ind w:left="30" w:right="30"/>
              <w:rPr>
                <w:rFonts w:ascii="Calibri" w:hAnsi="Calibri" w:cs="Calibri"/>
                <w:color w:val="70AD47" w:themeColor="accent6"/>
                <w:lang w:val="de-DE"/>
              </w:rPr>
            </w:pPr>
            <w:r w:rsidRPr="00AD6A0F">
              <w:rPr>
                <w:rFonts w:ascii="Calibri" w:eastAsia="Calibri" w:hAnsi="Calibri" w:cs="Calibri"/>
                <w:color w:val="70AD47"/>
                <w:lang w:val="de-DE"/>
              </w:rPr>
              <w:t>[1] Vom Unternehmen gesponserte Studien</w:t>
            </w:r>
          </w:p>
          <w:p w14:paraId="010B5EF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[2] Von Prüfärzten initiierte Studien</w:t>
            </w:r>
          </w:p>
          <w:p w14:paraId="2C46513E" w14:textId="77777777" w:rsidR="00FA6F7F" w:rsidRPr="00AD6A0F" w:rsidRDefault="00FA6F7F" w:rsidP="003B592B">
            <w:pPr>
              <w:pStyle w:val="iscorrect"/>
              <w:ind w:left="30" w:right="30"/>
              <w:rPr>
                <w:rFonts w:ascii="Calibri" w:hAnsi="Calibri" w:cs="Calibri"/>
              </w:rPr>
            </w:pPr>
            <w:r w:rsidRPr="00AD6A0F">
              <w:rPr>
                <w:rFonts w:ascii="Calibri" w:eastAsia="Calibri" w:hAnsi="Calibri" w:cs="Calibri"/>
                <w:lang w:val="de-DE"/>
              </w:rPr>
              <w:t>[3] Sowohl 1 als auch 2.</w:t>
            </w:r>
          </w:p>
        </w:tc>
      </w:tr>
      <w:tr w:rsidR="00FA6F7F" w:rsidRPr="00F67290" w14:paraId="0BF1D5BC" w14:textId="77777777" w:rsidTr="00333E38">
        <w:tc>
          <w:tcPr>
            <w:tcW w:w="1844" w:type="dxa"/>
            <w:shd w:val="clear" w:color="auto" w:fill="D9E2F3" w:themeFill="accent1" w:themeFillTint="33"/>
            <w:tcMar>
              <w:top w:w="120" w:type="dxa"/>
              <w:left w:w="180" w:type="dxa"/>
              <w:bottom w:w="120" w:type="dxa"/>
              <w:right w:w="180" w:type="dxa"/>
            </w:tcMar>
            <w:hideMark/>
          </w:tcPr>
          <w:p w14:paraId="5486BC3B" w14:textId="77777777" w:rsidR="00FA6F7F" w:rsidRPr="00045DCF" w:rsidRDefault="007947E8" w:rsidP="003B592B">
            <w:pPr>
              <w:spacing w:before="30" w:after="30"/>
              <w:ind w:left="30" w:right="30"/>
              <w:rPr>
                <w:rFonts w:ascii="Calibri" w:eastAsia="Times New Roman" w:hAnsi="Calibri" w:cs="Calibri"/>
                <w:sz w:val="16"/>
              </w:rPr>
            </w:pPr>
            <w:hyperlink r:id="rId227" w:tgtFrame="_blank" w:history="1"/>
            <w:r w:rsidR="00FA6F7F" w:rsidRPr="00045DCF">
              <w:rPr>
                <w:rFonts w:ascii="Calibri" w:eastAsia="Times New Roman" w:hAnsi="Calibri" w:cs="Calibri"/>
                <w:sz w:val="16"/>
              </w:rPr>
              <w:t xml:space="preserve"> </w:t>
            </w:r>
          </w:p>
          <w:p w14:paraId="4FEFF70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8: Feedback</w:t>
            </w:r>
          </w:p>
          <w:p w14:paraId="43E432DD" w14:textId="77777777" w:rsidR="00FA6F7F" w:rsidRPr="00286153" w:rsidRDefault="007947E8" w:rsidP="003B592B">
            <w:pPr>
              <w:ind w:left="30" w:right="30"/>
              <w:rPr>
                <w:rFonts w:ascii="Calibri" w:eastAsia="Times New Roman" w:hAnsi="Calibri" w:cs="Calibri"/>
                <w:sz w:val="16"/>
              </w:rPr>
            </w:pPr>
            <w:hyperlink r:id="rId228" w:tgtFrame="_blank" w:history="1">
              <w:r w:rsidR="00FA6F7F" w:rsidRPr="00045DCF">
                <w:rPr>
                  <w:rStyle w:val="Hyperlink"/>
                  <w:rFonts w:ascii="Calibri" w:eastAsia="Times New Roman" w:hAnsi="Calibri" w:cs="Calibri"/>
                  <w:sz w:val="16"/>
                </w:rPr>
                <w:t>95_C_54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4801D08" w14:textId="77777777" w:rsidR="00FA6F7F" w:rsidRPr="00045DCF" w:rsidRDefault="00FA6F7F" w:rsidP="003B592B">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61E68017"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5528" w:type="dxa"/>
            <w:vAlign w:val="center"/>
          </w:tcPr>
          <w:p w14:paraId="62CCD76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Abbott ist nur für die Durchführung der vom Unternehmen gesponserten Studien verantwortlich. Auch wenn wir in einigen Fällen die Finanzierung und/oder andere Unterstützung für von Prüfärzten initiierte Studien bereitstellen, sind wir nicht der Sponsor der Studie und nicht für die Durchführung der Studie verantwortlich.</w:t>
            </w:r>
          </w:p>
          <w:p w14:paraId="6771986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zur richtigen Antwort finden Sie in </w:t>
            </w:r>
            <w:r w:rsidRPr="00AD6A0F">
              <w:rPr>
                <w:rFonts w:ascii="Calibri" w:eastAsia="Calibri" w:hAnsi="Calibri" w:cs="Calibri"/>
                <w:i/>
                <w:iCs/>
                <w:lang w:val="de-DE"/>
              </w:rPr>
              <w:t>Abschnitt 2.3, Von uns unterstützte Arten von Forschung</w:t>
            </w:r>
            <w:r w:rsidRPr="00AD6A0F">
              <w:rPr>
                <w:rFonts w:ascii="Calibri" w:eastAsia="Calibri" w:hAnsi="Calibri" w:cs="Calibri"/>
                <w:lang w:val="de-DE"/>
              </w:rPr>
              <w:t>.</w:t>
            </w:r>
          </w:p>
        </w:tc>
      </w:tr>
      <w:tr w:rsidR="00FA6F7F" w:rsidRPr="00F67290" w14:paraId="2EF2058C" w14:textId="77777777" w:rsidTr="00333E38">
        <w:tc>
          <w:tcPr>
            <w:tcW w:w="1844" w:type="dxa"/>
            <w:shd w:val="clear" w:color="auto" w:fill="D9E2F3" w:themeFill="accent1" w:themeFillTint="33"/>
            <w:tcMar>
              <w:top w:w="120" w:type="dxa"/>
              <w:left w:w="180" w:type="dxa"/>
              <w:bottom w:w="120" w:type="dxa"/>
              <w:right w:w="180" w:type="dxa"/>
            </w:tcMar>
            <w:hideMark/>
          </w:tcPr>
          <w:p w14:paraId="57A146FE" w14:textId="77777777" w:rsidR="00FA6F7F" w:rsidRPr="00FA6F7F" w:rsidRDefault="007947E8" w:rsidP="003B592B">
            <w:pPr>
              <w:spacing w:before="30" w:after="30"/>
              <w:ind w:left="30" w:right="30"/>
              <w:rPr>
                <w:rFonts w:ascii="Calibri" w:eastAsia="Times New Roman" w:hAnsi="Calibri" w:cs="Calibri"/>
                <w:sz w:val="16"/>
                <w:lang w:val="de-DE"/>
              </w:rPr>
            </w:pPr>
            <w:hyperlink r:id="rId229" w:tgtFrame="_blank" w:history="1"/>
            <w:r w:rsidR="00FA6F7F" w:rsidRPr="00FA6F7F">
              <w:rPr>
                <w:rFonts w:ascii="Calibri" w:eastAsia="Times New Roman" w:hAnsi="Calibri" w:cs="Calibri"/>
                <w:sz w:val="16"/>
                <w:lang w:val="de-DE"/>
              </w:rPr>
              <w:t xml:space="preserve"> </w:t>
            </w:r>
          </w:p>
          <w:p w14:paraId="612D52DE"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9: Scenario</w:t>
            </w:r>
          </w:p>
          <w:p w14:paraId="22D0EB43" w14:textId="77777777" w:rsidR="00FA6F7F" w:rsidRPr="00286153" w:rsidRDefault="007947E8" w:rsidP="003B592B">
            <w:pPr>
              <w:ind w:left="30" w:right="30"/>
              <w:rPr>
                <w:rFonts w:ascii="Calibri" w:eastAsia="Times New Roman" w:hAnsi="Calibri" w:cs="Calibri"/>
                <w:sz w:val="16"/>
                <w:lang w:val="de-DE"/>
              </w:rPr>
            </w:pPr>
            <w:hyperlink r:id="rId230" w:tgtFrame="_blank" w:history="1">
              <w:r w:rsidR="00FA6F7F" w:rsidRPr="00045DCF">
                <w:rPr>
                  <w:rStyle w:val="Hyperlink"/>
                  <w:rFonts w:ascii="Calibri" w:eastAsia="Times New Roman" w:hAnsi="Calibri" w:cs="Calibri"/>
                  <w:sz w:val="16"/>
                </w:rPr>
                <w:t>96_C_54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3DE304C"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Compensation paid to investigators or sites must be based on fair market value for the country where:</w:t>
            </w:r>
          </w:p>
        </w:tc>
        <w:tc>
          <w:tcPr>
            <w:tcW w:w="5528" w:type="dxa"/>
            <w:vAlign w:val="center"/>
          </w:tcPr>
          <w:p w14:paraId="3DEFADF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an die Prüfärzte oder Prüfzentren gezahlten Vergütungen müssen stets auf dem Marktwert in dem Land basieren, in dem:</w:t>
            </w:r>
          </w:p>
        </w:tc>
      </w:tr>
      <w:tr w:rsidR="00FA6F7F" w:rsidRPr="00AD6A0F" w14:paraId="009839D8" w14:textId="77777777" w:rsidTr="00333E38">
        <w:tc>
          <w:tcPr>
            <w:tcW w:w="1844" w:type="dxa"/>
            <w:shd w:val="clear" w:color="auto" w:fill="D9E2F3" w:themeFill="accent1" w:themeFillTint="33"/>
            <w:tcMar>
              <w:top w:w="120" w:type="dxa"/>
              <w:left w:w="180" w:type="dxa"/>
              <w:bottom w:w="120" w:type="dxa"/>
              <w:right w:w="180" w:type="dxa"/>
            </w:tcMar>
            <w:hideMark/>
          </w:tcPr>
          <w:p w14:paraId="15CB8868" w14:textId="77777777" w:rsidR="00FA6F7F" w:rsidRPr="00FA6F7F" w:rsidRDefault="007947E8" w:rsidP="003B592B">
            <w:pPr>
              <w:spacing w:before="30" w:after="30"/>
              <w:ind w:left="30" w:right="30"/>
              <w:rPr>
                <w:rFonts w:ascii="Calibri" w:eastAsia="Times New Roman" w:hAnsi="Calibri" w:cs="Calibri"/>
                <w:sz w:val="16"/>
                <w:lang w:val="de-DE"/>
              </w:rPr>
            </w:pPr>
            <w:hyperlink r:id="rId231" w:tgtFrame="_blank" w:history="1"/>
            <w:r w:rsidR="00FA6F7F" w:rsidRPr="00FA6F7F">
              <w:rPr>
                <w:rFonts w:ascii="Calibri" w:eastAsia="Times New Roman" w:hAnsi="Calibri" w:cs="Calibri"/>
                <w:sz w:val="16"/>
                <w:lang w:val="de-DE"/>
              </w:rPr>
              <w:t xml:space="preserve"> </w:t>
            </w:r>
          </w:p>
          <w:p w14:paraId="3C3CA84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9: Options</w:t>
            </w:r>
          </w:p>
          <w:p w14:paraId="7E10122A" w14:textId="77777777" w:rsidR="00FA6F7F" w:rsidRPr="00286153" w:rsidRDefault="007947E8" w:rsidP="003B592B">
            <w:pPr>
              <w:ind w:left="30" w:right="30"/>
              <w:rPr>
                <w:rFonts w:ascii="Calibri" w:eastAsia="Times New Roman" w:hAnsi="Calibri" w:cs="Calibri"/>
                <w:sz w:val="16"/>
                <w:lang w:val="de-DE"/>
              </w:rPr>
            </w:pPr>
            <w:hyperlink r:id="rId232" w:tgtFrame="_blank" w:history="1">
              <w:r w:rsidR="00FA6F7F" w:rsidRPr="00045DCF">
                <w:rPr>
                  <w:rStyle w:val="Hyperlink"/>
                  <w:rFonts w:ascii="Calibri" w:eastAsia="Times New Roman" w:hAnsi="Calibri" w:cs="Calibri"/>
                  <w:sz w:val="16"/>
                </w:rPr>
                <w:t>97_C_54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995D0D0"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The protocol is designed.</w:t>
            </w:r>
          </w:p>
          <w:p w14:paraId="1378A9A3" w14:textId="77777777" w:rsidR="00FA6F7F" w:rsidRPr="00045DCF" w:rsidRDefault="00FA6F7F"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17107F2D"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[3] The trial is managed.</w:t>
            </w:r>
          </w:p>
        </w:tc>
        <w:tc>
          <w:tcPr>
            <w:tcW w:w="5528" w:type="dxa"/>
            <w:vAlign w:val="center"/>
          </w:tcPr>
          <w:p w14:paraId="6EEB943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[1] Der Prüfplan gestaltet wird</w:t>
            </w:r>
          </w:p>
          <w:p w14:paraId="5EA2355B" w14:textId="77777777" w:rsidR="00FA6F7F" w:rsidRPr="00AD6A0F" w:rsidRDefault="00FA6F7F" w:rsidP="003B592B">
            <w:pPr>
              <w:pStyle w:val="iscorrect"/>
              <w:ind w:left="30" w:right="30"/>
              <w:rPr>
                <w:rFonts w:ascii="Calibri" w:hAnsi="Calibri" w:cs="Calibri"/>
                <w:color w:val="70AD47" w:themeColor="accent6"/>
                <w:lang w:val="de-DE"/>
              </w:rPr>
            </w:pPr>
            <w:r w:rsidRPr="00AD6A0F">
              <w:rPr>
                <w:rFonts w:ascii="Calibri" w:eastAsia="Calibri" w:hAnsi="Calibri" w:cs="Calibri"/>
                <w:color w:val="70AD47"/>
                <w:lang w:val="de-DE"/>
              </w:rPr>
              <w:t>[2] Die Forschung durchgeführt wird</w:t>
            </w:r>
          </w:p>
          <w:p w14:paraId="0FE5DE9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[3] Die Studie geleitet wird</w:t>
            </w:r>
          </w:p>
        </w:tc>
      </w:tr>
      <w:tr w:rsidR="00FA6F7F" w:rsidRPr="00F67290" w14:paraId="454B1CDA" w14:textId="77777777" w:rsidTr="00333E38">
        <w:tc>
          <w:tcPr>
            <w:tcW w:w="1844" w:type="dxa"/>
            <w:shd w:val="clear" w:color="auto" w:fill="D9E2F3" w:themeFill="accent1" w:themeFillTint="33"/>
            <w:tcMar>
              <w:top w:w="120" w:type="dxa"/>
              <w:left w:w="180" w:type="dxa"/>
              <w:bottom w:w="120" w:type="dxa"/>
              <w:right w:w="180" w:type="dxa"/>
            </w:tcMar>
            <w:hideMark/>
          </w:tcPr>
          <w:p w14:paraId="6AEFCCC9" w14:textId="77777777" w:rsidR="00FA6F7F" w:rsidRPr="00045DCF" w:rsidRDefault="007947E8" w:rsidP="003B592B">
            <w:pPr>
              <w:spacing w:before="30" w:after="30"/>
              <w:ind w:left="30" w:right="30"/>
              <w:rPr>
                <w:rFonts w:ascii="Calibri" w:eastAsia="Times New Roman" w:hAnsi="Calibri" w:cs="Calibri"/>
                <w:sz w:val="16"/>
              </w:rPr>
            </w:pPr>
            <w:hyperlink r:id="rId233" w:tgtFrame="_blank" w:history="1"/>
            <w:r w:rsidR="00FA6F7F" w:rsidRPr="00045DCF">
              <w:rPr>
                <w:rFonts w:ascii="Calibri" w:eastAsia="Times New Roman" w:hAnsi="Calibri" w:cs="Calibri"/>
                <w:sz w:val="16"/>
              </w:rPr>
              <w:t xml:space="preserve"> </w:t>
            </w:r>
          </w:p>
          <w:p w14:paraId="0C903981"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9: Feedback</w:t>
            </w:r>
          </w:p>
          <w:p w14:paraId="13FAB9E5" w14:textId="77777777" w:rsidR="00FA6F7F" w:rsidRPr="00286153" w:rsidRDefault="007947E8" w:rsidP="003B592B">
            <w:pPr>
              <w:ind w:left="30" w:right="30"/>
              <w:rPr>
                <w:rFonts w:ascii="Calibri" w:eastAsia="Times New Roman" w:hAnsi="Calibri" w:cs="Calibri"/>
                <w:sz w:val="16"/>
              </w:rPr>
            </w:pPr>
            <w:hyperlink r:id="rId234" w:tgtFrame="_blank" w:history="1">
              <w:r w:rsidR="00FA6F7F" w:rsidRPr="00045DCF">
                <w:rPr>
                  <w:rStyle w:val="Hyperlink"/>
                  <w:rFonts w:ascii="Calibri" w:eastAsia="Times New Roman" w:hAnsi="Calibri" w:cs="Calibri"/>
                  <w:sz w:val="16"/>
                </w:rPr>
                <w:t>98_C_54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4BA4A3B"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49BE6A36"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528" w:type="dxa"/>
            <w:vAlign w:val="center"/>
          </w:tcPr>
          <w:p w14:paraId="28FD7CF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an die Prüfärzte oder Prüfzentren gezahlten Vergütungen müssen stets auf dem Marktwert in dem Land basieren, in dem die Forschung durchgeführt wird.</w:t>
            </w:r>
          </w:p>
          <w:p w14:paraId="1FB030C1"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unter </w:t>
            </w:r>
            <w:r w:rsidRPr="00AD6A0F">
              <w:rPr>
                <w:rFonts w:ascii="Calibri" w:eastAsia="Calibri" w:hAnsi="Calibri" w:cs="Calibri"/>
                <w:i/>
                <w:iCs/>
                <w:lang w:val="de-DE"/>
              </w:rPr>
              <w:t xml:space="preserve">Abschnitt 3.3, Interne Anforderungen </w:t>
            </w:r>
            <w:r w:rsidRPr="00AD6A0F">
              <w:rPr>
                <w:rFonts w:ascii="Calibri" w:eastAsia="Calibri" w:hAnsi="Calibri" w:cs="Calibri"/>
                <w:i/>
                <w:iCs/>
                <w:lang w:val="de-DE"/>
              </w:rPr>
              <w:lastRenderedPageBreak/>
              <w:t>bei Abbott.</w:t>
            </w:r>
          </w:p>
        </w:tc>
      </w:tr>
      <w:tr w:rsidR="00FA6F7F" w:rsidRPr="00F67290" w14:paraId="687D23A0" w14:textId="77777777" w:rsidTr="00333E38">
        <w:tc>
          <w:tcPr>
            <w:tcW w:w="1844" w:type="dxa"/>
            <w:shd w:val="clear" w:color="auto" w:fill="D9E2F3" w:themeFill="accent1" w:themeFillTint="33"/>
            <w:tcMar>
              <w:top w:w="120" w:type="dxa"/>
              <w:left w:w="180" w:type="dxa"/>
              <w:bottom w:w="120" w:type="dxa"/>
              <w:right w:w="180" w:type="dxa"/>
            </w:tcMar>
            <w:hideMark/>
          </w:tcPr>
          <w:p w14:paraId="6D9EAEA2" w14:textId="77777777" w:rsidR="00FA6F7F" w:rsidRPr="00FA6F7F" w:rsidRDefault="007947E8" w:rsidP="003B592B">
            <w:pPr>
              <w:spacing w:before="30" w:after="30"/>
              <w:ind w:left="30" w:right="30"/>
              <w:rPr>
                <w:rFonts w:ascii="Calibri" w:eastAsia="Times New Roman" w:hAnsi="Calibri" w:cs="Calibri"/>
                <w:sz w:val="16"/>
                <w:lang w:val="de-DE"/>
              </w:rPr>
            </w:pPr>
            <w:hyperlink r:id="rId235" w:tgtFrame="_blank" w:history="1"/>
            <w:r w:rsidR="00FA6F7F" w:rsidRPr="00FA6F7F">
              <w:rPr>
                <w:rFonts w:ascii="Calibri" w:eastAsia="Times New Roman" w:hAnsi="Calibri" w:cs="Calibri"/>
                <w:sz w:val="16"/>
                <w:lang w:val="de-DE"/>
              </w:rPr>
              <w:t xml:space="preserve"> </w:t>
            </w:r>
          </w:p>
          <w:p w14:paraId="7B9E7C14"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10: Scenario</w:t>
            </w:r>
          </w:p>
          <w:p w14:paraId="0A0AF598" w14:textId="77777777" w:rsidR="00FA6F7F" w:rsidRPr="00286153" w:rsidRDefault="007947E8" w:rsidP="003B592B">
            <w:pPr>
              <w:ind w:left="30" w:right="30"/>
              <w:rPr>
                <w:rFonts w:ascii="Calibri" w:eastAsia="Times New Roman" w:hAnsi="Calibri" w:cs="Calibri"/>
                <w:sz w:val="16"/>
                <w:lang w:val="de-DE"/>
              </w:rPr>
            </w:pPr>
            <w:hyperlink r:id="rId236" w:tgtFrame="_blank" w:history="1">
              <w:r w:rsidR="00FA6F7F" w:rsidRPr="00045DCF">
                <w:rPr>
                  <w:rStyle w:val="Hyperlink"/>
                  <w:rFonts w:ascii="Calibri" w:eastAsia="Times New Roman" w:hAnsi="Calibri" w:cs="Calibri"/>
                  <w:sz w:val="16"/>
                </w:rPr>
                <w:t>99_C_54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17C721A"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Compensation paid to an investigator may be tied to the outcome of an Investigator-Initiated Study.</w:t>
            </w:r>
          </w:p>
        </w:tc>
        <w:tc>
          <w:tcPr>
            <w:tcW w:w="5528" w:type="dxa"/>
            <w:vAlign w:val="center"/>
          </w:tcPr>
          <w:p w14:paraId="7E323DE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an einen Prüfarzt gezahlte Vergütung darf an das Ergebnis einer von einem Prüfarzt initiierten Studie geknüpft sein.</w:t>
            </w:r>
          </w:p>
        </w:tc>
      </w:tr>
      <w:tr w:rsidR="00FA6F7F" w:rsidRPr="00AD6A0F" w14:paraId="69D00059" w14:textId="77777777" w:rsidTr="00333E38">
        <w:tc>
          <w:tcPr>
            <w:tcW w:w="1844" w:type="dxa"/>
            <w:shd w:val="clear" w:color="auto" w:fill="D9E2F3" w:themeFill="accent1" w:themeFillTint="33"/>
            <w:tcMar>
              <w:top w:w="120" w:type="dxa"/>
              <w:left w:w="180" w:type="dxa"/>
              <w:bottom w:w="120" w:type="dxa"/>
              <w:right w:w="180" w:type="dxa"/>
            </w:tcMar>
            <w:hideMark/>
          </w:tcPr>
          <w:p w14:paraId="23CC9C33" w14:textId="77777777" w:rsidR="00FA6F7F" w:rsidRPr="00FA6F7F" w:rsidRDefault="007947E8" w:rsidP="003B592B">
            <w:pPr>
              <w:spacing w:before="30" w:after="30"/>
              <w:ind w:left="30" w:right="30"/>
              <w:rPr>
                <w:rFonts w:ascii="Calibri" w:eastAsia="Times New Roman" w:hAnsi="Calibri" w:cs="Calibri"/>
                <w:sz w:val="16"/>
                <w:lang w:val="de-DE"/>
              </w:rPr>
            </w:pPr>
            <w:hyperlink r:id="rId237" w:tgtFrame="_blank" w:history="1"/>
            <w:r w:rsidR="00FA6F7F" w:rsidRPr="00FA6F7F">
              <w:rPr>
                <w:rFonts w:ascii="Calibri" w:eastAsia="Times New Roman" w:hAnsi="Calibri" w:cs="Calibri"/>
                <w:sz w:val="16"/>
                <w:lang w:val="de-DE"/>
              </w:rPr>
              <w:t xml:space="preserve"> </w:t>
            </w:r>
          </w:p>
          <w:p w14:paraId="7B9119A7"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10: Options</w:t>
            </w:r>
          </w:p>
          <w:p w14:paraId="089226AA" w14:textId="77777777" w:rsidR="00FA6F7F" w:rsidRPr="00286153" w:rsidRDefault="007947E8" w:rsidP="003B592B">
            <w:pPr>
              <w:ind w:left="30" w:right="30"/>
              <w:rPr>
                <w:rFonts w:ascii="Calibri" w:eastAsia="Times New Roman" w:hAnsi="Calibri" w:cs="Calibri"/>
                <w:sz w:val="16"/>
                <w:lang w:val="de-DE"/>
              </w:rPr>
            </w:pPr>
            <w:hyperlink r:id="rId238" w:tgtFrame="_blank" w:history="1">
              <w:r w:rsidR="00FA6F7F" w:rsidRPr="00045DCF">
                <w:rPr>
                  <w:rStyle w:val="Hyperlink"/>
                  <w:rFonts w:ascii="Calibri" w:eastAsia="Times New Roman" w:hAnsi="Calibri" w:cs="Calibri"/>
                  <w:sz w:val="16"/>
                </w:rPr>
                <w:t>100_C_54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E1F922" w14:textId="77777777" w:rsidR="00FA6F7F" w:rsidRPr="00045DCF" w:rsidRDefault="00FA6F7F" w:rsidP="003B592B">
            <w:pPr>
              <w:pStyle w:val="NormalWeb"/>
              <w:ind w:left="30" w:right="30"/>
              <w:rPr>
                <w:rFonts w:ascii="Calibri" w:hAnsi="Calibri" w:cs="Calibri"/>
              </w:rPr>
            </w:pPr>
            <w:r w:rsidRPr="00045DCF">
              <w:rPr>
                <w:rFonts w:ascii="Calibri" w:hAnsi="Calibri" w:cs="Calibri"/>
              </w:rPr>
              <w:t>[1] True.</w:t>
            </w:r>
          </w:p>
          <w:p w14:paraId="1D1F8218" w14:textId="77777777" w:rsidR="00FA6F7F" w:rsidRPr="00286153" w:rsidRDefault="00FA6F7F" w:rsidP="003B592B">
            <w:pPr>
              <w:pStyle w:val="iscorrect"/>
              <w:ind w:left="30" w:right="30"/>
              <w:rPr>
                <w:rFonts w:ascii="Calibri" w:hAnsi="Calibri" w:cs="Calibri"/>
                <w:lang w:val="de-DE"/>
              </w:rPr>
            </w:pPr>
            <w:r w:rsidRPr="00045DCF">
              <w:rPr>
                <w:rFonts w:ascii="Calibri" w:hAnsi="Calibri" w:cs="Calibri"/>
                <w:color w:val="70AD47" w:themeColor="accent6"/>
              </w:rPr>
              <w:t>[2] False.</w:t>
            </w:r>
          </w:p>
        </w:tc>
        <w:tc>
          <w:tcPr>
            <w:tcW w:w="5528" w:type="dxa"/>
            <w:vAlign w:val="center"/>
          </w:tcPr>
          <w:p w14:paraId="5CCE860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[1] Richtig</w:t>
            </w:r>
          </w:p>
          <w:p w14:paraId="79F93E1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color w:val="70AD47"/>
                <w:lang w:val="de-DE"/>
              </w:rPr>
              <w:t>[2] Falsch</w:t>
            </w:r>
          </w:p>
        </w:tc>
      </w:tr>
      <w:tr w:rsidR="00FA6F7F" w:rsidRPr="00F67290" w14:paraId="7680236F" w14:textId="77777777" w:rsidTr="00333E38">
        <w:tc>
          <w:tcPr>
            <w:tcW w:w="1844" w:type="dxa"/>
            <w:shd w:val="clear" w:color="auto" w:fill="D9E2F3" w:themeFill="accent1" w:themeFillTint="33"/>
            <w:tcMar>
              <w:top w:w="120" w:type="dxa"/>
              <w:left w:w="180" w:type="dxa"/>
              <w:bottom w:w="120" w:type="dxa"/>
              <w:right w:w="180" w:type="dxa"/>
            </w:tcMar>
            <w:hideMark/>
          </w:tcPr>
          <w:p w14:paraId="6BAA4A3E" w14:textId="77777777" w:rsidR="00FA6F7F" w:rsidRPr="00045DCF" w:rsidRDefault="007947E8" w:rsidP="003B592B">
            <w:pPr>
              <w:spacing w:before="30" w:after="30"/>
              <w:ind w:left="30" w:right="30"/>
              <w:rPr>
                <w:rFonts w:ascii="Calibri" w:eastAsia="Times New Roman" w:hAnsi="Calibri" w:cs="Calibri"/>
                <w:sz w:val="16"/>
              </w:rPr>
            </w:pPr>
            <w:hyperlink r:id="rId239" w:tgtFrame="_blank" w:history="1"/>
            <w:r w:rsidR="00FA6F7F" w:rsidRPr="00045DCF">
              <w:rPr>
                <w:rFonts w:ascii="Calibri" w:eastAsia="Times New Roman" w:hAnsi="Calibri" w:cs="Calibri"/>
                <w:sz w:val="16"/>
              </w:rPr>
              <w:t xml:space="preserve"> </w:t>
            </w:r>
          </w:p>
          <w:p w14:paraId="7EEF2CA6"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Question 10: Feedback</w:t>
            </w:r>
          </w:p>
          <w:p w14:paraId="3890CD86" w14:textId="77777777" w:rsidR="00FA6F7F" w:rsidRPr="00286153" w:rsidRDefault="007947E8" w:rsidP="003B592B">
            <w:pPr>
              <w:ind w:left="30" w:right="30"/>
              <w:rPr>
                <w:rFonts w:ascii="Calibri" w:eastAsia="Times New Roman" w:hAnsi="Calibri" w:cs="Calibri"/>
                <w:sz w:val="16"/>
              </w:rPr>
            </w:pPr>
            <w:hyperlink r:id="rId240" w:tgtFrame="_blank" w:history="1">
              <w:r w:rsidR="00FA6F7F" w:rsidRPr="00045DCF">
                <w:rPr>
                  <w:rStyle w:val="Hyperlink"/>
                  <w:rFonts w:ascii="Calibri" w:eastAsia="Times New Roman" w:hAnsi="Calibri" w:cs="Calibri"/>
                  <w:sz w:val="16"/>
                </w:rPr>
                <w:t>101_C_54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62952D7" w14:textId="77777777" w:rsidR="00FA6F7F" w:rsidRPr="00045DCF" w:rsidRDefault="00FA6F7F" w:rsidP="003B592B">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1A5BCEAF" w14:textId="77777777" w:rsidR="00FA6F7F" w:rsidRPr="00286153" w:rsidRDefault="00FA6F7F"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5528" w:type="dxa"/>
            <w:vAlign w:val="center"/>
          </w:tcPr>
          <w:p w14:paraId="4F14DB7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Unter keinen Umständen darf die Vergütung an die Ergebnisse der Studie geknüpft sein.</w:t>
            </w:r>
          </w:p>
          <w:p w14:paraId="6E34B13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Weitere Informationen über die richtige Antwort finden Sie unter </w:t>
            </w:r>
            <w:r w:rsidRPr="00AD6A0F">
              <w:rPr>
                <w:rFonts w:ascii="Calibri" w:eastAsia="Calibri" w:hAnsi="Calibri" w:cs="Calibri"/>
                <w:i/>
                <w:iCs/>
                <w:lang w:val="de-DE"/>
              </w:rPr>
              <w:t>Abschnitt 3.3, Interne Anforderungen bei Abbott.</w:t>
            </w:r>
          </w:p>
        </w:tc>
      </w:tr>
      <w:tr w:rsidR="00FA6F7F" w:rsidRPr="00AD6A0F" w14:paraId="7A388CF9" w14:textId="77777777" w:rsidTr="00333E38">
        <w:tc>
          <w:tcPr>
            <w:tcW w:w="1844" w:type="dxa"/>
            <w:shd w:val="clear" w:color="auto" w:fill="D9E2F3" w:themeFill="accent1" w:themeFillTint="33"/>
            <w:tcMar>
              <w:top w:w="120" w:type="dxa"/>
              <w:left w:w="180" w:type="dxa"/>
              <w:bottom w:w="120" w:type="dxa"/>
              <w:right w:w="180" w:type="dxa"/>
            </w:tcMar>
            <w:hideMark/>
          </w:tcPr>
          <w:p w14:paraId="2CDC5508" w14:textId="77777777" w:rsidR="00FA6F7F" w:rsidRPr="00FA6F7F" w:rsidRDefault="007947E8" w:rsidP="003B592B">
            <w:pPr>
              <w:spacing w:before="30" w:after="30"/>
              <w:ind w:left="30" w:right="30"/>
              <w:rPr>
                <w:rFonts w:ascii="Calibri" w:eastAsia="Times New Roman" w:hAnsi="Calibri" w:cs="Calibri"/>
                <w:sz w:val="16"/>
                <w:lang w:val="de-DE"/>
              </w:rPr>
            </w:pPr>
            <w:hyperlink r:id="rId241" w:tgtFrame="_blank" w:history="1"/>
            <w:r w:rsidR="00FA6F7F" w:rsidRPr="00FA6F7F">
              <w:rPr>
                <w:rFonts w:ascii="Calibri" w:eastAsia="Times New Roman" w:hAnsi="Calibri" w:cs="Calibri"/>
                <w:sz w:val="16"/>
                <w:lang w:val="de-DE"/>
              </w:rPr>
              <w:t xml:space="preserve"> </w:t>
            </w:r>
          </w:p>
          <w:p w14:paraId="1BB6E98D" w14:textId="77777777" w:rsidR="00FA6F7F" w:rsidRPr="00286153" w:rsidRDefault="007947E8" w:rsidP="003B592B">
            <w:pPr>
              <w:ind w:left="30" w:right="30"/>
              <w:rPr>
                <w:rFonts w:ascii="Calibri" w:eastAsia="Times New Roman" w:hAnsi="Calibri" w:cs="Calibri"/>
                <w:sz w:val="16"/>
                <w:lang w:val="de-DE"/>
              </w:rPr>
            </w:pPr>
            <w:hyperlink r:id="rId242" w:tgtFrame="_blank" w:history="1">
              <w:r w:rsidR="00FA6F7F" w:rsidRPr="00045DCF">
                <w:rPr>
                  <w:rStyle w:val="Hyperlink"/>
                  <w:rFonts w:ascii="Calibri" w:eastAsia="Times New Roman" w:hAnsi="Calibri" w:cs="Calibri"/>
                  <w:sz w:val="16"/>
                </w:rPr>
                <w:t>102_C_54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32A914D"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All questions remain unanswered</w:t>
            </w:r>
          </w:p>
        </w:tc>
        <w:tc>
          <w:tcPr>
            <w:tcW w:w="5528" w:type="dxa"/>
            <w:vAlign w:val="center"/>
          </w:tcPr>
          <w:p w14:paraId="231510F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Alle Fragen bleiben unbeantwortet</w:t>
            </w:r>
          </w:p>
        </w:tc>
      </w:tr>
      <w:tr w:rsidR="00FA6F7F" w:rsidRPr="00F67290" w14:paraId="3F769628" w14:textId="77777777" w:rsidTr="00333E38">
        <w:tc>
          <w:tcPr>
            <w:tcW w:w="1844" w:type="dxa"/>
            <w:shd w:val="clear" w:color="auto" w:fill="D9E2F3" w:themeFill="accent1" w:themeFillTint="33"/>
            <w:tcMar>
              <w:top w:w="120" w:type="dxa"/>
              <w:left w:w="180" w:type="dxa"/>
              <w:bottom w:w="120" w:type="dxa"/>
              <w:right w:w="180" w:type="dxa"/>
            </w:tcMar>
            <w:hideMark/>
          </w:tcPr>
          <w:p w14:paraId="668523F7" w14:textId="77777777" w:rsidR="00FA6F7F" w:rsidRPr="00045DCF" w:rsidRDefault="007947E8" w:rsidP="003B592B">
            <w:pPr>
              <w:spacing w:before="30" w:after="30"/>
              <w:ind w:left="30" w:right="30"/>
              <w:rPr>
                <w:rFonts w:ascii="Calibri" w:eastAsia="Times New Roman" w:hAnsi="Calibri" w:cs="Calibri"/>
                <w:sz w:val="16"/>
              </w:rPr>
            </w:pPr>
            <w:hyperlink r:id="rId243" w:tgtFrame="_blank" w:history="1">
              <w:r w:rsidR="00FA6F7F" w:rsidRPr="00045DCF">
                <w:rPr>
                  <w:rStyle w:val="Hyperlink"/>
                  <w:rFonts w:ascii="Calibri" w:eastAsia="Times New Roman" w:hAnsi="Calibri" w:cs="Calibri"/>
                  <w:sz w:val="16"/>
                </w:rPr>
                <w:t>Screen 54</w:t>
              </w:r>
            </w:hyperlink>
            <w:r w:rsidR="00FA6F7F" w:rsidRPr="00045DCF">
              <w:rPr>
                <w:rFonts w:ascii="Calibri" w:eastAsia="Times New Roman" w:hAnsi="Calibri" w:cs="Calibri"/>
                <w:sz w:val="16"/>
              </w:rPr>
              <w:t xml:space="preserve"> </w:t>
            </w:r>
          </w:p>
          <w:p w14:paraId="1CC1B025" w14:textId="77777777" w:rsidR="00FA6F7F" w:rsidRPr="00045DCF" w:rsidRDefault="00FA6F7F" w:rsidP="003B592B">
            <w:pPr>
              <w:pStyle w:val="NormalWeb"/>
              <w:ind w:left="30" w:right="30"/>
              <w:rPr>
                <w:rFonts w:ascii="Calibri" w:hAnsi="Calibri" w:cs="Calibri"/>
                <w:sz w:val="16"/>
              </w:rPr>
            </w:pPr>
            <w:r w:rsidRPr="00045DCF">
              <w:rPr>
                <w:rFonts w:ascii="Calibri" w:hAnsi="Calibri" w:cs="Calibri"/>
                <w:sz w:val="16"/>
              </w:rPr>
              <w:t>Activity: Overall Feedback</w:t>
            </w:r>
          </w:p>
          <w:p w14:paraId="4D8F471E" w14:textId="77777777" w:rsidR="00FA6F7F" w:rsidRPr="00286153" w:rsidRDefault="007947E8" w:rsidP="003B592B">
            <w:pPr>
              <w:ind w:left="30" w:right="30"/>
              <w:rPr>
                <w:rFonts w:ascii="Calibri" w:eastAsia="Times New Roman" w:hAnsi="Calibri" w:cs="Calibri"/>
                <w:sz w:val="16"/>
              </w:rPr>
            </w:pPr>
            <w:hyperlink r:id="rId244" w:tgtFrame="_blank" w:history="1">
              <w:r w:rsidR="00FA6F7F" w:rsidRPr="00045DCF">
                <w:rPr>
                  <w:rStyle w:val="Hyperlink"/>
                  <w:rFonts w:ascii="Calibri" w:eastAsia="Times New Roman" w:hAnsi="Calibri" w:cs="Calibri"/>
                  <w:sz w:val="16"/>
                </w:rPr>
                <w:t>103_C_55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CA83546" w14:textId="77777777" w:rsidR="00FA6F7F" w:rsidRPr="00045DCF" w:rsidRDefault="00FA6F7F" w:rsidP="003B592B">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2C107D12" w14:textId="77777777" w:rsidR="00FA6F7F" w:rsidRPr="00045DCF" w:rsidRDefault="00FA6F7F" w:rsidP="003B592B">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0F9AEFB0" w14:textId="77777777" w:rsidR="00FA6F7F" w:rsidRPr="00045DCF" w:rsidRDefault="00FA6F7F" w:rsidP="003B592B">
            <w:pPr>
              <w:pStyle w:val="NormalWeb"/>
              <w:ind w:left="30" w:right="30"/>
              <w:rPr>
                <w:rFonts w:ascii="Calibri" w:hAnsi="Calibri" w:cs="Calibri"/>
              </w:rPr>
            </w:pPr>
            <w:r w:rsidRPr="00045DCF">
              <w:rPr>
                <w:rFonts w:ascii="Calibri" w:hAnsi="Calibri" w:cs="Calibri"/>
              </w:rPr>
              <w:t xml:space="preserve">Please review your results below by clicking on each </w:t>
            </w:r>
            <w:r w:rsidRPr="00045DCF">
              <w:rPr>
                <w:rFonts w:ascii="Calibri" w:hAnsi="Calibri" w:cs="Calibri"/>
              </w:rPr>
              <w:lastRenderedPageBreak/>
              <w:t>question.</w:t>
            </w:r>
          </w:p>
          <w:p w14:paraId="45E9E5BD" w14:textId="77777777" w:rsidR="00FA6F7F" w:rsidRPr="00045DCF" w:rsidRDefault="00FA6F7F" w:rsidP="003B592B">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391F6358" w14:textId="77777777" w:rsidR="00FA6F7F" w:rsidRPr="00045DCF" w:rsidRDefault="00FA6F7F" w:rsidP="003B592B">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0432FF17" w14:textId="77777777" w:rsidR="00FA6F7F" w:rsidRPr="00286153" w:rsidRDefault="00FA6F7F" w:rsidP="003B592B">
            <w:pPr>
              <w:pStyle w:val="NormalWeb"/>
              <w:ind w:left="30" w:right="30"/>
              <w:rPr>
                <w:rFonts w:ascii="Calibri" w:hAnsi="Calibri" w:cs="Calibri"/>
              </w:rPr>
            </w:pPr>
            <w:r w:rsidRPr="00045DCF">
              <w:rPr>
                <w:rFonts w:ascii="Calibri" w:hAnsi="Calibri" w:cs="Calibri"/>
              </w:rPr>
              <w:t>When you are done, click the Retake Knowledge Check button.</w:t>
            </w:r>
          </w:p>
        </w:tc>
        <w:tc>
          <w:tcPr>
            <w:tcW w:w="5528" w:type="dxa"/>
            <w:vAlign w:val="center"/>
          </w:tcPr>
          <w:p w14:paraId="3370B9D9"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lastRenderedPageBreak/>
              <w:t>Es sind keine Ergebnisse verfügbar, da Sie den Wissenstest nicht abgeschlossen haben.</w:t>
            </w:r>
          </w:p>
          <w:p w14:paraId="06967EE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Herzlichen Glückwunsch! Sie haben den Wissenstest bestanden und damit den Kurs erfolgreich abgeschlossen.</w:t>
            </w:r>
          </w:p>
          <w:p w14:paraId="568FC2F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Kontrollieren Sie Ihre Ergebnisse unten, indem Sie auf </w:t>
            </w:r>
            <w:r w:rsidRPr="00AD6A0F">
              <w:rPr>
                <w:rFonts w:ascii="Calibri" w:eastAsia="Calibri" w:hAnsi="Calibri" w:cs="Calibri"/>
                <w:lang w:val="de-DE"/>
              </w:rPr>
              <w:lastRenderedPageBreak/>
              <w:t>jede einzelne Frage klicken.</w:t>
            </w:r>
          </w:p>
          <w:p w14:paraId="6437E73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fertig sind, müssen Sie auf das EXIT [X]-Symbol in der Titelleiste des Kurses klicken, bevor Sie Ihr Browser-Fenster oder Ihren Browser-Tab schließen.</w:t>
            </w:r>
          </w:p>
          <w:p w14:paraId="4FADB5CB"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Leider haben Sie den Wissenstest nicht bestanden. Nehmen Sie sich ein paar Minuten Zeit, um Ihre Ergebnisse zu kontrollieren, indem Sie auf jede einzelne Frage klicken.</w:t>
            </w:r>
          </w:p>
          <w:p w14:paraId="562408E8"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Wenn Sie fertig sind, klicken Sie auf die Schaltfläche Wissenstest erneut durchführen.</w:t>
            </w:r>
          </w:p>
        </w:tc>
      </w:tr>
      <w:tr w:rsidR="00FA6F7F" w:rsidRPr="00AD6A0F" w14:paraId="65E24FF8" w14:textId="77777777" w:rsidTr="00333E38">
        <w:tc>
          <w:tcPr>
            <w:tcW w:w="1844" w:type="dxa"/>
            <w:shd w:val="clear" w:color="auto" w:fill="D9E2F3" w:themeFill="accent1" w:themeFillTint="33"/>
            <w:tcMar>
              <w:top w:w="120" w:type="dxa"/>
              <w:left w:w="180" w:type="dxa"/>
              <w:bottom w:w="120" w:type="dxa"/>
              <w:right w:w="180" w:type="dxa"/>
            </w:tcMar>
            <w:hideMark/>
          </w:tcPr>
          <w:p w14:paraId="436B4942" w14:textId="77777777" w:rsidR="00FA6F7F" w:rsidRPr="00286153" w:rsidRDefault="007947E8" w:rsidP="003B592B">
            <w:pPr>
              <w:spacing w:before="30" w:after="30"/>
              <w:ind w:left="30" w:right="30"/>
              <w:rPr>
                <w:rFonts w:ascii="Calibri" w:eastAsia="Times New Roman" w:hAnsi="Calibri" w:cs="Calibri"/>
                <w:sz w:val="16"/>
                <w:lang w:val="de-DE"/>
              </w:rPr>
            </w:pPr>
            <w:hyperlink r:id="rId245" w:tgtFrame="_blank" w:history="1">
              <w:r w:rsidR="00FA6F7F" w:rsidRPr="00045DCF">
                <w:rPr>
                  <w:rStyle w:val="Hyperlink"/>
                  <w:rFonts w:ascii="Calibri" w:eastAsia="Times New Roman" w:hAnsi="Calibri" w:cs="Calibri"/>
                  <w:color w:val="auto"/>
                  <w:sz w:val="16"/>
                </w:rPr>
                <w:t>104_toc_1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5E642D2"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Introduction</w:t>
            </w:r>
          </w:p>
        </w:tc>
        <w:tc>
          <w:tcPr>
            <w:tcW w:w="5528" w:type="dxa"/>
            <w:vAlign w:val="center"/>
          </w:tcPr>
          <w:p w14:paraId="6D9E1D98"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Einführung</w:t>
            </w:r>
          </w:p>
        </w:tc>
      </w:tr>
      <w:tr w:rsidR="00FA6F7F" w:rsidRPr="00AD6A0F" w14:paraId="1B7AAEF0" w14:textId="77777777" w:rsidTr="00333E38">
        <w:tc>
          <w:tcPr>
            <w:tcW w:w="1844" w:type="dxa"/>
            <w:shd w:val="clear" w:color="auto" w:fill="D9E2F3" w:themeFill="accent1" w:themeFillTint="33"/>
            <w:tcMar>
              <w:top w:w="120" w:type="dxa"/>
              <w:left w:w="180" w:type="dxa"/>
              <w:bottom w:w="120" w:type="dxa"/>
              <w:right w:w="180" w:type="dxa"/>
            </w:tcMar>
            <w:hideMark/>
          </w:tcPr>
          <w:p w14:paraId="3622D1C2" w14:textId="77777777" w:rsidR="00FA6F7F" w:rsidRPr="00286153" w:rsidRDefault="007947E8" w:rsidP="003B592B">
            <w:pPr>
              <w:spacing w:before="30" w:after="30"/>
              <w:ind w:left="30" w:right="30"/>
              <w:rPr>
                <w:rFonts w:ascii="Calibri" w:eastAsia="Times New Roman" w:hAnsi="Calibri" w:cs="Calibri"/>
                <w:sz w:val="16"/>
              </w:rPr>
            </w:pPr>
            <w:hyperlink r:id="rId246" w:tgtFrame="_blank" w:history="1">
              <w:r w:rsidR="00FA6F7F" w:rsidRPr="00045DCF">
                <w:rPr>
                  <w:rStyle w:val="Hyperlink"/>
                  <w:rFonts w:ascii="Calibri" w:eastAsia="Times New Roman" w:hAnsi="Calibri" w:cs="Calibri"/>
                  <w:color w:val="auto"/>
                  <w:sz w:val="16"/>
                </w:rPr>
                <w:t>105_toc_2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0D5D232" w14:textId="77777777" w:rsidR="00FA6F7F" w:rsidRPr="00286153" w:rsidRDefault="00FA6F7F" w:rsidP="003B592B">
            <w:pPr>
              <w:pStyle w:val="NormalWeb"/>
              <w:ind w:left="30" w:right="30"/>
              <w:rPr>
                <w:rFonts w:ascii="Calibri" w:hAnsi="Calibri" w:cs="Calibri"/>
              </w:rPr>
            </w:pPr>
            <w:r w:rsidRPr="00045DCF">
              <w:rPr>
                <w:rFonts w:ascii="Calibri" w:hAnsi="Calibri" w:cs="Calibri"/>
              </w:rPr>
              <w:t>Welcome</w:t>
            </w:r>
          </w:p>
        </w:tc>
        <w:tc>
          <w:tcPr>
            <w:tcW w:w="5528" w:type="dxa"/>
            <w:vAlign w:val="center"/>
          </w:tcPr>
          <w:p w14:paraId="55EDB66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Willkommen</w:t>
            </w:r>
          </w:p>
        </w:tc>
      </w:tr>
      <w:tr w:rsidR="00FA6F7F" w:rsidRPr="00AD6A0F" w14:paraId="3E4999DA" w14:textId="77777777" w:rsidTr="00333E38">
        <w:tc>
          <w:tcPr>
            <w:tcW w:w="1844" w:type="dxa"/>
            <w:shd w:val="clear" w:color="auto" w:fill="D9E2F3" w:themeFill="accent1" w:themeFillTint="33"/>
            <w:tcMar>
              <w:top w:w="120" w:type="dxa"/>
              <w:left w:w="180" w:type="dxa"/>
              <w:bottom w:w="120" w:type="dxa"/>
              <w:right w:w="180" w:type="dxa"/>
            </w:tcMar>
            <w:hideMark/>
          </w:tcPr>
          <w:p w14:paraId="4C95DECA" w14:textId="77777777" w:rsidR="00FA6F7F" w:rsidRPr="00286153" w:rsidRDefault="007947E8" w:rsidP="003B592B">
            <w:pPr>
              <w:spacing w:before="30" w:after="30"/>
              <w:ind w:left="30" w:right="30"/>
              <w:rPr>
                <w:rFonts w:ascii="Calibri" w:eastAsia="Times New Roman" w:hAnsi="Calibri" w:cs="Calibri"/>
                <w:sz w:val="16"/>
              </w:rPr>
            </w:pPr>
            <w:hyperlink r:id="rId247" w:tgtFrame="_blank" w:history="1">
              <w:r w:rsidR="00FA6F7F" w:rsidRPr="00045DCF">
                <w:rPr>
                  <w:rStyle w:val="Hyperlink"/>
                  <w:rFonts w:ascii="Calibri" w:eastAsia="Times New Roman" w:hAnsi="Calibri" w:cs="Calibri"/>
                  <w:color w:val="auto"/>
                  <w:sz w:val="16"/>
                </w:rPr>
                <w:t>106_toc_3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C90CEAA" w14:textId="77777777" w:rsidR="00FA6F7F" w:rsidRPr="00286153" w:rsidRDefault="00FA6F7F" w:rsidP="003B592B">
            <w:pPr>
              <w:pStyle w:val="NormalWeb"/>
              <w:ind w:left="30" w:right="30"/>
              <w:rPr>
                <w:rFonts w:ascii="Calibri" w:hAnsi="Calibri" w:cs="Calibri"/>
              </w:rPr>
            </w:pPr>
            <w:r w:rsidRPr="00045DCF">
              <w:rPr>
                <w:rFonts w:ascii="Calibri" w:hAnsi="Calibri" w:cs="Calibri"/>
              </w:rPr>
              <w:t>Objectives</w:t>
            </w:r>
          </w:p>
        </w:tc>
        <w:tc>
          <w:tcPr>
            <w:tcW w:w="5528" w:type="dxa"/>
            <w:vAlign w:val="center"/>
          </w:tcPr>
          <w:p w14:paraId="4A551D15"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Ziele</w:t>
            </w:r>
          </w:p>
        </w:tc>
      </w:tr>
      <w:tr w:rsidR="00FA6F7F" w:rsidRPr="00AD6A0F" w14:paraId="1D082E47" w14:textId="77777777" w:rsidTr="00333E38">
        <w:tc>
          <w:tcPr>
            <w:tcW w:w="1844" w:type="dxa"/>
            <w:shd w:val="clear" w:color="auto" w:fill="D9E2F3" w:themeFill="accent1" w:themeFillTint="33"/>
            <w:tcMar>
              <w:top w:w="120" w:type="dxa"/>
              <w:left w:w="180" w:type="dxa"/>
              <w:bottom w:w="120" w:type="dxa"/>
              <w:right w:w="180" w:type="dxa"/>
            </w:tcMar>
            <w:hideMark/>
          </w:tcPr>
          <w:p w14:paraId="28A01744" w14:textId="77777777" w:rsidR="00FA6F7F" w:rsidRPr="00286153" w:rsidRDefault="007947E8" w:rsidP="003B592B">
            <w:pPr>
              <w:spacing w:before="30" w:after="30"/>
              <w:ind w:left="30" w:right="30"/>
              <w:rPr>
                <w:rFonts w:ascii="Calibri" w:eastAsia="Times New Roman" w:hAnsi="Calibri" w:cs="Calibri"/>
                <w:sz w:val="16"/>
              </w:rPr>
            </w:pPr>
            <w:hyperlink r:id="rId248" w:tgtFrame="_blank" w:history="1">
              <w:r w:rsidR="00FA6F7F" w:rsidRPr="00045DCF">
                <w:rPr>
                  <w:rStyle w:val="Hyperlink"/>
                  <w:rFonts w:ascii="Calibri" w:eastAsia="Times New Roman" w:hAnsi="Calibri" w:cs="Calibri"/>
                  <w:color w:val="auto"/>
                  <w:sz w:val="16"/>
                </w:rPr>
                <w:t>107_toc_4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0A941BB" w14:textId="77777777" w:rsidR="00FA6F7F" w:rsidRPr="00286153" w:rsidRDefault="00FA6F7F" w:rsidP="003B592B">
            <w:pPr>
              <w:pStyle w:val="NormalWeb"/>
              <w:ind w:left="30" w:right="30"/>
              <w:rPr>
                <w:rFonts w:ascii="Calibri" w:hAnsi="Calibri" w:cs="Calibri"/>
              </w:rPr>
            </w:pPr>
            <w:r w:rsidRPr="00045DCF">
              <w:rPr>
                <w:rFonts w:ascii="Calibri" w:hAnsi="Calibri" w:cs="Calibri"/>
              </w:rPr>
              <w:t>Tutorial</w:t>
            </w:r>
          </w:p>
        </w:tc>
        <w:tc>
          <w:tcPr>
            <w:tcW w:w="5528" w:type="dxa"/>
            <w:vAlign w:val="center"/>
          </w:tcPr>
          <w:p w14:paraId="184B54FD"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Anleitung</w:t>
            </w:r>
          </w:p>
        </w:tc>
      </w:tr>
      <w:tr w:rsidR="00FA6F7F" w:rsidRPr="00AD6A0F" w14:paraId="335718FE" w14:textId="77777777" w:rsidTr="00333E38">
        <w:tc>
          <w:tcPr>
            <w:tcW w:w="1844" w:type="dxa"/>
            <w:shd w:val="clear" w:color="auto" w:fill="D9E2F3" w:themeFill="accent1" w:themeFillTint="33"/>
            <w:tcMar>
              <w:top w:w="120" w:type="dxa"/>
              <w:left w:w="180" w:type="dxa"/>
              <w:bottom w:w="120" w:type="dxa"/>
              <w:right w:w="180" w:type="dxa"/>
            </w:tcMar>
            <w:hideMark/>
          </w:tcPr>
          <w:p w14:paraId="5DE40E64" w14:textId="77777777" w:rsidR="00FA6F7F" w:rsidRPr="00286153" w:rsidRDefault="007947E8" w:rsidP="003B592B">
            <w:pPr>
              <w:spacing w:before="30" w:after="30"/>
              <w:ind w:left="30" w:right="30"/>
              <w:rPr>
                <w:rFonts w:ascii="Calibri" w:eastAsia="Times New Roman" w:hAnsi="Calibri" w:cs="Calibri"/>
                <w:sz w:val="16"/>
              </w:rPr>
            </w:pPr>
            <w:hyperlink r:id="rId249" w:tgtFrame="_blank" w:history="1">
              <w:r w:rsidR="00FA6F7F" w:rsidRPr="00045DCF">
                <w:rPr>
                  <w:rStyle w:val="Hyperlink"/>
                  <w:rFonts w:ascii="Calibri" w:eastAsia="Times New Roman" w:hAnsi="Calibri" w:cs="Calibri"/>
                  <w:color w:val="auto"/>
                  <w:sz w:val="16"/>
                </w:rPr>
                <w:t>108_toc_5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108FFCD" w14:textId="77777777" w:rsidR="00FA6F7F" w:rsidRPr="00286153" w:rsidRDefault="00FA6F7F" w:rsidP="003B592B">
            <w:pPr>
              <w:pStyle w:val="NormalWeb"/>
              <w:ind w:left="30" w:right="30"/>
              <w:rPr>
                <w:rFonts w:ascii="Calibri" w:hAnsi="Calibri" w:cs="Calibri"/>
              </w:rPr>
            </w:pPr>
            <w:r w:rsidRPr="00045DCF">
              <w:rPr>
                <w:rFonts w:ascii="Calibri" w:hAnsi="Calibri" w:cs="Calibri"/>
              </w:rPr>
              <w:t>Advancing Science</w:t>
            </w:r>
          </w:p>
        </w:tc>
        <w:tc>
          <w:tcPr>
            <w:tcW w:w="5528" w:type="dxa"/>
            <w:vAlign w:val="center"/>
          </w:tcPr>
          <w:p w14:paraId="214A1D6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Die Wissenschaft voranbringen</w:t>
            </w:r>
          </w:p>
        </w:tc>
      </w:tr>
      <w:tr w:rsidR="00FA6F7F" w:rsidRPr="00AD6A0F" w14:paraId="0328B0EB" w14:textId="77777777" w:rsidTr="00333E38">
        <w:tc>
          <w:tcPr>
            <w:tcW w:w="1844" w:type="dxa"/>
            <w:shd w:val="clear" w:color="auto" w:fill="D9E2F3" w:themeFill="accent1" w:themeFillTint="33"/>
            <w:tcMar>
              <w:top w:w="120" w:type="dxa"/>
              <w:left w:w="180" w:type="dxa"/>
              <w:bottom w:w="120" w:type="dxa"/>
              <w:right w:w="180" w:type="dxa"/>
            </w:tcMar>
            <w:hideMark/>
          </w:tcPr>
          <w:p w14:paraId="2F668591" w14:textId="77777777" w:rsidR="00FA6F7F" w:rsidRPr="00286153" w:rsidRDefault="007947E8" w:rsidP="003B592B">
            <w:pPr>
              <w:spacing w:before="30" w:after="30"/>
              <w:ind w:left="30" w:right="30"/>
              <w:rPr>
                <w:rFonts w:ascii="Calibri" w:eastAsia="Times New Roman" w:hAnsi="Calibri" w:cs="Calibri"/>
                <w:sz w:val="16"/>
              </w:rPr>
            </w:pPr>
            <w:hyperlink r:id="rId250" w:tgtFrame="_blank" w:history="1">
              <w:r w:rsidR="00FA6F7F" w:rsidRPr="00045DCF">
                <w:rPr>
                  <w:rStyle w:val="Hyperlink"/>
                  <w:rFonts w:ascii="Calibri" w:eastAsia="Times New Roman" w:hAnsi="Calibri" w:cs="Calibri"/>
                  <w:color w:val="auto"/>
                  <w:sz w:val="16"/>
                </w:rPr>
                <w:t>109_toc_6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B1ED57C" w14:textId="77777777" w:rsidR="00FA6F7F" w:rsidRPr="00286153" w:rsidRDefault="00FA6F7F" w:rsidP="003B592B">
            <w:pPr>
              <w:pStyle w:val="NormalWeb"/>
              <w:ind w:left="30" w:right="30"/>
              <w:rPr>
                <w:rFonts w:ascii="Calibri" w:hAnsi="Calibri" w:cs="Calibri"/>
              </w:rPr>
            </w:pPr>
            <w:r w:rsidRPr="00045DCF">
              <w:rPr>
                <w:rFonts w:ascii="Calibri" w:hAnsi="Calibri" w:cs="Calibri"/>
              </w:rPr>
              <w:t>Overview</w:t>
            </w:r>
          </w:p>
        </w:tc>
        <w:tc>
          <w:tcPr>
            <w:tcW w:w="5528" w:type="dxa"/>
            <w:vAlign w:val="center"/>
          </w:tcPr>
          <w:p w14:paraId="38F0A64D"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Überblick</w:t>
            </w:r>
          </w:p>
        </w:tc>
      </w:tr>
      <w:tr w:rsidR="00FA6F7F" w:rsidRPr="00AD6A0F" w14:paraId="6A008974" w14:textId="77777777" w:rsidTr="00333E38">
        <w:tc>
          <w:tcPr>
            <w:tcW w:w="1844" w:type="dxa"/>
            <w:shd w:val="clear" w:color="auto" w:fill="D9E2F3" w:themeFill="accent1" w:themeFillTint="33"/>
            <w:tcMar>
              <w:top w:w="120" w:type="dxa"/>
              <w:left w:w="180" w:type="dxa"/>
              <w:bottom w:w="120" w:type="dxa"/>
              <w:right w:w="180" w:type="dxa"/>
            </w:tcMar>
            <w:hideMark/>
          </w:tcPr>
          <w:p w14:paraId="4B17CBC9" w14:textId="77777777" w:rsidR="00FA6F7F" w:rsidRPr="00286153" w:rsidRDefault="007947E8" w:rsidP="003B592B">
            <w:pPr>
              <w:spacing w:before="30" w:after="30"/>
              <w:ind w:left="30" w:right="30"/>
              <w:rPr>
                <w:rFonts w:ascii="Calibri" w:eastAsia="Times New Roman" w:hAnsi="Calibri" w:cs="Calibri"/>
                <w:sz w:val="16"/>
              </w:rPr>
            </w:pPr>
            <w:hyperlink r:id="rId251" w:tgtFrame="_blank" w:history="1">
              <w:r w:rsidR="00FA6F7F" w:rsidRPr="00045DCF">
                <w:rPr>
                  <w:rStyle w:val="Hyperlink"/>
                  <w:rFonts w:ascii="Calibri" w:eastAsia="Times New Roman" w:hAnsi="Calibri" w:cs="Calibri"/>
                  <w:color w:val="auto"/>
                  <w:sz w:val="16"/>
                </w:rPr>
                <w:t>110_toc_7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AF1C280" w14:textId="77777777" w:rsidR="00FA6F7F" w:rsidRPr="00286153" w:rsidRDefault="00FA6F7F" w:rsidP="003B592B">
            <w:pPr>
              <w:pStyle w:val="NormalWeb"/>
              <w:ind w:left="30" w:right="30"/>
              <w:rPr>
                <w:rFonts w:ascii="Calibri" w:hAnsi="Calibri" w:cs="Calibri"/>
              </w:rPr>
            </w:pPr>
            <w:r w:rsidRPr="00045DCF">
              <w:rPr>
                <w:rFonts w:ascii="Calibri" w:hAnsi="Calibri" w:cs="Calibri"/>
              </w:rPr>
              <w:t>Why We Conduct Research</w:t>
            </w:r>
          </w:p>
        </w:tc>
        <w:tc>
          <w:tcPr>
            <w:tcW w:w="5528" w:type="dxa"/>
            <w:vAlign w:val="center"/>
          </w:tcPr>
          <w:p w14:paraId="57BF893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Warum wir Forschung betreiben</w:t>
            </w:r>
          </w:p>
        </w:tc>
      </w:tr>
      <w:tr w:rsidR="00FA6F7F" w:rsidRPr="00F67290" w14:paraId="76E2664E" w14:textId="77777777" w:rsidTr="00333E38">
        <w:tc>
          <w:tcPr>
            <w:tcW w:w="1844" w:type="dxa"/>
            <w:shd w:val="clear" w:color="auto" w:fill="D9E2F3" w:themeFill="accent1" w:themeFillTint="33"/>
            <w:tcMar>
              <w:top w:w="120" w:type="dxa"/>
              <w:left w:w="180" w:type="dxa"/>
              <w:bottom w:w="120" w:type="dxa"/>
              <w:right w:w="180" w:type="dxa"/>
            </w:tcMar>
            <w:hideMark/>
          </w:tcPr>
          <w:p w14:paraId="31A60BFF" w14:textId="77777777" w:rsidR="00FA6F7F" w:rsidRPr="00286153" w:rsidRDefault="007947E8" w:rsidP="003B592B">
            <w:pPr>
              <w:spacing w:before="30" w:after="30"/>
              <w:ind w:left="30" w:right="30"/>
              <w:rPr>
                <w:rFonts w:ascii="Calibri" w:eastAsia="Times New Roman" w:hAnsi="Calibri" w:cs="Calibri"/>
                <w:sz w:val="16"/>
              </w:rPr>
            </w:pPr>
            <w:hyperlink r:id="rId252" w:tgtFrame="_blank" w:history="1">
              <w:r w:rsidR="00FA6F7F" w:rsidRPr="00045DCF">
                <w:rPr>
                  <w:rStyle w:val="Hyperlink"/>
                  <w:rFonts w:ascii="Calibri" w:eastAsia="Times New Roman" w:hAnsi="Calibri" w:cs="Calibri"/>
                  <w:color w:val="auto"/>
                  <w:sz w:val="16"/>
                </w:rPr>
                <w:t>111_toc_8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A26FBD8" w14:textId="77777777" w:rsidR="00FA6F7F" w:rsidRPr="00286153" w:rsidRDefault="00FA6F7F" w:rsidP="003B592B">
            <w:pPr>
              <w:pStyle w:val="NormalWeb"/>
              <w:ind w:left="30" w:right="30"/>
              <w:rPr>
                <w:rFonts w:ascii="Calibri" w:hAnsi="Calibri" w:cs="Calibri"/>
              </w:rPr>
            </w:pPr>
            <w:r w:rsidRPr="00045DCF">
              <w:rPr>
                <w:rFonts w:ascii="Calibri" w:hAnsi="Calibri" w:cs="Calibri"/>
              </w:rPr>
              <w:t>The Types of Research We Support</w:t>
            </w:r>
          </w:p>
        </w:tc>
        <w:tc>
          <w:tcPr>
            <w:tcW w:w="5528" w:type="dxa"/>
            <w:vAlign w:val="center"/>
          </w:tcPr>
          <w:p w14:paraId="54986EE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Die von uns unterstützten Arten von Forschung</w:t>
            </w:r>
          </w:p>
        </w:tc>
      </w:tr>
      <w:tr w:rsidR="00FA6F7F" w:rsidRPr="00AD6A0F" w14:paraId="4DE8D679" w14:textId="77777777" w:rsidTr="00333E38">
        <w:tc>
          <w:tcPr>
            <w:tcW w:w="1844" w:type="dxa"/>
            <w:shd w:val="clear" w:color="auto" w:fill="D9E2F3" w:themeFill="accent1" w:themeFillTint="33"/>
            <w:tcMar>
              <w:top w:w="120" w:type="dxa"/>
              <w:left w:w="180" w:type="dxa"/>
              <w:bottom w:w="120" w:type="dxa"/>
              <w:right w:w="180" w:type="dxa"/>
            </w:tcMar>
            <w:hideMark/>
          </w:tcPr>
          <w:p w14:paraId="667BC3DB" w14:textId="77777777" w:rsidR="00FA6F7F" w:rsidRPr="00286153" w:rsidRDefault="007947E8" w:rsidP="003B592B">
            <w:pPr>
              <w:spacing w:before="30" w:after="30"/>
              <w:ind w:left="30" w:right="30"/>
              <w:rPr>
                <w:rFonts w:ascii="Calibri" w:eastAsia="Times New Roman" w:hAnsi="Calibri" w:cs="Calibri"/>
                <w:sz w:val="16"/>
                <w:lang w:val="de-DE"/>
              </w:rPr>
            </w:pPr>
            <w:hyperlink r:id="rId253" w:tgtFrame="_blank" w:history="1">
              <w:r w:rsidR="00FA6F7F" w:rsidRPr="00045DCF">
                <w:rPr>
                  <w:rStyle w:val="Hyperlink"/>
                  <w:rFonts w:ascii="Calibri" w:eastAsia="Times New Roman" w:hAnsi="Calibri" w:cs="Calibri"/>
                  <w:color w:val="auto"/>
                  <w:sz w:val="16"/>
                </w:rPr>
                <w:t>112_toc_9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5159CC6"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Advancing Science: Quick Reference</w:t>
            </w:r>
          </w:p>
        </w:tc>
        <w:tc>
          <w:tcPr>
            <w:tcW w:w="5528" w:type="dxa"/>
            <w:vAlign w:val="center"/>
          </w:tcPr>
          <w:p w14:paraId="192C2735"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Die Wissenschaft voranbringen: Kurzüberblick</w:t>
            </w:r>
          </w:p>
        </w:tc>
      </w:tr>
      <w:tr w:rsidR="00FA6F7F" w:rsidRPr="00AD6A0F" w14:paraId="1868BA73" w14:textId="77777777" w:rsidTr="00333E38">
        <w:tc>
          <w:tcPr>
            <w:tcW w:w="1844" w:type="dxa"/>
            <w:shd w:val="clear" w:color="auto" w:fill="D9E2F3" w:themeFill="accent1" w:themeFillTint="33"/>
            <w:tcMar>
              <w:top w:w="120" w:type="dxa"/>
              <w:left w:w="180" w:type="dxa"/>
              <w:bottom w:w="120" w:type="dxa"/>
              <w:right w:w="180" w:type="dxa"/>
            </w:tcMar>
            <w:hideMark/>
          </w:tcPr>
          <w:p w14:paraId="7878BEF7" w14:textId="77777777" w:rsidR="00FA6F7F" w:rsidRPr="00286153" w:rsidRDefault="007947E8" w:rsidP="003B592B">
            <w:pPr>
              <w:spacing w:before="30" w:after="30"/>
              <w:ind w:left="30" w:right="30"/>
              <w:rPr>
                <w:rFonts w:ascii="Calibri" w:eastAsia="Times New Roman" w:hAnsi="Calibri" w:cs="Calibri"/>
                <w:sz w:val="16"/>
              </w:rPr>
            </w:pPr>
            <w:hyperlink r:id="rId254" w:tgtFrame="_blank" w:history="1">
              <w:r w:rsidR="00FA6F7F" w:rsidRPr="00045DCF">
                <w:rPr>
                  <w:rStyle w:val="Hyperlink"/>
                  <w:rFonts w:ascii="Calibri" w:eastAsia="Times New Roman" w:hAnsi="Calibri" w:cs="Calibri"/>
                  <w:color w:val="auto"/>
                  <w:sz w:val="16"/>
                </w:rPr>
                <w:t>113_toc_10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B42EFDB" w14:textId="77777777" w:rsidR="00FA6F7F" w:rsidRPr="00286153" w:rsidRDefault="00FA6F7F" w:rsidP="003B592B">
            <w:pPr>
              <w:pStyle w:val="NormalWeb"/>
              <w:ind w:left="30" w:right="30"/>
              <w:rPr>
                <w:rFonts w:ascii="Calibri" w:hAnsi="Calibri" w:cs="Calibri"/>
              </w:rPr>
            </w:pPr>
            <w:r w:rsidRPr="00045DCF">
              <w:rPr>
                <w:rFonts w:ascii="Calibri" w:hAnsi="Calibri" w:cs="Calibri"/>
              </w:rPr>
              <w:t>Scientific Integrity</w:t>
            </w:r>
          </w:p>
        </w:tc>
        <w:tc>
          <w:tcPr>
            <w:tcW w:w="5528" w:type="dxa"/>
            <w:vAlign w:val="center"/>
          </w:tcPr>
          <w:p w14:paraId="61F89493"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Wissenschaftliche Integrität</w:t>
            </w:r>
          </w:p>
        </w:tc>
      </w:tr>
      <w:tr w:rsidR="00FA6F7F" w:rsidRPr="00AD6A0F" w14:paraId="12CD3DBE" w14:textId="77777777" w:rsidTr="00333E38">
        <w:tc>
          <w:tcPr>
            <w:tcW w:w="1844" w:type="dxa"/>
            <w:shd w:val="clear" w:color="auto" w:fill="D9E2F3" w:themeFill="accent1" w:themeFillTint="33"/>
            <w:tcMar>
              <w:top w:w="120" w:type="dxa"/>
              <w:left w:w="180" w:type="dxa"/>
              <w:bottom w:w="120" w:type="dxa"/>
              <w:right w:w="180" w:type="dxa"/>
            </w:tcMar>
            <w:hideMark/>
          </w:tcPr>
          <w:p w14:paraId="04C5889A" w14:textId="77777777" w:rsidR="00FA6F7F" w:rsidRPr="00286153" w:rsidRDefault="007947E8" w:rsidP="003B592B">
            <w:pPr>
              <w:spacing w:before="30" w:after="30"/>
              <w:ind w:left="30" w:right="30"/>
              <w:rPr>
                <w:rFonts w:ascii="Calibri" w:eastAsia="Times New Roman" w:hAnsi="Calibri" w:cs="Calibri"/>
                <w:sz w:val="16"/>
              </w:rPr>
            </w:pPr>
            <w:hyperlink r:id="rId255" w:tgtFrame="_blank" w:history="1">
              <w:r w:rsidR="00FA6F7F" w:rsidRPr="00045DCF">
                <w:rPr>
                  <w:rStyle w:val="Hyperlink"/>
                  <w:rFonts w:ascii="Calibri" w:eastAsia="Times New Roman" w:hAnsi="Calibri" w:cs="Calibri"/>
                  <w:color w:val="auto"/>
                  <w:sz w:val="16"/>
                </w:rPr>
                <w:t>114_toc_11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9161F9D" w14:textId="77777777" w:rsidR="00FA6F7F" w:rsidRPr="00286153" w:rsidRDefault="00FA6F7F" w:rsidP="003B592B">
            <w:pPr>
              <w:pStyle w:val="NormalWeb"/>
              <w:ind w:left="30" w:right="30"/>
              <w:rPr>
                <w:rFonts w:ascii="Calibri" w:hAnsi="Calibri" w:cs="Calibri"/>
              </w:rPr>
            </w:pPr>
            <w:r w:rsidRPr="00045DCF">
              <w:rPr>
                <w:rFonts w:ascii="Calibri" w:hAnsi="Calibri" w:cs="Calibri"/>
              </w:rPr>
              <w:t>Overview</w:t>
            </w:r>
          </w:p>
        </w:tc>
        <w:tc>
          <w:tcPr>
            <w:tcW w:w="5528" w:type="dxa"/>
            <w:vAlign w:val="center"/>
          </w:tcPr>
          <w:p w14:paraId="50C78F31"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Überblick</w:t>
            </w:r>
          </w:p>
        </w:tc>
      </w:tr>
      <w:tr w:rsidR="00FA6F7F" w:rsidRPr="00AD6A0F" w14:paraId="76870933" w14:textId="77777777" w:rsidTr="00333E38">
        <w:tc>
          <w:tcPr>
            <w:tcW w:w="1844" w:type="dxa"/>
            <w:shd w:val="clear" w:color="auto" w:fill="D9E2F3" w:themeFill="accent1" w:themeFillTint="33"/>
            <w:tcMar>
              <w:top w:w="120" w:type="dxa"/>
              <w:left w:w="180" w:type="dxa"/>
              <w:bottom w:w="120" w:type="dxa"/>
              <w:right w:w="180" w:type="dxa"/>
            </w:tcMar>
            <w:hideMark/>
          </w:tcPr>
          <w:p w14:paraId="66C66DEC" w14:textId="77777777" w:rsidR="00FA6F7F" w:rsidRPr="00286153" w:rsidRDefault="007947E8" w:rsidP="003B592B">
            <w:pPr>
              <w:spacing w:before="30" w:after="30"/>
              <w:ind w:left="30" w:right="30"/>
              <w:rPr>
                <w:rFonts w:ascii="Calibri" w:eastAsia="Times New Roman" w:hAnsi="Calibri" w:cs="Calibri"/>
                <w:sz w:val="16"/>
              </w:rPr>
            </w:pPr>
            <w:hyperlink r:id="rId256" w:tgtFrame="_blank" w:history="1">
              <w:r w:rsidR="00FA6F7F" w:rsidRPr="00045DCF">
                <w:rPr>
                  <w:rStyle w:val="Hyperlink"/>
                  <w:rFonts w:ascii="Calibri" w:eastAsia="Times New Roman" w:hAnsi="Calibri" w:cs="Calibri"/>
                  <w:color w:val="auto"/>
                  <w:sz w:val="16"/>
                </w:rPr>
                <w:t>115_toc_12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573F702" w14:textId="77777777" w:rsidR="00FA6F7F" w:rsidRPr="00286153" w:rsidRDefault="00FA6F7F" w:rsidP="003B592B">
            <w:pPr>
              <w:pStyle w:val="NormalWeb"/>
              <w:ind w:left="30" w:right="30"/>
              <w:rPr>
                <w:rFonts w:ascii="Calibri" w:hAnsi="Calibri" w:cs="Calibri"/>
              </w:rPr>
            </w:pPr>
            <w:r w:rsidRPr="00045DCF">
              <w:rPr>
                <w:rFonts w:ascii="Calibri" w:hAnsi="Calibri" w:cs="Calibri"/>
              </w:rPr>
              <w:t>Laws, Regulations, and Standards</w:t>
            </w:r>
          </w:p>
        </w:tc>
        <w:tc>
          <w:tcPr>
            <w:tcW w:w="5528" w:type="dxa"/>
            <w:vAlign w:val="center"/>
          </w:tcPr>
          <w:p w14:paraId="2CD806B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Gesetze, Vorschriften und Standards</w:t>
            </w:r>
          </w:p>
        </w:tc>
      </w:tr>
      <w:tr w:rsidR="00FA6F7F" w:rsidRPr="00AD6A0F" w14:paraId="40D44FBA" w14:textId="77777777" w:rsidTr="00333E38">
        <w:tc>
          <w:tcPr>
            <w:tcW w:w="1844" w:type="dxa"/>
            <w:shd w:val="clear" w:color="auto" w:fill="D9E2F3" w:themeFill="accent1" w:themeFillTint="33"/>
            <w:tcMar>
              <w:top w:w="120" w:type="dxa"/>
              <w:left w:w="180" w:type="dxa"/>
              <w:bottom w:w="120" w:type="dxa"/>
              <w:right w:w="180" w:type="dxa"/>
            </w:tcMar>
            <w:hideMark/>
          </w:tcPr>
          <w:p w14:paraId="3578DE7E" w14:textId="77777777" w:rsidR="00FA6F7F" w:rsidRPr="00286153" w:rsidRDefault="007947E8" w:rsidP="003B592B">
            <w:pPr>
              <w:spacing w:before="30" w:after="30"/>
              <w:ind w:left="30" w:right="30"/>
              <w:rPr>
                <w:rFonts w:ascii="Calibri" w:eastAsia="Times New Roman" w:hAnsi="Calibri" w:cs="Calibri"/>
                <w:sz w:val="16"/>
              </w:rPr>
            </w:pPr>
            <w:hyperlink r:id="rId257" w:tgtFrame="_blank" w:history="1">
              <w:r w:rsidR="00FA6F7F" w:rsidRPr="00045DCF">
                <w:rPr>
                  <w:rStyle w:val="Hyperlink"/>
                  <w:rFonts w:ascii="Calibri" w:eastAsia="Times New Roman" w:hAnsi="Calibri" w:cs="Calibri"/>
                  <w:color w:val="auto"/>
                  <w:sz w:val="16"/>
                </w:rPr>
                <w:t>116_toc_13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8FC5013" w14:textId="77777777" w:rsidR="00FA6F7F" w:rsidRPr="00286153" w:rsidRDefault="00FA6F7F" w:rsidP="003B592B">
            <w:pPr>
              <w:pStyle w:val="NormalWeb"/>
              <w:ind w:left="30" w:right="30"/>
              <w:rPr>
                <w:rFonts w:ascii="Calibri" w:hAnsi="Calibri" w:cs="Calibri"/>
              </w:rPr>
            </w:pPr>
            <w:r w:rsidRPr="00045DCF">
              <w:rPr>
                <w:rFonts w:ascii="Calibri" w:hAnsi="Calibri" w:cs="Calibri"/>
              </w:rPr>
              <w:t>Abbott’s Internal Requirements</w:t>
            </w:r>
          </w:p>
        </w:tc>
        <w:tc>
          <w:tcPr>
            <w:tcW w:w="5528" w:type="dxa"/>
            <w:vAlign w:val="center"/>
          </w:tcPr>
          <w:p w14:paraId="0298F3F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Interne Anforderungen bei Abbott</w:t>
            </w:r>
          </w:p>
        </w:tc>
      </w:tr>
      <w:tr w:rsidR="00FA6F7F" w:rsidRPr="00AD6A0F" w14:paraId="1BD278DF" w14:textId="77777777" w:rsidTr="00333E38">
        <w:tc>
          <w:tcPr>
            <w:tcW w:w="1844" w:type="dxa"/>
            <w:shd w:val="clear" w:color="auto" w:fill="D9E2F3" w:themeFill="accent1" w:themeFillTint="33"/>
            <w:tcMar>
              <w:top w:w="120" w:type="dxa"/>
              <w:left w:w="180" w:type="dxa"/>
              <w:bottom w:w="120" w:type="dxa"/>
              <w:right w:w="180" w:type="dxa"/>
            </w:tcMar>
            <w:hideMark/>
          </w:tcPr>
          <w:p w14:paraId="2C037C39" w14:textId="77777777" w:rsidR="00FA6F7F" w:rsidRPr="00286153" w:rsidRDefault="007947E8" w:rsidP="003B592B">
            <w:pPr>
              <w:spacing w:before="30" w:after="30"/>
              <w:ind w:left="30" w:right="30"/>
              <w:rPr>
                <w:rFonts w:ascii="Calibri" w:eastAsia="Times New Roman" w:hAnsi="Calibri" w:cs="Calibri"/>
                <w:sz w:val="16"/>
              </w:rPr>
            </w:pPr>
            <w:hyperlink r:id="rId258" w:tgtFrame="_blank" w:history="1">
              <w:r w:rsidR="00FA6F7F" w:rsidRPr="00045DCF">
                <w:rPr>
                  <w:rStyle w:val="Hyperlink"/>
                  <w:rFonts w:ascii="Calibri" w:eastAsia="Times New Roman" w:hAnsi="Calibri" w:cs="Calibri"/>
                  <w:color w:val="auto"/>
                  <w:sz w:val="16"/>
                </w:rPr>
                <w:t>117_toc_14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CC16589" w14:textId="77777777" w:rsidR="00FA6F7F" w:rsidRPr="00286153" w:rsidRDefault="00FA6F7F" w:rsidP="003B592B">
            <w:pPr>
              <w:pStyle w:val="NormalWeb"/>
              <w:ind w:left="30" w:right="30"/>
              <w:rPr>
                <w:rFonts w:ascii="Calibri" w:hAnsi="Calibri" w:cs="Calibri"/>
              </w:rPr>
            </w:pPr>
            <w:r w:rsidRPr="00045DCF">
              <w:rPr>
                <w:rFonts w:ascii="Calibri" w:hAnsi="Calibri" w:cs="Calibri"/>
              </w:rPr>
              <w:t>Scientific Integrity: Quick Reference</w:t>
            </w:r>
          </w:p>
        </w:tc>
        <w:tc>
          <w:tcPr>
            <w:tcW w:w="5528" w:type="dxa"/>
            <w:vAlign w:val="center"/>
          </w:tcPr>
          <w:p w14:paraId="4260EF8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Wissenschaftliche Integrität: Kurzüberblick</w:t>
            </w:r>
          </w:p>
        </w:tc>
      </w:tr>
      <w:tr w:rsidR="00FA6F7F" w:rsidRPr="00AD6A0F" w14:paraId="01FA6F37" w14:textId="77777777" w:rsidTr="00333E38">
        <w:tc>
          <w:tcPr>
            <w:tcW w:w="1844" w:type="dxa"/>
            <w:shd w:val="clear" w:color="auto" w:fill="D9E2F3" w:themeFill="accent1" w:themeFillTint="33"/>
            <w:tcMar>
              <w:top w:w="120" w:type="dxa"/>
              <w:left w:w="180" w:type="dxa"/>
              <w:bottom w:w="120" w:type="dxa"/>
              <w:right w:w="180" w:type="dxa"/>
            </w:tcMar>
            <w:hideMark/>
          </w:tcPr>
          <w:p w14:paraId="7473C086" w14:textId="77777777" w:rsidR="00FA6F7F" w:rsidRPr="00286153" w:rsidRDefault="007947E8" w:rsidP="003B592B">
            <w:pPr>
              <w:spacing w:before="30" w:after="30"/>
              <w:ind w:left="30" w:right="30"/>
              <w:rPr>
                <w:rFonts w:ascii="Calibri" w:eastAsia="Times New Roman" w:hAnsi="Calibri" w:cs="Calibri"/>
                <w:sz w:val="16"/>
              </w:rPr>
            </w:pPr>
            <w:hyperlink r:id="rId259" w:tgtFrame="_blank" w:history="1">
              <w:r w:rsidR="00FA6F7F" w:rsidRPr="00045DCF">
                <w:rPr>
                  <w:rStyle w:val="Hyperlink"/>
                  <w:rFonts w:ascii="Calibri" w:eastAsia="Times New Roman" w:hAnsi="Calibri" w:cs="Calibri"/>
                  <w:color w:val="auto"/>
                  <w:sz w:val="16"/>
                </w:rPr>
                <w:t>118_toc_15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7ADD9C1" w14:textId="77777777" w:rsidR="00FA6F7F" w:rsidRPr="00286153" w:rsidRDefault="00FA6F7F" w:rsidP="003B592B">
            <w:pPr>
              <w:pStyle w:val="NormalWeb"/>
              <w:ind w:left="30" w:right="30"/>
              <w:rPr>
                <w:rFonts w:ascii="Calibri" w:hAnsi="Calibri" w:cs="Calibri"/>
              </w:rPr>
            </w:pPr>
            <w:r w:rsidRPr="00045DCF">
              <w:rPr>
                <w:rFonts w:ascii="Calibri" w:hAnsi="Calibri" w:cs="Calibri"/>
              </w:rPr>
              <w:t>Playing Your Part</w:t>
            </w:r>
          </w:p>
        </w:tc>
        <w:tc>
          <w:tcPr>
            <w:tcW w:w="5528" w:type="dxa"/>
            <w:vAlign w:val="center"/>
          </w:tcPr>
          <w:p w14:paraId="03878B5F"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Ihre Mitwirkung</w:t>
            </w:r>
          </w:p>
        </w:tc>
      </w:tr>
      <w:tr w:rsidR="00FA6F7F" w:rsidRPr="00AD6A0F" w14:paraId="2DE89486" w14:textId="77777777" w:rsidTr="00333E38">
        <w:tc>
          <w:tcPr>
            <w:tcW w:w="1844" w:type="dxa"/>
            <w:shd w:val="clear" w:color="auto" w:fill="D9E2F3" w:themeFill="accent1" w:themeFillTint="33"/>
            <w:tcMar>
              <w:top w:w="120" w:type="dxa"/>
              <w:left w:w="180" w:type="dxa"/>
              <w:bottom w:w="120" w:type="dxa"/>
              <w:right w:w="180" w:type="dxa"/>
            </w:tcMar>
            <w:hideMark/>
          </w:tcPr>
          <w:p w14:paraId="7F895131" w14:textId="77777777" w:rsidR="00FA6F7F" w:rsidRPr="00286153" w:rsidRDefault="007947E8" w:rsidP="003B592B">
            <w:pPr>
              <w:spacing w:before="30" w:after="30"/>
              <w:ind w:left="30" w:right="30"/>
              <w:rPr>
                <w:rFonts w:ascii="Calibri" w:eastAsia="Times New Roman" w:hAnsi="Calibri" w:cs="Calibri"/>
                <w:sz w:val="16"/>
              </w:rPr>
            </w:pPr>
            <w:hyperlink r:id="rId260" w:tgtFrame="_blank" w:history="1">
              <w:r w:rsidR="00FA6F7F" w:rsidRPr="00045DCF">
                <w:rPr>
                  <w:rStyle w:val="Hyperlink"/>
                  <w:rFonts w:ascii="Calibri" w:eastAsia="Times New Roman" w:hAnsi="Calibri" w:cs="Calibri"/>
                  <w:color w:val="auto"/>
                  <w:sz w:val="16"/>
                </w:rPr>
                <w:t>119_toc_16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1FCB831" w14:textId="77777777" w:rsidR="00FA6F7F" w:rsidRPr="00286153" w:rsidRDefault="00FA6F7F" w:rsidP="003B592B">
            <w:pPr>
              <w:pStyle w:val="NormalWeb"/>
              <w:ind w:left="30" w:right="30"/>
              <w:rPr>
                <w:rFonts w:ascii="Calibri" w:hAnsi="Calibri" w:cs="Calibri"/>
              </w:rPr>
            </w:pPr>
            <w:r w:rsidRPr="00045DCF">
              <w:rPr>
                <w:rFonts w:ascii="Calibri" w:hAnsi="Calibri" w:cs="Calibri"/>
              </w:rPr>
              <w:t>Overview</w:t>
            </w:r>
          </w:p>
        </w:tc>
        <w:tc>
          <w:tcPr>
            <w:tcW w:w="5528" w:type="dxa"/>
            <w:vAlign w:val="center"/>
          </w:tcPr>
          <w:p w14:paraId="6733163A"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Überblick</w:t>
            </w:r>
          </w:p>
        </w:tc>
      </w:tr>
      <w:tr w:rsidR="00FA6F7F" w:rsidRPr="00F67290" w14:paraId="17443A1E" w14:textId="77777777" w:rsidTr="00333E38">
        <w:tc>
          <w:tcPr>
            <w:tcW w:w="1844" w:type="dxa"/>
            <w:shd w:val="clear" w:color="auto" w:fill="D9E2F3" w:themeFill="accent1" w:themeFillTint="33"/>
            <w:tcMar>
              <w:top w:w="120" w:type="dxa"/>
              <w:left w:w="180" w:type="dxa"/>
              <w:bottom w:w="120" w:type="dxa"/>
              <w:right w:w="180" w:type="dxa"/>
            </w:tcMar>
            <w:hideMark/>
          </w:tcPr>
          <w:p w14:paraId="4E96B045" w14:textId="77777777" w:rsidR="00FA6F7F" w:rsidRPr="00286153" w:rsidRDefault="007947E8" w:rsidP="003B592B">
            <w:pPr>
              <w:spacing w:before="30" w:after="30"/>
              <w:ind w:left="30" w:right="30"/>
              <w:rPr>
                <w:rFonts w:ascii="Calibri" w:eastAsia="Times New Roman" w:hAnsi="Calibri" w:cs="Calibri"/>
                <w:sz w:val="16"/>
              </w:rPr>
            </w:pPr>
            <w:hyperlink r:id="rId261" w:tgtFrame="_blank" w:history="1">
              <w:r w:rsidR="00FA6F7F" w:rsidRPr="00045DCF">
                <w:rPr>
                  <w:rStyle w:val="Hyperlink"/>
                  <w:rFonts w:ascii="Calibri" w:eastAsia="Times New Roman" w:hAnsi="Calibri" w:cs="Calibri"/>
                  <w:color w:val="auto"/>
                  <w:sz w:val="16"/>
                </w:rPr>
                <w:t>120_toc_17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5F52DDF" w14:textId="77777777" w:rsidR="00FA6F7F" w:rsidRPr="00286153" w:rsidRDefault="00FA6F7F" w:rsidP="003B592B">
            <w:pPr>
              <w:pStyle w:val="NormalWeb"/>
              <w:ind w:left="30" w:right="30"/>
              <w:rPr>
                <w:rFonts w:ascii="Calibri" w:hAnsi="Calibri" w:cs="Calibri"/>
              </w:rPr>
            </w:pPr>
            <w:r w:rsidRPr="00045DCF">
              <w:rPr>
                <w:rFonts w:ascii="Calibri" w:hAnsi="Calibri" w:cs="Calibri"/>
              </w:rPr>
              <w:t>What to Do – Non-Scientific Functions</w:t>
            </w:r>
          </w:p>
        </w:tc>
        <w:tc>
          <w:tcPr>
            <w:tcW w:w="5528" w:type="dxa"/>
            <w:vAlign w:val="center"/>
          </w:tcPr>
          <w:p w14:paraId="29ED7F95"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Was zu tun ist – Funktionen in nicht-wissenschaftlichen Bereichen</w:t>
            </w:r>
          </w:p>
        </w:tc>
      </w:tr>
      <w:tr w:rsidR="00FA6F7F" w:rsidRPr="00F67290" w14:paraId="110D99A0" w14:textId="77777777" w:rsidTr="00333E38">
        <w:tc>
          <w:tcPr>
            <w:tcW w:w="1844" w:type="dxa"/>
            <w:shd w:val="clear" w:color="auto" w:fill="D9E2F3" w:themeFill="accent1" w:themeFillTint="33"/>
            <w:tcMar>
              <w:top w:w="120" w:type="dxa"/>
              <w:left w:w="180" w:type="dxa"/>
              <w:bottom w:w="120" w:type="dxa"/>
              <w:right w:w="180" w:type="dxa"/>
            </w:tcMar>
            <w:hideMark/>
          </w:tcPr>
          <w:p w14:paraId="2F765336" w14:textId="77777777" w:rsidR="00FA6F7F" w:rsidRPr="00286153" w:rsidRDefault="007947E8" w:rsidP="003B592B">
            <w:pPr>
              <w:spacing w:before="30" w:after="30"/>
              <w:ind w:left="30" w:right="30"/>
              <w:rPr>
                <w:rFonts w:ascii="Calibri" w:eastAsia="Times New Roman" w:hAnsi="Calibri" w:cs="Calibri"/>
                <w:sz w:val="16"/>
                <w:lang w:val="de-DE"/>
              </w:rPr>
            </w:pPr>
            <w:hyperlink r:id="rId262" w:tgtFrame="_blank" w:history="1">
              <w:r w:rsidR="00FA6F7F" w:rsidRPr="00045DCF">
                <w:rPr>
                  <w:rStyle w:val="Hyperlink"/>
                  <w:rFonts w:ascii="Calibri" w:eastAsia="Times New Roman" w:hAnsi="Calibri" w:cs="Calibri"/>
                  <w:color w:val="auto"/>
                  <w:sz w:val="16"/>
                </w:rPr>
                <w:t>121_toc_18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630EF0"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What to Do – Research and Scientific Functions</w:t>
            </w:r>
          </w:p>
        </w:tc>
        <w:tc>
          <w:tcPr>
            <w:tcW w:w="5528" w:type="dxa"/>
            <w:vAlign w:val="center"/>
          </w:tcPr>
          <w:p w14:paraId="1841029A"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Was zu tun ist – Funktionen in Wissenschaft und Forschung</w:t>
            </w:r>
          </w:p>
        </w:tc>
      </w:tr>
      <w:tr w:rsidR="00FA6F7F" w:rsidRPr="00AD6A0F" w14:paraId="5BDD280E" w14:textId="77777777" w:rsidTr="00333E38">
        <w:tc>
          <w:tcPr>
            <w:tcW w:w="1844" w:type="dxa"/>
            <w:shd w:val="clear" w:color="auto" w:fill="D9E2F3" w:themeFill="accent1" w:themeFillTint="33"/>
            <w:tcMar>
              <w:top w:w="120" w:type="dxa"/>
              <w:left w:w="180" w:type="dxa"/>
              <w:bottom w:w="120" w:type="dxa"/>
              <w:right w:w="180" w:type="dxa"/>
            </w:tcMar>
            <w:hideMark/>
          </w:tcPr>
          <w:p w14:paraId="51CB5422" w14:textId="77777777" w:rsidR="00FA6F7F" w:rsidRPr="00286153" w:rsidRDefault="007947E8" w:rsidP="003B592B">
            <w:pPr>
              <w:spacing w:before="30" w:after="30"/>
              <w:ind w:left="30" w:right="30"/>
              <w:rPr>
                <w:rFonts w:ascii="Calibri" w:eastAsia="Times New Roman" w:hAnsi="Calibri" w:cs="Calibri"/>
                <w:sz w:val="16"/>
                <w:lang w:val="de-DE"/>
              </w:rPr>
            </w:pPr>
            <w:hyperlink r:id="rId263" w:tgtFrame="_blank" w:history="1">
              <w:r w:rsidR="00FA6F7F" w:rsidRPr="00045DCF">
                <w:rPr>
                  <w:rStyle w:val="Hyperlink"/>
                  <w:rFonts w:ascii="Calibri" w:eastAsia="Times New Roman" w:hAnsi="Calibri" w:cs="Calibri"/>
                  <w:color w:val="auto"/>
                  <w:sz w:val="16"/>
                </w:rPr>
                <w:t>122_toc_19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067815C"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Where to Go for Support</w:t>
            </w:r>
          </w:p>
        </w:tc>
        <w:tc>
          <w:tcPr>
            <w:tcW w:w="5528" w:type="dxa"/>
            <w:vAlign w:val="center"/>
          </w:tcPr>
          <w:p w14:paraId="1DDA5435"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Wo Sie Unterstützung erhalten</w:t>
            </w:r>
          </w:p>
        </w:tc>
      </w:tr>
      <w:tr w:rsidR="00FA6F7F" w:rsidRPr="00AD6A0F" w14:paraId="55BA60FA" w14:textId="77777777" w:rsidTr="00333E38">
        <w:tc>
          <w:tcPr>
            <w:tcW w:w="1844" w:type="dxa"/>
            <w:shd w:val="clear" w:color="auto" w:fill="D9E2F3" w:themeFill="accent1" w:themeFillTint="33"/>
            <w:tcMar>
              <w:top w:w="120" w:type="dxa"/>
              <w:left w:w="180" w:type="dxa"/>
              <w:bottom w:w="120" w:type="dxa"/>
              <w:right w:w="180" w:type="dxa"/>
            </w:tcMar>
            <w:hideMark/>
          </w:tcPr>
          <w:p w14:paraId="4E568F28" w14:textId="77777777" w:rsidR="00FA6F7F" w:rsidRPr="00286153" w:rsidRDefault="007947E8" w:rsidP="003B592B">
            <w:pPr>
              <w:spacing w:before="30" w:after="30"/>
              <w:ind w:left="30" w:right="30"/>
              <w:rPr>
                <w:rFonts w:ascii="Calibri" w:eastAsia="Times New Roman" w:hAnsi="Calibri" w:cs="Calibri"/>
                <w:sz w:val="16"/>
              </w:rPr>
            </w:pPr>
            <w:hyperlink r:id="rId264" w:tgtFrame="_blank" w:history="1">
              <w:r w:rsidR="00FA6F7F" w:rsidRPr="00045DCF">
                <w:rPr>
                  <w:rStyle w:val="Hyperlink"/>
                  <w:rFonts w:ascii="Calibri" w:eastAsia="Times New Roman" w:hAnsi="Calibri" w:cs="Calibri"/>
                  <w:color w:val="auto"/>
                  <w:sz w:val="16"/>
                </w:rPr>
                <w:t>123_toc_20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BEC4D9" w14:textId="77777777" w:rsidR="00FA6F7F" w:rsidRPr="00286153" w:rsidRDefault="00FA6F7F" w:rsidP="003B592B">
            <w:pPr>
              <w:pStyle w:val="NormalWeb"/>
              <w:ind w:left="30" w:right="30"/>
              <w:rPr>
                <w:rFonts w:ascii="Calibri" w:hAnsi="Calibri" w:cs="Calibri"/>
              </w:rPr>
            </w:pPr>
            <w:r w:rsidRPr="00045DCF">
              <w:rPr>
                <w:rFonts w:ascii="Calibri" w:hAnsi="Calibri" w:cs="Calibri"/>
              </w:rPr>
              <w:t>Playing Your Part: Quick Reference</w:t>
            </w:r>
          </w:p>
        </w:tc>
        <w:tc>
          <w:tcPr>
            <w:tcW w:w="5528" w:type="dxa"/>
            <w:vAlign w:val="center"/>
          </w:tcPr>
          <w:p w14:paraId="5692B86F"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Ihre Mitwirkung: Kurzüberblick</w:t>
            </w:r>
          </w:p>
        </w:tc>
      </w:tr>
      <w:tr w:rsidR="00FA6F7F" w:rsidRPr="00AD6A0F" w14:paraId="0CFFC72A" w14:textId="77777777" w:rsidTr="00333E38">
        <w:tc>
          <w:tcPr>
            <w:tcW w:w="1844" w:type="dxa"/>
            <w:shd w:val="clear" w:color="auto" w:fill="D9E2F3" w:themeFill="accent1" w:themeFillTint="33"/>
            <w:tcMar>
              <w:top w:w="120" w:type="dxa"/>
              <w:left w:w="180" w:type="dxa"/>
              <w:bottom w:w="120" w:type="dxa"/>
              <w:right w:w="180" w:type="dxa"/>
            </w:tcMar>
            <w:hideMark/>
          </w:tcPr>
          <w:p w14:paraId="6A272AD0" w14:textId="77777777" w:rsidR="00FA6F7F" w:rsidRPr="00286153" w:rsidRDefault="007947E8" w:rsidP="003B592B">
            <w:pPr>
              <w:spacing w:before="30" w:after="30"/>
              <w:ind w:left="30" w:right="30"/>
              <w:rPr>
                <w:rFonts w:ascii="Calibri" w:eastAsia="Times New Roman" w:hAnsi="Calibri" w:cs="Calibri"/>
                <w:sz w:val="16"/>
              </w:rPr>
            </w:pPr>
            <w:hyperlink r:id="rId265" w:tgtFrame="_blank" w:history="1">
              <w:r w:rsidR="00FA6F7F" w:rsidRPr="00045DCF">
                <w:rPr>
                  <w:rStyle w:val="Hyperlink"/>
                  <w:rFonts w:ascii="Calibri" w:eastAsia="Times New Roman" w:hAnsi="Calibri" w:cs="Calibri"/>
                  <w:color w:val="auto"/>
                  <w:sz w:val="16"/>
                </w:rPr>
                <w:t>124_toc_21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BA25F27" w14:textId="77777777" w:rsidR="00FA6F7F" w:rsidRPr="00286153" w:rsidRDefault="00FA6F7F" w:rsidP="003B592B">
            <w:pPr>
              <w:pStyle w:val="NormalWeb"/>
              <w:ind w:left="30" w:right="30"/>
              <w:rPr>
                <w:rFonts w:ascii="Calibri" w:hAnsi="Calibri" w:cs="Calibri"/>
              </w:rPr>
            </w:pPr>
            <w:r w:rsidRPr="00045DCF">
              <w:rPr>
                <w:rFonts w:ascii="Calibri" w:hAnsi="Calibri" w:cs="Calibri"/>
              </w:rPr>
              <w:t>Resources</w:t>
            </w:r>
          </w:p>
        </w:tc>
        <w:tc>
          <w:tcPr>
            <w:tcW w:w="5528" w:type="dxa"/>
            <w:vAlign w:val="center"/>
          </w:tcPr>
          <w:p w14:paraId="1F29431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Ressourcen</w:t>
            </w:r>
          </w:p>
        </w:tc>
      </w:tr>
      <w:tr w:rsidR="00FA6F7F" w:rsidRPr="00AD6A0F" w14:paraId="348579A3" w14:textId="77777777" w:rsidTr="00333E38">
        <w:tc>
          <w:tcPr>
            <w:tcW w:w="1844" w:type="dxa"/>
            <w:shd w:val="clear" w:color="auto" w:fill="D9E2F3" w:themeFill="accent1" w:themeFillTint="33"/>
            <w:tcMar>
              <w:top w:w="120" w:type="dxa"/>
              <w:left w:w="180" w:type="dxa"/>
              <w:bottom w:w="120" w:type="dxa"/>
              <w:right w:w="180" w:type="dxa"/>
            </w:tcMar>
            <w:hideMark/>
          </w:tcPr>
          <w:p w14:paraId="4B8848C2" w14:textId="77777777" w:rsidR="00FA6F7F" w:rsidRPr="00286153" w:rsidRDefault="007947E8" w:rsidP="003B592B">
            <w:pPr>
              <w:spacing w:before="30" w:after="30"/>
              <w:ind w:left="30" w:right="30"/>
              <w:rPr>
                <w:rFonts w:ascii="Calibri" w:eastAsia="Times New Roman" w:hAnsi="Calibri" w:cs="Calibri"/>
                <w:sz w:val="16"/>
              </w:rPr>
            </w:pPr>
            <w:hyperlink r:id="rId266" w:tgtFrame="_blank" w:history="1">
              <w:r w:rsidR="00FA6F7F" w:rsidRPr="00045DCF">
                <w:rPr>
                  <w:rStyle w:val="Hyperlink"/>
                  <w:rFonts w:ascii="Calibri" w:eastAsia="Times New Roman" w:hAnsi="Calibri" w:cs="Calibri"/>
                  <w:color w:val="auto"/>
                  <w:sz w:val="16"/>
                </w:rPr>
                <w:t>125_toc_22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65C24A6" w14:textId="77777777" w:rsidR="00FA6F7F" w:rsidRPr="00286153" w:rsidRDefault="00FA6F7F" w:rsidP="003B592B">
            <w:pPr>
              <w:pStyle w:val="NormalWeb"/>
              <w:ind w:left="30" w:right="30"/>
              <w:rPr>
                <w:rFonts w:ascii="Calibri" w:hAnsi="Calibri" w:cs="Calibri"/>
              </w:rPr>
            </w:pPr>
            <w:r w:rsidRPr="00045DCF">
              <w:rPr>
                <w:rFonts w:ascii="Calibri" w:hAnsi="Calibri" w:cs="Calibri"/>
              </w:rPr>
              <w:t>Where to Get Help</w:t>
            </w:r>
          </w:p>
        </w:tc>
        <w:tc>
          <w:tcPr>
            <w:tcW w:w="5528" w:type="dxa"/>
            <w:vAlign w:val="center"/>
          </w:tcPr>
          <w:p w14:paraId="57F6DCE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Wo Sie Hilfe erhalten</w:t>
            </w:r>
          </w:p>
        </w:tc>
      </w:tr>
      <w:tr w:rsidR="00FA6F7F" w:rsidRPr="00AD6A0F" w14:paraId="451655B3" w14:textId="77777777" w:rsidTr="00333E38">
        <w:tc>
          <w:tcPr>
            <w:tcW w:w="1844" w:type="dxa"/>
            <w:shd w:val="clear" w:color="auto" w:fill="D9E2F3" w:themeFill="accent1" w:themeFillTint="33"/>
            <w:tcMar>
              <w:top w:w="120" w:type="dxa"/>
              <w:left w:w="180" w:type="dxa"/>
              <w:bottom w:w="120" w:type="dxa"/>
              <w:right w:w="180" w:type="dxa"/>
            </w:tcMar>
            <w:hideMark/>
          </w:tcPr>
          <w:p w14:paraId="7F983562" w14:textId="77777777" w:rsidR="00FA6F7F" w:rsidRPr="00286153" w:rsidRDefault="007947E8" w:rsidP="003B592B">
            <w:pPr>
              <w:spacing w:before="30" w:after="30"/>
              <w:ind w:left="30" w:right="30"/>
              <w:rPr>
                <w:rFonts w:ascii="Calibri" w:eastAsia="Times New Roman" w:hAnsi="Calibri" w:cs="Calibri"/>
                <w:sz w:val="16"/>
              </w:rPr>
            </w:pPr>
            <w:hyperlink r:id="rId267" w:tgtFrame="_blank" w:history="1">
              <w:r w:rsidR="00FA6F7F" w:rsidRPr="00045DCF">
                <w:rPr>
                  <w:rStyle w:val="Hyperlink"/>
                  <w:rFonts w:ascii="Calibri" w:eastAsia="Times New Roman" w:hAnsi="Calibri" w:cs="Calibri"/>
                  <w:color w:val="auto"/>
                  <w:sz w:val="16"/>
                </w:rPr>
                <w:t>126_toc_23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D44E245" w14:textId="77777777" w:rsidR="00FA6F7F" w:rsidRPr="00286153" w:rsidRDefault="00FA6F7F" w:rsidP="003B592B">
            <w:pPr>
              <w:pStyle w:val="NormalWeb"/>
              <w:ind w:left="30" w:right="30"/>
              <w:rPr>
                <w:rFonts w:ascii="Calibri" w:hAnsi="Calibri" w:cs="Calibri"/>
              </w:rPr>
            </w:pPr>
            <w:r w:rsidRPr="00045DCF">
              <w:rPr>
                <w:rFonts w:ascii="Calibri" w:hAnsi="Calibri" w:cs="Calibri"/>
              </w:rPr>
              <w:t>Reference Material</w:t>
            </w:r>
          </w:p>
        </w:tc>
        <w:tc>
          <w:tcPr>
            <w:tcW w:w="5528" w:type="dxa"/>
            <w:vAlign w:val="center"/>
          </w:tcPr>
          <w:p w14:paraId="26A939A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Referenzmaterial</w:t>
            </w:r>
          </w:p>
        </w:tc>
      </w:tr>
      <w:tr w:rsidR="00FA6F7F" w:rsidRPr="00AD6A0F" w14:paraId="40E8914E" w14:textId="77777777" w:rsidTr="00333E38">
        <w:tc>
          <w:tcPr>
            <w:tcW w:w="1844" w:type="dxa"/>
            <w:shd w:val="clear" w:color="auto" w:fill="D9E2F3" w:themeFill="accent1" w:themeFillTint="33"/>
            <w:tcMar>
              <w:top w:w="120" w:type="dxa"/>
              <w:left w:w="180" w:type="dxa"/>
              <w:bottom w:w="120" w:type="dxa"/>
              <w:right w:w="180" w:type="dxa"/>
            </w:tcMar>
            <w:hideMark/>
          </w:tcPr>
          <w:p w14:paraId="04E2822E" w14:textId="77777777" w:rsidR="00FA6F7F" w:rsidRPr="00286153" w:rsidRDefault="007947E8" w:rsidP="003B592B">
            <w:pPr>
              <w:spacing w:before="30" w:after="30"/>
              <w:ind w:left="30" w:right="30"/>
              <w:rPr>
                <w:rFonts w:ascii="Calibri" w:eastAsia="Times New Roman" w:hAnsi="Calibri" w:cs="Calibri"/>
                <w:sz w:val="16"/>
              </w:rPr>
            </w:pPr>
            <w:hyperlink r:id="rId268" w:tgtFrame="_blank" w:history="1">
              <w:r w:rsidR="00FA6F7F" w:rsidRPr="00045DCF">
                <w:rPr>
                  <w:rStyle w:val="Hyperlink"/>
                  <w:rFonts w:ascii="Calibri" w:eastAsia="Times New Roman" w:hAnsi="Calibri" w:cs="Calibri"/>
                  <w:color w:val="auto"/>
                  <w:sz w:val="16"/>
                </w:rPr>
                <w:t>127_toc_24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0A8E380" w14:textId="77777777" w:rsidR="00FA6F7F" w:rsidRPr="00286153" w:rsidRDefault="00FA6F7F" w:rsidP="003B592B">
            <w:pPr>
              <w:pStyle w:val="NormalWeb"/>
              <w:ind w:left="30" w:right="30"/>
              <w:rPr>
                <w:rFonts w:ascii="Calibri" w:hAnsi="Calibri" w:cs="Calibri"/>
              </w:rPr>
            </w:pPr>
            <w:r w:rsidRPr="00045DCF">
              <w:rPr>
                <w:rFonts w:ascii="Calibri" w:hAnsi="Calibri" w:cs="Calibri"/>
              </w:rPr>
              <w:t>Knowledge Check</w:t>
            </w:r>
          </w:p>
        </w:tc>
        <w:tc>
          <w:tcPr>
            <w:tcW w:w="5528" w:type="dxa"/>
            <w:vAlign w:val="center"/>
          </w:tcPr>
          <w:p w14:paraId="6A2C4F3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Wissenstest</w:t>
            </w:r>
          </w:p>
        </w:tc>
      </w:tr>
      <w:tr w:rsidR="00FA6F7F" w:rsidRPr="00AD6A0F" w14:paraId="625BE1C9" w14:textId="77777777" w:rsidTr="00333E38">
        <w:tc>
          <w:tcPr>
            <w:tcW w:w="1844" w:type="dxa"/>
            <w:shd w:val="clear" w:color="auto" w:fill="D9E2F3" w:themeFill="accent1" w:themeFillTint="33"/>
            <w:tcMar>
              <w:top w:w="120" w:type="dxa"/>
              <w:left w:w="180" w:type="dxa"/>
              <w:bottom w:w="120" w:type="dxa"/>
              <w:right w:w="180" w:type="dxa"/>
            </w:tcMar>
            <w:hideMark/>
          </w:tcPr>
          <w:p w14:paraId="351B40D7" w14:textId="77777777" w:rsidR="00FA6F7F" w:rsidRPr="00286153" w:rsidRDefault="007947E8" w:rsidP="003B592B">
            <w:pPr>
              <w:spacing w:before="30" w:after="30"/>
              <w:ind w:left="30" w:right="30"/>
              <w:rPr>
                <w:rFonts w:ascii="Calibri" w:eastAsia="Times New Roman" w:hAnsi="Calibri" w:cs="Calibri"/>
                <w:sz w:val="16"/>
              </w:rPr>
            </w:pPr>
            <w:hyperlink r:id="rId269" w:tgtFrame="_blank" w:history="1">
              <w:r w:rsidR="00FA6F7F" w:rsidRPr="00045DCF">
                <w:rPr>
                  <w:rStyle w:val="Hyperlink"/>
                  <w:rFonts w:ascii="Calibri" w:eastAsia="Times New Roman" w:hAnsi="Calibri" w:cs="Calibri"/>
                  <w:color w:val="auto"/>
                  <w:sz w:val="16"/>
                </w:rPr>
                <w:t>128_toc_25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1935A55" w14:textId="77777777" w:rsidR="00FA6F7F" w:rsidRPr="00286153" w:rsidRDefault="00FA6F7F" w:rsidP="003B592B">
            <w:pPr>
              <w:pStyle w:val="NormalWeb"/>
              <w:ind w:left="30" w:right="30"/>
              <w:rPr>
                <w:rFonts w:ascii="Calibri" w:hAnsi="Calibri" w:cs="Calibri"/>
              </w:rPr>
            </w:pPr>
            <w:r w:rsidRPr="00045DCF">
              <w:rPr>
                <w:rFonts w:ascii="Calibri" w:hAnsi="Calibri" w:cs="Calibri"/>
              </w:rPr>
              <w:t>Introduction</w:t>
            </w:r>
          </w:p>
        </w:tc>
        <w:tc>
          <w:tcPr>
            <w:tcW w:w="5528" w:type="dxa"/>
            <w:vAlign w:val="center"/>
          </w:tcPr>
          <w:p w14:paraId="3CFD741A"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Einführung</w:t>
            </w:r>
          </w:p>
        </w:tc>
      </w:tr>
      <w:tr w:rsidR="00FA6F7F" w:rsidRPr="00AD6A0F" w14:paraId="46DD48C9" w14:textId="77777777" w:rsidTr="00333E38">
        <w:tc>
          <w:tcPr>
            <w:tcW w:w="1844" w:type="dxa"/>
            <w:shd w:val="clear" w:color="auto" w:fill="D9E2F3" w:themeFill="accent1" w:themeFillTint="33"/>
            <w:tcMar>
              <w:top w:w="120" w:type="dxa"/>
              <w:left w:w="180" w:type="dxa"/>
              <w:bottom w:w="120" w:type="dxa"/>
              <w:right w:w="180" w:type="dxa"/>
            </w:tcMar>
            <w:hideMark/>
          </w:tcPr>
          <w:p w14:paraId="79F1BBC6" w14:textId="77777777" w:rsidR="00FA6F7F" w:rsidRPr="00286153" w:rsidRDefault="007947E8" w:rsidP="003B592B">
            <w:pPr>
              <w:spacing w:before="30" w:after="30"/>
              <w:ind w:left="30" w:right="30"/>
              <w:rPr>
                <w:rFonts w:ascii="Calibri" w:eastAsia="Times New Roman" w:hAnsi="Calibri" w:cs="Calibri"/>
                <w:sz w:val="16"/>
              </w:rPr>
            </w:pPr>
            <w:hyperlink r:id="rId270" w:tgtFrame="_blank" w:history="1">
              <w:r w:rsidR="00FA6F7F" w:rsidRPr="00045DCF">
                <w:rPr>
                  <w:rStyle w:val="Hyperlink"/>
                  <w:rFonts w:ascii="Calibri" w:eastAsia="Times New Roman" w:hAnsi="Calibri" w:cs="Calibri"/>
                  <w:color w:val="auto"/>
                  <w:sz w:val="16"/>
                </w:rPr>
                <w:t>129_toc_26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9BDA060" w14:textId="77777777" w:rsidR="00FA6F7F" w:rsidRPr="00286153" w:rsidRDefault="00FA6F7F" w:rsidP="003B592B">
            <w:pPr>
              <w:pStyle w:val="NormalWeb"/>
              <w:ind w:left="30" w:right="30"/>
              <w:rPr>
                <w:rFonts w:ascii="Calibri" w:hAnsi="Calibri" w:cs="Calibri"/>
              </w:rPr>
            </w:pPr>
            <w:r w:rsidRPr="00045DCF">
              <w:rPr>
                <w:rFonts w:ascii="Calibri" w:hAnsi="Calibri" w:cs="Calibri"/>
              </w:rPr>
              <w:t>Knowledge Check</w:t>
            </w:r>
          </w:p>
        </w:tc>
        <w:tc>
          <w:tcPr>
            <w:tcW w:w="5528" w:type="dxa"/>
            <w:vAlign w:val="center"/>
          </w:tcPr>
          <w:p w14:paraId="0ABE700D"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Wissenstest</w:t>
            </w:r>
          </w:p>
        </w:tc>
      </w:tr>
      <w:tr w:rsidR="00FA6F7F" w:rsidRPr="00AD6A0F" w14:paraId="0E1F9C4A" w14:textId="77777777" w:rsidTr="00333E38">
        <w:tc>
          <w:tcPr>
            <w:tcW w:w="1844" w:type="dxa"/>
            <w:shd w:val="clear" w:color="auto" w:fill="D9E2F3" w:themeFill="accent1" w:themeFillTint="33"/>
            <w:tcMar>
              <w:top w:w="120" w:type="dxa"/>
              <w:left w:w="180" w:type="dxa"/>
              <w:bottom w:w="120" w:type="dxa"/>
              <w:right w:w="180" w:type="dxa"/>
            </w:tcMar>
            <w:hideMark/>
          </w:tcPr>
          <w:p w14:paraId="323E2B5A" w14:textId="77777777" w:rsidR="00FA6F7F" w:rsidRPr="00286153" w:rsidRDefault="007947E8" w:rsidP="003B592B">
            <w:pPr>
              <w:spacing w:before="30" w:after="30"/>
              <w:ind w:left="30" w:right="30"/>
              <w:rPr>
                <w:rFonts w:ascii="Calibri" w:eastAsia="Times New Roman" w:hAnsi="Calibri" w:cs="Calibri"/>
                <w:sz w:val="16"/>
              </w:rPr>
            </w:pPr>
            <w:hyperlink r:id="rId271" w:tgtFrame="_blank" w:history="1">
              <w:r w:rsidR="00FA6F7F" w:rsidRPr="00045DCF">
                <w:rPr>
                  <w:rStyle w:val="Hyperlink"/>
                  <w:rFonts w:ascii="Calibri" w:eastAsia="Times New Roman" w:hAnsi="Calibri" w:cs="Calibri"/>
                  <w:color w:val="auto"/>
                  <w:sz w:val="16"/>
                </w:rPr>
                <w:t>130_toc_27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611D77E"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1</w:t>
            </w:r>
          </w:p>
        </w:tc>
        <w:tc>
          <w:tcPr>
            <w:tcW w:w="5528" w:type="dxa"/>
            <w:vAlign w:val="center"/>
          </w:tcPr>
          <w:p w14:paraId="4584AE4D"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1</w:t>
            </w:r>
          </w:p>
        </w:tc>
      </w:tr>
      <w:tr w:rsidR="00FA6F7F" w:rsidRPr="00AD6A0F" w14:paraId="5BC5146D" w14:textId="77777777" w:rsidTr="00333E38">
        <w:tc>
          <w:tcPr>
            <w:tcW w:w="1844" w:type="dxa"/>
            <w:shd w:val="clear" w:color="auto" w:fill="D9E2F3" w:themeFill="accent1" w:themeFillTint="33"/>
            <w:tcMar>
              <w:top w:w="120" w:type="dxa"/>
              <w:left w:w="180" w:type="dxa"/>
              <w:bottom w:w="120" w:type="dxa"/>
              <w:right w:w="180" w:type="dxa"/>
            </w:tcMar>
            <w:hideMark/>
          </w:tcPr>
          <w:p w14:paraId="6DBB6DF7" w14:textId="77777777" w:rsidR="00FA6F7F" w:rsidRPr="00286153" w:rsidRDefault="007947E8" w:rsidP="003B592B">
            <w:pPr>
              <w:spacing w:before="30" w:after="30"/>
              <w:ind w:left="30" w:right="30"/>
              <w:rPr>
                <w:rFonts w:ascii="Calibri" w:eastAsia="Times New Roman" w:hAnsi="Calibri" w:cs="Calibri"/>
                <w:sz w:val="16"/>
              </w:rPr>
            </w:pPr>
            <w:hyperlink r:id="rId272" w:tgtFrame="_blank" w:history="1">
              <w:r w:rsidR="00FA6F7F" w:rsidRPr="00045DCF">
                <w:rPr>
                  <w:rStyle w:val="Hyperlink"/>
                  <w:rFonts w:ascii="Calibri" w:eastAsia="Times New Roman" w:hAnsi="Calibri" w:cs="Calibri"/>
                  <w:color w:val="auto"/>
                  <w:sz w:val="16"/>
                </w:rPr>
                <w:t>131_toc_28</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A768794"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2</w:t>
            </w:r>
          </w:p>
        </w:tc>
        <w:tc>
          <w:tcPr>
            <w:tcW w:w="5528" w:type="dxa"/>
            <w:vAlign w:val="center"/>
          </w:tcPr>
          <w:p w14:paraId="403C1381"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2</w:t>
            </w:r>
          </w:p>
        </w:tc>
      </w:tr>
      <w:tr w:rsidR="00FA6F7F" w:rsidRPr="00AD6A0F" w14:paraId="57C82560" w14:textId="77777777" w:rsidTr="00333E38">
        <w:tc>
          <w:tcPr>
            <w:tcW w:w="1844" w:type="dxa"/>
            <w:shd w:val="clear" w:color="auto" w:fill="D9E2F3" w:themeFill="accent1" w:themeFillTint="33"/>
            <w:tcMar>
              <w:top w:w="120" w:type="dxa"/>
              <w:left w:w="180" w:type="dxa"/>
              <w:bottom w:w="120" w:type="dxa"/>
              <w:right w:w="180" w:type="dxa"/>
            </w:tcMar>
            <w:hideMark/>
          </w:tcPr>
          <w:p w14:paraId="32AD8E43" w14:textId="77777777" w:rsidR="00FA6F7F" w:rsidRPr="00286153" w:rsidRDefault="007947E8" w:rsidP="003B592B">
            <w:pPr>
              <w:spacing w:before="30" w:after="30"/>
              <w:ind w:left="30" w:right="30"/>
              <w:rPr>
                <w:rFonts w:ascii="Calibri" w:eastAsia="Times New Roman" w:hAnsi="Calibri" w:cs="Calibri"/>
                <w:sz w:val="16"/>
              </w:rPr>
            </w:pPr>
            <w:hyperlink r:id="rId273" w:tgtFrame="_blank" w:history="1">
              <w:r w:rsidR="00FA6F7F" w:rsidRPr="00045DCF">
                <w:rPr>
                  <w:rStyle w:val="Hyperlink"/>
                  <w:rFonts w:ascii="Calibri" w:eastAsia="Times New Roman" w:hAnsi="Calibri" w:cs="Calibri"/>
                  <w:color w:val="auto"/>
                  <w:sz w:val="16"/>
                </w:rPr>
                <w:t>132_toc_29</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377310"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3</w:t>
            </w:r>
          </w:p>
        </w:tc>
        <w:tc>
          <w:tcPr>
            <w:tcW w:w="5528" w:type="dxa"/>
            <w:vAlign w:val="center"/>
          </w:tcPr>
          <w:p w14:paraId="3545F4A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3</w:t>
            </w:r>
          </w:p>
        </w:tc>
      </w:tr>
      <w:tr w:rsidR="00FA6F7F" w:rsidRPr="00AD6A0F" w14:paraId="28B60811" w14:textId="77777777" w:rsidTr="00333E38">
        <w:tc>
          <w:tcPr>
            <w:tcW w:w="1844" w:type="dxa"/>
            <w:shd w:val="clear" w:color="auto" w:fill="D9E2F3" w:themeFill="accent1" w:themeFillTint="33"/>
            <w:tcMar>
              <w:top w:w="120" w:type="dxa"/>
              <w:left w:w="180" w:type="dxa"/>
              <w:bottom w:w="120" w:type="dxa"/>
              <w:right w:w="180" w:type="dxa"/>
            </w:tcMar>
            <w:hideMark/>
          </w:tcPr>
          <w:p w14:paraId="344ECB3D" w14:textId="77777777" w:rsidR="00FA6F7F" w:rsidRPr="00286153" w:rsidRDefault="007947E8" w:rsidP="003B592B">
            <w:pPr>
              <w:spacing w:before="30" w:after="30"/>
              <w:ind w:left="30" w:right="30"/>
              <w:rPr>
                <w:rFonts w:ascii="Calibri" w:eastAsia="Times New Roman" w:hAnsi="Calibri" w:cs="Calibri"/>
                <w:sz w:val="16"/>
              </w:rPr>
            </w:pPr>
            <w:hyperlink r:id="rId274" w:tgtFrame="_blank" w:history="1">
              <w:r w:rsidR="00FA6F7F" w:rsidRPr="00045DCF">
                <w:rPr>
                  <w:rStyle w:val="Hyperlink"/>
                  <w:rFonts w:ascii="Calibri" w:eastAsia="Times New Roman" w:hAnsi="Calibri" w:cs="Calibri"/>
                  <w:color w:val="auto"/>
                  <w:sz w:val="16"/>
                </w:rPr>
                <w:t>133_toc_30</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DD7A433"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4</w:t>
            </w:r>
          </w:p>
        </w:tc>
        <w:tc>
          <w:tcPr>
            <w:tcW w:w="5528" w:type="dxa"/>
            <w:vAlign w:val="center"/>
          </w:tcPr>
          <w:p w14:paraId="64C3057A"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4</w:t>
            </w:r>
          </w:p>
        </w:tc>
      </w:tr>
      <w:tr w:rsidR="00FA6F7F" w:rsidRPr="00AD6A0F" w14:paraId="1CA00A1F" w14:textId="77777777" w:rsidTr="00333E38">
        <w:tc>
          <w:tcPr>
            <w:tcW w:w="1844" w:type="dxa"/>
            <w:shd w:val="clear" w:color="auto" w:fill="D9E2F3" w:themeFill="accent1" w:themeFillTint="33"/>
            <w:tcMar>
              <w:top w:w="120" w:type="dxa"/>
              <w:left w:w="180" w:type="dxa"/>
              <w:bottom w:w="120" w:type="dxa"/>
              <w:right w:w="180" w:type="dxa"/>
            </w:tcMar>
            <w:hideMark/>
          </w:tcPr>
          <w:p w14:paraId="6A60397B" w14:textId="77777777" w:rsidR="00FA6F7F" w:rsidRPr="00286153" w:rsidRDefault="007947E8" w:rsidP="003B592B">
            <w:pPr>
              <w:spacing w:before="30" w:after="30"/>
              <w:ind w:left="30" w:right="30"/>
              <w:rPr>
                <w:rFonts w:ascii="Calibri" w:eastAsia="Times New Roman" w:hAnsi="Calibri" w:cs="Calibri"/>
                <w:sz w:val="16"/>
              </w:rPr>
            </w:pPr>
            <w:hyperlink r:id="rId275" w:tgtFrame="_blank" w:history="1">
              <w:r w:rsidR="00FA6F7F" w:rsidRPr="00045DCF">
                <w:rPr>
                  <w:rStyle w:val="Hyperlink"/>
                  <w:rFonts w:ascii="Calibri" w:eastAsia="Times New Roman" w:hAnsi="Calibri" w:cs="Calibri"/>
                  <w:color w:val="auto"/>
                  <w:sz w:val="16"/>
                </w:rPr>
                <w:t>134_toc_31</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88A2490"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5</w:t>
            </w:r>
          </w:p>
        </w:tc>
        <w:tc>
          <w:tcPr>
            <w:tcW w:w="5528" w:type="dxa"/>
            <w:vAlign w:val="center"/>
          </w:tcPr>
          <w:p w14:paraId="36A96BF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5</w:t>
            </w:r>
          </w:p>
        </w:tc>
      </w:tr>
      <w:tr w:rsidR="00FA6F7F" w:rsidRPr="00AD6A0F" w14:paraId="1B22BACE" w14:textId="77777777" w:rsidTr="00333E38">
        <w:tc>
          <w:tcPr>
            <w:tcW w:w="1844" w:type="dxa"/>
            <w:shd w:val="clear" w:color="auto" w:fill="D9E2F3" w:themeFill="accent1" w:themeFillTint="33"/>
            <w:tcMar>
              <w:top w:w="120" w:type="dxa"/>
              <w:left w:w="180" w:type="dxa"/>
              <w:bottom w:w="120" w:type="dxa"/>
              <w:right w:w="180" w:type="dxa"/>
            </w:tcMar>
            <w:hideMark/>
          </w:tcPr>
          <w:p w14:paraId="42B118DC" w14:textId="77777777" w:rsidR="00FA6F7F" w:rsidRPr="00286153" w:rsidRDefault="007947E8" w:rsidP="003B592B">
            <w:pPr>
              <w:spacing w:before="30" w:after="30"/>
              <w:ind w:left="30" w:right="30"/>
              <w:rPr>
                <w:rFonts w:ascii="Calibri" w:eastAsia="Times New Roman" w:hAnsi="Calibri" w:cs="Calibri"/>
                <w:sz w:val="16"/>
              </w:rPr>
            </w:pPr>
            <w:hyperlink r:id="rId276" w:tgtFrame="_blank" w:history="1">
              <w:r w:rsidR="00FA6F7F" w:rsidRPr="00045DCF">
                <w:rPr>
                  <w:rStyle w:val="Hyperlink"/>
                  <w:rFonts w:ascii="Calibri" w:eastAsia="Times New Roman" w:hAnsi="Calibri" w:cs="Calibri"/>
                  <w:color w:val="auto"/>
                  <w:sz w:val="16"/>
                </w:rPr>
                <w:t>135_toc_32</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F138258"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6</w:t>
            </w:r>
          </w:p>
        </w:tc>
        <w:tc>
          <w:tcPr>
            <w:tcW w:w="5528" w:type="dxa"/>
            <w:vAlign w:val="center"/>
          </w:tcPr>
          <w:p w14:paraId="4A7C3C51"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6</w:t>
            </w:r>
          </w:p>
        </w:tc>
      </w:tr>
      <w:tr w:rsidR="00FA6F7F" w:rsidRPr="00AD6A0F" w14:paraId="71F29CFF" w14:textId="77777777" w:rsidTr="00333E38">
        <w:tc>
          <w:tcPr>
            <w:tcW w:w="1844" w:type="dxa"/>
            <w:shd w:val="clear" w:color="auto" w:fill="D9E2F3" w:themeFill="accent1" w:themeFillTint="33"/>
            <w:tcMar>
              <w:top w:w="120" w:type="dxa"/>
              <w:left w:w="180" w:type="dxa"/>
              <w:bottom w:w="120" w:type="dxa"/>
              <w:right w:w="180" w:type="dxa"/>
            </w:tcMar>
            <w:hideMark/>
          </w:tcPr>
          <w:p w14:paraId="1E654056" w14:textId="77777777" w:rsidR="00FA6F7F" w:rsidRPr="00286153" w:rsidRDefault="007947E8" w:rsidP="003B592B">
            <w:pPr>
              <w:spacing w:before="30" w:after="30"/>
              <w:ind w:left="30" w:right="30"/>
              <w:rPr>
                <w:rFonts w:ascii="Calibri" w:eastAsia="Times New Roman" w:hAnsi="Calibri" w:cs="Calibri"/>
                <w:sz w:val="16"/>
              </w:rPr>
            </w:pPr>
            <w:hyperlink r:id="rId277" w:tgtFrame="_blank" w:history="1">
              <w:r w:rsidR="00FA6F7F" w:rsidRPr="00045DCF">
                <w:rPr>
                  <w:rStyle w:val="Hyperlink"/>
                  <w:rFonts w:ascii="Calibri" w:eastAsia="Times New Roman" w:hAnsi="Calibri" w:cs="Calibri"/>
                  <w:color w:val="auto"/>
                  <w:sz w:val="16"/>
                </w:rPr>
                <w:t>136_toc_33</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D61F25E"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7</w:t>
            </w:r>
          </w:p>
        </w:tc>
        <w:tc>
          <w:tcPr>
            <w:tcW w:w="5528" w:type="dxa"/>
            <w:vAlign w:val="center"/>
          </w:tcPr>
          <w:p w14:paraId="219BD2C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7</w:t>
            </w:r>
          </w:p>
        </w:tc>
      </w:tr>
      <w:tr w:rsidR="00FA6F7F" w:rsidRPr="00AD6A0F" w14:paraId="1D9DE31A" w14:textId="77777777" w:rsidTr="00333E38">
        <w:tc>
          <w:tcPr>
            <w:tcW w:w="1844" w:type="dxa"/>
            <w:shd w:val="clear" w:color="auto" w:fill="D9E2F3" w:themeFill="accent1" w:themeFillTint="33"/>
            <w:tcMar>
              <w:top w:w="120" w:type="dxa"/>
              <w:left w:w="180" w:type="dxa"/>
              <w:bottom w:w="120" w:type="dxa"/>
              <w:right w:w="180" w:type="dxa"/>
            </w:tcMar>
            <w:hideMark/>
          </w:tcPr>
          <w:p w14:paraId="037DC805" w14:textId="77777777" w:rsidR="00FA6F7F" w:rsidRPr="00286153" w:rsidRDefault="007947E8" w:rsidP="003B592B">
            <w:pPr>
              <w:spacing w:before="30" w:after="30"/>
              <w:ind w:left="30" w:right="30"/>
              <w:rPr>
                <w:rFonts w:ascii="Calibri" w:eastAsia="Times New Roman" w:hAnsi="Calibri" w:cs="Calibri"/>
                <w:sz w:val="16"/>
              </w:rPr>
            </w:pPr>
            <w:hyperlink r:id="rId278" w:tgtFrame="_blank" w:history="1">
              <w:r w:rsidR="00FA6F7F" w:rsidRPr="00045DCF">
                <w:rPr>
                  <w:rStyle w:val="Hyperlink"/>
                  <w:rFonts w:ascii="Calibri" w:eastAsia="Times New Roman" w:hAnsi="Calibri" w:cs="Calibri"/>
                  <w:color w:val="auto"/>
                  <w:sz w:val="16"/>
                </w:rPr>
                <w:t>137_toc_34</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B6F1228"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8</w:t>
            </w:r>
          </w:p>
        </w:tc>
        <w:tc>
          <w:tcPr>
            <w:tcW w:w="5528" w:type="dxa"/>
            <w:vAlign w:val="center"/>
          </w:tcPr>
          <w:p w14:paraId="3F182DB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8</w:t>
            </w:r>
          </w:p>
        </w:tc>
      </w:tr>
      <w:tr w:rsidR="00FA6F7F" w:rsidRPr="00AD6A0F" w14:paraId="59ED0FBA" w14:textId="77777777" w:rsidTr="00333E38">
        <w:tc>
          <w:tcPr>
            <w:tcW w:w="1844" w:type="dxa"/>
            <w:shd w:val="clear" w:color="auto" w:fill="D9E2F3" w:themeFill="accent1" w:themeFillTint="33"/>
            <w:tcMar>
              <w:top w:w="120" w:type="dxa"/>
              <w:left w:w="180" w:type="dxa"/>
              <w:bottom w:w="120" w:type="dxa"/>
              <w:right w:w="180" w:type="dxa"/>
            </w:tcMar>
            <w:hideMark/>
          </w:tcPr>
          <w:p w14:paraId="4D1E2354" w14:textId="77777777" w:rsidR="00FA6F7F" w:rsidRPr="00286153" w:rsidRDefault="007947E8" w:rsidP="003B592B">
            <w:pPr>
              <w:spacing w:before="30" w:after="30"/>
              <w:ind w:left="30" w:right="30"/>
              <w:rPr>
                <w:rFonts w:ascii="Calibri" w:eastAsia="Times New Roman" w:hAnsi="Calibri" w:cs="Calibri"/>
                <w:sz w:val="16"/>
              </w:rPr>
            </w:pPr>
            <w:hyperlink r:id="rId279" w:tgtFrame="_blank" w:history="1">
              <w:r w:rsidR="00FA6F7F" w:rsidRPr="00045DCF">
                <w:rPr>
                  <w:rStyle w:val="Hyperlink"/>
                  <w:rFonts w:ascii="Calibri" w:eastAsia="Times New Roman" w:hAnsi="Calibri" w:cs="Calibri"/>
                  <w:color w:val="auto"/>
                  <w:sz w:val="16"/>
                </w:rPr>
                <w:t>138_toc_35</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83E20EA"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9</w:t>
            </w:r>
          </w:p>
        </w:tc>
        <w:tc>
          <w:tcPr>
            <w:tcW w:w="5528" w:type="dxa"/>
            <w:vAlign w:val="center"/>
          </w:tcPr>
          <w:p w14:paraId="22816ADB"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9</w:t>
            </w:r>
          </w:p>
        </w:tc>
      </w:tr>
      <w:tr w:rsidR="00FA6F7F" w:rsidRPr="00AD6A0F" w14:paraId="273022B9" w14:textId="77777777" w:rsidTr="00333E38">
        <w:tc>
          <w:tcPr>
            <w:tcW w:w="1844" w:type="dxa"/>
            <w:shd w:val="clear" w:color="auto" w:fill="D9E2F3" w:themeFill="accent1" w:themeFillTint="33"/>
            <w:tcMar>
              <w:top w:w="120" w:type="dxa"/>
              <w:left w:w="180" w:type="dxa"/>
              <w:bottom w:w="120" w:type="dxa"/>
              <w:right w:w="180" w:type="dxa"/>
            </w:tcMar>
            <w:hideMark/>
          </w:tcPr>
          <w:p w14:paraId="768126F0" w14:textId="77777777" w:rsidR="00FA6F7F" w:rsidRPr="00286153" w:rsidRDefault="007947E8" w:rsidP="003B592B">
            <w:pPr>
              <w:spacing w:before="30" w:after="30"/>
              <w:ind w:left="30" w:right="30"/>
              <w:rPr>
                <w:rFonts w:ascii="Calibri" w:eastAsia="Times New Roman" w:hAnsi="Calibri" w:cs="Calibri"/>
                <w:sz w:val="16"/>
              </w:rPr>
            </w:pPr>
            <w:hyperlink r:id="rId280" w:tgtFrame="_blank" w:history="1">
              <w:r w:rsidR="00FA6F7F" w:rsidRPr="00045DCF">
                <w:rPr>
                  <w:rStyle w:val="Hyperlink"/>
                  <w:rFonts w:ascii="Calibri" w:eastAsia="Times New Roman" w:hAnsi="Calibri" w:cs="Calibri"/>
                  <w:color w:val="auto"/>
                  <w:sz w:val="16"/>
                </w:rPr>
                <w:t>139_toc_36</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3BFB342"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 10</w:t>
            </w:r>
          </w:p>
        </w:tc>
        <w:tc>
          <w:tcPr>
            <w:tcW w:w="5528" w:type="dxa"/>
            <w:vAlign w:val="center"/>
          </w:tcPr>
          <w:p w14:paraId="7C4CBE5E"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 10</w:t>
            </w:r>
          </w:p>
        </w:tc>
      </w:tr>
      <w:tr w:rsidR="00FA6F7F" w:rsidRPr="00AD6A0F" w14:paraId="55B0EC48" w14:textId="77777777" w:rsidTr="00333E38">
        <w:tc>
          <w:tcPr>
            <w:tcW w:w="1844" w:type="dxa"/>
            <w:shd w:val="clear" w:color="auto" w:fill="D9E2F3" w:themeFill="accent1" w:themeFillTint="33"/>
            <w:tcMar>
              <w:top w:w="120" w:type="dxa"/>
              <w:left w:w="180" w:type="dxa"/>
              <w:bottom w:w="120" w:type="dxa"/>
              <w:right w:w="180" w:type="dxa"/>
            </w:tcMar>
            <w:hideMark/>
          </w:tcPr>
          <w:p w14:paraId="7CB0CF5F" w14:textId="77777777" w:rsidR="00FA6F7F" w:rsidRPr="00286153" w:rsidRDefault="007947E8" w:rsidP="003B592B">
            <w:pPr>
              <w:spacing w:before="30" w:after="30"/>
              <w:ind w:left="30" w:right="30"/>
              <w:rPr>
                <w:rFonts w:ascii="Calibri" w:eastAsia="Times New Roman" w:hAnsi="Calibri" w:cs="Calibri"/>
                <w:sz w:val="16"/>
              </w:rPr>
            </w:pPr>
            <w:hyperlink r:id="rId281" w:tgtFrame="_blank" w:history="1">
              <w:r w:rsidR="00FA6F7F" w:rsidRPr="00045DCF">
                <w:rPr>
                  <w:rStyle w:val="Hyperlink"/>
                  <w:rFonts w:ascii="Calibri" w:eastAsia="Times New Roman" w:hAnsi="Calibri" w:cs="Calibri"/>
                  <w:color w:val="auto"/>
                  <w:sz w:val="16"/>
                </w:rPr>
                <w:t>140_toc_37</w:t>
              </w:r>
            </w:hyperlink>
            <w:r w:rsidR="00FA6F7F" w:rsidRPr="00045DCF">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6106A3F" w14:textId="77777777" w:rsidR="00FA6F7F" w:rsidRPr="00286153" w:rsidRDefault="00FA6F7F" w:rsidP="003B592B">
            <w:pPr>
              <w:pStyle w:val="NormalWeb"/>
              <w:ind w:left="30" w:right="30"/>
              <w:rPr>
                <w:rFonts w:ascii="Calibri" w:hAnsi="Calibri" w:cs="Calibri"/>
              </w:rPr>
            </w:pPr>
            <w:r w:rsidRPr="00045DCF">
              <w:rPr>
                <w:rFonts w:ascii="Calibri" w:hAnsi="Calibri" w:cs="Calibri"/>
              </w:rPr>
              <w:t>Feedback</w:t>
            </w:r>
          </w:p>
        </w:tc>
        <w:tc>
          <w:tcPr>
            <w:tcW w:w="5528" w:type="dxa"/>
            <w:vAlign w:val="center"/>
          </w:tcPr>
          <w:p w14:paraId="5EC8BABE"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Feedback</w:t>
            </w:r>
          </w:p>
        </w:tc>
      </w:tr>
      <w:tr w:rsidR="00FA6F7F" w:rsidRPr="00F67290" w14:paraId="14275BBB" w14:textId="77777777" w:rsidTr="00333E38">
        <w:tc>
          <w:tcPr>
            <w:tcW w:w="1844" w:type="dxa"/>
            <w:shd w:val="clear" w:color="auto" w:fill="D9E2F3" w:themeFill="accent1" w:themeFillTint="33"/>
            <w:tcMar>
              <w:top w:w="120" w:type="dxa"/>
              <w:left w:w="180" w:type="dxa"/>
              <w:bottom w:w="120" w:type="dxa"/>
              <w:right w:w="180" w:type="dxa"/>
            </w:tcMar>
            <w:hideMark/>
          </w:tcPr>
          <w:p w14:paraId="7F655726"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5953" w:type="dxa"/>
            <w:shd w:val="clear" w:color="auto" w:fill="auto"/>
            <w:tcMar>
              <w:top w:w="120" w:type="dxa"/>
              <w:left w:w="180" w:type="dxa"/>
              <w:bottom w:w="120" w:type="dxa"/>
              <w:right w:w="180" w:type="dxa"/>
            </w:tcMar>
            <w:vAlign w:val="center"/>
            <w:hideMark/>
          </w:tcPr>
          <w:p w14:paraId="6DCD5A91" w14:textId="77777777" w:rsidR="00FA6F7F" w:rsidRPr="00286153" w:rsidRDefault="00FA6F7F" w:rsidP="003B592B">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5528" w:type="dxa"/>
            <w:vAlign w:val="center"/>
          </w:tcPr>
          <w:p w14:paraId="7A185FFD"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Verbindung von Schulung und LMS nicht möglich. Klicken Sie auf „OK“, um fortzufahren und die Schulung noch einmal durchzugehen. Beachten Sie, dass das Schulungszertifikat möglicherweise nicht verfügbar ist. Klicken Sie zum Beenden auf „Abbrechen“. </w:t>
            </w:r>
          </w:p>
        </w:tc>
      </w:tr>
      <w:tr w:rsidR="00FA6F7F" w:rsidRPr="00AD6A0F" w14:paraId="5D1430F8" w14:textId="77777777" w:rsidTr="00333E38">
        <w:tc>
          <w:tcPr>
            <w:tcW w:w="1844" w:type="dxa"/>
            <w:shd w:val="clear" w:color="auto" w:fill="D9E2F3" w:themeFill="accent1" w:themeFillTint="33"/>
            <w:tcMar>
              <w:top w:w="120" w:type="dxa"/>
              <w:left w:w="180" w:type="dxa"/>
              <w:bottom w:w="120" w:type="dxa"/>
              <w:right w:w="180" w:type="dxa"/>
            </w:tcMar>
            <w:hideMark/>
          </w:tcPr>
          <w:p w14:paraId="44F6E149" w14:textId="77777777" w:rsidR="00FA6F7F" w:rsidRPr="00286153" w:rsidRDefault="00FA6F7F" w:rsidP="003B592B">
            <w:pPr>
              <w:spacing w:before="30" w:after="30"/>
              <w:ind w:left="30" w:right="30"/>
              <w:rPr>
                <w:rFonts w:ascii="Calibri" w:eastAsia="Times New Roman" w:hAnsi="Calibri" w:cs="Calibri"/>
                <w:sz w:val="16"/>
                <w:lang w:val="de-DE"/>
              </w:rPr>
            </w:pPr>
            <w:r w:rsidRPr="00045DCF">
              <w:rPr>
                <w:rFonts w:ascii="Calibri" w:eastAsia="Times New Roman" w:hAnsi="Calibri" w:cs="Calibri"/>
                <w:sz w:val="16"/>
              </w:rPr>
              <w:lastRenderedPageBreak/>
              <w:t>142_string_2</w:t>
            </w:r>
          </w:p>
        </w:tc>
        <w:tc>
          <w:tcPr>
            <w:tcW w:w="5953" w:type="dxa"/>
            <w:shd w:val="clear" w:color="auto" w:fill="auto"/>
            <w:tcMar>
              <w:top w:w="120" w:type="dxa"/>
              <w:left w:w="180" w:type="dxa"/>
              <w:bottom w:w="120" w:type="dxa"/>
              <w:right w:w="180" w:type="dxa"/>
            </w:tcMar>
            <w:vAlign w:val="center"/>
            <w:hideMark/>
          </w:tcPr>
          <w:p w14:paraId="4E2D8AE1"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All questions remain unanswered</w:t>
            </w:r>
          </w:p>
        </w:tc>
        <w:tc>
          <w:tcPr>
            <w:tcW w:w="5528" w:type="dxa"/>
            <w:vAlign w:val="center"/>
          </w:tcPr>
          <w:p w14:paraId="4435C004"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Alle Fragen bleiben unbeantwortet</w:t>
            </w:r>
          </w:p>
        </w:tc>
      </w:tr>
      <w:tr w:rsidR="00FA6F7F" w:rsidRPr="00AD6A0F" w14:paraId="07DB477E" w14:textId="77777777" w:rsidTr="00333E38">
        <w:tc>
          <w:tcPr>
            <w:tcW w:w="1844" w:type="dxa"/>
            <w:shd w:val="clear" w:color="auto" w:fill="D9E2F3" w:themeFill="accent1" w:themeFillTint="33"/>
            <w:tcMar>
              <w:top w:w="120" w:type="dxa"/>
              <w:left w:w="180" w:type="dxa"/>
              <w:bottom w:w="120" w:type="dxa"/>
              <w:right w:w="180" w:type="dxa"/>
            </w:tcMar>
            <w:hideMark/>
          </w:tcPr>
          <w:p w14:paraId="6AA779ED"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5953" w:type="dxa"/>
            <w:shd w:val="clear" w:color="auto" w:fill="auto"/>
            <w:tcMar>
              <w:top w:w="120" w:type="dxa"/>
              <w:left w:w="180" w:type="dxa"/>
              <w:bottom w:w="120" w:type="dxa"/>
              <w:right w:w="180" w:type="dxa"/>
            </w:tcMar>
            <w:vAlign w:val="center"/>
            <w:hideMark/>
          </w:tcPr>
          <w:p w14:paraId="35FD5F27"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Questions</w:t>
            </w:r>
          </w:p>
        </w:tc>
        <w:tc>
          <w:tcPr>
            <w:tcW w:w="5528" w:type="dxa"/>
            <w:vAlign w:val="center"/>
          </w:tcPr>
          <w:p w14:paraId="54381DC7"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Fragen</w:t>
            </w:r>
          </w:p>
        </w:tc>
      </w:tr>
      <w:tr w:rsidR="00FA6F7F" w:rsidRPr="00AD6A0F" w14:paraId="79D991DC" w14:textId="77777777" w:rsidTr="00333E38">
        <w:tc>
          <w:tcPr>
            <w:tcW w:w="1844" w:type="dxa"/>
            <w:shd w:val="clear" w:color="auto" w:fill="D9E2F3" w:themeFill="accent1" w:themeFillTint="33"/>
            <w:tcMar>
              <w:top w:w="120" w:type="dxa"/>
              <w:left w:w="180" w:type="dxa"/>
              <w:bottom w:w="120" w:type="dxa"/>
              <w:right w:w="180" w:type="dxa"/>
            </w:tcMar>
            <w:hideMark/>
          </w:tcPr>
          <w:p w14:paraId="02526B58"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5953" w:type="dxa"/>
            <w:shd w:val="clear" w:color="auto" w:fill="auto"/>
            <w:tcMar>
              <w:top w:w="120" w:type="dxa"/>
              <w:left w:w="180" w:type="dxa"/>
              <w:bottom w:w="120" w:type="dxa"/>
              <w:right w:w="180" w:type="dxa"/>
            </w:tcMar>
            <w:vAlign w:val="center"/>
            <w:hideMark/>
          </w:tcPr>
          <w:p w14:paraId="2EECB5C8" w14:textId="77777777" w:rsidR="00FA6F7F" w:rsidRPr="00286153" w:rsidRDefault="00FA6F7F" w:rsidP="003B592B">
            <w:pPr>
              <w:pStyle w:val="NormalWeb"/>
              <w:ind w:left="30" w:right="30"/>
              <w:rPr>
                <w:rFonts w:ascii="Calibri" w:hAnsi="Calibri" w:cs="Calibri"/>
              </w:rPr>
            </w:pPr>
            <w:r w:rsidRPr="00045DCF">
              <w:rPr>
                <w:rFonts w:ascii="Calibri" w:hAnsi="Calibri" w:cs="Calibri"/>
              </w:rPr>
              <w:t>Question</w:t>
            </w:r>
          </w:p>
        </w:tc>
        <w:tc>
          <w:tcPr>
            <w:tcW w:w="5528" w:type="dxa"/>
            <w:vAlign w:val="center"/>
          </w:tcPr>
          <w:p w14:paraId="4A0696F2"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Frage</w:t>
            </w:r>
          </w:p>
        </w:tc>
      </w:tr>
      <w:tr w:rsidR="00FA6F7F" w:rsidRPr="00AD6A0F" w14:paraId="0AE4E557" w14:textId="77777777" w:rsidTr="00333E38">
        <w:tc>
          <w:tcPr>
            <w:tcW w:w="1844" w:type="dxa"/>
            <w:shd w:val="clear" w:color="auto" w:fill="D9E2F3" w:themeFill="accent1" w:themeFillTint="33"/>
            <w:tcMar>
              <w:top w:w="120" w:type="dxa"/>
              <w:left w:w="180" w:type="dxa"/>
              <w:bottom w:w="120" w:type="dxa"/>
              <w:right w:w="180" w:type="dxa"/>
            </w:tcMar>
            <w:hideMark/>
          </w:tcPr>
          <w:p w14:paraId="2ABD9DDC"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5953" w:type="dxa"/>
            <w:shd w:val="clear" w:color="auto" w:fill="auto"/>
            <w:tcMar>
              <w:top w:w="120" w:type="dxa"/>
              <w:left w:w="180" w:type="dxa"/>
              <w:bottom w:w="120" w:type="dxa"/>
              <w:right w:w="180" w:type="dxa"/>
            </w:tcMar>
            <w:vAlign w:val="center"/>
            <w:hideMark/>
          </w:tcPr>
          <w:p w14:paraId="475DBAFE" w14:textId="77777777" w:rsidR="00FA6F7F" w:rsidRPr="00286153" w:rsidRDefault="00FA6F7F" w:rsidP="003B592B">
            <w:pPr>
              <w:pStyle w:val="NormalWeb"/>
              <w:ind w:left="30" w:right="30"/>
              <w:rPr>
                <w:rFonts w:ascii="Calibri" w:hAnsi="Calibri" w:cs="Calibri"/>
              </w:rPr>
            </w:pPr>
            <w:r w:rsidRPr="00045DCF">
              <w:rPr>
                <w:rFonts w:ascii="Calibri" w:hAnsi="Calibri" w:cs="Calibri"/>
              </w:rPr>
              <w:t>not answered</w:t>
            </w:r>
          </w:p>
        </w:tc>
        <w:tc>
          <w:tcPr>
            <w:tcW w:w="5528" w:type="dxa"/>
            <w:vAlign w:val="center"/>
          </w:tcPr>
          <w:p w14:paraId="71DB7358"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nicht beantwortet</w:t>
            </w:r>
          </w:p>
        </w:tc>
      </w:tr>
      <w:tr w:rsidR="00FA6F7F" w:rsidRPr="00AD6A0F" w14:paraId="19F8E401" w14:textId="77777777" w:rsidTr="00333E38">
        <w:tc>
          <w:tcPr>
            <w:tcW w:w="1844" w:type="dxa"/>
            <w:shd w:val="clear" w:color="auto" w:fill="D9E2F3" w:themeFill="accent1" w:themeFillTint="33"/>
            <w:tcMar>
              <w:top w:w="120" w:type="dxa"/>
              <w:left w:w="180" w:type="dxa"/>
              <w:bottom w:w="120" w:type="dxa"/>
              <w:right w:w="180" w:type="dxa"/>
            </w:tcMar>
            <w:hideMark/>
          </w:tcPr>
          <w:p w14:paraId="0A3F038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5953" w:type="dxa"/>
            <w:shd w:val="clear" w:color="auto" w:fill="auto"/>
            <w:tcMar>
              <w:top w:w="120" w:type="dxa"/>
              <w:left w:w="180" w:type="dxa"/>
              <w:bottom w:w="120" w:type="dxa"/>
              <w:right w:w="180" w:type="dxa"/>
            </w:tcMar>
            <w:vAlign w:val="center"/>
            <w:hideMark/>
          </w:tcPr>
          <w:p w14:paraId="2E768851" w14:textId="77777777" w:rsidR="00FA6F7F" w:rsidRPr="00286153" w:rsidRDefault="00FA6F7F" w:rsidP="003B592B">
            <w:pPr>
              <w:pStyle w:val="NormalWeb"/>
              <w:ind w:left="30" w:right="30"/>
              <w:rPr>
                <w:rFonts w:ascii="Calibri" w:hAnsi="Calibri" w:cs="Calibri"/>
              </w:rPr>
            </w:pPr>
            <w:r w:rsidRPr="00045DCF">
              <w:rPr>
                <w:rFonts w:ascii="Calibri" w:hAnsi="Calibri" w:cs="Calibri"/>
              </w:rPr>
              <w:t>That’s correct!</w:t>
            </w:r>
          </w:p>
        </w:tc>
        <w:tc>
          <w:tcPr>
            <w:tcW w:w="5528" w:type="dxa"/>
            <w:vAlign w:val="center"/>
          </w:tcPr>
          <w:p w14:paraId="14584918"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Das ist richtig!</w:t>
            </w:r>
          </w:p>
        </w:tc>
      </w:tr>
      <w:tr w:rsidR="00FA6F7F" w:rsidRPr="00AD6A0F" w14:paraId="5F956022" w14:textId="77777777" w:rsidTr="00333E38">
        <w:tc>
          <w:tcPr>
            <w:tcW w:w="1844" w:type="dxa"/>
            <w:shd w:val="clear" w:color="auto" w:fill="D9E2F3" w:themeFill="accent1" w:themeFillTint="33"/>
            <w:tcMar>
              <w:top w:w="120" w:type="dxa"/>
              <w:left w:w="180" w:type="dxa"/>
              <w:bottom w:w="120" w:type="dxa"/>
              <w:right w:w="180" w:type="dxa"/>
            </w:tcMar>
            <w:hideMark/>
          </w:tcPr>
          <w:p w14:paraId="7C4FBC5F"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5953" w:type="dxa"/>
            <w:shd w:val="clear" w:color="auto" w:fill="auto"/>
            <w:tcMar>
              <w:top w:w="120" w:type="dxa"/>
              <w:left w:w="180" w:type="dxa"/>
              <w:bottom w:w="120" w:type="dxa"/>
              <w:right w:w="180" w:type="dxa"/>
            </w:tcMar>
            <w:vAlign w:val="center"/>
            <w:hideMark/>
          </w:tcPr>
          <w:p w14:paraId="19FA89B1" w14:textId="77777777" w:rsidR="00FA6F7F" w:rsidRPr="00286153" w:rsidRDefault="00FA6F7F" w:rsidP="003B592B">
            <w:pPr>
              <w:pStyle w:val="NormalWeb"/>
              <w:ind w:left="30" w:right="30"/>
              <w:rPr>
                <w:rFonts w:ascii="Calibri" w:hAnsi="Calibri" w:cs="Calibri"/>
              </w:rPr>
            </w:pPr>
            <w:r w:rsidRPr="00045DCF">
              <w:rPr>
                <w:rFonts w:ascii="Calibri" w:hAnsi="Calibri" w:cs="Calibri"/>
              </w:rPr>
              <w:t>That’s not correct!</w:t>
            </w:r>
          </w:p>
        </w:tc>
        <w:tc>
          <w:tcPr>
            <w:tcW w:w="5528" w:type="dxa"/>
            <w:vAlign w:val="center"/>
          </w:tcPr>
          <w:p w14:paraId="3B81047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Das ist falsch!</w:t>
            </w:r>
          </w:p>
        </w:tc>
      </w:tr>
      <w:tr w:rsidR="00FA6F7F" w:rsidRPr="00AD6A0F" w14:paraId="5F7FDFA0" w14:textId="77777777" w:rsidTr="00333E38">
        <w:tc>
          <w:tcPr>
            <w:tcW w:w="1844" w:type="dxa"/>
            <w:shd w:val="clear" w:color="auto" w:fill="D9E2F3" w:themeFill="accent1" w:themeFillTint="33"/>
            <w:tcMar>
              <w:top w:w="120" w:type="dxa"/>
              <w:left w:w="180" w:type="dxa"/>
              <w:bottom w:w="120" w:type="dxa"/>
              <w:right w:w="180" w:type="dxa"/>
            </w:tcMar>
            <w:hideMark/>
          </w:tcPr>
          <w:p w14:paraId="0095F1D1"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5953" w:type="dxa"/>
            <w:shd w:val="clear" w:color="auto" w:fill="auto"/>
            <w:tcMar>
              <w:top w:w="120" w:type="dxa"/>
              <w:left w:w="180" w:type="dxa"/>
              <w:bottom w:w="120" w:type="dxa"/>
              <w:right w:w="180" w:type="dxa"/>
            </w:tcMar>
            <w:vAlign w:val="center"/>
            <w:hideMark/>
          </w:tcPr>
          <w:p w14:paraId="136A7CE6" w14:textId="77777777" w:rsidR="00FA6F7F" w:rsidRPr="00286153" w:rsidRDefault="00FA6F7F" w:rsidP="003B592B">
            <w:pPr>
              <w:pStyle w:val="NormalWeb"/>
              <w:ind w:left="30" w:right="30"/>
              <w:rPr>
                <w:rFonts w:ascii="Calibri" w:hAnsi="Calibri" w:cs="Calibri"/>
              </w:rPr>
            </w:pPr>
            <w:r w:rsidRPr="00045DCF">
              <w:rPr>
                <w:rFonts w:ascii="Calibri" w:hAnsi="Calibri" w:cs="Calibri"/>
              </w:rPr>
              <w:t xml:space="preserve">Feedback: </w:t>
            </w:r>
          </w:p>
        </w:tc>
        <w:tc>
          <w:tcPr>
            <w:tcW w:w="5528" w:type="dxa"/>
            <w:vAlign w:val="center"/>
          </w:tcPr>
          <w:p w14:paraId="77465034"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 xml:space="preserve">Feedback: </w:t>
            </w:r>
          </w:p>
        </w:tc>
      </w:tr>
      <w:tr w:rsidR="00FA6F7F" w:rsidRPr="00AD6A0F" w14:paraId="0A85E339" w14:textId="77777777" w:rsidTr="00333E38">
        <w:tc>
          <w:tcPr>
            <w:tcW w:w="1844" w:type="dxa"/>
            <w:shd w:val="clear" w:color="auto" w:fill="D9E2F3" w:themeFill="accent1" w:themeFillTint="33"/>
            <w:tcMar>
              <w:top w:w="120" w:type="dxa"/>
              <w:left w:w="180" w:type="dxa"/>
              <w:bottom w:w="120" w:type="dxa"/>
              <w:right w:w="180" w:type="dxa"/>
            </w:tcMar>
            <w:hideMark/>
          </w:tcPr>
          <w:p w14:paraId="47B2E19B"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5953" w:type="dxa"/>
            <w:shd w:val="clear" w:color="auto" w:fill="auto"/>
            <w:tcMar>
              <w:top w:w="120" w:type="dxa"/>
              <w:left w:w="180" w:type="dxa"/>
              <w:bottom w:w="120" w:type="dxa"/>
              <w:right w:w="180" w:type="dxa"/>
            </w:tcMar>
            <w:vAlign w:val="center"/>
            <w:hideMark/>
          </w:tcPr>
          <w:p w14:paraId="3485C10A" w14:textId="77777777" w:rsidR="00FA6F7F" w:rsidRPr="00286153" w:rsidRDefault="00FA6F7F" w:rsidP="003B592B">
            <w:pPr>
              <w:pStyle w:val="NormalWeb"/>
              <w:ind w:left="30" w:right="30"/>
              <w:rPr>
                <w:rFonts w:ascii="Calibri" w:hAnsi="Calibri" w:cs="Calibri"/>
              </w:rPr>
            </w:pPr>
            <w:r w:rsidRPr="00045DCF">
              <w:rPr>
                <w:rFonts w:ascii="Calibri" w:hAnsi="Calibri" w:cs="Calibri"/>
              </w:rPr>
              <w:t>Scientific Research Overview</w:t>
            </w:r>
          </w:p>
        </w:tc>
        <w:tc>
          <w:tcPr>
            <w:tcW w:w="5528" w:type="dxa"/>
            <w:vAlign w:val="center"/>
          </w:tcPr>
          <w:p w14:paraId="0A4B6C49"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Wissenschaftliche Forschung – Überblick</w:t>
            </w:r>
          </w:p>
        </w:tc>
      </w:tr>
      <w:tr w:rsidR="00FA6F7F" w:rsidRPr="00AD6A0F" w14:paraId="1923F3C0" w14:textId="77777777" w:rsidTr="00333E38">
        <w:tc>
          <w:tcPr>
            <w:tcW w:w="1844" w:type="dxa"/>
            <w:shd w:val="clear" w:color="auto" w:fill="D9E2F3" w:themeFill="accent1" w:themeFillTint="33"/>
            <w:tcMar>
              <w:top w:w="120" w:type="dxa"/>
              <w:left w:w="180" w:type="dxa"/>
              <w:bottom w:w="120" w:type="dxa"/>
              <w:right w:w="180" w:type="dxa"/>
            </w:tcMar>
            <w:hideMark/>
          </w:tcPr>
          <w:p w14:paraId="4D6AA5BF"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5953" w:type="dxa"/>
            <w:shd w:val="clear" w:color="auto" w:fill="auto"/>
            <w:tcMar>
              <w:top w:w="120" w:type="dxa"/>
              <w:left w:w="180" w:type="dxa"/>
              <w:bottom w:w="120" w:type="dxa"/>
              <w:right w:w="180" w:type="dxa"/>
            </w:tcMar>
            <w:vAlign w:val="center"/>
            <w:hideMark/>
          </w:tcPr>
          <w:p w14:paraId="0F657864" w14:textId="77777777" w:rsidR="00FA6F7F" w:rsidRPr="00286153" w:rsidRDefault="00FA6F7F" w:rsidP="003B592B">
            <w:pPr>
              <w:pStyle w:val="NormalWeb"/>
              <w:ind w:left="30" w:right="30"/>
              <w:rPr>
                <w:rFonts w:ascii="Calibri" w:hAnsi="Calibri" w:cs="Calibri"/>
              </w:rPr>
            </w:pPr>
            <w:r w:rsidRPr="00045DCF">
              <w:rPr>
                <w:rFonts w:ascii="Calibri" w:hAnsi="Calibri" w:cs="Calibri"/>
              </w:rPr>
              <w:t>Knowledge Check</w:t>
            </w:r>
          </w:p>
        </w:tc>
        <w:tc>
          <w:tcPr>
            <w:tcW w:w="5528" w:type="dxa"/>
            <w:vAlign w:val="center"/>
          </w:tcPr>
          <w:p w14:paraId="42C84C4D"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Wissenstest</w:t>
            </w:r>
          </w:p>
        </w:tc>
      </w:tr>
      <w:tr w:rsidR="00FA6F7F" w:rsidRPr="00AD6A0F" w14:paraId="597D651A" w14:textId="77777777" w:rsidTr="00333E38">
        <w:tc>
          <w:tcPr>
            <w:tcW w:w="1844" w:type="dxa"/>
            <w:shd w:val="clear" w:color="auto" w:fill="D9E2F3" w:themeFill="accent1" w:themeFillTint="33"/>
            <w:tcMar>
              <w:top w:w="120" w:type="dxa"/>
              <w:left w:w="180" w:type="dxa"/>
              <w:bottom w:w="120" w:type="dxa"/>
              <w:right w:w="180" w:type="dxa"/>
            </w:tcMar>
            <w:hideMark/>
          </w:tcPr>
          <w:p w14:paraId="134AD50F"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5953" w:type="dxa"/>
            <w:shd w:val="clear" w:color="auto" w:fill="auto"/>
            <w:tcMar>
              <w:top w:w="120" w:type="dxa"/>
              <w:left w:w="180" w:type="dxa"/>
              <w:bottom w:w="120" w:type="dxa"/>
              <w:right w:w="180" w:type="dxa"/>
            </w:tcMar>
            <w:vAlign w:val="center"/>
            <w:hideMark/>
          </w:tcPr>
          <w:p w14:paraId="38DC5ECA" w14:textId="77777777" w:rsidR="00FA6F7F" w:rsidRPr="00286153" w:rsidRDefault="00FA6F7F" w:rsidP="003B592B">
            <w:pPr>
              <w:pStyle w:val="NormalWeb"/>
              <w:ind w:left="30" w:right="30"/>
              <w:rPr>
                <w:rFonts w:ascii="Calibri" w:hAnsi="Calibri" w:cs="Calibri"/>
              </w:rPr>
            </w:pPr>
            <w:r w:rsidRPr="00045DCF">
              <w:rPr>
                <w:rFonts w:ascii="Calibri" w:hAnsi="Calibri" w:cs="Calibri"/>
              </w:rPr>
              <w:t>Submit</w:t>
            </w:r>
          </w:p>
        </w:tc>
        <w:tc>
          <w:tcPr>
            <w:tcW w:w="5528" w:type="dxa"/>
            <w:vAlign w:val="center"/>
          </w:tcPr>
          <w:p w14:paraId="792D4A04"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Absenden</w:t>
            </w:r>
          </w:p>
        </w:tc>
      </w:tr>
      <w:tr w:rsidR="00FA6F7F" w:rsidRPr="00AD6A0F" w14:paraId="71024130" w14:textId="77777777" w:rsidTr="00333E38">
        <w:tc>
          <w:tcPr>
            <w:tcW w:w="1844" w:type="dxa"/>
            <w:shd w:val="clear" w:color="auto" w:fill="D9E2F3" w:themeFill="accent1" w:themeFillTint="33"/>
            <w:tcMar>
              <w:top w:w="120" w:type="dxa"/>
              <w:left w:w="180" w:type="dxa"/>
              <w:bottom w:w="120" w:type="dxa"/>
              <w:right w:w="180" w:type="dxa"/>
            </w:tcMar>
            <w:hideMark/>
          </w:tcPr>
          <w:p w14:paraId="3A9C74C8"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5953" w:type="dxa"/>
            <w:shd w:val="clear" w:color="auto" w:fill="auto"/>
            <w:tcMar>
              <w:top w:w="120" w:type="dxa"/>
              <w:left w:w="180" w:type="dxa"/>
              <w:bottom w:w="120" w:type="dxa"/>
              <w:right w:w="180" w:type="dxa"/>
            </w:tcMar>
            <w:vAlign w:val="center"/>
            <w:hideMark/>
          </w:tcPr>
          <w:p w14:paraId="1F38EA6F" w14:textId="77777777" w:rsidR="00FA6F7F" w:rsidRPr="00286153" w:rsidRDefault="00FA6F7F" w:rsidP="003B592B">
            <w:pPr>
              <w:pStyle w:val="NormalWeb"/>
              <w:ind w:left="30" w:right="30"/>
              <w:rPr>
                <w:rFonts w:ascii="Calibri" w:hAnsi="Calibri" w:cs="Calibri"/>
              </w:rPr>
            </w:pPr>
            <w:r w:rsidRPr="00045DCF">
              <w:rPr>
                <w:rFonts w:ascii="Calibri" w:hAnsi="Calibri" w:cs="Calibri"/>
              </w:rPr>
              <w:t>Retake Knowledge Check</w:t>
            </w:r>
          </w:p>
        </w:tc>
        <w:tc>
          <w:tcPr>
            <w:tcW w:w="5528" w:type="dxa"/>
            <w:vAlign w:val="center"/>
          </w:tcPr>
          <w:p w14:paraId="65866CA1"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Wissenstest erneut durchführen</w:t>
            </w:r>
          </w:p>
        </w:tc>
      </w:tr>
      <w:tr w:rsidR="00FA6F7F" w:rsidRPr="00F67290" w14:paraId="4AE1BB8B" w14:textId="77777777" w:rsidTr="00333E38">
        <w:tc>
          <w:tcPr>
            <w:tcW w:w="1844" w:type="dxa"/>
            <w:shd w:val="clear" w:color="auto" w:fill="D9E2F3" w:themeFill="accent1" w:themeFillTint="33"/>
            <w:tcMar>
              <w:top w:w="120" w:type="dxa"/>
              <w:left w:w="180" w:type="dxa"/>
              <w:bottom w:w="120" w:type="dxa"/>
              <w:right w:w="180" w:type="dxa"/>
            </w:tcMar>
            <w:hideMark/>
          </w:tcPr>
          <w:p w14:paraId="7E8BD36F"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5953" w:type="dxa"/>
            <w:shd w:val="clear" w:color="auto" w:fill="auto"/>
            <w:tcMar>
              <w:top w:w="120" w:type="dxa"/>
              <w:left w:w="180" w:type="dxa"/>
              <w:bottom w:w="120" w:type="dxa"/>
              <w:right w:w="180" w:type="dxa"/>
            </w:tcMar>
            <w:vAlign w:val="center"/>
            <w:hideMark/>
          </w:tcPr>
          <w:p w14:paraId="553B330C" w14:textId="77777777" w:rsidR="00FA6F7F" w:rsidRPr="00286153" w:rsidRDefault="00FA6F7F" w:rsidP="003B592B">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5528" w:type="dxa"/>
            <w:vAlign w:val="center"/>
          </w:tcPr>
          <w:p w14:paraId="5B223896"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Kursbeschreibung: Wissenschaftliche Forschung hilft uns, Produkte zu entwickeln, die nicht nur sicher und wirksam sind, sondern auch einfacher in der Anwendung, kostengünstiger und zuverlässiger. In dieser Schulung soll erläutert werden, wie sich Abbott für die Integrität der wissenschaftlichen Forschung einsetzt, und es sollen praktische Ratschläge gegeben werden, wie die Forschung nicht nur auf die richtige Weise, sondern auch aus den richtigen Gründen </w:t>
            </w:r>
            <w:r w:rsidRPr="00AD6A0F">
              <w:rPr>
                <w:rFonts w:ascii="Calibri" w:eastAsia="Calibri" w:hAnsi="Calibri" w:cs="Calibri"/>
                <w:lang w:val="de-DE"/>
              </w:rPr>
              <w:lastRenderedPageBreak/>
              <w:t>durchgeführt und unterstützt werden kann.</w:t>
            </w:r>
          </w:p>
        </w:tc>
      </w:tr>
      <w:tr w:rsidR="00FA6F7F" w:rsidRPr="00AD6A0F" w14:paraId="7D92FB12" w14:textId="77777777" w:rsidTr="00333E38">
        <w:tc>
          <w:tcPr>
            <w:tcW w:w="1844" w:type="dxa"/>
            <w:shd w:val="clear" w:color="auto" w:fill="D9E2F3" w:themeFill="accent1" w:themeFillTint="33"/>
            <w:tcMar>
              <w:top w:w="120" w:type="dxa"/>
              <w:left w:w="180" w:type="dxa"/>
              <w:bottom w:w="120" w:type="dxa"/>
              <w:right w:w="180" w:type="dxa"/>
            </w:tcMar>
            <w:hideMark/>
          </w:tcPr>
          <w:p w14:paraId="50E4904C" w14:textId="77777777" w:rsidR="00FA6F7F" w:rsidRPr="00286153" w:rsidRDefault="00FA6F7F" w:rsidP="003B592B">
            <w:pPr>
              <w:spacing w:before="30" w:after="30"/>
              <w:ind w:left="30" w:right="30"/>
              <w:rPr>
                <w:rFonts w:ascii="Calibri" w:eastAsia="Times New Roman" w:hAnsi="Calibri" w:cs="Calibri"/>
                <w:sz w:val="16"/>
                <w:lang w:val="de-DE"/>
              </w:rPr>
            </w:pPr>
            <w:r w:rsidRPr="00045DCF">
              <w:rPr>
                <w:rFonts w:ascii="Calibri" w:eastAsia="Times New Roman" w:hAnsi="Calibri" w:cs="Calibri"/>
                <w:sz w:val="16"/>
              </w:rPr>
              <w:lastRenderedPageBreak/>
              <w:t>154_string_14</w:t>
            </w:r>
          </w:p>
        </w:tc>
        <w:tc>
          <w:tcPr>
            <w:tcW w:w="5953" w:type="dxa"/>
            <w:shd w:val="clear" w:color="auto" w:fill="auto"/>
            <w:tcMar>
              <w:top w:w="120" w:type="dxa"/>
              <w:left w:w="180" w:type="dxa"/>
              <w:bottom w:w="120" w:type="dxa"/>
              <w:right w:w="180" w:type="dxa"/>
            </w:tcMar>
            <w:vAlign w:val="center"/>
            <w:hideMark/>
          </w:tcPr>
          <w:p w14:paraId="6B80946A" w14:textId="77777777" w:rsidR="00FA6F7F" w:rsidRPr="00286153" w:rsidRDefault="00FA6F7F" w:rsidP="003B592B">
            <w:pPr>
              <w:pStyle w:val="NormalWeb"/>
              <w:ind w:left="30" w:right="30"/>
              <w:rPr>
                <w:rFonts w:ascii="Calibri" w:hAnsi="Calibri" w:cs="Calibri"/>
                <w:lang w:val="de-DE"/>
              </w:rPr>
            </w:pPr>
            <w:r w:rsidRPr="00045DCF">
              <w:rPr>
                <w:rFonts w:ascii="Calibri" w:hAnsi="Calibri" w:cs="Calibri"/>
              </w:rPr>
              <w:t>Table of Contents</w:t>
            </w:r>
          </w:p>
        </w:tc>
        <w:tc>
          <w:tcPr>
            <w:tcW w:w="5528" w:type="dxa"/>
            <w:vAlign w:val="center"/>
          </w:tcPr>
          <w:p w14:paraId="3ECA9A6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Inhaltsverzeichnis</w:t>
            </w:r>
          </w:p>
        </w:tc>
      </w:tr>
      <w:tr w:rsidR="00FA6F7F" w:rsidRPr="00AD6A0F" w14:paraId="58C4C1FD" w14:textId="77777777" w:rsidTr="00333E38">
        <w:tc>
          <w:tcPr>
            <w:tcW w:w="1844" w:type="dxa"/>
            <w:shd w:val="clear" w:color="auto" w:fill="D9E2F3" w:themeFill="accent1" w:themeFillTint="33"/>
            <w:tcMar>
              <w:top w:w="120" w:type="dxa"/>
              <w:left w:w="180" w:type="dxa"/>
              <w:bottom w:w="120" w:type="dxa"/>
              <w:right w:w="180" w:type="dxa"/>
            </w:tcMar>
            <w:hideMark/>
          </w:tcPr>
          <w:p w14:paraId="0AB6D99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5953" w:type="dxa"/>
            <w:shd w:val="clear" w:color="auto" w:fill="auto"/>
            <w:tcMar>
              <w:top w:w="120" w:type="dxa"/>
              <w:left w:w="180" w:type="dxa"/>
              <w:bottom w:w="120" w:type="dxa"/>
              <w:right w:w="180" w:type="dxa"/>
            </w:tcMar>
            <w:vAlign w:val="center"/>
            <w:hideMark/>
          </w:tcPr>
          <w:p w14:paraId="23C5B5F2" w14:textId="77777777" w:rsidR="00FA6F7F" w:rsidRPr="00286153" w:rsidRDefault="00FA6F7F" w:rsidP="003B592B">
            <w:pPr>
              <w:pStyle w:val="NormalWeb"/>
              <w:ind w:left="30" w:right="30"/>
              <w:rPr>
                <w:rFonts w:ascii="Calibri" w:hAnsi="Calibri" w:cs="Calibri"/>
              </w:rPr>
            </w:pPr>
            <w:r w:rsidRPr="00045DCF">
              <w:rPr>
                <w:rFonts w:ascii="Calibri" w:hAnsi="Calibri" w:cs="Calibri"/>
              </w:rPr>
              <w:t>Where to Get Help</w:t>
            </w:r>
          </w:p>
        </w:tc>
        <w:tc>
          <w:tcPr>
            <w:tcW w:w="5528" w:type="dxa"/>
            <w:vAlign w:val="center"/>
          </w:tcPr>
          <w:p w14:paraId="72E1BAB6"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Wo Sie Hilfe erhalten</w:t>
            </w:r>
          </w:p>
        </w:tc>
      </w:tr>
      <w:tr w:rsidR="00FA6F7F" w:rsidRPr="00AD6A0F" w14:paraId="7B6383F5" w14:textId="77777777" w:rsidTr="00333E38">
        <w:tc>
          <w:tcPr>
            <w:tcW w:w="1844" w:type="dxa"/>
            <w:shd w:val="clear" w:color="auto" w:fill="D9E2F3" w:themeFill="accent1" w:themeFillTint="33"/>
            <w:tcMar>
              <w:top w:w="120" w:type="dxa"/>
              <w:left w:w="180" w:type="dxa"/>
              <w:bottom w:w="120" w:type="dxa"/>
              <w:right w:w="180" w:type="dxa"/>
            </w:tcMar>
            <w:hideMark/>
          </w:tcPr>
          <w:p w14:paraId="0F52FA1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5953" w:type="dxa"/>
            <w:shd w:val="clear" w:color="auto" w:fill="auto"/>
            <w:tcMar>
              <w:top w:w="120" w:type="dxa"/>
              <w:left w:w="180" w:type="dxa"/>
              <w:bottom w:w="120" w:type="dxa"/>
              <w:right w:w="180" w:type="dxa"/>
            </w:tcMar>
            <w:vAlign w:val="center"/>
            <w:hideMark/>
          </w:tcPr>
          <w:p w14:paraId="7D508BB5" w14:textId="77777777" w:rsidR="00FA6F7F" w:rsidRPr="00286153" w:rsidRDefault="00FA6F7F" w:rsidP="003B592B">
            <w:pPr>
              <w:pStyle w:val="NormalWeb"/>
              <w:ind w:left="30" w:right="30"/>
              <w:rPr>
                <w:rFonts w:ascii="Calibri" w:hAnsi="Calibri" w:cs="Calibri"/>
              </w:rPr>
            </w:pPr>
            <w:r w:rsidRPr="00045DCF">
              <w:rPr>
                <w:rFonts w:ascii="Calibri" w:hAnsi="Calibri" w:cs="Calibri"/>
              </w:rPr>
              <w:t>Reference Material</w:t>
            </w:r>
          </w:p>
        </w:tc>
        <w:tc>
          <w:tcPr>
            <w:tcW w:w="5528" w:type="dxa"/>
            <w:vAlign w:val="center"/>
          </w:tcPr>
          <w:p w14:paraId="160C92AC"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Referenzmaterial</w:t>
            </w:r>
          </w:p>
        </w:tc>
      </w:tr>
      <w:tr w:rsidR="00FA6F7F" w:rsidRPr="00AD6A0F" w14:paraId="4CF7D877" w14:textId="77777777" w:rsidTr="00333E38">
        <w:tc>
          <w:tcPr>
            <w:tcW w:w="1844" w:type="dxa"/>
            <w:shd w:val="clear" w:color="auto" w:fill="D9E2F3" w:themeFill="accent1" w:themeFillTint="33"/>
            <w:tcMar>
              <w:top w:w="120" w:type="dxa"/>
              <w:left w:w="180" w:type="dxa"/>
              <w:bottom w:w="120" w:type="dxa"/>
              <w:right w:w="180" w:type="dxa"/>
            </w:tcMar>
            <w:hideMark/>
          </w:tcPr>
          <w:p w14:paraId="33CA460A"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5953" w:type="dxa"/>
            <w:shd w:val="clear" w:color="auto" w:fill="auto"/>
            <w:tcMar>
              <w:top w:w="120" w:type="dxa"/>
              <w:left w:w="180" w:type="dxa"/>
              <w:bottom w:w="120" w:type="dxa"/>
              <w:right w:w="180" w:type="dxa"/>
            </w:tcMar>
            <w:vAlign w:val="center"/>
            <w:hideMark/>
          </w:tcPr>
          <w:p w14:paraId="71EDC72B" w14:textId="77777777" w:rsidR="00FA6F7F" w:rsidRPr="00286153" w:rsidRDefault="00FA6F7F" w:rsidP="003B592B">
            <w:pPr>
              <w:pStyle w:val="NormalWeb"/>
              <w:ind w:left="30" w:right="30"/>
              <w:rPr>
                <w:rFonts w:ascii="Calibri" w:hAnsi="Calibri" w:cs="Calibri"/>
              </w:rPr>
            </w:pPr>
            <w:r w:rsidRPr="00045DCF">
              <w:rPr>
                <w:rFonts w:ascii="Calibri" w:hAnsi="Calibri" w:cs="Calibri"/>
              </w:rPr>
              <w:t>Audio</w:t>
            </w:r>
          </w:p>
        </w:tc>
        <w:tc>
          <w:tcPr>
            <w:tcW w:w="5528" w:type="dxa"/>
            <w:vAlign w:val="center"/>
          </w:tcPr>
          <w:p w14:paraId="49FEBF25"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Audio</w:t>
            </w:r>
          </w:p>
        </w:tc>
      </w:tr>
      <w:tr w:rsidR="00FA6F7F" w:rsidRPr="00AD6A0F" w14:paraId="2CE9812F" w14:textId="77777777" w:rsidTr="00333E38">
        <w:tc>
          <w:tcPr>
            <w:tcW w:w="1844" w:type="dxa"/>
            <w:shd w:val="clear" w:color="auto" w:fill="D9E2F3" w:themeFill="accent1" w:themeFillTint="33"/>
            <w:tcMar>
              <w:top w:w="120" w:type="dxa"/>
              <w:left w:w="180" w:type="dxa"/>
              <w:bottom w:w="120" w:type="dxa"/>
              <w:right w:w="180" w:type="dxa"/>
            </w:tcMar>
            <w:hideMark/>
          </w:tcPr>
          <w:p w14:paraId="5B3827E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5953" w:type="dxa"/>
            <w:shd w:val="clear" w:color="auto" w:fill="auto"/>
            <w:tcMar>
              <w:top w:w="120" w:type="dxa"/>
              <w:left w:w="180" w:type="dxa"/>
              <w:bottom w:w="120" w:type="dxa"/>
              <w:right w:w="180" w:type="dxa"/>
            </w:tcMar>
            <w:vAlign w:val="center"/>
            <w:hideMark/>
          </w:tcPr>
          <w:p w14:paraId="145F4DCB" w14:textId="77777777" w:rsidR="00FA6F7F" w:rsidRPr="00286153" w:rsidRDefault="00FA6F7F" w:rsidP="003B592B">
            <w:pPr>
              <w:pStyle w:val="NormalWeb"/>
              <w:ind w:left="30" w:right="30"/>
              <w:rPr>
                <w:rFonts w:ascii="Calibri" w:hAnsi="Calibri" w:cs="Calibri"/>
              </w:rPr>
            </w:pPr>
            <w:r w:rsidRPr="00045DCF">
              <w:rPr>
                <w:rFonts w:ascii="Calibri" w:hAnsi="Calibri" w:cs="Calibri"/>
              </w:rPr>
              <w:t>Exit</w:t>
            </w:r>
          </w:p>
        </w:tc>
        <w:tc>
          <w:tcPr>
            <w:tcW w:w="5528" w:type="dxa"/>
            <w:vAlign w:val="center"/>
          </w:tcPr>
          <w:p w14:paraId="273810CE"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Exit (Schließen)</w:t>
            </w:r>
          </w:p>
        </w:tc>
      </w:tr>
      <w:tr w:rsidR="00FA6F7F" w:rsidRPr="00AD6A0F" w14:paraId="4E465E09" w14:textId="77777777" w:rsidTr="00333E38">
        <w:tc>
          <w:tcPr>
            <w:tcW w:w="1844" w:type="dxa"/>
            <w:shd w:val="clear" w:color="auto" w:fill="D9E2F3" w:themeFill="accent1" w:themeFillTint="33"/>
            <w:tcMar>
              <w:top w:w="120" w:type="dxa"/>
              <w:left w:w="180" w:type="dxa"/>
              <w:bottom w:w="120" w:type="dxa"/>
              <w:right w:w="180" w:type="dxa"/>
            </w:tcMar>
            <w:hideMark/>
          </w:tcPr>
          <w:p w14:paraId="150DB37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5953" w:type="dxa"/>
            <w:shd w:val="clear" w:color="auto" w:fill="auto"/>
            <w:tcMar>
              <w:top w:w="120" w:type="dxa"/>
              <w:left w:w="180" w:type="dxa"/>
              <w:bottom w:w="120" w:type="dxa"/>
              <w:right w:w="180" w:type="dxa"/>
            </w:tcMar>
            <w:vAlign w:val="center"/>
            <w:hideMark/>
          </w:tcPr>
          <w:p w14:paraId="49AA38A4" w14:textId="77777777" w:rsidR="00FA6F7F" w:rsidRPr="00286153" w:rsidRDefault="00FA6F7F" w:rsidP="003B592B">
            <w:pPr>
              <w:pStyle w:val="NormalWeb"/>
              <w:ind w:left="30" w:right="30"/>
              <w:rPr>
                <w:rFonts w:ascii="Calibri" w:hAnsi="Calibri" w:cs="Calibri"/>
              </w:rPr>
            </w:pPr>
            <w:r w:rsidRPr="00045DCF">
              <w:rPr>
                <w:rFonts w:ascii="Calibri" w:hAnsi="Calibri" w:cs="Calibri"/>
              </w:rPr>
              <w:t>Close</w:t>
            </w:r>
          </w:p>
        </w:tc>
        <w:tc>
          <w:tcPr>
            <w:tcW w:w="5528" w:type="dxa"/>
            <w:vAlign w:val="center"/>
          </w:tcPr>
          <w:p w14:paraId="224BBAB4" w14:textId="77777777" w:rsidR="00FA6F7F" w:rsidRPr="00AD6A0F" w:rsidRDefault="00FA6F7F" w:rsidP="003B592B">
            <w:pPr>
              <w:pStyle w:val="NormalWeb"/>
              <w:ind w:left="30" w:right="30"/>
              <w:rPr>
                <w:rFonts w:ascii="Calibri" w:hAnsi="Calibri" w:cs="Calibri"/>
              </w:rPr>
            </w:pPr>
            <w:r w:rsidRPr="00AD6A0F">
              <w:rPr>
                <w:rFonts w:ascii="Calibri" w:eastAsia="Calibri" w:hAnsi="Calibri" w:cs="Calibri"/>
                <w:lang w:val="de-DE"/>
              </w:rPr>
              <w:t>Schließen</w:t>
            </w:r>
          </w:p>
        </w:tc>
      </w:tr>
      <w:tr w:rsidR="00FA6F7F" w:rsidRPr="00F67290" w14:paraId="2B19CD51" w14:textId="77777777" w:rsidTr="00333E38">
        <w:tc>
          <w:tcPr>
            <w:tcW w:w="1844" w:type="dxa"/>
            <w:shd w:val="clear" w:color="auto" w:fill="D9E2F3" w:themeFill="accent1" w:themeFillTint="33"/>
            <w:tcMar>
              <w:top w:w="120" w:type="dxa"/>
              <w:left w:w="180" w:type="dxa"/>
              <w:bottom w:w="120" w:type="dxa"/>
              <w:right w:w="180" w:type="dxa"/>
            </w:tcMar>
          </w:tcPr>
          <w:p w14:paraId="7C926684" w14:textId="77777777" w:rsidR="00FA6F7F" w:rsidRPr="00286153" w:rsidRDefault="00FA6F7F"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5953" w:type="dxa"/>
            <w:shd w:val="clear" w:color="auto" w:fill="auto"/>
            <w:tcMar>
              <w:top w:w="120" w:type="dxa"/>
              <w:left w:w="180" w:type="dxa"/>
              <w:bottom w:w="120" w:type="dxa"/>
              <w:right w:w="180" w:type="dxa"/>
            </w:tcMar>
            <w:vAlign w:val="center"/>
          </w:tcPr>
          <w:p w14:paraId="1773E1B2" w14:textId="77777777" w:rsidR="00FA6F7F" w:rsidRPr="00286153" w:rsidRDefault="00FA6F7F" w:rsidP="003B592B">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5528" w:type="dxa"/>
            <w:vAlign w:val="center"/>
          </w:tcPr>
          <w:p w14:paraId="53A63A5C"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Gewährleisten Sie außerdem, dass der ausscheidende Mitarbeiter aus dem entsprechenden System (z. B. Workday bei Angestellten oder Fieldglass bei Kontingentmitarbeitern) genommen wird, sobald Ihnen bekannt ist, dass der Mitarbeiter ausscheidet, spätestens jedoch an seinem letzten Arbeitstag. Damit wird eine ordnungsgemäße Verwaltung des Zugangs zu den Daten von Abbott, des physischen Zugangs zu den Gebäuden und der letzten Bezahlung gewährleistet. Wenn Sie Fragen zu Ihren lokalen Kündigungsverfahren haben, wenden Sie sich an Ihren Vorgesetzten, die Personalabteilung oder das OEC.</w:t>
            </w:r>
          </w:p>
        </w:tc>
      </w:tr>
      <w:tr w:rsidR="00FA6F7F" w:rsidRPr="00F67290" w14:paraId="09CD4CEC" w14:textId="77777777" w:rsidTr="00333E38">
        <w:tc>
          <w:tcPr>
            <w:tcW w:w="1844" w:type="dxa"/>
            <w:shd w:val="clear" w:color="auto" w:fill="D9E2F3" w:themeFill="accent1" w:themeFillTint="33"/>
            <w:tcMar>
              <w:top w:w="120" w:type="dxa"/>
              <w:left w:w="180" w:type="dxa"/>
              <w:bottom w:w="120" w:type="dxa"/>
              <w:right w:w="180" w:type="dxa"/>
            </w:tcMar>
          </w:tcPr>
          <w:p w14:paraId="17E65380" w14:textId="77777777" w:rsidR="00FA6F7F" w:rsidRPr="00286153" w:rsidRDefault="00FA6F7F" w:rsidP="003B592B">
            <w:pPr>
              <w:spacing w:before="30" w:after="30"/>
              <w:ind w:right="30"/>
              <w:rPr>
                <w:rFonts w:ascii="Calibri" w:eastAsia="Times New Roman" w:hAnsi="Calibri" w:cs="Calibri"/>
                <w:sz w:val="16"/>
                <w:lang w:val="de-DE"/>
              </w:rPr>
            </w:pPr>
            <w:r w:rsidRPr="00045DCF">
              <w:rPr>
                <w:rFonts w:ascii="Calibri" w:eastAsia="Times New Roman" w:hAnsi="Calibri" w:cs="Calibri"/>
                <w:sz w:val="16"/>
              </w:rPr>
              <w:t>161_add_2</w:t>
            </w:r>
          </w:p>
        </w:tc>
        <w:tc>
          <w:tcPr>
            <w:tcW w:w="5953" w:type="dxa"/>
            <w:shd w:val="clear" w:color="auto" w:fill="auto"/>
            <w:tcMar>
              <w:top w:w="120" w:type="dxa"/>
              <w:left w:w="180" w:type="dxa"/>
              <w:bottom w:w="120" w:type="dxa"/>
              <w:right w:w="180" w:type="dxa"/>
            </w:tcMar>
            <w:vAlign w:val="center"/>
          </w:tcPr>
          <w:p w14:paraId="7A1E1C61"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5528" w:type="dxa"/>
            <w:vAlign w:val="center"/>
          </w:tcPr>
          <w:p w14:paraId="7033AEFF"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Wenn eine E-Mail verdächtig erscheint, klicken Sie auf „Phishing melden“ in Outlook oder leiten Sie die E-Mail als Anhang an </w:t>
            </w:r>
            <w:hyperlink r:id="rId283" w:history="1">
              <w:r w:rsidRPr="00AD6A0F">
                <w:rPr>
                  <w:rFonts w:ascii="Calibri" w:eastAsia="Calibri" w:hAnsi="Calibri" w:cs="Calibri"/>
                  <w:color w:val="0000FF"/>
                  <w:u w:val="single"/>
                  <w:lang w:val="de-DE"/>
                </w:rPr>
                <w:t>phishing@abbott.com</w:t>
              </w:r>
            </w:hyperlink>
            <w:r w:rsidRPr="00AD6A0F">
              <w:rPr>
                <w:rFonts w:ascii="Calibri" w:eastAsia="Calibri" w:hAnsi="Calibri" w:cs="Calibri"/>
                <w:lang w:val="de-DE"/>
              </w:rPr>
              <w:t xml:space="preserve"> weiter.</w:t>
            </w:r>
          </w:p>
        </w:tc>
      </w:tr>
      <w:tr w:rsidR="00FA6F7F" w:rsidRPr="00F67290" w14:paraId="71DA983C" w14:textId="77777777" w:rsidTr="00333E38">
        <w:tc>
          <w:tcPr>
            <w:tcW w:w="1844" w:type="dxa"/>
            <w:shd w:val="clear" w:color="auto" w:fill="D9E2F3" w:themeFill="accent1" w:themeFillTint="33"/>
            <w:tcMar>
              <w:top w:w="120" w:type="dxa"/>
              <w:left w:w="180" w:type="dxa"/>
              <w:bottom w:w="120" w:type="dxa"/>
              <w:right w:w="180" w:type="dxa"/>
            </w:tcMar>
          </w:tcPr>
          <w:p w14:paraId="240CBCF2" w14:textId="77777777" w:rsidR="00FA6F7F" w:rsidRPr="00286153" w:rsidRDefault="00FA6F7F" w:rsidP="003B592B">
            <w:pPr>
              <w:spacing w:before="30" w:after="30"/>
              <w:ind w:right="30"/>
              <w:rPr>
                <w:rFonts w:ascii="Calibri" w:eastAsia="Times New Roman" w:hAnsi="Calibri" w:cs="Calibri"/>
                <w:sz w:val="16"/>
                <w:lang w:val="de-DE"/>
              </w:rPr>
            </w:pPr>
            <w:r w:rsidRPr="00045DCF">
              <w:rPr>
                <w:rFonts w:ascii="Calibri" w:eastAsia="Times New Roman" w:hAnsi="Calibri" w:cs="Calibri"/>
                <w:sz w:val="16"/>
              </w:rPr>
              <w:lastRenderedPageBreak/>
              <w:t>162_add_3</w:t>
            </w:r>
          </w:p>
        </w:tc>
        <w:tc>
          <w:tcPr>
            <w:tcW w:w="5953" w:type="dxa"/>
            <w:shd w:val="clear" w:color="auto" w:fill="auto"/>
            <w:tcMar>
              <w:top w:w="120" w:type="dxa"/>
              <w:left w:w="180" w:type="dxa"/>
              <w:bottom w:w="120" w:type="dxa"/>
              <w:right w:w="180" w:type="dxa"/>
            </w:tcMar>
            <w:vAlign w:val="center"/>
          </w:tcPr>
          <w:p w14:paraId="17B96722"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5528" w:type="dxa"/>
            <w:vAlign w:val="center"/>
          </w:tcPr>
          <w:p w14:paraId="3EB64750"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b/>
                <w:bCs/>
                <w:lang w:val="de-DE"/>
              </w:rPr>
              <w:t>Globaler Datenschutz</w:t>
            </w:r>
            <w:r w:rsidRPr="00AD6A0F">
              <w:rPr>
                <w:rFonts w:ascii="Calibri" w:eastAsia="Calibri" w:hAnsi="Calibri" w:cs="Calibri"/>
                <w:lang w:val="de-DE"/>
              </w:rPr>
              <w:t xml:space="preserve"> – Kontaktieren Sie Global Privacy per E-Mail unter </w:t>
            </w:r>
            <w:hyperlink r:id="rId286" w:history="1">
              <w:r w:rsidRPr="00AD6A0F">
                <w:rPr>
                  <w:rFonts w:ascii="Calibri" w:eastAsia="Calibri" w:hAnsi="Calibri" w:cs="Calibri"/>
                  <w:color w:val="0000FF"/>
                  <w:u w:val="single"/>
                  <w:lang w:val="de-DE"/>
                </w:rPr>
                <w:t>privacy@abbott.com</w:t>
              </w:r>
            </w:hyperlink>
            <w:r w:rsidRPr="00AD6A0F">
              <w:rPr>
                <w:rFonts w:ascii="Calibri" w:eastAsia="Calibri" w:hAnsi="Calibri" w:cs="Calibri"/>
                <w:lang w:val="de-DE"/>
              </w:rPr>
              <w:t xml:space="preserve">. Weitere Kontaktdaten und wichtige Datenschutzinformationen finden Sie </w:t>
            </w:r>
            <w:hyperlink r:id="rId287" w:history="1">
              <w:r w:rsidRPr="00AD6A0F">
                <w:rPr>
                  <w:rFonts w:ascii="Calibri" w:eastAsia="Calibri" w:hAnsi="Calibri" w:cs="Calibri"/>
                  <w:color w:val="0000FF"/>
                  <w:u w:val="single"/>
                  <w:lang w:val="de-DE"/>
                </w:rPr>
                <w:t>hier</w:t>
              </w:r>
            </w:hyperlink>
            <w:r w:rsidRPr="00AD6A0F">
              <w:rPr>
                <w:rFonts w:ascii="Calibri" w:eastAsia="Calibri" w:hAnsi="Calibri" w:cs="Calibri"/>
                <w:lang w:val="de-DE"/>
              </w:rPr>
              <w:t xml:space="preserve"> im Global Privacy-Portal auf Abbott World.</w:t>
            </w:r>
          </w:p>
        </w:tc>
      </w:tr>
      <w:tr w:rsidR="00FA6F7F" w:rsidRPr="00F67290" w14:paraId="7A905093" w14:textId="77777777" w:rsidTr="00333E38">
        <w:tc>
          <w:tcPr>
            <w:tcW w:w="1844" w:type="dxa"/>
            <w:shd w:val="clear" w:color="auto" w:fill="D9E2F3" w:themeFill="accent1" w:themeFillTint="33"/>
            <w:tcMar>
              <w:top w:w="120" w:type="dxa"/>
              <w:left w:w="180" w:type="dxa"/>
              <w:bottom w:w="120" w:type="dxa"/>
              <w:right w:w="180" w:type="dxa"/>
            </w:tcMar>
          </w:tcPr>
          <w:p w14:paraId="6A0F1D45" w14:textId="77777777" w:rsidR="00FA6F7F" w:rsidRPr="00286153" w:rsidRDefault="00FA6F7F" w:rsidP="003B592B">
            <w:pPr>
              <w:spacing w:before="30" w:after="30"/>
              <w:ind w:right="30"/>
              <w:rPr>
                <w:rFonts w:ascii="Calibri" w:eastAsia="Times New Roman" w:hAnsi="Calibri" w:cs="Calibri"/>
                <w:sz w:val="16"/>
                <w:lang w:val="de-DE"/>
              </w:rPr>
            </w:pPr>
            <w:r w:rsidRPr="00045DCF">
              <w:rPr>
                <w:rFonts w:ascii="Calibri" w:eastAsia="Times New Roman" w:hAnsi="Calibri" w:cs="Calibri"/>
                <w:sz w:val="16"/>
              </w:rPr>
              <w:t>163_add_4</w:t>
            </w:r>
          </w:p>
        </w:tc>
        <w:tc>
          <w:tcPr>
            <w:tcW w:w="5953" w:type="dxa"/>
            <w:shd w:val="clear" w:color="auto" w:fill="auto"/>
            <w:tcMar>
              <w:top w:w="120" w:type="dxa"/>
              <w:left w:w="180" w:type="dxa"/>
              <w:bottom w:w="120" w:type="dxa"/>
              <w:right w:w="180" w:type="dxa"/>
            </w:tcMar>
            <w:vAlign w:val="center"/>
          </w:tcPr>
          <w:p w14:paraId="60E2DA6C" w14:textId="77777777" w:rsidR="00FA6F7F" w:rsidRPr="00286153" w:rsidRDefault="00FA6F7F" w:rsidP="003B592B">
            <w:pPr>
              <w:pStyle w:val="NormalWeb"/>
              <w:ind w:left="30" w:right="30"/>
              <w:rPr>
                <w:rFonts w:ascii="Calibri" w:hAnsi="Calibri" w:cs="Calibri"/>
                <w:lang w:val="en-GB"/>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5528" w:type="dxa"/>
            <w:vAlign w:val="center"/>
          </w:tcPr>
          <w:p w14:paraId="79E252D3" w14:textId="77777777" w:rsidR="00FA6F7F" w:rsidRPr="00AD6A0F" w:rsidRDefault="00FA6F7F" w:rsidP="003B592B">
            <w:pPr>
              <w:pStyle w:val="NormalWeb"/>
              <w:ind w:left="30" w:right="30"/>
              <w:rPr>
                <w:rFonts w:ascii="Calibri" w:hAnsi="Calibri" w:cs="Calibri"/>
                <w:lang w:val="de-DE"/>
              </w:rPr>
            </w:pPr>
            <w:r w:rsidRPr="00AD6A0F">
              <w:rPr>
                <w:rFonts w:ascii="Calibri" w:eastAsia="Calibri" w:hAnsi="Calibri" w:cs="Calibri"/>
                <w:lang w:val="de-DE"/>
              </w:rPr>
              <w:t xml:space="preserve">Besuchen Sie die Enterprise Cybersecurity-Website </w:t>
            </w:r>
            <w:hyperlink r:id="rId289" w:history="1">
              <w:r w:rsidRPr="00AD6A0F">
                <w:rPr>
                  <w:rFonts w:ascii="Calibri" w:eastAsia="Calibri" w:hAnsi="Calibri" w:cs="Calibri"/>
                  <w:color w:val="0000FF"/>
                  <w:u w:val="single"/>
                  <w:lang w:val="de-DE"/>
                </w:rPr>
                <w:t>h</w:t>
              </w:r>
              <w:r w:rsidRPr="00A75149">
                <w:rPr>
                  <w:rFonts w:ascii="Calibri" w:eastAsia="Calibri" w:hAnsi="Calibri" w:cs="Calibri"/>
                  <w:color w:val="0000FF"/>
                  <w:u w:val="single"/>
                  <w:lang w:val="de-DE"/>
                </w:rPr>
                <w:t>ier</w:t>
              </w:r>
            </w:hyperlink>
            <w:r w:rsidRPr="00AD6A0F">
              <w:rPr>
                <w:rFonts w:ascii="Calibri" w:eastAsia="Calibri" w:hAnsi="Calibri" w:cs="Calibri"/>
                <w:lang w:val="de-DE"/>
              </w:rPr>
              <w:t xml:space="preserve"> auf Abbott World.</w:t>
            </w:r>
          </w:p>
        </w:tc>
      </w:tr>
    </w:tbl>
    <w:p w14:paraId="39A0EE3F" w14:textId="2B7FD72B" w:rsidR="003A0F71" w:rsidRPr="00FA6F7F" w:rsidRDefault="003A0F71" w:rsidP="00FA6F7F"/>
    <w:sectPr w:rsidR="003A0F71" w:rsidRPr="00FA6F7F"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C6D9" w14:textId="77777777" w:rsidR="007947E8" w:rsidRDefault="007947E8" w:rsidP="0058301A">
      <w:r>
        <w:separator/>
      </w:r>
    </w:p>
  </w:endnote>
  <w:endnote w:type="continuationSeparator" w:id="0">
    <w:p w14:paraId="6AF6A02F" w14:textId="77777777" w:rsidR="007947E8" w:rsidRDefault="007947E8" w:rsidP="005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D484" w14:textId="77777777" w:rsidR="007947E8" w:rsidRDefault="007947E8" w:rsidP="0058301A">
      <w:r>
        <w:separator/>
      </w:r>
    </w:p>
  </w:footnote>
  <w:footnote w:type="continuationSeparator" w:id="0">
    <w:p w14:paraId="26E24A69" w14:textId="77777777" w:rsidR="007947E8" w:rsidRDefault="007947E8" w:rsidP="0058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39AA8558">
      <w:start w:val="1"/>
      <w:numFmt w:val="decimal"/>
      <w:lvlText w:val="%1."/>
      <w:lvlJc w:val="left"/>
      <w:pPr>
        <w:ind w:left="720" w:hanging="360"/>
      </w:pPr>
    </w:lvl>
    <w:lvl w:ilvl="1" w:tplc="E8F22F82">
      <w:start w:val="1"/>
      <w:numFmt w:val="lowerLetter"/>
      <w:lvlText w:val="%2."/>
      <w:lvlJc w:val="left"/>
      <w:pPr>
        <w:ind w:left="1440" w:hanging="360"/>
      </w:pPr>
    </w:lvl>
    <w:lvl w:ilvl="2" w:tplc="1C38D4BC" w:tentative="1">
      <w:start w:val="1"/>
      <w:numFmt w:val="lowerRoman"/>
      <w:lvlText w:val="%3."/>
      <w:lvlJc w:val="right"/>
      <w:pPr>
        <w:ind w:left="2160" w:hanging="180"/>
      </w:pPr>
    </w:lvl>
    <w:lvl w:ilvl="3" w:tplc="CD805646" w:tentative="1">
      <w:start w:val="1"/>
      <w:numFmt w:val="decimal"/>
      <w:lvlText w:val="%4."/>
      <w:lvlJc w:val="left"/>
      <w:pPr>
        <w:ind w:left="2880" w:hanging="360"/>
      </w:pPr>
    </w:lvl>
    <w:lvl w:ilvl="4" w:tplc="4CACCF5A" w:tentative="1">
      <w:start w:val="1"/>
      <w:numFmt w:val="lowerLetter"/>
      <w:lvlText w:val="%5."/>
      <w:lvlJc w:val="left"/>
      <w:pPr>
        <w:ind w:left="3600" w:hanging="360"/>
      </w:pPr>
    </w:lvl>
    <w:lvl w:ilvl="5" w:tplc="2C5635DC" w:tentative="1">
      <w:start w:val="1"/>
      <w:numFmt w:val="lowerRoman"/>
      <w:lvlText w:val="%6."/>
      <w:lvlJc w:val="right"/>
      <w:pPr>
        <w:ind w:left="4320" w:hanging="180"/>
      </w:pPr>
    </w:lvl>
    <w:lvl w:ilvl="6" w:tplc="9E8E496A" w:tentative="1">
      <w:start w:val="1"/>
      <w:numFmt w:val="decimal"/>
      <w:lvlText w:val="%7."/>
      <w:lvlJc w:val="left"/>
      <w:pPr>
        <w:ind w:left="5040" w:hanging="360"/>
      </w:pPr>
    </w:lvl>
    <w:lvl w:ilvl="7" w:tplc="E044179C" w:tentative="1">
      <w:start w:val="1"/>
      <w:numFmt w:val="lowerLetter"/>
      <w:lvlText w:val="%8."/>
      <w:lvlJc w:val="left"/>
      <w:pPr>
        <w:ind w:left="5760" w:hanging="360"/>
      </w:pPr>
    </w:lvl>
    <w:lvl w:ilvl="8" w:tplc="333624FA"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80029F4">
      <w:start w:val="1"/>
      <w:numFmt w:val="decimal"/>
      <w:lvlText w:val="%1."/>
      <w:lvlJc w:val="left"/>
      <w:pPr>
        <w:ind w:left="720" w:hanging="360"/>
      </w:pPr>
    </w:lvl>
    <w:lvl w:ilvl="1" w:tplc="F5266FC6">
      <w:start w:val="1"/>
      <w:numFmt w:val="bullet"/>
      <w:lvlText w:val=""/>
      <w:lvlJc w:val="left"/>
      <w:pPr>
        <w:ind w:left="1440" w:hanging="360"/>
      </w:pPr>
      <w:rPr>
        <w:rFonts w:ascii="Symbol" w:hAnsi="Symbol" w:hint="default"/>
      </w:rPr>
    </w:lvl>
    <w:lvl w:ilvl="2" w:tplc="6520F00C" w:tentative="1">
      <w:start w:val="1"/>
      <w:numFmt w:val="lowerRoman"/>
      <w:lvlText w:val="%3."/>
      <w:lvlJc w:val="right"/>
      <w:pPr>
        <w:ind w:left="2160" w:hanging="180"/>
      </w:pPr>
    </w:lvl>
    <w:lvl w:ilvl="3" w:tplc="7FA692B6" w:tentative="1">
      <w:start w:val="1"/>
      <w:numFmt w:val="decimal"/>
      <w:lvlText w:val="%4."/>
      <w:lvlJc w:val="left"/>
      <w:pPr>
        <w:ind w:left="2880" w:hanging="360"/>
      </w:pPr>
    </w:lvl>
    <w:lvl w:ilvl="4" w:tplc="FADA1DAC" w:tentative="1">
      <w:start w:val="1"/>
      <w:numFmt w:val="lowerLetter"/>
      <w:lvlText w:val="%5."/>
      <w:lvlJc w:val="left"/>
      <w:pPr>
        <w:ind w:left="3600" w:hanging="360"/>
      </w:pPr>
    </w:lvl>
    <w:lvl w:ilvl="5" w:tplc="BC1C12F8" w:tentative="1">
      <w:start w:val="1"/>
      <w:numFmt w:val="lowerRoman"/>
      <w:lvlText w:val="%6."/>
      <w:lvlJc w:val="right"/>
      <w:pPr>
        <w:ind w:left="4320" w:hanging="180"/>
      </w:pPr>
    </w:lvl>
    <w:lvl w:ilvl="6" w:tplc="FE3CECCC" w:tentative="1">
      <w:start w:val="1"/>
      <w:numFmt w:val="decimal"/>
      <w:lvlText w:val="%7."/>
      <w:lvlJc w:val="left"/>
      <w:pPr>
        <w:ind w:left="5040" w:hanging="360"/>
      </w:pPr>
    </w:lvl>
    <w:lvl w:ilvl="7" w:tplc="D89A2BA0" w:tentative="1">
      <w:start w:val="1"/>
      <w:numFmt w:val="lowerLetter"/>
      <w:lvlText w:val="%8."/>
      <w:lvlJc w:val="left"/>
      <w:pPr>
        <w:ind w:left="5760" w:hanging="360"/>
      </w:pPr>
    </w:lvl>
    <w:lvl w:ilvl="8" w:tplc="1EC23FB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9B2"/>
    <w:rsid w:val="00045DCF"/>
    <w:rsid w:val="0005219D"/>
    <w:rsid w:val="0009538A"/>
    <w:rsid w:val="001625DE"/>
    <w:rsid w:val="00164269"/>
    <w:rsid w:val="0027739A"/>
    <w:rsid w:val="00286153"/>
    <w:rsid w:val="002B23F5"/>
    <w:rsid w:val="002F34C9"/>
    <w:rsid w:val="003039B2"/>
    <w:rsid w:val="00333E38"/>
    <w:rsid w:val="003709B5"/>
    <w:rsid w:val="003A0F71"/>
    <w:rsid w:val="004364A9"/>
    <w:rsid w:val="004403D1"/>
    <w:rsid w:val="0044792F"/>
    <w:rsid w:val="00511498"/>
    <w:rsid w:val="00520146"/>
    <w:rsid w:val="005626E9"/>
    <w:rsid w:val="0058301A"/>
    <w:rsid w:val="00590B31"/>
    <w:rsid w:val="005F0C4D"/>
    <w:rsid w:val="005F7232"/>
    <w:rsid w:val="00605D9D"/>
    <w:rsid w:val="00637C4C"/>
    <w:rsid w:val="0065487A"/>
    <w:rsid w:val="006670F9"/>
    <w:rsid w:val="007357B6"/>
    <w:rsid w:val="00777D72"/>
    <w:rsid w:val="007947E8"/>
    <w:rsid w:val="00850ADC"/>
    <w:rsid w:val="008A15C0"/>
    <w:rsid w:val="008A1635"/>
    <w:rsid w:val="00932D5B"/>
    <w:rsid w:val="00983062"/>
    <w:rsid w:val="00996F82"/>
    <w:rsid w:val="009C4CA7"/>
    <w:rsid w:val="00A560F1"/>
    <w:rsid w:val="00A75149"/>
    <w:rsid w:val="00AD6A0F"/>
    <w:rsid w:val="00AE434C"/>
    <w:rsid w:val="00BA1B1B"/>
    <w:rsid w:val="00BD6E86"/>
    <w:rsid w:val="00C23295"/>
    <w:rsid w:val="00CA01E8"/>
    <w:rsid w:val="00CB561D"/>
    <w:rsid w:val="00D72DDD"/>
    <w:rsid w:val="00DB1F7A"/>
    <w:rsid w:val="00E25443"/>
    <w:rsid w:val="00E83B38"/>
    <w:rsid w:val="00E846AD"/>
    <w:rsid w:val="00F02B3E"/>
    <w:rsid w:val="00F07C96"/>
    <w:rsid w:val="00F67290"/>
    <w:rsid w:val="00FA6F7F"/>
    <w:rsid w:val="00FB3392"/>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91DC1"/>
  <w15:docId w15:val="{263690F7-052A-A64E-B335-354DD1BB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7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Mencinsinresolver1">
    <w:name w:val="Mención sin resolver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AD6A0F"/>
    <w:rPr>
      <w:sz w:val="16"/>
      <w:szCs w:val="16"/>
    </w:rPr>
  </w:style>
  <w:style w:type="paragraph" w:styleId="CommentText">
    <w:name w:val="annotation text"/>
    <w:basedOn w:val="Normal"/>
    <w:link w:val="CommentTextChar"/>
    <w:uiPriority w:val="99"/>
    <w:semiHidden/>
    <w:unhideWhenUsed/>
    <w:rsid w:val="00AD6A0F"/>
    <w:rPr>
      <w:sz w:val="20"/>
      <w:szCs w:val="20"/>
    </w:rPr>
  </w:style>
  <w:style w:type="character" w:customStyle="1" w:styleId="CommentTextChar">
    <w:name w:val="Comment Text Char"/>
    <w:basedOn w:val="DefaultParagraphFont"/>
    <w:link w:val="CommentText"/>
    <w:uiPriority w:val="99"/>
    <w:semiHidden/>
    <w:rsid w:val="00AD6A0F"/>
    <w:rPr>
      <w:rFonts w:eastAsiaTheme="minorEastAsia"/>
    </w:rPr>
  </w:style>
  <w:style w:type="paragraph" w:styleId="CommentSubject">
    <w:name w:val="annotation subject"/>
    <w:basedOn w:val="CommentText"/>
    <w:next w:val="CommentText"/>
    <w:link w:val="CommentSubjectChar"/>
    <w:uiPriority w:val="99"/>
    <w:semiHidden/>
    <w:unhideWhenUsed/>
    <w:rsid w:val="00AD6A0F"/>
    <w:rPr>
      <w:b/>
      <w:bCs/>
    </w:rPr>
  </w:style>
  <w:style w:type="character" w:customStyle="1" w:styleId="CommentSubjectChar">
    <w:name w:val="Comment Subject Char"/>
    <w:basedOn w:val="CommentTextChar"/>
    <w:link w:val="CommentSubject"/>
    <w:uiPriority w:val="99"/>
    <w:semiHidden/>
    <w:rsid w:val="00AD6A0F"/>
    <w:rPr>
      <w:rFonts w:eastAsiaTheme="minorEastAsia"/>
      <w:b/>
      <w:bCs/>
    </w:rPr>
  </w:style>
  <w:style w:type="character" w:customStyle="1" w:styleId="Mencinsinresolver2">
    <w:name w:val="Mención sin resolver2"/>
    <w:basedOn w:val="DefaultParagraphFont"/>
    <w:uiPriority w:val="99"/>
    <w:semiHidden/>
    <w:unhideWhenUsed/>
    <w:rsid w:val="00A75149"/>
    <w:rPr>
      <w:color w:val="605E5C"/>
      <w:shd w:val="clear" w:color="auto" w:fill="E1DFDD"/>
    </w:rPr>
  </w:style>
  <w:style w:type="paragraph" w:styleId="BalloonText">
    <w:name w:val="Balloon Text"/>
    <w:basedOn w:val="Normal"/>
    <w:link w:val="BalloonTextChar"/>
    <w:uiPriority w:val="99"/>
    <w:semiHidden/>
    <w:unhideWhenUsed/>
    <w:rsid w:val="006670F9"/>
    <w:rPr>
      <w:rFonts w:ascii="Tahoma" w:hAnsi="Tahoma" w:cs="Tahoma"/>
      <w:sz w:val="16"/>
      <w:szCs w:val="16"/>
    </w:rPr>
  </w:style>
  <w:style w:type="character" w:customStyle="1" w:styleId="BalloonTextChar">
    <w:name w:val="Balloon Text Char"/>
    <w:basedOn w:val="DefaultParagraphFont"/>
    <w:link w:val="BalloonText"/>
    <w:uiPriority w:val="99"/>
    <w:semiHidden/>
    <w:rsid w:val="006670F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66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8C3AA-7EE7-4794-B62A-3F59348888BB}">
  <ds:schemaRefs>
    <ds:schemaRef ds:uri="http://schemas.microsoft.com/sharepoint/v3/contenttype/forms"/>
  </ds:schemaRefs>
</ds:datastoreItem>
</file>

<file path=customXml/itemProps2.xml><?xml version="1.0" encoding="utf-8"?>
<ds:datastoreItem xmlns:ds="http://schemas.openxmlformats.org/officeDocument/2006/customXml" ds:itemID="{1FB0DFAF-B6E4-4486-A680-EF5B01B28A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D6956-662E-43BE-A90A-18B607ECC879}">
  <ds:schemaRefs>
    <ds:schemaRef ds:uri="http://schemas.openxmlformats.org/officeDocument/2006/bibliography"/>
  </ds:schemaRefs>
</ds:datastoreItem>
</file>

<file path=customXml/itemProps4.xml><?xml version="1.0" encoding="utf-8"?>
<ds:datastoreItem xmlns:ds="http://schemas.openxmlformats.org/officeDocument/2006/customXml" ds:itemID="{46AC6B2B-61EE-4697-89E4-3C79592AF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17210</Words>
  <Characters>98102</Characters>
  <Application>Microsoft Office Word</Application>
  <DocSecurity>0</DocSecurity>
  <Lines>817</Lines>
  <Paragraphs>230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Scientific Research at Abbott</vt:lpstr>
      <vt:lpstr>Scientific Research at Abbott</vt:lpstr>
      <vt:lpstr>Scientific Research at Abbott</vt:lpstr>
    </vt:vector>
  </TitlesOfParts>
  <Company/>
  <LinksUpToDate>false</LinksUpToDate>
  <CharactersWithSpaces>115082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3</cp:revision>
  <dcterms:created xsi:type="dcterms:W3CDTF">2021-08-05T23:08:00Z</dcterms:created>
  <dcterms:modified xsi:type="dcterms:W3CDTF">2021-08-05T23:24:00Z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