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7DBB8" w14:textId="77777777" w:rsidR="00A82B00" w:rsidRDefault="00A60F4C">
      <w:pPr>
        <w:rPr>
          <w:sz w:val="28"/>
          <w:szCs w:val="28"/>
        </w:rPr>
      </w:pPr>
      <w:r>
        <w:rPr>
          <w:rFonts w:ascii="Calibri" w:eastAsia="Times New Roman" w:hAnsi="Calibri" w:cs="Calibri"/>
          <w:b/>
          <w:noProof/>
          <w:color w:val="000000" w:themeColor="text1"/>
          <w:sz w:val="28"/>
          <w:szCs w:val="28"/>
          <w:lang w:val="en-US"/>
        </w:rPr>
        <w:t>INSTRUCTIONS:</w:t>
      </w:r>
    </w:p>
    <w:p w14:paraId="2587DBB9" w14:textId="77777777" w:rsidR="00A82B00" w:rsidRDefault="00A82B00">
      <w:pPr>
        <w:widowControl w:val="0"/>
        <w:autoSpaceDE w:val="0"/>
        <w:autoSpaceDN w:val="0"/>
        <w:adjustRightInd w:val="0"/>
        <w:textAlignment w:val="top"/>
        <w:rPr>
          <w:rFonts w:ascii="Calibri" w:eastAsia="Times New Roman" w:hAnsi="Calibri" w:cs="Calibri"/>
          <w:noProof/>
          <w:color w:val="000000" w:themeColor="text1"/>
          <w:lang w:val="en-US"/>
        </w:rPr>
      </w:pPr>
    </w:p>
    <w:p w14:paraId="2587DBBA" w14:textId="77777777" w:rsidR="00A82B00" w:rsidRDefault="00A60F4C">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2587DBBB" w14:textId="77777777" w:rsidR="00A82B00" w:rsidRDefault="00A60F4C">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2587DBBC" w14:textId="77777777" w:rsidR="00A82B00" w:rsidRDefault="00A60F4C">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2587DBBD" w14:textId="77777777" w:rsidR="00A82B00" w:rsidRDefault="00A60F4C">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2587DBBE" w14:textId="77777777" w:rsidR="00A82B00" w:rsidRDefault="00A60F4C">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2587DBBF" w14:textId="77777777" w:rsidR="00A82B00" w:rsidRDefault="00A60F4C">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2587DBC0" w14:textId="77777777" w:rsidR="00A82B00" w:rsidRDefault="00A60F4C">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2587DBC1" w14:textId="77777777" w:rsidR="00A82B00" w:rsidRDefault="00A60F4C">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2587DBC2" w14:textId="77777777" w:rsidR="00A82B00" w:rsidRDefault="00A60F4C">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2587DBC3" w14:textId="77777777" w:rsidR="00A82B00" w:rsidRDefault="00A60F4C">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2587DBC4" w14:textId="77777777" w:rsidR="00A82B00" w:rsidRDefault="00A60F4C">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2587DBC5" w14:textId="77777777" w:rsidR="00A82B00" w:rsidRDefault="00A60F4C">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2587DBC6" w14:textId="77777777" w:rsidR="00A82B00" w:rsidRDefault="00A82B00"/>
    <w:p w14:paraId="2587DBC7" w14:textId="77777777" w:rsidR="00A82B00" w:rsidRDefault="00A82B00"/>
    <w:p w14:paraId="2587DBC8" w14:textId="77777777" w:rsidR="00A82B00" w:rsidRDefault="00A60F4C">
      <w:pPr>
        <w:rPr>
          <w:sz w:val="56"/>
          <w:szCs w:val="56"/>
        </w:rPr>
      </w:pPr>
      <w:r>
        <w:rPr>
          <w:sz w:val="56"/>
          <w:szCs w:val="56"/>
        </w:rPr>
        <w:br w:type="page"/>
      </w:r>
    </w:p>
    <w:p w14:paraId="2587DBC9" w14:textId="77777777" w:rsidR="00A82B00" w:rsidRDefault="00A60F4C">
      <w:pPr>
        <w:rPr>
          <w:sz w:val="32"/>
          <w:szCs w:val="32"/>
        </w:rPr>
      </w:pPr>
      <w:r>
        <w:rPr>
          <w:sz w:val="32"/>
          <w:szCs w:val="32"/>
        </w:rPr>
        <w:lastRenderedPageBreak/>
        <w:t>Abbott Global Anticorruption Translation Table 2024</w:t>
      </w:r>
    </w:p>
    <w:p w14:paraId="2587DBCA" w14:textId="77777777" w:rsidR="00A82B00" w:rsidRDefault="00A82B00"/>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79"/>
        <w:gridCol w:w="6428"/>
      </w:tblGrid>
      <w:tr w:rsidR="00A82B00" w14:paraId="2587DBCE" w14:textId="77777777">
        <w:tc>
          <w:tcPr>
            <w:tcW w:w="1353" w:type="dxa"/>
            <w:shd w:val="clear" w:color="auto" w:fill="F1A983" w:themeFill="accent2" w:themeFillTint="99"/>
            <w:tcMar>
              <w:top w:w="120" w:type="dxa"/>
              <w:left w:w="180" w:type="dxa"/>
              <w:bottom w:w="120" w:type="dxa"/>
              <w:right w:w="180" w:type="dxa"/>
            </w:tcMar>
          </w:tcPr>
          <w:p w14:paraId="2587DBCB" w14:textId="77777777" w:rsidR="00A82B00" w:rsidRDefault="00A60F4C">
            <w:pPr>
              <w:spacing w:before="30" w:after="30"/>
              <w:ind w:left="30" w:right="30"/>
              <w:jc w:val="center"/>
            </w:pPr>
            <w:r>
              <w:t>ID</w:t>
            </w:r>
          </w:p>
        </w:tc>
        <w:tc>
          <w:tcPr>
            <w:tcW w:w="6079" w:type="dxa"/>
            <w:shd w:val="clear" w:color="auto" w:fill="F1A983" w:themeFill="accent2" w:themeFillTint="99"/>
            <w:tcMar>
              <w:top w:w="120" w:type="dxa"/>
              <w:left w:w="180" w:type="dxa"/>
              <w:bottom w:w="120" w:type="dxa"/>
              <w:right w:w="180" w:type="dxa"/>
            </w:tcMar>
            <w:vAlign w:val="center"/>
          </w:tcPr>
          <w:p w14:paraId="2587DBCC" w14:textId="77777777" w:rsidR="00A82B00" w:rsidRDefault="00A60F4C">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428" w:type="dxa"/>
            <w:shd w:val="clear" w:color="auto" w:fill="F1A983" w:themeFill="accent2" w:themeFillTint="99"/>
          </w:tcPr>
          <w:p w14:paraId="2587DBCD" w14:textId="77777777" w:rsidR="00A82B00" w:rsidRDefault="00A60F4C">
            <w:pPr>
              <w:pStyle w:val="NormalWeb"/>
              <w:ind w:left="30" w:right="30"/>
              <w:jc w:val="center"/>
              <w:rPr>
                <w:rFonts w:ascii="Calibri" w:hAnsi="Calibri" w:cs="Calibri"/>
                <w:lang w:val="uk-UA"/>
              </w:rPr>
            </w:pPr>
            <w:r>
              <w:rPr>
                <w:rFonts w:ascii="Calibri" w:hAnsi="Calibri" w:cs="Calibri"/>
                <w:lang w:val="uk-UA"/>
              </w:rPr>
              <w:t>TARGET</w:t>
            </w:r>
          </w:p>
        </w:tc>
      </w:tr>
      <w:tr w:rsidR="00A82B00" w14:paraId="2587DBD5" w14:textId="77777777">
        <w:tc>
          <w:tcPr>
            <w:tcW w:w="1353" w:type="dxa"/>
            <w:shd w:val="clear" w:color="auto" w:fill="C1E4F5" w:themeFill="accent1" w:themeFillTint="33"/>
            <w:tcMar>
              <w:top w:w="120" w:type="dxa"/>
              <w:left w:w="180" w:type="dxa"/>
              <w:bottom w:w="120" w:type="dxa"/>
              <w:right w:w="180" w:type="dxa"/>
            </w:tcMar>
            <w:hideMark/>
          </w:tcPr>
          <w:p w14:paraId="2587DBCF" w14:textId="77777777" w:rsidR="00A82B00" w:rsidRDefault="00000000">
            <w:pPr>
              <w:spacing w:before="30" w:after="30"/>
              <w:ind w:left="30" w:right="30"/>
              <w:rPr>
                <w:rFonts w:ascii="Calibri" w:eastAsia="Times New Roman" w:hAnsi="Calibri" w:cs="Calibri"/>
                <w:sz w:val="16"/>
              </w:rPr>
            </w:pPr>
            <w:hyperlink r:id="rId8" w:tgtFrame="_blank" w:history="1">
              <w:r w:rsidR="00A60F4C">
                <w:rPr>
                  <w:rStyle w:val="Hyperlink"/>
                  <w:rFonts w:ascii="Calibri" w:eastAsia="Times New Roman" w:hAnsi="Calibri" w:cs="Calibri"/>
                  <w:sz w:val="16"/>
                </w:rPr>
                <w:t>Screen 0</w:t>
              </w:r>
            </w:hyperlink>
            <w:r w:rsidR="00A60F4C">
              <w:rPr>
                <w:rFonts w:ascii="Calibri" w:eastAsia="Times New Roman" w:hAnsi="Calibri" w:cs="Calibri"/>
                <w:sz w:val="16"/>
              </w:rPr>
              <w:t xml:space="preserve"> </w:t>
            </w:r>
          </w:p>
          <w:p w14:paraId="2587DBD0" w14:textId="77777777" w:rsidR="00A82B00" w:rsidRDefault="00000000">
            <w:pPr>
              <w:ind w:left="30" w:right="30"/>
              <w:rPr>
                <w:rFonts w:ascii="Calibri" w:eastAsia="Times New Roman" w:hAnsi="Calibri" w:cs="Calibri"/>
                <w:sz w:val="16"/>
              </w:rPr>
            </w:pPr>
            <w:hyperlink r:id="rId9" w:tgtFrame="_blank" w:history="1">
              <w:r w:rsidR="00A60F4C">
                <w:rPr>
                  <w:rStyle w:val="Hyperlink"/>
                  <w:rFonts w:ascii="Calibri" w:eastAsia="Times New Roman" w:hAnsi="Calibri" w:cs="Calibri"/>
                  <w:sz w:val="16"/>
                </w:rPr>
                <w:t>1_C_1</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BD1"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2587DBD2"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428" w:type="dxa"/>
            <w:vAlign w:val="center"/>
          </w:tcPr>
          <w:p w14:paraId="2587DBD3"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Глобальна політика щодо запобігання корупції</w:t>
            </w:r>
          </w:p>
          <w:p w14:paraId="2587DBD4"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Натисніть стрілку вперед.</w:t>
            </w:r>
          </w:p>
        </w:tc>
      </w:tr>
      <w:tr w:rsidR="00A82B00" w14:paraId="2587DBDC" w14:textId="77777777">
        <w:tc>
          <w:tcPr>
            <w:tcW w:w="1353" w:type="dxa"/>
            <w:shd w:val="clear" w:color="auto" w:fill="C1E4F5" w:themeFill="accent1" w:themeFillTint="33"/>
            <w:tcMar>
              <w:top w:w="120" w:type="dxa"/>
              <w:left w:w="180" w:type="dxa"/>
              <w:bottom w:w="120" w:type="dxa"/>
              <w:right w:w="180" w:type="dxa"/>
            </w:tcMar>
            <w:hideMark/>
          </w:tcPr>
          <w:p w14:paraId="2587DBD6" w14:textId="77777777" w:rsidR="00A82B00" w:rsidRDefault="00000000">
            <w:pPr>
              <w:spacing w:before="30" w:after="30"/>
              <w:ind w:left="30" w:right="30"/>
              <w:rPr>
                <w:rFonts w:ascii="Calibri" w:eastAsia="Times New Roman" w:hAnsi="Calibri" w:cs="Calibri"/>
                <w:sz w:val="16"/>
              </w:rPr>
            </w:pPr>
            <w:hyperlink r:id="rId10" w:tgtFrame="_blank" w:history="1">
              <w:r w:rsidR="00A60F4C">
                <w:rPr>
                  <w:rStyle w:val="Hyperlink"/>
                  <w:rFonts w:ascii="Calibri" w:eastAsia="Times New Roman" w:hAnsi="Calibri" w:cs="Calibri"/>
                  <w:sz w:val="16"/>
                </w:rPr>
                <w:t>Screen 1</w:t>
              </w:r>
            </w:hyperlink>
            <w:r w:rsidR="00A60F4C">
              <w:rPr>
                <w:rFonts w:ascii="Calibri" w:eastAsia="Times New Roman" w:hAnsi="Calibri" w:cs="Calibri"/>
                <w:sz w:val="16"/>
              </w:rPr>
              <w:t xml:space="preserve"> </w:t>
            </w:r>
          </w:p>
          <w:p w14:paraId="2587DBD7" w14:textId="77777777" w:rsidR="00A82B00" w:rsidRDefault="00000000">
            <w:pPr>
              <w:ind w:left="30" w:right="30"/>
              <w:rPr>
                <w:rFonts w:ascii="Calibri" w:eastAsia="Times New Roman" w:hAnsi="Calibri" w:cs="Calibri"/>
                <w:sz w:val="16"/>
              </w:rPr>
            </w:pPr>
            <w:hyperlink r:id="rId11" w:tgtFrame="_blank" w:history="1">
              <w:r w:rsidR="00A60F4C">
                <w:rPr>
                  <w:rStyle w:val="Hyperlink"/>
                  <w:rFonts w:ascii="Calibri" w:eastAsia="Times New Roman" w:hAnsi="Calibri" w:cs="Calibri"/>
                  <w:sz w:val="16"/>
                </w:rPr>
                <w:t>2_C_3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BD8"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2587DBD9"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428" w:type="dxa"/>
            <w:vAlign w:val="center"/>
          </w:tcPr>
          <w:p w14:paraId="2587DBDA"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У компанії Abbott ми створюємо технології, що змінюють життя та допомагають людям жити кращим, повноцінним життям, дотримуючись найвищих і найетичніших стандартів ведення бізнесу.</w:t>
            </w:r>
          </w:p>
          <w:p w14:paraId="2587DBDB"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Ми повинні демонструвати свою відданість нашим клієнтам, превентивно керуючи діловими відносинами, щоб запобігти неналежному впливу в усіх наших взаємодіях.</w:t>
            </w:r>
          </w:p>
        </w:tc>
      </w:tr>
      <w:tr w:rsidR="00A82B00" w14:paraId="2587DBEB" w14:textId="77777777">
        <w:tc>
          <w:tcPr>
            <w:tcW w:w="1353" w:type="dxa"/>
            <w:shd w:val="clear" w:color="auto" w:fill="C1E4F5" w:themeFill="accent1" w:themeFillTint="33"/>
            <w:tcMar>
              <w:top w:w="120" w:type="dxa"/>
              <w:left w:w="180" w:type="dxa"/>
              <w:bottom w:w="120" w:type="dxa"/>
              <w:right w:w="180" w:type="dxa"/>
            </w:tcMar>
            <w:hideMark/>
          </w:tcPr>
          <w:p w14:paraId="2587DBDD" w14:textId="77777777" w:rsidR="00A82B00" w:rsidRDefault="00000000">
            <w:pPr>
              <w:spacing w:before="30" w:after="30"/>
              <w:ind w:left="30" w:right="30"/>
              <w:rPr>
                <w:rFonts w:ascii="Calibri" w:eastAsia="Times New Roman" w:hAnsi="Calibri" w:cs="Calibri"/>
                <w:sz w:val="16"/>
              </w:rPr>
            </w:pPr>
            <w:hyperlink r:id="rId12" w:tgtFrame="_blank" w:history="1">
              <w:r w:rsidR="00A60F4C">
                <w:rPr>
                  <w:rStyle w:val="Hyperlink"/>
                  <w:rFonts w:ascii="Calibri" w:eastAsia="Times New Roman" w:hAnsi="Calibri" w:cs="Calibri"/>
                  <w:sz w:val="16"/>
                </w:rPr>
                <w:t>Screen 2</w:t>
              </w:r>
            </w:hyperlink>
            <w:r w:rsidR="00A60F4C">
              <w:rPr>
                <w:rFonts w:ascii="Calibri" w:eastAsia="Times New Roman" w:hAnsi="Calibri" w:cs="Calibri"/>
                <w:sz w:val="16"/>
              </w:rPr>
              <w:t xml:space="preserve"> </w:t>
            </w:r>
          </w:p>
          <w:p w14:paraId="2587DBDE" w14:textId="77777777" w:rsidR="00A82B00" w:rsidRDefault="00000000">
            <w:pPr>
              <w:ind w:left="30" w:right="30"/>
              <w:rPr>
                <w:rFonts w:ascii="Calibri" w:eastAsia="Times New Roman" w:hAnsi="Calibri" w:cs="Calibri"/>
                <w:sz w:val="16"/>
              </w:rPr>
            </w:pPr>
            <w:hyperlink r:id="rId13" w:tgtFrame="_blank" w:history="1">
              <w:r w:rsidR="00A60F4C">
                <w:rPr>
                  <w:rStyle w:val="Hyperlink"/>
                  <w:rFonts w:ascii="Calibri" w:eastAsia="Times New Roman" w:hAnsi="Calibri" w:cs="Calibri"/>
                  <w:sz w:val="16"/>
                </w:rPr>
                <w:t>3_C_4</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BDF"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2587DBE0" w14:textId="77777777" w:rsidR="00A82B00" w:rsidRDefault="00A60F4C">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2587DBE1" w14:textId="77777777" w:rsidR="00A82B00" w:rsidRDefault="00A60F4C">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2587DBE2" w14:textId="77777777" w:rsidR="00A82B00" w:rsidRDefault="00A60F4C">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2587DBE3" w14:textId="77777777" w:rsidR="00A82B00" w:rsidRDefault="00A60F4C">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2587DBE4"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428" w:type="dxa"/>
            <w:vAlign w:val="center"/>
          </w:tcPr>
          <w:p w14:paraId="2587DBE5"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Після закінчення цього курсу ви:</w:t>
            </w:r>
          </w:p>
          <w:p w14:paraId="2587DBE6" w14:textId="77777777" w:rsidR="00A82B00" w:rsidRDefault="00A60F4C">
            <w:pPr>
              <w:numPr>
                <w:ilvl w:val="0"/>
                <w:numId w:val="1"/>
              </w:numPr>
              <w:spacing w:before="60" w:after="80"/>
              <w:ind w:left="750" w:right="30"/>
              <w:rPr>
                <w:rFonts w:ascii="Calibri" w:eastAsia="Times New Roman" w:hAnsi="Calibri" w:cs="Calibri"/>
                <w:sz w:val="22"/>
                <w:szCs w:val="22"/>
                <w:lang w:val="uk-UA"/>
              </w:rPr>
            </w:pPr>
            <w:r>
              <w:rPr>
                <w:rFonts w:ascii="Calibri" w:eastAsia="Calibri" w:hAnsi="Calibri" w:cs="Calibri"/>
                <w:sz w:val="22"/>
                <w:szCs w:val="22"/>
                <w:lang w:val="uk-UA"/>
              </w:rPr>
              <w:t>зможете розуміти та пояснювати, чому ділові взаємодії мають бути вільними від неналежного впливу.</w:t>
            </w:r>
          </w:p>
          <w:p w14:paraId="2587DBE7" w14:textId="77777777" w:rsidR="00A82B00" w:rsidRDefault="00A60F4C">
            <w:pPr>
              <w:numPr>
                <w:ilvl w:val="0"/>
                <w:numId w:val="1"/>
              </w:numPr>
              <w:spacing w:after="80"/>
              <w:ind w:left="750" w:right="30"/>
              <w:rPr>
                <w:rFonts w:ascii="Calibri" w:eastAsia="Times New Roman" w:hAnsi="Calibri" w:cs="Calibri"/>
                <w:sz w:val="22"/>
                <w:szCs w:val="22"/>
                <w:lang w:val="uk-UA"/>
              </w:rPr>
            </w:pPr>
            <w:r>
              <w:rPr>
                <w:rFonts w:ascii="Calibri" w:eastAsia="Calibri" w:hAnsi="Calibri" w:cs="Calibri"/>
                <w:sz w:val="22"/>
                <w:szCs w:val="22"/>
                <w:lang w:val="uk-UA"/>
              </w:rPr>
              <w:t>розумітимете, що є закони та нормативні акти, спрямовані на запобігання хабарництву та корупції.</w:t>
            </w:r>
          </w:p>
          <w:p w14:paraId="2587DBE8" w14:textId="77777777" w:rsidR="00A82B00" w:rsidRDefault="00A60F4C">
            <w:pPr>
              <w:numPr>
                <w:ilvl w:val="0"/>
                <w:numId w:val="1"/>
              </w:numPr>
              <w:spacing w:after="80"/>
              <w:ind w:left="750" w:right="30"/>
              <w:rPr>
                <w:rFonts w:ascii="Calibri" w:eastAsia="Times New Roman" w:hAnsi="Calibri" w:cs="Calibri"/>
                <w:sz w:val="22"/>
                <w:szCs w:val="22"/>
                <w:lang w:val="uk-UA"/>
              </w:rPr>
            </w:pPr>
            <w:r>
              <w:rPr>
                <w:rFonts w:ascii="Calibri" w:eastAsia="Calibri" w:hAnsi="Calibri" w:cs="Calibri"/>
                <w:sz w:val="22"/>
                <w:szCs w:val="22"/>
                <w:lang w:val="uk-UA"/>
              </w:rPr>
              <w:t>розумітимете очікування компанії Abbott щодо належного ведення бізнесу в усьому світі.</w:t>
            </w:r>
          </w:p>
          <w:p w14:paraId="2587DBE9" w14:textId="77777777" w:rsidR="00A82B00" w:rsidRDefault="00A60F4C">
            <w:pPr>
              <w:numPr>
                <w:ilvl w:val="0"/>
                <w:numId w:val="1"/>
              </w:numPr>
              <w:spacing w:after="80"/>
              <w:ind w:left="750" w:right="30"/>
              <w:rPr>
                <w:rFonts w:ascii="Calibri" w:eastAsia="Times New Roman" w:hAnsi="Calibri" w:cs="Calibri"/>
                <w:sz w:val="22"/>
                <w:szCs w:val="22"/>
                <w:lang w:val="uk-UA"/>
              </w:rPr>
            </w:pPr>
            <w:r>
              <w:rPr>
                <w:rFonts w:ascii="Calibri" w:eastAsia="Calibri" w:hAnsi="Calibri" w:cs="Calibri"/>
                <w:sz w:val="22"/>
                <w:szCs w:val="22"/>
                <w:lang w:val="uk-UA"/>
              </w:rPr>
              <w:t>знатимете, куди звертатися по допомогу та підтримку.</w:t>
            </w:r>
          </w:p>
          <w:p w14:paraId="2587DBEA"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Щоб пройти курс повністю, знадобиться приблизно 30 хвилин.</w:t>
            </w:r>
          </w:p>
        </w:tc>
      </w:tr>
      <w:tr w:rsidR="00A82B00" w14:paraId="2587DBF2" w14:textId="77777777">
        <w:tc>
          <w:tcPr>
            <w:tcW w:w="1353" w:type="dxa"/>
            <w:shd w:val="clear" w:color="auto" w:fill="C1E4F5" w:themeFill="accent1" w:themeFillTint="33"/>
            <w:tcMar>
              <w:top w:w="120" w:type="dxa"/>
              <w:left w:w="180" w:type="dxa"/>
              <w:bottom w:w="120" w:type="dxa"/>
              <w:right w:w="180" w:type="dxa"/>
            </w:tcMar>
            <w:hideMark/>
          </w:tcPr>
          <w:p w14:paraId="2587DBEC" w14:textId="77777777" w:rsidR="00A82B00" w:rsidRDefault="00000000">
            <w:pPr>
              <w:spacing w:before="30" w:after="30"/>
              <w:ind w:left="30" w:right="30"/>
              <w:rPr>
                <w:rFonts w:ascii="Calibri" w:eastAsia="Times New Roman" w:hAnsi="Calibri" w:cs="Calibri"/>
                <w:sz w:val="16"/>
              </w:rPr>
            </w:pPr>
            <w:hyperlink r:id="rId14" w:tgtFrame="_blank" w:history="1">
              <w:r w:rsidR="00A60F4C">
                <w:rPr>
                  <w:rStyle w:val="Hyperlink"/>
                  <w:rFonts w:ascii="Calibri" w:eastAsia="Times New Roman" w:hAnsi="Calibri" w:cs="Calibri"/>
                  <w:sz w:val="16"/>
                </w:rPr>
                <w:t>Screen 3</w:t>
              </w:r>
            </w:hyperlink>
            <w:r w:rsidR="00A60F4C">
              <w:rPr>
                <w:rFonts w:ascii="Calibri" w:eastAsia="Times New Roman" w:hAnsi="Calibri" w:cs="Calibri"/>
                <w:sz w:val="16"/>
              </w:rPr>
              <w:t xml:space="preserve"> </w:t>
            </w:r>
          </w:p>
          <w:p w14:paraId="2587DBED" w14:textId="77777777" w:rsidR="00A82B00" w:rsidRDefault="00000000">
            <w:pPr>
              <w:ind w:left="30" w:right="30"/>
              <w:rPr>
                <w:rFonts w:ascii="Calibri" w:eastAsia="Times New Roman" w:hAnsi="Calibri" w:cs="Calibri"/>
                <w:sz w:val="16"/>
              </w:rPr>
            </w:pPr>
            <w:hyperlink r:id="rId15" w:tgtFrame="_blank" w:history="1">
              <w:r w:rsidR="00A60F4C">
                <w:rPr>
                  <w:rStyle w:val="Hyperlink"/>
                  <w:rFonts w:ascii="Calibri" w:eastAsia="Times New Roman" w:hAnsi="Calibri" w:cs="Calibri"/>
                  <w:sz w:val="16"/>
                </w:rPr>
                <w:t>4_C_5</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BEE"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2587DBEF"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428" w:type="dxa"/>
            <w:vAlign w:val="center"/>
          </w:tcPr>
          <w:p w14:paraId="2587DBF0"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Компанія Abbott веде свою діяльність у понад 150 країнах світу, щодня взаємодіючи з тисячами людей, серед яких споживачі, медичні працівники (МП), сторонні дистриб’ютори та державні службовці.</w:t>
            </w:r>
          </w:p>
          <w:p w14:paraId="2587DBF1"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Ми усвідомлюємо глобальні наслідки наших дій і рішень та розуміємо, що компанія Abbott зобов’язана дотримуватися численних законів, нормативно-правових актів та інших вимог, які різняться в країнах, де ми ведемо свою діяльність.</w:t>
            </w:r>
          </w:p>
        </w:tc>
      </w:tr>
      <w:tr w:rsidR="00A82B00" w14:paraId="2587DBF9" w14:textId="77777777">
        <w:tc>
          <w:tcPr>
            <w:tcW w:w="1353" w:type="dxa"/>
            <w:shd w:val="clear" w:color="auto" w:fill="C1E4F5" w:themeFill="accent1" w:themeFillTint="33"/>
            <w:tcMar>
              <w:top w:w="120" w:type="dxa"/>
              <w:left w:w="180" w:type="dxa"/>
              <w:bottom w:w="120" w:type="dxa"/>
              <w:right w:w="180" w:type="dxa"/>
            </w:tcMar>
            <w:hideMark/>
          </w:tcPr>
          <w:p w14:paraId="2587DBF3" w14:textId="77777777" w:rsidR="00A82B00" w:rsidRDefault="00000000">
            <w:pPr>
              <w:spacing w:before="30" w:after="30"/>
              <w:ind w:left="30" w:right="30"/>
              <w:rPr>
                <w:rFonts w:ascii="Calibri" w:eastAsia="Times New Roman" w:hAnsi="Calibri" w:cs="Calibri"/>
                <w:sz w:val="16"/>
              </w:rPr>
            </w:pPr>
            <w:hyperlink r:id="rId16" w:tgtFrame="_blank" w:history="1">
              <w:r w:rsidR="00A60F4C">
                <w:rPr>
                  <w:rStyle w:val="Hyperlink"/>
                  <w:rFonts w:ascii="Calibri" w:eastAsia="Times New Roman" w:hAnsi="Calibri" w:cs="Calibri"/>
                  <w:sz w:val="16"/>
                </w:rPr>
                <w:t>Screen 4</w:t>
              </w:r>
            </w:hyperlink>
            <w:r w:rsidR="00A60F4C">
              <w:rPr>
                <w:rFonts w:ascii="Calibri" w:eastAsia="Times New Roman" w:hAnsi="Calibri" w:cs="Calibri"/>
                <w:sz w:val="16"/>
              </w:rPr>
              <w:t xml:space="preserve"> </w:t>
            </w:r>
          </w:p>
          <w:p w14:paraId="2587DBF4" w14:textId="77777777" w:rsidR="00A82B00" w:rsidRDefault="00000000">
            <w:pPr>
              <w:ind w:left="30" w:right="30"/>
              <w:rPr>
                <w:rFonts w:ascii="Calibri" w:eastAsia="Times New Roman" w:hAnsi="Calibri" w:cs="Calibri"/>
                <w:sz w:val="16"/>
              </w:rPr>
            </w:pPr>
            <w:hyperlink r:id="rId17" w:tgtFrame="_blank" w:history="1">
              <w:r w:rsidR="00A60F4C">
                <w:rPr>
                  <w:rStyle w:val="Hyperlink"/>
                  <w:rFonts w:ascii="Calibri" w:eastAsia="Times New Roman" w:hAnsi="Calibri" w:cs="Calibri"/>
                  <w:sz w:val="16"/>
                </w:rPr>
                <w:t>5_C_6</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BF5"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2587DBF6"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428" w:type="dxa"/>
            <w:vAlign w:val="center"/>
          </w:tcPr>
          <w:p w14:paraId="2587DBF7"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Дуже важливо, щоб ми, як медична компанія, завжди були на сторожі інтересів багатьох людей, яким ми служимо. Це включає дотримання законів про боротьбу з корупцією та хабарництвом, покликаних запобігти неналежному впливу на ділові операції компанії Abbott.</w:t>
            </w:r>
          </w:p>
          <w:p w14:paraId="2587DBF8"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Ми зобов’язані уникати випадків, коли ми даємо чи отримуємо або створюємо враження, що даємо чи отримуємо щось цінне з метою неналежного впливу на бізнес.</w:t>
            </w:r>
          </w:p>
        </w:tc>
      </w:tr>
      <w:tr w:rsidR="00A82B00" w14:paraId="2587DC02" w14:textId="77777777">
        <w:tc>
          <w:tcPr>
            <w:tcW w:w="1353" w:type="dxa"/>
            <w:shd w:val="clear" w:color="auto" w:fill="C1E4F5" w:themeFill="accent1" w:themeFillTint="33"/>
            <w:tcMar>
              <w:top w:w="120" w:type="dxa"/>
              <w:left w:w="180" w:type="dxa"/>
              <w:bottom w:w="120" w:type="dxa"/>
              <w:right w:w="180" w:type="dxa"/>
            </w:tcMar>
            <w:hideMark/>
          </w:tcPr>
          <w:p w14:paraId="2587DBFA" w14:textId="77777777" w:rsidR="00A82B00" w:rsidRDefault="00000000">
            <w:pPr>
              <w:spacing w:before="30" w:after="30"/>
              <w:ind w:left="30" w:right="30"/>
              <w:rPr>
                <w:rFonts w:ascii="Calibri" w:eastAsia="Times New Roman" w:hAnsi="Calibri" w:cs="Calibri"/>
                <w:sz w:val="16"/>
              </w:rPr>
            </w:pPr>
            <w:hyperlink r:id="rId18" w:tgtFrame="_blank" w:history="1">
              <w:r w:rsidR="00A60F4C">
                <w:rPr>
                  <w:rStyle w:val="Hyperlink"/>
                  <w:rFonts w:ascii="Calibri" w:eastAsia="Times New Roman" w:hAnsi="Calibri" w:cs="Calibri"/>
                  <w:sz w:val="16"/>
                </w:rPr>
                <w:t>Screen 5</w:t>
              </w:r>
            </w:hyperlink>
            <w:r w:rsidR="00A60F4C">
              <w:rPr>
                <w:rFonts w:ascii="Calibri" w:eastAsia="Times New Roman" w:hAnsi="Calibri" w:cs="Calibri"/>
                <w:sz w:val="16"/>
              </w:rPr>
              <w:t xml:space="preserve"> </w:t>
            </w:r>
          </w:p>
          <w:p w14:paraId="2587DBFB" w14:textId="77777777" w:rsidR="00A82B00" w:rsidRDefault="00000000">
            <w:pPr>
              <w:ind w:left="30" w:right="30"/>
              <w:rPr>
                <w:rFonts w:ascii="Calibri" w:eastAsia="Times New Roman" w:hAnsi="Calibri" w:cs="Calibri"/>
                <w:sz w:val="16"/>
              </w:rPr>
            </w:pPr>
            <w:hyperlink r:id="rId19" w:tgtFrame="_blank" w:history="1">
              <w:r w:rsidR="00A60F4C">
                <w:rPr>
                  <w:rStyle w:val="Hyperlink"/>
                  <w:rFonts w:ascii="Calibri" w:eastAsia="Times New Roman" w:hAnsi="Calibri" w:cs="Calibri"/>
                  <w:sz w:val="16"/>
                </w:rPr>
                <w:t>6_C_7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BFC"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2587DBFD"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2587DBFE"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428" w:type="dxa"/>
            <w:vAlign w:val="center"/>
          </w:tcPr>
          <w:p w14:paraId="2587DBFF"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Створення враження так само важливе, як і наміри.</w:t>
            </w:r>
          </w:p>
          <w:p w14:paraId="2587DC00"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Враження, що ми можемо бути причетні до хабарництва та корупційних дій, створює такі самі ризики, як і саме хабарництво та корупційні дії.</w:t>
            </w:r>
          </w:p>
          <w:p w14:paraId="2587DC01"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Хабарництво й корупція відбуваються тоді, коли хтось пропонує, обіцяє, дає або отримує що-небудь цінне в обмін на особисту вигоду чи неналежний вплив на бізнес.</w:t>
            </w:r>
          </w:p>
        </w:tc>
      </w:tr>
      <w:tr w:rsidR="00A82B00" w14:paraId="2587DC11" w14:textId="77777777">
        <w:tc>
          <w:tcPr>
            <w:tcW w:w="1353" w:type="dxa"/>
            <w:shd w:val="clear" w:color="auto" w:fill="C1E4F5" w:themeFill="accent1" w:themeFillTint="33"/>
            <w:tcMar>
              <w:top w:w="120" w:type="dxa"/>
              <w:left w:w="180" w:type="dxa"/>
              <w:bottom w:w="120" w:type="dxa"/>
              <w:right w:w="180" w:type="dxa"/>
            </w:tcMar>
            <w:hideMark/>
          </w:tcPr>
          <w:p w14:paraId="2587DC03" w14:textId="77777777" w:rsidR="00A82B00" w:rsidRDefault="00000000">
            <w:pPr>
              <w:spacing w:before="30" w:after="30"/>
              <w:ind w:left="30" w:right="30"/>
              <w:rPr>
                <w:rFonts w:ascii="Calibri" w:eastAsia="Times New Roman" w:hAnsi="Calibri" w:cs="Calibri"/>
                <w:sz w:val="16"/>
              </w:rPr>
            </w:pPr>
            <w:hyperlink r:id="rId20" w:tgtFrame="_blank" w:history="1">
              <w:r w:rsidR="00A60F4C">
                <w:rPr>
                  <w:rStyle w:val="Hyperlink"/>
                  <w:rFonts w:ascii="Calibri" w:eastAsia="Times New Roman" w:hAnsi="Calibri" w:cs="Calibri"/>
                  <w:sz w:val="16"/>
                </w:rPr>
                <w:t>Screen 6</w:t>
              </w:r>
            </w:hyperlink>
            <w:r w:rsidR="00A60F4C">
              <w:rPr>
                <w:rFonts w:ascii="Calibri" w:eastAsia="Times New Roman" w:hAnsi="Calibri" w:cs="Calibri"/>
                <w:sz w:val="16"/>
              </w:rPr>
              <w:t xml:space="preserve"> </w:t>
            </w:r>
          </w:p>
          <w:p w14:paraId="2587DC04" w14:textId="77777777" w:rsidR="00A82B00" w:rsidRDefault="00000000">
            <w:pPr>
              <w:ind w:left="30" w:right="30"/>
              <w:rPr>
                <w:rFonts w:ascii="Calibri" w:eastAsia="Times New Roman" w:hAnsi="Calibri" w:cs="Calibri"/>
                <w:sz w:val="16"/>
              </w:rPr>
            </w:pPr>
            <w:hyperlink r:id="rId21" w:tgtFrame="_blank" w:history="1">
              <w:r w:rsidR="00A60F4C">
                <w:rPr>
                  <w:rStyle w:val="Hyperlink"/>
                  <w:rFonts w:ascii="Calibri" w:eastAsia="Times New Roman" w:hAnsi="Calibri" w:cs="Calibri"/>
                  <w:sz w:val="16"/>
                </w:rPr>
                <w:t>7_C_8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05"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2587DC06"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2587DC07"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2587DC08"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2587DC09"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2587DC0A" w14:textId="77777777" w:rsidR="00A82B00" w:rsidRDefault="00A60F4C">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Submit</w:t>
            </w:r>
          </w:p>
        </w:tc>
        <w:tc>
          <w:tcPr>
            <w:tcW w:w="6428" w:type="dxa"/>
            <w:vAlign w:val="center"/>
          </w:tcPr>
          <w:p w14:paraId="2587DC0B"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Швидка перевірка</w:t>
            </w:r>
          </w:p>
          <w:p w14:paraId="2587DC0C"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Перевірте свої знання прямо зараз!</w:t>
            </w:r>
          </w:p>
          <w:p w14:paraId="2587DC0D"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Ризики хабарництва та корупції виникають лише тоді, коли хтось дійсно платить щось цінне, щоб неналежним чином вплинути на бізнес.</w:t>
            </w:r>
          </w:p>
          <w:p w14:paraId="2587DC0E"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Так</w:t>
            </w:r>
          </w:p>
          <w:p w14:paraId="2587DC0F"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t>Ні</w:t>
            </w:r>
          </w:p>
          <w:p w14:paraId="2587DC10" w14:textId="77777777" w:rsidR="00A82B00" w:rsidRDefault="00A60F4C">
            <w:pPr>
              <w:pStyle w:val="NormalWeb"/>
              <w:spacing w:before="0" w:beforeAutospacing="0" w:after="8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Надіслати</w:t>
            </w:r>
          </w:p>
        </w:tc>
      </w:tr>
      <w:tr w:rsidR="00A82B00" w14:paraId="2587DC1C" w14:textId="77777777">
        <w:tc>
          <w:tcPr>
            <w:tcW w:w="1353" w:type="dxa"/>
            <w:shd w:val="clear" w:color="auto" w:fill="C1E4F5" w:themeFill="accent1" w:themeFillTint="33"/>
            <w:tcMar>
              <w:top w:w="120" w:type="dxa"/>
              <w:left w:w="180" w:type="dxa"/>
              <w:bottom w:w="120" w:type="dxa"/>
              <w:right w:w="180" w:type="dxa"/>
            </w:tcMar>
            <w:hideMark/>
          </w:tcPr>
          <w:p w14:paraId="2587DC12" w14:textId="77777777" w:rsidR="00A82B00" w:rsidRDefault="00000000">
            <w:pPr>
              <w:spacing w:before="30" w:after="30"/>
              <w:ind w:left="30" w:right="30"/>
              <w:rPr>
                <w:rFonts w:ascii="Calibri" w:eastAsia="Times New Roman" w:hAnsi="Calibri" w:cs="Calibri"/>
                <w:sz w:val="16"/>
              </w:rPr>
            </w:pPr>
            <w:hyperlink r:id="rId22" w:tgtFrame="_blank" w:history="1">
              <w:r w:rsidR="00A60F4C">
                <w:rPr>
                  <w:rStyle w:val="Hyperlink"/>
                  <w:rFonts w:ascii="Calibri" w:eastAsia="Times New Roman" w:hAnsi="Calibri" w:cs="Calibri"/>
                  <w:sz w:val="16"/>
                </w:rPr>
                <w:t>Screen 6</w:t>
              </w:r>
            </w:hyperlink>
            <w:r w:rsidR="00A60F4C">
              <w:rPr>
                <w:rFonts w:ascii="Calibri" w:eastAsia="Times New Roman" w:hAnsi="Calibri" w:cs="Calibri"/>
                <w:sz w:val="16"/>
              </w:rPr>
              <w:t xml:space="preserve"> </w:t>
            </w:r>
          </w:p>
          <w:p w14:paraId="2587DC13" w14:textId="77777777" w:rsidR="00A82B00" w:rsidRDefault="00000000">
            <w:pPr>
              <w:ind w:left="30" w:right="30"/>
              <w:rPr>
                <w:rFonts w:ascii="Calibri" w:eastAsia="Times New Roman" w:hAnsi="Calibri" w:cs="Calibri"/>
                <w:sz w:val="16"/>
              </w:rPr>
            </w:pPr>
            <w:hyperlink r:id="rId23" w:tgtFrame="_blank" w:history="1">
              <w:r w:rsidR="00A60F4C">
                <w:rPr>
                  <w:rStyle w:val="Hyperlink"/>
                  <w:rFonts w:ascii="Calibri" w:eastAsia="Times New Roman" w:hAnsi="Calibri" w:cs="Calibri"/>
                  <w:sz w:val="16"/>
                </w:rPr>
                <w:t>8_C_8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1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DC1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DC16" w14:textId="77777777" w:rsidR="00A82B00" w:rsidRDefault="00A60F4C">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2587DC17" w14:textId="77777777" w:rsidR="00A82B00" w:rsidRDefault="00A60F4C">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428" w:type="dxa"/>
            <w:vAlign w:val="center"/>
          </w:tcPr>
          <w:p w14:paraId="2587DC1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p w14:paraId="2587DC1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DC1A" w14:textId="77777777" w:rsidR="00A82B00" w:rsidRDefault="00A60F4C">
            <w:pPr>
              <w:numPr>
                <w:ilvl w:val="0"/>
                <w:numId w:val="2"/>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Враження, що ми можемо бути причетні до хабарництва та корупційних дій, створює такі самі ризики, як і саме хабарництво та корупційні дії.</w:t>
            </w:r>
          </w:p>
          <w:p w14:paraId="2587DC1B" w14:textId="77777777" w:rsidR="00A82B00" w:rsidRDefault="00A60F4C">
            <w:pPr>
              <w:numPr>
                <w:ilvl w:val="0"/>
                <w:numId w:val="2"/>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Хабарництво й корупція може відбуватися тоді, коли хтось пропонує, обіцяє, дає або отримує що-небудь цінне для особистої вигоди чи неналежного впливу на бізнес, а не лише тоді, коли хабар фактично виплачується.</w:t>
            </w:r>
          </w:p>
        </w:tc>
      </w:tr>
      <w:tr w:rsidR="00A82B00" w14:paraId="2587DC2F" w14:textId="77777777">
        <w:tc>
          <w:tcPr>
            <w:tcW w:w="1353" w:type="dxa"/>
            <w:shd w:val="clear" w:color="auto" w:fill="C1E4F5" w:themeFill="accent1" w:themeFillTint="33"/>
            <w:tcMar>
              <w:top w:w="120" w:type="dxa"/>
              <w:left w:w="180" w:type="dxa"/>
              <w:bottom w:w="120" w:type="dxa"/>
              <w:right w:w="180" w:type="dxa"/>
            </w:tcMar>
            <w:hideMark/>
          </w:tcPr>
          <w:p w14:paraId="2587DC1D" w14:textId="77777777" w:rsidR="00A82B00" w:rsidRDefault="00000000">
            <w:pPr>
              <w:spacing w:before="30" w:after="30"/>
              <w:ind w:left="30" w:right="30"/>
              <w:rPr>
                <w:rFonts w:ascii="Calibri" w:eastAsia="Times New Roman" w:hAnsi="Calibri" w:cs="Calibri"/>
                <w:sz w:val="16"/>
              </w:rPr>
            </w:pPr>
            <w:hyperlink r:id="rId24" w:tgtFrame="_blank" w:history="1">
              <w:r w:rsidR="00A60F4C">
                <w:rPr>
                  <w:rStyle w:val="Hyperlink"/>
                  <w:rFonts w:ascii="Calibri" w:eastAsia="Times New Roman" w:hAnsi="Calibri" w:cs="Calibri"/>
                  <w:sz w:val="16"/>
                </w:rPr>
                <w:t>Screen 7</w:t>
              </w:r>
            </w:hyperlink>
            <w:r w:rsidR="00A60F4C">
              <w:rPr>
                <w:rFonts w:ascii="Calibri" w:eastAsia="Times New Roman" w:hAnsi="Calibri" w:cs="Calibri"/>
                <w:sz w:val="16"/>
              </w:rPr>
              <w:t xml:space="preserve"> </w:t>
            </w:r>
          </w:p>
          <w:p w14:paraId="2587DC1E" w14:textId="77777777" w:rsidR="00A82B00" w:rsidRDefault="00000000">
            <w:pPr>
              <w:ind w:left="30" w:right="30"/>
              <w:rPr>
                <w:rFonts w:ascii="Calibri" w:eastAsia="Times New Roman" w:hAnsi="Calibri" w:cs="Calibri"/>
                <w:sz w:val="16"/>
              </w:rPr>
            </w:pPr>
            <w:hyperlink r:id="rId25" w:tgtFrame="_blank" w:history="1">
              <w:r w:rsidR="00A60F4C">
                <w:rPr>
                  <w:rStyle w:val="Hyperlink"/>
                  <w:rFonts w:ascii="Calibri" w:eastAsia="Times New Roman" w:hAnsi="Calibri" w:cs="Calibri"/>
                  <w:sz w:val="16"/>
                </w:rPr>
                <w:t>9_C_9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1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2587DC2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2587DC2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2587DC2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2587DC2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2587DC2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2587DC2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2587DC2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428" w:type="dxa"/>
            <w:vAlign w:val="center"/>
          </w:tcPr>
          <w:p w14:paraId="2587DC2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Наша філософія</w:t>
            </w:r>
          </w:p>
          <w:p w14:paraId="2587DC2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хвилини</w:t>
            </w:r>
          </w:p>
          <w:p w14:paraId="2587DC2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Знайомство з Глобальною політикою щодо запобігання корупції</w:t>
            </w:r>
          </w:p>
          <w:p w14:paraId="2587DC2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хвилини</w:t>
            </w:r>
          </w:p>
          <w:p w14:paraId="2587DC2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Закони та нормативні акти</w:t>
            </w:r>
          </w:p>
          <w:p w14:paraId="2587DC2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хвилин</w:t>
            </w:r>
          </w:p>
          <w:p w14:paraId="2587DC2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Хід навчання</w:t>
            </w:r>
          </w:p>
          <w:p w14:paraId="2587DC2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Ця тема вже доступна.</w:t>
            </w:r>
          </w:p>
        </w:tc>
      </w:tr>
      <w:tr w:rsidR="00A82B00" w14:paraId="2587DC3E" w14:textId="77777777">
        <w:tc>
          <w:tcPr>
            <w:tcW w:w="1353" w:type="dxa"/>
            <w:shd w:val="clear" w:color="auto" w:fill="C1E4F5" w:themeFill="accent1" w:themeFillTint="33"/>
            <w:tcMar>
              <w:top w:w="120" w:type="dxa"/>
              <w:left w:w="180" w:type="dxa"/>
              <w:bottom w:w="120" w:type="dxa"/>
              <w:right w:w="180" w:type="dxa"/>
            </w:tcMar>
            <w:hideMark/>
          </w:tcPr>
          <w:p w14:paraId="2587DC30" w14:textId="77777777" w:rsidR="00A82B00" w:rsidRDefault="00000000">
            <w:pPr>
              <w:spacing w:before="30" w:after="30"/>
              <w:ind w:left="30" w:right="30"/>
              <w:rPr>
                <w:rFonts w:ascii="Calibri" w:eastAsia="Times New Roman" w:hAnsi="Calibri" w:cs="Calibri"/>
                <w:sz w:val="16"/>
              </w:rPr>
            </w:pPr>
            <w:hyperlink r:id="rId26" w:tgtFrame="_blank" w:history="1">
              <w:r w:rsidR="00A60F4C">
                <w:rPr>
                  <w:rStyle w:val="Hyperlink"/>
                  <w:rFonts w:ascii="Calibri" w:eastAsia="Times New Roman" w:hAnsi="Calibri" w:cs="Calibri"/>
                  <w:sz w:val="16"/>
                </w:rPr>
                <w:t>Screen 7</w:t>
              </w:r>
            </w:hyperlink>
            <w:r w:rsidR="00A60F4C">
              <w:rPr>
                <w:rFonts w:ascii="Calibri" w:eastAsia="Times New Roman" w:hAnsi="Calibri" w:cs="Calibri"/>
                <w:sz w:val="16"/>
              </w:rPr>
              <w:t xml:space="preserve"> </w:t>
            </w:r>
          </w:p>
          <w:p w14:paraId="2587DC31" w14:textId="77777777" w:rsidR="00A82B00" w:rsidRDefault="00000000">
            <w:pPr>
              <w:ind w:left="30" w:right="30"/>
              <w:rPr>
                <w:rFonts w:ascii="Calibri" w:eastAsia="Times New Roman" w:hAnsi="Calibri" w:cs="Calibri"/>
                <w:sz w:val="16"/>
              </w:rPr>
            </w:pPr>
            <w:hyperlink r:id="rId27" w:tgtFrame="_blank" w:history="1">
              <w:r w:rsidR="00A60F4C">
                <w:rPr>
                  <w:rStyle w:val="Hyperlink"/>
                  <w:rFonts w:ascii="Calibri" w:eastAsia="Times New Roman" w:hAnsi="Calibri" w:cs="Calibri"/>
                  <w:sz w:val="16"/>
                </w:rPr>
                <w:t>10_C_9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3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2587DC3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2587DC3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2587DC3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2587DC3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2587DC3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428" w:type="dxa"/>
            <w:vAlign w:val="center"/>
          </w:tcPr>
          <w:p w14:paraId="2587DC3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Як це впливає на наш бізнес</w:t>
            </w:r>
          </w:p>
          <w:p w14:paraId="2587DC3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10 хвилин</w:t>
            </w:r>
          </w:p>
          <w:p w14:paraId="2587DC3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Ваші зобов’язання</w:t>
            </w:r>
          </w:p>
          <w:p w14:paraId="2587DC3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хвилина</w:t>
            </w:r>
          </w:p>
          <w:p w14:paraId="2587DC3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[6] Перевірка знань</w:t>
            </w:r>
          </w:p>
          <w:p w14:paraId="2587DC3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хвилин</w:t>
            </w:r>
          </w:p>
        </w:tc>
      </w:tr>
      <w:tr w:rsidR="00A82B00" w14:paraId="2587DC45" w14:textId="77777777">
        <w:tc>
          <w:tcPr>
            <w:tcW w:w="1353" w:type="dxa"/>
            <w:shd w:val="clear" w:color="auto" w:fill="C1E4F5" w:themeFill="accent1" w:themeFillTint="33"/>
            <w:tcMar>
              <w:top w:w="120" w:type="dxa"/>
              <w:left w:w="180" w:type="dxa"/>
              <w:bottom w:w="120" w:type="dxa"/>
              <w:right w:w="180" w:type="dxa"/>
            </w:tcMar>
            <w:hideMark/>
          </w:tcPr>
          <w:p w14:paraId="2587DC3F" w14:textId="77777777" w:rsidR="00A82B00" w:rsidRDefault="00000000">
            <w:pPr>
              <w:spacing w:before="30" w:after="30"/>
              <w:ind w:left="30" w:right="30"/>
              <w:rPr>
                <w:rFonts w:ascii="Calibri" w:eastAsia="Times New Roman" w:hAnsi="Calibri" w:cs="Calibri"/>
                <w:sz w:val="16"/>
              </w:rPr>
            </w:pPr>
            <w:hyperlink r:id="rId28" w:tgtFrame="_blank" w:history="1">
              <w:r w:rsidR="00A60F4C">
                <w:rPr>
                  <w:rStyle w:val="Hyperlink"/>
                  <w:rFonts w:ascii="Calibri" w:eastAsia="Times New Roman" w:hAnsi="Calibri" w:cs="Calibri"/>
                  <w:sz w:val="16"/>
                </w:rPr>
                <w:t>Screen 8</w:t>
              </w:r>
            </w:hyperlink>
            <w:r w:rsidR="00A60F4C">
              <w:rPr>
                <w:rFonts w:ascii="Calibri" w:eastAsia="Times New Roman" w:hAnsi="Calibri" w:cs="Calibri"/>
                <w:sz w:val="16"/>
              </w:rPr>
              <w:t xml:space="preserve"> </w:t>
            </w:r>
          </w:p>
          <w:p w14:paraId="2587DC40" w14:textId="77777777" w:rsidR="00A82B00" w:rsidRDefault="00000000">
            <w:pPr>
              <w:ind w:left="30" w:right="30"/>
              <w:rPr>
                <w:rFonts w:ascii="Calibri" w:eastAsia="Times New Roman" w:hAnsi="Calibri" w:cs="Calibri"/>
                <w:sz w:val="16"/>
              </w:rPr>
            </w:pPr>
            <w:hyperlink r:id="rId29" w:tgtFrame="_blank" w:history="1">
              <w:r w:rsidR="00A60F4C">
                <w:rPr>
                  <w:rStyle w:val="Hyperlink"/>
                  <w:rFonts w:ascii="Calibri" w:eastAsia="Times New Roman" w:hAnsi="Calibri" w:cs="Calibri"/>
                  <w:sz w:val="16"/>
                </w:rPr>
                <w:t>11_C_10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4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2587DC4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428" w:type="dxa"/>
            <w:vAlign w:val="center"/>
          </w:tcPr>
          <w:p w14:paraId="2587DC4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Компанія Abbott підпорядковується законам і нормативним актам, які забороняють пропонувати або обіцяти неправомірні платежі чи вигоди державним службовцям або приватним компаніям і особам.</w:t>
            </w:r>
          </w:p>
          <w:p w14:paraId="2587DC4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компанії Abbott ми не робимо різниці між підкупом державних чиновників і комерційним підкупом: ці обидва види підкупу суворо заборонені.</w:t>
            </w:r>
          </w:p>
        </w:tc>
      </w:tr>
      <w:tr w:rsidR="00A82B00" w14:paraId="2587DC4E" w14:textId="77777777">
        <w:tc>
          <w:tcPr>
            <w:tcW w:w="1353" w:type="dxa"/>
            <w:shd w:val="clear" w:color="auto" w:fill="C1E4F5" w:themeFill="accent1" w:themeFillTint="33"/>
            <w:tcMar>
              <w:top w:w="120" w:type="dxa"/>
              <w:left w:w="180" w:type="dxa"/>
              <w:bottom w:w="120" w:type="dxa"/>
              <w:right w:w="180" w:type="dxa"/>
            </w:tcMar>
            <w:hideMark/>
          </w:tcPr>
          <w:p w14:paraId="2587DC46" w14:textId="77777777" w:rsidR="00A82B00" w:rsidRDefault="00000000">
            <w:pPr>
              <w:spacing w:before="30" w:after="30"/>
              <w:ind w:left="30" w:right="30"/>
              <w:rPr>
                <w:rFonts w:ascii="Calibri" w:eastAsia="Times New Roman" w:hAnsi="Calibri" w:cs="Calibri"/>
                <w:sz w:val="16"/>
              </w:rPr>
            </w:pPr>
            <w:hyperlink r:id="rId30" w:tgtFrame="_blank" w:history="1">
              <w:r w:rsidR="00A60F4C">
                <w:rPr>
                  <w:rStyle w:val="Hyperlink"/>
                  <w:rFonts w:ascii="Calibri" w:eastAsia="Times New Roman" w:hAnsi="Calibri" w:cs="Calibri"/>
                  <w:sz w:val="16"/>
                </w:rPr>
                <w:t>Screen 9</w:t>
              </w:r>
            </w:hyperlink>
            <w:r w:rsidR="00A60F4C">
              <w:rPr>
                <w:rFonts w:ascii="Calibri" w:eastAsia="Times New Roman" w:hAnsi="Calibri" w:cs="Calibri"/>
                <w:sz w:val="16"/>
              </w:rPr>
              <w:t xml:space="preserve"> </w:t>
            </w:r>
          </w:p>
          <w:p w14:paraId="2587DC47" w14:textId="77777777" w:rsidR="00A82B00" w:rsidRDefault="00000000">
            <w:pPr>
              <w:ind w:left="30" w:right="30"/>
              <w:rPr>
                <w:rFonts w:ascii="Calibri" w:eastAsia="Times New Roman" w:hAnsi="Calibri" w:cs="Calibri"/>
                <w:sz w:val="16"/>
              </w:rPr>
            </w:pPr>
            <w:hyperlink r:id="rId31" w:tgtFrame="_blank" w:history="1">
              <w:r w:rsidR="00A60F4C">
                <w:rPr>
                  <w:rStyle w:val="Hyperlink"/>
                  <w:rFonts w:ascii="Calibri" w:eastAsia="Times New Roman" w:hAnsi="Calibri" w:cs="Calibri"/>
                  <w:sz w:val="16"/>
                </w:rPr>
                <w:t>12_C_11</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4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2587DC4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2587DC4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428" w:type="dxa"/>
            <w:vAlign w:val="center"/>
          </w:tcPr>
          <w:p w14:paraId="2587DC4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галузі охорони здоров’я, щодо якої застосовується жорстке регулювання, визначення державного службовця часто має широке тлумачення й охоплює не лише тих, хто обіймає політичні посади.</w:t>
            </w:r>
          </w:p>
          <w:p w14:paraId="2587DC4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багатьох випадках лікарі та інші медичні працівники вважаються державними службовцями.</w:t>
            </w:r>
          </w:p>
          <w:p w14:paraId="2587DC4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Наприклад, медичні працівники, які працюють або мають привілеї в державній лікарні, клініці чи університеті та (або) діють від імені державного органу чи національної служби охорони здоров’я, вважаються державними службовцями.</w:t>
            </w:r>
          </w:p>
        </w:tc>
      </w:tr>
      <w:tr w:rsidR="00A82B00" w14:paraId="2587DC57" w14:textId="77777777">
        <w:tc>
          <w:tcPr>
            <w:tcW w:w="1353" w:type="dxa"/>
            <w:shd w:val="clear" w:color="auto" w:fill="C1E4F5" w:themeFill="accent1" w:themeFillTint="33"/>
            <w:tcMar>
              <w:top w:w="120" w:type="dxa"/>
              <w:left w:w="180" w:type="dxa"/>
              <w:bottom w:w="120" w:type="dxa"/>
              <w:right w:w="180" w:type="dxa"/>
            </w:tcMar>
            <w:hideMark/>
          </w:tcPr>
          <w:p w14:paraId="2587DC4F" w14:textId="77777777" w:rsidR="00A82B00" w:rsidRDefault="00000000">
            <w:pPr>
              <w:spacing w:before="30" w:after="30"/>
              <w:ind w:left="30" w:right="30"/>
              <w:rPr>
                <w:rFonts w:ascii="Calibri" w:eastAsia="Times New Roman" w:hAnsi="Calibri" w:cs="Calibri"/>
                <w:sz w:val="16"/>
              </w:rPr>
            </w:pPr>
            <w:hyperlink r:id="rId32"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DC50" w14:textId="77777777" w:rsidR="00A82B00" w:rsidRDefault="00000000">
            <w:pPr>
              <w:ind w:left="30" w:right="30"/>
              <w:rPr>
                <w:rFonts w:ascii="Calibri" w:eastAsia="Times New Roman" w:hAnsi="Calibri" w:cs="Calibri"/>
                <w:sz w:val="16"/>
              </w:rPr>
            </w:pPr>
            <w:hyperlink r:id="rId33" w:tgtFrame="_blank" w:history="1">
              <w:r w:rsidR="00A60F4C">
                <w:rPr>
                  <w:rStyle w:val="Hyperlink"/>
                  <w:rFonts w:ascii="Calibri" w:eastAsia="Times New Roman" w:hAnsi="Calibri" w:cs="Calibri"/>
                  <w:sz w:val="16"/>
                </w:rPr>
                <w:t>13_C_12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5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2587DC5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2587DC5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428" w:type="dxa"/>
            <w:vAlign w:val="center"/>
          </w:tcPr>
          <w:p w14:paraId="2587DC5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Стандарти компанії Abbott щодо протидії хабарництву та корупції відповідають нашим зобов’язанням вести бізнес чесно, справедливо та відповідально. Ці стандарти відображені в Глобальній політиці компанії Abbott щодо запобігання корупції (GLB-ANTI-CORRUPTION).</w:t>
            </w:r>
          </w:p>
          <w:p w14:paraId="2587DC5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НАТИСНІТЬ НА СТАНДАРТИ НИЖЧЕ, ЩОБ ДІЗНАТИСЯ БІЛЬШЕ.</w:t>
            </w:r>
          </w:p>
          <w:p w14:paraId="2587DC5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 маєте переглянути весь уміст, перш ніж перейти до наступного розділу.</w:t>
            </w:r>
          </w:p>
        </w:tc>
      </w:tr>
      <w:tr w:rsidR="00A82B00" w14:paraId="2587DC60" w14:textId="77777777">
        <w:tc>
          <w:tcPr>
            <w:tcW w:w="1353" w:type="dxa"/>
            <w:shd w:val="clear" w:color="auto" w:fill="C1E4F5" w:themeFill="accent1" w:themeFillTint="33"/>
            <w:tcMar>
              <w:top w:w="120" w:type="dxa"/>
              <w:left w:w="180" w:type="dxa"/>
              <w:bottom w:w="120" w:type="dxa"/>
              <w:right w:w="180" w:type="dxa"/>
            </w:tcMar>
            <w:hideMark/>
          </w:tcPr>
          <w:p w14:paraId="2587DC58" w14:textId="77777777" w:rsidR="00A82B00" w:rsidRDefault="00000000">
            <w:pPr>
              <w:spacing w:before="30" w:after="30"/>
              <w:ind w:left="30" w:right="30"/>
              <w:rPr>
                <w:rFonts w:ascii="Calibri" w:eastAsia="Times New Roman" w:hAnsi="Calibri" w:cs="Calibri"/>
                <w:sz w:val="16"/>
              </w:rPr>
            </w:pPr>
            <w:hyperlink r:id="rId34"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DC59" w14:textId="77777777" w:rsidR="00A82B00" w:rsidRDefault="00000000">
            <w:pPr>
              <w:ind w:left="30" w:right="30"/>
              <w:rPr>
                <w:rFonts w:ascii="Calibri" w:eastAsia="Times New Roman" w:hAnsi="Calibri" w:cs="Calibri"/>
                <w:sz w:val="16"/>
              </w:rPr>
            </w:pPr>
            <w:hyperlink r:id="rId35" w:tgtFrame="_blank" w:history="1">
              <w:r w:rsidR="00A60F4C">
                <w:rPr>
                  <w:rStyle w:val="Hyperlink"/>
                  <w:rFonts w:ascii="Calibri" w:eastAsia="Times New Roman" w:hAnsi="Calibri" w:cs="Calibri"/>
                  <w:sz w:val="16"/>
                </w:rPr>
                <w:t>14_C_12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5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2587DC5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conducting business free from the influence of corruption.</w:t>
            </w:r>
          </w:p>
          <w:p w14:paraId="2587DC5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428" w:type="dxa"/>
            <w:vAlign w:val="center"/>
          </w:tcPr>
          <w:p w14:paraId="2587DC5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Уникнення неправомірного впливу</w:t>
            </w:r>
          </w:p>
          <w:p w14:paraId="2587DC5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прагнемо вести бізнес без впливу корупції.</w:t>
            </w:r>
          </w:p>
          <w:p w14:paraId="2587DC5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Це означає, що жоден із нас ніколи не повинен прямо або через посередника пропонувати або давати матеріальні цінності будь-кому, щоб неправомірно вплинути на бізнес, і ніколи не повинен приймати матеріальні цінності від третьої особи в обмін на привілейоване ставлення.</w:t>
            </w:r>
          </w:p>
        </w:tc>
      </w:tr>
      <w:tr w:rsidR="00A82B00" w14:paraId="2587DC67" w14:textId="77777777">
        <w:tc>
          <w:tcPr>
            <w:tcW w:w="1353" w:type="dxa"/>
            <w:shd w:val="clear" w:color="auto" w:fill="C1E4F5" w:themeFill="accent1" w:themeFillTint="33"/>
            <w:tcMar>
              <w:top w:w="120" w:type="dxa"/>
              <w:left w:w="180" w:type="dxa"/>
              <w:bottom w:w="120" w:type="dxa"/>
              <w:right w:w="180" w:type="dxa"/>
            </w:tcMar>
            <w:hideMark/>
          </w:tcPr>
          <w:p w14:paraId="2587DC61" w14:textId="77777777" w:rsidR="00A82B00" w:rsidRDefault="00000000">
            <w:pPr>
              <w:spacing w:before="30" w:after="30"/>
              <w:ind w:left="30" w:right="30"/>
              <w:rPr>
                <w:rFonts w:ascii="Calibri" w:eastAsia="Times New Roman" w:hAnsi="Calibri" w:cs="Calibri"/>
                <w:sz w:val="16"/>
              </w:rPr>
            </w:pPr>
            <w:hyperlink r:id="rId36"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DC62" w14:textId="77777777" w:rsidR="00A82B00" w:rsidRDefault="00000000">
            <w:pPr>
              <w:ind w:left="30" w:right="30"/>
              <w:rPr>
                <w:rFonts w:ascii="Calibri" w:eastAsia="Times New Roman" w:hAnsi="Calibri" w:cs="Calibri"/>
                <w:sz w:val="16"/>
              </w:rPr>
            </w:pPr>
            <w:hyperlink r:id="rId37" w:tgtFrame="_blank" w:history="1">
              <w:r w:rsidR="00A60F4C">
                <w:rPr>
                  <w:rStyle w:val="Hyperlink"/>
                  <w:rFonts w:ascii="Calibri" w:eastAsia="Times New Roman" w:hAnsi="Calibri" w:cs="Calibri"/>
                  <w:sz w:val="16"/>
                </w:rPr>
                <w:t>15_C_12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6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2587DC6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428" w:type="dxa"/>
            <w:vAlign w:val="center"/>
          </w:tcPr>
          <w:p w14:paraId="2587DC6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Дотримання законів</w:t>
            </w:r>
          </w:p>
          <w:p w14:paraId="2587DC6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прагнемо дотримуватися всіх міжнародних і місцевих законів і норм усюди, де ми працюємо.</w:t>
            </w:r>
          </w:p>
        </w:tc>
      </w:tr>
      <w:tr w:rsidR="00A82B00" w14:paraId="2587DC6E" w14:textId="77777777">
        <w:tc>
          <w:tcPr>
            <w:tcW w:w="1353" w:type="dxa"/>
            <w:shd w:val="clear" w:color="auto" w:fill="C1E4F5" w:themeFill="accent1" w:themeFillTint="33"/>
            <w:tcMar>
              <w:top w:w="120" w:type="dxa"/>
              <w:left w:w="180" w:type="dxa"/>
              <w:bottom w:w="120" w:type="dxa"/>
              <w:right w:w="180" w:type="dxa"/>
            </w:tcMar>
            <w:hideMark/>
          </w:tcPr>
          <w:p w14:paraId="2587DC68" w14:textId="77777777" w:rsidR="00A82B00" w:rsidRDefault="00000000">
            <w:pPr>
              <w:spacing w:before="30" w:after="30"/>
              <w:ind w:left="30" w:right="30"/>
              <w:rPr>
                <w:rFonts w:ascii="Calibri" w:eastAsia="Times New Roman" w:hAnsi="Calibri" w:cs="Calibri"/>
                <w:sz w:val="16"/>
              </w:rPr>
            </w:pPr>
            <w:hyperlink r:id="rId38"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DC69" w14:textId="77777777" w:rsidR="00A82B00" w:rsidRDefault="00000000">
            <w:pPr>
              <w:ind w:left="30" w:right="30"/>
              <w:rPr>
                <w:rFonts w:ascii="Calibri" w:eastAsia="Times New Roman" w:hAnsi="Calibri" w:cs="Calibri"/>
                <w:sz w:val="16"/>
              </w:rPr>
            </w:pPr>
            <w:hyperlink r:id="rId39" w:tgtFrame="_blank" w:history="1">
              <w:r w:rsidR="00A60F4C">
                <w:rPr>
                  <w:rStyle w:val="Hyperlink"/>
                  <w:rFonts w:ascii="Calibri" w:eastAsia="Times New Roman" w:hAnsi="Calibri" w:cs="Calibri"/>
                  <w:sz w:val="16"/>
                </w:rPr>
                <w:t>16_C_12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6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2587DC6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428" w:type="dxa"/>
            <w:vAlign w:val="center"/>
          </w:tcPr>
          <w:p w14:paraId="2587DC6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Ділові партнери</w:t>
            </w:r>
          </w:p>
          <w:p w14:paraId="2587DC6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виявляємо обережність під час укладання домовленостей із діловими партнерами, зокрема з дистриб’юторами, постачальниками або іншими особами, які діють від нашого імені, й очікуємо, що вони будуть вести свою діяльність відповідно до всіх чинних законів і галузевих кодексів.</w:t>
            </w:r>
          </w:p>
        </w:tc>
      </w:tr>
      <w:tr w:rsidR="00A82B00" w14:paraId="2587DC75" w14:textId="77777777">
        <w:tc>
          <w:tcPr>
            <w:tcW w:w="1353" w:type="dxa"/>
            <w:shd w:val="clear" w:color="auto" w:fill="C1E4F5" w:themeFill="accent1" w:themeFillTint="33"/>
            <w:tcMar>
              <w:top w:w="120" w:type="dxa"/>
              <w:left w:w="180" w:type="dxa"/>
              <w:bottom w:w="120" w:type="dxa"/>
              <w:right w:w="180" w:type="dxa"/>
            </w:tcMar>
            <w:hideMark/>
          </w:tcPr>
          <w:p w14:paraId="2587DC6F" w14:textId="77777777" w:rsidR="00A82B00" w:rsidRDefault="00000000">
            <w:pPr>
              <w:spacing w:before="30" w:after="30"/>
              <w:ind w:left="30" w:right="30"/>
              <w:rPr>
                <w:rFonts w:ascii="Calibri" w:eastAsia="Times New Roman" w:hAnsi="Calibri" w:cs="Calibri"/>
                <w:sz w:val="16"/>
              </w:rPr>
            </w:pPr>
            <w:hyperlink r:id="rId40"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DC70" w14:textId="77777777" w:rsidR="00A82B00" w:rsidRDefault="00000000">
            <w:pPr>
              <w:ind w:left="30" w:right="30"/>
              <w:rPr>
                <w:rFonts w:ascii="Calibri" w:eastAsia="Times New Roman" w:hAnsi="Calibri" w:cs="Calibri"/>
                <w:sz w:val="16"/>
              </w:rPr>
            </w:pPr>
            <w:hyperlink r:id="rId41" w:tgtFrame="_blank" w:history="1">
              <w:r w:rsidR="00A60F4C">
                <w:rPr>
                  <w:rStyle w:val="Hyperlink"/>
                  <w:rFonts w:ascii="Calibri" w:eastAsia="Times New Roman" w:hAnsi="Calibri" w:cs="Calibri"/>
                  <w:sz w:val="16"/>
                </w:rPr>
                <w:t>17_C_12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7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2587DC7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428" w:type="dxa"/>
            <w:vAlign w:val="center"/>
          </w:tcPr>
          <w:p w14:paraId="2587DC7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Державні службовці</w:t>
            </w:r>
          </w:p>
          <w:p w14:paraId="2587DC7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прагнемо гарантувати, що ані ми, ані ділові партнери, що діють від нашого імені, не чинитимуть жодного неправомірного чи незаконного впливу під час взаємодії з державними службовцями, медичними працівниками, клієнтами або іншими особами поза межами Abbott.</w:t>
            </w:r>
          </w:p>
        </w:tc>
      </w:tr>
      <w:tr w:rsidR="00A82B00" w14:paraId="2587DC7C" w14:textId="77777777">
        <w:tc>
          <w:tcPr>
            <w:tcW w:w="1353" w:type="dxa"/>
            <w:shd w:val="clear" w:color="auto" w:fill="C1E4F5" w:themeFill="accent1" w:themeFillTint="33"/>
            <w:tcMar>
              <w:top w:w="120" w:type="dxa"/>
              <w:left w:w="180" w:type="dxa"/>
              <w:bottom w:w="120" w:type="dxa"/>
              <w:right w:w="180" w:type="dxa"/>
            </w:tcMar>
            <w:hideMark/>
          </w:tcPr>
          <w:p w14:paraId="2587DC76" w14:textId="77777777" w:rsidR="00A82B00" w:rsidRDefault="00000000">
            <w:pPr>
              <w:spacing w:before="30" w:after="30"/>
              <w:ind w:left="30" w:right="30"/>
              <w:rPr>
                <w:rFonts w:ascii="Calibri" w:eastAsia="Times New Roman" w:hAnsi="Calibri" w:cs="Calibri"/>
                <w:sz w:val="16"/>
              </w:rPr>
            </w:pPr>
            <w:hyperlink r:id="rId42"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DC77" w14:textId="77777777" w:rsidR="00A82B00" w:rsidRDefault="00000000">
            <w:pPr>
              <w:ind w:left="30" w:right="30"/>
              <w:rPr>
                <w:rFonts w:ascii="Calibri" w:eastAsia="Times New Roman" w:hAnsi="Calibri" w:cs="Calibri"/>
                <w:sz w:val="16"/>
              </w:rPr>
            </w:pPr>
            <w:hyperlink r:id="rId43" w:tgtFrame="_blank" w:history="1">
              <w:r w:rsidR="00A60F4C">
                <w:rPr>
                  <w:rStyle w:val="Hyperlink"/>
                  <w:rFonts w:ascii="Calibri" w:eastAsia="Times New Roman" w:hAnsi="Calibri" w:cs="Calibri"/>
                  <w:sz w:val="16"/>
                </w:rPr>
                <w:t>18_C_12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7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2587DC7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are committed to keeping accurate books and records – and maintaining adequate internal controls – so that payments </w:t>
            </w:r>
            <w:r>
              <w:rPr>
                <w:rFonts w:ascii="Calibri" w:hAnsi="Calibri" w:cs="Calibri"/>
                <w:sz w:val="22"/>
                <w:szCs w:val="22"/>
              </w:rPr>
              <w:lastRenderedPageBreak/>
              <w:t>are accurately described, and company funds are not used for unlawful purposes.</w:t>
            </w:r>
          </w:p>
        </w:tc>
        <w:tc>
          <w:tcPr>
            <w:tcW w:w="6428" w:type="dxa"/>
            <w:vAlign w:val="center"/>
          </w:tcPr>
          <w:p w14:paraId="2587DC7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Точна документація</w:t>
            </w:r>
          </w:p>
          <w:p w14:paraId="2587DC7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Ми прагнемо точно вести облікові книги й документи та забезпечувати належний внутрішній контроль, щоб виплати </w:t>
            </w:r>
            <w:r>
              <w:rPr>
                <w:rFonts w:ascii="Calibri" w:eastAsia="Calibri" w:hAnsi="Calibri" w:cs="Calibri"/>
                <w:sz w:val="22"/>
                <w:szCs w:val="22"/>
                <w:lang w:val="uk-UA"/>
              </w:rPr>
              <w:lastRenderedPageBreak/>
              <w:t>описувалися точно, а кошти компанії не використовувалися для незаконних цілей.</w:t>
            </w:r>
          </w:p>
        </w:tc>
      </w:tr>
      <w:tr w:rsidR="00A82B00" w14:paraId="2587DC83" w14:textId="77777777">
        <w:tc>
          <w:tcPr>
            <w:tcW w:w="1353" w:type="dxa"/>
            <w:shd w:val="clear" w:color="auto" w:fill="C1E4F5" w:themeFill="accent1" w:themeFillTint="33"/>
            <w:tcMar>
              <w:top w:w="120" w:type="dxa"/>
              <w:left w:w="180" w:type="dxa"/>
              <w:bottom w:w="120" w:type="dxa"/>
              <w:right w:w="180" w:type="dxa"/>
            </w:tcMar>
            <w:hideMark/>
          </w:tcPr>
          <w:p w14:paraId="2587DC7D" w14:textId="77777777" w:rsidR="00A82B00" w:rsidRDefault="00000000">
            <w:pPr>
              <w:spacing w:before="30" w:after="30"/>
              <w:ind w:left="30" w:right="30"/>
              <w:rPr>
                <w:rFonts w:ascii="Calibri" w:eastAsia="Times New Roman" w:hAnsi="Calibri" w:cs="Calibri"/>
                <w:sz w:val="16"/>
              </w:rPr>
            </w:pPr>
            <w:hyperlink r:id="rId44"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DC7E" w14:textId="77777777" w:rsidR="00A82B00" w:rsidRDefault="00000000">
            <w:pPr>
              <w:ind w:left="30" w:right="30"/>
              <w:rPr>
                <w:rFonts w:ascii="Calibri" w:eastAsia="Times New Roman" w:hAnsi="Calibri" w:cs="Calibri"/>
                <w:sz w:val="16"/>
              </w:rPr>
            </w:pPr>
            <w:hyperlink r:id="rId45" w:tgtFrame="_blank" w:history="1">
              <w:r w:rsidR="00A60F4C">
                <w:rPr>
                  <w:rStyle w:val="Hyperlink"/>
                  <w:rFonts w:ascii="Calibri" w:eastAsia="Times New Roman" w:hAnsi="Calibri" w:cs="Calibri"/>
                  <w:sz w:val="16"/>
                </w:rPr>
                <w:t>19_C_12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7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2587DC8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428" w:type="dxa"/>
            <w:vAlign w:val="center"/>
          </w:tcPr>
          <w:p w14:paraId="2587DC8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Повідомлення про можливі порушення</w:t>
            </w:r>
          </w:p>
          <w:p w14:paraId="2587DC8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прагнемо повідомляти про будь-яке ймовірне порушення політики Abbott, що стосується законів про боротьбу з хабарництвом і корупцією. Ми можемо це зробити через ДЕДВ, юридичний відділ або Гарячу лінію з питань етики та дотримання вимог.</w:t>
            </w:r>
          </w:p>
        </w:tc>
      </w:tr>
      <w:tr w:rsidR="00A82B00" w14:paraId="2587DC8A" w14:textId="77777777">
        <w:tc>
          <w:tcPr>
            <w:tcW w:w="1353" w:type="dxa"/>
            <w:shd w:val="clear" w:color="auto" w:fill="C1E4F5" w:themeFill="accent1" w:themeFillTint="33"/>
            <w:tcMar>
              <w:top w:w="120" w:type="dxa"/>
              <w:left w:w="180" w:type="dxa"/>
              <w:bottom w:w="120" w:type="dxa"/>
              <w:right w:w="180" w:type="dxa"/>
            </w:tcMar>
            <w:hideMark/>
          </w:tcPr>
          <w:p w14:paraId="2587DC84" w14:textId="77777777" w:rsidR="00A82B00" w:rsidRDefault="00000000">
            <w:pPr>
              <w:spacing w:before="30" w:after="30"/>
              <w:ind w:left="30" w:right="30"/>
              <w:rPr>
                <w:rFonts w:ascii="Calibri" w:eastAsia="Times New Roman" w:hAnsi="Calibri" w:cs="Calibri"/>
                <w:sz w:val="16"/>
              </w:rPr>
            </w:pPr>
            <w:hyperlink r:id="rId46" w:tgtFrame="_blank" w:history="1">
              <w:r w:rsidR="00A60F4C">
                <w:rPr>
                  <w:rStyle w:val="Hyperlink"/>
                  <w:rFonts w:ascii="Calibri" w:eastAsia="Times New Roman" w:hAnsi="Calibri" w:cs="Calibri"/>
                  <w:sz w:val="16"/>
                </w:rPr>
                <w:t>Screen 11</w:t>
              </w:r>
            </w:hyperlink>
            <w:r w:rsidR="00A60F4C">
              <w:rPr>
                <w:rFonts w:ascii="Calibri" w:eastAsia="Times New Roman" w:hAnsi="Calibri" w:cs="Calibri"/>
                <w:sz w:val="16"/>
              </w:rPr>
              <w:t xml:space="preserve"> </w:t>
            </w:r>
          </w:p>
          <w:p w14:paraId="2587DC85" w14:textId="77777777" w:rsidR="00A82B00" w:rsidRDefault="00000000">
            <w:pPr>
              <w:ind w:left="30" w:right="30"/>
              <w:rPr>
                <w:rFonts w:ascii="Calibri" w:eastAsia="Times New Roman" w:hAnsi="Calibri" w:cs="Calibri"/>
                <w:sz w:val="16"/>
              </w:rPr>
            </w:pPr>
            <w:hyperlink r:id="rId47" w:tgtFrame="_blank" w:history="1">
              <w:r w:rsidR="00A60F4C">
                <w:rPr>
                  <w:rStyle w:val="Hyperlink"/>
                  <w:rFonts w:ascii="Calibri" w:eastAsia="Times New Roman" w:hAnsi="Calibri" w:cs="Calibri"/>
                  <w:sz w:val="16"/>
                </w:rPr>
                <w:t>20_C_13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8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2587DC8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428" w:type="dxa"/>
            <w:vAlign w:val="center"/>
          </w:tcPr>
          <w:p w14:paraId="2587DC8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Компанія Abbott працює в багатьох країнах світу, у яких діють закони, що забороняють хабарництво та корупцію.</w:t>
            </w:r>
          </w:p>
          <w:p w14:paraId="2587DC8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Деякі закони про боротьбу з хабарництвом і корупцією, як-от Закон США про корупцію за кордоном (FCPA), мають міжнародний характер, тобто застосовуються до неправомірних платежів, які здійснюються в будь-якій точці світу.</w:t>
            </w:r>
          </w:p>
        </w:tc>
      </w:tr>
      <w:tr w:rsidR="00A82B00" w14:paraId="2587DC91" w14:textId="77777777">
        <w:tc>
          <w:tcPr>
            <w:tcW w:w="1353" w:type="dxa"/>
            <w:shd w:val="clear" w:color="auto" w:fill="C1E4F5" w:themeFill="accent1" w:themeFillTint="33"/>
            <w:tcMar>
              <w:top w:w="120" w:type="dxa"/>
              <w:left w:w="180" w:type="dxa"/>
              <w:bottom w:w="120" w:type="dxa"/>
              <w:right w:w="180" w:type="dxa"/>
            </w:tcMar>
            <w:hideMark/>
          </w:tcPr>
          <w:p w14:paraId="2587DC8B" w14:textId="77777777" w:rsidR="00A82B00" w:rsidRDefault="00000000">
            <w:pPr>
              <w:spacing w:before="30" w:after="30"/>
              <w:ind w:left="30" w:right="30"/>
              <w:rPr>
                <w:rFonts w:ascii="Calibri" w:eastAsia="Times New Roman" w:hAnsi="Calibri" w:cs="Calibri"/>
                <w:sz w:val="16"/>
              </w:rPr>
            </w:pPr>
            <w:hyperlink r:id="rId48" w:tgtFrame="_blank" w:history="1">
              <w:r w:rsidR="00A60F4C">
                <w:rPr>
                  <w:rStyle w:val="Hyperlink"/>
                  <w:rFonts w:ascii="Calibri" w:eastAsia="Times New Roman" w:hAnsi="Calibri" w:cs="Calibri"/>
                  <w:sz w:val="16"/>
                </w:rPr>
                <w:t>Screen 12</w:t>
              </w:r>
            </w:hyperlink>
            <w:r w:rsidR="00A60F4C">
              <w:rPr>
                <w:rFonts w:ascii="Calibri" w:eastAsia="Times New Roman" w:hAnsi="Calibri" w:cs="Calibri"/>
                <w:sz w:val="16"/>
              </w:rPr>
              <w:t xml:space="preserve"> </w:t>
            </w:r>
          </w:p>
          <w:p w14:paraId="2587DC8C" w14:textId="77777777" w:rsidR="00A82B00" w:rsidRDefault="00000000">
            <w:pPr>
              <w:ind w:left="30" w:right="30"/>
              <w:rPr>
                <w:rFonts w:ascii="Calibri" w:eastAsia="Times New Roman" w:hAnsi="Calibri" w:cs="Calibri"/>
                <w:sz w:val="16"/>
              </w:rPr>
            </w:pPr>
            <w:hyperlink r:id="rId49" w:tgtFrame="_blank" w:history="1">
              <w:r w:rsidR="00A60F4C">
                <w:rPr>
                  <w:rStyle w:val="Hyperlink"/>
                  <w:rFonts w:ascii="Calibri" w:eastAsia="Times New Roman" w:hAnsi="Calibri" w:cs="Calibri"/>
                  <w:sz w:val="16"/>
                </w:rPr>
                <w:t>21_C_14</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8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2587DC8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428" w:type="dxa"/>
            <w:vAlign w:val="center"/>
          </w:tcPr>
          <w:p w14:paraId="2587DC8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Наслідки для компаній і фізичних осіб, які беруть участь у хабарництві й корупції, можуть містити державні розслідування, штрафні санкції, цивільне та кримінальне переслідування та (або) покарання, а також виключення з урядових контрактів і програм.</w:t>
            </w:r>
          </w:p>
          <w:p w14:paraId="2587DC9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Окрім того, що хабарництво й корупція є незаконними та наражають фізичних осіб і компанії на можливу цивільну та кримінальну відповідальність, вони також негативно впливають на репутацію Abbott, порушують конкуренцію і ставлять під загрозу лікування пацієнтів.</w:t>
            </w:r>
          </w:p>
        </w:tc>
      </w:tr>
      <w:tr w:rsidR="00A82B00" w14:paraId="2587DC9C" w14:textId="77777777">
        <w:tc>
          <w:tcPr>
            <w:tcW w:w="1353" w:type="dxa"/>
            <w:shd w:val="clear" w:color="auto" w:fill="C1E4F5" w:themeFill="accent1" w:themeFillTint="33"/>
            <w:tcMar>
              <w:top w:w="120" w:type="dxa"/>
              <w:left w:w="180" w:type="dxa"/>
              <w:bottom w:w="120" w:type="dxa"/>
              <w:right w:w="180" w:type="dxa"/>
            </w:tcMar>
            <w:hideMark/>
          </w:tcPr>
          <w:p w14:paraId="2587DC92" w14:textId="77777777" w:rsidR="00A82B00" w:rsidRDefault="00000000">
            <w:pPr>
              <w:spacing w:before="30" w:after="30"/>
              <w:ind w:left="30" w:right="30"/>
              <w:rPr>
                <w:rFonts w:ascii="Calibri" w:eastAsia="Times New Roman" w:hAnsi="Calibri" w:cs="Calibri"/>
                <w:sz w:val="16"/>
              </w:rPr>
            </w:pPr>
            <w:hyperlink r:id="rId50" w:tgtFrame="_blank" w:history="1">
              <w:r w:rsidR="00A60F4C">
                <w:rPr>
                  <w:rStyle w:val="Hyperlink"/>
                  <w:rFonts w:ascii="Calibri" w:eastAsia="Times New Roman" w:hAnsi="Calibri" w:cs="Calibri"/>
                  <w:sz w:val="16"/>
                </w:rPr>
                <w:t>Screen 13</w:t>
              </w:r>
            </w:hyperlink>
            <w:r w:rsidR="00A60F4C">
              <w:rPr>
                <w:rFonts w:ascii="Calibri" w:eastAsia="Times New Roman" w:hAnsi="Calibri" w:cs="Calibri"/>
                <w:sz w:val="16"/>
              </w:rPr>
              <w:t xml:space="preserve"> </w:t>
            </w:r>
          </w:p>
          <w:p w14:paraId="2587DC93" w14:textId="77777777" w:rsidR="00A82B00" w:rsidRDefault="00000000">
            <w:pPr>
              <w:ind w:left="30" w:right="30"/>
              <w:rPr>
                <w:rFonts w:ascii="Calibri" w:eastAsia="Times New Roman" w:hAnsi="Calibri" w:cs="Calibri"/>
                <w:sz w:val="16"/>
              </w:rPr>
            </w:pPr>
            <w:hyperlink r:id="rId51" w:tgtFrame="_blank" w:history="1">
              <w:r w:rsidR="00A60F4C">
                <w:rPr>
                  <w:rStyle w:val="Hyperlink"/>
                  <w:rFonts w:ascii="Calibri" w:eastAsia="Times New Roman" w:hAnsi="Calibri" w:cs="Calibri"/>
                  <w:sz w:val="16"/>
                </w:rPr>
                <w:t>22_C_15</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9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2587DC9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damage to a business’ reputation and the business disruption caused by bribery and corruption investigations and prosecutions cannot be underestimated. In addition to the cost </w:t>
            </w:r>
            <w:r>
              <w:rPr>
                <w:rFonts w:ascii="Calibri" w:hAnsi="Calibri" w:cs="Calibri"/>
                <w:sz w:val="22"/>
                <w:szCs w:val="22"/>
              </w:rPr>
              <w:lastRenderedPageBreak/>
              <w:t>of investigating and remediating any issues, patients and stockholders may lose trust in a business.</w:t>
            </w:r>
          </w:p>
          <w:p w14:paraId="2587DC9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2587DC9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428" w:type="dxa"/>
            <w:vAlign w:val="center"/>
          </w:tcPr>
          <w:p w14:paraId="2587DC9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Наслідки для компаній</w:t>
            </w:r>
          </w:p>
          <w:p w14:paraId="2587DC9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Також не можна недооцінювати шкоду, завдану діловій репутації, і зрив бізнесу, спричинений розслідуваннями й судовими переслідуваннями через хабарництво та корупцію. Окрім витрат </w:t>
            </w:r>
            <w:r>
              <w:rPr>
                <w:rFonts w:ascii="Calibri" w:eastAsia="Calibri" w:hAnsi="Calibri" w:cs="Calibri"/>
                <w:sz w:val="22"/>
                <w:szCs w:val="22"/>
                <w:lang w:val="uk-UA"/>
              </w:rPr>
              <w:lastRenderedPageBreak/>
              <w:t>на розслідування та усунення порушень, пацієнти й акціонери можуть втратити довіру до компанії.</w:t>
            </w:r>
          </w:p>
          <w:p w14:paraId="2587DC9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Організації також можуть вирішити не вести справи з компаніями, задіяними в корупційних скандалах.</w:t>
            </w:r>
          </w:p>
          <w:p w14:paraId="2587DC9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Окрім того, медичні компанії, засуджені за хабарництво та корупцію, можуть позбавлятися урядових контрактів і виключатися з програм охорони здоров’я.</w:t>
            </w:r>
          </w:p>
        </w:tc>
      </w:tr>
      <w:tr w:rsidR="00A82B00" w14:paraId="2587DCA3" w14:textId="77777777">
        <w:tc>
          <w:tcPr>
            <w:tcW w:w="1353" w:type="dxa"/>
            <w:shd w:val="clear" w:color="auto" w:fill="C1E4F5" w:themeFill="accent1" w:themeFillTint="33"/>
            <w:tcMar>
              <w:top w:w="120" w:type="dxa"/>
              <w:left w:w="180" w:type="dxa"/>
              <w:bottom w:w="120" w:type="dxa"/>
              <w:right w:w="180" w:type="dxa"/>
            </w:tcMar>
            <w:hideMark/>
          </w:tcPr>
          <w:p w14:paraId="2587DC9D" w14:textId="77777777" w:rsidR="00A82B00" w:rsidRDefault="00000000">
            <w:pPr>
              <w:spacing w:before="30" w:after="30"/>
              <w:ind w:left="30" w:right="30"/>
              <w:rPr>
                <w:rFonts w:ascii="Calibri" w:eastAsia="Times New Roman" w:hAnsi="Calibri" w:cs="Calibri"/>
                <w:sz w:val="16"/>
              </w:rPr>
            </w:pPr>
            <w:hyperlink r:id="rId52" w:tgtFrame="_blank" w:history="1">
              <w:r w:rsidR="00A60F4C">
                <w:rPr>
                  <w:rStyle w:val="Hyperlink"/>
                  <w:rFonts w:ascii="Calibri" w:eastAsia="Times New Roman" w:hAnsi="Calibri" w:cs="Calibri"/>
                  <w:sz w:val="16"/>
                </w:rPr>
                <w:t>Screen 14</w:t>
              </w:r>
            </w:hyperlink>
            <w:r w:rsidR="00A60F4C">
              <w:rPr>
                <w:rFonts w:ascii="Calibri" w:eastAsia="Times New Roman" w:hAnsi="Calibri" w:cs="Calibri"/>
                <w:sz w:val="16"/>
              </w:rPr>
              <w:t xml:space="preserve"> </w:t>
            </w:r>
          </w:p>
          <w:p w14:paraId="2587DC9E" w14:textId="77777777" w:rsidR="00A82B00" w:rsidRDefault="00000000">
            <w:pPr>
              <w:ind w:left="30" w:right="30"/>
              <w:rPr>
                <w:rFonts w:ascii="Calibri" w:eastAsia="Times New Roman" w:hAnsi="Calibri" w:cs="Calibri"/>
                <w:sz w:val="16"/>
              </w:rPr>
            </w:pPr>
            <w:hyperlink r:id="rId53" w:tgtFrame="_blank" w:history="1">
              <w:r w:rsidR="00A60F4C">
                <w:rPr>
                  <w:rStyle w:val="Hyperlink"/>
                  <w:rFonts w:ascii="Calibri" w:eastAsia="Times New Roman" w:hAnsi="Calibri" w:cs="Calibri"/>
                  <w:sz w:val="16"/>
                </w:rPr>
                <w:t>23_C_16</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9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2587DCA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428" w:type="dxa"/>
            <w:vAlign w:val="center"/>
          </w:tcPr>
          <w:p w14:paraId="2587DCA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Наслідки для фізичних осіб</w:t>
            </w:r>
          </w:p>
          <w:p w14:paraId="2587DCA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Наслідки для осіб, які беруть участь у хабарництві та корупції, можуть бути навіть серйознішими. У багатьох країнах до фізичних осіб застосовуються такі покарання, як позбавлення волі та штрафи.</w:t>
            </w:r>
          </w:p>
        </w:tc>
      </w:tr>
      <w:tr w:rsidR="00A82B00" w14:paraId="2587DCA8" w14:textId="77777777">
        <w:tc>
          <w:tcPr>
            <w:tcW w:w="1353" w:type="dxa"/>
            <w:shd w:val="clear" w:color="auto" w:fill="C1E4F5" w:themeFill="accent1" w:themeFillTint="33"/>
            <w:tcMar>
              <w:top w:w="120" w:type="dxa"/>
              <w:left w:w="180" w:type="dxa"/>
              <w:bottom w:w="120" w:type="dxa"/>
              <w:right w:w="180" w:type="dxa"/>
            </w:tcMar>
            <w:hideMark/>
          </w:tcPr>
          <w:p w14:paraId="2587DCA4" w14:textId="77777777" w:rsidR="00A82B00" w:rsidRDefault="00000000">
            <w:pPr>
              <w:spacing w:before="30" w:after="30"/>
              <w:ind w:left="30" w:right="30"/>
              <w:rPr>
                <w:rFonts w:ascii="Calibri" w:eastAsia="Times New Roman" w:hAnsi="Calibri" w:cs="Calibri"/>
                <w:sz w:val="16"/>
              </w:rPr>
            </w:pPr>
            <w:hyperlink r:id="rId54" w:tgtFrame="_blank" w:history="1">
              <w:r w:rsidR="00A60F4C">
                <w:rPr>
                  <w:rStyle w:val="Hyperlink"/>
                  <w:rFonts w:ascii="Calibri" w:eastAsia="Times New Roman" w:hAnsi="Calibri" w:cs="Calibri"/>
                  <w:sz w:val="16"/>
                </w:rPr>
                <w:t>Screen 15</w:t>
              </w:r>
            </w:hyperlink>
            <w:r w:rsidR="00A60F4C">
              <w:rPr>
                <w:rFonts w:ascii="Calibri" w:eastAsia="Times New Roman" w:hAnsi="Calibri" w:cs="Calibri"/>
                <w:sz w:val="16"/>
              </w:rPr>
              <w:t xml:space="preserve"> </w:t>
            </w:r>
          </w:p>
          <w:p w14:paraId="2587DCA5" w14:textId="77777777" w:rsidR="00A82B00" w:rsidRDefault="00000000">
            <w:pPr>
              <w:ind w:left="30" w:right="30"/>
              <w:rPr>
                <w:rFonts w:ascii="Calibri" w:eastAsia="Times New Roman" w:hAnsi="Calibri" w:cs="Calibri"/>
                <w:sz w:val="16"/>
              </w:rPr>
            </w:pPr>
            <w:hyperlink r:id="rId55" w:tgtFrame="_blank" w:history="1">
              <w:r w:rsidR="00A60F4C">
                <w:rPr>
                  <w:rStyle w:val="Hyperlink"/>
                  <w:rFonts w:ascii="Calibri" w:eastAsia="Times New Roman" w:hAnsi="Calibri" w:cs="Calibri"/>
                  <w:sz w:val="16"/>
                </w:rPr>
                <w:t>24_C_17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A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428" w:type="dxa"/>
            <w:vAlign w:val="center"/>
          </w:tcPr>
          <w:p w14:paraId="2587DCA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Натисніть стрілку вперед, щоб переглянути деякі нещодавні приклади розслідувань і судових переслідувань медичних компаній і фізичних осіб за корупційні дії.</w:t>
            </w:r>
          </w:p>
        </w:tc>
      </w:tr>
      <w:tr w:rsidR="00A82B00" w14:paraId="2587DCB1" w14:textId="77777777">
        <w:tc>
          <w:tcPr>
            <w:tcW w:w="1353" w:type="dxa"/>
            <w:shd w:val="clear" w:color="auto" w:fill="C1E4F5" w:themeFill="accent1" w:themeFillTint="33"/>
            <w:tcMar>
              <w:top w:w="120" w:type="dxa"/>
              <w:left w:w="180" w:type="dxa"/>
              <w:bottom w:w="120" w:type="dxa"/>
              <w:right w:w="180" w:type="dxa"/>
            </w:tcMar>
            <w:hideMark/>
          </w:tcPr>
          <w:p w14:paraId="2587DCA9" w14:textId="77777777" w:rsidR="00A82B00" w:rsidRDefault="00000000">
            <w:pPr>
              <w:spacing w:before="30" w:after="30"/>
              <w:ind w:left="30" w:right="30"/>
              <w:rPr>
                <w:rFonts w:ascii="Calibri" w:eastAsia="Times New Roman" w:hAnsi="Calibri" w:cs="Calibri"/>
                <w:sz w:val="16"/>
              </w:rPr>
            </w:pPr>
            <w:hyperlink r:id="rId56" w:tgtFrame="_blank" w:history="1">
              <w:r w:rsidR="00A60F4C">
                <w:rPr>
                  <w:rStyle w:val="Hyperlink"/>
                  <w:rFonts w:ascii="Calibri" w:eastAsia="Times New Roman" w:hAnsi="Calibri" w:cs="Calibri"/>
                  <w:sz w:val="16"/>
                </w:rPr>
                <w:t>Screen 15</w:t>
              </w:r>
            </w:hyperlink>
            <w:r w:rsidR="00A60F4C">
              <w:rPr>
                <w:rFonts w:ascii="Calibri" w:eastAsia="Times New Roman" w:hAnsi="Calibri" w:cs="Calibri"/>
                <w:sz w:val="16"/>
              </w:rPr>
              <w:t xml:space="preserve"> </w:t>
            </w:r>
          </w:p>
          <w:p w14:paraId="2587DCAA" w14:textId="77777777" w:rsidR="00A82B00" w:rsidRDefault="00000000">
            <w:pPr>
              <w:ind w:left="30" w:right="30"/>
              <w:rPr>
                <w:rFonts w:ascii="Calibri" w:eastAsia="Times New Roman" w:hAnsi="Calibri" w:cs="Calibri"/>
                <w:sz w:val="16"/>
              </w:rPr>
            </w:pPr>
            <w:hyperlink r:id="rId57" w:tgtFrame="_blank" w:history="1">
              <w:r w:rsidR="00A60F4C">
                <w:rPr>
                  <w:rStyle w:val="Hyperlink"/>
                  <w:rFonts w:ascii="Calibri" w:eastAsia="Times New Roman" w:hAnsi="Calibri" w:cs="Calibri"/>
                  <w:sz w:val="16"/>
                </w:rPr>
                <w:t>25_C_17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A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2587DCA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2587DCA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Source www.justice.gov</w:t>
            </w:r>
          </w:p>
        </w:tc>
        <w:tc>
          <w:tcPr>
            <w:tcW w:w="6428" w:type="dxa"/>
            <w:vAlign w:val="center"/>
          </w:tcPr>
          <w:p w14:paraId="2587DCA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NOVARTIS AG</w:t>
            </w:r>
          </w:p>
          <w:p w14:paraId="2587DCA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2020 році ця міжнародна фармацевтична й медична компанія та її колишня дочірня компанія Alcon погодилися сплатити грошове стягнення на суму понад 233 мільйони доларів США, щоби припинити розслідування щодо порушення ними FCPA під час ведення діяльності в кількох юрисдикціях. Наприклад, компанія Novartis Greece використовувала схему підкупу працівників державних і підконтрольних державі лікарень і клінік для збільшення продажів своєї фармацевтичної продукції. Novartis Greece оплачувала співробітникам державних і підконтрольних державі лікарень і клінік поїздки на міжнародні медичні конгреси в обмін на збільшення кількості виписаних ними рецептів.</w:t>
            </w:r>
          </w:p>
          <w:p w14:paraId="2587DCB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Джерело: www.justice.gov</w:t>
            </w:r>
          </w:p>
        </w:tc>
      </w:tr>
      <w:tr w:rsidR="00A82B00" w14:paraId="2587DCBC" w14:textId="77777777">
        <w:tc>
          <w:tcPr>
            <w:tcW w:w="1353" w:type="dxa"/>
            <w:shd w:val="clear" w:color="auto" w:fill="C1E4F5" w:themeFill="accent1" w:themeFillTint="33"/>
            <w:tcMar>
              <w:top w:w="120" w:type="dxa"/>
              <w:left w:w="180" w:type="dxa"/>
              <w:bottom w:w="120" w:type="dxa"/>
              <w:right w:w="180" w:type="dxa"/>
            </w:tcMar>
            <w:hideMark/>
          </w:tcPr>
          <w:p w14:paraId="2587DCB2" w14:textId="77777777" w:rsidR="00A82B00" w:rsidRDefault="00000000">
            <w:pPr>
              <w:spacing w:before="30" w:after="30"/>
              <w:ind w:left="30" w:right="30"/>
              <w:rPr>
                <w:rFonts w:ascii="Calibri" w:eastAsia="Times New Roman" w:hAnsi="Calibri" w:cs="Calibri"/>
                <w:sz w:val="16"/>
              </w:rPr>
            </w:pPr>
            <w:hyperlink r:id="rId58" w:tgtFrame="_blank" w:history="1">
              <w:r w:rsidR="00A60F4C">
                <w:rPr>
                  <w:rStyle w:val="Hyperlink"/>
                  <w:rFonts w:ascii="Calibri" w:eastAsia="Times New Roman" w:hAnsi="Calibri" w:cs="Calibri"/>
                  <w:sz w:val="16"/>
                </w:rPr>
                <w:t>Screen 15</w:t>
              </w:r>
            </w:hyperlink>
            <w:r w:rsidR="00A60F4C">
              <w:rPr>
                <w:rFonts w:ascii="Calibri" w:eastAsia="Times New Roman" w:hAnsi="Calibri" w:cs="Calibri"/>
                <w:sz w:val="16"/>
              </w:rPr>
              <w:t xml:space="preserve"> </w:t>
            </w:r>
          </w:p>
          <w:p w14:paraId="2587DCB3" w14:textId="77777777" w:rsidR="00A82B00" w:rsidRDefault="00000000">
            <w:pPr>
              <w:ind w:left="30" w:right="30"/>
              <w:rPr>
                <w:rFonts w:ascii="Calibri" w:eastAsia="Times New Roman" w:hAnsi="Calibri" w:cs="Calibri"/>
                <w:sz w:val="16"/>
              </w:rPr>
            </w:pPr>
            <w:hyperlink r:id="rId59" w:tgtFrame="_blank" w:history="1">
              <w:r w:rsidR="00A60F4C">
                <w:rPr>
                  <w:rStyle w:val="Hyperlink"/>
                  <w:rFonts w:ascii="Calibri" w:eastAsia="Times New Roman" w:hAnsi="Calibri" w:cs="Calibri"/>
                  <w:sz w:val="16"/>
                </w:rPr>
                <w:t>26_C_17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B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2587DCB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2587DCB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2587DCB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428" w:type="dxa"/>
            <w:vAlign w:val="center"/>
          </w:tcPr>
          <w:p w14:paraId="2587DCB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PHILIPS</w:t>
            </w:r>
          </w:p>
          <w:p w14:paraId="2587DCB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2023 році нідерландська компанія погодилася виплатити понад 62 мільйони доларів США, щоби врегулювати звинувачення в порушенні FCPA щодо продажу медичного діагностичного обладнання в Китаї.</w:t>
            </w:r>
          </w:p>
          <w:p w14:paraId="2587DCB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Компанія Philips China використовувала спеціальні цінові знижки для дистриб’юторів, що створювало ризик того, що надмірна маржа дистриб’юторів могла використовуватися для фінансування неправомірних виплат державним службовцям. Комісія з цінних паперів США також виявила, що співробітники, дистриб’ютори або субдилери Philips China брали участь у неправомірних діях із метою впливу на посадових осіб лікарень для підготовки технічних специфікацій на державних тендерах на користь продукції Philips.</w:t>
            </w:r>
          </w:p>
          <w:p w14:paraId="2587DCB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Джерело: www.sec.gov</w:t>
            </w:r>
          </w:p>
        </w:tc>
      </w:tr>
      <w:tr w:rsidR="00A82B00" w14:paraId="2587DCC3" w14:textId="77777777">
        <w:tc>
          <w:tcPr>
            <w:tcW w:w="1353" w:type="dxa"/>
            <w:shd w:val="clear" w:color="auto" w:fill="C1E4F5" w:themeFill="accent1" w:themeFillTint="33"/>
            <w:tcMar>
              <w:top w:w="120" w:type="dxa"/>
              <w:left w:w="180" w:type="dxa"/>
              <w:bottom w:w="120" w:type="dxa"/>
              <w:right w:w="180" w:type="dxa"/>
            </w:tcMar>
            <w:hideMark/>
          </w:tcPr>
          <w:p w14:paraId="2587DCBD" w14:textId="77777777" w:rsidR="00A82B00" w:rsidRDefault="00000000">
            <w:pPr>
              <w:spacing w:before="30" w:after="30"/>
              <w:ind w:left="30" w:right="30"/>
              <w:rPr>
                <w:rFonts w:ascii="Calibri" w:eastAsia="Times New Roman" w:hAnsi="Calibri" w:cs="Calibri"/>
                <w:sz w:val="16"/>
              </w:rPr>
            </w:pPr>
            <w:hyperlink r:id="rId60" w:tgtFrame="_blank" w:history="1">
              <w:r w:rsidR="00A60F4C">
                <w:rPr>
                  <w:rStyle w:val="Hyperlink"/>
                  <w:rFonts w:ascii="Calibri" w:eastAsia="Times New Roman" w:hAnsi="Calibri" w:cs="Calibri"/>
                  <w:sz w:val="16"/>
                </w:rPr>
                <w:t>Screen 15</w:t>
              </w:r>
            </w:hyperlink>
            <w:r w:rsidR="00A60F4C">
              <w:rPr>
                <w:rFonts w:ascii="Calibri" w:eastAsia="Times New Roman" w:hAnsi="Calibri" w:cs="Calibri"/>
                <w:sz w:val="16"/>
              </w:rPr>
              <w:t xml:space="preserve"> </w:t>
            </w:r>
          </w:p>
          <w:p w14:paraId="2587DCBE" w14:textId="77777777" w:rsidR="00A82B00" w:rsidRDefault="00000000">
            <w:pPr>
              <w:ind w:left="30" w:right="30"/>
              <w:rPr>
                <w:rFonts w:ascii="Calibri" w:eastAsia="Times New Roman" w:hAnsi="Calibri" w:cs="Calibri"/>
                <w:sz w:val="16"/>
              </w:rPr>
            </w:pPr>
            <w:hyperlink r:id="rId61" w:tgtFrame="_blank" w:history="1">
              <w:r w:rsidR="00A60F4C">
                <w:rPr>
                  <w:rStyle w:val="Hyperlink"/>
                  <w:rFonts w:ascii="Calibri" w:eastAsia="Times New Roman" w:hAnsi="Calibri" w:cs="Calibri"/>
                  <w:sz w:val="16"/>
                </w:rPr>
                <w:t>27_C_17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B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2587DCC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428" w:type="dxa"/>
            <w:vAlign w:val="center"/>
          </w:tcPr>
          <w:p w14:paraId="2587DCC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NORDION</w:t>
            </w:r>
          </w:p>
          <w:p w14:paraId="2587DCC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2016 року колишній інженер канадської науково-дослідної компанії в галузі охорони здоров’я Nordion заплатив майже 170 тис. доларів США штрафів за зняття звинувачень за FCPA США, що він і його друг, найнятий як консультант, намагалися підкупити російських чиновників, щоб отримати схвалення продукту. У звинуваченнях стверджувалося, що спроба дати хабаря була зроблена шляхом використання частини коштів, отриманих через договір про надання консультаційних послуг друга співробітника. Стверджувалося, що співробітник активно намагався приховати порушення, маніпулюючи бюджетними розрахунками.</w:t>
            </w:r>
          </w:p>
        </w:tc>
      </w:tr>
      <w:tr w:rsidR="00A82B00" w14:paraId="2587DCD4" w14:textId="77777777">
        <w:tc>
          <w:tcPr>
            <w:tcW w:w="1353" w:type="dxa"/>
            <w:shd w:val="clear" w:color="auto" w:fill="C1E4F5" w:themeFill="accent1" w:themeFillTint="33"/>
            <w:tcMar>
              <w:top w:w="120" w:type="dxa"/>
              <w:left w:w="180" w:type="dxa"/>
              <w:bottom w:w="120" w:type="dxa"/>
              <w:right w:w="180" w:type="dxa"/>
            </w:tcMar>
            <w:hideMark/>
          </w:tcPr>
          <w:p w14:paraId="2587DCC4" w14:textId="77777777" w:rsidR="00A82B00" w:rsidRDefault="00000000">
            <w:pPr>
              <w:spacing w:before="30" w:after="30"/>
              <w:ind w:left="30" w:right="30"/>
              <w:rPr>
                <w:rFonts w:ascii="Calibri" w:eastAsia="Times New Roman" w:hAnsi="Calibri" w:cs="Calibri"/>
                <w:sz w:val="16"/>
              </w:rPr>
            </w:pPr>
            <w:hyperlink r:id="rId62" w:tgtFrame="_blank" w:history="1">
              <w:r w:rsidR="00A60F4C">
                <w:rPr>
                  <w:rStyle w:val="Hyperlink"/>
                  <w:rFonts w:ascii="Calibri" w:eastAsia="Times New Roman" w:hAnsi="Calibri" w:cs="Calibri"/>
                  <w:sz w:val="16"/>
                </w:rPr>
                <w:t>Screen 16</w:t>
              </w:r>
            </w:hyperlink>
            <w:r w:rsidR="00A60F4C">
              <w:rPr>
                <w:rFonts w:ascii="Calibri" w:eastAsia="Times New Roman" w:hAnsi="Calibri" w:cs="Calibri"/>
                <w:sz w:val="16"/>
              </w:rPr>
              <w:t xml:space="preserve"> </w:t>
            </w:r>
          </w:p>
          <w:p w14:paraId="2587DCC5" w14:textId="77777777" w:rsidR="00A82B00" w:rsidRDefault="00000000">
            <w:pPr>
              <w:ind w:left="30" w:right="30"/>
              <w:rPr>
                <w:rFonts w:ascii="Calibri" w:eastAsia="Times New Roman" w:hAnsi="Calibri" w:cs="Calibri"/>
                <w:sz w:val="16"/>
              </w:rPr>
            </w:pPr>
            <w:hyperlink r:id="rId63" w:tgtFrame="_blank" w:history="1">
              <w:r w:rsidR="00A60F4C">
                <w:rPr>
                  <w:rStyle w:val="Hyperlink"/>
                  <w:rFonts w:ascii="Calibri" w:eastAsia="Times New Roman" w:hAnsi="Calibri" w:cs="Calibri"/>
                  <w:sz w:val="16"/>
                </w:rPr>
                <w:t>28_C_18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C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2587DCC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Test your knowledge now!</w:t>
            </w:r>
          </w:p>
          <w:p w14:paraId="2587DCC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2587DCC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2587DCC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2587DCC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2587DCC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428" w:type="dxa"/>
            <w:vAlign w:val="center"/>
          </w:tcPr>
          <w:p w14:paraId="2587DCC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Швидка перевірка</w:t>
            </w:r>
          </w:p>
          <w:p w14:paraId="2587DCC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Перевірте свої знання прямо зараз!</w:t>
            </w:r>
          </w:p>
          <w:p w14:paraId="2587DCC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Контракт компанії Abbott із Державною медичною установою А закінчується, й Установа А пропонує наступний контракт у рамках тендеру. Співробітник Установи А, відповідальний за проведення торгів, зв’язується з вами й повідомляє, що передасть контракт компанії Abbott, якщо ви оплатите відпустку в Парижі для нього та його дівчини. Ви погоджуєтеся виконати прохання чиновника, оплачуєте відпустку, але Abbott однаково не отримує контракт.</w:t>
            </w:r>
          </w:p>
          <w:p w14:paraId="2587DCD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Оскільки співробітник установи зв’язався з вами, але компанія Abbott не здобула контракт, ви не порушили антикорупційне законодавство.</w:t>
            </w:r>
          </w:p>
          <w:p w14:paraId="2587DCD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Так</w:t>
            </w:r>
          </w:p>
          <w:p w14:paraId="2587DCD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Ні</w:t>
            </w:r>
          </w:p>
          <w:p w14:paraId="2587DCD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DCDD" w14:textId="77777777">
        <w:tc>
          <w:tcPr>
            <w:tcW w:w="1353" w:type="dxa"/>
            <w:shd w:val="clear" w:color="auto" w:fill="C1E4F5" w:themeFill="accent1" w:themeFillTint="33"/>
            <w:tcMar>
              <w:top w:w="120" w:type="dxa"/>
              <w:left w:w="180" w:type="dxa"/>
              <w:bottom w:w="120" w:type="dxa"/>
              <w:right w:w="180" w:type="dxa"/>
            </w:tcMar>
            <w:hideMark/>
          </w:tcPr>
          <w:p w14:paraId="2587DCD5" w14:textId="77777777" w:rsidR="00A82B00" w:rsidRDefault="00000000">
            <w:pPr>
              <w:spacing w:before="30" w:after="30"/>
              <w:ind w:left="30" w:right="30"/>
              <w:rPr>
                <w:rFonts w:ascii="Calibri" w:eastAsia="Times New Roman" w:hAnsi="Calibri" w:cs="Calibri"/>
                <w:sz w:val="16"/>
              </w:rPr>
            </w:pPr>
            <w:hyperlink r:id="rId64" w:tgtFrame="_blank" w:history="1">
              <w:r w:rsidR="00A60F4C">
                <w:rPr>
                  <w:rStyle w:val="Hyperlink"/>
                  <w:rFonts w:ascii="Calibri" w:eastAsia="Times New Roman" w:hAnsi="Calibri" w:cs="Calibri"/>
                  <w:sz w:val="16"/>
                </w:rPr>
                <w:t>Screen 16</w:t>
              </w:r>
            </w:hyperlink>
            <w:r w:rsidR="00A60F4C">
              <w:rPr>
                <w:rFonts w:ascii="Calibri" w:eastAsia="Times New Roman" w:hAnsi="Calibri" w:cs="Calibri"/>
                <w:sz w:val="16"/>
              </w:rPr>
              <w:t xml:space="preserve"> </w:t>
            </w:r>
          </w:p>
          <w:p w14:paraId="2587DCD6" w14:textId="77777777" w:rsidR="00A82B00" w:rsidRDefault="00000000">
            <w:pPr>
              <w:ind w:left="30" w:right="30"/>
              <w:rPr>
                <w:rFonts w:ascii="Calibri" w:eastAsia="Times New Roman" w:hAnsi="Calibri" w:cs="Calibri"/>
                <w:sz w:val="16"/>
              </w:rPr>
            </w:pPr>
            <w:hyperlink r:id="rId65" w:tgtFrame="_blank" w:history="1">
              <w:r w:rsidR="00A60F4C">
                <w:rPr>
                  <w:rStyle w:val="Hyperlink"/>
                  <w:rFonts w:ascii="Calibri" w:eastAsia="Times New Roman" w:hAnsi="Calibri" w:cs="Calibri"/>
                  <w:sz w:val="16"/>
                </w:rPr>
                <w:t>29_C_18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D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DCD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DCD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428" w:type="dxa"/>
            <w:vAlign w:val="center"/>
          </w:tcPr>
          <w:p w14:paraId="2587DCD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p w14:paraId="2587DCD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DCD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 надали цінності державному службовцю з метою схилити його до зловживання службовим становищем та одержання неправомірної вигоди. Не має значення, що саме державний службовець першим запропонував незаконні дії або що компанія Abbott зрештою не змогла здобути контракт.</w:t>
            </w:r>
          </w:p>
        </w:tc>
      </w:tr>
      <w:tr w:rsidR="00A82B00" w14:paraId="2587DCE2" w14:textId="77777777">
        <w:tc>
          <w:tcPr>
            <w:tcW w:w="1353" w:type="dxa"/>
            <w:shd w:val="clear" w:color="auto" w:fill="C1E4F5" w:themeFill="accent1" w:themeFillTint="33"/>
            <w:tcMar>
              <w:top w:w="120" w:type="dxa"/>
              <w:left w:w="180" w:type="dxa"/>
              <w:bottom w:w="120" w:type="dxa"/>
              <w:right w:w="180" w:type="dxa"/>
            </w:tcMar>
            <w:hideMark/>
          </w:tcPr>
          <w:p w14:paraId="2587DCDE" w14:textId="77777777" w:rsidR="00A82B00" w:rsidRDefault="00000000">
            <w:pPr>
              <w:spacing w:before="30" w:after="30"/>
              <w:ind w:left="30" w:right="30"/>
              <w:rPr>
                <w:rFonts w:ascii="Calibri" w:eastAsia="Times New Roman" w:hAnsi="Calibri" w:cs="Calibri"/>
                <w:sz w:val="16"/>
              </w:rPr>
            </w:pPr>
            <w:hyperlink r:id="rId66" w:tgtFrame="_blank" w:history="1">
              <w:r w:rsidR="00A60F4C">
                <w:rPr>
                  <w:rStyle w:val="Hyperlink"/>
                  <w:rFonts w:ascii="Calibri" w:eastAsia="Times New Roman" w:hAnsi="Calibri" w:cs="Calibri"/>
                  <w:sz w:val="16"/>
                </w:rPr>
                <w:t>Screen 17</w:t>
              </w:r>
            </w:hyperlink>
            <w:r w:rsidR="00A60F4C">
              <w:rPr>
                <w:rFonts w:ascii="Calibri" w:eastAsia="Times New Roman" w:hAnsi="Calibri" w:cs="Calibri"/>
                <w:sz w:val="16"/>
              </w:rPr>
              <w:t xml:space="preserve"> </w:t>
            </w:r>
          </w:p>
          <w:p w14:paraId="2587DCDF" w14:textId="77777777" w:rsidR="00A82B00" w:rsidRDefault="00000000">
            <w:pPr>
              <w:ind w:left="30" w:right="30"/>
              <w:rPr>
                <w:rFonts w:ascii="Calibri" w:eastAsia="Times New Roman" w:hAnsi="Calibri" w:cs="Calibri"/>
                <w:sz w:val="16"/>
              </w:rPr>
            </w:pPr>
            <w:hyperlink r:id="rId67" w:tgtFrame="_blank" w:history="1">
              <w:r w:rsidR="00A60F4C">
                <w:rPr>
                  <w:rStyle w:val="Hyperlink"/>
                  <w:rFonts w:ascii="Calibri" w:eastAsia="Times New Roman" w:hAnsi="Calibri" w:cs="Calibri"/>
                  <w:sz w:val="16"/>
                </w:rPr>
                <w:t>30_C_19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E0"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428" w:type="dxa"/>
            <w:vAlign w:val="center"/>
          </w:tcPr>
          <w:p w14:paraId="2587DCE1"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Щоб почати повторення, натисніть стрілку.</w:t>
            </w:r>
          </w:p>
        </w:tc>
      </w:tr>
      <w:tr w:rsidR="00A82B00" w14:paraId="2587DCE9" w14:textId="77777777">
        <w:tc>
          <w:tcPr>
            <w:tcW w:w="1353" w:type="dxa"/>
            <w:shd w:val="clear" w:color="auto" w:fill="C1E4F5" w:themeFill="accent1" w:themeFillTint="33"/>
            <w:tcMar>
              <w:top w:w="120" w:type="dxa"/>
              <w:left w:w="180" w:type="dxa"/>
              <w:bottom w:w="120" w:type="dxa"/>
              <w:right w:w="180" w:type="dxa"/>
            </w:tcMar>
            <w:hideMark/>
          </w:tcPr>
          <w:p w14:paraId="2587DCE3" w14:textId="77777777" w:rsidR="00A82B00" w:rsidRDefault="00000000">
            <w:pPr>
              <w:spacing w:before="30" w:after="30"/>
              <w:ind w:left="30" w:right="30"/>
              <w:rPr>
                <w:rFonts w:ascii="Calibri" w:eastAsia="Times New Roman" w:hAnsi="Calibri" w:cs="Calibri"/>
                <w:sz w:val="16"/>
              </w:rPr>
            </w:pPr>
            <w:hyperlink r:id="rId68" w:tgtFrame="_blank" w:history="1">
              <w:r w:rsidR="00A60F4C">
                <w:rPr>
                  <w:rStyle w:val="Hyperlink"/>
                  <w:rFonts w:ascii="Calibri" w:eastAsia="Times New Roman" w:hAnsi="Calibri" w:cs="Calibri"/>
                  <w:sz w:val="16"/>
                </w:rPr>
                <w:t>Screen 17</w:t>
              </w:r>
            </w:hyperlink>
            <w:r w:rsidR="00A60F4C">
              <w:rPr>
                <w:rFonts w:ascii="Calibri" w:eastAsia="Times New Roman" w:hAnsi="Calibri" w:cs="Calibri"/>
                <w:sz w:val="16"/>
              </w:rPr>
              <w:t xml:space="preserve"> </w:t>
            </w:r>
          </w:p>
          <w:p w14:paraId="2587DCE4" w14:textId="77777777" w:rsidR="00A82B00" w:rsidRDefault="00000000">
            <w:pPr>
              <w:ind w:left="30" w:right="30"/>
              <w:rPr>
                <w:rFonts w:ascii="Calibri" w:eastAsia="Times New Roman" w:hAnsi="Calibri" w:cs="Calibri"/>
                <w:sz w:val="16"/>
              </w:rPr>
            </w:pPr>
            <w:hyperlink r:id="rId69" w:tgtFrame="_blank" w:history="1">
              <w:r w:rsidR="00A60F4C">
                <w:rPr>
                  <w:rStyle w:val="Hyperlink"/>
                  <w:rFonts w:ascii="Calibri" w:eastAsia="Times New Roman" w:hAnsi="Calibri" w:cs="Calibri"/>
                  <w:sz w:val="16"/>
                </w:rPr>
                <w:t>31_C_19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E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2587DCE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428" w:type="dxa"/>
            <w:vAlign w:val="center"/>
          </w:tcPr>
          <w:p w14:paraId="2587DCE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Повторення</w:t>
            </w:r>
          </w:p>
          <w:p w14:paraId="2587DCE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Повторіть деякі основні поняття, що містяться в цьому розділі.</w:t>
            </w:r>
          </w:p>
        </w:tc>
      </w:tr>
      <w:tr w:rsidR="00A82B00" w14:paraId="2587DCF0" w14:textId="77777777">
        <w:tc>
          <w:tcPr>
            <w:tcW w:w="1353" w:type="dxa"/>
            <w:shd w:val="clear" w:color="auto" w:fill="C1E4F5" w:themeFill="accent1" w:themeFillTint="33"/>
            <w:tcMar>
              <w:top w:w="120" w:type="dxa"/>
              <w:left w:w="180" w:type="dxa"/>
              <w:bottom w:w="120" w:type="dxa"/>
              <w:right w:w="180" w:type="dxa"/>
            </w:tcMar>
            <w:hideMark/>
          </w:tcPr>
          <w:p w14:paraId="2587DCEA" w14:textId="77777777" w:rsidR="00A82B00" w:rsidRDefault="00000000">
            <w:pPr>
              <w:spacing w:before="30" w:after="30"/>
              <w:ind w:left="30" w:right="30"/>
              <w:rPr>
                <w:rFonts w:ascii="Calibri" w:eastAsia="Times New Roman" w:hAnsi="Calibri" w:cs="Calibri"/>
                <w:sz w:val="16"/>
              </w:rPr>
            </w:pPr>
            <w:hyperlink r:id="rId70" w:tgtFrame="_blank" w:history="1">
              <w:r w:rsidR="00A60F4C">
                <w:rPr>
                  <w:rStyle w:val="Hyperlink"/>
                  <w:rFonts w:ascii="Calibri" w:eastAsia="Times New Roman" w:hAnsi="Calibri" w:cs="Calibri"/>
                  <w:sz w:val="16"/>
                </w:rPr>
                <w:t>Screen 17</w:t>
              </w:r>
            </w:hyperlink>
            <w:r w:rsidR="00A60F4C">
              <w:rPr>
                <w:rFonts w:ascii="Calibri" w:eastAsia="Times New Roman" w:hAnsi="Calibri" w:cs="Calibri"/>
                <w:sz w:val="16"/>
              </w:rPr>
              <w:t xml:space="preserve"> </w:t>
            </w:r>
          </w:p>
          <w:p w14:paraId="2587DCEB" w14:textId="77777777" w:rsidR="00A82B00" w:rsidRDefault="00000000">
            <w:pPr>
              <w:ind w:left="30" w:right="30"/>
              <w:rPr>
                <w:rFonts w:ascii="Calibri" w:eastAsia="Times New Roman" w:hAnsi="Calibri" w:cs="Calibri"/>
                <w:sz w:val="16"/>
              </w:rPr>
            </w:pPr>
            <w:hyperlink r:id="rId71" w:tgtFrame="_blank" w:history="1">
              <w:r w:rsidR="00A60F4C">
                <w:rPr>
                  <w:rStyle w:val="Hyperlink"/>
                  <w:rFonts w:ascii="Calibri" w:eastAsia="Times New Roman" w:hAnsi="Calibri" w:cs="Calibri"/>
                  <w:sz w:val="16"/>
                </w:rPr>
                <w:t>32_C_19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E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2587DCE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428" w:type="dxa"/>
            <w:vAlign w:val="center"/>
          </w:tcPr>
          <w:p w14:paraId="2587DCE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Ділові операції</w:t>
            </w:r>
          </w:p>
          <w:p w14:paraId="2587DCE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Коли наші ділові операції виконуються з належних причин і відповідно до чинного законодавства та політики компанії Abbott, вони приносять користь людям, які використовують наші продукти.</w:t>
            </w:r>
          </w:p>
        </w:tc>
      </w:tr>
      <w:tr w:rsidR="00A82B00" w14:paraId="2587DCF7" w14:textId="77777777">
        <w:tc>
          <w:tcPr>
            <w:tcW w:w="1353" w:type="dxa"/>
            <w:shd w:val="clear" w:color="auto" w:fill="C1E4F5" w:themeFill="accent1" w:themeFillTint="33"/>
            <w:tcMar>
              <w:top w:w="120" w:type="dxa"/>
              <w:left w:w="180" w:type="dxa"/>
              <w:bottom w:w="120" w:type="dxa"/>
              <w:right w:w="180" w:type="dxa"/>
            </w:tcMar>
            <w:hideMark/>
          </w:tcPr>
          <w:p w14:paraId="2587DCF1" w14:textId="77777777" w:rsidR="00A82B00" w:rsidRDefault="00000000">
            <w:pPr>
              <w:spacing w:before="30" w:after="30"/>
              <w:ind w:left="30" w:right="30"/>
              <w:rPr>
                <w:rFonts w:ascii="Calibri" w:eastAsia="Times New Roman" w:hAnsi="Calibri" w:cs="Calibri"/>
                <w:sz w:val="16"/>
              </w:rPr>
            </w:pPr>
            <w:hyperlink r:id="rId72" w:tgtFrame="_blank" w:history="1">
              <w:r w:rsidR="00A60F4C">
                <w:rPr>
                  <w:rStyle w:val="Hyperlink"/>
                  <w:rFonts w:ascii="Calibri" w:eastAsia="Times New Roman" w:hAnsi="Calibri" w:cs="Calibri"/>
                  <w:sz w:val="16"/>
                </w:rPr>
                <w:t>Screen 17</w:t>
              </w:r>
            </w:hyperlink>
            <w:r w:rsidR="00A60F4C">
              <w:rPr>
                <w:rFonts w:ascii="Calibri" w:eastAsia="Times New Roman" w:hAnsi="Calibri" w:cs="Calibri"/>
                <w:sz w:val="16"/>
              </w:rPr>
              <w:t xml:space="preserve"> </w:t>
            </w:r>
          </w:p>
          <w:p w14:paraId="2587DCF2" w14:textId="77777777" w:rsidR="00A82B00" w:rsidRDefault="00000000">
            <w:pPr>
              <w:ind w:left="30" w:right="30"/>
              <w:rPr>
                <w:rFonts w:ascii="Calibri" w:eastAsia="Times New Roman" w:hAnsi="Calibri" w:cs="Calibri"/>
                <w:sz w:val="16"/>
              </w:rPr>
            </w:pPr>
            <w:hyperlink r:id="rId73" w:tgtFrame="_blank" w:history="1">
              <w:r w:rsidR="00A60F4C">
                <w:rPr>
                  <w:rStyle w:val="Hyperlink"/>
                  <w:rFonts w:ascii="Calibri" w:eastAsia="Times New Roman" w:hAnsi="Calibri" w:cs="Calibri"/>
                  <w:sz w:val="16"/>
                </w:rPr>
                <w:t>33_C_19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F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2587DCF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428" w:type="dxa"/>
            <w:vAlign w:val="center"/>
          </w:tcPr>
          <w:p w14:paraId="2587DCF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Хабарництво й корупція</w:t>
            </w:r>
          </w:p>
          <w:p w14:paraId="2587DCF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Хабарництво й корупція відбуваються тоді, коли хтось пропонує, обіцяє, дає або отримує що-небудь цінне з метою неналежного впливу на бізнес.</w:t>
            </w:r>
          </w:p>
        </w:tc>
      </w:tr>
      <w:tr w:rsidR="00A82B00" w14:paraId="2587DCFE" w14:textId="77777777">
        <w:tc>
          <w:tcPr>
            <w:tcW w:w="1353" w:type="dxa"/>
            <w:shd w:val="clear" w:color="auto" w:fill="C1E4F5" w:themeFill="accent1" w:themeFillTint="33"/>
            <w:tcMar>
              <w:top w:w="120" w:type="dxa"/>
              <w:left w:w="180" w:type="dxa"/>
              <w:bottom w:w="120" w:type="dxa"/>
              <w:right w:w="180" w:type="dxa"/>
            </w:tcMar>
            <w:hideMark/>
          </w:tcPr>
          <w:p w14:paraId="2587DCF8" w14:textId="77777777" w:rsidR="00A82B00" w:rsidRDefault="00000000">
            <w:pPr>
              <w:spacing w:before="30" w:after="30"/>
              <w:ind w:left="30" w:right="30"/>
              <w:rPr>
                <w:rFonts w:ascii="Calibri" w:eastAsia="Times New Roman" w:hAnsi="Calibri" w:cs="Calibri"/>
                <w:sz w:val="16"/>
              </w:rPr>
            </w:pPr>
            <w:hyperlink r:id="rId74" w:tgtFrame="_blank" w:history="1">
              <w:r w:rsidR="00A60F4C">
                <w:rPr>
                  <w:rStyle w:val="Hyperlink"/>
                  <w:rFonts w:ascii="Calibri" w:eastAsia="Times New Roman" w:hAnsi="Calibri" w:cs="Calibri"/>
                  <w:sz w:val="16"/>
                </w:rPr>
                <w:t>Screen 17</w:t>
              </w:r>
            </w:hyperlink>
            <w:r w:rsidR="00A60F4C">
              <w:rPr>
                <w:rFonts w:ascii="Calibri" w:eastAsia="Times New Roman" w:hAnsi="Calibri" w:cs="Calibri"/>
                <w:sz w:val="16"/>
              </w:rPr>
              <w:t xml:space="preserve"> </w:t>
            </w:r>
          </w:p>
          <w:p w14:paraId="2587DCF9" w14:textId="77777777" w:rsidR="00A82B00" w:rsidRDefault="00000000">
            <w:pPr>
              <w:ind w:left="30" w:right="30"/>
              <w:rPr>
                <w:rFonts w:ascii="Calibri" w:eastAsia="Times New Roman" w:hAnsi="Calibri" w:cs="Calibri"/>
                <w:sz w:val="16"/>
              </w:rPr>
            </w:pPr>
            <w:hyperlink r:id="rId75" w:tgtFrame="_blank" w:history="1">
              <w:r w:rsidR="00A60F4C">
                <w:rPr>
                  <w:rStyle w:val="Hyperlink"/>
                  <w:rFonts w:ascii="Calibri" w:eastAsia="Times New Roman" w:hAnsi="Calibri" w:cs="Calibri"/>
                  <w:sz w:val="16"/>
                </w:rPr>
                <w:t>34_C_19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CF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2587DCF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428" w:type="dxa"/>
            <w:vAlign w:val="center"/>
          </w:tcPr>
          <w:p w14:paraId="2587DCF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Створення враження</w:t>
            </w:r>
          </w:p>
          <w:p w14:paraId="2587DCF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Враження, що ми можемо бути причетні до хабарництва та корупційних дій, створює такі самі ризики, як і саме хабарництво та корупційні дії.</w:t>
            </w:r>
          </w:p>
        </w:tc>
      </w:tr>
      <w:tr w:rsidR="00A82B00" w14:paraId="2587DD05" w14:textId="77777777">
        <w:tc>
          <w:tcPr>
            <w:tcW w:w="1353" w:type="dxa"/>
            <w:shd w:val="clear" w:color="auto" w:fill="C1E4F5" w:themeFill="accent1" w:themeFillTint="33"/>
            <w:tcMar>
              <w:top w:w="120" w:type="dxa"/>
              <w:left w:w="180" w:type="dxa"/>
              <w:bottom w:w="120" w:type="dxa"/>
              <w:right w:w="180" w:type="dxa"/>
            </w:tcMar>
            <w:hideMark/>
          </w:tcPr>
          <w:p w14:paraId="2587DCFF" w14:textId="77777777" w:rsidR="00A82B00" w:rsidRDefault="00000000">
            <w:pPr>
              <w:spacing w:before="30" w:after="30"/>
              <w:ind w:left="30" w:right="30"/>
              <w:rPr>
                <w:rFonts w:ascii="Calibri" w:eastAsia="Times New Roman" w:hAnsi="Calibri" w:cs="Calibri"/>
                <w:sz w:val="16"/>
              </w:rPr>
            </w:pPr>
            <w:hyperlink r:id="rId76" w:tgtFrame="_blank" w:history="1">
              <w:r w:rsidR="00A60F4C">
                <w:rPr>
                  <w:rStyle w:val="Hyperlink"/>
                  <w:rFonts w:ascii="Calibri" w:eastAsia="Times New Roman" w:hAnsi="Calibri" w:cs="Calibri"/>
                  <w:sz w:val="16"/>
                </w:rPr>
                <w:t>Screen 17</w:t>
              </w:r>
            </w:hyperlink>
            <w:r w:rsidR="00A60F4C">
              <w:rPr>
                <w:rFonts w:ascii="Calibri" w:eastAsia="Times New Roman" w:hAnsi="Calibri" w:cs="Calibri"/>
                <w:sz w:val="16"/>
              </w:rPr>
              <w:t xml:space="preserve"> </w:t>
            </w:r>
          </w:p>
          <w:p w14:paraId="2587DD00" w14:textId="77777777" w:rsidR="00A82B00" w:rsidRDefault="00000000">
            <w:pPr>
              <w:ind w:left="30" w:right="30"/>
              <w:rPr>
                <w:rFonts w:ascii="Calibri" w:eastAsia="Times New Roman" w:hAnsi="Calibri" w:cs="Calibri"/>
                <w:sz w:val="16"/>
              </w:rPr>
            </w:pPr>
            <w:hyperlink r:id="rId77" w:tgtFrame="_blank" w:history="1">
              <w:r w:rsidR="00A60F4C">
                <w:rPr>
                  <w:rStyle w:val="Hyperlink"/>
                  <w:rFonts w:ascii="Calibri" w:eastAsia="Times New Roman" w:hAnsi="Calibri" w:cs="Calibri"/>
                  <w:sz w:val="16"/>
                </w:rPr>
                <w:t>35_C_19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0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2587DD0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428" w:type="dxa"/>
            <w:vAlign w:val="center"/>
          </w:tcPr>
          <w:p w14:paraId="2587DD0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Наслідки хабарництва та корупції</w:t>
            </w:r>
          </w:p>
          <w:p w14:paraId="2587DD0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Наслідки для компаній і фізичних осіб, які беруть участь у хабарництві й корупції, можуть містити державні розслідування, штрафні санкції, цивільне та кримінальне переслідування та (або) покарання, а також виключення з урядових контрактів і програм.</w:t>
            </w:r>
          </w:p>
        </w:tc>
      </w:tr>
      <w:tr w:rsidR="00A82B00" w14:paraId="2587DD0C" w14:textId="77777777">
        <w:tc>
          <w:tcPr>
            <w:tcW w:w="1353" w:type="dxa"/>
            <w:shd w:val="clear" w:color="auto" w:fill="C1E4F5" w:themeFill="accent1" w:themeFillTint="33"/>
            <w:tcMar>
              <w:top w:w="120" w:type="dxa"/>
              <w:left w:w="180" w:type="dxa"/>
              <w:bottom w:w="120" w:type="dxa"/>
              <w:right w:w="180" w:type="dxa"/>
            </w:tcMar>
            <w:hideMark/>
          </w:tcPr>
          <w:p w14:paraId="2587DD06" w14:textId="77777777" w:rsidR="00A82B00" w:rsidRDefault="00000000">
            <w:pPr>
              <w:spacing w:before="30" w:after="30"/>
              <w:ind w:left="30" w:right="30"/>
              <w:rPr>
                <w:rFonts w:ascii="Calibri" w:eastAsia="Times New Roman" w:hAnsi="Calibri" w:cs="Calibri"/>
                <w:sz w:val="16"/>
              </w:rPr>
            </w:pPr>
            <w:hyperlink r:id="rId78" w:tgtFrame="_blank" w:history="1">
              <w:r w:rsidR="00A60F4C">
                <w:rPr>
                  <w:rStyle w:val="Hyperlink"/>
                  <w:rFonts w:ascii="Calibri" w:eastAsia="Times New Roman" w:hAnsi="Calibri" w:cs="Calibri"/>
                  <w:sz w:val="16"/>
                </w:rPr>
                <w:t>Screen 19</w:t>
              </w:r>
            </w:hyperlink>
            <w:r w:rsidR="00A60F4C">
              <w:rPr>
                <w:rFonts w:ascii="Calibri" w:eastAsia="Times New Roman" w:hAnsi="Calibri" w:cs="Calibri"/>
                <w:sz w:val="16"/>
              </w:rPr>
              <w:t xml:space="preserve"> </w:t>
            </w:r>
          </w:p>
          <w:p w14:paraId="2587DD07" w14:textId="77777777" w:rsidR="00A82B00" w:rsidRDefault="00000000">
            <w:pPr>
              <w:ind w:left="30" w:right="30"/>
              <w:rPr>
                <w:rFonts w:ascii="Calibri" w:eastAsia="Times New Roman" w:hAnsi="Calibri" w:cs="Calibri"/>
                <w:sz w:val="16"/>
              </w:rPr>
            </w:pPr>
            <w:hyperlink r:id="rId79" w:tgtFrame="_blank" w:history="1">
              <w:r w:rsidR="00A60F4C">
                <w:rPr>
                  <w:rStyle w:val="Hyperlink"/>
                  <w:rFonts w:ascii="Calibri" w:eastAsia="Times New Roman" w:hAnsi="Calibri" w:cs="Calibri"/>
                  <w:sz w:val="16"/>
                </w:rPr>
                <w:t>38_C_21</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0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2587DD0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w:t>
            </w:r>
            <w:r>
              <w:rPr>
                <w:rFonts w:ascii="Calibri" w:hAnsi="Calibri" w:cs="Calibri"/>
                <w:sz w:val="22"/>
                <w:szCs w:val="22"/>
              </w:rPr>
              <w:lastRenderedPageBreak/>
              <w:t>never acceptable to provide anything of value as a “reward” for any past or existing relationship with Abbott.</w:t>
            </w:r>
          </w:p>
        </w:tc>
        <w:tc>
          <w:tcPr>
            <w:tcW w:w="6428" w:type="dxa"/>
            <w:vAlign w:val="center"/>
          </w:tcPr>
          <w:p w14:paraId="2587DD0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Компанія Abbott активно протидіє шахрайству, хабарництву та корупції. Ми отримуємо замовлення в чесний спосіб.</w:t>
            </w:r>
          </w:p>
          <w:p w14:paraId="2587DD0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У жодному випадку не дозволяється пропонувати або надавати будь-що, що прямо або опосередковано приносить вигоду державним службовцям, медичним працівникам (як-от лікарям, фармацевтам, молодшому медичному персоналу, дослідникам або лаборантам) або будь-яким іншим особам із метою продажу продуктів компанії Abbott або отримання нею ділових переваг. Так </w:t>
            </w:r>
            <w:r>
              <w:rPr>
                <w:rFonts w:ascii="Calibri" w:eastAsia="Calibri" w:hAnsi="Calibri" w:cs="Calibri"/>
                <w:sz w:val="22"/>
                <w:szCs w:val="22"/>
                <w:lang w:val="uk-UA"/>
              </w:rPr>
              <w:lastRenderedPageBreak/>
              <w:t>само неприпустимо надавати будь-що цінне як «винагороду» за будь-які колишні або наявні відносини з компанією Abbott.</w:t>
            </w:r>
          </w:p>
        </w:tc>
      </w:tr>
      <w:tr w:rsidR="00A82B00" w14:paraId="2587DD13" w14:textId="77777777">
        <w:tc>
          <w:tcPr>
            <w:tcW w:w="1353" w:type="dxa"/>
            <w:shd w:val="clear" w:color="auto" w:fill="C1E4F5" w:themeFill="accent1" w:themeFillTint="33"/>
            <w:tcMar>
              <w:top w:w="120" w:type="dxa"/>
              <w:left w:w="180" w:type="dxa"/>
              <w:bottom w:w="120" w:type="dxa"/>
              <w:right w:w="180" w:type="dxa"/>
            </w:tcMar>
            <w:hideMark/>
          </w:tcPr>
          <w:p w14:paraId="2587DD0D" w14:textId="77777777" w:rsidR="00A82B00" w:rsidRDefault="00000000">
            <w:pPr>
              <w:spacing w:before="30" w:after="30"/>
              <w:ind w:left="30" w:right="30"/>
              <w:rPr>
                <w:rFonts w:ascii="Calibri" w:eastAsia="Times New Roman" w:hAnsi="Calibri" w:cs="Calibri"/>
                <w:sz w:val="16"/>
              </w:rPr>
            </w:pPr>
            <w:hyperlink r:id="rId80" w:tgtFrame="_blank" w:history="1">
              <w:r w:rsidR="00A60F4C">
                <w:rPr>
                  <w:rStyle w:val="Hyperlink"/>
                  <w:rFonts w:ascii="Calibri" w:eastAsia="Times New Roman" w:hAnsi="Calibri" w:cs="Calibri"/>
                  <w:sz w:val="16"/>
                </w:rPr>
                <w:t>Screen 20</w:t>
              </w:r>
            </w:hyperlink>
            <w:r w:rsidR="00A60F4C">
              <w:rPr>
                <w:rFonts w:ascii="Calibri" w:eastAsia="Times New Roman" w:hAnsi="Calibri" w:cs="Calibri"/>
                <w:sz w:val="16"/>
              </w:rPr>
              <w:t xml:space="preserve"> </w:t>
            </w:r>
          </w:p>
          <w:p w14:paraId="2587DD0E" w14:textId="77777777" w:rsidR="00A82B00" w:rsidRDefault="00000000">
            <w:pPr>
              <w:ind w:left="30" w:right="30"/>
              <w:rPr>
                <w:rFonts w:ascii="Calibri" w:eastAsia="Times New Roman" w:hAnsi="Calibri" w:cs="Calibri"/>
                <w:sz w:val="16"/>
              </w:rPr>
            </w:pPr>
            <w:hyperlink r:id="rId81" w:tgtFrame="_blank" w:history="1">
              <w:r w:rsidR="00A60F4C">
                <w:rPr>
                  <w:rStyle w:val="Hyperlink"/>
                  <w:rFonts w:ascii="Calibri" w:eastAsia="Times New Roman" w:hAnsi="Calibri" w:cs="Calibri"/>
                  <w:sz w:val="16"/>
                </w:rPr>
                <w:t>39_C_22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0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2587DD1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428" w:type="dxa"/>
            <w:vAlign w:val="center"/>
          </w:tcPr>
          <w:p w14:paraId="2587DD1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компанії Abbott ми очікуємо, що треті особи, з якими ми співпрацюємо, дотримуються всіх застосовних місцевих і міжнародних законів і нормативних актів про боротьбу з хабарництвом і корупцією, а також стандартів Abbott, які забороняють хабарництво.</w:t>
            </w:r>
          </w:p>
          <w:p w14:paraId="2587DD1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Деякі приклади третіх осіб: дистриб’ютори, дилери, гуртові продавці, торгові посередники, маркетингові партнери, які просувають і продають продукцію компанії Abbott, консультанти, доповідачі та промоутери.</w:t>
            </w:r>
          </w:p>
        </w:tc>
      </w:tr>
      <w:tr w:rsidR="00A82B00" w14:paraId="2587DD1A" w14:textId="77777777">
        <w:tc>
          <w:tcPr>
            <w:tcW w:w="1353" w:type="dxa"/>
            <w:shd w:val="clear" w:color="auto" w:fill="C1E4F5" w:themeFill="accent1" w:themeFillTint="33"/>
            <w:tcMar>
              <w:top w:w="120" w:type="dxa"/>
              <w:left w:w="180" w:type="dxa"/>
              <w:bottom w:w="120" w:type="dxa"/>
              <w:right w:w="180" w:type="dxa"/>
            </w:tcMar>
            <w:hideMark/>
          </w:tcPr>
          <w:p w14:paraId="2587DD14" w14:textId="77777777" w:rsidR="00A82B00" w:rsidRDefault="00000000">
            <w:pPr>
              <w:spacing w:before="30" w:after="30"/>
              <w:ind w:left="30" w:right="30"/>
              <w:rPr>
                <w:rFonts w:ascii="Calibri" w:eastAsia="Times New Roman" w:hAnsi="Calibri" w:cs="Calibri"/>
                <w:sz w:val="16"/>
              </w:rPr>
            </w:pPr>
            <w:hyperlink r:id="rId82" w:tgtFrame="_blank" w:history="1">
              <w:r w:rsidR="00A60F4C">
                <w:rPr>
                  <w:rStyle w:val="Hyperlink"/>
                  <w:rFonts w:ascii="Calibri" w:eastAsia="Times New Roman" w:hAnsi="Calibri" w:cs="Calibri"/>
                  <w:sz w:val="16"/>
                </w:rPr>
                <w:t>Screen 21</w:t>
              </w:r>
            </w:hyperlink>
            <w:r w:rsidR="00A60F4C">
              <w:rPr>
                <w:rFonts w:ascii="Calibri" w:eastAsia="Times New Roman" w:hAnsi="Calibri" w:cs="Calibri"/>
                <w:sz w:val="16"/>
              </w:rPr>
              <w:t xml:space="preserve"> </w:t>
            </w:r>
          </w:p>
          <w:p w14:paraId="2587DD15" w14:textId="77777777" w:rsidR="00A82B00" w:rsidRDefault="00000000">
            <w:pPr>
              <w:ind w:left="30" w:right="30"/>
              <w:rPr>
                <w:rFonts w:ascii="Calibri" w:eastAsia="Times New Roman" w:hAnsi="Calibri" w:cs="Calibri"/>
                <w:sz w:val="16"/>
              </w:rPr>
            </w:pPr>
            <w:hyperlink r:id="rId83" w:tgtFrame="_blank" w:history="1">
              <w:r w:rsidR="00A60F4C">
                <w:rPr>
                  <w:rStyle w:val="Hyperlink"/>
                  <w:rFonts w:ascii="Calibri" w:eastAsia="Times New Roman" w:hAnsi="Calibri" w:cs="Calibri"/>
                  <w:sz w:val="16"/>
                </w:rPr>
                <w:t>40_C_23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1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2587DD1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428" w:type="dxa"/>
            <w:vAlign w:val="center"/>
          </w:tcPr>
          <w:p w14:paraId="2587DD1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Усі співробітники компанії Abbott повинні керувати відносинами з третіми особами, заздалегідь запобігаючи порушенням, із метою забезпечення того, щоб послуги, які надаються від імені компанії Abbott, надавалися відповідно до наших очікувань і з дотриманням застосовних законів і нормативних актів.</w:t>
            </w:r>
          </w:p>
          <w:p w14:paraId="2587DD1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повинні проводити комплексну перевірку третіх осіб на відповідність, пропонувати оплату за послуги на рівні ринкових цін і ретельно документувати платежі за послуги, гонорари та подібні платежі.</w:t>
            </w:r>
          </w:p>
        </w:tc>
      </w:tr>
      <w:tr w:rsidR="00A82B00" w14:paraId="2587DD29" w14:textId="77777777">
        <w:tc>
          <w:tcPr>
            <w:tcW w:w="1353" w:type="dxa"/>
            <w:shd w:val="clear" w:color="auto" w:fill="C1E4F5" w:themeFill="accent1" w:themeFillTint="33"/>
            <w:tcMar>
              <w:top w:w="120" w:type="dxa"/>
              <w:left w:w="180" w:type="dxa"/>
              <w:bottom w:w="120" w:type="dxa"/>
              <w:right w:w="180" w:type="dxa"/>
            </w:tcMar>
            <w:hideMark/>
          </w:tcPr>
          <w:p w14:paraId="2587DD1B" w14:textId="77777777" w:rsidR="00A82B00" w:rsidRDefault="00000000">
            <w:pPr>
              <w:spacing w:before="30" w:after="30"/>
              <w:ind w:left="30" w:right="30"/>
              <w:rPr>
                <w:rFonts w:ascii="Calibri" w:eastAsia="Times New Roman" w:hAnsi="Calibri" w:cs="Calibri"/>
                <w:sz w:val="16"/>
              </w:rPr>
            </w:pPr>
            <w:hyperlink r:id="rId84" w:tgtFrame="_blank" w:history="1">
              <w:r w:rsidR="00A60F4C">
                <w:rPr>
                  <w:rStyle w:val="Hyperlink"/>
                  <w:rFonts w:ascii="Calibri" w:eastAsia="Times New Roman" w:hAnsi="Calibri" w:cs="Calibri"/>
                  <w:sz w:val="16"/>
                </w:rPr>
                <w:t>Screen 22</w:t>
              </w:r>
            </w:hyperlink>
            <w:r w:rsidR="00A60F4C">
              <w:rPr>
                <w:rFonts w:ascii="Calibri" w:eastAsia="Times New Roman" w:hAnsi="Calibri" w:cs="Calibri"/>
                <w:sz w:val="16"/>
              </w:rPr>
              <w:t xml:space="preserve"> </w:t>
            </w:r>
          </w:p>
          <w:p w14:paraId="2587DD1C" w14:textId="77777777" w:rsidR="00A82B00" w:rsidRDefault="00000000">
            <w:pPr>
              <w:ind w:left="30" w:right="30"/>
              <w:rPr>
                <w:rFonts w:ascii="Calibri" w:eastAsia="Times New Roman" w:hAnsi="Calibri" w:cs="Calibri"/>
                <w:sz w:val="16"/>
              </w:rPr>
            </w:pPr>
            <w:hyperlink r:id="rId85" w:tgtFrame="_blank" w:history="1">
              <w:r w:rsidR="00A60F4C">
                <w:rPr>
                  <w:rStyle w:val="Hyperlink"/>
                  <w:rFonts w:ascii="Calibri" w:eastAsia="Times New Roman" w:hAnsi="Calibri" w:cs="Calibri"/>
                  <w:sz w:val="16"/>
                </w:rPr>
                <w:t>41_C_24</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1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2587DD1E" w14:textId="77777777" w:rsidR="00A82B00" w:rsidRDefault="00A60F4C">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2587DD1F" w14:textId="77777777" w:rsidR="00A82B00" w:rsidRDefault="00A60F4C">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2587DD20" w14:textId="77777777" w:rsidR="00A82B00" w:rsidRDefault="00A60F4C">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2587DD21" w14:textId="77777777" w:rsidR="00A82B00" w:rsidRDefault="00A60F4C">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2587DD22" w14:textId="77777777" w:rsidR="00A82B00" w:rsidRDefault="00A60F4C">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 robust due-diligence screening process (3PP), including red flag remediation</w:t>
            </w:r>
          </w:p>
        </w:tc>
        <w:tc>
          <w:tcPr>
            <w:tcW w:w="6428" w:type="dxa"/>
            <w:vAlign w:val="center"/>
          </w:tcPr>
          <w:p w14:paraId="2587DD2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Компанія Abbott запровадила потужну Програму забезпечення дотримання вимог третіми особами на основі оцінки ризиків, яка передбачає:</w:t>
            </w:r>
          </w:p>
          <w:p w14:paraId="2587DD24" w14:textId="77777777" w:rsidR="00A82B00" w:rsidRDefault="00A60F4C">
            <w:pPr>
              <w:numPr>
                <w:ilvl w:val="0"/>
                <w:numId w:val="3"/>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чіткі вказівки для третіх осіб</w:t>
            </w:r>
          </w:p>
          <w:p w14:paraId="2587DD25" w14:textId="77777777" w:rsidR="00A82B00" w:rsidRDefault="00A60F4C">
            <w:pPr>
              <w:numPr>
                <w:ilvl w:val="0"/>
                <w:numId w:val="3"/>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оцінювання та моніторинг ризиків, пов’язаних із третіми особами</w:t>
            </w:r>
          </w:p>
          <w:p w14:paraId="2587DD26" w14:textId="77777777" w:rsidR="00A82B00" w:rsidRDefault="00A60F4C">
            <w:pPr>
              <w:numPr>
                <w:ilvl w:val="0"/>
                <w:numId w:val="3"/>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електронне навчання для третіх осіб</w:t>
            </w:r>
          </w:p>
          <w:p w14:paraId="2587DD27" w14:textId="77777777" w:rsidR="00A82B00" w:rsidRDefault="00A60F4C">
            <w:pPr>
              <w:numPr>
                <w:ilvl w:val="0"/>
                <w:numId w:val="3"/>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lastRenderedPageBreak/>
              <w:t>аудити третіх осіб, що проводяться відділом корпоративного аудиту</w:t>
            </w:r>
          </w:p>
          <w:p w14:paraId="2587DD28" w14:textId="77777777" w:rsidR="00A82B00" w:rsidRDefault="00A60F4C">
            <w:pPr>
              <w:numPr>
                <w:ilvl w:val="0"/>
                <w:numId w:val="3"/>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надійний процес комплексної юридичної перевірки третіх осіб (3PP), включно з усуненням порушень, про наявність яких свідчать попереджувальні ознаки</w:t>
            </w:r>
          </w:p>
        </w:tc>
      </w:tr>
      <w:tr w:rsidR="00A82B00" w14:paraId="2587DD2E" w14:textId="77777777">
        <w:tc>
          <w:tcPr>
            <w:tcW w:w="1353" w:type="dxa"/>
            <w:shd w:val="clear" w:color="auto" w:fill="C1E4F5" w:themeFill="accent1" w:themeFillTint="33"/>
            <w:tcMar>
              <w:top w:w="120" w:type="dxa"/>
              <w:left w:w="180" w:type="dxa"/>
              <w:bottom w:w="120" w:type="dxa"/>
              <w:right w:w="180" w:type="dxa"/>
            </w:tcMar>
            <w:hideMark/>
          </w:tcPr>
          <w:p w14:paraId="2587DD2A" w14:textId="77777777" w:rsidR="00A82B00" w:rsidRDefault="00000000">
            <w:pPr>
              <w:spacing w:before="30" w:after="30"/>
              <w:ind w:left="30" w:right="30"/>
              <w:rPr>
                <w:rFonts w:ascii="Calibri" w:eastAsia="Times New Roman" w:hAnsi="Calibri" w:cs="Calibri"/>
                <w:sz w:val="16"/>
              </w:rPr>
            </w:pPr>
            <w:hyperlink r:id="rId86" w:tgtFrame="_blank" w:history="1">
              <w:r w:rsidR="00A60F4C">
                <w:rPr>
                  <w:rStyle w:val="Hyperlink"/>
                  <w:rFonts w:ascii="Calibri" w:eastAsia="Times New Roman" w:hAnsi="Calibri" w:cs="Calibri"/>
                  <w:sz w:val="16"/>
                </w:rPr>
                <w:t>Screen 23</w:t>
              </w:r>
            </w:hyperlink>
            <w:r w:rsidR="00A60F4C">
              <w:rPr>
                <w:rFonts w:ascii="Calibri" w:eastAsia="Times New Roman" w:hAnsi="Calibri" w:cs="Calibri"/>
                <w:sz w:val="16"/>
              </w:rPr>
              <w:t xml:space="preserve"> </w:t>
            </w:r>
          </w:p>
          <w:p w14:paraId="2587DD2B" w14:textId="77777777" w:rsidR="00A82B00" w:rsidRDefault="00000000">
            <w:pPr>
              <w:ind w:left="30" w:right="30"/>
              <w:rPr>
                <w:rFonts w:ascii="Calibri" w:eastAsia="Times New Roman" w:hAnsi="Calibri" w:cs="Calibri"/>
                <w:sz w:val="16"/>
              </w:rPr>
            </w:pPr>
            <w:hyperlink r:id="rId87" w:tgtFrame="_blank" w:history="1">
              <w:r w:rsidR="00A60F4C">
                <w:rPr>
                  <w:rStyle w:val="Hyperlink"/>
                  <w:rFonts w:ascii="Calibri" w:eastAsia="Times New Roman" w:hAnsi="Calibri" w:cs="Calibri"/>
                  <w:sz w:val="16"/>
                </w:rPr>
                <w:t>42_C_25</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2C"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428" w:type="dxa"/>
            <w:vAlign w:val="center"/>
          </w:tcPr>
          <w:p w14:paraId="2587DD2D"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3PP — це 4-етапний інтегрований процес, заснований на аналізі ризиків, призначений для виявлення потенційних ризиків, пов’язаних із хабарництвом і корупцією під час роботи з третіми особами, які взаємодіють із МП і державними службовцями від імені компанії Abbott, та управління ними.</w:t>
            </w:r>
          </w:p>
        </w:tc>
      </w:tr>
      <w:tr w:rsidR="00A82B00" w14:paraId="2587DD33" w14:textId="77777777">
        <w:tc>
          <w:tcPr>
            <w:tcW w:w="1353" w:type="dxa"/>
            <w:shd w:val="clear" w:color="auto" w:fill="C1E4F5" w:themeFill="accent1" w:themeFillTint="33"/>
            <w:tcMar>
              <w:top w:w="120" w:type="dxa"/>
              <w:left w:w="180" w:type="dxa"/>
              <w:bottom w:w="120" w:type="dxa"/>
              <w:right w:w="180" w:type="dxa"/>
            </w:tcMar>
            <w:hideMark/>
          </w:tcPr>
          <w:p w14:paraId="2587DD2F" w14:textId="77777777" w:rsidR="00A82B00" w:rsidRDefault="00000000">
            <w:pPr>
              <w:spacing w:before="30" w:after="30"/>
              <w:ind w:left="30" w:right="30"/>
              <w:rPr>
                <w:rFonts w:ascii="Calibri" w:eastAsia="Times New Roman" w:hAnsi="Calibri" w:cs="Calibri"/>
                <w:sz w:val="16"/>
              </w:rPr>
            </w:pPr>
            <w:hyperlink r:id="rId88" w:tgtFrame="_blank" w:history="1">
              <w:r w:rsidR="00A60F4C">
                <w:rPr>
                  <w:rStyle w:val="Hyperlink"/>
                  <w:rFonts w:ascii="Calibri" w:eastAsia="Times New Roman" w:hAnsi="Calibri" w:cs="Calibri"/>
                  <w:sz w:val="16"/>
                </w:rPr>
                <w:t>Screen 24</w:t>
              </w:r>
            </w:hyperlink>
            <w:r w:rsidR="00A60F4C">
              <w:rPr>
                <w:rFonts w:ascii="Calibri" w:eastAsia="Times New Roman" w:hAnsi="Calibri" w:cs="Calibri"/>
                <w:sz w:val="16"/>
              </w:rPr>
              <w:t xml:space="preserve"> </w:t>
            </w:r>
          </w:p>
          <w:p w14:paraId="2587DD30" w14:textId="77777777" w:rsidR="00A82B00" w:rsidRDefault="00000000">
            <w:pPr>
              <w:ind w:left="30" w:right="30"/>
              <w:rPr>
                <w:rFonts w:ascii="Calibri" w:eastAsia="Times New Roman" w:hAnsi="Calibri" w:cs="Calibri"/>
                <w:sz w:val="16"/>
              </w:rPr>
            </w:pPr>
            <w:hyperlink r:id="rId89" w:tgtFrame="_blank" w:history="1">
              <w:r w:rsidR="00A60F4C">
                <w:rPr>
                  <w:rStyle w:val="Hyperlink"/>
                  <w:rFonts w:ascii="Calibri" w:eastAsia="Times New Roman" w:hAnsi="Calibri" w:cs="Calibri"/>
                  <w:sz w:val="16"/>
                </w:rPr>
                <w:t>43_C_26</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3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428" w:type="dxa"/>
            <w:vAlign w:val="center"/>
          </w:tcPr>
          <w:p w14:paraId="2587DD3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 додаток до виконання 3PP у відповідних випадках кожен із нас зобов’язаний зберігати пильність щодо будь-яких потенційних попереджувальних ознак і забезпечувати, щоб треті особи, з якими ми працюємо, були обізнані з нашими очікуваннями та стандартами.</w:t>
            </w:r>
          </w:p>
        </w:tc>
      </w:tr>
      <w:tr w:rsidR="00A82B00" w14:paraId="2587DD3A" w14:textId="77777777">
        <w:tc>
          <w:tcPr>
            <w:tcW w:w="1353" w:type="dxa"/>
            <w:shd w:val="clear" w:color="auto" w:fill="C1E4F5" w:themeFill="accent1" w:themeFillTint="33"/>
            <w:tcMar>
              <w:top w:w="120" w:type="dxa"/>
              <w:left w:w="180" w:type="dxa"/>
              <w:bottom w:w="120" w:type="dxa"/>
              <w:right w:w="180" w:type="dxa"/>
            </w:tcMar>
            <w:hideMark/>
          </w:tcPr>
          <w:p w14:paraId="2587DD34" w14:textId="77777777" w:rsidR="00A82B00" w:rsidRDefault="00000000">
            <w:pPr>
              <w:spacing w:before="30" w:after="30"/>
              <w:ind w:left="30" w:right="30"/>
              <w:rPr>
                <w:rFonts w:ascii="Calibri" w:eastAsia="Times New Roman" w:hAnsi="Calibri" w:cs="Calibri"/>
                <w:sz w:val="16"/>
              </w:rPr>
            </w:pPr>
            <w:hyperlink r:id="rId90" w:tgtFrame="_blank" w:history="1">
              <w:r w:rsidR="00A60F4C">
                <w:rPr>
                  <w:rStyle w:val="Hyperlink"/>
                  <w:rFonts w:ascii="Calibri" w:eastAsia="Times New Roman" w:hAnsi="Calibri" w:cs="Calibri"/>
                  <w:sz w:val="16"/>
                </w:rPr>
                <w:t>Screen 25</w:t>
              </w:r>
            </w:hyperlink>
            <w:r w:rsidR="00A60F4C">
              <w:rPr>
                <w:rFonts w:ascii="Calibri" w:eastAsia="Times New Roman" w:hAnsi="Calibri" w:cs="Calibri"/>
                <w:sz w:val="16"/>
              </w:rPr>
              <w:t xml:space="preserve"> </w:t>
            </w:r>
          </w:p>
          <w:p w14:paraId="2587DD35" w14:textId="77777777" w:rsidR="00A82B00" w:rsidRDefault="00000000">
            <w:pPr>
              <w:ind w:left="30" w:right="30"/>
              <w:rPr>
                <w:rFonts w:ascii="Calibri" w:eastAsia="Times New Roman" w:hAnsi="Calibri" w:cs="Calibri"/>
                <w:sz w:val="16"/>
              </w:rPr>
            </w:pPr>
            <w:hyperlink r:id="rId91" w:tgtFrame="_blank" w:history="1">
              <w:r w:rsidR="00A60F4C">
                <w:rPr>
                  <w:rStyle w:val="Hyperlink"/>
                  <w:rFonts w:ascii="Calibri" w:eastAsia="Times New Roman" w:hAnsi="Calibri" w:cs="Calibri"/>
                  <w:sz w:val="16"/>
                </w:rPr>
                <w:t>44_C_27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36" w14:textId="77777777" w:rsidR="00A82B00" w:rsidRDefault="00A60F4C">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2587DD37" w14:textId="77777777" w:rsidR="00A82B00" w:rsidRDefault="00A60F4C">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428" w:type="dxa"/>
            <w:vAlign w:val="center"/>
          </w:tcPr>
          <w:p w14:paraId="2587DD38" w14:textId="77777777" w:rsidR="00A82B00" w:rsidRDefault="00A60F4C">
            <w:pPr>
              <w:pStyle w:val="NormalWeb"/>
              <w:spacing w:before="6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Пам’ятайте, що заборона корупції в компанії Abbott поширюється на третіх осіб, з якими ми ведемо бізнес, і що правоохоронні органи намагатимуться притягнути компанію Abbott до відповідальності за їхню поведінку.</w:t>
            </w:r>
          </w:p>
          <w:p w14:paraId="2587DD39" w14:textId="77777777" w:rsidR="00A82B00" w:rsidRDefault="00A60F4C">
            <w:pPr>
              <w:pStyle w:val="NormalWeb"/>
              <w:spacing w:before="6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Якщо ви підозрюєте, що хтось бере участь у неналежній діловій поведінці, зв’яжіться з ДЕДВ, звернувшись до місцевого представника ДЕДВ або юридичного відділу, скориставшись нашим вебсайтом Speak Up (speakup.abbott.com) або електронною поштою: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uk-UA"/>
              </w:rPr>
              <w:t>investigations@abbott.com</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w:t>
            </w:r>
          </w:p>
        </w:tc>
      </w:tr>
      <w:tr w:rsidR="00A82B00" w14:paraId="2587DD4B" w14:textId="77777777">
        <w:tc>
          <w:tcPr>
            <w:tcW w:w="1353" w:type="dxa"/>
            <w:shd w:val="clear" w:color="auto" w:fill="C1E4F5" w:themeFill="accent1" w:themeFillTint="33"/>
            <w:tcMar>
              <w:top w:w="120" w:type="dxa"/>
              <w:left w:w="180" w:type="dxa"/>
              <w:bottom w:w="120" w:type="dxa"/>
              <w:right w:w="180" w:type="dxa"/>
            </w:tcMar>
            <w:hideMark/>
          </w:tcPr>
          <w:p w14:paraId="2587DD3B" w14:textId="77777777" w:rsidR="00A82B00" w:rsidRDefault="00000000">
            <w:pPr>
              <w:spacing w:before="30" w:after="30"/>
              <w:ind w:left="30" w:right="30"/>
              <w:rPr>
                <w:rFonts w:ascii="Calibri" w:eastAsia="Times New Roman" w:hAnsi="Calibri" w:cs="Calibri"/>
                <w:sz w:val="16"/>
              </w:rPr>
            </w:pPr>
            <w:hyperlink r:id="rId93" w:tgtFrame="_blank" w:history="1">
              <w:r w:rsidR="00A60F4C">
                <w:rPr>
                  <w:rStyle w:val="Hyperlink"/>
                  <w:rFonts w:ascii="Calibri" w:eastAsia="Times New Roman" w:hAnsi="Calibri" w:cs="Calibri"/>
                  <w:sz w:val="16"/>
                </w:rPr>
                <w:t>Screen 26</w:t>
              </w:r>
            </w:hyperlink>
            <w:r w:rsidR="00A60F4C">
              <w:rPr>
                <w:rFonts w:ascii="Calibri" w:eastAsia="Times New Roman" w:hAnsi="Calibri" w:cs="Calibri"/>
                <w:sz w:val="16"/>
              </w:rPr>
              <w:t xml:space="preserve"> </w:t>
            </w:r>
          </w:p>
          <w:p w14:paraId="2587DD3C" w14:textId="77777777" w:rsidR="00A82B00" w:rsidRDefault="00000000">
            <w:pPr>
              <w:ind w:left="30" w:right="30"/>
              <w:rPr>
                <w:rFonts w:ascii="Calibri" w:eastAsia="Times New Roman" w:hAnsi="Calibri" w:cs="Calibri"/>
                <w:sz w:val="16"/>
              </w:rPr>
            </w:pPr>
            <w:hyperlink r:id="rId94" w:tgtFrame="_blank" w:history="1">
              <w:r w:rsidR="00A60F4C">
                <w:rPr>
                  <w:rStyle w:val="Hyperlink"/>
                  <w:rFonts w:ascii="Calibri" w:eastAsia="Times New Roman" w:hAnsi="Calibri" w:cs="Calibri"/>
                  <w:sz w:val="16"/>
                </w:rPr>
                <w:t>45_C_28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3D" w14:textId="77777777" w:rsidR="00A82B00" w:rsidRDefault="00A60F4C">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2587DD3E" w14:textId="77777777" w:rsidR="00A82B00" w:rsidRDefault="00A60F4C">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2587DD3F" w14:textId="77777777" w:rsidR="00A82B00" w:rsidRDefault="00A60F4C">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2587DD40" w14:textId="77777777" w:rsidR="00A82B00" w:rsidRDefault="00A60F4C">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2587DD41" w14:textId="77777777" w:rsidR="00A82B00" w:rsidRDefault="00A60F4C">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2587DD42" w14:textId="77777777" w:rsidR="00A82B00" w:rsidRDefault="00A60F4C">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2587DD43" w14:textId="77777777" w:rsidR="00A82B00" w:rsidRDefault="00A60F4C">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428" w:type="dxa"/>
            <w:vAlign w:val="center"/>
          </w:tcPr>
          <w:p w14:paraId="2587DD44" w14:textId="77777777" w:rsidR="00A82B00" w:rsidRDefault="00A60F4C">
            <w:pPr>
              <w:pStyle w:val="NormalWeb"/>
              <w:spacing w:before="6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Швидка перевірка</w:t>
            </w:r>
          </w:p>
          <w:p w14:paraId="2587DD45" w14:textId="77777777" w:rsidR="00A82B00" w:rsidRDefault="00A60F4C">
            <w:pPr>
              <w:pStyle w:val="NormalWeb"/>
              <w:spacing w:before="6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Перевірте свої знання прямо зараз!</w:t>
            </w:r>
          </w:p>
          <w:p w14:paraId="2587DD46" w14:textId="77777777" w:rsidR="00A82B00" w:rsidRDefault="00A60F4C">
            <w:pPr>
              <w:pStyle w:val="NormalWeb"/>
              <w:spacing w:before="6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Дистриб’ютор компанії Abbott звертається до вас із запитом на фінансування нової маркетингової кампанії. Коли ви ставите питання про те, як використовуватимуться кошти, вам повідомляють, що запроваджено новий урядовий процес затвердження маркетингових матеріалів, і що дистриб’ютор має сплатити неофіційний «збір за опрацювання» державному службовцю, інакше матеріали не буде схвалено для розповсюдження.</w:t>
            </w:r>
          </w:p>
          <w:p w14:paraId="2587DD47" w14:textId="77777777" w:rsidR="00A82B00" w:rsidRDefault="00A60F4C">
            <w:pPr>
              <w:pStyle w:val="NormalWeb"/>
              <w:spacing w:before="6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Чи можна надавати фінансування дистриб’ютору з такою метою?</w:t>
            </w:r>
          </w:p>
          <w:p w14:paraId="2587DD48" w14:textId="77777777" w:rsidR="00A82B00" w:rsidRDefault="00A60F4C">
            <w:pPr>
              <w:pStyle w:val="NormalWeb"/>
              <w:spacing w:before="6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Так</w:t>
            </w:r>
          </w:p>
          <w:p w14:paraId="2587DD49" w14:textId="77777777" w:rsidR="00A82B00" w:rsidRDefault="00A60F4C">
            <w:pPr>
              <w:pStyle w:val="NormalWeb"/>
              <w:spacing w:before="6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Ні</w:t>
            </w:r>
          </w:p>
          <w:p w14:paraId="2587DD4A" w14:textId="77777777" w:rsidR="00A82B00" w:rsidRDefault="00A60F4C">
            <w:pPr>
              <w:pStyle w:val="NormalWeb"/>
              <w:spacing w:before="6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DD56" w14:textId="77777777">
        <w:tc>
          <w:tcPr>
            <w:tcW w:w="1353" w:type="dxa"/>
            <w:shd w:val="clear" w:color="auto" w:fill="C1E4F5" w:themeFill="accent1" w:themeFillTint="33"/>
            <w:tcMar>
              <w:top w:w="120" w:type="dxa"/>
              <w:left w:w="180" w:type="dxa"/>
              <w:bottom w:w="120" w:type="dxa"/>
              <w:right w:w="180" w:type="dxa"/>
            </w:tcMar>
            <w:hideMark/>
          </w:tcPr>
          <w:p w14:paraId="2587DD4C" w14:textId="77777777" w:rsidR="00A82B00" w:rsidRDefault="00000000">
            <w:pPr>
              <w:spacing w:before="30" w:after="30"/>
              <w:ind w:left="30" w:right="30"/>
              <w:rPr>
                <w:rFonts w:ascii="Calibri" w:eastAsia="Times New Roman" w:hAnsi="Calibri" w:cs="Calibri"/>
                <w:sz w:val="16"/>
              </w:rPr>
            </w:pPr>
            <w:hyperlink r:id="rId95" w:tgtFrame="_blank" w:history="1">
              <w:r w:rsidR="00A60F4C">
                <w:rPr>
                  <w:rStyle w:val="Hyperlink"/>
                  <w:rFonts w:ascii="Calibri" w:eastAsia="Times New Roman" w:hAnsi="Calibri" w:cs="Calibri"/>
                  <w:sz w:val="16"/>
                </w:rPr>
                <w:t>Screen 26</w:t>
              </w:r>
            </w:hyperlink>
            <w:r w:rsidR="00A60F4C">
              <w:rPr>
                <w:rFonts w:ascii="Calibri" w:eastAsia="Times New Roman" w:hAnsi="Calibri" w:cs="Calibri"/>
                <w:sz w:val="16"/>
              </w:rPr>
              <w:t xml:space="preserve"> </w:t>
            </w:r>
          </w:p>
          <w:p w14:paraId="2587DD4D" w14:textId="77777777" w:rsidR="00A82B00" w:rsidRDefault="00000000">
            <w:pPr>
              <w:ind w:left="30" w:right="30"/>
              <w:rPr>
                <w:rFonts w:ascii="Calibri" w:eastAsia="Times New Roman" w:hAnsi="Calibri" w:cs="Calibri"/>
                <w:sz w:val="16"/>
              </w:rPr>
            </w:pPr>
            <w:hyperlink r:id="rId96" w:tgtFrame="_blank" w:history="1">
              <w:r w:rsidR="00A60F4C">
                <w:rPr>
                  <w:rStyle w:val="Hyperlink"/>
                  <w:rFonts w:ascii="Calibri" w:eastAsia="Times New Roman" w:hAnsi="Calibri" w:cs="Calibri"/>
                  <w:sz w:val="16"/>
                </w:rPr>
                <w:t>46_C_28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4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DD4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DD5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2587DD5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428" w:type="dxa"/>
            <w:vAlign w:val="center"/>
          </w:tcPr>
          <w:p w14:paraId="2587DD5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p w14:paraId="2587DD5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DD5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З юридичної точки зору неправомірний платіж через третіх осіб або постачальників, які діють від імені Abbott, може мати той самий ефект, як якщо би ми зробили неправомірний платіж самостійно.</w:t>
            </w:r>
          </w:p>
          <w:p w14:paraId="2587DD5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Глобальна політика компанії Abbott щодо запобігання корупції забороняє робити платежі або будь-які виплати державним службовцям для прискорення звичайних дій. У цьому випадку дистриб’ютор зробив платіж службовцю місцевого органу влади для прискорення погодження маркетингових матеріалів, що порушило політику компанії.</w:t>
            </w:r>
          </w:p>
        </w:tc>
      </w:tr>
      <w:tr w:rsidR="00A82B00" w14:paraId="2587DD65" w14:textId="77777777">
        <w:tc>
          <w:tcPr>
            <w:tcW w:w="1353" w:type="dxa"/>
            <w:shd w:val="clear" w:color="auto" w:fill="C1E4F5" w:themeFill="accent1" w:themeFillTint="33"/>
            <w:tcMar>
              <w:top w:w="120" w:type="dxa"/>
              <w:left w:w="180" w:type="dxa"/>
              <w:bottom w:w="120" w:type="dxa"/>
              <w:right w:w="180" w:type="dxa"/>
            </w:tcMar>
            <w:hideMark/>
          </w:tcPr>
          <w:p w14:paraId="2587DD57" w14:textId="77777777" w:rsidR="00A82B00" w:rsidRDefault="00000000">
            <w:pPr>
              <w:spacing w:before="30" w:after="30"/>
              <w:ind w:left="30" w:right="30"/>
              <w:rPr>
                <w:rFonts w:ascii="Calibri" w:eastAsia="Times New Roman" w:hAnsi="Calibri" w:cs="Calibri"/>
                <w:sz w:val="16"/>
              </w:rPr>
            </w:pPr>
            <w:hyperlink r:id="rId97"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DD58" w14:textId="77777777" w:rsidR="00A82B00" w:rsidRDefault="00000000">
            <w:pPr>
              <w:ind w:left="30" w:right="30"/>
              <w:rPr>
                <w:rFonts w:ascii="Calibri" w:eastAsia="Times New Roman" w:hAnsi="Calibri" w:cs="Calibri"/>
                <w:sz w:val="16"/>
              </w:rPr>
            </w:pPr>
            <w:hyperlink r:id="rId98" w:tgtFrame="_blank" w:history="1">
              <w:r w:rsidR="00A60F4C">
                <w:rPr>
                  <w:rStyle w:val="Hyperlink"/>
                  <w:rFonts w:ascii="Calibri" w:eastAsia="Times New Roman" w:hAnsi="Calibri" w:cs="Calibri"/>
                  <w:sz w:val="16"/>
                </w:rPr>
                <w:t>47_C_29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5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2587DD5A" w14:textId="77777777" w:rsidR="00A82B00" w:rsidRDefault="00A60F4C">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2587DD5B" w14:textId="77777777" w:rsidR="00A82B00" w:rsidRDefault="00A60F4C">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Think about the risks to you and the company.</w:t>
            </w:r>
          </w:p>
          <w:p w14:paraId="2587DD5C" w14:textId="77777777" w:rsidR="00A82B00" w:rsidRDefault="00A60F4C">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2587DD5D" w14:textId="77777777" w:rsidR="00A82B00" w:rsidRDefault="00A60F4C">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2587DD5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428" w:type="dxa"/>
            <w:vAlign w:val="center"/>
          </w:tcPr>
          <w:p w14:paraId="2587DD5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Коли ви стикаєтеся з важким рішенням, завжди потрібно приділити час, щоб подумати.</w:t>
            </w:r>
          </w:p>
          <w:p w14:paraId="2587DD60" w14:textId="77777777" w:rsidR="00A82B00" w:rsidRDefault="00A60F4C">
            <w:pPr>
              <w:numPr>
                <w:ilvl w:val="0"/>
                <w:numId w:val="4"/>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Подумайте, які закони, політики та процедури можуть бути порушені.</w:t>
            </w:r>
          </w:p>
          <w:p w14:paraId="2587DD61" w14:textId="77777777" w:rsidR="00A82B00" w:rsidRDefault="00A60F4C">
            <w:pPr>
              <w:numPr>
                <w:ilvl w:val="0"/>
                <w:numId w:val="4"/>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lastRenderedPageBreak/>
              <w:t>Подумайте про ризики для вас і компанії.</w:t>
            </w:r>
          </w:p>
          <w:p w14:paraId="2587DD62" w14:textId="77777777" w:rsidR="00A82B00" w:rsidRDefault="00A60F4C">
            <w:pPr>
              <w:numPr>
                <w:ilvl w:val="0"/>
                <w:numId w:val="4"/>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Подумайте про те, як ваше рішення вплине на інших.</w:t>
            </w:r>
          </w:p>
          <w:p w14:paraId="2587DD63" w14:textId="77777777" w:rsidR="00A82B00" w:rsidRDefault="00A60F4C">
            <w:pPr>
              <w:numPr>
                <w:ilvl w:val="0"/>
                <w:numId w:val="4"/>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Але, перш за все, подумайте про варіанти. Адже ви завжди маєте вибір.</w:t>
            </w:r>
          </w:p>
          <w:p w14:paraId="2587DD6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І пам’ятайте: що би не сталося, якщо ви зробите правильний вибір, Abbott завжди підтримає вас.</w:t>
            </w:r>
          </w:p>
        </w:tc>
      </w:tr>
      <w:tr w:rsidR="00A82B00" w14:paraId="2587DD74" w14:textId="77777777">
        <w:tc>
          <w:tcPr>
            <w:tcW w:w="1353" w:type="dxa"/>
            <w:shd w:val="clear" w:color="auto" w:fill="C1E4F5" w:themeFill="accent1" w:themeFillTint="33"/>
            <w:tcMar>
              <w:top w:w="120" w:type="dxa"/>
              <w:left w:w="180" w:type="dxa"/>
              <w:bottom w:w="120" w:type="dxa"/>
              <w:right w:w="180" w:type="dxa"/>
            </w:tcMar>
            <w:hideMark/>
          </w:tcPr>
          <w:p w14:paraId="2587DD66" w14:textId="77777777" w:rsidR="00A82B00" w:rsidRDefault="00000000">
            <w:pPr>
              <w:spacing w:before="30" w:after="30"/>
              <w:ind w:left="30" w:right="30"/>
              <w:rPr>
                <w:rFonts w:ascii="Calibri" w:eastAsia="Times New Roman" w:hAnsi="Calibri" w:cs="Calibri"/>
                <w:sz w:val="16"/>
              </w:rPr>
            </w:pPr>
            <w:hyperlink r:id="rId99" w:tgtFrame="_blank" w:history="1">
              <w:r w:rsidR="00A60F4C">
                <w:rPr>
                  <w:rStyle w:val="Hyperlink"/>
                  <w:rFonts w:ascii="Calibri" w:eastAsia="Times New Roman" w:hAnsi="Calibri" w:cs="Calibri"/>
                  <w:sz w:val="16"/>
                </w:rPr>
                <w:t>Screen 28</w:t>
              </w:r>
            </w:hyperlink>
            <w:r w:rsidR="00A60F4C">
              <w:rPr>
                <w:rFonts w:ascii="Calibri" w:eastAsia="Times New Roman" w:hAnsi="Calibri" w:cs="Calibri"/>
                <w:sz w:val="16"/>
              </w:rPr>
              <w:t xml:space="preserve"> </w:t>
            </w:r>
          </w:p>
          <w:p w14:paraId="2587DD67" w14:textId="77777777" w:rsidR="00A82B00" w:rsidRDefault="00000000">
            <w:pPr>
              <w:ind w:left="30" w:right="30"/>
              <w:rPr>
                <w:rFonts w:ascii="Calibri" w:eastAsia="Times New Roman" w:hAnsi="Calibri" w:cs="Calibri"/>
                <w:sz w:val="16"/>
              </w:rPr>
            </w:pPr>
            <w:hyperlink r:id="rId100" w:tgtFrame="_blank" w:history="1">
              <w:r w:rsidR="00A60F4C">
                <w:rPr>
                  <w:rStyle w:val="Hyperlink"/>
                  <w:rFonts w:ascii="Calibri" w:eastAsia="Times New Roman" w:hAnsi="Calibri" w:cs="Calibri"/>
                  <w:sz w:val="16"/>
                </w:rPr>
                <w:t>48_C_30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6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2587DD6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2587DD6A" w14:textId="77777777" w:rsidR="00A82B00" w:rsidRDefault="00A60F4C">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2587DD6B" w14:textId="77777777" w:rsidR="00A82B00" w:rsidRDefault="00A60F4C">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2587DD6C" w14:textId="77777777" w:rsidR="00A82B00" w:rsidRDefault="00A60F4C">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2587DD6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428" w:type="dxa"/>
            <w:vAlign w:val="center"/>
          </w:tcPr>
          <w:p w14:paraId="2587DD6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Отримання професійних послуг</w:t>
            </w:r>
          </w:p>
          <w:p w14:paraId="2587DD6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Ось кілька простих речей, які ви можете зробити, щоб забезпечити залучення МП та інших осіб із правомірних причин.</w:t>
            </w:r>
          </w:p>
          <w:p w14:paraId="2587DD70" w14:textId="77777777" w:rsidR="00A82B00" w:rsidRDefault="00A60F4C">
            <w:pPr>
              <w:numPr>
                <w:ilvl w:val="0"/>
                <w:numId w:val="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Переконайтеся в наявності законної потреби в послузі.</w:t>
            </w:r>
          </w:p>
          <w:p w14:paraId="2587DD71" w14:textId="77777777" w:rsidR="00A82B00" w:rsidRDefault="00A60F4C">
            <w:pPr>
              <w:numPr>
                <w:ilvl w:val="0"/>
                <w:numId w:val="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Завжди вибирайте кандидатів на основі їхньої кваліфікації й досвіду.</w:t>
            </w:r>
          </w:p>
          <w:p w14:paraId="2587DD72" w14:textId="77777777" w:rsidR="00A82B00" w:rsidRDefault="00A60F4C">
            <w:pPr>
              <w:numPr>
                <w:ilvl w:val="0"/>
                <w:numId w:val="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Переконайтеся, що компенсація відображає справедливу ринкову вартість.</w:t>
            </w:r>
          </w:p>
          <w:p w14:paraId="2587DD7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Ніколи не укладайте домовленостей, щоб неправомірно вплинути на ділове рішення або заохотити ухвалити його, навіть якщо для цього є також і законні підстави.</w:t>
            </w:r>
          </w:p>
        </w:tc>
      </w:tr>
      <w:tr w:rsidR="00A82B00" w14:paraId="2587DD7B" w14:textId="77777777">
        <w:tc>
          <w:tcPr>
            <w:tcW w:w="1353" w:type="dxa"/>
            <w:shd w:val="clear" w:color="auto" w:fill="C1E4F5" w:themeFill="accent1" w:themeFillTint="33"/>
            <w:tcMar>
              <w:top w:w="120" w:type="dxa"/>
              <w:left w:w="180" w:type="dxa"/>
              <w:bottom w:w="120" w:type="dxa"/>
              <w:right w:w="180" w:type="dxa"/>
            </w:tcMar>
            <w:hideMark/>
          </w:tcPr>
          <w:p w14:paraId="2587DD75" w14:textId="77777777" w:rsidR="00A82B00" w:rsidRDefault="00000000">
            <w:pPr>
              <w:spacing w:before="30" w:after="30"/>
              <w:ind w:left="30" w:right="30"/>
              <w:rPr>
                <w:rFonts w:ascii="Calibri" w:eastAsia="Times New Roman" w:hAnsi="Calibri" w:cs="Calibri"/>
                <w:sz w:val="16"/>
              </w:rPr>
            </w:pPr>
            <w:hyperlink r:id="rId101" w:tgtFrame="_blank" w:history="1">
              <w:r w:rsidR="00A60F4C">
                <w:rPr>
                  <w:rStyle w:val="Hyperlink"/>
                  <w:rFonts w:ascii="Calibri" w:eastAsia="Times New Roman" w:hAnsi="Calibri" w:cs="Calibri"/>
                  <w:sz w:val="16"/>
                </w:rPr>
                <w:t>Screen 29</w:t>
              </w:r>
            </w:hyperlink>
            <w:r w:rsidR="00A60F4C">
              <w:rPr>
                <w:rFonts w:ascii="Calibri" w:eastAsia="Times New Roman" w:hAnsi="Calibri" w:cs="Calibri"/>
                <w:sz w:val="16"/>
              </w:rPr>
              <w:t xml:space="preserve"> </w:t>
            </w:r>
          </w:p>
          <w:p w14:paraId="2587DD76" w14:textId="77777777" w:rsidR="00A82B00" w:rsidRDefault="00000000">
            <w:pPr>
              <w:ind w:left="30" w:right="30"/>
              <w:rPr>
                <w:rFonts w:ascii="Calibri" w:eastAsia="Times New Roman" w:hAnsi="Calibri" w:cs="Calibri"/>
                <w:sz w:val="16"/>
              </w:rPr>
            </w:pPr>
            <w:hyperlink r:id="rId102" w:tgtFrame="_blank" w:history="1">
              <w:r w:rsidR="00A60F4C">
                <w:rPr>
                  <w:rStyle w:val="Hyperlink"/>
                  <w:rFonts w:ascii="Calibri" w:eastAsia="Times New Roman" w:hAnsi="Calibri" w:cs="Calibri"/>
                  <w:sz w:val="16"/>
                </w:rPr>
                <w:t>49_C_31</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7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2587DD7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428" w:type="dxa"/>
            <w:vAlign w:val="center"/>
          </w:tcPr>
          <w:p w14:paraId="2587DD7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Фінансова підтримка</w:t>
            </w:r>
          </w:p>
          <w:p w14:paraId="2587DD7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Якщо це прямо дозволено вимогами афілійованої компанії (що відображають місцеве законодавство, норми та галузеві кодекси), компанії Abbott дозволяється надавати підтримку МП для відвідування конференцій, організованих третіми особами, зокрема освітніх, наукових конференцій, конференцій із державної політики, симпозіумів, науково-практичних конференцій, семінарів і подібних зустрічей.</w:t>
            </w:r>
          </w:p>
        </w:tc>
      </w:tr>
      <w:tr w:rsidR="00A82B00" w14:paraId="2587DD92" w14:textId="77777777">
        <w:tc>
          <w:tcPr>
            <w:tcW w:w="1353" w:type="dxa"/>
            <w:shd w:val="clear" w:color="auto" w:fill="C1E4F5" w:themeFill="accent1" w:themeFillTint="33"/>
            <w:tcMar>
              <w:top w:w="120" w:type="dxa"/>
              <w:left w:w="180" w:type="dxa"/>
              <w:bottom w:w="120" w:type="dxa"/>
              <w:right w:w="180" w:type="dxa"/>
            </w:tcMar>
            <w:hideMark/>
          </w:tcPr>
          <w:p w14:paraId="2587DD7C" w14:textId="77777777" w:rsidR="00A82B00" w:rsidRDefault="00000000">
            <w:pPr>
              <w:spacing w:before="30" w:after="30"/>
              <w:ind w:left="30" w:right="30"/>
              <w:rPr>
                <w:rFonts w:ascii="Calibri" w:eastAsia="Times New Roman" w:hAnsi="Calibri" w:cs="Calibri"/>
                <w:sz w:val="16"/>
              </w:rPr>
            </w:pPr>
            <w:hyperlink r:id="rId103" w:tgtFrame="_blank" w:history="1">
              <w:r w:rsidR="00A60F4C">
                <w:rPr>
                  <w:rStyle w:val="Hyperlink"/>
                  <w:rFonts w:ascii="Calibri" w:eastAsia="Times New Roman" w:hAnsi="Calibri" w:cs="Calibri"/>
                  <w:sz w:val="16"/>
                </w:rPr>
                <w:t>Screen 30</w:t>
              </w:r>
            </w:hyperlink>
            <w:r w:rsidR="00A60F4C">
              <w:rPr>
                <w:rFonts w:ascii="Calibri" w:eastAsia="Times New Roman" w:hAnsi="Calibri" w:cs="Calibri"/>
                <w:sz w:val="16"/>
              </w:rPr>
              <w:t xml:space="preserve"> </w:t>
            </w:r>
          </w:p>
          <w:p w14:paraId="2587DD7D" w14:textId="77777777" w:rsidR="00A82B00" w:rsidRDefault="00000000">
            <w:pPr>
              <w:ind w:left="30" w:right="30"/>
              <w:rPr>
                <w:rFonts w:ascii="Calibri" w:eastAsia="Times New Roman" w:hAnsi="Calibri" w:cs="Calibri"/>
                <w:sz w:val="16"/>
              </w:rPr>
            </w:pPr>
            <w:hyperlink r:id="rId104" w:tgtFrame="_blank" w:history="1">
              <w:r w:rsidR="00A60F4C">
                <w:rPr>
                  <w:rStyle w:val="Hyperlink"/>
                  <w:rFonts w:ascii="Calibri" w:eastAsia="Times New Roman" w:hAnsi="Calibri" w:cs="Calibri"/>
                  <w:sz w:val="16"/>
                </w:rPr>
                <w:t>50_C_32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7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2587DD7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2587DD80" w14:textId="77777777" w:rsidR="00A82B00" w:rsidRDefault="00A60F4C">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2587DD81" w14:textId="77777777" w:rsidR="00A82B00" w:rsidRDefault="00A60F4C">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2587DD82" w14:textId="77777777" w:rsidR="00A82B00" w:rsidRDefault="00A60F4C">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2587DD83" w14:textId="77777777" w:rsidR="00A82B00" w:rsidRDefault="00A60F4C">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2587DD84" w14:textId="77777777" w:rsidR="00A82B00" w:rsidRDefault="00A60F4C">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2587DD85" w14:textId="77777777" w:rsidR="00A82B00" w:rsidRDefault="00A60F4C">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2587DD86" w14:textId="77777777" w:rsidR="00A82B00" w:rsidRDefault="00A60F4C">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2587DD8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428" w:type="dxa"/>
            <w:vAlign w:val="center"/>
          </w:tcPr>
          <w:p w14:paraId="2587DD8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Фінансова підтримка (продовження)</w:t>
            </w:r>
          </w:p>
          <w:p w14:paraId="2587DD8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Ось кілька простих речей, які ви можете зробити, щоб гарантувати, що фінансова підтримка є правомірною, тобто без неналежного впливу та заохочення.</w:t>
            </w:r>
          </w:p>
          <w:p w14:paraId="2587DD8A" w14:textId="77777777" w:rsidR="00A82B00" w:rsidRDefault="00A60F4C">
            <w:pPr>
              <w:numPr>
                <w:ilvl w:val="0"/>
                <w:numId w:val="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Ніколи не пропонуйте фінансову підтримку в якості винагороди або заохочення.</w:t>
            </w:r>
          </w:p>
          <w:p w14:paraId="2587DD8B" w14:textId="77777777" w:rsidR="00A82B00" w:rsidRDefault="00A60F4C">
            <w:pPr>
              <w:numPr>
                <w:ilvl w:val="0"/>
                <w:numId w:val="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Завжди отримайте відповідний попередній дозвіл, перш ніж погодитись оплачувати ділові витрати державного службовця.</w:t>
            </w:r>
          </w:p>
          <w:p w14:paraId="2587DD8C" w14:textId="77777777" w:rsidR="00A82B00" w:rsidRDefault="00A60F4C">
            <w:pPr>
              <w:numPr>
                <w:ilvl w:val="0"/>
                <w:numId w:val="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Переконайтеся, що зустріч є доречною, перевірте, чи існує попередньо затверджена програма, що має наукове значення.</w:t>
            </w:r>
          </w:p>
          <w:p w14:paraId="2587DD8D" w14:textId="77777777" w:rsidR="00A82B00" w:rsidRDefault="00A60F4C">
            <w:pPr>
              <w:numPr>
                <w:ilvl w:val="0"/>
                <w:numId w:val="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Переконайтеся, що витрати є скромними, належними та відповідають місцевій політиці.</w:t>
            </w:r>
          </w:p>
          <w:p w14:paraId="2587DD8E" w14:textId="77777777" w:rsidR="00A82B00" w:rsidRDefault="00A60F4C">
            <w:pPr>
              <w:numPr>
                <w:ilvl w:val="0"/>
                <w:numId w:val="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Ніколи не оплачуйте витрати, понесені чоловіком/дружиною, членом сім’ї або гостем.</w:t>
            </w:r>
          </w:p>
          <w:p w14:paraId="2587DD8F" w14:textId="77777777" w:rsidR="00A82B00" w:rsidRDefault="00A60F4C">
            <w:pPr>
              <w:numPr>
                <w:ilvl w:val="0"/>
                <w:numId w:val="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Ніколи не оплачуйте екскурсії або розваги.</w:t>
            </w:r>
          </w:p>
          <w:p w14:paraId="2587DD90" w14:textId="77777777" w:rsidR="00A82B00" w:rsidRDefault="00A60F4C">
            <w:pPr>
              <w:numPr>
                <w:ilvl w:val="0"/>
                <w:numId w:val="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Якщо можливо, здійснюйте всі платежі безпосередньо постачальникам послуг у безготівковій формі.</w:t>
            </w:r>
          </w:p>
          <w:p w14:paraId="2587DD9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Майте на увазі, що фінансова підтримка (спонсорство) заборонена законом і (або) галузевим кодексом у багатьох юрисдикціях. Завжди звертайтеся до стандартів місцевих партнерів, перш ніж надавати фінансову підтримку.</w:t>
            </w:r>
          </w:p>
        </w:tc>
      </w:tr>
      <w:tr w:rsidR="00A82B00" w14:paraId="2587DDA3" w14:textId="77777777">
        <w:tc>
          <w:tcPr>
            <w:tcW w:w="1353" w:type="dxa"/>
            <w:shd w:val="clear" w:color="auto" w:fill="C1E4F5" w:themeFill="accent1" w:themeFillTint="33"/>
            <w:tcMar>
              <w:top w:w="120" w:type="dxa"/>
              <w:left w:w="180" w:type="dxa"/>
              <w:bottom w:w="120" w:type="dxa"/>
              <w:right w:w="180" w:type="dxa"/>
            </w:tcMar>
            <w:hideMark/>
          </w:tcPr>
          <w:p w14:paraId="2587DD93" w14:textId="77777777" w:rsidR="00A82B00" w:rsidRDefault="00000000">
            <w:pPr>
              <w:spacing w:before="30" w:after="30"/>
              <w:ind w:left="30" w:right="30"/>
              <w:rPr>
                <w:rFonts w:ascii="Calibri" w:eastAsia="Times New Roman" w:hAnsi="Calibri" w:cs="Calibri"/>
                <w:sz w:val="16"/>
              </w:rPr>
            </w:pPr>
            <w:hyperlink r:id="rId105" w:tgtFrame="_blank" w:history="1">
              <w:r w:rsidR="00A60F4C">
                <w:rPr>
                  <w:rStyle w:val="Hyperlink"/>
                  <w:rFonts w:ascii="Calibri" w:eastAsia="Times New Roman" w:hAnsi="Calibri" w:cs="Calibri"/>
                  <w:sz w:val="16"/>
                </w:rPr>
                <w:t>Screen 31</w:t>
              </w:r>
            </w:hyperlink>
            <w:r w:rsidR="00A60F4C">
              <w:rPr>
                <w:rFonts w:ascii="Calibri" w:eastAsia="Times New Roman" w:hAnsi="Calibri" w:cs="Calibri"/>
                <w:sz w:val="16"/>
              </w:rPr>
              <w:t xml:space="preserve"> </w:t>
            </w:r>
          </w:p>
          <w:p w14:paraId="2587DD94" w14:textId="77777777" w:rsidR="00A82B00" w:rsidRDefault="00000000">
            <w:pPr>
              <w:ind w:left="30" w:right="30"/>
              <w:rPr>
                <w:rFonts w:ascii="Calibri" w:eastAsia="Times New Roman" w:hAnsi="Calibri" w:cs="Calibri"/>
                <w:sz w:val="16"/>
              </w:rPr>
            </w:pPr>
            <w:hyperlink r:id="rId106" w:tgtFrame="_blank" w:history="1">
              <w:r w:rsidR="00A60F4C">
                <w:rPr>
                  <w:rStyle w:val="Hyperlink"/>
                  <w:rFonts w:ascii="Calibri" w:eastAsia="Times New Roman" w:hAnsi="Calibri" w:cs="Calibri"/>
                  <w:sz w:val="16"/>
                </w:rPr>
                <w:t>51_C_33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9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2587DD9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2587DD97" w14:textId="77777777" w:rsidR="00A82B00" w:rsidRDefault="00A60F4C">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2587DD98" w14:textId="77777777" w:rsidR="00A82B00" w:rsidRDefault="00A60F4C">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Follow all laws, external accounting requirements, and Abbott’s procedures for recording and reporting financial transactions.</w:t>
            </w:r>
          </w:p>
          <w:p w14:paraId="2587DD99" w14:textId="77777777" w:rsidR="00A82B00" w:rsidRDefault="00A60F4C">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2587DD9A" w14:textId="77777777" w:rsidR="00A82B00" w:rsidRDefault="00A60F4C">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2587DD9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428" w:type="dxa"/>
            <w:vAlign w:val="center"/>
          </w:tcPr>
          <w:p w14:paraId="2587DD9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Бухгалтерські книги й документи</w:t>
            </w:r>
          </w:p>
          <w:p w14:paraId="2587DD9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Ось кілька простих речей, які ви можете зробити, щоб забезпечити виконання вимог Abbott щодо обліку.</w:t>
            </w:r>
          </w:p>
          <w:p w14:paraId="2587DD9E" w14:textId="77777777" w:rsidR="00A82B00" w:rsidRDefault="00A60F4C">
            <w:pPr>
              <w:numPr>
                <w:ilvl w:val="0"/>
                <w:numId w:val="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Реєструйте кожну операцію точно, щоб відобразити фактичну мету, фактичні деталі та правильний опис.</w:t>
            </w:r>
          </w:p>
          <w:p w14:paraId="2587DD9F" w14:textId="77777777" w:rsidR="00A82B00" w:rsidRDefault="00A60F4C">
            <w:pPr>
              <w:numPr>
                <w:ilvl w:val="0"/>
                <w:numId w:val="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lastRenderedPageBreak/>
              <w:t>Дотримуйтесь усіх законів, вимог щодо зовнішнього обліку та процедур Abbott стосовно обліку фінансових операцій і звітування про них.</w:t>
            </w:r>
          </w:p>
          <w:p w14:paraId="2587DDA0" w14:textId="77777777" w:rsidR="00A82B00" w:rsidRDefault="00A60F4C">
            <w:pPr>
              <w:numPr>
                <w:ilvl w:val="0"/>
                <w:numId w:val="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Ніколи свідомо не робіть помилкових, штучних, оманливих або неповних записів.</w:t>
            </w:r>
          </w:p>
          <w:p w14:paraId="2587DDA1" w14:textId="77777777" w:rsidR="00A82B00" w:rsidRDefault="00A60F4C">
            <w:pPr>
              <w:numPr>
                <w:ilvl w:val="0"/>
                <w:numId w:val="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Ніколи не відкривайте та не майте таємного або необлікованого рахунка, грошових коштів чи активів.</w:t>
            </w:r>
          </w:p>
          <w:p w14:paraId="2587DDA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Ставте запитання, якщо щось здається недоречним або неясним.</w:t>
            </w:r>
          </w:p>
        </w:tc>
      </w:tr>
      <w:tr w:rsidR="00A82B00" w14:paraId="2587DDB2" w14:textId="77777777">
        <w:tc>
          <w:tcPr>
            <w:tcW w:w="1353" w:type="dxa"/>
            <w:shd w:val="clear" w:color="auto" w:fill="C1E4F5" w:themeFill="accent1" w:themeFillTint="33"/>
            <w:tcMar>
              <w:top w:w="120" w:type="dxa"/>
              <w:left w:w="180" w:type="dxa"/>
              <w:bottom w:w="120" w:type="dxa"/>
              <w:right w:w="180" w:type="dxa"/>
            </w:tcMar>
            <w:hideMark/>
          </w:tcPr>
          <w:p w14:paraId="2587DDA4" w14:textId="77777777" w:rsidR="00A82B00" w:rsidRDefault="00000000">
            <w:pPr>
              <w:spacing w:before="30" w:after="30"/>
              <w:ind w:left="30" w:right="30"/>
              <w:rPr>
                <w:rFonts w:ascii="Calibri" w:eastAsia="Times New Roman" w:hAnsi="Calibri" w:cs="Calibri"/>
                <w:sz w:val="16"/>
              </w:rPr>
            </w:pPr>
            <w:hyperlink r:id="rId107"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DDA5" w14:textId="77777777" w:rsidR="00A82B00" w:rsidRDefault="00000000">
            <w:pPr>
              <w:ind w:left="30" w:right="30"/>
              <w:rPr>
                <w:rFonts w:ascii="Calibri" w:eastAsia="Times New Roman" w:hAnsi="Calibri" w:cs="Calibri"/>
                <w:sz w:val="16"/>
              </w:rPr>
            </w:pPr>
            <w:hyperlink r:id="rId108" w:tgtFrame="_blank" w:history="1">
              <w:r w:rsidR="00A60F4C">
                <w:rPr>
                  <w:rStyle w:val="Hyperlink"/>
                  <w:rFonts w:ascii="Calibri" w:eastAsia="Times New Roman" w:hAnsi="Calibri" w:cs="Calibri"/>
                  <w:sz w:val="16"/>
                </w:rPr>
                <w:t>52_C_34</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A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2587DDA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2587DDA8" w14:textId="77777777" w:rsidR="00A82B00" w:rsidRDefault="00A60F4C">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2587DDA9" w14:textId="77777777" w:rsidR="00A82B00" w:rsidRDefault="00A60F4C">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2587DDAA" w14:textId="77777777" w:rsidR="00A82B00" w:rsidRDefault="00A60F4C">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2587DDA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428" w:type="dxa"/>
            <w:vAlign w:val="center"/>
          </w:tcPr>
          <w:p w14:paraId="2587DDA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Цінні речі</w:t>
            </w:r>
          </w:p>
          <w:p w14:paraId="2587DDA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Ознайомтеся з місцевою політикою та процедурами ДЕДВ, щоб визначити, які цінні речі можна надавати МП та іншим клієнтам. Потім скористайтеся наведеними нижче вказівками, щоб забезпечити, аби харчування та інші речі ніколи не надавалися та не створювали враження, ніби вони надаються як винагорода або заохочення.</w:t>
            </w:r>
          </w:p>
          <w:p w14:paraId="2587DDAE" w14:textId="77777777" w:rsidR="00A82B00" w:rsidRDefault="00A60F4C">
            <w:pPr>
              <w:numPr>
                <w:ilvl w:val="0"/>
                <w:numId w:val="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Оплачуйте виключно ту їжу та закуски, які є обґрунтованими з точки зору кількості, частоти, стосунку до бізнесу, а також відповідно до місцевої політики.</w:t>
            </w:r>
          </w:p>
          <w:p w14:paraId="2587DDAF" w14:textId="77777777" w:rsidR="00A82B00" w:rsidRDefault="00A60F4C">
            <w:pPr>
              <w:numPr>
                <w:ilvl w:val="0"/>
                <w:numId w:val="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Пропонуйте лише речі мінімальної вартості, які пов’язані зі здоров’ям пацієнтів або роботою та відповідають місцевій політиці. Подарунки заборонені за будь-яких обставин.</w:t>
            </w:r>
          </w:p>
          <w:p w14:paraId="2587DDB0" w14:textId="77777777" w:rsidR="00A82B00" w:rsidRDefault="00A60F4C">
            <w:pPr>
              <w:numPr>
                <w:ilvl w:val="0"/>
                <w:numId w:val="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Ніколи не оплачуйте будь-що власним коштом.</w:t>
            </w:r>
          </w:p>
          <w:p w14:paraId="2587DDB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Ніколи не пригощайте та не запрошуйте на представницькі заходи чоловіка (дружину), гостя або члена сім’ї МП чи клієнта.</w:t>
            </w:r>
          </w:p>
        </w:tc>
      </w:tr>
      <w:tr w:rsidR="00A82B00" w14:paraId="2587DDB7" w14:textId="77777777">
        <w:tc>
          <w:tcPr>
            <w:tcW w:w="1353" w:type="dxa"/>
            <w:shd w:val="clear" w:color="auto" w:fill="C1E4F5" w:themeFill="accent1" w:themeFillTint="33"/>
            <w:tcMar>
              <w:top w:w="120" w:type="dxa"/>
              <w:left w:w="180" w:type="dxa"/>
              <w:bottom w:w="120" w:type="dxa"/>
              <w:right w:w="180" w:type="dxa"/>
            </w:tcMar>
            <w:hideMark/>
          </w:tcPr>
          <w:p w14:paraId="2587DDB3" w14:textId="77777777" w:rsidR="00A82B00" w:rsidRDefault="00000000">
            <w:pPr>
              <w:spacing w:before="30" w:after="30"/>
              <w:ind w:left="30" w:right="30"/>
              <w:rPr>
                <w:rFonts w:ascii="Calibri" w:eastAsia="Times New Roman" w:hAnsi="Calibri" w:cs="Calibri"/>
                <w:sz w:val="16"/>
              </w:rPr>
            </w:pPr>
            <w:hyperlink r:id="rId109" w:tgtFrame="_blank" w:history="1">
              <w:r w:rsidR="00A60F4C">
                <w:rPr>
                  <w:rStyle w:val="Hyperlink"/>
                  <w:rFonts w:ascii="Calibri" w:eastAsia="Times New Roman" w:hAnsi="Calibri" w:cs="Calibri"/>
                  <w:sz w:val="16"/>
                </w:rPr>
                <w:t>Screen 33</w:t>
              </w:r>
            </w:hyperlink>
            <w:r w:rsidR="00A60F4C">
              <w:rPr>
                <w:rFonts w:ascii="Calibri" w:eastAsia="Times New Roman" w:hAnsi="Calibri" w:cs="Calibri"/>
                <w:sz w:val="16"/>
              </w:rPr>
              <w:t xml:space="preserve"> </w:t>
            </w:r>
          </w:p>
          <w:p w14:paraId="2587DDB4" w14:textId="77777777" w:rsidR="00A82B00" w:rsidRDefault="00000000">
            <w:pPr>
              <w:ind w:left="30" w:right="30"/>
              <w:rPr>
                <w:rFonts w:ascii="Calibri" w:eastAsia="Times New Roman" w:hAnsi="Calibri" w:cs="Calibri"/>
                <w:sz w:val="16"/>
              </w:rPr>
            </w:pPr>
            <w:hyperlink r:id="rId110" w:tgtFrame="_blank" w:history="1">
              <w:r w:rsidR="00A60F4C">
                <w:rPr>
                  <w:rStyle w:val="Hyperlink"/>
                  <w:rFonts w:ascii="Calibri" w:eastAsia="Times New Roman" w:hAnsi="Calibri" w:cs="Calibri"/>
                  <w:sz w:val="16"/>
                </w:rPr>
                <w:t>53_C_35</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B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428" w:type="dxa"/>
            <w:vAlign w:val="center"/>
          </w:tcPr>
          <w:p w14:paraId="2587DDB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Серед прикладів неправомірної вигоди — готівкові платежі, подарункові картки, подарунки, розваги, фальшиві консультаційні угоди, завищені комісійні, несанкціоновані знижки чи акції, а також будь-що цінне, надане з неналежною метою.</w:t>
            </w:r>
          </w:p>
        </w:tc>
      </w:tr>
      <w:tr w:rsidR="00A82B00" w14:paraId="2587DDC8" w14:textId="77777777">
        <w:tc>
          <w:tcPr>
            <w:tcW w:w="1353" w:type="dxa"/>
            <w:shd w:val="clear" w:color="auto" w:fill="C1E4F5" w:themeFill="accent1" w:themeFillTint="33"/>
            <w:tcMar>
              <w:top w:w="120" w:type="dxa"/>
              <w:left w:w="180" w:type="dxa"/>
              <w:bottom w:w="120" w:type="dxa"/>
              <w:right w:w="180" w:type="dxa"/>
            </w:tcMar>
            <w:hideMark/>
          </w:tcPr>
          <w:p w14:paraId="2587DDB8" w14:textId="77777777" w:rsidR="00A82B00" w:rsidRDefault="00000000">
            <w:pPr>
              <w:spacing w:before="30" w:after="30"/>
              <w:ind w:left="30" w:right="30"/>
              <w:rPr>
                <w:rFonts w:ascii="Calibri" w:eastAsia="Times New Roman" w:hAnsi="Calibri" w:cs="Calibri"/>
                <w:sz w:val="16"/>
              </w:rPr>
            </w:pPr>
            <w:hyperlink r:id="rId111" w:tgtFrame="_blank" w:history="1">
              <w:r w:rsidR="00A60F4C">
                <w:rPr>
                  <w:rStyle w:val="Hyperlink"/>
                  <w:rFonts w:ascii="Calibri" w:eastAsia="Times New Roman" w:hAnsi="Calibri" w:cs="Calibri"/>
                  <w:sz w:val="16"/>
                </w:rPr>
                <w:t>Screen 34</w:t>
              </w:r>
            </w:hyperlink>
            <w:r w:rsidR="00A60F4C">
              <w:rPr>
                <w:rFonts w:ascii="Calibri" w:eastAsia="Times New Roman" w:hAnsi="Calibri" w:cs="Calibri"/>
                <w:sz w:val="16"/>
              </w:rPr>
              <w:t xml:space="preserve"> </w:t>
            </w:r>
          </w:p>
          <w:p w14:paraId="2587DDB9" w14:textId="77777777" w:rsidR="00A82B00" w:rsidRDefault="00000000">
            <w:pPr>
              <w:ind w:left="30" w:right="30"/>
              <w:rPr>
                <w:rFonts w:ascii="Calibri" w:eastAsia="Times New Roman" w:hAnsi="Calibri" w:cs="Calibri"/>
                <w:sz w:val="16"/>
              </w:rPr>
            </w:pPr>
            <w:hyperlink r:id="rId112" w:tgtFrame="_blank" w:history="1">
              <w:r w:rsidR="00A60F4C">
                <w:rPr>
                  <w:rStyle w:val="Hyperlink"/>
                  <w:rFonts w:ascii="Calibri" w:eastAsia="Times New Roman" w:hAnsi="Calibri" w:cs="Calibri"/>
                  <w:sz w:val="16"/>
                </w:rPr>
                <w:t>54_C_36</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B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2587DDB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2587DDB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2587DDB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2587DDB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2587DDB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2587DDC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428" w:type="dxa"/>
            <w:vAlign w:val="center"/>
          </w:tcPr>
          <w:p w14:paraId="2587DDC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Швидка перевірка</w:t>
            </w:r>
          </w:p>
          <w:p w14:paraId="2587DDC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Перевірте свої знання прямо зараз!</w:t>
            </w:r>
          </w:p>
          <w:p w14:paraId="2587DDC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 працюєте над запуском нового продукту. Колега рекомендує найняти консультантом медичного працівника через його зв’язки в Міністерстві охорони здоров’я. Коли ви зв’язуєтеся з консультантом, він повідомляє, що незабаром надішле вам пропозицію щодо своїх послуг. Отримавши пропозицію, ви помічаєте, що вона не містить жодних деталей щодо послуг і що він запитує дуже велику фіксовану плату.</w:t>
            </w:r>
          </w:p>
          <w:p w14:paraId="2587DDC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Чи варто наймати цього МП?</w:t>
            </w:r>
          </w:p>
          <w:p w14:paraId="2587DDC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Так</w:t>
            </w:r>
          </w:p>
          <w:p w14:paraId="2587DDC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Ні</w:t>
            </w:r>
          </w:p>
          <w:p w14:paraId="2587DDC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DDD1" w14:textId="77777777">
        <w:tc>
          <w:tcPr>
            <w:tcW w:w="1353" w:type="dxa"/>
            <w:shd w:val="clear" w:color="auto" w:fill="C1E4F5" w:themeFill="accent1" w:themeFillTint="33"/>
            <w:tcMar>
              <w:top w:w="120" w:type="dxa"/>
              <w:left w:w="180" w:type="dxa"/>
              <w:bottom w:w="120" w:type="dxa"/>
              <w:right w:w="180" w:type="dxa"/>
            </w:tcMar>
            <w:hideMark/>
          </w:tcPr>
          <w:p w14:paraId="2587DDC9" w14:textId="77777777" w:rsidR="00A82B00" w:rsidRDefault="00000000">
            <w:pPr>
              <w:spacing w:before="30" w:after="30"/>
              <w:ind w:left="30" w:right="30"/>
              <w:rPr>
                <w:rFonts w:ascii="Calibri" w:eastAsia="Times New Roman" w:hAnsi="Calibri" w:cs="Calibri"/>
                <w:sz w:val="16"/>
              </w:rPr>
            </w:pPr>
            <w:hyperlink r:id="rId113" w:tgtFrame="_blank" w:history="1">
              <w:r w:rsidR="00A60F4C">
                <w:rPr>
                  <w:rStyle w:val="Hyperlink"/>
                  <w:rFonts w:ascii="Calibri" w:eastAsia="Times New Roman" w:hAnsi="Calibri" w:cs="Calibri"/>
                  <w:sz w:val="16"/>
                </w:rPr>
                <w:t>Screen 34</w:t>
              </w:r>
            </w:hyperlink>
            <w:r w:rsidR="00A60F4C">
              <w:rPr>
                <w:rFonts w:ascii="Calibri" w:eastAsia="Times New Roman" w:hAnsi="Calibri" w:cs="Calibri"/>
                <w:sz w:val="16"/>
              </w:rPr>
              <w:t xml:space="preserve"> </w:t>
            </w:r>
          </w:p>
          <w:p w14:paraId="2587DDCA" w14:textId="77777777" w:rsidR="00A82B00" w:rsidRDefault="00000000">
            <w:pPr>
              <w:ind w:left="30" w:right="30"/>
              <w:rPr>
                <w:rFonts w:ascii="Calibri" w:eastAsia="Times New Roman" w:hAnsi="Calibri" w:cs="Calibri"/>
                <w:sz w:val="16"/>
              </w:rPr>
            </w:pPr>
            <w:hyperlink r:id="rId114" w:tgtFrame="_blank" w:history="1">
              <w:r w:rsidR="00A60F4C">
                <w:rPr>
                  <w:rStyle w:val="Hyperlink"/>
                  <w:rFonts w:ascii="Calibri" w:eastAsia="Times New Roman" w:hAnsi="Calibri" w:cs="Calibri"/>
                  <w:sz w:val="16"/>
                </w:rPr>
                <w:t>55_C_36</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C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DDC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DDC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428" w:type="dxa"/>
            <w:vAlign w:val="center"/>
          </w:tcPr>
          <w:p w14:paraId="2587DDC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p w14:paraId="2587DDC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DDD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Наймання консультанта на основі його зв’язків із регуляторним органом може створити враження, що залучення консультанта здійснюється з неналежною метою. Консультантів необхідно відбирати на основі їхньої кваліфікації та досвіду, і вони мають надавати вичерпну інформацію про законні послуги, які вони надаватимуть. МП, що залучаються як консультанти, також повинні отримувати справедливу ринкову плату за свої послуги.</w:t>
            </w:r>
          </w:p>
        </w:tc>
      </w:tr>
      <w:tr w:rsidR="00A82B00" w14:paraId="2587DDDE" w14:textId="77777777">
        <w:tc>
          <w:tcPr>
            <w:tcW w:w="1353" w:type="dxa"/>
            <w:shd w:val="clear" w:color="auto" w:fill="C1E4F5" w:themeFill="accent1" w:themeFillTint="33"/>
            <w:tcMar>
              <w:top w:w="120" w:type="dxa"/>
              <w:left w:w="180" w:type="dxa"/>
              <w:bottom w:w="120" w:type="dxa"/>
              <w:right w:w="180" w:type="dxa"/>
            </w:tcMar>
            <w:hideMark/>
          </w:tcPr>
          <w:p w14:paraId="2587DDD2" w14:textId="77777777" w:rsidR="00A82B00" w:rsidRDefault="00000000">
            <w:pPr>
              <w:spacing w:before="30" w:after="30"/>
              <w:ind w:left="30" w:right="30"/>
              <w:rPr>
                <w:rFonts w:ascii="Calibri" w:eastAsia="Times New Roman" w:hAnsi="Calibri" w:cs="Calibri"/>
                <w:sz w:val="16"/>
              </w:rPr>
            </w:pPr>
            <w:hyperlink r:id="rId115"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DDD3" w14:textId="77777777" w:rsidR="00A82B00" w:rsidRDefault="00000000">
            <w:pPr>
              <w:ind w:left="30" w:right="30"/>
              <w:rPr>
                <w:rFonts w:ascii="Calibri" w:eastAsia="Times New Roman" w:hAnsi="Calibri" w:cs="Calibri"/>
                <w:sz w:val="16"/>
              </w:rPr>
            </w:pPr>
            <w:hyperlink r:id="rId116" w:tgtFrame="_blank" w:history="1">
              <w:r w:rsidR="00A60F4C">
                <w:rPr>
                  <w:rStyle w:val="Hyperlink"/>
                  <w:rFonts w:ascii="Calibri" w:eastAsia="Times New Roman" w:hAnsi="Calibri" w:cs="Calibri"/>
                  <w:sz w:val="16"/>
                </w:rPr>
                <w:t>56_C_37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D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w:t>
            </w:r>
            <w:r>
              <w:rPr>
                <w:rFonts w:ascii="Calibri" w:hAnsi="Calibri" w:cs="Calibri"/>
                <w:sz w:val="22"/>
                <w:szCs w:val="22"/>
              </w:rPr>
              <w:lastRenderedPageBreak/>
              <w:t>50 USD in gift cards. You are relieved that it will only cost 50 USD to resolve the issue and provide the gift cards.</w:t>
            </w:r>
          </w:p>
          <w:p w14:paraId="2587DDD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2587DDD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2587DDD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2587DDD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428" w:type="dxa"/>
            <w:vAlign w:val="center"/>
          </w:tcPr>
          <w:p w14:paraId="2587DDD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 xml:space="preserve">Після кількох місяців перенесення інспекції виробничого підприємства місцевим державним інспектором, ви телефонуєте до офісу інспектора, щоб переконати його завершити перевірку якнайшвидше, оскільки це затримує роботу заводу. Під час дзвінка його помічник гарантує призначення зустрічі з інспектором наступного дня, якщо ви дасте помічнику 50 дол. США </w:t>
            </w:r>
            <w:r>
              <w:rPr>
                <w:rFonts w:ascii="Calibri" w:eastAsia="Calibri" w:hAnsi="Calibri" w:cs="Calibri"/>
                <w:sz w:val="22"/>
                <w:szCs w:val="22"/>
                <w:lang w:val="uk-UA"/>
              </w:rPr>
              <w:lastRenderedPageBreak/>
              <w:t>подарунковими картками. Вам подобається, що ціна розв’язання проблеми становить лише 50 дол. США та надаєте подарункові картки.</w:t>
            </w:r>
          </w:p>
          <w:p w14:paraId="2587DDD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Чи було це належним способом забезпечити проведення необхідної інспекції?</w:t>
            </w:r>
          </w:p>
          <w:p w14:paraId="2587DDD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Так</w:t>
            </w:r>
          </w:p>
          <w:p w14:paraId="2587DDD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Ні</w:t>
            </w:r>
          </w:p>
          <w:p w14:paraId="2587DDD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DDE7" w14:textId="77777777">
        <w:tc>
          <w:tcPr>
            <w:tcW w:w="1353" w:type="dxa"/>
            <w:shd w:val="clear" w:color="auto" w:fill="C1E4F5" w:themeFill="accent1" w:themeFillTint="33"/>
            <w:tcMar>
              <w:top w:w="120" w:type="dxa"/>
              <w:left w:w="180" w:type="dxa"/>
              <w:bottom w:w="120" w:type="dxa"/>
              <w:right w:w="180" w:type="dxa"/>
            </w:tcMar>
            <w:hideMark/>
          </w:tcPr>
          <w:p w14:paraId="2587DDDF" w14:textId="77777777" w:rsidR="00A82B00" w:rsidRDefault="00000000">
            <w:pPr>
              <w:spacing w:before="30" w:after="30"/>
              <w:ind w:left="30" w:right="30"/>
              <w:rPr>
                <w:rFonts w:ascii="Calibri" w:eastAsia="Times New Roman" w:hAnsi="Calibri" w:cs="Calibri"/>
                <w:sz w:val="16"/>
              </w:rPr>
            </w:pPr>
            <w:hyperlink r:id="rId117"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DDE0" w14:textId="77777777" w:rsidR="00A82B00" w:rsidRDefault="00000000">
            <w:pPr>
              <w:ind w:left="30" w:right="30"/>
              <w:rPr>
                <w:rFonts w:ascii="Calibri" w:eastAsia="Times New Roman" w:hAnsi="Calibri" w:cs="Calibri"/>
                <w:sz w:val="16"/>
              </w:rPr>
            </w:pPr>
            <w:hyperlink r:id="rId118" w:tgtFrame="_blank" w:history="1">
              <w:r w:rsidR="00A60F4C">
                <w:rPr>
                  <w:rStyle w:val="Hyperlink"/>
                  <w:rFonts w:ascii="Calibri" w:eastAsia="Times New Roman" w:hAnsi="Calibri" w:cs="Calibri"/>
                  <w:sz w:val="16"/>
                </w:rPr>
                <w:t>57_C_37</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E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DDE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DDE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428" w:type="dxa"/>
            <w:vAlign w:val="center"/>
          </w:tcPr>
          <w:p w14:paraId="2587DDE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p w14:paraId="2587DDE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DDE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Глобальна політика компанії Abbott щодо запобігання корупції забороняє здійснювати платежі для прискорення звичайних дій. Тож ви не можете здійснювати жодних платежів або надавати будь-які матеріальні цінності (навіть найменші) державному службовцю, щоби прискорити звичайні дії.</w:t>
            </w:r>
          </w:p>
        </w:tc>
      </w:tr>
      <w:tr w:rsidR="00A82B00" w14:paraId="2587DDF4" w14:textId="77777777">
        <w:tc>
          <w:tcPr>
            <w:tcW w:w="1353" w:type="dxa"/>
            <w:shd w:val="clear" w:color="auto" w:fill="C1E4F5" w:themeFill="accent1" w:themeFillTint="33"/>
            <w:tcMar>
              <w:top w:w="120" w:type="dxa"/>
              <w:left w:w="180" w:type="dxa"/>
              <w:bottom w:w="120" w:type="dxa"/>
              <w:right w:w="180" w:type="dxa"/>
            </w:tcMar>
            <w:hideMark/>
          </w:tcPr>
          <w:p w14:paraId="2587DDE8" w14:textId="77777777" w:rsidR="00A82B00" w:rsidRDefault="00000000">
            <w:pPr>
              <w:spacing w:before="30" w:after="30"/>
              <w:ind w:left="30" w:right="30"/>
              <w:rPr>
                <w:rFonts w:ascii="Calibri" w:eastAsia="Times New Roman" w:hAnsi="Calibri" w:cs="Calibri"/>
                <w:sz w:val="16"/>
              </w:rPr>
            </w:pPr>
            <w:hyperlink r:id="rId119" w:tgtFrame="_blank" w:history="1">
              <w:r w:rsidR="00A60F4C">
                <w:rPr>
                  <w:rStyle w:val="Hyperlink"/>
                  <w:rFonts w:ascii="Calibri" w:eastAsia="Times New Roman" w:hAnsi="Calibri" w:cs="Calibri"/>
                  <w:sz w:val="16"/>
                </w:rPr>
                <w:t>Screen 36</w:t>
              </w:r>
            </w:hyperlink>
            <w:r w:rsidR="00A60F4C">
              <w:rPr>
                <w:rFonts w:ascii="Calibri" w:eastAsia="Times New Roman" w:hAnsi="Calibri" w:cs="Calibri"/>
                <w:sz w:val="16"/>
              </w:rPr>
              <w:t xml:space="preserve"> </w:t>
            </w:r>
          </w:p>
          <w:p w14:paraId="2587DDE9" w14:textId="77777777" w:rsidR="00A82B00" w:rsidRDefault="00000000">
            <w:pPr>
              <w:ind w:left="30" w:right="30"/>
              <w:rPr>
                <w:rFonts w:ascii="Calibri" w:eastAsia="Times New Roman" w:hAnsi="Calibri" w:cs="Calibri"/>
                <w:sz w:val="16"/>
              </w:rPr>
            </w:pPr>
            <w:hyperlink r:id="rId120" w:tgtFrame="_blank" w:history="1">
              <w:r w:rsidR="00A60F4C">
                <w:rPr>
                  <w:rStyle w:val="Hyperlink"/>
                  <w:rFonts w:ascii="Calibri" w:eastAsia="Times New Roman" w:hAnsi="Calibri" w:cs="Calibri"/>
                  <w:sz w:val="16"/>
                </w:rPr>
                <w:t>58_C_38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E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2587DDE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2587DDE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2587DDE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2587DDE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428" w:type="dxa"/>
            <w:vAlign w:val="center"/>
          </w:tcPr>
          <w:p w14:paraId="2587DDE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 погодилися виступити спонсором авторитетного фахівця із країни, де галузевий кодекс дозволяє надавати фінансову підтримку МП, для участі в міжнародній конференції в Греції. Авторитетний фахівець повідомляє, що він планує залишитися в Греції після конференції для проведення відпустки та просить перенести зворотний квиток на пізнішу дату, і що він сплатить усі додаткові збори.</w:t>
            </w:r>
          </w:p>
          <w:p w14:paraId="2587DDF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Чи це припустимо, оскільки він розкриває вам інформацію та сплачує будь-які додаткові збори?</w:t>
            </w:r>
          </w:p>
          <w:p w14:paraId="2587DDF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Так</w:t>
            </w:r>
          </w:p>
          <w:p w14:paraId="2587DDF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Ні</w:t>
            </w:r>
          </w:p>
          <w:p w14:paraId="2587DDF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DDFF" w14:textId="77777777">
        <w:tc>
          <w:tcPr>
            <w:tcW w:w="1353" w:type="dxa"/>
            <w:shd w:val="clear" w:color="auto" w:fill="C1E4F5" w:themeFill="accent1" w:themeFillTint="33"/>
            <w:tcMar>
              <w:top w:w="120" w:type="dxa"/>
              <w:left w:w="180" w:type="dxa"/>
              <w:bottom w:w="120" w:type="dxa"/>
              <w:right w:w="180" w:type="dxa"/>
            </w:tcMar>
            <w:hideMark/>
          </w:tcPr>
          <w:p w14:paraId="2587DDF5" w14:textId="77777777" w:rsidR="00A82B00" w:rsidRDefault="00000000">
            <w:pPr>
              <w:spacing w:before="30" w:after="30"/>
              <w:ind w:left="30" w:right="30"/>
              <w:rPr>
                <w:rFonts w:ascii="Calibri" w:eastAsia="Times New Roman" w:hAnsi="Calibri" w:cs="Calibri"/>
                <w:sz w:val="16"/>
              </w:rPr>
            </w:pPr>
            <w:hyperlink r:id="rId121" w:tgtFrame="_blank" w:history="1">
              <w:r w:rsidR="00A60F4C">
                <w:rPr>
                  <w:rStyle w:val="Hyperlink"/>
                  <w:rFonts w:ascii="Calibri" w:eastAsia="Times New Roman" w:hAnsi="Calibri" w:cs="Calibri"/>
                  <w:sz w:val="16"/>
                </w:rPr>
                <w:t>Screen 36</w:t>
              </w:r>
            </w:hyperlink>
            <w:r w:rsidR="00A60F4C">
              <w:rPr>
                <w:rFonts w:ascii="Calibri" w:eastAsia="Times New Roman" w:hAnsi="Calibri" w:cs="Calibri"/>
                <w:sz w:val="16"/>
              </w:rPr>
              <w:t xml:space="preserve"> </w:t>
            </w:r>
          </w:p>
          <w:p w14:paraId="2587DDF6" w14:textId="77777777" w:rsidR="00A82B00" w:rsidRDefault="00000000">
            <w:pPr>
              <w:ind w:left="30" w:right="30"/>
              <w:rPr>
                <w:rFonts w:ascii="Calibri" w:eastAsia="Times New Roman" w:hAnsi="Calibri" w:cs="Calibri"/>
                <w:sz w:val="16"/>
              </w:rPr>
            </w:pPr>
            <w:hyperlink r:id="rId122" w:tgtFrame="_blank" w:history="1">
              <w:r w:rsidR="00A60F4C">
                <w:rPr>
                  <w:rStyle w:val="Hyperlink"/>
                  <w:rFonts w:ascii="Calibri" w:eastAsia="Times New Roman" w:hAnsi="Calibri" w:cs="Calibri"/>
                  <w:sz w:val="16"/>
                </w:rPr>
                <w:t>59_C_38</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DF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DDF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DDF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2587DDF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428" w:type="dxa"/>
            <w:vAlign w:val="center"/>
          </w:tcPr>
          <w:p w14:paraId="2587DDF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p w14:paraId="2587DDF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DDF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Попри те що фахівець пропонує оплатити подовження подорожі, це може поставити під сумнів законність усієї угоди. Може створитися враження, що компанія Abbott оплачує не пов’язані з бізнесом витрати як заохочення.</w:t>
            </w:r>
          </w:p>
          <w:p w14:paraId="2587DDF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Поїздки організовують таким чином, щоб отримувач прибував не раніше ніж за один день до початку події та відбував не пізніше ніж через один день після завершення події.</w:t>
            </w:r>
          </w:p>
        </w:tc>
      </w:tr>
      <w:tr w:rsidR="00A82B00" w14:paraId="2587DE06" w14:textId="77777777">
        <w:tc>
          <w:tcPr>
            <w:tcW w:w="1353" w:type="dxa"/>
            <w:shd w:val="clear" w:color="auto" w:fill="C1E4F5" w:themeFill="accent1" w:themeFillTint="33"/>
            <w:tcMar>
              <w:top w:w="120" w:type="dxa"/>
              <w:left w:w="180" w:type="dxa"/>
              <w:bottom w:w="120" w:type="dxa"/>
              <w:right w:w="180" w:type="dxa"/>
            </w:tcMar>
            <w:hideMark/>
          </w:tcPr>
          <w:p w14:paraId="2587DE00" w14:textId="77777777" w:rsidR="00A82B00" w:rsidRDefault="00000000">
            <w:pPr>
              <w:spacing w:before="30" w:after="30"/>
              <w:ind w:left="30" w:right="30"/>
              <w:rPr>
                <w:rFonts w:ascii="Calibri" w:eastAsia="Times New Roman" w:hAnsi="Calibri" w:cs="Calibri"/>
                <w:sz w:val="16"/>
              </w:rPr>
            </w:pPr>
            <w:hyperlink r:id="rId123" w:tgtFrame="_blank" w:history="1">
              <w:r w:rsidR="00A60F4C">
                <w:rPr>
                  <w:rStyle w:val="Hyperlink"/>
                  <w:rFonts w:ascii="Calibri" w:eastAsia="Times New Roman" w:hAnsi="Calibri" w:cs="Calibri"/>
                  <w:sz w:val="16"/>
                </w:rPr>
                <w:t>Screen 37</w:t>
              </w:r>
            </w:hyperlink>
            <w:r w:rsidR="00A60F4C">
              <w:rPr>
                <w:rFonts w:ascii="Calibri" w:eastAsia="Times New Roman" w:hAnsi="Calibri" w:cs="Calibri"/>
                <w:sz w:val="16"/>
              </w:rPr>
              <w:t xml:space="preserve"> </w:t>
            </w:r>
          </w:p>
          <w:p w14:paraId="2587DE01" w14:textId="77777777" w:rsidR="00A82B00" w:rsidRDefault="00000000">
            <w:pPr>
              <w:ind w:left="30" w:right="30"/>
              <w:rPr>
                <w:rFonts w:ascii="Calibri" w:eastAsia="Times New Roman" w:hAnsi="Calibri" w:cs="Calibri"/>
                <w:sz w:val="16"/>
              </w:rPr>
            </w:pPr>
            <w:hyperlink r:id="rId124" w:tgtFrame="_blank" w:history="1">
              <w:r w:rsidR="00A60F4C">
                <w:rPr>
                  <w:rStyle w:val="Hyperlink"/>
                  <w:rFonts w:ascii="Calibri" w:eastAsia="Times New Roman" w:hAnsi="Calibri" w:cs="Calibri"/>
                  <w:sz w:val="16"/>
                </w:rPr>
                <w:t>60_C_39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0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2587DE03" w14:textId="77777777" w:rsidR="00A82B00" w:rsidRDefault="00A82B00">
            <w:pPr>
              <w:pStyle w:val="NormalWeb"/>
              <w:spacing w:before="0" w:beforeAutospacing="0" w:after="60" w:afterAutospacing="0"/>
              <w:ind w:left="30" w:right="30"/>
              <w:rPr>
                <w:rFonts w:ascii="Calibri" w:hAnsi="Calibri" w:cs="Calibri"/>
                <w:sz w:val="22"/>
                <w:szCs w:val="22"/>
              </w:rPr>
            </w:pPr>
          </w:p>
        </w:tc>
        <w:tc>
          <w:tcPr>
            <w:tcW w:w="6428" w:type="dxa"/>
            <w:vAlign w:val="center"/>
          </w:tcPr>
          <w:p w14:paraId="2587DE0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Щоб почати повторення, натисніть стрілку.</w:t>
            </w:r>
          </w:p>
          <w:p w14:paraId="2587DE05" w14:textId="77777777" w:rsidR="00A82B00" w:rsidRDefault="00A82B00">
            <w:pPr>
              <w:pStyle w:val="NormalWeb"/>
              <w:spacing w:before="0" w:beforeAutospacing="0" w:after="60" w:afterAutospacing="0"/>
              <w:ind w:left="30" w:right="30"/>
              <w:rPr>
                <w:rFonts w:ascii="Calibri" w:hAnsi="Calibri" w:cs="Calibri"/>
                <w:sz w:val="22"/>
                <w:szCs w:val="22"/>
                <w:lang w:val="uk-UA"/>
              </w:rPr>
            </w:pPr>
          </w:p>
        </w:tc>
      </w:tr>
      <w:tr w:rsidR="00A82B00" w14:paraId="2587DE0D" w14:textId="77777777">
        <w:tc>
          <w:tcPr>
            <w:tcW w:w="1353" w:type="dxa"/>
            <w:shd w:val="clear" w:color="auto" w:fill="C1E4F5" w:themeFill="accent1" w:themeFillTint="33"/>
            <w:tcMar>
              <w:top w:w="120" w:type="dxa"/>
              <w:left w:w="180" w:type="dxa"/>
              <w:bottom w:w="120" w:type="dxa"/>
              <w:right w:w="180" w:type="dxa"/>
            </w:tcMar>
            <w:hideMark/>
          </w:tcPr>
          <w:p w14:paraId="2587DE07" w14:textId="77777777" w:rsidR="00A82B00" w:rsidRDefault="00000000">
            <w:pPr>
              <w:spacing w:before="30" w:after="30"/>
              <w:ind w:left="30" w:right="30"/>
              <w:rPr>
                <w:rFonts w:ascii="Calibri" w:eastAsia="Times New Roman" w:hAnsi="Calibri" w:cs="Calibri"/>
                <w:sz w:val="16"/>
              </w:rPr>
            </w:pPr>
            <w:hyperlink r:id="rId125" w:tgtFrame="_blank" w:history="1">
              <w:r w:rsidR="00A60F4C">
                <w:rPr>
                  <w:rStyle w:val="Hyperlink"/>
                  <w:rFonts w:ascii="Calibri" w:eastAsia="Times New Roman" w:hAnsi="Calibri" w:cs="Calibri"/>
                  <w:sz w:val="16"/>
                </w:rPr>
                <w:t>Screen 37</w:t>
              </w:r>
            </w:hyperlink>
            <w:r w:rsidR="00A60F4C">
              <w:rPr>
                <w:rFonts w:ascii="Calibri" w:eastAsia="Times New Roman" w:hAnsi="Calibri" w:cs="Calibri"/>
                <w:sz w:val="16"/>
              </w:rPr>
              <w:t xml:space="preserve"> </w:t>
            </w:r>
          </w:p>
          <w:p w14:paraId="2587DE08" w14:textId="77777777" w:rsidR="00A82B00" w:rsidRDefault="00000000">
            <w:pPr>
              <w:ind w:left="30" w:right="30"/>
              <w:rPr>
                <w:rFonts w:ascii="Calibri" w:eastAsia="Times New Roman" w:hAnsi="Calibri" w:cs="Calibri"/>
                <w:sz w:val="16"/>
              </w:rPr>
            </w:pPr>
            <w:hyperlink r:id="rId126" w:tgtFrame="_blank" w:history="1">
              <w:r w:rsidR="00A60F4C">
                <w:rPr>
                  <w:rStyle w:val="Hyperlink"/>
                  <w:rFonts w:ascii="Calibri" w:eastAsia="Times New Roman" w:hAnsi="Calibri" w:cs="Calibri"/>
                  <w:sz w:val="16"/>
                </w:rPr>
                <w:t>61_C_39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0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2587DE0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428" w:type="dxa"/>
            <w:vAlign w:val="center"/>
          </w:tcPr>
          <w:p w14:paraId="2587DE0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Повторення</w:t>
            </w:r>
          </w:p>
          <w:p w14:paraId="2587DE0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Повторіть деякі основні поняття, що містяться в цьому розділі.</w:t>
            </w:r>
          </w:p>
        </w:tc>
      </w:tr>
      <w:tr w:rsidR="00A82B00" w14:paraId="2587DE14" w14:textId="77777777">
        <w:tc>
          <w:tcPr>
            <w:tcW w:w="1353" w:type="dxa"/>
            <w:shd w:val="clear" w:color="auto" w:fill="C1E4F5" w:themeFill="accent1" w:themeFillTint="33"/>
            <w:tcMar>
              <w:top w:w="120" w:type="dxa"/>
              <w:left w:w="180" w:type="dxa"/>
              <w:bottom w:w="120" w:type="dxa"/>
              <w:right w:w="180" w:type="dxa"/>
            </w:tcMar>
            <w:hideMark/>
          </w:tcPr>
          <w:p w14:paraId="2587DE0E" w14:textId="77777777" w:rsidR="00A82B00" w:rsidRDefault="00000000">
            <w:pPr>
              <w:spacing w:before="30" w:after="30"/>
              <w:ind w:left="30" w:right="30"/>
              <w:rPr>
                <w:rFonts w:ascii="Calibri" w:eastAsia="Times New Roman" w:hAnsi="Calibri" w:cs="Calibri"/>
                <w:sz w:val="16"/>
              </w:rPr>
            </w:pPr>
            <w:hyperlink r:id="rId127" w:tgtFrame="_blank" w:history="1">
              <w:r w:rsidR="00A60F4C">
                <w:rPr>
                  <w:rStyle w:val="Hyperlink"/>
                  <w:rFonts w:ascii="Calibri" w:eastAsia="Times New Roman" w:hAnsi="Calibri" w:cs="Calibri"/>
                  <w:sz w:val="16"/>
                </w:rPr>
                <w:t>Screen 37</w:t>
              </w:r>
            </w:hyperlink>
            <w:r w:rsidR="00A60F4C">
              <w:rPr>
                <w:rFonts w:ascii="Calibri" w:eastAsia="Times New Roman" w:hAnsi="Calibri" w:cs="Calibri"/>
                <w:sz w:val="16"/>
              </w:rPr>
              <w:t xml:space="preserve"> </w:t>
            </w:r>
          </w:p>
          <w:p w14:paraId="2587DE0F" w14:textId="77777777" w:rsidR="00A82B00" w:rsidRDefault="00000000">
            <w:pPr>
              <w:ind w:left="30" w:right="30"/>
              <w:rPr>
                <w:rFonts w:ascii="Calibri" w:eastAsia="Times New Roman" w:hAnsi="Calibri" w:cs="Calibri"/>
                <w:sz w:val="16"/>
              </w:rPr>
            </w:pPr>
            <w:hyperlink r:id="rId128" w:tgtFrame="_blank" w:history="1">
              <w:r w:rsidR="00A60F4C">
                <w:rPr>
                  <w:rStyle w:val="Hyperlink"/>
                  <w:rFonts w:ascii="Calibri" w:eastAsia="Times New Roman" w:hAnsi="Calibri" w:cs="Calibri"/>
                  <w:sz w:val="16"/>
                </w:rPr>
                <w:t>62_C_39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1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2587DE1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428" w:type="dxa"/>
            <w:vAlign w:val="center"/>
          </w:tcPr>
          <w:p w14:paraId="2587DE1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Очікування компанії Abbott</w:t>
            </w:r>
          </w:p>
          <w:p w14:paraId="2587DE1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Компанія Abbott активно протидіє шахрайству, хабарництву та корупції. Ми отримуємо замовлення в чесний спосіб.</w:t>
            </w:r>
          </w:p>
        </w:tc>
      </w:tr>
      <w:tr w:rsidR="00A82B00" w14:paraId="2587DE1D" w14:textId="77777777">
        <w:tc>
          <w:tcPr>
            <w:tcW w:w="1353" w:type="dxa"/>
            <w:shd w:val="clear" w:color="auto" w:fill="C1E4F5" w:themeFill="accent1" w:themeFillTint="33"/>
            <w:tcMar>
              <w:top w:w="120" w:type="dxa"/>
              <w:left w:w="180" w:type="dxa"/>
              <w:bottom w:w="120" w:type="dxa"/>
              <w:right w:w="180" w:type="dxa"/>
            </w:tcMar>
            <w:hideMark/>
          </w:tcPr>
          <w:p w14:paraId="2587DE15" w14:textId="77777777" w:rsidR="00A82B00" w:rsidRDefault="00000000">
            <w:pPr>
              <w:spacing w:before="30" w:after="30"/>
              <w:ind w:left="30" w:right="30"/>
              <w:rPr>
                <w:rFonts w:ascii="Calibri" w:eastAsia="Times New Roman" w:hAnsi="Calibri" w:cs="Calibri"/>
                <w:sz w:val="16"/>
              </w:rPr>
            </w:pPr>
            <w:hyperlink r:id="rId129" w:tgtFrame="_blank" w:history="1">
              <w:r w:rsidR="00A60F4C">
                <w:rPr>
                  <w:rStyle w:val="Hyperlink"/>
                  <w:rFonts w:ascii="Calibri" w:eastAsia="Times New Roman" w:hAnsi="Calibri" w:cs="Calibri"/>
                  <w:sz w:val="16"/>
                </w:rPr>
                <w:t>Screen 37</w:t>
              </w:r>
            </w:hyperlink>
            <w:r w:rsidR="00A60F4C">
              <w:rPr>
                <w:rFonts w:ascii="Calibri" w:eastAsia="Times New Roman" w:hAnsi="Calibri" w:cs="Calibri"/>
                <w:sz w:val="16"/>
              </w:rPr>
              <w:t xml:space="preserve"> </w:t>
            </w:r>
          </w:p>
          <w:p w14:paraId="2587DE16" w14:textId="77777777" w:rsidR="00A82B00" w:rsidRDefault="00000000">
            <w:pPr>
              <w:ind w:left="30" w:right="30"/>
              <w:rPr>
                <w:rFonts w:ascii="Calibri" w:eastAsia="Times New Roman" w:hAnsi="Calibri" w:cs="Calibri"/>
                <w:sz w:val="16"/>
              </w:rPr>
            </w:pPr>
            <w:hyperlink r:id="rId130" w:tgtFrame="_blank" w:history="1">
              <w:r w:rsidR="00A60F4C">
                <w:rPr>
                  <w:rStyle w:val="Hyperlink"/>
                  <w:rFonts w:ascii="Calibri" w:eastAsia="Times New Roman" w:hAnsi="Calibri" w:cs="Calibri"/>
                  <w:sz w:val="16"/>
                </w:rPr>
                <w:t>63_C_39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1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2587DE1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2587DE1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428" w:type="dxa"/>
            <w:vAlign w:val="center"/>
          </w:tcPr>
          <w:p w14:paraId="2587DE1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Робота з третіми особами</w:t>
            </w:r>
          </w:p>
          <w:p w14:paraId="2587DE1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очікуємо, що треті особи, з якими ми співпрацюємо, дотримуються всіх застосовних місцевих і міжнародних законів і нормативних актів про боротьбу з хабарництвом і корупцією.</w:t>
            </w:r>
          </w:p>
          <w:p w14:paraId="2587DE1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Компанія Abbott запровадила Процес забезпечення дотримання вимог третіми особами (3PP) для виявлення, усунення та попередження потенційних ризиків, пов’язаних із третіми особами.</w:t>
            </w:r>
          </w:p>
        </w:tc>
      </w:tr>
      <w:tr w:rsidR="00A82B00" w14:paraId="2587DE24" w14:textId="77777777">
        <w:tc>
          <w:tcPr>
            <w:tcW w:w="1353" w:type="dxa"/>
            <w:shd w:val="clear" w:color="auto" w:fill="C1E4F5" w:themeFill="accent1" w:themeFillTint="33"/>
            <w:tcMar>
              <w:top w:w="120" w:type="dxa"/>
              <w:left w:w="180" w:type="dxa"/>
              <w:bottom w:w="120" w:type="dxa"/>
              <w:right w:w="180" w:type="dxa"/>
            </w:tcMar>
            <w:hideMark/>
          </w:tcPr>
          <w:p w14:paraId="2587DE1E" w14:textId="77777777" w:rsidR="00A82B00" w:rsidRDefault="00000000">
            <w:pPr>
              <w:spacing w:before="30" w:after="30"/>
              <w:ind w:left="30" w:right="30"/>
              <w:rPr>
                <w:rFonts w:ascii="Calibri" w:eastAsia="Times New Roman" w:hAnsi="Calibri" w:cs="Calibri"/>
                <w:sz w:val="16"/>
              </w:rPr>
            </w:pPr>
            <w:hyperlink r:id="rId131" w:tgtFrame="_blank" w:history="1">
              <w:r w:rsidR="00A60F4C">
                <w:rPr>
                  <w:rStyle w:val="Hyperlink"/>
                  <w:rFonts w:ascii="Calibri" w:eastAsia="Times New Roman" w:hAnsi="Calibri" w:cs="Calibri"/>
                  <w:sz w:val="16"/>
                </w:rPr>
                <w:t>Screen 37</w:t>
              </w:r>
            </w:hyperlink>
            <w:r w:rsidR="00A60F4C">
              <w:rPr>
                <w:rFonts w:ascii="Calibri" w:eastAsia="Times New Roman" w:hAnsi="Calibri" w:cs="Calibri"/>
                <w:sz w:val="16"/>
              </w:rPr>
              <w:t xml:space="preserve"> </w:t>
            </w:r>
          </w:p>
          <w:p w14:paraId="2587DE1F" w14:textId="77777777" w:rsidR="00A82B00" w:rsidRDefault="00000000">
            <w:pPr>
              <w:ind w:left="30" w:right="30"/>
              <w:rPr>
                <w:rFonts w:ascii="Calibri" w:eastAsia="Times New Roman" w:hAnsi="Calibri" w:cs="Calibri"/>
                <w:sz w:val="16"/>
              </w:rPr>
            </w:pPr>
            <w:hyperlink r:id="rId132" w:tgtFrame="_blank" w:history="1">
              <w:r w:rsidR="00A60F4C">
                <w:rPr>
                  <w:rStyle w:val="Hyperlink"/>
                  <w:rFonts w:ascii="Calibri" w:eastAsia="Times New Roman" w:hAnsi="Calibri" w:cs="Calibri"/>
                  <w:sz w:val="16"/>
                </w:rPr>
                <w:t>64_C_39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2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2587DE2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428" w:type="dxa"/>
            <w:vAlign w:val="center"/>
          </w:tcPr>
          <w:p w14:paraId="2587DE2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Ухвалення правильних рішень</w:t>
            </w:r>
          </w:p>
          <w:p w14:paraId="2587DE2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Вихід можна знайти навіть із найскладніших ситуацій. Приділяйте час, щоб все добре обміркувати.</w:t>
            </w:r>
          </w:p>
        </w:tc>
      </w:tr>
      <w:tr w:rsidR="00A82B00" w14:paraId="2587DE2B" w14:textId="77777777">
        <w:tc>
          <w:tcPr>
            <w:tcW w:w="1353" w:type="dxa"/>
            <w:shd w:val="clear" w:color="auto" w:fill="C1E4F5" w:themeFill="accent1" w:themeFillTint="33"/>
            <w:tcMar>
              <w:top w:w="120" w:type="dxa"/>
              <w:left w:w="180" w:type="dxa"/>
              <w:bottom w:w="120" w:type="dxa"/>
              <w:right w:w="180" w:type="dxa"/>
            </w:tcMar>
            <w:hideMark/>
          </w:tcPr>
          <w:p w14:paraId="2587DE25" w14:textId="77777777" w:rsidR="00A82B00" w:rsidRDefault="00000000">
            <w:pPr>
              <w:spacing w:before="30" w:after="30"/>
              <w:ind w:left="30" w:right="30"/>
              <w:rPr>
                <w:rFonts w:ascii="Calibri" w:eastAsia="Times New Roman" w:hAnsi="Calibri" w:cs="Calibri"/>
                <w:sz w:val="16"/>
              </w:rPr>
            </w:pPr>
            <w:hyperlink r:id="rId133" w:tgtFrame="_blank" w:history="1">
              <w:r w:rsidR="00A60F4C">
                <w:rPr>
                  <w:rStyle w:val="Hyperlink"/>
                  <w:rFonts w:ascii="Calibri" w:eastAsia="Times New Roman" w:hAnsi="Calibri" w:cs="Calibri"/>
                  <w:sz w:val="16"/>
                </w:rPr>
                <w:t>Screen 37</w:t>
              </w:r>
            </w:hyperlink>
            <w:r w:rsidR="00A60F4C">
              <w:rPr>
                <w:rFonts w:ascii="Calibri" w:eastAsia="Times New Roman" w:hAnsi="Calibri" w:cs="Calibri"/>
                <w:sz w:val="16"/>
              </w:rPr>
              <w:t xml:space="preserve"> </w:t>
            </w:r>
          </w:p>
          <w:p w14:paraId="2587DE26" w14:textId="77777777" w:rsidR="00A82B00" w:rsidRDefault="00000000">
            <w:pPr>
              <w:ind w:left="30" w:right="30"/>
              <w:rPr>
                <w:rFonts w:ascii="Calibri" w:eastAsia="Times New Roman" w:hAnsi="Calibri" w:cs="Calibri"/>
                <w:sz w:val="16"/>
              </w:rPr>
            </w:pPr>
            <w:hyperlink r:id="rId134" w:tgtFrame="_blank" w:history="1">
              <w:r w:rsidR="00A60F4C">
                <w:rPr>
                  <w:rStyle w:val="Hyperlink"/>
                  <w:rFonts w:ascii="Calibri" w:eastAsia="Times New Roman" w:hAnsi="Calibri" w:cs="Calibri"/>
                  <w:sz w:val="16"/>
                </w:rPr>
                <w:t>65_C_39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2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2587DE2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428" w:type="dxa"/>
            <w:vAlign w:val="center"/>
          </w:tcPr>
          <w:p w14:paraId="2587DE2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Ваша відповідальність</w:t>
            </w:r>
          </w:p>
          <w:p w14:paraId="2587DE2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всі зобов’язані лишатися пильними до будь-яких потенційних попереджувальних ознак, які вказують на те, що наші партнери беруть участь у корупційних діях.</w:t>
            </w:r>
          </w:p>
        </w:tc>
      </w:tr>
      <w:tr w:rsidR="00A82B00" w14:paraId="2587DE32" w14:textId="77777777">
        <w:tc>
          <w:tcPr>
            <w:tcW w:w="1353" w:type="dxa"/>
            <w:shd w:val="clear" w:color="auto" w:fill="C1E4F5" w:themeFill="accent1" w:themeFillTint="33"/>
            <w:tcMar>
              <w:top w:w="120" w:type="dxa"/>
              <w:left w:w="180" w:type="dxa"/>
              <w:bottom w:w="120" w:type="dxa"/>
              <w:right w:w="180" w:type="dxa"/>
            </w:tcMar>
            <w:hideMark/>
          </w:tcPr>
          <w:p w14:paraId="2587DE2C" w14:textId="77777777" w:rsidR="00A82B00" w:rsidRDefault="00000000">
            <w:pPr>
              <w:spacing w:before="30" w:after="30"/>
              <w:ind w:left="30" w:right="30"/>
              <w:rPr>
                <w:rFonts w:ascii="Calibri" w:eastAsia="Times New Roman" w:hAnsi="Calibri" w:cs="Calibri"/>
                <w:sz w:val="16"/>
              </w:rPr>
            </w:pPr>
            <w:hyperlink r:id="rId135" w:tgtFrame="_blank" w:history="1">
              <w:r w:rsidR="00A60F4C">
                <w:rPr>
                  <w:rStyle w:val="Hyperlink"/>
                  <w:rFonts w:ascii="Calibri" w:eastAsia="Times New Roman" w:hAnsi="Calibri" w:cs="Calibri"/>
                  <w:sz w:val="16"/>
                </w:rPr>
                <w:t>Screen 37</w:t>
              </w:r>
            </w:hyperlink>
            <w:r w:rsidR="00A60F4C">
              <w:rPr>
                <w:rFonts w:ascii="Calibri" w:eastAsia="Times New Roman" w:hAnsi="Calibri" w:cs="Calibri"/>
                <w:sz w:val="16"/>
              </w:rPr>
              <w:t xml:space="preserve"> </w:t>
            </w:r>
          </w:p>
          <w:p w14:paraId="2587DE2D" w14:textId="77777777" w:rsidR="00A82B00" w:rsidRDefault="00000000">
            <w:pPr>
              <w:ind w:left="30" w:right="30"/>
              <w:rPr>
                <w:rFonts w:ascii="Calibri" w:eastAsia="Times New Roman" w:hAnsi="Calibri" w:cs="Calibri"/>
                <w:sz w:val="16"/>
              </w:rPr>
            </w:pPr>
            <w:hyperlink r:id="rId136" w:tgtFrame="_blank" w:history="1">
              <w:r w:rsidR="00A60F4C">
                <w:rPr>
                  <w:rStyle w:val="Hyperlink"/>
                  <w:rFonts w:ascii="Calibri" w:eastAsia="Times New Roman" w:hAnsi="Calibri" w:cs="Calibri"/>
                  <w:sz w:val="16"/>
                </w:rPr>
                <w:t>66_C_39</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2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2587DE2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428" w:type="dxa"/>
            <w:vAlign w:val="center"/>
          </w:tcPr>
          <w:p w14:paraId="2587DE3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Куди звертатися для отримання допомоги</w:t>
            </w:r>
          </w:p>
          <w:p w14:paraId="2587DE3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Якщо вам важко зробити вибір або ви маєте запитання щодо можливого хабарництва чи корупції, поговоріть із кимось із ДЕДВ або юридичного відділу.</w:t>
            </w:r>
          </w:p>
        </w:tc>
      </w:tr>
      <w:tr w:rsidR="00A82B00" w14:paraId="2587DE3B" w14:textId="77777777">
        <w:tc>
          <w:tcPr>
            <w:tcW w:w="1353" w:type="dxa"/>
            <w:shd w:val="clear" w:color="auto" w:fill="C1E4F5" w:themeFill="accent1" w:themeFillTint="33"/>
            <w:tcMar>
              <w:top w:w="120" w:type="dxa"/>
              <w:left w:w="180" w:type="dxa"/>
              <w:bottom w:w="120" w:type="dxa"/>
              <w:right w:w="180" w:type="dxa"/>
            </w:tcMar>
            <w:hideMark/>
          </w:tcPr>
          <w:p w14:paraId="2587DE33" w14:textId="77777777" w:rsidR="00A82B00" w:rsidRDefault="00000000">
            <w:pPr>
              <w:spacing w:before="30" w:after="30"/>
              <w:ind w:left="30" w:right="30"/>
              <w:rPr>
                <w:rFonts w:ascii="Calibri" w:eastAsia="Times New Roman" w:hAnsi="Calibri" w:cs="Calibri"/>
                <w:sz w:val="16"/>
              </w:rPr>
            </w:pPr>
            <w:hyperlink r:id="rId137" w:tgtFrame="_blank" w:history="1">
              <w:r w:rsidR="00A60F4C">
                <w:rPr>
                  <w:rStyle w:val="Hyperlink"/>
                  <w:rFonts w:ascii="Calibri" w:eastAsia="Times New Roman" w:hAnsi="Calibri" w:cs="Calibri"/>
                  <w:sz w:val="16"/>
                </w:rPr>
                <w:t>Screen 40</w:t>
              </w:r>
            </w:hyperlink>
            <w:r w:rsidR="00A60F4C">
              <w:rPr>
                <w:rFonts w:ascii="Calibri" w:eastAsia="Times New Roman" w:hAnsi="Calibri" w:cs="Calibri"/>
                <w:sz w:val="16"/>
              </w:rPr>
              <w:t xml:space="preserve"> </w:t>
            </w:r>
          </w:p>
          <w:p w14:paraId="2587DE34" w14:textId="77777777" w:rsidR="00A82B00" w:rsidRDefault="00000000">
            <w:pPr>
              <w:ind w:left="30" w:right="30"/>
              <w:rPr>
                <w:rFonts w:ascii="Calibri" w:eastAsia="Times New Roman" w:hAnsi="Calibri" w:cs="Calibri"/>
                <w:sz w:val="16"/>
              </w:rPr>
            </w:pPr>
            <w:hyperlink r:id="rId138" w:tgtFrame="_blank" w:history="1">
              <w:r w:rsidR="00A60F4C">
                <w:rPr>
                  <w:rStyle w:val="Hyperlink"/>
                  <w:rFonts w:ascii="Calibri" w:eastAsia="Times New Roman" w:hAnsi="Calibri" w:cs="Calibri"/>
                  <w:sz w:val="16"/>
                </w:rPr>
                <w:t>71_C_41</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3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2587DE3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2587DE3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428" w:type="dxa"/>
            <w:vAlign w:val="center"/>
          </w:tcPr>
          <w:p w14:paraId="2587DE3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Приділіть хвилинку, щоб переконатися, що ви розумієте свої обов’язки, пов’язані з боротьбою з корупцією.</w:t>
            </w:r>
          </w:p>
          <w:p w14:paraId="2587DE3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 підтверджую, що розумію свої обов’язки щодо протидії корупції та знаю, де знайти та переглянути відповідні політики та процедури.</w:t>
            </w:r>
          </w:p>
          <w:p w14:paraId="2587DE3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Підтвердити</w:t>
            </w:r>
          </w:p>
        </w:tc>
      </w:tr>
      <w:tr w:rsidR="00A82B00" w14:paraId="2587DE42" w14:textId="77777777">
        <w:tc>
          <w:tcPr>
            <w:tcW w:w="1353" w:type="dxa"/>
            <w:shd w:val="clear" w:color="auto" w:fill="C1E4F5" w:themeFill="accent1" w:themeFillTint="33"/>
            <w:tcMar>
              <w:top w:w="120" w:type="dxa"/>
              <w:left w:w="180" w:type="dxa"/>
              <w:bottom w:w="120" w:type="dxa"/>
              <w:right w:w="180" w:type="dxa"/>
            </w:tcMar>
            <w:hideMark/>
          </w:tcPr>
          <w:p w14:paraId="2587DE3C" w14:textId="77777777" w:rsidR="00A82B00" w:rsidRDefault="00000000">
            <w:pPr>
              <w:spacing w:before="30" w:after="30"/>
              <w:ind w:left="30" w:right="30"/>
              <w:rPr>
                <w:rFonts w:ascii="Calibri" w:eastAsia="Times New Roman" w:hAnsi="Calibri" w:cs="Calibri"/>
                <w:sz w:val="16"/>
              </w:rPr>
            </w:pPr>
            <w:hyperlink r:id="rId139" w:tgtFrame="_blank" w:history="1">
              <w:r w:rsidR="00A60F4C">
                <w:rPr>
                  <w:rStyle w:val="Hyperlink"/>
                  <w:rFonts w:ascii="Calibri" w:eastAsia="Times New Roman" w:hAnsi="Calibri" w:cs="Calibri"/>
                  <w:sz w:val="16"/>
                </w:rPr>
                <w:t>Screen 42</w:t>
              </w:r>
            </w:hyperlink>
            <w:r w:rsidR="00A60F4C">
              <w:rPr>
                <w:rFonts w:ascii="Calibri" w:eastAsia="Times New Roman" w:hAnsi="Calibri" w:cs="Calibri"/>
                <w:sz w:val="16"/>
              </w:rPr>
              <w:t xml:space="preserve"> </w:t>
            </w:r>
          </w:p>
          <w:p w14:paraId="2587DE3D" w14:textId="77777777" w:rsidR="00A82B00" w:rsidRDefault="00000000">
            <w:pPr>
              <w:ind w:left="30" w:right="30"/>
              <w:rPr>
                <w:rFonts w:ascii="Calibri" w:eastAsia="Times New Roman" w:hAnsi="Calibri" w:cs="Calibri"/>
                <w:sz w:val="16"/>
              </w:rPr>
            </w:pPr>
            <w:hyperlink r:id="rId140" w:tgtFrame="_blank" w:history="1">
              <w:r w:rsidR="00A60F4C">
                <w:rPr>
                  <w:rStyle w:val="Hyperlink"/>
                  <w:rFonts w:ascii="Calibri" w:eastAsia="Times New Roman" w:hAnsi="Calibri" w:cs="Calibri"/>
                  <w:sz w:val="16"/>
                </w:rPr>
                <w:t>74_C_42</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3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2587DE3F" w14:textId="77777777" w:rsidR="00A82B00" w:rsidRDefault="00A60F4C">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428" w:type="dxa"/>
            <w:vAlign w:val="center"/>
          </w:tcPr>
          <w:p w14:paraId="2587DE4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Перевірка знань складається із 10 запитань. Ви повинні набрати 80 % або більше, щоб успішно завершити цей курс.</w:t>
            </w:r>
          </w:p>
          <w:p w14:paraId="2587DE41" w14:textId="77777777" w:rsidR="00A82B00" w:rsidRDefault="00A60F4C">
            <w:pPr>
              <w:pStyle w:val="NormalWeb"/>
              <w:spacing w:before="0" w:beforeAutospacing="0" w:after="60" w:afterAutospacing="0"/>
              <w:ind w:left="30" w:right="30"/>
              <w:rPr>
                <w:rStyle w:val="bold1"/>
                <w:rFonts w:ascii="Calibri" w:hAnsi="Calibri" w:cs="Calibri"/>
                <w:sz w:val="22"/>
                <w:szCs w:val="22"/>
                <w:lang w:val="uk-UA"/>
              </w:rPr>
            </w:pPr>
            <w:r>
              <w:rPr>
                <w:rFonts w:ascii="Calibri" w:eastAsia="Calibri" w:hAnsi="Calibri" w:cs="Calibri"/>
                <w:sz w:val="22"/>
                <w:szCs w:val="22"/>
                <w:lang w:val="uk-UA"/>
              </w:rPr>
              <w:t xml:space="preserve">КОЛИ БУДЕТЕ ГОТОВІ, НАТИСНІТЬ КНОПКУ </w:t>
            </w:r>
            <w:r>
              <w:rPr>
                <w:rFonts w:ascii="Calibri" w:eastAsia="Calibri" w:hAnsi="Calibri" w:cs="Calibri"/>
                <w:b/>
                <w:bCs/>
                <w:sz w:val="22"/>
                <w:szCs w:val="22"/>
                <w:lang w:val="uk-UA"/>
              </w:rPr>
              <w:t>ПЕРЕВІРКА ЗНАНЬ</w:t>
            </w:r>
            <w:r>
              <w:rPr>
                <w:rFonts w:ascii="Calibri" w:eastAsia="Calibri" w:hAnsi="Calibri" w:cs="Calibri"/>
                <w:sz w:val="22"/>
                <w:szCs w:val="22"/>
                <w:lang w:val="uk-UA"/>
              </w:rPr>
              <w:t>.</w:t>
            </w:r>
          </w:p>
        </w:tc>
      </w:tr>
      <w:tr w:rsidR="00A82B00" w14:paraId="2587DE47" w14:textId="77777777">
        <w:tc>
          <w:tcPr>
            <w:tcW w:w="1353" w:type="dxa"/>
            <w:shd w:val="clear" w:color="auto" w:fill="C1E4F5" w:themeFill="accent1" w:themeFillTint="33"/>
            <w:tcMar>
              <w:top w:w="120" w:type="dxa"/>
              <w:left w:w="180" w:type="dxa"/>
              <w:bottom w:w="120" w:type="dxa"/>
              <w:right w:w="180" w:type="dxa"/>
            </w:tcMar>
            <w:hideMark/>
          </w:tcPr>
          <w:p w14:paraId="2587DE43" w14:textId="77777777" w:rsidR="00A82B00" w:rsidRDefault="00000000">
            <w:pPr>
              <w:spacing w:before="30" w:after="30"/>
              <w:ind w:left="30" w:right="30"/>
              <w:rPr>
                <w:rFonts w:ascii="Calibri" w:eastAsia="Times New Roman" w:hAnsi="Calibri" w:cs="Calibri"/>
                <w:sz w:val="16"/>
              </w:rPr>
            </w:pPr>
            <w:hyperlink r:id="rId141"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44" w14:textId="77777777" w:rsidR="00A82B00" w:rsidRDefault="00000000">
            <w:pPr>
              <w:ind w:left="30" w:right="30"/>
              <w:rPr>
                <w:rFonts w:ascii="Calibri" w:eastAsia="Times New Roman" w:hAnsi="Calibri" w:cs="Calibri"/>
                <w:sz w:val="16"/>
              </w:rPr>
            </w:pPr>
            <w:hyperlink r:id="rId142" w:tgtFrame="_blank" w:history="1">
              <w:r w:rsidR="00A60F4C">
                <w:rPr>
                  <w:rStyle w:val="Hyperlink"/>
                  <w:rFonts w:ascii="Calibri" w:eastAsia="Times New Roman" w:hAnsi="Calibri" w:cs="Calibri"/>
                  <w:sz w:val="16"/>
                </w:rPr>
                <w:t>75_C_43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4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428" w:type="dxa"/>
            <w:vAlign w:val="center"/>
          </w:tcPr>
          <w:p w14:paraId="2587DE4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[1] Що з наведеного </w:t>
            </w:r>
            <w:r>
              <w:rPr>
                <w:rFonts w:ascii="Calibri" w:eastAsia="Calibri" w:hAnsi="Calibri" w:cs="Calibri"/>
                <w:sz w:val="22"/>
                <w:szCs w:val="22"/>
                <w:u w:val="single"/>
                <w:lang w:val="uk-UA"/>
              </w:rPr>
              <w:t>ніколи</w:t>
            </w:r>
            <w:r>
              <w:rPr>
                <w:rFonts w:ascii="Calibri" w:eastAsia="Calibri" w:hAnsi="Calibri" w:cs="Calibri"/>
                <w:sz w:val="22"/>
                <w:szCs w:val="22"/>
                <w:lang w:val="uk-UA"/>
              </w:rPr>
              <w:t xml:space="preserve"> не може бути правомірною діловою операцією?</w:t>
            </w:r>
          </w:p>
        </w:tc>
      </w:tr>
      <w:tr w:rsidR="00A82B00" w14:paraId="2587DE54" w14:textId="77777777">
        <w:tc>
          <w:tcPr>
            <w:tcW w:w="1353" w:type="dxa"/>
            <w:shd w:val="clear" w:color="auto" w:fill="C1E4F5" w:themeFill="accent1" w:themeFillTint="33"/>
            <w:tcMar>
              <w:top w:w="120" w:type="dxa"/>
              <w:left w:w="180" w:type="dxa"/>
              <w:bottom w:w="120" w:type="dxa"/>
              <w:right w:w="180" w:type="dxa"/>
            </w:tcMar>
            <w:hideMark/>
          </w:tcPr>
          <w:p w14:paraId="2587DE48" w14:textId="77777777" w:rsidR="00A82B00" w:rsidRDefault="00000000">
            <w:pPr>
              <w:spacing w:before="30" w:after="30"/>
              <w:ind w:left="30" w:right="30"/>
              <w:rPr>
                <w:rFonts w:ascii="Calibri" w:eastAsia="Times New Roman" w:hAnsi="Calibri" w:cs="Calibri"/>
                <w:sz w:val="16"/>
              </w:rPr>
            </w:pPr>
            <w:hyperlink r:id="rId143"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49" w14:textId="77777777" w:rsidR="00A82B00" w:rsidRDefault="00000000">
            <w:pPr>
              <w:ind w:left="30" w:right="30"/>
              <w:rPr>
                <w:rFonts w:ascii="Calibri" w:eastAsia="Times New Roman" w:hAnsi="Calibri" w:cs="Calibri"/>
                <w:sz w:val="16"/>
              </w:rPr>
            </w:pPr>
            <w:hyperlink r:id="rId144" w:tgtFrame="_blank" w:history="1">
              <w:r w:rsidR="00A60F4C">
                <w:rPr>
                  <w:rStyle w:val="Hyperlink"/>
                  <w:rFonts w:ascii="Calibri" w:eastAsia="Times New Roman" w:hAnsi="Calibri" w:cs="Calibri"/>
                  <w:sz w:val="16"/>
                </w:rPr>
                <w:t>76_C_43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4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2587DE4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2587DE4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2587DE4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2587DE4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E4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Наймання медичного працівника для доповіді про певну область захворювань з огляду на його/її навички та досвід.</w:t>
            </w:r>
          </w:p>
          <w:p w14:paraId="2587DE5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Забезпечення обґрунтованим харчуванням учасників освітньої програми, яку спонсорує Abbott.</w:t>
            </w:r>
          </w:p>
          <w:p w14:paraId="2587DE5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Організація благодійного внеску для місцевої організації.</w:t>
            </w:r>
          </w:p>
          <w:p w14:paraId="2587DE5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Наймання медичного працівника для проведення освітньої програми як подяка за використання продукції Abbott.</w:t>
            </w:r>
          </w:p>
          <w:p w14:paraId="2587DE5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E5A" w14:textId="77777777">
        <w:tc>
          <w:tcPr>
            <w:tcW w:w="1353" w:type="dxa"/>
            <w:shd w:val="clear" w:color="auto" w:fill="C1E4F5" w:themeFill="accent1" w:themeFillTint="33"/>
            <w:tcMar>
              <w:top w:w="120" w:type="dxa"/>
              <w:left w:w="180" w:type="dxa"/>
              <w:bottom w:w="120" w:type="dxa"/>
              <w:right w:w="180" w:type="dxa"/>
            </w:tcMar>
            <w:hideMark/>
          </w:tcPr>
          <w:p w14:paraId="2587DE55"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56" w14:textId="77777777" w:rsidR="00A82B00" w:rsidRDefault="00A60F4C">
            <w:pPr>
              <w:pStyle w:val="NormalWeb"/>
              <w:ind w:left="30" w:right="30"/>
              <w:rPr>
                <w:rFonts w:ascii="Calibri" w:hAnsi="Calibri" w:cs="Calibri"/>
                <w:sz w:val="16"/>
              </w:rPr>
            </w:pPr>
            <w:r>
              <w:rPr>
                <w:rFonts w:ascii="Calibri" w:hAnsi="Calibri" w:cs="Calibri"/>
                <w:sz w:val="16"/>
              </w:rPr>
              <w:t>Question 1: Feedback</w:t>
            </w:r>
          </w:p>
          <w:p w14:paraId="2587DE57" w14:textId="77777777" w:rsidR="00A82B00" w:rsidRDefault="00A60F4C">
            <w:pPr>
              <w:ind w:left="30" w:right="30"/>
              <w:rPr>
                <w:rFonts w:ascii="Calibri" w:eastAsia="Times New Roman" w:hAnsi="Calibri" w:cs="Calibri"/>
                <w:sz w:val="16"/>
              </w:rPr>
            </w:pPr>
            <w:r>
              <w:rPr>
                <w:rFonts w:ascii="Calibri" w:eastAsia="Times New Roman" w:hAnsi="Calibri" w:cs="Calibri"/>
                <w:sz w:val="16"/>
              </w:rPr>
              <w:t>77_C_43</w:t>
            </w:r>
          </w:p>
        </w:tc>
        <w:tc>
          <w:tcPr>
            <w:tcW w:w="6079" w:type="dxa"/>
            <w:shd w:val="clear" w:color="auto" w:fill="auto"/>
            <w:tcMar>
              <w:top w:w="120" w:type="dxa"/>
              <w:left w:w="180" w:type="dxa"/>
              <w:bottom w:w="120" w:type="dxa"/>
              <w:right w:w="180" w:type="dxa"/>
            </w:tcMar>
            <w:vAlign w:val="center"/>
            <w:hideMark/>
          </w:tcPr>
          <w:p w14:paraId="2587DE5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428" w:type="dxa"/>
            <w:vAlign w:val="center"/>
          </w:tcPr>
          <w:p w14:paraId="2587DE5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Наймання МП для проведення освітньої програми з огляду на його/її навички та досвід дозволяється, одначе наймання МП як подяка за використання продукції Abbott є неприйнятним, оскільки це може сприйматися як хабарництво.</w:t>
            </w:r>
          </w:p>
        </w:tc>
      </w:tr>
      <w:tr w:rsidR="00A82B00" w14:paraId="2587DE5F" w14:textId="77777777">
        <w:tc>
          <w:tcPr>
            <w:tcW w:w="1353" w:type="dxa"/>
            <w:shd w:val="clear" w:color="auto" w:fill="C1E4F5" w:themeFill="accent1" w:themeFillTint="33"/>
            <w:tcMar>
              <w:top w:w="120" w:type="dxa"/>
              <w:left w:w="180" w:type="dxa"/>
              <w:bottom w:w="120" w:type="dxa"/>
              <w:right w:w="180" w:type="dxa"/>
            </w:tcMar>
            <w:hideMark/>
          </w:tcPr>
          <w:p w14:paraId="2587DE5B" w14:textId="77777777" w:rsidR="00A82B00" w:rsidRDefault="00000000">
            <w:pPr>
              <w:spacing w:before="30" w:after="30"/>
              <w:ind w:left="30" w:right="30"/>
              <w:rPr>
                <w:rFonts w:ascii="Calibri" w:eastAsia="Times New Roman" w:hAnsi="Calibri" w:cs="Calibri"/>
                <w:sz w:val="16"/>
              </w:rPr>
            </w:pPr>
            <w:hyperlink r:id="rId145"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5C" w14:textId="77777777" w:rsidR="00A82B00" w:rsidRDefault="00000000">
            <w:pPr>
              <w:ind w:left="30" w:right="30"/>
              <w:rPr>
                <w:rFonts w:ascii="Calibri" w:eastAsia="Times New Roman" w:hAnsi="Calibri" w:cs="Calibri"/>
                <w:sz w:val="16"/>
              </w:rPr>
            </w:pPr>
            <w:hyperlink r:id="rId146" w:tgtFrame="_blank" w:history="1">
              <w:r w:rsidR="00A60F4C">
                <w:rPr>
                  <w:rStyle w:val="Hyperlink"/>
                  <w:rFonts w:ascii="Calibri" w:eastAsia="Times New Roman" w:hAnsi="Calibri" w:cs="Calibri"/>
                  <w:sz w:val="16"/>
                </w:rPr>
                <w:t>78_C_43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5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428" w:type="dxa"/>
            <w:vAlign w:val="center"/>
          </w:tcPr>
          <w:p w14:paraId="2587DE5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Наслідки для компаній та осіб, які беруть участь у хабарництві та корупції, можуть включати:</w:t>
            </w:r>
          </w:p>
        </w:tc>
      </w:tr>
      <w:tr w:rsidR="00A82B00" w14:paraId="2587DE6E" w14:textId="77777777">
        <w:tc>
          <w:tcPr>
            <w:tcW w:w="1353" w:type="dxa"/>
            <w:shd w:val="clear" w:color="auto" w:fill="C1E4F5" w:themeFill="accent1" w:themeFillTint="33"/>
            <w:tcMar>
              <w:top w:w="120" w:type="dxa"/>
              <w:left w:w="180" w:type="dxa"/>
              <w:bottom w:w="120" w:type="dxa"/>
              <w:right w:w="180" w:type="dxa"/>
            </w:tcMar>
            <w:hideMark/>
          </w:tcPr>
          <w:p w14:paraId="2587DE60" w14:textId="77777777" w:rsidR="00A82B00" w:rsidRDefault="00000000">
            <w:pPr>
              <w:spacing w:before="30" w:after="30"/>
              <w:ind w:left="30" w:right="30"/>
              <w:rPr>
                <w:rFonts w:ascii="Calibri" w:eastAsia="Times New Roman" w:hAnsi="Calibri" w:cs="Calibri"/>
                <w:sz w:val="16"/>
              </w:rPr>
            </w:pPr>
            <w:hyperlink r:id="rId147"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61" w14:textId="77777777" w:rsidR="00A82B00" w:rsidRDefault="00000000">
            <w:pPr>
              <w:ind w:left="30" w:right="30"/>
              <w:rPr>
                <w:rFonts w:ascii="Calibri" w:eastAsia="Times New Roman" w:hAnsi="Calibri" w:cs="Calibri"/>
                <w:sz w:val="16"/>
              </w:rPr>
            </w:pPr>
            <w:hyperlink r:id="rId148" w:tgtFrame="_blank" w:history="1">
              <w:r w:rsidR="00A60F4C">
                <w:rPr>
                  <w:rStyle w:val="Hyperlink"/>
                  <w:rFonts w:ascii="Calibri" w:eastAsia="Times New Roman" w:hAnsi="Calibri" w:cs="Calibri"/>
                  <w:sz w:val="16"/>
                </w:rPr>
                <w:t>79_C_43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6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2587DE6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2587DE6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2587DE6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2587DE6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2587DE6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E6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Репутаційні збитки.</w:t>
            </w:r>
          </w:p>
          <w:p w14:paraId="2587DE6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Штрафи та фінансові санкції.</w:t>
            </w:r>
          </w:p>
          <w:p w14:paraId="2587DE6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Звільнення з роботи.</w:t>
            </w:r>
          </w:p>
          <w:p w14:paraId="2587DE6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Тюремне ув’язнення.</w:t>
            </w:r>
          </w:p>
          <w:p w14:paraId="2587DE6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Усі варіанти, зазначені вище.</w:t>
            </w:r>
          </w:p>
          <w:p w14:paraId="2587DE6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E74" w14:textId="77777777">
        <w:tc>
          <w:tcPr>
            <w:tcW w:w="1353" w:type="dxa"/>
            <w:shd w:val="clear" w:color="auto" w:fill="C1E4F5" w:themeFill="accent1" w:themeFillTint="33"/>
            <w:tcMar>
              <w:top w:w="120" w:type="dxa"/>
              <w:left w:w="180" w:type="dxa"/>
              <w:bottom w:w="120" w:type="dxa"/>
              <w:right w:w="180" w:type="dxa"/>
            </w:tcMar>
            <w:hideMark/>
          </w:tcPr>
          <w:p w14:paraId="2587DE6F"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70" w14:textId="77777777" w:rsidR="00A82B00" w:rsidRDefault="00A60F4C">
            <w:pPr>
              <w:pStyle w:val="NormalWeb"/>
              <w:ind w:left="30" w:right="30"/>
              <w:rPr>
                <w:rFonts w:ascii="Calibri" w:hAnsi="Calibri" w:cs="Calibri"/>
                <w:sz w:val="16"/>
              </w:rPr>
            </w:pPr>
            <w:r>
              <w:rPr>
                <w:rFonts w:ascii="Calibri" w:hAnsi="Calibri" w:cs="Calibri"/>
                <w:sz w:val="16"/>
              </w:rPr>
              <w:t>Question 2: Feedback</w:t>
            </w:r>
          </w:p>
          <w:p w14:paraId="2587DE71" w14:textId="77777777" w:rsidR="00A82B00" w:rsidRDefault="00A60F4C">
            <w:pPr>
              <w:ind w:left="30" w:right="30"/>
              <w:rPr>
                <w:rFonts w:ascii="Calibri" w:eastAsia="Times New Roman" w:hAnsi="Calibri" w:cs="Calibri"/>
                <w:sz w:val="16"/>
              </w:rPr>
            </w:pPr>
            <w:r>
              <w:rPr>
                <w:rFonts w:ascii="Calibri" w:eastAsia="Times New Roman" w:hAnsi="Calibri" w:cs="Calibri"/>
                <w:sz w:val="16"/>
              </w:rPr>
              <w:t>80_C_43</w:t>
            </w:r>
          </w:p>
        </w:tc>
        <w:tc>
          <w:tcPr>
            <w:tcW w:w="6079" w:type="dxa"/>
            <w:shd w:val="clear" w:color="auto" w:fill="auto"/>
            <w:tcMar>
              <w:top w:w="120" w:type="dxa"/>
              <w:left w:w="180" w:type="dxa"/>
              <w:bottom w:w="120" w:type="dxa"/>
              <w:right w:w="180" w:type="dxa"/>
            </w:tcMar>
            <w:vAlign w:val="center"/>
            <w:hideMark/>
          </w:tcPr>
          <w:p w14:paraId="2587DE72"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428" w:type="dxa"/>
            <w:vAlign w:val="center"/>
          </w:tcPr>
          <w:p w14:paraId="2587DE73"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Наслідки для осіб, причетних до хабарництва та корупції, можуть включати репутаційні збитки, штрафи та фінансові санкції, звільнення з роботи й навіть тюремне ув’язнення.</w:t>
            </w:r>
          </w:p>
        </w:tc>
      </w:tr>
      <w:tr w:rsidR="00A82B00" w14:paraId="2587DE79" w14:textId="77777777">
        <w:tc>
          <w:tcPr>
            <w:tcW w:w="1353" w:type="dxa"/>
            <w:shd w:val="clear" w:color="auto" w:fill="C1E4F5" w:themeFill="accent1" w:themeFillTint="33"/>
            <w:tcMar>
              <w:top w:w="120" w:type="dxa"/>
              <w:left w:w="180" w:type="dxa"/>
              <w:bottom w:w="120" w:type="dxa"/>
              <w:right w:w="180" w:type="dxa"/>
            </w:tcMar>
            <w:hideMark/>
          </w:tcPr>
          <w:p w14:paraId="2587DE75" w14:textId="77777777" w:rsidR="00A82B00" w:rsidRDefault="00000000">
            <w:pPr>
              <w:spacing w:before="30" w:after="30"/>
              <w:ind w:left="30" w:right="30"/>
              <w:rPr>
                <w:rFonts w:ascii="Calibri" w:eastAsia="Times New Roman" w:hAnsi="Calibri" w:cs="Calibri"/>
                <w:sz w:val="16"/>
              </w:rPr>
            </w:pPr>
            <w:hyperlink r:id="rId149"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76" w14:textId="77777777" w:rsidR="00A82B00" w:rsidRDefault="00000000">
            <w:pPr>
              <w:ind w:left="30" w:right="30"/>
              <w:rPr>
                <w:rFonts w:ascii="Calibri" w:eastAsia="Times New Roman" w:hAnsi="Calibri" w:cs="Calibri"/>
                <w:sz w:val="16"/>
              </w:rPr>
            </w:pPr>
            <w:hyperlink r:id="rId150" w:tgtFrame="_blank" w:history="1">
              <w:r w:rsidR="00A60F4C">
                <w:rPr>
                  <w:rStyle w:val="Hyperlink"/>
                  <w:rFonts w:ascii="Calibri" w:eastAsia="Times New Roman" w:hAnsi="Calibri" w:cs="Calibri"/>
                  <w:sz w:val="16"/>
                </w:rPr>
                <w:t>81_C_43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77"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428" w:type="dxa"/>
            <w:vAlign w:val="center"/>
          </w:tcPr>
          <w:p w14:paraId="2587DE78"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[3] Торговий представник у В’єтнамі також володіє невеликим ювелірним магазином. Вона вирішує, що було би добре зробити невеликі подарунки від її магазину тим МП, які останнім часом не виписували рецепти на продукцію компанії Abbott. Чи це нормально?</w:t>
            </w:r>
          </w:p>
        </w:tc>
      </w:tr>
      <w:tr w:rsidR="00A82B00" w14:paraId="2587DE82" w14:textId="77777777">
        <w:tc>
          <w:tcPr>
            <w:tcW w:w="1353" w:type="dxa"/>
            <w:shd w:val="clear" w:color="auto" w:fill="C1E4F5" w:themeFill="accent1" w:themeFillTint="33"/>
            <w:tcMar>
              <w:top w:w="120" w:type="dxa"/>
              <w:left w:w="180" w:type="dxa"/>
              <w:bottom w:w="120" w:type="dxa"/>
              <w:right w:w="180" w:type="dxa"/>
            </w:tcMar>
            <w:hideMark/>
          </w:tcPr>
          <w:p w14:paraId="2587DE7A" w14:textId="77777777" w:rsidR="00A82B00" w:rsidRDefault="00000000">
            <w:pPr>
              <w:spacing w:before="30" w:after="30"/>
              <w:ind w:left="30" w:right="30"/>
              <w:rPr>
                <w:rFonts w:ascii="Calibri" w:eastAsia="Times New Roman" w:hAnsi="Calibri" w:cs="Calibri"/>
                <w:sz w:val="16"/>
              </w:rPr>
            </w:pPr>
            <w:hyperlink r:id="rId151"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7B" w14:textId="77777777" w:rsidR="00A82B00" w:rsidRDefault="00000000">
            <w:pPr>
              <w:ind w:left="30" w:right="30"/>
              <w:rPr>
                <w:rFonts w:ascii="Calibri" w:eastAsia="Times New Roman" w:hAnsi="Calibri" w:cs="Calibri"/>
                <w:sz w:val="16"/>
              </w:rPr>
            </w:pPr>
            <w:hyperlink r:id="rId152" w:tgtFrame="_blank" w:history="1">
              <w:r w:rsidR="00A60F4C">
                <w:rPr>
                  <w:rStyle w:val="Hyperlink"/>
                  <w:rFonts w:ascii="Calibri" w:eastAsia="Times New Roman" w:hAnsi="Calibri" w:cs="Calibri"/>
                  <w:sz w:val="16"/>
                </w:rPr>
                <w:t>82_C_43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7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2587DE7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2587DE7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E7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Так</w:t>
            </w:r>
          </w:p>
          <w:p w14:paraId="2587DE8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Ні</w:t>
            </w:r>
          </w:p>
          <w:p w14:paraId="2587DE8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E88" w14:textId="77777777">
        <w:tc>
          <w:tcPr>
            <w:tcW w:w="1353" w:type="dxa"/>
            <w:shd w:val="clear" w:color="auto" w:fill="C1E4F5" w:themeFill="accent1" w:themeFillTint="33"/>
            <w:tcMar>
              <w:top w:w="120" w:type="dxa"/>
              <w:left w:w="180" w:type="dxa"/>
              <w:bottom w:w="120" w:type="dxa"/>
              <w:right w:w="180" w:type="dxa"/>
            </w:tcMar>
            <w:hideMark/>
          </w:tcPr>
          <w:p w14:paraId="2587DE83"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84" w14:textId="77777777" w:rsidR="00A82B00" w:rsidRDefault="00A60F4C">
            <w:pPr>
              <w:pStyle w:val="NormalWeb"/>
              <w:ind w:left="30" w:right="30"/>
              <w:rPr>
                <w:rFonts w:ascii="Calibri" w:hAnsi="Calibri" w:cs="Calibri"/>
                <w:sz w:val="16"/>
              </w:rPr>
            </w:pPr>
            <w:r>
              <w:rPr>
                <w:rFonts w:ascii="Calibri" w:hAnsi="Calibri" w:cs="Calibri"/>
                <w:sz w:val="16"/>
              </w:rPr>
              <w:t>Question 3: Feedback</w:t>
            </w:r>
          </w:p>
          <w:p w14:paraId="2587DE85" w14:textId="77777777" w:rsidR="00A82B00" w:rsidRDefault="00A60F4C">
            <w:pPr>
              <w:ind w:left="30" w:right="30"/>
              <w:rPr>
                <w:rFonts w:ascii="Calibri" w:eastAsia="Times New Roman" w:hAnsi="Calibri" w:cs="Calibri"/>
                <w:sz w:val="16"/>
              </w:rPr>
            </w:pPr>
            <w:r>
              <w:rPr>
                <w:rFonts w:ascii="Calibri" w:eastAsia="Times New Roman" w:hAnsi="Calibri" w:cs="Calibri"/>
                <w:sz w:val="16"/>
              </w:rPr>
              <w:t>83_C_43</w:t>
            </w:r>
          </w:p>
        </w:tc>
        <w:tc>
          <w:tcPr>
            <w:tcW w:w="6079" w:type="dxa"/>
            <w:shd w:val="clear" w:color="auto" w:fill="auto"/>
            <w:tcMar>
              <w:top w:w="120" w:type="dxa"/>
              <w:left w:w="180" w:type="dxa"/>
              <w:bottom w:w="120" w:type="dxa"/>
              <w:right w:w="180" w:type="dxa"/>
            </w:tcMar>
            <w:vAlign w:val="center"/>
            <w:hideMark/>
          </w:tcPr>
          <w:p w14:paraId="2587DE8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428" w:type="dxa"/>
            <w:vAlign w:val="center"/>
          </w:tcPr>
          <w:p w14:paraId="2587DE8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Політика компанії Abbott забороняє подарунки медичним працівникам. Оскільки торговий представник діє як представник компанії Abbott, подарунки заборонені, навіть якщо вона платить за них. Надання подарунків також може сприйматися як хабар за майбутній бізнес.</w:t>
            </w:r>
          </w:p>
        </w:tc>
      </w:tr>
      <w:tr w:rsidR="00A82B00" w14:paraId="2587DE8D" w14:textId="77777777">
        <w:tc>
          <w:tcPr>
            <w:tcW w:w="1353" w:type="dxa"/>
            <w:shd w:val="clear" w:color="auto" w:fill="C1E4F5" w:themeFill="accent1" w:themeFillTint="33"/>
            <w:tcMar>
              <w:top w:w="120" w:type="dxa"/>
              <w:left w:w="180" w:type="dxa"/>
              <w:bottom w:w="120" w:type="dxa"/>
              <w:right w:w="180" w:type="dxa"/>
            </w:tcMar>
            <w:hideMark/>
          </w:tcPr>
          <w:p w14:paraId="2587DE89" w14:textId="77777777" w:rsidR="00A82B00" w:rsidRDefault="00000000">
            <w:pPr>
              <w:spacing w:before="30" w:after="30"/>
              <w:ind w:left="30" w:right="30"/>
              <w:rPr>
                <w:rFonts w:ascii="Calibri" w:eastAsia="Times New Roman" w:hAnsi="Calibri" w:cs="Calibri"/>
                <w:sz w:val="16"/>
              </w:rPr>
            </w:pPr>
            <w:hyperlink r:id="rId153"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8A" w14:textId="77777777" w:rsidR="00A82B00" w:rsidRDefault="00000000">
            <w:pPr>
              <w:ind w:left="30" w:right="30"/>
              <w:rPr>
                <w:rFonts w:ascii="Calibri" w:eastAsia="Times New Roman" w:hAnsi="Calibri" w:cs="Calibri"/>
                <w:sz w:val="16"/>
              </w:rPr>
            </w:pPr>
            <w:hyperlink r:id="rId154" w:tgtFrame="_blank" w:history="1">
              <w:r w:rsidR="00A60F4C">
                <w:rPr>
                  <w:rStyle w:val="Hyperlink"/>
                  <w:rFonts w:ascii="Calibri" w:eastAsia="Times New Roman" w:hAnsi="Calibri" w:cs="Calibri"/>
                  <w:sz w:val="16"/>
                </w:rPr>
                <w:t>84_C_43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8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428" w:type="dxa"/>
            <w:vAlign w:val="center"/>
          </w:tcPr>
          <w:p w14:paraId="2587DE8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Уявіть, що ви менеджер із продажу, який отримує дзвінок від свого знайомого з компанії-конкурента, який повідомляє, що стороння компанія, яка допомагає компанії Abbott, надаючи за контрактом послуги з продажу на новому ринку, організовує розкішні обіди для клієнтів, які купують продукцію компанії Abbott, а не продукцію конкурента. Що ви повинні зробити?</w:t>
            </w:r>
          </w:p>
        </w:tc>
      </w:tr>
      <w:tr w:rsidR="00A82B00" w14:paraId="2587DE9A" w14:textId="77777777">
        <w:tc>
          <w:tcPr>
            <w:tcW w:w="1353" w:type="dxa"/>
            <w:shd w:val="clear" w:color="auto" w:fill="C1E4F5" w:themeFill="accent1" w:themeFillTint="33"/>
            <w:tcMar>
              <w:top w:w="120" w:type="dxa"/>
              <w:left w:w="180" w:type="dxa"/>
              <w:bottom w:w="120" w:type="dxa"/>
              <w:right w:w="180" w:type="dxa"/>
            </w:tcMar>
            <w:hideMark/>
          </w:tcPr>
          <w:p w14:paraId="2587DE8E" w14:textId="77777777" w:rsidR="00A82B00" w:rsidRDefault="00000000">
            <w:pPr>
              <w:spacing w:before="30" w:after="30"/>
              <w:ind w:left="30" w:right="30"/>
              <w:rPr>
                <w:rFonts w:ascii="Calibri" w:eastAsia="Times New Roman" w:hAnsi="Calibri" w:cs="Calibri"/>
                <w:sz w:val="16"/>
              </w:rPr>
            </w:pPr>
            <w:hyperlink r:id="rId155"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8F" w14:textId="77777777" w:rsidR="00A82B00" w:rsidRDefault="00000000">
            <w:pPr>
              <w:ind w:left="30" w:right="30"/>
              <w:rPr>
                <w:rFonts w:ascii="Calibri" w:eastAsia="Times New Roman" w:hAnsi="Calibri" w:cs="Calibri"/>
                <w:sz w:val="16"/>
              </w:rPr>
            </w:pPr>
            <w:hyperlink r:id="rId156" w:tgtFrame="_blank" w:history="1">
              <w:r w:rsidR="00A60F4C">
                <w:rPr>
                  <w:rStyle w:val="Hyperlink"/>
                  <w:rFonts w:ascii="Calibri" w:eastAsia="Times New Roman" w:hAnsi="Calibri" w:cs="Calibri"/>
                  <w:sz w:val="16"/>
                </w:rPr>
                <w:t>85_C_43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9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2587DE9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2587DE9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2587DE9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2587DE9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428" w:type="dxa"/>
            <w:vAlign w:val="center"/>
          </w:tcPr>
          <w:p w14:paraId="2587DE9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[1] Нічого, оскільки інформацією поділився конкурент.</w:t>
            </w:r>
          </w:p>
          <w:p w14:paraId="2587DE9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Нічого, адже на новому ринку заведено влаштовувати щедрі застілля.</w:t>
            </w:r>
          </w:p>
          <w:p w14:paraId="2587DE9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Негайно повідомити про це ДЕДВ.</w:t>
            </w:r>
          </w:p>
          <w:p w14:paraId="2587DE9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Перевірити нових дистриб’юторів на предмет правдивості отриманої інформації про них.</w:t>
            </w:r>
          </w:p>
          <w:p w14:paraId="2587DE9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EA0" w14:textId="77777777">
        <w:tc>
          <w:tcPr>
            <w:tcW w:w="1353" w:type="dxa"/>
            <w:shd w:val="clear" w:color="auto" w:fill="C1E4F5" w:themeFill="accent1" w:themeFillTint="33"/>
            <w:tcMar>
              <w:top w:w="120" w:type="dxa"/>
              <w:left w:w="180" w:type="dxa"/>
              <w:bottom w:w="120" w:type="dxa"/>
              <w:right w:w="180" w:type="dxa"/>
            </w:tcMar>
            <w:hideMark/>
          </w:tcPr>
          <w:p w14:paraId="2587DE9B"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9C" w14:textId="77777777" w:rsidR="00A82B00" w:rsidRDefault="00A60F4C">
            <w:pPr>
              <w:pStyle w:val="NormalWeb"/>
              <w:ind w:left="30" w:right="30"/>
              <w:rPr>
                <w:rFonts w:ascii="Calibri" w:hAnsi="Calibri" w:cs="Calibri"/>
                <w:sz w:val="16"/>
              </w:rPr>
            </w:pPr>
            <w:r>
              <w:rPr>
                <w:rFonts w:ascii="Calibri" w:hAnsi="Calibri" w:cs="Calibri"/>
                <w:sz w:val="16"/>
              </w:rPr>
              <w:t>Question 4: Feedback</w:t>
            </w:r>
          </w:p>
          <w:p w14:paraId="2587DE9D" w14:textId="77777777" w:rsidR="00A82B00" w:rsidRDefault="00A60F4C">
            <w:pPr>
              <w:ind w:left="30" w:right="30"/>
              <w:rPr>
                <w:rFonts w:ascii="Calibri" w:eastAsia="Times New Roman" w:hAnsi="Calibri" w:cs="Calibri"/>
                <w:sz w:val="16"/>
              </w:rPr>
            </w:pPr>
            <w:r>
              <w:rPr>
                <w:rFonts w:ascii="Calibri" w:eastAsia="Times New Roman" w:hAnsi="Calibri" w:cs="Calibri"/>
                <w:sz w:val="16"/>
              </w:rPr>
              <w:t>86_C_43</w:t>
            </w:r>
          </w:p>
        </w:tc>
        <w:tc>
          <w:tcPr>
            <w:tcW w:w="6079" w:type="dxa"/>
            <w:shd w:val="clear" w:color="auto" w:fill="auto"/>
            <w:tcMar>
              <w:top w:w="120" w:type="dxa"/>
              <w:left w:w="180" w:type="dxa"/>
              <w:bottom w:w="120" w:type="dxa"/>
              <w:right w:w="180" w:type="dxa"/>
            </w:tcMar>
            <w:vAlign w:val="center"/>
            <w:hideMark/>
          </w:tcPr>
          <w:p w14:paraId="2587DE9E"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428" w:type="dxa"/>
            <w:vAlign w:val="center"/>
          </w:tcPr>
          <w:p w14:paraId="2587DE9F"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Компанія Abbott прагне вести бізнес без впливу корупції. Це означає, що жоден із нас ніколи не повинен прямо або через посередника пропонувати або давати цінні речі будь-кому, щоб неправомірно вплинути на бізнес, і ніколи не повинен приймати цінні речі від третьої особи в обмін на привілейоване ставлення.</w:t>
            </w:r>
          </w:p>
        </w:tc>
      </w:tr>
      <w:tr w:rsidR="00A82B00" w14:paraId="2587DEA5" w14:textId="77777777">
        <w:tc>
          <w:tcPr>
            <w:tcW w:w="1353" w:type="dxa"/>
            <w:shd w:val="clear" w:color="auto" w:fill="C1E4F5" w:themeFill="accent1" w:themeFillTint="33"/>
            <w:tcMar>
              <w:top w:w="120" w:type="dxa"/>
              <w:left w:w="180" w:type="dxa"/>
              <w:bottom w:w="120" w:type="dxa"/>
              <w:right w:w="180" w:type="dxa"/>
            </w:tcMar>
            <w:hideMark/>
          </w:tcPr>
          <w:p w14:paraId="2587DEA1" w14:textId="77777777" w:rsidR="00A82B00" w:rsidRDefault="00000000">
            <w:pPr>
              <w:spacing w:before="30" w:after="30"/>
              <w:ind w:left="30" w:right="30"/>
              <w:rPr>
                <w:rFonts w:ascii="Calibri" w:eastAsia="Times New Roman" w:hAnsi="Calibri" w:cs="Calibri"/>
                <w:sz w:val="16"/>
              </w:rPr>
            </w:pPr>
            <w:hyperlink r:id="rId157"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A2" w14:textId="77777777" w:rsidR="00A82B00" w:rsidRDefault="00000000">
            <w:pPr>
              <w:ind w:left="30" w:right="30"/>
              <w:rPr>
                <w:rFonts w:ascii="Calibri" w:eastAsia="Times New Roman" w:hAnsi="Calibri" w:cs="Calibri"/>
                <w:sz w:val="16"/>
              </w:rPr>
            </w:pPr>
            <w:hyperlink r:id="rId158" w:tgtFrame="_blank" w:history="1">
              <w:r w:rsidR="00A60F4C">
                <w:rPr>
                  <w:rStyle w:val="Hyperlink"/>
                  <w:rFonts w:ascii="Calibri" w:eastAsia="Times New Roman" w:hAnsi="Calibri" w:cs="Calibri"/>
                  <w:sz w:val="16"/>
                </w:rPr>
                <w:t>87_C_43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A3"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428" w:type="dxa"/>
            <w:vAlign w:val="center"/>
          </w:tcPr>
          <w:p w14:paraId="2587DEA4"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[5] Компанія Abbott запровадила потужну Програму забезпечення дотримання вимог третіми особами на основі оцінки ризиків, яка передбачає:</w:t>
            </w:r>
          </w:p>
        </w:tc>
      </w:tr>
      <w:tr w:rsidR="00A82B00" w14:paraId="2587DEB4" w14:textId="77777777">
        <w:tc>
          <w:tcPr>
            <w:tcW w:w="1353" w:type="dxa"/>
            <w:shd w:val="clear" w:color="auto" w:fill="C1E4F5" w:themeFill="accent1" w:themeFillTint="33"/>
            <w:tcMar>
              <w:top w:w="120" w:type="dxa"/>
              <w:left w:w="180" w:type="dxa"/>
              <w:bottom w:w="120" w:type="dxa"/>
              <w:right w:w="180" w:type="dxa"/>
            </w:tcMar>
            <w:hideMark/>
          </w:tcPr>
          <w:p w14:paraId="2587DEA6" w14:textId="77777777" w:rsidR="00A82B00" w:rsidRDefault="00000000">
            <w:pPr>
              <w:spacing w:before="30" w:after="30"/>
              <w:ind w:left="30" w:right="30"/>
              <w:rPr>
                <w:rFonts w:ascii="Calibri" w:eastAsia="Times New Roman" w:hAnsi="Calibri" w:cs="Calibri"/>
                <w:sz w:val="16"/>
              </w:rPr>
            </w:pPr>
            <w:hyperlink r:id="rId159"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A7" w14:textId="77777777" w:rsidR="00A82B00" w:rsidRDefault="00000000">
            <w:pPr>
              <w:ind w:left="30" w:right="30"/>
              <w:rPr>
                <w:rFonts w:ascii="Calibri" w:eastAsia="Times New Roman" w:hAnsi="Calibri" w:cs="Calibri"/>
                <w:sz w:val="16"/>
              </w:rPr>
            </w:pPr>
            <w:hyperlink r:id="rId160" w:tgtFrame="_blank" w:history="1">
              <w:r w:rsidR="00A60F4C">
                <w:rPr>
                  <w:rStyle w:val="Hyperlink"/>
                  <w:rFonts w:ascii="Calibri" w:eastAsia="Times New Roman" w:hAnsi="Calibri" w:cs="Calibri"/>
                  <w:sz w:val="16"/>
                </w:rPr>
                <w:t>88_C_43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A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2587DEA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2587DEA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2587DEA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2587DEA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2587DEA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EA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чіткі вказівки для третіх осіб та електронне навчання</w:t>
            </w:r>
          </w:p>
          <w:p w14:paraId="2587DEA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оцінювання та моніторинг ризиків, пов’язаних із третіми особами</w:t>
            </w:r>
          </w:p>
          <w:p w14:paraId="2587DEB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аудити третіх осіб, які проводяться відділом корпоративного аудиту</w:t>
            </w:r>
          </w:p>
          <w:p w14:paraId="2587DEB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надійний процес комплексної юридичної перевірки третіх осіб (3PP), включно з усуненням порушень, про наявність яких свідчать попереджувальні ознаки.</w:t>
            </w:r>
          </w:p>
          <w:p w14:paraId="2587DEB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Усі варіанти, зазначені вище</w:t>
            </w:r>
          </w:p>
          <w:p w14:paraId="2587DEB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EBA" w14:textId="77777777">
        <w:tc>
          <w:tcPr>
            <w:tcW w:w="1353" w:type="dxa"/>
            <w:shd w:val="clear" w:color="auto" w:fill="C1E4F5" w:themeFill="accent1" w:themeFillTint="33"/>
            <w:tcMar>
              <w:top w:w="120" w:type="dxa"/>
              <w:left w:w="180" w:type="dxa"/>
              <w:bottom w:w="120" w:type="dxa"/>
              <w:right w:w="180" w:type="dxa"/>
            </w:tcMar>
            <w:hideMark/>
          </w:tcPr>
          <w:p w14:paraId="2587DEB5"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B6" w14:textId="77777777" w:rsidR="00A82B00" w:rsidRDefault="00A60F4C">
            <w:pPr>
              <w:pStyle w:val="NormalWeb"/>
              <w:ind w:left="30" w:right="30"/>
              <w:rPr>
                <w:rFonts w:ascii="Calibri" w:hAnsi="Calibri" w:cs="Calibri"/>
                <w:sz w:val="16"/>
              </w:rPr>
            </w:pPr>
            <w:r>
              <w:rPr>
                <w:rFonts w:ascii="Calibri" w:hAnsi="Calibri" w:cs="Calibri"/>
                <w:sz w:val="16"/>
              </w:rPr>
              <w:t>Question 5: Feedback</w:t>
            </w:r>
          </w:p>
          <w:p w14:paraId="2587DEB7" w14:textId="77777777" w:rsidR="00A82B00" w:rsidRDefault="00A60F4C">
            <w:pPr>
              <w:ind w:left="30" w:right="30"/>
              <w:rPr>
                <w:rFonts w:ascii="Calibri" w:eastAsia="Times New Roman" w:hAnsi="Calibri" w:cs="Calibri"/>
                <w:sz w:val="16"/>
              </w:rPr>
            </w:pPr>
            <w:r>
              <w:rPr>
                <w:rFonts w:ascii="Calibri" w:eastAsia="Times New Roman" w:hAnsi="Calibri" w:cs="Calibri"/>
                <w:sz w:val="16"/>
              </w:rPr>
              <w:t>89_C_43</w:t>
            </w:r>
          </w:p>
        </w:tc>
        <w:tc>
          <w:tcPr>
            <w:tcW w:w="6079" w:type="dxa"/>
            <w:shd w:val="clear" w:color="auto" w:fill="auto"/>
            <w:tcMar>
              <w:top w:w="120" w:type="dxa"/>
              <w:left w:w="180" w:type="dxa"/>
              <w:bottom w:w="120" w:type="dxa"/>
              <w:right w:w="180" w:type="dxa"/>
            </w:tcMar>
            <w:vAlign w:val="center"/>
            <w:hideMark/>
          </w:tcPr>
          <w:p w14:paraId="2587DEB8"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428" w:type="dxa"/>
            <w:vAlign w:val="center"/>
          </w:tcPr>
          <w:p w14:paraId="2587DEB9"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3PP — це 4-етапний інтегрований процес, заснований на аналізі ризиків, призначений для виявлення потенційних ризиків, пов’язаних із хабарництвом і корупцією під час роботи з третіми особами, які взаємодіють із МП і державними службовцями від імені компанії Abbott, та управління ними.</w:t>
            </w:r>
          </w:p>
        </w:tc>
      </w:tr>
      <w:tr w:rsidR="00A82B00" w14:paraId="2587DEBF" w14:textId="77777777">
        <w:tc>
          <w:tcPr>
            <w:tcW w:w="1353" w:type="dxa"/>
            <w:shd w:val="clear" w:color="auto" w:fill="C1E4F5" w:themeFill="accent1" w:themeFillTint="33"/>
            <w:tcMar>
              <w:top w:w="120" w:type="dxa"/>
              <w:left w:w="180" w:type="dxa"/>
              <w:bottom w:w="120" w:type="dxa"/>
              <w:right w:w="180" w:type="dxa"/>
            </w:tcMar>
            <w:hideMark/>
          </w:tcPr>
          <w:p w14:paraId="2587DEBB" w14:textId="77777777" w:rsidR="00A82B00" w:rsidRDefault="00000000">
            <w:pPr>
              <w:spacing w:before="30" w:after="30"/>
              <w:ind w:left="30" w:right="30"/>
              <w:rPr>
                <w:rFonts w:ascii="Calibri" w:eastAsia="Times New Roman" w:hAnsi="Calibri" w:cs="Calibri"/>
                <w:sz w:val="16"/>
              </w:rPr>
            </w:pPr>
            <w:hyperlink r:id="rId161"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BC" w14:textId="77777777" w:rsidR="00A82B00" w:rsidRDefault="00000000">
            <w:pPr>
              <w:ind w:left="30" w:right="30"/>
              <w:rPr>
                <w:rFonts w:ascii="Calibri" w:eastAsia="Times New Roman" w:hAnsi="Calibri" w:cs="Calibri"/>
                <w:sz w:val="16"/>
              </w:rPr>
            </w:pPr>
            <w:hyperlink r:id="rId162" w:tgtFrame="_blank" w:history="1">
              <w:r w:rsidR="00A60F4C">
                <w:rPr>
                  <w:rStyle w:val="Hyperlink"/>
                  <w:rFonts w:ascii="Calibri" w:eastAsia="Times New Roman" w:hAnsi="Calibri" w:cs="Calibri"/>
                  <w:sz w:val="16"/>
                </w:rPr>
                <w:t>90_C_43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B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428" w:type="dxa"/>
            <w:vAlign w:val="center"/>
          </w:tcPr>
          <w:p w14:paraId="2587DEB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[6] Уявіть, що ви працюєте з туристичним агентством, яке організовує подорожі для медичних працівників, які надають послуги з проведення іспитів для компанії Abbott. Переглядаючи квитанції, надані туристичним агентством, ви помічаєте, що вони не збігаються з вимогою про відшкодування, отриманою компанією Abbott. Ви також помітили, що на деяких квитанціях бракує інформації, зокрема, дат подорожі. Що ви повинні зробити?</w:t>
            </w:r>
          </w:p>
        </w:tc>
      </w:tr>
      <w:tr w:rsidR="00A82B00" w14:paraId="2587DECC" w14:textId="77777777">
        <w:tc>
          <w:tcPr>
            <w:tcW w:w="1353" w:type="dxa"/>
            <w:shd w:val="clear" w:color="auto" w:fill="C1E4F5" w:themeFill="accent1" w:themeFillTint="33"/>
            <w:tcMar>
              <w:top w:w="120" w:type="dxa"/>
              <w:left w:w="180" w:type="dxa"/>
              <w:bottom w:w="120" w:type="dxa"/>
              <w:right w:w="180" w:type="dxa"/>
            </w:tcMar>
            <w:hideMark/>
          </w:tcPr>
          <w:p w14:paraId="2587DEC0" w14:textId="77777777" w:rsidR="00A82B00" w:rsidRDefault="00000000">
            <w:pPr>
              <w:spacing w:before="30" w:after="30"/>
              <w:ind w:left="30" w:right="30"/>
              <w:rPr>
                <w:rFonts w:ascii="Calibri" w:eastAsia="Times New Roman" w:hAnsi="Calibri" w:cs="Calibri"/>
                <w:sz w:val="16"/>
              </w:rPr>
            </w:pPr>
            <w:hyperlink r:id="rId163"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C1" w14:textId="77777777" w:rsidR="00A82B00" w:rsidRDefault="00000000">
            <w:pPr>
              <w:ind w:left="30" w:right="30"/>
              <w:rPr>
                <w:rFonts w:ascii="Calibri" w:eastAsia="Times New Roman" w:hAnsi="Calibri" w:cs="Calibri"/>
                <w:sz w:val="16"/>
              </w:rPr>
            </w:pPr>
            <w:hyperlink r:id="rId164" w:tgtFrame="_blank" w:history="1">
              <w:r w:rsidR="00A60F4C">
                <w:rPr>
                  <w:rStyle w:val="Hyperlink"/>
                  <w:rFonts w:ascii="Calibri" w:eastAsia="Times New Roman" w:hAnsi="Calibri" w:cs="Calibri"/>
                  <w:sz w:val="16"/>
                </w:rPr>
                <w:t>91_C_43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C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2587DEC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2587DEC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2587DEC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2587DEC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EC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Повідомити туристичну агенцію, що Abbott не може здійснити оплату через брак точної та повної документації.</w:t>
            </w:r>
          </w:p>
          <w:p w14:paraId="2587DEC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Опрацювати квитанції, оскільки бракує лише деякої інформації.</w:t>
            </w:r>
          </w:p>
          <w:p w14:paraId="2587DEC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Попередити туристичну агенцію, що наступного разу їм потрібно буде додатково перевіряти свою документацію на точність.</w:t>
            </w:r>
          </w:p>
          <w:p w14:paraId="2587DEC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Нічого, оскільки ця агенція є новою.</w:t>
            </w:r>
          </w:p>
          <w:p w14:paraId="2587DEC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ED2" w14:textId="77777777">
        <w:tc>
          <w:tcPr>
            <w:tcW w:w="1353" w:type="dxa"/>
            <w:shd w:val="clear" w:color="auto" w:fill="C1E4F5" w:themeFill="accent1" w:themeFillTint="33"/>
            <w:tcMar>
              <w:top w:w="120" w:type="dxa"/>
              <w:left w:w="180" w:type="dxa"/>
              <w:bottom w:w="120" w:type="dxa"/>
              <w:right w:w="180" w:type="dxa"/>
            </w:tcMar>
            <w:hideMark/>
          </w:tcPr>
          <w:p w14:paraId="2587DECD"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CE" w14:textId="77777777" w:rsidR="00A82B00" w:rsidRDefault="00A60F4C">
            <w:pPr>
              <w:pStyle w:val="NormalWeb"/>
              <w:ind w:left="30" w:right="30"/>
              <w:rPr>
                <w:rFonts w:ascii="Calibri" w:hAnsi="Calibri" w:cs="Calibri"/>
                <w:sz w:val="16"/>
              </w:rPr>
            </w:pPr>
            <w:r>
              <w:rPr>
                <w:rFonts w:ascii="Calibri" w:hAnsi="Calibri" w:cs="Calibri"/>
                <w:sz w:val="16"/>
              </w:rPr>
              <w:t>Question 6: Feedback</w:t>
            </w:r>
          </w:p>
          <w:p w14:paraId="2587DECF" w14:textId="77777777" w:rsidR="00A82B00" w:rsidRDefault="00A60F4C">
            <w:pPr>
              <w:ind w:left="30" w:right="30"/>
              <w:rPr>
                <w:rFonts w:ascii="Calibri" w:eastAsia="Times New Roman" w:hAnsi="Calibri" w:cs="Calibri"/>
                <w:sz w:val="16"/>
              </w:rPr>
            </w:pPr>
            <w:r>
              <w:rPr>
                <w:rFonts w:ascii="Calibri" w:eastAsia="Times New Roman" w:hAnsi="Calibri" w:cs="Calibri"/>
                <w:sz w:val="16"/>
              </w:rPr>
              <w:t>92_C_43</w:t>
            </w:r>
          </w:p>
        </w:tc>
        <w:tc>
          <w:tcPr>
            <w:tcW w:w="6079" w:type="dxa"/>
            <w:shd w:val="clear" w:color="auto" w:fill="auto"/>
            <w:tcMar>
              <w:top w:w="120" w:type="dxa"/>
              <w:left w:w="180" w:type="dxa"/>
              <w:bottom w:w="120" w:type="dxa"/>
              <w:right w:w="180" w:type="dxa"/>
            </w:tcMar>
            <w:vAlign w:val="center"/>
            <w:hideMark/>
          </w:tcPr>
          <w:p w14:paraId="2587DED0"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428" w:type="dxa"/>
            <w:vAlign w:val="center"/>
          </w:tcPr>
          <w:p w14:paraId="2587DED1"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Бухгалтерські книги та документи Abbott повинні повністю й точно відображати всі операції. Тому дуже важливо, щоби треті особи, які надають послуги компанії Abbott, надавали повну документацію, яка точно відображає фактичну мету та деталі транзакцій.</w:t>
            </w:r>
          </w:p>
        </w:tc>
      </w:tr>
      <w:tr w:rsidR="00A82B00" w14:paraId="2587DED7" w14:textId="77777777">
        <w:tc>
          <w:tcPr>
            <w:tcW w:w="1353" w:type="dxa"/>
            <w:shd w:val="clear" w:color="auto" w:fill="C1E4F5" w:themeFill="accent1" w:themeFillTint="33"/>
            <w:tcMar>
              <w:top w:w="120" w:type="dxa"/>
              <w:left w:w="180" w:type="dxa"/>
              <w:bottom w:w="120" w:type="dxa"/>
              <w:right w:w="180" w:type="dxa"/>
            </w:tcMar>
            <w:hideMark/>
          </w:tcPr>
          <w:p w14:paraId="2587DED3" w14:textId="77777777" w:rsidR="00A82B00" w:rsidRDefault="00000000">
            <w:pPr>
              <w:spacing w:before="30" w:after="30"/>
              <w:ind w:left="30" w:right="30"/>
              <w:rPr>
                <w:rFonts w:ascii="Calibri" w:eastAsia="Times New Roman" w:hAnsi="Calibri" w:cs="Calibri"/>
                <w:sz w:val="16"/>
              </w:rPr>
            </w:pPr>
            <w:hyperlink r:id="rId165"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D4" w14:textId="77777777" w:rsidR="00A82B00" w:rsidRDefault="00000000">
            <w:pPr>
              <w:ind w:left="30" w:right="30"/>
              <w:rPr>
                <w:rFonts w:ascii="Calibri" w:eastAsia="Times New Roman" w:hAnsi="Calibri" w:cs="Calibri"/>
                <w:sz w:val="16"/>
              </w:rPr>
            </w:pPr>
            <w:hyperlink r:id="rId166" w:tgtFrame="_blank" w:history="1">
              <w:r w:rsidR="00A60F4C">
                <w:rPr>
                  <w:rStyle w:val="Hyperlink"/>
                  <w:rFonts w:ascii="Calibri" w:eastAsia="Times New Roman" w:hAnsi="Calibri" w:cs="Calibri"/>
                  <w:sz w:val="16"/>
                </w:rPr>
                <w:t>93_C_43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D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w:t>
            </w:r>
            <w:r>
              <w:rPr>
                <w:rFonts w:ascii="Calibri" w:hAnsi="Calibri" w:cs="Calibri"/>
                <w:sz w:val="22"/>
                <w:szCs w:val="22"/>
              </w:rPr>
              <w:lastRenderedPageBreak/>
              <w:t>products or utilize Abbott devices after attending the event. Are these criteria appropriate?</w:t>
            </w:r>
          </w:p>
        </w:tc>
        <w:tc>
          <w:tcPr>
            <w:tcW w:w="6428" w:type="dxa"/>
            <w:vAlign w:val="center"/>
          </w:tcPr>
          <w:p w14:paraId="2587DED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 xml:space="preserve">[7] Ви працюєте у філії, де дозволено надавати спонсорську допомогу МП для участі в освітніх конференціях. Ви відбираєте медичних працівників для участі в конференції. До критеріїв, які ви застосовуєте для відбору, належать такі: (1) чи відповідає тема конференції спеціалізації МП; (2) чи надавала компанія Abbott спонсорську допомогу цьому МП протягом минулого року; (3) чи є вірогідність того, що цей МП буде виписувати препарати компанії </w:t>
            </w:r>
            <w:r>
              <w:rPr>
                <w:rFonts w:ascii="Calibri" w:eastAsia="Calibri" w:hAnsi="Calibri" w:cs="Calibri"/>
                <w:sz w:val="22"/>
                <w:szCs w:val="22"/>
                <w:lang w:val="uk-UA"/>
              </w:rPr>
              <w:lastRenderedPageBreak/>
              <w:t>Abbott або використовувати пристрої Abbott після відвідування цього заходу. Чи доречні ці критерії?</w:t>
            </w:r>
          </w:p>
        </w:tc>
      </w:tr>
      <w:tr w:rsidR="00A82B00" w14:paraId="2587DEE4" w14:textId="77777777">
        <w:tc>
          <w:tcPr>
            <w:tcW w:w="1353" w:type="dxa"/>
            <w:shd w:val="clear" w:color="auto" w:fill="C1E4F5" w:themeFill="accent1" w:themeFillTint="33"/>
            <w:tcMar>
              <w:top w:w="120" w:type="dxa"/>
              <w:left w:w="180" w:type="dxa"/>
              <w:bottom w:w="120" w:type="dxa"/>
              <w:right w:w="180" w:type="dxa"/>
            </w:tcMar>
            <w:hideMark/>
          </w:tcPr>
          <w:p w14:paraId="2587DED8" w14:textId="77777777" w:rsidR="00A82B00" w:rsidRDefault="00000000">
            <w:pPr>
              <w:spacing w:before="30" w:after="30"/>
              <w:ind w:left="30" w:right="30"/>
              <w:rPr>
                <w:rFonts w:ascii="Calibri" w:eastAsia="Times New Roman" w:hAnsi="Calibri" w:cs="Calibri"/>
                <w:sz w:val="16"/>
              </w:rPr>
            </w:pPr>
            <w:hyperlink r:id="rId167"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D9" w14:textId="77777777" w:rsidR="00A82B00" w:rsidRDefault="00000000">
            <w:pPr>
              <w:ind w:left="30" w:right="30"/>
              <w:rPr>
                <w:rFonts w:ascii="Calibri" w:eastAsia="Times New Roman" w:hAnsi="Calibri" w:cs="Calibri"/>
                <w:sz w:val="16"/>
              </w:rPr>
            </w:pPr>
            <w:hyperlink r:id="rId168" w:tgtFrame="_blank" w:history="1">
              <w:r w:rsidR="00A60F4C">
                <w:rPr>
                  <w:rStyle w:val="Hyperlink"/>
                  <w:rFonts w:ascii="Calibri" w:eastAsia="Times New Roman" w:hAnsi="Calibri" w:cs="Calibri"/>
                  <w:sz w:val="16"/>
                </w:rPr>
                <w:t>94_C_43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D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2587DED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2587DED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2587DED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2587DED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ED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Так. Два ключові критерії, яких завжди потрібно дотримуватися в разі спонсорування фізичних осіб, є такими: спонсорство стосується сфери компетенції МП, і не використовується як винагорода або заохочення для ведення бізнесу. Той факт, що ви перевіряєте, чи не надавала компанія Abbott спонсорську підтримку певному медичному працівникові протягом минулого року, забезпечує дотримання вищезазначених критеріїв.</w:t>
            </w:r>
          </w:p>
          <w:p w14:paraId="2587DEE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Так. Оскільки причина надання спонсорської допомоги медичному працівнику — це не вплив чи винагорода цій особі, можна розглядати можливість отримання віддачі від інвестиції, тобто чи буде ця особа продовжувати виписувати продукти компанії Abbott.</w:t>
            </w:r>
          </w:p>
          <w:p w14:paraId="2587DEE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Ні. Рішення про надання спонсорської допомоги не можуть базуватися на тому критерії, що медичний працівник вірогідно буде рекомендувати продукти компанії або використовувати пристрої Abbott після відвідування заходу за вашої спонсорської підтримки.</w:t>
            </w:r>
          </w:p>
          <w:p w14:paraId="2587DEE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Так. Якщо хоча б один із критеріїв є відповідним, наявність додаткових невідповідних критеріїв не має значення.</w:t>
            </w:r>
          </w:p>
          <w:p w14:paraId="2587DEE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EEA" w14:textId="77777777">
        <w:tc>
          <w:tcPr>
            <w:tcW w:w="1353" w:type="dxa"/>
            <w:shd w:val="clear" w:color="auto" w:fill="C1E4F5" w:themeFill="accent1" w:themeFillTint="33"/>
            <w:tcMar>
              <w:top w:w="120" w:type="dxa"/>
              <w:left w:w="180" w:type="dxa"/>
              <w:bottom w:w="120" w:type="dxa"/>
              <w:right w:w="180" w:type="dxa"/>
            </w:tcMar>
            <w:hideMark/>
          </w:tcPr>
          <w:p w14:paraId="2587DEE5"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E6" w14:textId="77777777" w:rsidR="00A82B00" w:rsidRDefault="00A60F4C">
            <w:pPr>
              <w:pStyle w:val="NormalWeb"/>
              <w:ind w:left="30" w:right="30"/>
              <w:rPr>
                <w:rFonts w:ascii="Calibri" w:hAnsi="Calibri" w:cs="Calibri"/>
                <w:sz w:val="16"/>
              </w:rPr>
            </w:pPr>
            <w:r>
              <w:rPr>
                <w:rFonts w:ascii="Calibri" w:hAnsi="Calibri" w:cs="Calibri"/>
                <w:sz w:val="16"/>
              </w:rPr>
              <w:t>Question 7: Feedback</w:t>
            </w:r>
          </w:p>
          <w:p w14:paraId="2587DEE7" w14:textId="77777777" w:rsidR="00A82B00" w:rsidRDefault="00A60F4C">
            <w:pPr>
              <w:ind w:left="30" w:right="30"/>
              <w:rPr>
                <w:rFonts w:ascii="Calibri" w:eastAsia="Times New Roman" w:hAnsi="Calibri" w:cs="Calibri"/>
                <w:sz w:val="16"/>
              </w:rPr>
            </w:pPr>
            <w:r>
              <w:rPr>
                <w:rFonts w:ascii="Calibri" w:eastAsia="Times New Roman" w:hAnsi="Calibri" w:cs="Calibri"/>
                <w:sz w:val="16"/>
              </w:rPr>
              <w:t>95_C_43</w:t>
            </w:r>
          </w:p>
        </w:tc>
        <w:tc>
          <w:tcPr>
            <w:tcW w:w="6079" w:type="dxa"/>
            <w:shd w:val="clear" w:color="auto" w:fill="auto"/>
            <w:tcMar>
              <w:top w:w="120" w:type="dxa"/>
              <w:left w:w="180" w:type="dxa"/>
              <w:bottom w:w="120" w:type="dxa"/>
              <w:right w:w="180" w:type="dxa"/>
            </w:tcMar>
            <w:vAlign w:val="center"/>
            <w:hideMark/>
          </w:tcPr>
          <w:p w14:paraId="2587DEE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428" w:type="dxa"/>
            <w:vAlign w:val="center"/>
          </w:tcPr>
          <w:p w14:paraId="2587DEE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Спонсорську допомогу в жодному разі не можна надавати як винагороду за використання наших продуктів у минулому або стимул для більшого використання наших продуктів чи приладів у майбутньому. Майте на увазі, що в багатьох юрисдикціях фінансову підтримку (спонсорство) заборонено. Завжди консультуйтеся з процедурами, прийнятими у вашій філії компанії, перш ніж надавати спонсорську допомогу.</w:t>
            </w:r>
          </w:p>
        </w:tc>
      </w:tr>
      <w:tr w:rsidR="00A82B00" w14:paraId="2587DEEF" w14:textId="77777777">
        <w:tc>
          <w:tcPr>
            <w:tcW w:w="1353" w:type="dxa"/>
            <w:shd w:val="clear" w:color="auto" w:fill="C1E4F5" w:themeFill="accent1" w:themeFillTint="33"/>
            <w:tcMar>
              <w:top w:w="120" w:type="dxa"/>
              <w:left w:w="180" w:type="dxa"/>
              <w:bottom w:w="120" w:type="dxa"/>
              <w:right w:w="180" w:type="dxa"/>
            </w:tcMar>
            <w:hideMark/>
          </w:tcPr>
          <w:p w14:paraId="2587DEEB" w14:textId="77777777" w:rsidR="00A82B00" w:rsidRDefault="00000000">
            <w:pPr>
              <w:spacing w:before="30" w:after="30"/>
              <w:ind w:left="30" w:right="30"/>
              <w:rPr>
                <w:rFonts w:ascii="Calibri" w:eastAsia="Times New Roman" w:hAnsi="Calibri" w:cs="Calibri"/>
                <w:sz w:val="16"/>
              </w:rPr>
            </w:pPr>
            <w:hyperlink r:id="rId169"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EC" w14:textId="77777777" w:rsidR="00A82B00" w:rsidRDefault="00000000">
            <w:pPr>
              <w:ind w:left="30" w:right="30"/>
              <w:rPr>
                <w:rFonts w:ascii="Calibri" w:eastAsia="Times New Roman" w:hAnsi="Calibri" w:cs="Calibri"/>
                <w:sz w:val="16"/>
              </w:rPr>
            </w:pPr>
            <w:hyperlink r:id="rId170" w:tgtFrame="_blank" w:history="1">
              <w:r w:rsidR="00A60F4C">
                <w:rPr>
                  <w:rStyle w:val="Hyperlink"/>
                  <w:rFonts w:ascii="Calibri" w:eastAsia="Times New Roman" w:hAnsi="Calibri" w:cs="Calibri"/>
                  <w:sz w:val="16"/>
                </w:rPr>
                <w:t>96_C_43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E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428" w:type="dxa"/>
            <w:vAlign w:val="center"/>
          </w:tcPr>
          <w:p w14:paraId="2587DEE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[8] Ви торговий представник компанії Abbott в Індії. Навчивши МП використовувати один із наших продуктів, вона повідомляє, що конкурент Abbott запропонував їй новий iPad, якщо вона погодиться допомогти їм збільшити продажі. Що ви повинні зробити?</w:t>
            </w:r>
          </w:p>
        </w:tc>
      </w:tr>
      <w:tr w:rsidR="00A82B00" w14:paraId="2587DEFA" w14:textId="77777777">
        <w:tc>
          <w:tcPr>
            <w:tcW w:w="1353" w:type="dxa"/>
            <w:shd w:val="clear" w:color="auto" w:fill="C1E4F5" w:themeFill="accent1" w:themeFillTint="33"/>
            <w:tcMar>
              <w:top w:w="120" w:type="dxa"/>
              <w:left w:w="180" w:type="dxa"/>
              <w:bottom w:w="120" w:type="dxa"/>
              <w:right w:w="180" w:type="dxa"/>
            </w:tcMar>
            <w:hideMark/>
          </w:tcPr>
          <w:p w14:paraId="2587DEF0" w14:textId="77777777" w:rsidR="00A82B00" w:rsidRDefault="00000000">
            <w:pPr>
              <w:spacing w:before="30" w:after="30"/>
              <w:ind w:left="30" w:right="30"/>
              <w:rPr>
                <w:rFonts w:ascii="Calibri" w:eastAsia="Times New Roman" w:hAnsi="Calibri" w:cs="Calibri"/>
                <w:sz w:val="16"/>
              </w:rPr>
            </w:pPr>
            <w:hyperlink r:id="rId171"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EF1" w14:textId="77777777" w:rsidR="00A82B00" w:rsidRDefault="00000000">
            <w:pPr>
              <w:ind w:left="30" w:right="30"/>
              <w:rPr>
                <w:rFonts w:ascii="Calibri" w:eastAsia="Times New Roman" w:hAnsi="Calibri" w:cs="Calibri"/>
                <w:sz w:val="16"/>
              </w:rPr>
            </w:pPr>
            <w:hyperlink r:id="rId172" w:tgtFrame="_blank" w:history="1">
              <w:r w:rsidR="00A60F4C">
                <w:rPr>
                  <w:rStyle w:val="Hyperlink"/>
                  <w:rFonts w:ascii="Calibri" w:eastAsia="Times New Roman" w:hAnsi="Calibri" w:cs="Calibri"/>
                  <w:sz w:val="16"/>
                </w:rPr>
                <w:t>97_C_43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EF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2587DEF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2587DEF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2587DEF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EF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Поінформувати МП, що ви готові запропонувати таке саме заохочення, щоб залишитися конкурентоспроможними.</w:t>
            </w:r>
          </w:p>
          <w:p w14:paraId="2587DEF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Поінформувати МП, що оскільки ви не можете запропонувати їй новий iPad, ви хотіли би запросити її в дорогий ресторан для подальшого обговорення продуктів Abbott.</w:t>
            </w:r>
          </w:p>
          <w:p w14:paraId="2587DEF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Поінформувати МП, що Abbott працює чесно, тому ви не можете запропонувати цінних речей, які можуть неправомірно вплинути на її рішення. Потім негайно повідомити про ситуацію ДЕДВ.</w:t>
            </w:r>
          </w:p>
          <w:p w14:paraId="2587DEF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F00" w14:textId="77777777">
        <w:tc>
          <w:tcPr>
            <w:tcW w:w="1353" w:type="dxa"/>
            <w:shd w:val="clear" w:color="auto" w:fill="C1E4F5" w:themeFill="accent1" w:themeFillTint="33"/>
            <w:tcMar>
              <w:top w:w="120" w:type="dxa"/>
              <w:left w:w="180" w:type="dxa"/>
              <w:bottom w:w="120" w:type="dxa"/>
              <w:right w:w="180" w:type="dxa"/>
            </w:tcMar>
            <w:hideMark/>
          </w:tcPr>
          <w:p w14:paraId="2587DEFB"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EFC" w14:textId="77777777" w:rsidR="00A82B00" w:rsidRDefault="00A60F4C">
            <w:pPr>
              <w:pStyle w:val="NormalWeb"/>
              <w:ind w:left="30" w:right="30"/>
              <w:rPr>
                <w:rFonts w:ascii="Calibri" w:hAnsi="Calibri" w:cs="Calibri"/>
                <w:sz w:val="16"/>
              </w:rPr>
            </w:pPr>
            <w:r>
              <w:rPr>
                <w:rFonts w:ascii="Calibri" w:hAnsi="Calibri" w:cs="Calibri"/>
                <w:sz w:val="16"/>
              </w:rPr>
              <w:t>Question 8: Feedback</w:t>
            </w:r>
          </w:p>
          <w:p w14:paraId="2587DEFD" w14:textId="77777777" w:rsidR="00A82B00" w:rsidRDefault="00A60F4C">
            <w:pPr>
              <w:ind w:left="30" w:right="30"/>
              <w:rPr>
                <w:rFonts w:ascii="Calibri" w:eastAsia="Times New Roman" w:hAnsi="Calibri" w:cs="Calibri"/>
                <w:sz w:val="16"/>
              </w:rPr>
            </w:pPr>
            <w:r>
              <w:rPr>
                <w:rFonts w:ascii="Calibri" w:eastAsia="Times New Roman" w:hAnsi="Calibri" w:cs="Calibri"/>
                <w:sz w:val="16"/>
              </w:rPr>
              <w:t>98_C_43</w:t>
            </w:r>
          </w:p>
        </w:tc>
        <w:tc>
          <w:tcPr>
            <w:tcW w:w="6079" w:type="dxa"/>
            <w:shd w:val="clear" w:color="auto" w:fill="auto"/>
            <w:tcMar>
              <w:top w:w="120" w:type="dxa"/>
              <w:left w:w="180" w:type="dxa"/>
              <w:bottom w:w="120" w:type="dxa"/>
              <w:right w:w="180" w:type="dxa"/>
            </w:tcMar>
            <w:vAlign w:val="center"/>
            <w:hideMark/>
          </w:tcPr>
          <w:p w14:paraId="2587DEFE"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428" w:type="dxa"/>
            <w:vAlign w:val="center"/>
          </w:tcPr>
          <w:p w14:paraId="2587DEFF"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Ви ніколи не повинні пропонувати, обіцяти, давати чи отримувати будь-які цінності для того, щоб одержати неналежну ділову перевагу або отримати чи зберегти комерційні можливості. Незалежно від того що роблять конкуренти, ви повинні дотримуватися чинного законодавства та політики Abbott, зокрема вимог Глобальної політики компанії Abbott щодо запобігання корупції (GLB-ANTI- CORRUPTION). У разі сумнівів завжди консультуйтеся з юридичним відділом або ДЕДВ.</w:t>
            </w:r>
          </w:p>
        </w:tc>
      </w:tr>
      <w:tr w:rsidR="00A82B00" w14:paraId="2587DF05" w14:textId="77777777">
        <w:tc>
          <w:tcPr>
            <w:tcW w:w="1353" w:type="dxa"/>
            <w:shd w:val="clear" w:color="auto" w:fill="C1E4F5" w:themeFill="accent1" w:themeFillTint="33"/>
            <w:tcMar>
              <w:top w:w="120" w:type="dxa"/>
              <w:left w:w="180" w:type="dxa"/>
              <w:bottom w:w="120" w:type="dxa"/>
              <w:right w:w="180" w:type="dxa"/>
            </w:tcMar>
            <w:hideMark/>
          </w:tcPr>
          <w:p w14:paraId="2587DF01" w14:textId="77777777" w:rsidR="00A82B00" w:rsidRDefault="00000000">
            <w:pPr>
              <w:spacing w:before="30" w:after="30"/>
              <w:ind w:left="30" w:right="30"/>
              <w:rPr>
                <w:rFonts w:ascii="Calibri" w:eastAsia="Times New Roman" w:hAnsi="Calibri" w:cs="Calibri"/>
                <w:sz w:val="16"/>
              </w:rPr>
            </w:pPr>
            <w:hyperlink r:id="rId173"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F02" w14:textId="77777777" w:rsidR="00A82B00" w:rsidRDefault="00000000">
            <w:pPr>
              <w:ind w:left="30" w:right="30"/>
              <w:rPr>
                <w:rFonts w:ascii="Calibri" w:eastAsia="Times New Roman" w:hAnsi="Calibri" w:cs="Calibri"/>
                <w:sz w:val="16"/>
              </w:rPr>
            </w:pPr>
            <w:hyperlink r:id="rId174" w:tgtFrame="_blank" w:history="1">
              <w:r w:rsidR="00A60F4C">
                <w:rPr>
                  <w:rStyle w:val="Hyperlink"/>
                  <w:rFonts w:ascii="Calibri" w:eastAsia="Times New Roman" w:hAnsi="Calibri" w:cs="Calibri"/>
                  <w:sz w:val="16"/>
                </w:rPr>
                <w:t>99_C_43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03"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428" w:type="dxa"/>
            <w:vAlign w:val="center"/>
          </w:tcPr>
          <w:p w14:paraId="2587DF04"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[9] Що з наведеного нижче є прикладами цінних речей, які не можна надавати, щоб забезпечити ділову угоду?</w:t>
            </w:r>
          </w:p>
        </w:tc>
      </w:tr>
      <w:tr w:rsidR="00A82B00" w14:paraId="2587DF12" w14:textId="77777777">
        <w:tc>
          <w:tcPr>
            <w:tcW w:w="1353" w:type="dxa"/>
            <w:shd w:val="clear" w:color="auto" w:fill="C1E4F5" w:themeFill="accent1" w:themeFillTint="33"/>
            <w:tcMar>
              <w:top w:w="120" w:type="dxa"/>
              <w:left w:w="180" w:type="dxa"/>
              <w:bottom w:w="120" w:type="dxa"/>
              <w:right w:w="180" w:type="dxa"/>
            </w:tcMar>
            <w:hideMark/>
          </w:tcPr>
          <w:p w14:paraId="2587DF06" w14:textId="77777777" w:rsidR="00A82B00" w:rsidRDefault="00000000">
            <w:pPr>
              <w:spacing w:before="30" w:after="30"/>
              <w:ind w:left="30" w:right="30"/>
              <w:rPr>
                <w:rFonts w:ascii="Calibri" w:eastAsia="Times New Roman" w:hAnsi="Calibri" w:cs="Calibri"/>
                <w:sz w:val="16"/>
              </w:rPr>
            </w:pPr>
            <w:hyperlink r:id="rId175"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F07" w14:textId="77777777" w:rsidR="00A82B00" w:rsidRDefault="00000000">
            <w:pPr>
              <w:ind w:left="30" w:right="30"/>
              <w:rPr>
                <w:rFonts w:ascii="Calibri" w:eastAsia="Times New Roman" w:hAnsi="Calibri" w:cs="Calibri"/>
                <w:sz w:val="16"/>
              </w:rPr>
            </w:pPr>
            <w:hyperlink r:id="rId176" w:tgtFrame="_blank" w:history="1">
              <w:r w:rsidR="00A60F4C">
                <w:rPr>
                  <w:rStyle w:val="Hyperlink"/>
                  <w:rFonts w:ascii="Calibri" w:eastAsia="Times New Roman" w:hAnsi="Calibri" w:cs="Calibri"/>
                  <w:sz w:val="16"/>
                </w:rPr>
                <w:t>100_C_43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0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2587DF0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Grants for future research or educational projects.</w:t>
            </w:r>
          </w:p>
          <w:p w14:paraId="2587DF0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2587DF0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2587DF0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428" w:type="dxa"/>
            <w:vAlign w:val="center"/>
          </w:tcPr>
          <w:p w14:paraId="2587DF0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[1] Поїздки для МП та їхніх сімей до спа-салонів, казино чи інших розважальних закладів.</w:t>
            </w:r>
          </w:p>
          <w:p w14:paraId="2587DF0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[2] Гранти на майбутні дослідницькі або освітні проєкти.</w:t>
            </w:r>
          </w:p>
          <w:p w14:paraId="2587DF0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Пожертви на користь благодійних організацій, рекомендованих урядовцями.</w:t>
            </w:r>
          </w:p>
          <w:p w14:paraId="2587DF1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Усі варіанти, зазначені вище.</w:t>
            </w:r>
          </w:p>
          <w:p w14:paraId="2587DF1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DF18" w14:textId="77777777">
        <w:tc>
          <w:tcPr>
            <w:tcW w:w="1353" w:type="dxa"/>
            <w:shd w:val="clear" w:color="auto" w:fill="C1E4F5" w:themeFill="accent1" w:themeFillTint="33"/>
            <w:tcMar>
              <w:top w:w="120" w:type="dxa"/>
              <w:left w:w="180" w:type="dxa"/>
              <w:bottom w:w="120" w:type="dxa"/>
              <w:right w:w="180" w:type="dxa"/>
            </w:tcMar>
            <w:hideMark/>
          </w:tcPr>
          <w:p w14:paraId="2587DF13"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2587DF14" w14:textId="77777777" w:rsidR="00A82B00" w:rsidRDefault="00A60F4C">
            <w:pPr>
              <w:pStyle w:val="NormalWeb"/>
              <w:ind w:left="30" w:right="30"/>
              <w:rPr>
                <w:rFonts w:ascii="Calibri" w:hAnsi="Calibri" w:cs="Calibri"/>
                <w:sz w:val="16"/>
              </w:rPr>
            </w:pPr>
            <w:r>
              <w:rPr>
                <w:rFonts w:ascii="Calibri" w:hAnsi="Calibri" w:cs="Calibri"/>
                <w:sz w:val="16"/>
              </w:rPr>
              <w:t>Question 9: Feedback</w:t>
            </w:r>
          </w:p>
          <w:p w14:paraId="2587DF15" w14:textId="77777777" w:rsidR="00A82B00" w:rsidRDefault="00A60F4C">
            <w:pPr>
              <w:ind w:left="30" w:right="30"/>
              <w:rPr>
                <w:rFonts w:ascii="Calibri" w:eastAsia="Times New Roman" w:hAnsi="Calibri" w:cs="Calibri"/>
                <w:sz w:val="16"/>
              </w:rPr>
            </w:pPr>
            <w:r>
              <w:rPr>
                <w:rFonts w:ascii="Calibri" w:eastAsia="Times New Roman" w:hAnsi="Calibri" w:cs="Calibri"/>
                <w:sz w:val="16"/>
              </w:rPr>
              <w:t>101_C_43</w:t>
            </w:r>
          </w:p>
        </w:tc>
        <w:tc>
          <w:tcPr>
            <w:tcW w:w="6079" w:type="dxa"/>
            <w:shd w:val="clear" w:color="auto" w:fill="auto"/>
            <w:tcMar>
              <w:top w:w="120" w:type="dxa"/>
              <w:left w:w="180" w:type="dxa"/>
              <w:bottom w:w="120" w:type="dxa"/>
              <w:right w:w="180" w:type="dxa"/>
            </w:tcMar>
            <w:vAlign w:val="center"/>
            <w:hideMark/>
          </w:tcPr>
          <w:p w14:paraId="2587DF16"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428" w:type="dxa"/>
            <w:vAlign w:val="center"/>
          </w:tcPr>
          <w:p w14:paraId="2587DF17"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Стандарти компанії Abbott щодо протидії хабарництву та корупції, які викладено в Глобальній політиці щодо запобігання корупції (GLB-ANTI-CORRUPTION), відповідають нашим зобов’язанням вести бізнес чесно, справедливо та відповідально. Це означає, що пропонування або надання цінних речей для отримання бізнесу заборонено в усіх випадках.</w:t>
            </w:r>
          </w:p>
        </w:tc>
      </w:tr>
      <w:tr w:rsidR="00A82B00" w14:paraId="2587DF1F" w14:textId="77777777">
        <w:tc>
          <w:tcPr>
            <w:tcW w:w="1353" w:type="dxa"/>
            <w:shd w:val="clear" w:color="auto" w:fill="C1E4F5" w:themeFill="accent1" w:themeFillTint="33"/>
            <w:tcMar>
              <w:top w:w="120" w:type="dxa"/>
              <w:left w:w="180" w:type="dxa"/>
              <w:bottom w:w="120" w:type="dxa"/>
              <w:right w:w="180" w:type="dxa"/>
            </w:tcMar>
            <w:hideMark/>
          </w:tcPr>
          <w:p w14:paraId="2587DF19" w14:textId="77777777" w:rsidR="00A82B00" w:rsidRDefault="00000000">
            <w:pPr>
              <w:spacing w:before="30" w:after="30"/>
              <w:ind w:left="30" w:right="30"/>
              <w:rPr>
                <w:rFonts w:ascii="Calibri" w:eastAsia="Times New Roman" w:hAnsi="Calibri" w:cs="Calibri"/>
                <w:sz w:val="16"/>
              </w:rPr>
            </w:pPr>
            <w:hyperlink r:id="rId177"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F1A" w14:textId="77777777" w:rsidR="00A82B00" w:rsidRDefault="00000000">
            <w:pPr>
              <w:ind w:left="30" w:right="30"/>
              <w:rPr>
                <w:rFonts w:ascii="Calibri" w:eastAsia="Times New Roman" w:hAnsi="Calibri" w:cs="Calibri"/>
                <w:sz w:val="16"/>
              </w:rPr>
            </w:pPr>
            <w:hyperlink r:id="rId178" w:tgtFrame="_blank" w:history="1">
              <w:r w:rsidR="00A60F4C">
                <w:rPr>
                  <w:rStyle w:val="Hyperlink"/>
                  <w:rFonts w:ascii="Calibri" w:eastAsia="Times New Roman" w:hAnsi="Calibri" w:cs="Calibri"/>
                  <w:sz w:val="16"/>
                </w:rPr>
                <w:t>102_C_43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1B"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2587DF1C"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428" w:type="dxa"/>
            <w:vAlign w:val="center"/>
          </w:tcPr>
          <w:p w14:paraId="2587DF1D"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10</w:t>
            </w:r>
          </w:p>
          <w:p w14:paraId="2587DF1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Медичний працівник, який є авторитетним фахівцем, запитує, чи не могли б ви надати підтримку освітній програмі, у якій він хоче взяти участь, в обмін на додаткові бізнес-можливості для компанії Abbott. Який варіант є найбільш прийнятним?</w:t>
            </w:r>
          </w:p>
        </w:tc>
      </w:tr>
      <w:tr w:rsidR="00A82B00" w14:paraId="2587DF2C" w14:textId="77777777">
        <w:tc>
          <w:tcPr>
            <w:tcW w:w="1353" w:type="dxa"/>
            <w:shd w:val="clear" w:color="auto" w:fill="C1E4F5" w:themeFill="accent1" w:themeFillTint="33"/>
            <w:tcMar>
              <w:top w:w="120" w:type="dxa"/>
              <w:left w:w="180" w:type="dxa"/>
              <w:bottom w:w="120" w:type="dxa"/>
              <w:right w:w="180" w:type="dxa"/>
            </w:tcMar>
            <w:hideMark/>
          </w:tcPr>
          <w:p w14:paraId="2587DF20" w14:textId="77777777" w:rsidR="00A82B00" w:rsidRDefault="00000000">
            <w:pPr>
              <w:spacing w:before="30" w:after="30"/>
              <w:ind w:left="30" w:right="30"/>
              <w:rPr>
                <w:rFonts w:ascii="Calibri" w:eastAsia="Times New Roman" w:hAnsi="Calibri" w:cs="Calibri"/>
                <w:sz w:val="16"/>
              </w:rPr>
            </w:pPr>
            <w:hyperlink r:id="rId179" w:tgtFrame="_blank" w:history="1">
              <w:r w:rsidR="00A60F4C">
                <w:rPr>
                  <w:rStyle w:val="Hyperlink"/>
                  <w:rFonts w:ascii="Calibri" w:eastAsia="Times New Roman" w:hAnsi="Calibri" w:cs="Calibri"/>
                  <w:sz w:val="16"/>
                </w:rPr>
                <w:t>Screen 43</w:t>
              </w:r>
            </w:hyperlink>
            <w:r w:rsidR="00A60F4C">
              <w:rPr>
                <w:rFonts w:ascii="Calibri" w:eastAsia="Times New Roman" w:hAnsi="Calibri" w:cs="Calibri"/>
                <w:sz w:val="16"/>
              </w:rPr>
              <w:t xml:space="preserve"> </w:t>
            </w:r>
          </w:p>
          <w:p w14:paraId="2587DF21" w14:textId="77777777" w:rsidR="00A82B00" w:rsidRDefault="00000000">
            <w:pPr>
              <w:ind w:left="30" w:right="30"/>
              <w:rPr>
                <w:rFonts w:ascii="Calibri" w:eastAsia="Times New Roman" w:hAnsi="Calibri" w:cs="Calibri"/>
                <w:sz w:val="16"/>
              </w:rPr>
            </w:pPr>
            <w:hyperlink r:id="rId180" w:tgtFrame="_blank" w:history="1">
              <w:r w:rsidR="00A60F4C">
                <w:rPr>
                  <w:rStyle w:val="Hyperlink"/>
                  <w:rFonts w:ascii="Calibri" w:eastAsia="Times New Roman" w:hAnsi="Calibri" w:cs="Calibri"/>
                  <w:sz w:val="16"/>
                </w:rPr>
                <w:t>103_C_43</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2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2587DF2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2587DF2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2587DF2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2587DF2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428" w:type="dxa"/>
            <w:vAlign w:val="center"/>
          </w:tcPr>
          <w:p w14:paraId="2587DF2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Надати тверду відмову з огляду на те, що це порушує Політику компанії Abbott щодо запобігання корупції.</w:t>
            </w:r>
          </w:p>
          <w:p w14:paraId="2587DF2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Повідомити МП, що ви запитаєте свого керівника.</w:t>
            </w:r>
          </w:p>
          <w:p w14:paraId="2587DF2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Погодитися на запит, оскільки МП є авторитетним фахівцем і має великий вплив.</w:t>
            </w:r>
          </w:p>
          <w:p w14:paraId="2587DF2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Жоден із наведених вище варіантів</w:t>
            </w:r>
          </w:p>
          <w:p w14:paraId="2587DF2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DF32" w14:textId="77777777">
        <w:tc>
          <w:tcPr>
            <w:tcW w:w="1353" w:type="dxa"/>
            <w:shd w:val="clear" w:color="auto" w:fill="C1E4F5" w:themeFill="accent1" w:themeFillTint="33"/>
            <w:tcMar>
              <w:top w:w="120" w:type="dxa"/>
              <w:left w:w="180" w:type="dxa"/>
              <w:bottom w:w="120" w:type="dxa"/>
              <w:right w:w="180" w:type="dxa"/>
            </w:tcMar>
            <w:hideMark/>
          </w:tcPr>
          <w:p w14:paraId="2587DF2D"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2587DF2E" w14:textId="77777777" w:rsidR="00A82B00" w:rsidRDefault="00A60F4C">
            <w:pPr>
              <w:pStyle w:val="NormalWeb"/>
              <w:ind w:left="30" w:right="30"/>
              <w:rPr>
                <w:rFonts w:ascii="Calibri" w:hAnsi="Calibri" w:cs="Calibri"/>
                <w:sz w:val="16"/>
              </w:rPr>
            </w:pPr>
            <w:r>
              <w:rPr>
                <w:rFonts w:ascii="Calibri" w:hAnsi="Calibri" w:cs="Calibri"/>
                <w:sz w:val="16"/>
              </w:rPr>
              <w:lastRenderedPageBreak/>
              <w:t>Question 10: Feedback</w:t>
            </w:r>
          </w:p>
          <w:p w14:paraId="2587DF2F" w14:textId="77777777" w:rsidR="00A82B00" w:rsidRDefault="00A60F4C">
            <w:pPr>
              <w:ind w:left="30" w:right="30"/>
              <w:rPr>
                <w:rFonts w:ascii="Calibri" w:eastAsia="Times New Roman" w:hAnsi="Calibri" w:cs="Calibri"/>
                <w:sz w:val="16"/>
              </w:rPr>
            </w:pPr>
            <w:r>
              <w:rPr>
                <w:rFonts w:ascii="Calibri" w:eastAsia="Times New Roman" w:hAnsi="Calibri" w:cs="Calibri"/>
                <w:sz w:val="16"/>
              </w:rPr>
              <w:t>104_C_43</w:t>
            </w:r>
          </w:p>
        </w:tc>
        <w:tc>
          <w:tcPr>
            <w:tcW w:w="6079" w:type="dxa"/>
            <w:shd w:val="clear" w:color="auto" w:fill="auto"/>
            <w:tcMar>
              <w:top w:w="120" w:type="dxa"/>
              <w:left w:w="180" w:type="dxa"/>
              <w:bottom w:w="120" w:type="dxa"/>
              <w:right w:w="180" w:type="dxa"/>
            </w:tcMar>
            <w:vAlign w:val="center"/>
            <w:hideMark/>
          </w:tcPr>
          <w:p w14:paraId="2587DF3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Abbott is subject to laws and regulations that prohibit offering or promising improper payments or benefits to government officials or private companies and individuals. At Abbott, we </w:t>
            </w:r>
            <w:r>
              <w:rPr>
                <w:rFonts w:ascii="Calibri" w:hAnsi="Calibri" w:cs="Calibri"/>
                <w:sz w:val="22"/>
                <w:szCs w:val="22"/>
              </w:rPr>
              <w:lastRenderedPageBreak/>
              <w:t>make no distinction between bribery of government officials and commercial bribery – both are strictly prohibited.</w:t>
            </w:r>
          </w:p>
        </w:tc>
        <w:tc>
          <w:tcPr>
            <w:tcW w:w="6428" w:type="dxa"/>
            <w:vAlign w:val="center"/>
          </w:tcPr>
          <w:p w14:paraId="2587DF3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 xml:space="preserve">Компанія Abbott підпорядковується законам і нормативним актам, які забороняють пропонувати або обіцяти неправомірні платежі чи вигоди державним службовцям або приватним компаніям і </w:t>
            </w:r>
            <w:r>
              <w:rPr>
                <w:rFonts w:ascii="Calibri" w:eastAsia="Calibri" w:hAnsi="Calibri" w:cs="Calibri"/>
                <w:sz w:val="22"/>
                <w:szCs w:val="22"/>
                <w:lang w:val="uk-UA"/>
              </w:rPr>
              <w:lastRenderedPageBreak/>
              <w:t>особам. У компанії Abbott ми не робимо різниці між підкупом державних чиновників і комерційним підкупом: ці обидва види підкупу суворо заборонені.</w:t>
            </w:r>
          </w:p>
        </w:tc>
      </w:tr>
      <w:tr w:rsidR="00A82B00" w14:paraId="2587DF41" w14:textId="77777777">
        <w:tc>
          <w:tcPr>
            <w:tcW w:w="1353" w:type="dxa"/>
            <w:shd w:val="clear" w:color="auto" w:fill="C1E4F5" w:themeFill="accent1" w:themeFillTint="33"/>
            <w:tcMar>
              <w:top w:w="120" w:type="dxa"/>
              <w:left w:w="180" w:type="dxa"/>
              <w:bottom w:w="120" w:type="dxa"/>
              <w:right w:w="180" w:type="dxa"/>
            </w:tcMar>
            <w:hideMark/>
          </w:tcPr>
          <w:p w14:paraId="2587DF33" w14:textId="77777777" w:rsidR="00A82B00" w:rsidRDefault="00000000">
            <w:pPr>
              <w:spacing w:before="30" w:after="30"/>
              <w:ind w:left="30" w:right="30"/>
              <w:rPr>
                <w:rFonts w:ascii="Calibri" w:eastAsia="Times New Roman" w:hAnsi="Calibri" w:cs="Calibri"/>
                <w:sz w:val="16"/>
              </w:rPr>
            </w:pPr>
            <w:hyperlink r:id="rId181" w:tgtFrame="_blank" w:history="1">
              <w:r w:rsidR="00A60F4C">
                <w:rPr>
                  <w:rStyle w:val="Hyperlink"/>
                  <w:rFonts w:ascii="Calibri" w:eastAsia="Times New Roman" w:hAnsi="Calibri" w:cs="Calibri"/>
                  <w:sz w:val="16"/>
                </w:rPr>
                <w:t>Screen 44</w:t>
              </w:r>
            </w:hyperlink>
            <w:r w:rsidR="00A60F4C">
              <w:rPr>
                <w:rFonts w:ascii="Calibri" w:eastAsia="Times New Roman" w:hAnsi="Calibri" w:cs="Calibri"/>
                <w:sz w:val="16"/>
              </w:rPr>
              <w:t xml:space="preserve"> </w:t>
            </w:r>
          </w:p>
          <w:p w14:paraId="2587DF34" w14:textId="77777777" w:rsidR="00A82B00" w:rsidRDefault="00000000">
            <w:pPr>
              <w:ind w:left="30" w:right="30"/>
              <w:rPr>
                <w:rFonts w:ascii="Calibri" w:eastAsia="Times New Roman" w:hAnsi="Calibri" w:cs="Calibri"/>
                <w:sz w:val="16"/>
              </w:rPr>
            </w:pPr>
            <w:hyperlink r:id="rId182" w:tgtFrame="_blank" w:history="1">
              <w:r w:rsidR="00A60F4C">
                <w:rPr>
                  <w:rStyle w:val="Hyperlink"/>
                  <w:rFonts w:ascii="Calibri" w:eastAsia="Times New Roman" w:hAnsi="Calibri" w:cs="Calibri"/>
                  <w:sz w:val="16"/>
                </w:rPr>
                <w:t>105_C_44</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3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2587DF3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2587DF3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2587DF3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2587DF3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2587DF3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428" w:type="dxa"/>
            <w:vAlign w:val="center"/>
          </w:tcPr>
          <w:p w14:paraId="2587DF3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Результати недоступні, тому що ви не завершили перевірку знань.</w:t>
            </w:r>
          </w:p>
          <w:p w14:paraId="2587DF3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Вітаємо! Ви успішно пройшли перевірку знань.</w:t>
            </w:r>
          </w:p>
          <w:p w14:paraId="2587DF3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Перегляньте результати нижче, натиснувши на кожне запитання.</w:t>
            </w:r>
          </w:p>
          <w:p w14:paraId="2587DF3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Після завершення натисніть стрілку вперед, щоби пройти коротке опитування.</w:t>
            </w:r>
          </w:p>
          <w:p w14:paraId="2587DF3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 жаль, ви не пройшли перевірку знань. Перегляньте свої результати нижче, натиснувши на кожне запитання.</w:t>
            </w:r>
          </w:p>
          <w:p w14:paraId="2587DF4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Коли будете готові, натисніть кнопку «Пройти перевірку знань повторно».</w:t>
            </w:r>
          </w:p>
        </w:tc>
      </w:tr>
      <w:tr w:rsidR="00A82B00" w14:paraId="2587DF46" w14:textId="77777777">
        <w:tc>
          <w:tcPr>
            <w:tcW w:w="1353" w:type="dxa"/>
            <w:shd w:val="clear" w:color="auto" w:fill="C1E4F5" w:themeFill="accent1" w:themeFillTint="33"/>
            <w:tcMar>
              <w:top w:w="120" w:type="dxa"/>
              <w:left w:w="180" w:type="dxa"/>
              <w:bottom w:w="120" w:type="dxa"/>
              <w:right w:w="180" w:type="dxa"/>
            </w:tcMar>
            <w:hideMark/>
          </w:tcPr>
          <w:p w14:paraId="2587DF42" w14:textId="77777777" w:rsidR="00A82B00" w:rsidRDefault="00000000">
            <w:pPr>
              <w:spacing w:before="30" w:after="30"/>
              <w:ind w:left="30" w:right="30"/>
              <w:rPr>
                <w:rFonts w:ascii="Calibri" w:eastAsia="Times New Roman" w:hAnsi="Calibri" w:cs="Calibri"/>
                <w:sz w:val="16"/>
              </w:rPr>
            </w:pPr>
            <w:hyperlink r:id="rId183" w:tgtFrame="_blank" w:history="1">
              <w:r w:rsidR="00A60F4C">
                <w:rPr>
                  <w:rStyle w:val="Hyperlink"/>
                  <w:rFonts w:ascii="Calibri" w:eastAsia="Times New Roman" w:hAnsi="Calibri" w:cs="Calibri"/>
                  <w:sz w:val="16"/>
                </w:rPr>
                <w:t>Screen 46</w:t>
              </w:r>
            </w:hyperlink>
            <w:r w:rsidR="00A60F4C">
              <w:rPr>
                <w:rFonts w:ascii="Calibri" w:eastAsia="Times New Roman" w:hAnsi="Calibri" w:cs="Calibri"/>
                <w:sz w:val="16"/>
              </w:rPr>
              <w:t xml:space="preserve"> </w:t>
            </w:r>
          </w:p>
          <w:p w14:paraId="2587DF43" w14:textId="77777777" w:rsidR="00A82B00" w:rsidRDefault="00000000">
            <w:pPr>
              <w:ind w:left="30" w:right="30"/>
              <w:rPr>
                <w:rFonts w:ascii="Calibri" w:eastAsia="Times New Roman" w:hAnsi="Calibri" w:cs="Calibri"/>
                <w:sz w:val="16"/>
              </w:rPr>
            </w:pPr>
            <w:hyperlink r:id="rId184" w:tgtFrame="_blank" w:history="1">
              <w:r w:rsidR="00A60F4C">
                <w:rPr>
                  <w:rStyle w:val="Hyperlink"/>
                  <w:rFonts w:ascii="Calibri" w:eastAsia="Times New Roman" w:hAnsi="Calibri" w:cs="Calibri"/>
                  <w:sz w:val="16"/>
                </w:rPr>
                <w:t>112_C_200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44"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428" w:type="dxa"/>
            <w:vAlign w:val="center"/>
          </w:tcPr>
          <w:p w14:paraId="2587DF45"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Куди звертатися для отримання допомоги</w:t>
            </w:r>
          </w:p>
        </w:tc>
      </w:tr>
      <w:tr w:rsidR="00A82B00" w14:paraId="2587DF4D" w14:textId="77777777">
        <w:tc>
          <w:tcPr>
            <w:tcW w:w="1353" w:type="dxa"/>
            <w:shd w:val="clear" w:color="auto" w:fill="C1E4F5" w:themeFill="accent1" w:themeFillTint="33"/>
            <w:tcMar>
              <w:top w:w="120" w:type="dxa"/>
              <w:left w:w="180" w:type="dxa"/>
              <w:bottom w:w="120" w:type="dxa"/>
              <w:right w:w="180" w:type="dxa"/>
            </w:tcMar>
            <w:hideMark/>
          </w:tcPr>
          <w:p w14:paraId="2587DF47" w14:textId="77777777" w:rsidR="00A82B00" w:rsidRDefault="00000000">
            <w:pPr>
              <w:spacing w:before="30" w:after="30"/>
              <w:ind w:left="30" w:right="30"/>
              <w:rPr>
                <w:rFonts w:ascii="Calibri" w:eastAsia="Times New Roman" w:hAnsi="Calibri" w:cs="Calibri"/>
                <w:sz w:val="16"/>
              </w:rPr>
            </w:pPr>
            <w:hyperlink r:id="rId185" w:tgtFrame="_blank" w:history="1">
              <w:r w:rsidR="00A60F4C">
                <w:rPr>
                  <w:rStyle w:val="Hyperlink"/>
                  <w:rFonts w:ascii="Calibri" w:eastAsia="Times New Roman" w:hAnsi="Calibri" w:cs="Calibri"/>
                  <w:sz w:val="16"/>
                </w:rPr>
                <w:t>Screen 46</w:t>
              </w:r>
            </w:hyperlink>
            <w:r w:rsidR="00A60F4C">
              <w:rPr>
                <w:rFonts w:ascii="Calibri" w:eastAsia="Times New Roman" w:hAnsi="Calibri" w:cs="Calibri"/>
                <w:sz w:val="16"/>
              </w:rPr>
              <w:t xml:space="preserve"> </w:t>
            </w:r>
          </w:p>
          <w:p w14:paraId="2587DF48" w14:textId="77777777" w:rsidR="00A82B00" w:rsidRDefault="00000000">
            <w:pPr>
              <w:ind w:left="30" w:right="30"/>
              <w:rPr>
                <w:rFonts w:ascii="Calibri" w:eastAsia="Times New Roman" w:hAnsi="Calibri" w:cs="Calibri"/>
                <w:sz w:val="16"/>
              </w:rPr>
            </w:pPr>
            <w:hyperlink r:id="rId186" w:tgtFrame="_blank" w:history="1">
              <w:r w:rsidR="00A60F4C">
                <w:rPr>
                  <w:rStyle w:val="Hyperlink"/>
                  <w:rFonts w:ascii="Calibri" w:eastAsia="Times New Roman" w:hAnsi="Calibri" w:cs="Calibri"/>
                  <w:sz w:val="16"/>
                </w:rPr>
                <w:t>113_C_200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4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2587DF4A"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428" w:type="dxa"/>
            <w:vAlign w:val="center"/>
          </w:tcPr>
          <w:p w14:paraId="2587DF4B"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Керівник</w:t>
            </w:r>
          </w:p>
          <w:p w14:paraId="2587DF4C"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Якщо у вас виникли запитання щодо взаємодії з особами, які не працюють в Abbott, найкраще почати з вашого керівника.</w:t>
            </w:r>
          </w:p>
        </w:tc>
      </w:tr>
      <w:tr w:rsidR="00A82B00" w14:paraId="2587DF62" w14:textId="77777777">
        <w:tc>
          <w:tcPr>
            <w:tcW w:w="1353" w:type="dxa"/>
            <w:shd w:val="clear" w:color="auto" w:fill="C1E4F5" w:themeFill="accent1" w:themeFillTint="33"/>
            <w:tcMar>
              <w:top w:w="120" w:type="dxa"/>
              <w:left w:w="180" w:type="dxa"/>
              <w:bottom w:w="120" w:type="dxa"/>
              <w:right w:w="180" w:type="dxa"/>
            </w:tcMar>
            <w:hideMark/>
          </w:tcPr>
          <w:p w14:paraId="2587DF4E" w14:textId="77777777" w:rsidR="00A82B00" w:rsidRDefault="00000000">
            <w:pPr>
              <w:spacing w:before="30" w:after="30"/>
              <w:ind w:left="30" w:right="30"/>
              <w:rPr>
                <w:rFonts w:ascii="Calibri" w:eastAsia="Times New Roman" w:hAnsi="Calibri" w:cs="Calibri"/>
                <w:sz w:val="16"/>
              </w:rPr>
            </w:pPr>
            <w:hyperlink r:id="rId187" w:tgtFrame="_blank" w:history="1">
              <w:r w:rsidR="00A60F4C">
                <w:rPr>
                  <w:rStyle w:val="Hyperlink"/>
                  <w:rFonts w:ascii="Calibri" w:eastAsia="Times New Roman" w:hAnsi="Calibri" w:cs="Calibri"/>
                  <w:sz w:val="16"/>
                </w:rPr>
                <w:t>Screen 46</w:t>
              </w:r>
            </w:hyperlink>
            <w:r w:rsidR="00A60F4C">
              <w:rPr>
                <w:rFonts w:ascii="Calibri" w:eastAsia="Times New Roman" w:hAnsi="Calibri" w:cs="Calibri"/>
                <w:sz w:val="16"/>
              </w:rPr>
              <w:t xml:space="preserve"> </w:t>
            </w:r>
          </w:p>
          <w:p w14:paraId="2587DF4F" w14:textId="77777777" w:rsidR="00A82B00" w:rsidRDefault="00000000">
            <w:pPr>
              <w:ind w:left="30" w:right="30"/>
              <w:rPr>
                <w:rFonts w:ascii="Calibri" w:eastAsia="Times New Roman" w:hAnsi="Calibri" w:cs="Calibri"/>
                <w:sz w:val="16"/>
              </w:rPr>
            </w:pPr>
            <w:hyperlink r:id="rId188" w:tgtFrame="_blank" w:history="1">
              <w:r w:rsidR="00A60F4C">
                <w:rPr>
                  <w:rStyle w:val="Hyperlink"/>
                  <w:rFonts w:ascii="Calibri" w:eastAsia="Times New Roman" w:hAnsi="Calibri" w:cs="Calibri"/>
                  <w:sz w:val="16"/>
                </w:rPr>
                <w:t>114_C_200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50"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2587DF51" w14:textId="77777777" w:rsidR="00A82B00" w:rsidRDefault="00A60F4C">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89"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2587DF52" w14:textId="77777777" w:rsidR="00A82B00" w:rsidRDefault="00A60F4C">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2587DF53" w14:textId="77777777" w:rsidR="00A82B00" w:rsidRDefault="00A60F4C">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Click </w:t>
            </w:r>
            <w:hyperlink r:id="rId190"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2587DF54" w14:textId="77777777" w:rsidR="00A82B00" w:rsidRDefault="00A60F4C">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2587DF55" w14:textId="77777777" w:rsidR="00A82B00" w:rsidRDefault="00000000">
            <w:pPr>
              <w:numPr>
                <w:ilvl w:val="0"/>
                <w:numId w:val="9"/>
              </w:numPr>
              <w:ind w:left="750" w:right="30"/>
              <w:rPr>
                <w:rFonts w:ascii="Calibri" w:eastAsia="Times New Roman" w:hAnsi="Calibri" w:cs="Calibri"/>
                <w:sz w:val="22"/>
                <w:szCs w:val="22"/>
              </w:rPr>
            </w:pPr>
            <w:hyperlink r:id="rId191" w:tgtFrame="_blank" w:history="1">
              <w:r w:rsidR="00A60F4C">
                <w:rPr>
                  <w:rStyle w:val="Hyperlink"/>
                  <w:rFonts w:ascii="Calibri" w:eastAsia="Times New Roman" w:hAnsi="Calibri" w:cs="Calibri"/>
                  <w:sz w:val="22"/>
                  <w:szCs w:val="22"/>
                </w:rPr>
                <w:t>Third Party Compliance</w:t>
              </w:r>
            </w:hyperlink>
            <w:r w:rsidR="00A60F4C">
              <w:rPr>
                <w:rFonts w:ascii="Calibri" w:eastAsia="Times New Roman" w:hAnsi="Calibri" w:cs="Calibri"/>
                <w:sz w:val="22"/>
                <w:szCs w:val="22"/>
              </w:rPr>
              <w:t xml:space="preserve"> section of the OEC website on Abbott World.</w:t>
            </w:r>
          </w:p>
          <w:p w14:paraId="2587DF56" w14:textId="77777777" w:rsidR="00A82B00" w:rsidRDefault="00000000">
            <w:pPr>
              <w:numPr>
                <w:ilvl w:val="0"/>
                <w:numId w:val="9"/>
              </w:numPr>
              <w:ind w:left="750" w:right="30"/>
              <w:rPr>
                <w:rFonts w:ascii="Calibri" w:eastAsia="Times New Roman" w:hAnsi="Calibri" w:cs="Calibri"/>
                <w:sz w:val="22"/>
                <w:szCs w:val="22"/>
              </w:rPr>
            </w:pPr>
            <w:hyperlink r:id="rId192" w:tgtFrame="_blank" w:history="1">
              <w:r w:rsidR="00A60F4C">
                <w:rPr>
                  <w:rStyle w:val="Hyperlink"/>
                  <w:rFonts w:ascii="Calibri" w:hAnsi="Calibri" w:cs="Calibri"/>
                  <w:sz w:val="22"/>
                  <w:szCs w:val="22"/>
                </w:rPr>
                <w:t>Third Party Guidelines.</w:t>
              </w:r>
            </w:hyperlink>
            <w:r w:rsidR="00A60F4C">
              <w:rPr>
                <w:rFonts w:ascii="Calibri" w:hAnsi="Calibri" w:cs="Calibri"/>
                <w:sz w:val="22"/>
                <w:szCs w:val="22"/>
              </w:rPr>
              <w:t xml:space="preserve"> </w:t>
            </w:r>
          </w:p>
          <w:p w14:paraId="2587DF57" w14:textId="77777777" w:rsidR="00A82B00" w:rsidRDefault="00A60F4C">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3"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2587DF58" w14:textId="77777777" w:rsidR="00A82B00" w:rsidRDefault="00A60F4C">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4"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428" w:type="dxa"/>
            <w:vAlign w:val="center"/>
          </w:tcPr>
          <w:p w14:paraId="2587DF59"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Письмові стандарти</w:t>
            </w:r>
          </w:p>
          <w:p w14:paraId="2587DF5A" w14:textId="77777777" w:rsidR="00A82B00" w:rsidRDefault="00A60F4C">
            <w:pPr>
              <w:numPr>
                <w:ilvl w:val="0"/>
                <w:numId w:val="9"/>
              </w:numPr>
              <w:ind w:left="750" w:right="30"/>
              <w:rPr>
                <w:rFonts w:ascii="Calibri" w:eastAsia="Times New Roman" w:hAnsi="Calibri" w:cs="Calibri"/>
                <w:sz w:val="22"/>
                <w:szCs w:val="22"/>
                <w:lang w:val="uk-UA"/>
              </w:rPr>
            </w:pPr>
            <w:r>
              <w:rPr>
                <w:rFonts w:ascii="Calibri" w:eastAsia="Calibri" w:hAnsi="Calibri" w:cs="Calibri"/>
                <w:sz w:val="22"/>
                <w:szCs w:val="22"/>
                <w:lang w:val="uk-UA"/>
              </w:rPr>
              <w:t xml:space="preserve">Щоб ознайомитися з основоположними очікуваннями компанії Abbott щодо вашої взаємодії з іншими, перегляньте наш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uk-UA"/>
              </w:rPr>
              <w:t>Кодекс ділової поведінки</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w:t>
            </w:r>
          </w:p>
          <w:p w14:paraId="2587DF5B" w14:textId="77777777" w:rsidR="00A82B00" w:rsidRDefault="00A60F4C">
            <w:pPr>
              <w:numPr>
                <w:ilvl w:val="0"/>
                <w:numId w:val="9"/>
              </w:numPr>
              <w:ind w:left="750" w:right="30"/>
              <w:rPr>
                <w:rFonts w:ascii="Calibri" w:eastAsia="Times New Roman" w:hAnsi="Calibri" w:cs="Calibri"/>
                <w:sz w:val="22"/>
                <w:szCs w:val="22"/>
                <w:lang w:val="uk-UA"/>
              </w:rPr>
            </w:pPr>
            <w:r>
              <w:rPr>
                <w:rFonts w:ascii="Calibri" w:eastAsia="Calibri" w:hAnsi="Calibri" w:cs="Calibri"/>
                <w:sz w:val="22"/>
                <w:szCs w:val="22"/>
                <w:lang w:val="uk-UA"/>
              </w:rPr>
              <w:t xml:space="preserve">Щоб отримати рекомендації щодо антикорупційних вимог компанії, проконсультуйтеся з Глобальною політикою </w:t>
            </w:r>
            <w:r>
              <w:rPr>
                <w:rFonts w:ascii="Calibri" w:eastAsia="Calibri" w:hAnsi="Calibri" w:cs="Calibri"/>
                <w:sz w:val="22"/>
                <w:szCs w:val="22"/>
                <w:lang w:val="uk-UA"/>
              </w:rPr>
              <w:lastRenderedPageBreak/>
              <w:t>компанії Abbott щодо запобігання корупції (GLB-ANTI-CORRUPTION).</w:t>
            </w:r>
          </w:p>
          <w:p w14:paraId="2587DF5C" w14:textId="77777777" w:rsidR="00A82B00" w:rsidRDefault="00A60F4C">
            <w:pPr>
              <w:numPr>
                <w:ilvl w:val="0"/>
                <w:numId w:val="9"/>
              </w:numPr>
              <w:ind w:left="750" w:right="30"/>
              <w:rPr>
                <w:rFonts w:ascii="Calibri" w:eastAsia="Times New Roman" w:hAnsi="Calibri" w:cs="Calibri"/>
                <w:sz w:val="22"/>
                <w:szCs w:val="22"/>
                <w:lang w:val="uk-UA"/>
              </w:rPr>
            </w:pPr>
            <w:r>
              <w:rPr>
                <w:rFonts w:ascii="Calibri" w:eastAsia="Calibri" w:hAnsi="Calibri" w:cs="Calibri"/>
                <w:sz w:val="22"/>
                <w:szCs w:val="22"/>
                <w:lang w:val="uk-UA"/>
              </w:rPr>
              <w:t xml:space="preserve">Щоб отримати доступ до політики на вебсайті ДЕДВ у Abbott World, натисніть </w:t>
            </w:r>
            <w:r w:rsidR="00000000">
              <w:fldChar w:fldCharType="begin"/>
            </w:r>
            <w:r w:rsidR="00000000">
              <w:instrText>HYPERLINK "https://abbott.sharepoint.com/sites/abbottworld/EthicsCompliance/Pages/anti-corruption-policy.aspx" \t "_blank"</w:instrText>
            </w:r>
            <w:r w:rsidR="00000000">
              <w:fldChar w:fldCharType="separate"/>
            </w:r>
            <w:r>
              <w:rPr>
                <w:rFonts w:ascii="Calibri" w:eastAsia="Calibri" w:hAnsi="Calibri" w:cs="Calibri"/>
                <w:color w:val="0000FF"/>
                <w:sz w:val="22"/>
                <w:szCs w:val="22"/>
                <w:u w:val="single"/>
                <w:lang w:val="uk-UA"/>
              </w:rPr>
              <w:t>тут</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w:t>
            </w:r>
          </w:p>
          <w:p w14:paraId="2587DF5D" w14:textId="77777777" w:rsidR="00A82B00" w:rsidRDefault="00A60F4C">
            <w:pPr>
              <w:numPr>
                <w:ilvl w:val="0"/>
                <w:numId w:val="9"/>
              </w:numPr>
              <w:ind w:left="750" w:right="30"/>
              <w:rPr>
                <w:rFonts w:ascii="Calibri" w:eastAsia="Times New Roman" w:hAnsi="Calibri" w:cs="Calibri"/>
                <w:sz w:val="22"/>
                <w:szCs w:val="22"/>
                <w:lang w:val="uk-UA"/>
              </w:rPr>
            </w:pPr>
            <w:r>
              <w:rPr>
                <w:rFonts w:ascii="Calibri" w:eastAsia="Calibri" w:hAnsi="Calibri" w:cs="Calibri"/>
                <w:sz w:val="22"/>
                <w:szCs w:val="22"/>
                <w:lang w:val="uk-UA"/>
              </w:rPr>
              <w:t>Для отримання додаткової інформації про дотримання вимог третіми особами, включно з Процесом забезпечення дотримання вимог третіми особами (3rd Party Process, 3PP), відвідайте:</w:t>
            </w:r>
          </w:p>
          <w:p w14:paraId="2587DF5E" w14:textId="77777777" w:rsidR="00A82B00" w:rsidRDefault="00A60F4C">
            <w:pPr>
              <w:numPr>
                <w:ilvl w:val="0"/>
                <w:numId w:val="9"/>
              </w:numPr>
              <w:ind w:left="750" w:right="30"/>
              <w:rPr>
                <w:rFonts w:ascii="Calibri" w:eastAsia="Times New Roman" w:hAnsi="Calibri" w:cs="Calibri"/>
                <w:sz w:val="22"/>
                <w:szCs w:val="22"/>
                <w:lang w:val="uk-UA"/>
              </w:rPr>
            </w:pPr>
            <w:r>
              <w:rPr>
                <w:rFonts w:ascii="Calibri" w:eastAsia="Calibri" w:hAnsi="Calibri" w:cs="Calibri"/>
                <w:sz w:val="22"/>
                <w:szCs w:val="22"/>
                <w:lang w:val="uk-UA"/>
              </w:rPr>
              <w:t>розділ</w:t>
            </w:r>
            <w:r>
              <w:rPr>
                <w:rFonts w:ascii="Calibri" w:eastAsia="Calibri" w:hAnsi="Calibri" w:cs="Calibri"/>
                <w:color w:val="0000FF"/>
                <w:sz w:val="22"/>
                <w:szCs w:val="22"/>
                <w:lang w:val="uk-UA"/>
              </w:rPr>
              <w:t xml:space="preserve"> </w:t>
            </w:r>
            <w:hyperlink r:id="rId195" w:tgtFrame="_blank" w:history="1">
              <w:r>
                <w:rPr>
                  <w:rFonts w:ascii="Calibri" w:eastAsia="Calibri" w:hAnsi="Calibri" w:cs="Calibri"/>
                  <w:color w:val="0000FF"/>
                  <w:sz w:val="22"/>
                  <w:szCs w:val="22"/>
                  <w:u w:val="single"/>
                  <w:lang w:val="uk-UA"/>
                </w:rPr>
                <w:t>Дотримання вимог третіми особами</w:t>
              </w:r>
            </w:hyperlink>
            <w:r>
              <w:rPr>
                <w:rFonts w:ascii="Calibri" w:eastAsia="Calibri" w:hAnsi="Calibri" w:cs="Calibri"/>
                <w:sz w:val="22"/>
                <w:szCs w:val="22"/>
                <w:lang w:val="uk-UA"/>
              </w:rPr>
              <w:t xml:space="preserve"> вебсайту ДЕДВ на порталі Abbott World.</w:t>
            </w:r>
          </w:p>
          <w:p w14:paraId="2587DF5F" w14:textId="77777777" w:rsidR="00A82B00" w:rsidRDefault="00000000">
            <w:pPr>
              <w:numPr>
                <w:ilvl w:val="0"/>
                <w:numId w:val="9"/>
              </w:numPr>
              <w:ind w:left="750" w:right="30"/>
              <w:rPr>
                <w:rFonts w:ascii="Calibri" w:eastAsia="Times New Roman" w:hAnsi="Calibri" w:cs="Calibri"/>
                <w:sz w:val="22"/>
                <w:szCs w:val="22"/>
                <w:lang w:val="uk-UA"/>
              </w:rPr>
            </w:pPr>
            <w:hyperlink r:id="rId196" w:tgtFrame="_blank" w:history="1">
              <w:r w:rsidR="00A60F4C">
                <w:rPr>
                  <w:rFonts w:ascii="Calibri" w:eastAsia="Calibri" w:hAnsi="Calibri" w:cs="Calibri"/>
                  <w:color w:val="0000FF"/>
                  <w:sz w:val="22"/>
                  <w:szCs w:val="22"/>
                  <w:u w:val="single"/>
                  <w:lang w:val="uk-UA"/>
                </w:rPr>
                <w:t>Вказівки для третіх осіб.</w:t>
              </w:r>
            </w:hyperlink>
            <w:r w:rsidR="00A60F4C">
              <w:rPr>
                <w:rFonts w:ascii="Calibri" w:eastAsia="Calibri" w:hAnsi="Calibri" w:cs="Calibri"/>
                <w:sz w:val="22"/>
                <w:szCs w:val="22"/>
                <w:lang w:val="uk-UA"/>
              </w:rPr>
              <w:t xml:space="preserve"> </w:t>
            </w:r>
          </w:p>
          <w:p w14:paraId="2587DF60" w14:textId="77777777" w:rsidR="00A82B00" w:rsidRDefault="00A60F4C">
            <w:pPr>
              <w:numPr>
                <w:ilvl w:val="0"/>
                <w:numId w:val="10"/>
              </w:numPr>
              <w:ind w:left="750" w:right="30"/>
              <w:rPr>
                <w:rFonts w:ascii="Calibri" w:eastAsia="Times New Roman" w:hAnsi="Calibri" w:cs="Calibri"/>
                <w:sz w:val="22"/>
                <w:szCs w:val="22"/>
                <w:lang w:val="uk-UA"/>
              </w:rPr>
            </w:pPr>
            <w:r>
              <w:rPr>
                <w:rFonts w:ascii="Calibri" w:eastAsia="Calibri" w:hAnsi="Calibri" w:cs="Calibri"/>
                <w:sz w:val="22"/>
                <w:szCs w:val="22"/>
                <w:lang w:val="uk-UA"/>
              </w:rPr>
              <w:t xml:space="preserve">Система 3PP: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uk-UA"/>
              </w:rPr>
              <w:t>Програма компанії Abbott щодо дотримання вимог третіми особами (319abbott.com)</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w:t>
            </w:r>
          </w:p>
          <w:p w14:paraId="2587DF61" w14:textId="77777777" w:rsidR="00A82B00" w:rsidRDefault="00A60F4C">
            <w:pPr>
              <w:numPr>
                <w:ilvl w:val="0"/>
                <w:numId w:val="10"/>
              </w:numPr>
              <w:ind w:left="750" w:right="30"/>
              <w:rPr>
                <w:rFonts w:ascii="Calibri" w:eastAsia="Times New Roman" w:hAnsi="Calibri" w:cs="Calibri"/>
                <w:sz w:val="22"/>
                <w:szCs w:val="22"/>
                <w:lang w:val="uk-UA"/>
              </w:rPr>
            </w:pPr>
            <w:r>
              <w:rPr>
                <w:rFonts w:ascii="Calibri" w:eastAsia="Calibri" w:hAnsi="Calibri" w:cs="Calibri"/>
                <w:sz w:val="22"/>
                <w:szCs w:val="22"/>
                <w:lang w:val="uk-UA"/>
              </w:rPr>
              <w:t xml:space="preserve">З питань, пов’язаних з 3PP, звертайтеся до місцевого ДЕДВ або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uk-UA"/>
              </w:rPr>
              <w:t>відділу 3PP</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w:t>
            </w:r>
          </w:p>
        </w:tc>
      </w:tr>
      <w:tr w:rsidR="00A82B00" w14:paraId="2587DF6D" w14:textId="77777777">
        <w:tc>
          <w:tcPr>
            <w:tcW w:w="1353" w:type="dxa"/>
            <w:shd w:val="clear" w:color="auto" w:fill="C1E4F5" w:themeFill="accent1" w:themeFillTint="33"/>
            <w:tcMar>
              <w:top w:w="120" w:type="dxa"/>
              <w:left w:w="180" w:type="dxa"/>
              <w:bottom w:w="120" w:type="dxa"/>
              <w:right w:w="180" w:type="dxa"/>
            </w:tcMar>
            <w:hideMark/>
          </w:tcPr>
          <w:p w14:paraId="2587DF63" w14:textId="77777777" w:rsidR="00A82B00" w:rsidRDefault="00000000">
            <w:pPr>
              <w:spacing w:before="30" w:after="30"/>
              <w:ind w:left="30" w:right="30"/>
              <w:rPr>
                <w:rFonts w:ascii="Calibri" w:eastAsia="Times New Roman" w:hAnsi="Calibri" w:cs="Calibri"/>
                <w:sz w:val="16"/>
              </w:rPr>
            </w:pPr>
            <w:hyperlink r:id="rId197" w:tgtFrame="_blank" w:history="1">
              <w:r w:rsidR="00A60F4C">
                <w:rPr>
                  <w:rStyle w:val="Hyperlink"/>
                  <w:rFonts w:ascii="Calibri" w:eastAsia="Times New Roman" w:hAnsi="Calibri" w:cs="Calibri"/>
                  <w:sz w:val="16"/>
                </w:rPr>
                <w:t>Screen 46</w:t>
              </w:r>
            </w:hyperlink>
            <w:r w:rsidR="00A60F4C">
              <w:rPr>
                <w:rFonts w:ascii="Calibri" w:eastAsia="Times New Roman" w:hAnsi="Calibri" w:cs="Calibri"/>
                <w:sz w:val="16"/>
              </w:rPr>
              <w:t xml:space="preserve"> </w:t>
            </w:r>
          </w:p>
          <w:p w14:paraId="2587DF64" w14:textId="77777777" w:rsidR="00A82B00" w:rsidRDefault="00000000">
            <w:pPr>
              <w:ind w:left="30" w:right="30"/>
              <w:rPr>
                <w:rFonts w:ascii="Calibri" w:eastAsia="Times New Roman" w:hAnsi="Calibri" w:cs="Calibri"/>
                <w:sz w:val="16"/>
              </w:rPr>
            </w:pPr>
            <w:hyperlink r:id="rId198" w:tgtFrame="_blank" w:history="1">
              <w:r w:rsidR="00A60F4C">
                <w:rPr>
                  <w:rStyle w:val="Hyperlink"/>
                  <w:rFonts w:ascii="Calibri" w:eastAsia="Times New Roman" w:hAnsi="Calibri" w:cs="Calibri"/>
                  <w:sz w:val="16"/>
                </w:rPr>
                <w:t>115_C_200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6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2587DF66" w14:textId="77777777" w:rsidR="00A82B00" w:rsidRDefault="00A60F4C">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2587DF67" w14:textId="77777777" w:rsidR="00A82B00" w:rsidRDefault="00A60F4C">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199"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0"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1"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2587DF68" w14:textId="77777777" w:rsidR="00A82B00" w:rsidRDefault="00A60F4C">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2"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3"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428" w:type="dxa"/>
            <w:vAlign w:val="center"/>
          </w:tcPr>
          <w:p w14:paraId="2587DF69"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ДЕПАРТАМЕНТ ЕТИКИ ТА ДОТРИМАННЯ ВИМОГ (ДЕДВ)</w:t>
            </w:r>
          </w:p>
          <w:p w14:paraId="2587DF6A" w14:textId="77777777" w:rsidR="00A82B00" w:rsidRDefault="00A60F4C">
            <w:pPr>
              <w:numPr>
                <w:ilvl w:val="0"/>
                <w:numId w:val="11"/>
              </w:numPr>
              <w:ind w:left="750" w:right="30"/>
              <w:rPr>
                <w:rFonts w:ascii="Calibri" w:eastAsia="Times New Roman" w:hAnsi="Calibri" w:cs="Calibri"/>
                <w:sz w:val="22"/>
                <w:szCs w:val="22"/>
                <w:lang w:val="uk-UA"/>
              </w:rPr>
            </w:pPr>
            <w:r>
              <w:rPr>
                <w:rFonts w:ascii="Calibri" w:eastAsia="Calibri" w:hAnsi="Calibri" w:cs="Calibri"/>
                <w:sz w:val="22"/>
                <w:szCs w:val="22"/>
                <w:lang w:val="uk-UA"/>
              </w:rPr>
              <w:t>Департамент етики та дотримання вимог — це міжнародний ресурс, призначений для надання відповідей на ваші запитання або стурбованість щодо хабарництва й корупції.</w:t>
            </w:r>
          </w:p>
          <w:p w14:paraId="2587DF6B" w14:textId="77777777" w:rsidR="00A82B00" w:rsidRDefault="00A60F4C">
            <w:pPr>
              <w:numPr>
                <w:ilvl w:val="0"/>
                <w:numId w:val="11"/>
              </w:numPr>
              <w:ind w:left="750" w:right="30"/>
              <w:rPr>
                <w:rFonts w:ascii="Calibri" w:eastAsia="Times New Roman" w:hAnsi="Calibri" w:cs="Calibri"/>
                <w:sz w:val="22"/>
                <w:szCs w:val="22"/>
                <w:lang w:val="uk-UA"/>
              </w:rPr>
            </w:pPr>
            <w:r>
              <w:rPr>
                <w:rFonts w:ascii="Calibri" w:eastAsia="Calibri" w:hAnsi="Calibri" w:cs="Calibri"/>
                <w:sz w:val="22"/>
                <w:szCs w:val="22"/>
                <w:lang w:val="uk-UA"/>
              </w:rPr>
              <w:t xml:space="preserve">Відвідайте сторінку </w:t>
            </w:r>
            <w:r w:rsidR="00000000">
              <w:fldChar w:fldCharType="begin"/>
            </w:r>
            <w:r w:rsidR="00000000">
              <w:instrText>HYPERLINK "https://icomply.abbott.com/Apps/ComplianceContacts/" \t "_blank"</w:instrText>
            </w:r>
            <w:r w:rsidR="00000000">
              <w:fldChar w:fldCharType="separate"/>
            </w:r>
            <w:r>
              <w:rPr>
                <w:rFonts w:ascii="Calibri" w:eastAsia="Calibri" w:hAnsi="Calibri" w:cs="Calibri"/>
                <w:color w:val="0000FF"/>
                <w:sz w:val="22"/>
                <w:szCs w:val="22"/>
                <w:u w:val="single"/>
                <w:lang w:val="uk-UA"/>
              </w:rPr>
              <w:t>Контакти ДЕДВ</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 xml:space="preserve"> на </w:t>
            </w:r>
            <w:hyperlink r:id="rId204" w:tgtFrame="_blank" w:history="1">
              <w:r>
                <w:rPr>
                  <w:rFonts w:ascii="Calibri" w:eastAsia="Calibri" w:hAnsi="Calibri" w:cs="Calibri"/>
                  <w:color w:val="0000FF"/>
                  <w:sz w:val="22"/>
                  <w:szCs w:val="22"/>
                  <w:u w:val="single"/>
                  <w:lang w:val="uk-UA"/>
                </w:rPr>
                <w:t>вебсайті ДЕДВ</w:t>
              </w:r>
            </w:hyperlink>
            <w:r>
              <w:rPr>
                <w:rFonts w:ascii="Calibri" w:eastAsia="Calibri" w:hAnsi="Calibri" w:cs="Calibri"/>
                <w:sz w:val="22"/>
                <w:szCs w:val="22"/>
                <w:lang w:val="uk-UA"/>
              </w:rPr>
              <w:t xml:space="preserve"> на порталі </w:t>
            </w:r>
            <w:r w:rsidR="00000000">
              <w:fldChar w:fldCharType="begin"/>
            </w:r>
            <w:r w:rsidR="00000000">
              <w:instrText>HYPERLINK "https://abbott.sharepoint.com/sites/abbottworld/EthicsCompliance/Pages/Home.aspx?icid=AW_MN_ORG_OEC" \t "_blank"</w:instrText>
            </w:r>
            <w:r w:rsidR="00000000">
              <w:fldChar w:fldCharType="separate"/>
            </w:r>
            <w:r>
              <w:rPr>
                <w:rFonts w:ascii="Calibri" w:eastAsia="Calibri" w:hAnsi="Calibri" w:cs="Calibri"/>
                <w:color w:val="0000FF"/>
                <w:sz w:val="22"/>
                <w:szCs w:val="22"/>
                <w:u w:val="single"/>
                <w:lang w:val="uk-UA"/>
              </w:rPr>
              <w:t>Abbott World</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w:t>
            </w:r>
          </w:p>
          <w:p w14:paraId="2587DF6C" w14:textId="77777777" w:rsidR="00A82B00" w:rsidRDefault="00A60F4C">
            <w:pPr>
              <w:numPr>
                <w:ilvl w:val="0"/>
                <w:numId w:val="11"/>
              </w:numPr>
              <w:ind w:left="750" w:right="30"/>
              <w:rPr>
                <w:rFonts w:ascii="Calibri" w:eastAsia="Times New Roman" w:hAnsi="Calibri" w:cs="Calibri"/>
                <w:sz w:val="22"/>
                <w:szCs w:val="22"/>
                <w:lang w:val="uk-UA"/>
              </w:rPr>
            </w:pPr>
            <w:r>
              <w:rPr>
                <w:rFonts w:ascii="Calibri" w:eastAsia="Calibri" w:hAnsi="Calibri" w:cs="Calibri"/>
                <w:sz w:val="22"/>
                <w:szCs w:val="22"/>
                <w:lang w:val="uk-UA"/>
              </w:rPr>
              <w:t>Якщо у вас виникають сумніви щодо корупційної діяльності, як у межах компанії, так і у ваших відносинах із клієнтами або іншими третіми особами, ви можете повідомити про свої занепокоєння до ДЕДВ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uk-UA"/>
              </w:rPr>
              <w:t>investigations@abbott.com</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 xml:space="preserve">) або юридичного відділу, або зателефонувати на нашу багатомовну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uk-UA"/>
              </w:rPr>
              <w:t>Гарячу лінію з питань етики та дотримання вимог,</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 xml:space="preserve"> яка доступна в усьому світі цілодобово.</w:t>
            </w:r>
          </w:p>
        </w:tc>
      </w:tr>
      <w:tr w:rsidR="00A82B00" w14:paraId="2587DF76" w14:textId="77777777">
        <w:tc>
          <w:tcPr>
            <w:tcW w:w="1353" w:type="dxa"/>
            <w:shd w:val="clear" w:color="auto" w:fill="C1E4F5" w:themeFill="accent1" w:themeFillTint="33"/>
            <w:tcMar>
              <w:top w:w="120" w:type="dxa"/>
              <w:left w:w="180" w:type="dxa"/>
              <w:bottom w:w="120" w:type="dxa"/>
              <w:right w:w="180" w:type="dxa"/>
            </w:tcMar>
            <w:hideMark/>
          </w:tcPr>
          <w:p w14:paraId="2587DF6E" w14:textId="77777777" w:rsidR="00A82B00" w:rsidRDefault="00000000">
            <w:pPr>
              <w:spacing w:before="30" w:after="30"/>
              <w:ind w:left="30" w:right="30"/>
              <w:rPr>
                <w:rFonts w:ascii="Calibri" w:eastAsia="Times New Roman" w:hAnsi="Calibri" w:cs="Calibri"/>
                <w:sz w:val="16"/>
              </w:rPr>
            </w:pPr>
            <w:hyperlink r:id="rId205" w:tgtFrame="_blank" w:history="1">
              <w:r w:rsidR="00A60F4C">
                <w:rPr>
                  <w:rStyle w:val="Hyperlink"/>
                  <w:rFonts w:ascii="Calibri" w:eastAsia="Times New Roman" w:hAnsi="Calibri" w:cs="Calibri"/>
                  <w:sz w:val="16"/>
                </w:rPr>
                <w:t>Screen 46</w:t>
              </w:r>
            </w:hyperlink>
            <w:r w:rsidR="00A60F4C">
              <w:rPr>
                <w:rFonts w:ascii="Calibri" w:eastAsia="Times New Roman" w:hAnsi="Calibri" w:cs="Calibri"/>
                <w:sz w:val="16"/>
              </w:rPr>
              <w:t xml:space="preserve"> </w:t>
            </w:r>
          </w:p>
          <w:p w14:paraId="2587DF6F" w14:textId="77777777" w:rsidR="00A82B00" w:rsidRDefault="00000000">
            <w:pPr>
              <w:ind w:left="30" w:right="30"/>
              <w:rPr>
                <w:rFonts w:ascii="Calibri" w:eastAsia="Times New Roman" w:hAnsi="Calibri" w:cs="Calibri"/>
                <w:sz w:val="16"/>
              </w:rPr>
            </w:pPr>
            <w:hyperlink r:id="rId206" w:tgtFrame="_blank" w:history="1">
              <w:r w:rsidR="00A60F4C">
                <w:rPr>
                  <w:rStyle w:val="Hyperlink"/>
                  <w:rFonts w:ascii="Calibri" w:eastAsia="Times New Roman" w:hAnsi="Calibri" w:cs="Calibri"/>
                  <w:sz w:val="16"/>
                </w:rPr>
                <w:t>116_C_200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7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2587DF7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2587DF72" w14:textId="77777777" w:rsidR="00A82B00" w:rsidRDefault="00A60F4C">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07"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428" w:type="dxa"/>
            <w:vAlign w:val="center"/>
          </w:tcPr>
          <w:p w14:paraId="2587DF7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Юридичний департамент</w:t>
            </w:r>
          </w:p>
          <w:p w14:paraId="2587DF7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Із питаннями чи занепокоєннями щодо правових наслідків хабарництва й корупції зв’яжіться з юридичним департаментом.</w:t>
            </w:r>
          </w:p>
          <w:p w14:paraId="2587DF75" w14:textId="77777777" w:rsidR="00A82B00" w:rsidRDefault="00A60F4C">
            <w:pPr>
              <w:numPr>
                <w:ilvl w:val="0"/>
                <w:numId w:val="12"/>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 xml:space="preserve">Натисніть </w:t>
            </w:r>
            <w:hyperlink r:id="rId208" w:tgtFrame="_blank" w:history="1">
              <w:r>
                <w:rPr>
                  <w:rFonts w:ascii="Calibri" w:eastAsia="Calibri" w:hAnsi="Calibri" w:cs="Calibri"/>
                  <w:color w:val="0000FF"/>
                  <w:sz w:val="22"/>
                  <w:szCs w:val="22"/>
                  <w:u w:val="single"/>
                  <w:lang w:val="uk-UA"/>
                </w:rPr>
                <w:t>тут</w:t>
              </w:r>
            </w:hyperlink>
            <w:r>
              <w:rPr>
                <w:rFonts w:ascii="Calibri" w:eastAsia="Calibri" w:hAnsi="Calibri" w:cs="Calibri"/>
                <w:sz w:val="22"/>
                <w:szCs w:val="22"/>
                <w:lang w:val="uk-UA"/>
              </w:rPr>
              <w:t>, щоб отримати доступ до головної сторінки Юридичного відділу в Abbott World.</w:t>
            </w:r>
          </w:p>
        </w:tc>
      </w:tr>
      <w:tr w:rsidR="00A82B00" w14:paraId="2587DF7F" w14:textId="77777777">
        <w:tc>
          <w:tcPr>
            <w:tcW w:w="1353" w:type="dxa"/>
            <w:shd w:val="clear" w:color="auto" w:fill="C1E4F5" w:themeFill="accent1" w:themeFillTint="33"/>
            <w:tcMar>
              <w:top w:w="120" w:type="dxa"/>
              <w:left w:w="180" w:type="dxa"/>
              <w:bottom w:w="120" w:type="dxa"/>
              <w:right w:w="180" w:type="dxa"/>
            </w:tcMar>
            <w:hideMark/>
          </w:tcPr>
          <w:p w14:paraId="2587DF77" w14:textId="77777777" w:rsidR="00A82B00" w:rsidRDefault="00000000">
            <w:pPr>
              <w:spacing w:before="30" w:after="30"/>
              <w:ind w:left="30" w:right="30"/>
              <w:rPr>
                <w:rFonts w:ascii="Calibri" w:eastAsia="Times New Roman" w:hAnsi="Calibri" w:cs="Calibri"/>
                <w:sz w:val="16"/>
              </w:rPr>
            </w:pPr>
            <w:hyperlink r:id="rId209" w:tgtFrame="_blank" w:history="1">
              <w:r w:rsidR="00A60F4C">
                <w:rPr>
                  <w:rStyle w:val="Hyperlink"/>
                  <w:rFonts w:ascii="Calibri" w:eastAsia="Times New Roman" w:hAnsi="Calibri" w:cs="Calibri"/>
                  <w:sz w:val="16"/>
                </w:rPr>
                <w:t>Screen 46</w:t>
              </w:r>
            </w:hyperlink>
            <w:r w:rsidR="00A60F4C">
              <w:rPr>
                <w:rFonts w:ascii="Calibri" w:eastAsia="Times New Roman" w:hAnsi="Calibri" w:cs="Calibri"/>
                <w:sz w:val="16"/>
              </w:rPr>
              <w:t xml:space="preserve"> </w:t>
            </w:r>
          </w:p>
          <w:p w14:paraId="2587DF78" w14:textId="77777777" w:rsidR="00A82B00" w:rsidRDefault="00000000">
            <w:pPr>
              <w:ind w:left="30" w:right="30"/>
              <w:rPr>
                <w:rFonts w:ascii="Calibri" w:eastAsia="Times New Roman" w:hAnsi="Calibri" w:cs="Calibri"/>
                <w:sz w:val="16"/>
              </w:rPr>
            </w:pPr>
            <w:hyperlink r:id="rId210" w:tgtFrame="_blank" w:history="1">
              <w:r w:rsidR="00A60F4C">
                <w:rPr>
                  <w:rStyle w:val="Hyperlink"/>
                  <w:rFonts w:ascii="Calibri" w:eastAsia="Times New Roman" w:hAnsi="Calibri" w:cs="Calibri"/>
                  <w:sz w:val="16"/>
                </w:rPr>
                <w:t>117_C_200</w:t>
              </w:r>
            </w:hyperlink>
            <w:r w:rsidR="00A60F4C">
              <w:rPr>
                <w:rFonts w:ascii="Calibri" w:eastAsia="Times New Roman" w:hAnsi="Calibri" w:cs="Calibri"/>
                <w:sz w:val="16"/>
              </w:rPr>
              <w:t xml:space="preserve"> </w:t>
            </w:r>
          </w:p>
        </w:tc>
        <w:tc>
          <w:tcPr>
            <w:tcW w:w="6079" w:type="dxa"/>
            <w:shd w:val="clear" w:color="auto" w:fill="auto"/>
            <w:tcMar>
              <w:top w:w="120" w:type="dxa"/>
              <w:left w:w="180" w:type="dxa"/>
              <w:bottom w:w="120" w:type="dxa"/>
              <w:right w:w="180" w:type="dxa"/>
            </w:tcMar>
            <w:vAlign w:val="center"/>
            <w:hideMark/>
          </w:tcPr>
          <w:p w14:paraId="2587DF7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2587DF7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2587DF7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1"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428" w:type="dxa"/>
            <w:vAlign w:val="center"/>
          </w:tcPr>
          <w:p w14:paraId="2587DF7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Ресурси для курсу</w:t>
            </w:r>
          </w:p>
          <w:p w14:paraId="2587DF7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Копія</w:t>
            </w:r>
          </w:p>
          <w:p w14:paraId="2587DF7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Натисніть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uk-UA"/>
              </w:rPr>
              <w:t>тут,</w:t>
            </w:r>
            <w:r w:rsidR="00000000">
              <w:rPr>
                <w:rFonts w:ascii="Calibri" w:eastAsia="Calibri" w:hAnsi="Calibri" w:cs="Calibri"/>
                <w:color w:val="0000FF"/>
                <w:sz w:val="22"/>
                <w:szCs w:val="22"/>
                <w:u w:val="single"/>
                <w:lang w:val="uk-UA"/>
              </w:rPr>
              <w:fldChar w:fldCharType="end"/>
            </w:r>
            <w:r>
              <w:rPr>
                <w:rFonts w:ascii="Calibri" w:eastAsia="Calibri" w:hAnsi="Calibri" w:cs="Calibri"/>
                <w:sz w:val="22"/>
                <w:szCs w:val="22"/>
                <w:lang w:val="uk-UA"/>
              </w:rPr>
              <w:t xml:space="preserve"> щоб отримати повну копію курсу</w:t>
            </w:r>
          </w:p>
        </w:tc>
      </w:tr>
      <w:tr w:rsidR="00A82B00" w14:paraId="2587DF83" w14:textId="77777777">
        <w:tc>
          <w:tcPr>
            <w:tcW w:w="1353" w:type="dxa"/>
            <w:shd w:val="clear" w:color="auto" w:fill="C1E4F5" w:themeFill="accent1" w:themeFillTint="33"/>
            <w:tcMar>
              <w:top w:w="120" w:type="dxa"/>
              <w:left w:w="180" w:type="dxa"/>
              <w:bottom w:w="120" w:type="dxa"/>
              <w:right w:w="180" w:type="dxa"/>
            </w:tcMar>
            <w:hideMark/>
          </w:tcPr>
          <w:p w14:paraId="2587DF8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079" w:type="dxa"/>
            <w:shd w:val="clear" w:color="auto" w:fill="auto"/>
            <w:tcMar>
              <w:top w:w="120" w:type="dxa"/>
              <w:left w:w="180" w:type="dxa"/>
              <w:bottom w:w="120" w:type="dxa"/>
              <w:right w:w="180" w:type="dxa"/>
            </w:tcMar>
            <w:vAlign w:val="center"/>
            <w:hideMark/>
          </w:tcPr>
          <w:p w14:paraId="2587DF8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428" w:type="dxa"/>
            <w:vAlign w:val="center"/>
          </w:tcPr>
          <w:p w14:paraId="2587DF8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Наша філософія</w:t>
            </w:r>
          </w:p>
        </w:tc>
      </w:tr>
      <w:tr w:rsidR="00A82B00" w14:paraId="2587DF87" w14:textId="77777777">
        <w:tc>
          <w:tcPr>
            <w:tcW w:w="1353" w:type="dxa"/>
            <w:shd w:val="clear" w:color="auto" w:fill="C1E4F5" w:themeFill="accent1" w:themeFillTint="33"/>
            <w:tcMar>
              <w:top w:w="120" w:type="dxa"/>
              <w:left w:w="180" w:type="dxa"/>
              <w:bottom w:w="120" w:type="dxa"/>
              <w:right w:w="180" w:type="dxa"/>
            </w:tcMar>
            <w:hideMark/>
          </w:tcPr>
          <w:p w14:paraId="2587DF8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079" w:type="dxa"/>
            <w:shd w:val="clear" w:color="auto" w:fill="auto"/>
            <w:tcMar>
              <w:top w:w="120" w:type="dxa"/>
              <w:left w:w="180" w:type="dxa"/>
              <w:bottom w:w="120" w:type="dxa"/>
              <w:right w:w="180" w:type="dxa"/>
            </w:tcMar>
            <w:vAlign w:val="center"/>
            <w:hideMark/>
          </w:tcPr>
          <w:p w14:paraId="2587DF8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428" w:type="dxa"/>
            <w:vAlign w:val="center"/>
          </w:tcPr>
          <w:p w14:paraId="2587DF8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Глобальна політика щодо запобігання корупції</w:t>
            </w:r>
          </w:p>
        </w:tc>
      </w:tr>
      <w:tr w:rsidR="00A82B00" w14:paraId="2587DF8B" w14:textId="77777777">
        <w:tc>
          <w:tcPr>
            <w:tcW w:w="1353" w:type="dxa"/>
            <w:shd w:val="clear" w:color="auto" w:fill="C1E4F5" w:themeFill="accent1" w:themeFillTint="33"/>
            <w:tcMar>
              <w:top w:w="120" w:type="dxa"/>
              <w:left w:w="180" w:type="dxa"/>
              <w:bottom w:w="120" w:type="dxa"/>
              <w:right w:w="180" w:type="dxa"/>
            </w:tcMar>
            <w:hideMark/>
          </w:tcPr>
          <w:p w14:paraId="2587DF8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079" w:type="dxa"/>
            <w:shd w:val="clear" w:color="auto" w:fill="auto"/>
            <w:tcMar>
              <w:top w:w="120" w:type="dxa"/>
              <w:left w:w="180" w:type="dxa"/>
              <w:bottom w:w="120" w:type="dxa"/>
              <w:right w:w="180" w:type="dxa"/>
            </w:tcMar>
            <w:vAlign w:val="center"/>
            <w:hideMark/>
          </w:tcPr>
          <w:p w14:paraId="2587DF8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428" w:type="dxa"/>
            <w:vAlign w:val="center"/>
          </w:tcPr>
          <w:p w14:paraId="2587DF8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Наша філософія</w:t>
            </w:r>
          </w:p>
        </w:tc>
      </w:tr>
      <w:tr w:rsidR="00A82B00" w14:paraId="2587DF8F" w14:textId="77777777">
        <w:tc>
          <w:tcPr>
            <w:tcW w:w="1353" w:type="dxa"/>
            <w:shd w:val="clear" w:color="auto" w:fill="C1E4F5" w:themeFill="accent1" w:themeFillTint="33"/>
            <w:tcMar>
              <w:top w:w="120" w:type="dxa"/>
              <w:left w:w="180" w:type="dxa"/>
              <w:bottom w:w="120" w:type="dxa"/>
              <w:right w:w="180" w:type="dxa"/>
            </w:tcMar>
            <w:hideMark/>
          </w:tcPr>
          <w:p w14:paraId="2587DF8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079" w:type="dxa"/>
            <w:shd w:val="clear" w:color="auto" w:fill="auto"/>
            <w:tcMar>
              <w:top w:w="120" w:type="dxa"/>
              <w:left w:w="180" w:type="dxa"/>
              <w:bottom w:w="120" w:type="dxa"/>
              <w:right w:w="180" w:type="dxa"/>
            </w:tcMar>
            <w:vAlign w:val="center"/>
            <w:hideMark/>
          </w:tcPr>
          <w:p w14:paraId="2587DF8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428" w:type="dxa"/>
            <w:vAlign w:val="center"/>
          </w:tcPr>
          <w:p w14:paraId="2587DF8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Цілі</w:t>
            </w:r>
          </w:p>
        </w:tc>
      </w:tr>
      <w:tr w:rsidR="00A82B00" w14:paraId="2587DF93" w14:textId="77777777">
        <w:tc>
          <w:tcPr>
            <w:tcW w:w="1353" w:type="dxa"/>
            <w:shd w:val="clear" w:color="auto" w:fill="C1E4F5" w:themeFill="accent1" w:themeFillTint="33"/>
            <w:tcMar>
              <w:top w:w="120" w:type="dxa"/>
              <w:left w:w="180" w:type="dxa"/>
              <w:bottom w:w="120" w:type="dxa"/>
              <w:right w:w="180" w:type="dxa"/>
            </w:tcMar>
            <w:hideMark/>
          </w:tcPr>
          <w:p w14:paraId="2587DF9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079" w:type="dxa"/>
            <w:shd w:val="clear" w:color="auto" w:fill="auto"/>
            <w:tcMar>
              <w:top w:w="120" w:type="dxa"/>
              <w:left w:w="180" w:type="dxa"/>
              <w:bottom w:w="120" w:type="dxa"/>
              <w:right w:w="180" w:type="dxa"/>
            </w:tcMar>
            <w:vAlign w:val="center"/>
            <w:hideMark/>
          </w:tcPr>
          <w:p w14:paraId="2587DF9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428" w:type="dxa"/>
            <w:vAlign w:val="center"/>
          </w:tcPr>
          <w:p w14:paraId="2587DF9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Зміст</w:t>
            </w:r>
          </w:p>
        </w:tc>
      </w:tr>
      <w:tr w:rsidR="00A82B00" w14:paraId="2587DF97" w14:textId="77777777">
        <w:tc>
          <w:tcPr>
            <w:tcW w:w="1353" w:type="dxa"/>
            <w:shd w:val="clear" w:color="auto" w:fill="C1E4F5" w:themeFill="accent1" w:themeFillTint="33"/>
            <w:tcMar>
              <w:top w:w="120" w:type="dxa"/>
              <w:left w:w="180" w:type="dxa"/>
              <w:bottom w:w="120" w:type="dxa"/>
              <w:right w:w="180" w:type="dxa"/>
            </w:tcMar>
            <w:hideMark/>
          </w:tcPr>
          <w:p w14:paraId="2587DF9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079" w:type="dxa"/>
            <w:shd w:val="clear" w:color="auto" w:fill="auto"/>
            <w:tcMar>
              <w:top w:w="120" w:type="dxa"/>
              <w:left w:w="180" w:type="dxa"/>
              <w:bottom w:w="120" w:type="dxa"/>
              <w:right w:w="180" w:type="dxa"/>
            </w:tcMar>
            <w:vAlign w:val="center"/>
            <w:hideMark/>
          </w:tcPr>
          <w:p w14:paraId="2587DF9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428" w:type="dxa"/>
            <w:vAlign w:val="center"/>
          </w:tcPr>
          <w:p w14:paraId="2587DF9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Знайомство з Глобальною політикою щодо запобігання корупції</w:t>
            </w:r>
          </w:p>
        </w:tc>
      </w:tr>
      <w:tr w:rsidR="00A82B00" w14:paraId="2587DF9B" w14:textId="77777777">
        <w:tc>
          <w:tcPr>
            <w:tcW w:w="1353" w:type="dxa"/>
            <w:shd w:val="clear" w:color="auto" w:fill="C1E4F5" w:themeFill="accent1" w:themeFillTint="33"/>
            <w:tcMar>
              <w:top w:w="120" w:type="dxa"/>
              <w:left w:w="180" w:type="dxa"/>
              <w:bottom w:w="120" w:type="dxa"/>
              <w:right w:w="180" w:type="dxa"/>
            </w:tcMar>
            <w:hideMark/>
          </w:tcPr>
          <w:p w14:paraId="2587DF9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079" w:type="dxa"/>
            <w:shd w:val="clear" w:color="auto" w:fill="auto"/>
            <w:tcMar>
              <w:top w:w="120" w:type="dxa"/>
              <w:left w:w="180" w:type="dxa"/>
              <w:bottom w:w="120" w:type="dxa"/>
              <w:right w:w="180" w:type="dxa"/>
            </w:tcMar>
            <w:vAlign w:val="center"/>
            <w:hideMark/>
          </w:tcPr>
          <w:p w14:paraId="2587DF9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428" w:type="dxa"/>
            <w:vAlign w:val="center"/>
          </w:tcPr>
          <w:p w14:paraId="2587DF9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Наша комерційна взаємодія</w:t>
            </w:r>
          </w:p>
        </w:tc>
      </w:tr>
      <w:tr w:rsidR="00A82B00" w14:paraId="2587DF9F" w14:textId="77777777">
        <w:tc>
          <w:tcPr>
            <w:tcW w:w="1353" w:type="dxa"/>
            <w:shd w:val="clear" w:color="auto" w:fill="C1E4F5" w:themeFill="accent1" w:themeFillTint="33"/>
            <w:tcMar>
              <w:top w:w="120" w:type="dxa"/>
              <w:left w:w="180" w:type="dxa"/>
              <w:bottom w:w="120" w:type="dxa"/>
              <w:right w:w="180" w:type="dxa"/>
            </w:tcMar>
            <w:hideMark/>
          </w:tcPr>
          <w:p w14:paraId="2587DF9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079" w:type="dxa"/>
            <w:shd w:val="clear" w:color="auto" w:fill="auto"/>
            <w:tcMar>
              <w:top w:w="120" w:type="dxa"/>
              <w:left w:w="180" w:type="dxa"/>
              <w:bottom w:w="120" w:type="dxa"/>
              <w:right w:w="180" w:type="dxa"/>
            </w:tcMar>
            <w:vAlign w:val="center"/>
            <w:hideMark/>
          </w:tcPr>
          <w:p w14:paraId="2587DF9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428" w:type="dxa"/>
            <w:vAlign w:val="center"/>
          </w:tcPr>
          <w:p w14:paraId="2587DF9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Важливість запобігання корупції</w:t>
            </w:r>
          </w:p>
        </w:tc>
      </w:tr>
      <w:tr w:rsidR="00A82B00" w14:paraId="2587DFA3" w14:textId="77777777">
        <w:tc>
          <w:tcPr>
            <w:tcW w:w="1353" w:type="dxa"/>
            <w:shd w:val="clear" w:color="auto" w:fill="C1E4F5" w:themeFill="accent1" w:themeFillTint="33"/>
            <w:tcMar>
              <w:top w:w="120" w:type="dxa"/>
              <w:left w:w="180" w:type="dxa"/>
              <w:bottom w:w="120" w:type="dxa"/>
              <w:right w:w="180" w:type="dxa"/>
            </w:tcMar>
            <w:hideMark/>
          </w:tcPr>
          <w:p w14:paraId="2587DFA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079" w:type="dxa"/>
            <w:shd w:val="clear" w:color="auto" w:fill="auto"/>
            <w:tcMar>
              <w:top w:w="120" w:type="dxa"/>
              <w:left w:w="180" w:type="dxa"/>
              <w:bottom w:w="120" w:type="dxa"/>
              <w:right w:w="180" w:type="dxa"/>
            </w:tcMar>
            <w:vAlign w:val="center"/>
            <w:hideMark/>
          </w:tcPr>
          <w:p w14:paraId="2587DFA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428" w:type="dxa"/>
            <w:vAlign w:val="center"/>
          </w:tcPr>
          <w:p w14:paraId="2587DFA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Закони та нормативні акти</w:t>
            </w:r>
          </w:p>
        </w:tc>
      </w:tr>
      <w:tr w:rsidR="00A82B00" w14:paraId="2587DFA7" w14:textId="77777777">
        <w:tc>
          <w:tcPr>
            <w:tcW w:w="1353" w:type="dxa"/>
            <w:shd w:val="clear" w:color="auto" w:fill="C1E4F5" w:themeFill="accent1" w:themeFillTint="33"/>
            <w:tcMar>
              <w:top w:w="120" w:type="dxa"/>
              <w:left w:w="180" w:type="dxa"/>
              <w:bottom w:w="120" w:type="dxa"/>
              <w:right w:w="180" w:type="dxa"/>
            </w:tcMar>
            <w:hideMark/>
          </w:tcPr>
          <w:p w14:paraId="2587DFA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079" w:type="dxa"/>
            <w:shd w:val="clear" w:color="auto" w:fill="auto"/>
            <w:tcMar>
              <w:top w:w="120" w:type="dxa"/>
              <w:left w:w="180" w:type="dxa"/>
              <w:bottom w:w="120" w:type="dxa"/>
              <w:right w:w="180" w:type="dxa"/>
            </w:tcMar>
            <w:vAlign w:val="center"/>
            <w:hideMark/>
          </w:tcPr>
          <w:p w14:paraId="2587DFA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428" w:type="dxa"/>
            <w:vAlign w:val="center"/>
          </w:tcPr>
          <w:p w14:paraId="2587DFA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Законодавство та стандарти Abbott</w:t>
            </w:r>
          </w:p>
        </w:tc>
      </w:tr>
      <w:tr w:rsidR="00A82B00" w14:paraId="2587DFAB" w14:textId="77777777">
        <w:tc>
          <w:tcPr>
            <w:tcW w:w="1353" w:type="dxa"/>
            <w:shd w:val="clear" w:color="auto" w:fill="C1E4F5" w:themeFill="accent1" w:themeFillTint="33"/>
            <w:tcMar>
              <w:top w:w="120" w:type="dxa"/>
              <w:left w:w="180" w:type="dxa"/>
              <w:bottom w:w="120" w:type="dxa"/>
              <w:right w:w="180" w:type="dxa"/>
            </w:tcMar>
            <w:hideMark/>
          </w:tcPr>
          <w:p w14:paraId="2587DFA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079" w:type="dxa"/>
            <w:shd w:val="clear" w:color="auto" w:fill="auto"/>
            <w:tcMar>
              <w:top w:w="120" w:type="dxa"/>
              <w:left w:w="180" w:type="dxa"/>
              <w:bottom w:w="120" w:type="dxa"/>
              <w:right w:w="180" w:type="dxa"/>
            </w:tcMar>
            <w:vAlign w:val="center"/>
            <w:hideMark/>
          </w:tcPr>
          <w:p w14:paraId="2587DFA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428" w:type="dxa"/>
            <w:vAlign w:val="center"/>
          </w:tcPr>
          <w:p w14:paraId="2587DFA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Наслідки поганих рішень</w:t>
            </w:r>
          </w:p>
        </w:tc>
      </w:tr>
      <w:tr w:rsidR="00A82B00" w14:paraId="2587DFAF" w14:textId="77777777">
        <w:tc>
          <w:tcPr>
            <w:tcW w:w="1353" w:type="dxa"/>
            <w:shd w:val="clear" w:color="auto" w:fill="C1E4F5" w:themeFill="accent1" w:themeFillTint="33"/>
            <w:tcMar>
              <w:top w:w="120" w:type="dxa"/>
              <w:left w:w="180" w:type="dxa"/>
              <w:bottom w:w="120" w:type="dxa"/>
              <w:right w:w="180" w:type="dxa"/>
            </w:tcMar>
            <w:hideMark/>
          </w:tcPr>
          <w:p w14:paraId="2587DFA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129_toc_12</w:t>
            </w:r>
          </w:p>
        </w:tc>
        <w:tc>
          <w:tcPr>
            <w:tcW w:w="6079" w:type="dxa"/>
            <w:shd w:val="clear" w:color="auto" w:fill="auto"/>
            <w:tcMar>
              <w:top w:w="120" w:type="dxa"/>
              <w:left w:w="180" w:type="dxa"/>
              <w:bottom w:w="120" w:type="dxa"/>
              <w:right w:w="180" w:type="dxa"/>
            </w:tcMar>
            <w:vAlign w:val="center"/>
            <w:hideMark/>
          </w:tcPr>
          <w:p w14:paraId="2587DFA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428" w:type="dxa"/>
            <w:vAlign w:val="center"/>
          </w:tcPr>
          <w:p w14:paraId="2587DFA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Як це впливає на наш бізнес</w:t>
            </w:r>
          </w:p>
        </w:tc>
      </w:tr>
      <w:tr w:rsidR="00A82B00" w14:paraId="2587DFB3" w14:textId="77777777">
        <w:tc>
          <w:tcPr>
            <w:tcW w:w="1353" w:type="dxa"/>
            <w:shd w:val="clear" w:color="auto" w:fill="C1E4F5" w:themeFill="accent1" w:themeFillTint="33"/>
            <w:tcMar>
              <w:top w:w="120" w:type="dxa"/>
              <w:left w:w="180" w:type="dxa"/>
              <w:bottom w:w="120" w:type="dxa"/>
              <w:right w:w="180" w:type="dxa"/>
            </w:tcMar>
            <w:hideMark/>
          </w:tcPr>
          <w:p w14:paraId="2587DFB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079" w:type="dxa"/>
            <w:shd w:val="clear" w:color="auto" w:fill="auto"/>
            <w:tcMar>
              <w:top w:w="120" w:type="dxa"/>
              <w:left w:w="180" w:type="dxa"/>
              <w:bottom w:w="120" w:type="dxa"/>
              <w:right w:w="180" w:type="dxa"/>
            </w:tcMar>
            <w:vAlign w:val="center"/>
            <w:hideMark/>
          </w:tcPr>
          <w:p w14:paraId="2587DFB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428" w:type="dxa"/>
            <w:vAlign w:val="center"/>
          </w:tcPr>
          <w:p w14:paraId="2587DFB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Очікування компанії Abbott</w:t>
            </w:r>
          </w:p>
        </w:tc>
      </w:tr>
      <w:tr w:rsidR="00A82B00" w14:paraId="2587DFB7" w14:textId="77777777">
        <w:tc>
          <w:tcPr>
            <w:tcW w:w="1353" w:type="dxa"/>
            <w:shd w:val="clear" w:color="auto" w:fill="C1E4F5" w:themeFill="accent1" w:themeFillTint="33"/>
            <w:tcMar>
              <w:top w:w="120" w:type="dxa"/>
              <w:left w:w="180" w:type="dxa"/>
              <w:bottom w:w="120" w:type="dxa"/>
              <w:right w:w="180" w:type="dxa"/>
            </w:tcMar>
            <w:hideMark/>
          </w:tcPr>
          <w:p w14:paraId="2587DFB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079" w:type="dxa"/>
            <w:shd w:val="clear" w:color="auto" w:fill="auto"/>
            <w:tcMar>
              <w:top w:w="120" w:type="dxa"/>
              <w:left w:w="180" w:type="dxa"/>
              <w:bottom w:w="120" w:type="dxa"/>
              <w:right w:w="180" w:type="dxa"/>
            </w:tcMar>
            <w:vAlign w:val="center"/>
            <w:hideMark/>
          </w:tcPr>
          <w:p w14:paraId="2587DFB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428" w:type="dxa"/>
            <w:vAlign w:val="center"/>
          </w:tcPr>
          <w:p w14:paraId="2587DFB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Робота з третіми особами</w:t>
            </w:r>
          </w:p>
        </w:tc>
      </w:tr>
      <w:tr w:rsidR="00A82B00" w14:paraId="2587DFBB" w14:textId="77777777">
        <w:tc>
          <w:tcPr>
            <w:tcW w:w="1353" w:type="dxa"/>
            <w:shd w:val="clear" w:color="auto" w:fill="C1E4F5" w:themeFill="accent1" w:themeFillTint="33"/>
            <w:tcMar>
              <w:top w:w="120" w:type="dxa"/>
              <w:left w:w="180" w:type="dxa"/>
              <w:bottom w:w="120" w:type="dxa"/>
              <w:right w:w="180" w:type="dxa"/>
            </w:tcMar>
            <w:hideMark/>
          </w:tcPr>
          <w:p w14:paraId="2587DFB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079" w:type="dxa"/>
            <w:shd w:val="clear" w:color="auto" w:fill="auto"/>
            <w:tcMar>
              <w:top w:w="120" w:type="dxa"/>
              <w:left w:w="180" w:type="dxa"/>
              <w:bottom w:w="120" w:type="dxa"/>
              <w:right w:w="180" w:type="dxa"/>
            </w:tcMar>
            <w:vAlign w:val="center"/>
            <w:hideMark/>
          </w:tcPr>
          <w:p w14:paraId="2587DFB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428" w:type="dxa"/>
            <w:vAlign w:val="center"/>
          </w:tcPr>
          <w:p w14:paraId="2587DFB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Як робити правильний вибір</w:t>
            </w:r>
          </w:p>
        </w:tc>
      </w:tr>
      <w:tr w:rsidR="00A82B00" w14:paraId="2587DFBF" w14:textId="77777777">
        <w:tc>
          <w:tcPr>
            <w:tcW w:w="1353" w:type="dxa"/>
            <w:shd w:val="clear" w:color="auto" w:fill="C1E4F5" w:themeFill="accent1" w:themeFillTint="33"/>
            <w:tcMar>
              <w:top w:w="120" w:type="dxa"/>
              <w:left w:w="180" w:type="dxa"/>
              <w:bottom w:w="120" w:type="dxa"/>
              <w:right w:w="180" w:type="dxa"/>
            </w:tcMar>
            <w:hideMark/>
          </w:tcPr>
          <w:p w14:paraId="2587DFB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079" w:type="dxa"/>
            <w:shd w:val="clear" w:color="auto" w:fill="auto"/>
            <w:tcMar>
              <w:top w:w="120" w:type="dxa"/>
              <w:left w:w="180" w:type="dxa"/>
              <w:bottom w:w="120" w:type="dxa"/>
              <w:right w:w="180" w:type="dxa"/>
            </w:tcMar>
            <w:vAlign w:val="center"/>
            <w:hideMark/>
          </w:tcPr>
          <w:p w14:paraId="2587DFB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428" w:type="dxa"/>
            <w:vAlign w:val="center"/>
          </w:tcPr>
          <w:p w14:paraId="2587DFB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Ваші зобов’язання</w:t>
            </w:r>
          </w:p>
        </w:tc>
      </w:tr>
      <w:tr w:rsidR="00A82B00" w14:paraId="2587DFC3" w14:textId="77777777">
        <w:tc>
          <w:tcPr>
            <w:tcW w:w="1353" w:type="dxa"/>
            <w:shd w:val="clear" w:color="auto" w:fill="C1E4F5" w:themeFill="accent1" w:themeFillTint="33"/>
            <w:tcMar>
              <w:top w:w="120" w:type="dxa"/>
              <w:left w:w="180" w:type="dxa"/>
              <w:bottom w:w="120" w:type="dxa"/>
              <w:right w:w="180" w:type="dxa"/>
            </w:tcMar>
            <w:hideMark/>
          </w:tcPr>
          <w:p w14:paraId="2587DFC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079" w:type="dxa"/>
            <w:shd w:val="clear" w:color="auto" w:fill="auto"/>
            <w:tcMar>
              <w:top w:w="120" w:type="dxa"/>
              <w:left w:w="180" w:type="dxa"/>
              <w:bottom w:w="120" w:type="dxa"/>
              <w:right w:w="180" w:type="dxa"/>
            </w:tcMar>
            <w:vAlign w:val="center"/>
            <w:hideMark/>
          </w:tcPr>
          <w:p w14:paraId="2587DFC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428" w:type="dxa"/>
            <w:vAlign w:val="center"/>
          </w:tcPr>
          <w:p w14:paraId="2587DFC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Ваші зобов’язання</w:t>
            </w:r>
          </w:p>
        </w:tc>
      </w:tr>
      <w:tr w:rsidR="00A82B00" w14:paraId="2587DFC7" w14:textId="77777777">
        <w:tc>
          <w:tcPr>
            <w:tcW w:w="1353" w:type="dxa"/>
            <w:shd w:val="clear" w:color="auto" w:fill="C1E4F5" w:themeFill="accent1" w:themeFillTint="33"/>
            <w:tcMar>
              <w:top w:w="120" w:type="dxa"/>
              <w:left w:w="180" w:type="dxa"/>
              <w:bottom w:w="120" w:type="dxa"/>
              <w:right w:w="180" w:type="dxa"/>
            </w:tcMar>
            <w:hideMark/>
          </w:tcPr>
          <w:p w14:paraId="2587DFC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079" w:type="dxa"/>
            <w:shd w:val="clear" w:color="auto" w:fill="auto"/>
            <w:tcMar>
              <w:top w:w="120" w:type="dxa"/>
              <w:left w:w="180" w:type="dxa"/>
              <w:bottom w:w="120" w:type="dxa"/>
              <w:right w:w="180" w:type="dxa"/>
            </w:tcMar>
            <w:vAlign w:val="center"/>
            <w:hideMark/>
          </w:tcPr>
          <w:p w14:paraId="2587DFC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428" w:type="dxa"/>
            <w:vAlign w:val="center"/>
          </w:tcPr>
          <w:p w14:paraId="2587DFC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Перевірка знань</w:t>
            </w:r>
          </w:p>
        </w:tc>
      </w:tr>
      <w:tr w:rsidR="00A82B00" w14:paraId="2587DFCB" w14:textId="77777777">
        <w:tc>
          <w:tcPr>
            <w:tcW w:w="1353" w:type="dxa"/>
            <w:shd w:val="clear" w:color="auto" w:fill="C1E4F5" w:themeFill="accent1" w:themeFillTint="33"/>
            <w:tcMar>
              <w:top w:w="120" w:type="dxa"/>
              <w:left w:w="180" w:type="dxa"/>
              <w:bottom w:w="120" w:type="dxa"/>
              <w:right w:w="180" w:type="dxa"/>
            </w:tcMar>
            <w:hideMark/>
          </w:tcPr>
          <w:p w14:paraId="2587DFC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079" w:type="dxa"/>
            <w:shd w:val="clear" w:color="auto" w:fill="auto"/>
            <w:tcMar>
              <w:top w:w="120" w:type="dxa"/>
              <w:left w:w="180" w:type="dxa"/>
              <w:bottom w:w="120" w:type="dxa"/>
              <w:right w:w="180" w:type="dxa"/>
            </w:tcMar>
            <w:vAlign w:val="center"/>
            <w:hideMark/>
          </w:tcPr>
          <w:p w14:paraId="2587DFC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428" w:type="dxa"/>
            <w:vAlign w:val="center"/>
          </w:tcPr>
          <w:p w14:paraId="2587DFC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Вступ</w:t>
            </w:r>
          </w:p>
        </w:tc>
      </w:tr>
      <w:tr w:rsidR="00A82B00" w14:paraId="2587DFCF" w14:textId="77777777">
        <w:tc>
          <w:tcPr>
            <w:tcW w:w="1353" w:type="dxa"/>
            <w:shd w:val="clear" w:color="auto" w:fill="C1E4F5" w:themeFill="accent1" w:themeFillTint="33"/>
            <w:tcMar>
              <w:top w:w="120" w:type="dxa"/>
              <w:left w:w="180" w:type="dxa"/>
              <w:bottom w:w="120" w:type="dxa"/>
              <w:right w:w="180" w:type="dxa"/>
            </w:tcMar>
            <w:hideMark/>
          </w:tcPr>
          <w:p w14:paraId="2587DFC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079" w:type="dxa"/>
            <w:shd w:val="clear" w:color="auto" w:fill="auto"/>
            <w:tcMar>
              <w:top w:w="120" w:type="dxa"/>
              <w:left w:w="180" w:type="dxa"/>
              <w:bottom w:w="120" w:type="dxa"/>
              <w:right w:w="180" w:type="dxa"/>
            </w:tcMar>
            <w:vAlign w:val="center"/>
            <w:hideMark/>
          </w:tcPr>
          <w:p w14:paraId="2587DFC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428" w:type="dxa"/>
            <w:vAlign w:val="center"/>
          </w:tcPr>
          <w:p w14:paraId="2587DFC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Оцінювання</w:t>
            </w:r>
          </w:p>
        </w:tc>
      </w:tr>
      <w:tr w:rsidR="00A82B00" w14:paraId="2587DFD3" w14:textId="77777777">
        <w:tc>
          <w:tcPr>
            <w:tcW w:w="1353" w:type="dxa"/>
            <w:shd w:val="clear" w:color="auto" w:fill="C1E4F5" w:themeFill="accent1" w:themeFillTint="33"/>
            <w:tcMar>
              <w:top w:w="120" w:type="dxa"/>
              <w:left w:w="180" w:type="dxa"/>
              <w:bottom w:w="120" w:type="dxa"/>
              <w:right w:w="180" w:type="dxa"/>
            </w:tcMar>
            <w:hideMark/>
          </w:tcPr>
          <w:p w14:paraId="2587DFD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079" w:type="dxa"/>
            <w:shd w:val="clear" w:color="auto" w:fill="auto"/>
            <w:tcMar>
              <w:top w:w="120" w:type="dxa"/>
              <w:left w:w="180" w:type="dxa"/>
              <w:bottom w:w="120" w:type="dxa"/>
              <w:right w:w="180" w:type="dxa"/>
            </w:tcMar>
            <w:vAlign w:val="center"/>
            <w:hideMark/>
          </w:tcPr>
          <w:p w14:paraId="2587DFD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428" w:type="dxa"/>
            <w:vAlign w:val="center"/>
          </w:tcPr>
          <w:p w14:paraId="2587DFD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Коментарі та зауваження</w:t>
            </w:r>
          </w:p>
        </w:tc>
      </w:tr>
      <w:tr w:rsidR="00A82B00" w14:paraId="2587DFD7" w14:textId="77777777">
        <w:tc>
          <w:tcPr>
            <w:tcW w:w="1353" w:type="dxa"/>
            <w:shd w:val="clear" w:color="auto" w:fill="C1E4F5" w:themeFill="accent1" w:themeFillTint="33"/>
            <w:tcMar>
              <w:top w:w="120" w:type="dxa"/>
              <w:left w:w="180" w:type="dxa"/>
              <w:bottom w:w="120" w:type="dxa"/>
              <w:right w:w="180" w:type="dxa"/>
            </w:tcMar>
            <w:hideMark/>
          </w:tcPr>
          <w:p w14:paraId="2587DFD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079" w:type="dxa"/>
            <w:shd w:val="clear" w:color="auto" w:fill="auto"/>
            <w:tcMar>
              <w:top w:w="120" w:type="dxa"/>
              <w:left w:w="180" w:type="dxa"/>
              <w:bottom w:w="120" w:type="dxa"/>
              <w:right w:w="180" w:type="dxa"/>
            </w:tcMar>
            <w:vAlign w:val="center"/>
            <w:hideMark/>
          </w:tcPr>
          <w:p w14:paraId="2587DFD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428" w:type="dxa"/>
            <w:vAlign w:val="center"/>
          </w:tcPr>
          <w:p w14:paraId="2587DFD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Опитування</w:t>
            </w:r>
          </w:p>
        </w:tc>
      </w:tr>
      <w:tr w:rsidR="00A82B00" w14:paraId="2587DFDB" w14:textId="77777777">
        <w:tc>
          <w:tcPr>
            <w:tcW w:w="1353" w:type="dxa"/>
            <w:shd w:val="clear" w:color="auto" w:fill="C1E4F5" w:themeFill="accent1" w:themeFillTint="33"/>
            <w:tcMar>
              <w:top w:w="120" w:type="dxa"/>
              <w:left w:w="180" w:type="dxa"/>
              <w:bottom w:w="120" w:type="dxa"/>
              <w:right w:w="180" w:type="dxa"/>
            </w:tcMar>
            <w:hideMark/>
          </w:tcPr>
          <w:p w14:paraId="2587DFD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079" w:type="dxa"/>
            <w:shd w:val="clear" w:color="auto" w:fill="auto"/>
            <w:tcMar>
              <w:top w:w="120" w:type="dxa"/>
              <w:left w:w="180" w:type="dxa"/>
              <w:bottom w:w="120" w:type="dxa"/>
              <w:right w:w="180" w:type="dxa"/>
            </w:tcMar>
            <w:vAlign w:val="center"/>
            <w:hideMark/>
          </w:tcPr>
          <w:p w14:paraId="2587DFD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428" w:type="dxa"/>
            <w:vAlign w:val="center"/>
          </w:tcPr>
          <w:p w14:paraId="2587DFD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Курс не може з’єднатися зі системою керування навчанням (СКН). Щоби продовжити і переглянути курс, натисніть «OK». Зауважте, що атестація з курсу може бути недоступна. Натисніть «Скасувати», щоб вийти </w:t>
            </w:r>
          </w:p>
        </w:tc>
      </w:tr>
      <w:tr w:rsidR="00A82B00" w14:paraId="2587DFDF" w14:textId="77777777">
        <w:tc>
          <w:tcPr>
            <w:tcW w:w="1353" w:type="dxa"/>
            <w:shd w:val="clear" w:color="auto" w:fill="C1E4F5" w:themeFill="accent1" w:themeFillTint="33"/>
            <w:tcMar>
              <w:top w:w="120" w:type="dxa"/>
              <w:left w:w="180" w:type="dxa"/>
              <w:bottom w:w="120" w:type="dxa"/>
              <w:right w:w="180" w:type="dxa"/>
            </w:tcMar>
            <w:hideMark/>
          </w:tcPr>
          <w:p w14:paraId="2587DFD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079" w:type="dxa"/>
            <w:shd w:val="clear" w:color="auto" w:fill="auto"/>
            <w:tcMar>
              <w:top w:w="120" w:type="dxa"/>
              <w:left w:w="180" w:type="dxa"/>
              <w:bottom w:w="120" w:type="dxa"/>
              <w:right w:w="180" w:type="dxa"/>
            </w:tcMar>
            <w:vAlign w:val="center"/>
            <w:hideMark/>
          </w:tcPr>
          <w:p w14:paraId="2587DFD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428" w:type="dxa"/>
            <w:vAlign w:val="center"/>
          </w:tcPr>
          <w:p w14:paraId="2587DFD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Усі запитання залишаються без відповіді</w:t>
            </w:r>
          </w:p>
        </w:tc>
      </w:tr>
      <w:tr w:rsidR="00A82B00" w14:paraId="2587DFE3" w14:textId="77777777">
        <w:tc>
          <w:tcPr>
            <w:tcW w:w="1353" w:type="dxa"/>
            <w:shd w:val="clear" w:color="auto" w:fill="C1E4F5" w:themeFill="accent1" w:themeFillTint="33"/>
            <w:tcMar>
              <w:top w:w="120" w:type="dxa"/>
              <w:left w:w="180" w:type="dxa"/>
              <w:bottom w:w="120" w:type="dxa"/>
              <w:right w:w="180" w:type="dxa"/>
            </w:tcMar>
            <w:hideMark/>
          </w:tcPr>
          <w:p w14:paraId="2587DFE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079" w:type="dxa"/>
            <w:shd w:val="clear" w:color="auto" w:fill="auto"/>
            <w:tcMar>
              <w:top w:w="120" w:type="dxa"/>
              <w:left w:w="180" w:type="dxa"/>
              <w:bottom w:w="120" w:type="dxa"/>
              <w:right w:w="180" w:type="dxa"/>
            </w:tcMar>
            <w:vAlign w:val="center"/>
            <w:hideMark/>
          </w:tcPr>
          <w:p w14:paraId="2587DFE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428" w:type="dxa"/>
            <w:vAlign w:val="center"/>
          </w:tcPr>
          <w:p w14:paraId="2587DFE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Запитання</w:t>
            </w:r>
          </w:p>
        </w:tc>
      </w:tr>
      <w:tr w:rsidR="00A82B00" w14:paraId="2587DFE7" w14:textId="77777777">
        <w:tc>
          <w:tcPr>
            <w:tcW w:w="1353" w:type="dxa"/>
            <w:shd w:val="clear" w:color="auto" w:fill="C1E4F5" w:themeFill="accent1" w:themeFillTint="33"/>
            <w:tcMar>
              <w:top w:w="120" w:type="dxa"/>
              <w:left w:w="180" w:type="dxa"/>
              <w:bottom w:w="120" w:type="dxa"/>
              <w:right w:w="180" w:type="dxa"/>
            </w:tcMar>
            <w:hideMark/>
          </w:tcPr>
          <w:p w14:paraId="2587DFE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079" w:type="dxa"/>
            <w:shd w:val="clear" w:color="auto" w:fill="auto"/>
            <w:tcMar>
              <w:top w:w="120" w:type="dxa"/>
              <w:left w:w="180" w:type="dxa"/>
              <w:bottom w:w="120" w:type="dxa"/>
              <w:right w:w="180" w:type="dxa"/>
            </w:tcMar>
            <w:vAlign w:val="center"/>
            <w:hideMark/>
          </w:tcPr>
          <w:p w14:paraId="2587DFE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428" w:type="dxa"/>
            <w:vAlign w:val="center"/>
          </w:tcPr>
          <w:p w14:paraId="2587DFE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Запитання</w:t>
            </w:r>
          </w:p>
        </w:tc>
      </w:tr>
      <w:tr w:rsidR="00A82B00" w14:paraId="2587DFEB" w14:textId="77777777">
        <w:tc>
          <w:tcPr>
            <w:tcW w:w="1353" w:type="dxa"/>
            <w:shd w:val="clear" w:color="auto" w:fill="C1E4F5" w:themeFill="accent1" w:themeFillTint="33"/>
            <w:tcMar>
              <w:top w:w="120" w:type="dxa"/>
              <w:left w:w="180" w:type="dxa"/>
              <w:bottom w:w="120" w:type="dxa"/>
              <w:right w:w="180" w:type="dxa"/>
            </w:tcMar>
            <w:hideMark/>
          </w:tcPr>
          <w:p w14:paraId="2587DFE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144_string_5</w:t>
            </w:r>
          </w:p>
        </w:tc>
        <w:tc>
          <w:tcPr>
            <w:tcW w:w="6079" w:type="dxa"/>
            <w:shd w:val="clear" w:color="auto" w:fill="auto"/>
            <w:tcMar>
              <w:top w:w="120" w:type="dxa"/>
              <w:left w:w="180" w:type="dxa"/>
              <w:bottom w:w="120" w:type="dxa"/>
              <w:right w:w="180" w:type="dxa"/>
            </w:tcMar>
            <w:vAlign w:val="center"/>
            <w:hideMark/>
          </w:tcPr>
          <w:p w14:paraId="2587DFE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428" w:type="dxa"/>
            <w:vAlign w:val="center"/>
          </w:tcPr>
          <w:p w14:paraId="2587DFE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немає відповіді</w:t>
            </w:r>
          </w:p>
        </w:tc>
      </w:tr>
      <w:tr w:rsidR="00A82B00" w14:paraId="2587DFEF" w14:textId="77777777">
        <w:tc>
          <w:tcPr>
            <w:tcW w:w="1353" w:type="dxa"/>
            <w:shd w:val="clear" w:color="auto" w:fill="C1E4F5" w:themeFill="accent1" w:themeFillTint="33"/>
            <w:tcMar>
              <w:top w:w="120" w:type="dxa"/>
              <w:left w:w="180" w:type="dxa"/>
              <w:bottom w:w="120" w:type="dxa"/>
              <w:right w:w="180" w:type="dxa"/>
            </w:tcMar>
            <w:hideMark/>
          </w:tcPr>
          <w:p w14:paraId="2587DFE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079" w:type="dxa"/>
            <w:shd w:val="clear" w:color="auto" w:fill="auto"/>
            <w:tcMar>
              <w:top w:w="120" w:type="dxa"/>
              <w:left w:w="180" w:type="dxa"/>
              <w:bottom w:w="120" w:type="dxa"/>
              <w:right w:w="180" w:type="dxa"/>
            </w:tcMar>
            <w:vAlign w:val="center"/>
            <w:hideMark/>
          </w:tcPr>
          <w:p w14:paraId="2587DFE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428" w:type="dxa"/>
            <w:vAlign w:val="center"/>
          </w:tcPr>
          <w:p w14:paraId="2587DFE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tc>
      </w:tr>
      <w:tr w:rsidR="00A82B00" w14:paraId="2587DFF3" w14:textId="77777777">
        <w:tc>
          <w:tcPr>
            <w:tcW w:w="1353" w:type="dxa"/>
            <w:shd w:val="clear" w:color="auto" w:fill="C1E4F5" w:themeFill="accent1" w:themeFillTint="33"/>
            <w:tcMar>
              <w:top w:w="120" w:type="dxa"/>
              <w:left w:w="180" w:type="dxa"/>
              <w:bottom w:w="120" w:type="dxa"/>
              <w:right w:w="180" w:type="dxa"/>
            </w:tcMar>
            <w:hideMark/>
          </w:tcPr>
          <w:p w14:paraId="2587DFF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079" w:type="dxa"/>
            <w:shd w:val="clear" w:color="auto" w:fill="auto"/>
            <w:tcMar>
              <w:top w:w="120" w:type="dxa"/>
              <w:left w:w="180" w:type="dxa"/>
              <w:bottom w:w="120" w:type="dxa"/>
              <w:right w:w="180" w:type="dxa"/>
            </w:tcMar>
            <w:vAlign w:val="center"/>
            <w:hideMark/>
          </w:tcPr>
          <w:p w14:paraId="2587DFF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428" w:type="dxa"/>
            <w:vAlign w:val="center"/>
          </w:tcPr>
          <w:p w14:paraId="2587DFF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tc>
      </w:tr>
      <w:tr w:rsidR="00A82B00" w14:paraId="2587DFF7" w14:textId="77777777">
        <w:tc>
          <w:tcPr>
            <w:tcW w:w="1353" w:type="dxa"/>
            <w:shd w:val="clear" w:color="auto" w:fill="C1E4F5" w:themeFill="accent1" w:themeFillTint="33"/>
            <w:tcMar>
              <w:top w:w="120" w:type="dxa"/>
              <w:left w:w="180" w:type="dxa"/>
              <w:bottom w:w="120" w:type="dxa"/>
              <w:right w:w="180" w:type="dxa"/>
            </w:tcMar>
            <w:hideMark/>
          </w:tcPr>
          <w:p w14:paraId="2587DFF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079" w:type="dxa"/>
            <w:shd w:val="clear" w:color="auto" w:fill="auto"/>
            <w:tcMar>
              <w:top w:w="120" w:type="dxa"/>
              <w:left w:w="180" w:type="dxa"/>
              <w:bottom w:w="120" w:type="dxa"/>
              <w:right w:w="180" w:type="dxa"/>
            </w:tcMar>
            <w:vAlign w:val="center"/>
            <w:hideMark/>
          </w:tcPr>
          <w:p w14:paraId="2587DFF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428" w:type="dxa"/>
            <w:vAlign w:val="center"/>
          </w:tcPr>
          <w:p w14:paraId="2587DFF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Коментарі та зауваження: </w:t>
            </w:r>
          </w:p>
        </w:tc>
      </w:tr>
      <w:tr w:rsidR="00A82B00" w14:paraId="2587DFFB" w14:textId="77777777">
        <w:tc>
          <w:tcPr>
            <w:tcW w:w="1353" w:type="dxa"/>
            <w:shd w:val="clear" w:color="auto" w:fill="C1E4F5" w:themeFill="accent1" w:themeFillTint="33"/>
            <w:tcMar>
              <w:top w:w="120" w:type="dxa"/>
              <w:left w:w="180" w:type="dxa"/>
              <w:bottom w:w="120" w:type="dxa"/>
              <w:right w:w="180" w:type="dxa"/>
            </w:tcMar>
            <w:hideMark/>
          </w:tcPr>
          <w:p w14:paraId="2587DFF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079" w:type="dxa"/>
            <w:shd w:val="clear" w:color="auto" w:fill="auto"/>
            <w:tcMar>
              <w:top w:w="120" w:type="dxa"/>
              <w:left w:w="180" w:type="dxa"/>
              <w:bottom w:w="120" w:type="dxa"/>
              <w:right w:w="180" w:type="dxa"/>
            </w:tcMar>
            <w:vAlign w:val="center"/>
            <w:hideMark/>
          </w:tcPr>
          <w:p w14:paraId="2587DFF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428" w:type="dxa"/>
            <w:vAlign w:val="center"/>
          </w:tcPr>
          <w:p w14:paraId="2587DFF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Глобальна політика щодо запобігання корупції </w:t>
            </w:r>
          </w:p>
        </w:tc>
      </w:tr>
      <w:tr w:rsidR="00A82B00" w14:paraId="2587DFFF" w14:textId="77777777">
        <w:tc>
          <w:tcPr>
            <w:tcW w:w="1353" w:type="dxa"/>
            <w:shd w:val="clear" w:color="auto" w:fill="C1E4F5" w:themeFill="accent1" w:themeFillTint="33"/>
            <w:tcMar>
              <w:top w:w="120" w:type="dxa"/>
              <w:left w:w="180" w:type="dxa"/>
              <w:bottom w:w="120" w:type="dxa"/>
              <w:right w:w="180" w:type="dxa"/>
            </w:tcMar>
            <w:hideMark/>
          </w:tcPr>
          <w:p w14:paraId="2587DFF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079" w:type="dxa"/>
            <w:shd w:val="clear" w:color="auto" w:fill="auto"/>
            <w:tcMar>
              <w:top w:w="120" w:type="dxa"/>
              <w:left w:w="180" w:type="dxa"/>
              <w:bottom w:w="120" w:type="dxa"/>
              <w:right w:w="180" w:type="dxa"/>
            </w:tcMar>
            <w:vAlign w:val="center"/>
            <w:hideMark/>
          </w:tcPr>
          <w:p w14:paraId="2587DFF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428" w:type="dxa"/>
            <w:vAlign w:val="center"/>
          </w:tcPr>
          <w:p w14:paraId="2587DFF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Перевірка знань</w:t>
            </w:r>
          </w:p>
        </w:tc>
      </w:tr>
      <w:tr w:rsidR="00A82B00" w14:paraId="2587E003" w14:textId="77777777">
        <w:tc>
          <w:tcPr>
            <w:tcW w:w="1353" w:type="dxa"/>
            <w:shd w:val="clear" w:color="auto" w:fill="C1E4F5" w:themeFill="accent1" w:themeFillTint="33"/>
            <w:tcMar>
              <w:top w:w="120" w:type="dxa"/>
              <w:left w:w="180" w:type="dxa"/>
              <w:bottom w:w="120" w:type="dxa"/>
              <w:right w:w="180" w:type="dxa"/>
            </w:tcMar>
            <w:hideMark/>
          </w:tcPr>
          <w:p w14:paraId="2587E00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079" w:type="dxa"/>
            <w:shd w:val="clear" w:color="auto" w:fill="auto"/>
            <w:tcMar>
              <w:top w:w="120" w:type="dxa"/>
              <w:left w:w="180" w:type="dxa"/>
              <w:bottom w:w="120" w:type="dxa"/>
              <w:right w:w="180" w:type="dxa"/>
            </w:tcMar>
            <w:vAlign w:val="center"/>
            <w:hideMark/>
          </w:tcPr>
          <w:p w14:paraId="2587E00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428" w:type="dxa"/>
            <w:vAlign w:val="center"/>
          </w:tcPr>
          <w:p w14:paraId="2587E00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E007" w14:textId="77777777">
        <w:tc>
          <w:tcPr>
            <w:tcW w:w="1353" w:type="dxa"/>
            <w:shd w:val="clear" w:color="auto" w:fill="C1E4F5" w:themeFill="accent1" w:themeFillTint="33"/>
            <w:tcMar>
              <w:top w:w="120" w:type="dxa"/>
              <w:left w:w="180" w:type="dxa"/>
              <w:bottom w:w="120" w:type="dxa"/>
              <w:right w:w="180" w:type="dxa"/>
            </w:tcMar>
            <w:hideMark/>
          </w:tcPr>
          <w:p w14:paraId="2587E00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079" w:type="dxa"/>
            <w:shd w:val="clear" w:color="auto" w:fill="auto"/>
            <w:tcMar>
              <w:top w:w="120" w:type="dxa"/>
              <w:left w:w="180" w:type="dxa"/>
              <w:bottom w:w="120" w:type="dxa"/>
              <w:right w:w="180" w:type="dxa"/>
            </w:tcMar>
            <w:vAlign w:val="center"/>
            <w:hideMark/>
          </w:tcPr>
          <w:p w14:paraId="2587E00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428" w:type="dxa"/>
            <w:vAlign w:val="center"/>
          </w:tcPr>
          <w:p w14:paraId="2587E00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Пройти ще раз</w:t>
            </w:r>
          </w:p>
        </w:tc>
      </w:tr>
      <w:tr w:rsidR="00A82B00" w14:paraId="2587E00B" w14:textId="77777777">
        <w:tc>
          <w:tcPr>
            <w:tcW w:w="1353" w:type="dxa"/>
            <w:shd w:val="clear" w:color="auto" w:fill="C1E4F5" w:themeFill="accent1" w:themeFillTint="33"/>
            <w:tcMar>
              <w:top w:w="120" w:type="dxa"/>
              <w:left w:w="180" w:type="dxa"/>
              <w:bottom w:w="120" w:type="dxa"/>
              <w:right w:w="180" w:type="dxa"/>
            </w:tcMar>
            <w:hideMark/>
          </w:tcPr>
          <w:p w14:paraId="2587E00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079" w:type="dxa"/>
            <w:shd w:val="clear" w:color="auto" w:fill="auto"/>
            <w:tcMar>
              <w:top w:w="120" w:type="dxa"/>
              <w:left w:w="180" w:type="dxa"/>
              <w:bottom w:w="120" w:type="dxa"/>
              <w:right w:w="180" w:type="dxa"/>
            </w:tcMar>
            <w:vAlign w:val="center"/>
            <w:hideMark/>
          </w:tcPr>
          <w:p w14:paraId="2587E00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428" w:type="dxa"/>
            <w:vAlign w:val="center"/>
          </w:tcPr>
          <w:p w14:paraId="2587E00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Опис курсу: Дуже важливо, щоб ми, як медична компанія, завжди чинили правильно для багатьох людей, яким ми служимо. Це охоплює дотримання всіх застосовних законів і нормативних актів.  На цьому курсі співробітники дізнаються, як дотримуватися антикорупційних законів і законів про боротьбу з хабарництвом, покликаних запобігти неналежному впливу на ділові операції компанії Abbott. Щоби пройти курс повністю, знадобиться приблизно 30 хвилин. </w:t>
            </w:r>
          </w:p>
        </w:tc>
      </w:tr>
      <w:tr w:rsidR="00A82B00" w14:paraId="2587E00F" w14:textId="77777777">
        <w:tc>
          <w:tcPr>
            <w:tcW w:w="1353" w:type="dxa"/>
            <w:shd w:val="clear" w:color="auto" w:fill="C1E4F5" w:themeFill="accent1" w:themeFillTint="33"/>
            <w:tcMar>
              <w:top w:w="120" w:type="dxa"/>
              <w:left w:w="180" w:type="dxa"/>
              <w:bottom w:w="120" w:type="dxa"/>
              <w:right w:w="180" w:type="dxa"/>
            </w:tcMar>
            <w:hideMark/>
          </w:tcPr>
          <w:p w14:paraId="2587E00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079" w:type="dxa"/>
            <w:shd w:val="clear" w:color="auto" w:fill="auto"/>
            <w:tcMar>
              <w:top w:w="120" w:type="dxa"/>
              <w:left w:w="180" w:type="dxa"/>
              <w:bottom w:w="120" w:type="dxa"/>
              <w:right w:w="180" w:type="dxa"/>
            </w:tcMar>
            <w:vAlign w:val="center"/>
            <w:hideMark/>
          </w:tcPr>
          <w:p w14:paraId="2587E00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428" w:type="dxa"/>
            <w:vAlign w:val="center"/>
          </w:tcPr>
          <w:p w14:paraId="2587E00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Меню</w:t>
            </w:r>
          </w:p>
        </w:tc>
      </w:tr>
      <w:tr w:rsidR="00A82B00" w14:paraId="2587E013" w14:textId="77777777">
        <w:tc>
          <w:tcPr>
            <w:tcW w:w="1353" w:type="dxa"/>
            <w:shd w:val="clear" w:color="auto" w:fill="C1E4F5" w:themeFill="accent1" w:themeFillTint="33"/>
            <w:tcMar>
              <w:top w:w="120" w:type="dxa"/>
              <w:left w:w="180" w:type="dxa"/>
              <w:bottom w:w="120" w:type="dxa"/>
              <w:right w:w="180" w:type="dxa"/>
            </w:tcMar>
            <w:hideMark/>
          </w:tcPr>
          <w:p w14:paraId="2587E01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079" w:type="dxa"/>
            <w:shd w:val="clear" w:color="auto" w:fill="auto"/>
            <w:tcMar>
              <w:top w:w="120" w:type="dxa"/>
              <w:left w:w="180" w:type="dxa"/>
              <w:bottom w:w="120" w:type="dxa"/>
              <w:right w:w="180" w:type="dxa"/>
            </w:tcMar>
            <w:vAlign w:val="center"/>
            <w:hideMark/>
          </w:tcPr>
          <w:p w14:paraId="2587E01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428" w:type="dxa"/>
            <w:vAlign w:val="center"/>
          </w:tcPr>
          <w:p w14:paraId="2587E01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Ресурси</w:t>
            </w:r>
          </w:p>
        </w:tc>
      </w:tr>
      <w:tr w:rsidR="00A82B00" w14:paraId="2587E017" w14:textId="77777777">
        <w:tc>
          <w:tcPr>
            <w:tcW w:w="1353" w:type="dxa"/>
            <w:shd w:val="clear" w:color="auto" w:fill="C1E4F5" w:themeFill="accent1" w:themeFillTint="33"/>
            <w:tcMar>
              <w:top w:w="120" w:type="dxa"/>
              <w:left w:w="180" w:type="dxa"/>
              <w:bottom w:w="120" w:type="dxa"/>
              <w:right w:w="180" w:type="dxa"/>
            </w:tcMar>
            <w:hideMark/>
          </w:tcPr>
          <w:p w14:paraId="2587E01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079" w:type="dxa"/>
            <w:shd w:val="clear" w:color="auto" w:fill="auto"/>
            <w:tcMar>
              <w:top w:w="120" w:type="dxa"/>
              <w:left w:w="180" w:type="dxa"/>
              <w:bottom w:w="120" w:type="dxa"/>
              <w:right w:w="180" w:type="dxa"/>
            </w:tcMar>
            <w:vAlign w:val="center"/>
            <w:hideMark/>
          </w:tcPr>
          <w:p w14:paraId="2587E01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428" w:type="dxa"/>
            <w:vAlign w:val="center"/>
          </w:tcPr>
          <w:p w14:paraId="2587E01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Довідкові матеріали</w:t>
            </w:r>
          </w:p>
        </w:tc>
      </w:tr>
      <w:tr w:rsidR="00A82B00" w14:paraId="2587E01B" w14:textId="77777777">
        <w:tc>
          <w:tcPr>
            <w:tcW w:w="1353" w:type="dxa"/>
            <w:shd w:val="clear" w:color="auto" w:fill="C1E4F5" w:themeFill="accent1" w:themeFillTint="33"/>
            <w:tcMar>
              <w:top w:w="120" w:type="dxa"/>
              <w:left w:w="180" w:type="dxa"/>
              <w:bottom w:w="120" w:type="dxa"/>
              <w:right w:w="180" w:type="dxa"/>
            </w:tcMar>
            <w:hideMark/>
          </w:tcPr>
          <w:p w14:paraId="2587E01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079" w:type="dxa"/>
            <w:shd w:val="clear" w:color="auto" w:fill="auto"/>
            <w:tcMar>
              <w:top w:w="120" w:type="dxa"/>
              <w:left w:w="180" w:type="dxa"/>
              <w:bottom w:w="120" w:type="dxa"/>
              <w:right w:w="180" w:type="dxa"/>
            </w:tcMar>
            <w:vAlign w:val="center"/>
            <w:hideMark/>
          </w:tcPr>
          <w:p w14:paraId="2587E01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428" w:type="dxa"/>
            <w:vAlign w:val="center"/>
          </w:tcPr>
          <w:p w14:paraId="2587E01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Аудіо</w:t>
            </w:r>
          </w:p>
        </w:tc>
      </w:tr>
      <w:tr w:rsidR="00A82B00" w14:paraId="2587E01F" w14:textId="77777777">
        <w:tc>
          <w:tcPr>
            <w:tcW w:w="1353" w:type="dxa"/>
            <w:shd w:val="clear" w:color="auto" w:fill="C1E4F5" w:themeFill="accent1" w:themeFillTint="33"/>
            <w:tcMar>
              <w:top w:w="120" w:type="dxa"/>
              <w:left w:w="180" w:type="dxa"/>
              <w:bottom w:w="120" w:type="dxa"/>
              <w:right w:w="180" w:type="dxa"/>
            </w:tcMar>
            <w:hideMark/>
          </w:tcPr>
          <w:p w14:paraId="2587E01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157_string_18</w:t>
            </w:r>
          </w:p>
        </w:tc>
        <w:tc>
          <w:tcPr>
            <w:tcW w:w="6079" w:type="dxa"/>
            <w:shd w:val="clear" w:color="auto" w:fill="auto"/>
            <w:tcMar>
              <w:top w:w="120" w:type="dxa"/>
              <w:left w:w="180" w:type="dxa"/>
              <w:bottom w:w="120" w:type="dxa"/>
              <w:right w:w="180" w:type="dxa"/>
            </w:tcMar>
            <w:vAlign w:val="center"/>
            <w:hideMark/>
          </w:tcPr>
          <w:p w14:paraId="2587E01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428" w:type="dxa"/>
            <w:vAlign w:val="center"/>
          </w:tcPr>
          <w:p w14:paraId="2587E01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Вийти</w:t>
            </w:r>
          </w:p>
        </w:tc>
      </w:tr>
      <w:tr w:rsidR="00A82B00" w14:paraId="2587E023" w14:textId="77777777">
        <w:tc>
          <w:tcPr>
            <w:tcW w:w="1353" w:type="dxa"/>
            <w:shd w:val="clear" w:color="auto" w:fill="C1E4F5" w:themeFill="accent1" w:themeFillTint="33"/>
            <w:tcMar>
              <w:top w:w="120" w:type="dxa"/>
              <w:left w:w="180" w:type="dxa"/>
              <w:bottom w:w="120" w:type="dxa"/>
              <w:right w:w="180" w:type="dxa"/>
            </w:tcMar>
            <w:hideMark/>
          </w:tcPr>
          <w:p w14:paraId="2587E02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079" w:type="dxa"/>
            <w:shd w:val="clear" w:color="auto" w:fill="auto"/>
            <w:tcMar>
              <w:top w:w="120" w:type="dxa"/>
              <w:left w:w="180" w:type="dxa"/>
              <w:bottom w:w="120" w:type="dxa"/>
              <w:right w:w="180" w:type="dxa"/>
            </w:tcMar>
            <w:vAlign w:val="center"/>
            <w:hideMark/>
          </w:tcPr>
          <w:p w14:paraId="2587E02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428" w:type="dxa"/>
            <w:vAlign w:val="center"/>
          </w:tcPr>
          <w:p w14:paraId="2587E02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Закрити</w:t>
            </w:r>
          </w:p>
        </w:tc>
      </w:tr>
      <w:tr w:rsidR="00A82B00" w14:paraId="2587E027"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2587E02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079" w:type="dxa"/>
            <w:shd w:val="clear" w:color="auto" w:fill="auto"/>
            <w:tcMar>
              <w:top w:w="120" w:type="dxa"/>
              <w:left w:w="180" w:type="dxa"/>
              <w:bottom w:w="120" w:type="dxa"/>
              <w:right w:w="180" w:type="dxa"/>
            </w:tcMar>
            <w:vAlign w:val="center"/>
            <w:hideMark/>
          </w:tcPr>
          <w:p w14:paraId="2587E02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428" w:type="dxa"/>
            <w:vAlign w:val="center"/>
          </w:tcPr>
          <w:p w14:paraId="2587E02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Коментувати...</w:t>
            </w:r>
          </w:p>
        </w:tc>
      </w:tr>
    </w:tbl>
    <w:p w14:paraId="2587E028" w14:textId="77777777" w:rsidR="00A82B00" w:rsidRDefault="00A60F4C">
      <w:pPr>
        <w:rPr>
          <w:rFonts w:eastAsia="Times New Roman"/>
        </w:rPr>
      </w:pPr>
      <w:r>
        <w:rPr>
          <w:rFonts w:eastAsia="Times New Roman"/>
        </w:rPr>
        <w:br w:type="page"/>
      </w:r>
    </w:p>
    <w:p w14:paraId="2587E029" w14:textId="77777777" w:rsidR="00A82B00" w:rsidRDefault="00A60F4C">
      <w:pPr>
        <w:tabs>
          <w:tab w:val="left" w:pos="4440"/>
        </w:tabs>
        <w:rPr>
          <w:sz w:val="32"/>
          <w:szCs w:val="32"/>
        </w:rPr>
      </w:pPr>
      <w:r>
        <w:rPr>
          <w:sz w:val="32"/>
          <w:szCs w:val="32"/>
        </w:rPr>
        <w:lastRenderedPageBreak/>
        <w:t>Product Quality Translation Table 2024</w:t>
      </w:r>
    </w:p>
    <w:p w14:paraId="2587E02A" w14:textId="77777777" w:rsidR="00A82B00" w:rsidRDefault="00A82B00"/>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82B00" w14:paraId="2587E031" w14:textId="77777777">
        <w:tc>
          <w:tcPr>
            <w:tcW w:w="1353" w:type="dxa"/>
            <w:shd w:val="clear" w:color="auto" w:fill="C1E4F5" w:themeFill="accent1" w:themeFillTint="33"/>
            <w:tcMar>
              <w:top w:w="120" w:type="dxa"/>
              <w:left w:w="180" w:type="dxa"/>
              <w:bottom w:w="120" w:type="dxa"/>
              <w:right w:w="180" w:type="dxa"/>
            </w:tcMar>
            <w:hideMark/>
          </w:tcPr>
          <w:p w14:paraId="2587E02B" w14:textId="77777777" w:rsidR="00A82B00" w:rsidRDefault="00000000">
            <w:pPr>
              <w:spacing w:before="30" w:after="30"/>
              <w:ind w:left="30" w:right="30"/>
              <w:rPr>
                <w:rFonts w:ascii="Calibri" w:eastAsia="Times New Roman" w:hAnsi="Calibri" w:cs="Calibri"/>
                <w:sz w:val="16"/>
              </w:rPr>
            </w:pPr>
            <w:hyperlink r:id="rId212" w:tgtFrame="_blank" w:history="1">
              <w:r w:rsidR="00A60F4C">
                <w:rPr>
                  <w:rStyle w:val="Hyperlink"/>
                  <w:rFonts w:ascii="Calibri" w:eastAsia="Times New Roman" w:hAnsi="Calibri" w:cs="Calibri"/>
                  <w:sz w:val="16"/>
                </w:rPr>
                <w:t>Screen 0</w:t>
              </w:r>
            </w:hyperlink>
            <w:r w:rsidR="00A60F4C">
              <w:rPr>
                <w:rFonts w:ascii="Calibri" w:eastAsia="Times New Roman" w:hAnsi="Calibri" w:cs="Calibri"/>
                <w:sz w:val="16"/>
              </w:rPr>
              <w:t xml:space="preserve"> </w:t>
            </w:r>
          </w:p>
          <w:p w14:paraId="2587E02C" w14:textId="77777777" w:rsidR="00A82B00" w:rsidRDefault="00000000">
            <w:pPr>
              <w:ind w:left="30" w:right="30"/>
              <w:rPr>
                <w:rFonts w:ascii="Calibri" w:eastAsia="Times New Roman" w:hAnsi="Calibri" w:cs="Calibri"/>
                <w:sz w:val="16"/>
              </w:rPr>
            </w:pPr>
            <w:hyperlink r:id="rId213" w:tgtFrame="_blank" w:history="1">
              <w:r w:rsidR="00A60F4C">
                <w:rPr>
                  <w:rStyle w:val="Hyperlink"/>
                  <w:rFonts w:ascii="Calibri" w:eastAsia="Times New Roman" w:hAnsi="Calibri" w:cs="Calibri"/>
                  <w:sz w:val="16"/>
                </w:rPr>
                <w:t>1_C_1</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2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2587E02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2587E02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Скарги на якість продукції та повідомлення про небажані явища в компанію Abbott</w:t>
            </w:r>
          </w:p>
          <w:p w14:paraId="2587E03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Натисніть стрілку вперед.</w:t>
            </w:r>
          </w:p>
        </w:tc>
      </w:tr>
      <w:tr w:rsidR="00A82B00" w14:paraId="2587E038" w14:textId="77777777">
        <w:tc>
          <w:tcPr>
            <w:tcW w:w="1353" w:type="dxa"/>
            <w:shd w:val="clear" w:color="auto" w:fill="C1E4F5" w:themeFill="accent1" w:themeFillTint="33"/>
            <w:tcMar>
              <w:top w:w="120" w:type="dxa"/>
              <w:left w:w="180" w:type="dxa"/>
              <w:bottom w:w="120" w:type="dxa"/>
              <w:right w:w="180" w:type="dxa"/>
            </w:tcMar>
            <w:hideMark/>
          </w:tcPr>
          <w:p w14:paraId="2587E032" w14:textId="77777777" w:rsidR="00A82B00" w:rsidRDefault="00000000">
            <w:pPr>
              <w:spacing w:before="30" w:after="30"/>
              <w:ind w:left="30" w:right="30"/>
              <w:rPr>
                <w:rFonts w:ascii="Calibri" w:eastAsia="Times New Roman" w:hAnsi="Calibri" w:cs="Calibri"/>
                <w:sz w:val="16"/>
              </w:rPr>
            </w:pPr>
            <w:hyperlink r:id="rId214" w:tgtFrame="_blank" w:history="1">
              <w:r w:rsidR="00A60F4C">
                <w:rPr>
                  <w:rStyle w:val="Hyperlink"/>
                  <w:rFonts w:ascii="Calibri" w:eastAsia="Times New Roman" w:hAnsi="Calibri" w:cs="Calibri"/>
                  <w:sz w:val="16"/>
                </w:rPr>
                <w:t>Screen 1</w:t>
              </w:r>
            </w:hyperlink>
            <w:r w:rsidR="00A60F4C">
              <w:rPr>
                <w:rFonts w:ascii="Calibri" w:eastAsia="Times New Roman" w:hAnsi="Calibri" w:cs="Calibri"/>
                <w:sz w:val="16"/>
              </w:rPr>
              <w:t xml:space="preserve"> </w:t>
            </w:r>
          </w:p>
          <w:p w14:paraId="2587E033" w14:textId="77777777" w:rsidR="00A82B00" w:rsidRDefault="00000000">
            <w:pPr>
              <w:ind w:left="30" w:right="30"/>
              <w:rPr>
                <w:rFonts w:ascii="Calibri" w:eastAsia="Times New Roman" w:hAnsi="Calibri" w:cs="Calibri"/>
                <w:sz w:val="16"/>
              </w:rPr>
            </w:pPr>
            <w:hyperlink r:id="rId215" w:tgtFrame="_blank" w:history="1">
              <w:r w:rsidR="00A60F4C">
                <w:rPr>
                  <w:rStyle w:val="Hyperlink"/>
                  <w:rFonts w:ascii="Calibri" w:eastAsia="Times New Roman" w:hAnsi="Calibri" w:cs="Calibri"/>
                  <w:sz w:val="16"/>
                </w:rPr>
                <w:t>2_C_2</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3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2587E03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2587E03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ведемо бізнес у належний спосіб, ухвалюючи етичні та відповідні законодавству рішення щодо нашої діяльності.</w:t>
            </w:r>
          </w:p>
          <w:p w14:paraId="2587E03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Компанія Abbott прагне покращити охорону здоров’я, надаючи високоякісну, безпечну й ефективну продукцію та забезпечуючи дотримання вимог законодавства.</w:t>
            </w:r>
          </w:p>
        </w:tc>
      </w:tr>
      <w:tr w:rsidR="00A82B00" w14:paraId="2587E047" w14:textId="77777777">
        <w:tc>
          <w:tcPr>
            <w:tcW w:w="1353" w:type="dxa"/>
            <w:shd w:val="clear" w:color="auto" w:fill="C1E4F5" w:themeFill="accent1" w:themeFillTint="33"/>
            <w:tcMar>
              <w:top w:w="120" w:type="dxa"/>
              <w:left w:w="180" w:type="dxa"/>
              <w:bottom w:w="120" w:type="dxa"/>
              <w:right w:w="180" w:type="dxa"/>
            </w:tcMar>
            <w:hideMark/>
          </w:tcPr>
          <w:p w14:paraId="2587E039" w14:textId="77777777" w:rsidR="00A82B00" w:rsidRDefault="00000000">
            <w:pPr>
              <w:spacing w:before="30" w:after="30"/>
              <w:ind w:left="30" w:right="30"/>
              <w:rPr>
                <w:rFonts w:ascii="Calibri" w:eastAsia="Times New Roman" w:hAnsi="Calibri" w:cs="Calibri"/>
                <w:sz w:val="16"/>
              </w:rPr>
            </w:pPr>
            <w:hyperlink r:id="rId216" w:tgtFrame="_blank" w:history="1">
              <w:r w:rsidR="00A60F4C">
                <w:rPr>
                  <w:rStyle w:val="Hyperlink"/>
                  <w:rFonts w:ascii="Calibri" w:eastAsia="Times New Roman" w:hAnsi="Calibri" w:cs="Calibri"/>
                  <w:sz w:val="16"/>
                </w:rPr>
                <w:t>Screen 2</w:t>
              </w:r>
            </w:hyperlink>
            <w:r w:rsidR="00A60F4C">
              <w:rPr>
                <w:rFonts w:ascii="Calibri" w:eastAsia="Times New Roman" w:hAnsi="Calibri" w:cs="Calibri"/>
                <w:sz w:val="16"/>
              </w:rPr>
              <w:t xml:space="preserve"> </w:t>
            </w:r>
          </w:p>
          <w:p w14:paraId="2587E03A" w14:textId="77777777" w:rsidR="00A82B00" w:rsidRDefault="00000000">
            <w:pPr>
              <w:ind w:left="30" w:right="30"/>
              <w:rPr>
                <w:rFonts w:ascii="Calibri" w:eastAsia="Times New Roman" w:hAnsi="Calibri" w:cs="Calibri"/>
                <w:sz w:val="16"/>
              </w:rPr>
            </w:pPr>
            <w:hyperlink r:id="rId217" w:tgtFrame="_blank" w:history="1">
              <w:r w:rsidR="00A60F4C">
                <w:rPr>
                  <w:rStyle w:val="Hyperlink"/>
                  <w:rFonts w:ascii="Calibri" w:eastAsia="Times New Roman" w:hAnsi="Calibri" w:cs="Calibri"/>
                  <w:sz w:val="16"/>
                </w:rPr>
                <w:t>3_C_3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3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2587E03C" w14:textId="77777777" w:rsidR="00A82B00" w:rsidRDefault="00A60F4C">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2587E03D" w14:textId="77777777" w:rsidR="00A82B00" w:rsidRDefault="00A60F4C">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2587E03E" w14:textId="77777777" w:rsidR="00A82B00" w:rsidRDefault="00A60F4C">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2587E03F" w14:textId="77777777" w:rsidR="00A82B00" w:rsidRDefault="00A60F4C">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2587E040" w14:textId="77777777" w:rsidR="00A82B00" w:rsidRDefault="00A60F4C">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2587E04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Після закінчення цього курсу ви:</w:t>
            </w:r>
          </w:p>
          <w:p w14:paraId="2587E042" w14:textId="77777777" w:rsidR="00A82B00" w:rsidRDefault="00A60F4C">
            <w:pPr>
              <w:numPr>
                <w:ilvl w:val="0"/>
                <w:numId w:val="1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знатимете, що таке скарга на якість продукції.</w:t>
            </w:r>
          </w:p>
          <w:p w14:paraId="2587E043" w14:textId="77777777" w:rsidR="00A82B00" w:rsidRDefault="00A60F4C">
            <w:pPr>
              <w:numPr>
                <w:ilvl w:val="0"/>
                <w:numId w:val="1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знатимете, що таке небажане явище.</w:t>
            </w:r>
          </w:p>
          <w:p w14:paraId="2587E044" w14:textId="77777777" w:rsidR="00A82B00" w:rsidRDefault="00A60F4C">
            <w:pPr>
              <w:numPr>
                <w:ilvl w:val="0"/>
                <w:numId w:val="1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зможете визначити скаргу на якість продукції та небажане явище.</w:t>
            </w:r>
          </w:p>
          <w:p w14:paraId="2587E045" w14:textId="77777777" w:rsidR="00A82B00" w:rsidRDefault="00A60F4C">
            <w:pPr>
              <w:numPr>
                <w:ilvl w:val="0"/>
                <w:numId w:val="1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знатимете, як і коли повідомляти про скаргу на якість продукції та небажане явище.</w:t>
            </w:r>
          </w:p>
          <w:p w14:paraId="2587E046" w14:textId="77777777" w:rsidR="00A82B00" w:rsidRDefault="00A60F4C">
            <w:pPr>
              <w:numPr>
                <w:ilvl w:val="0"/>
                <w:numId w:val="15"/>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знатимете, куди звертатися за допомогою та підтримкою.</w:t>
            </w:r>
          </w:p>
        </w:tc>
      </w:tr>
      <w:tr w:rsidR="00A82B00" w14:paraId="2587E062" w14:textId="77777777">
        <w:tc>
          <w:tcPr>
            <w:tcW w:w="1353" w:type="dxa"/>
            <w:shd w:val="clear" w:color="auto" w:fill="C1E4F5" w:themeFill="accent1" w:themeFillTint="33"/>
            <w:tcMar>
              <w:top w:w="120" w:type="dxa"/>
              <w:left w:w="180" w:type="dxa"/>
              <w:bottom w:w="120" w:type="dxa"/>
              <w:right w:w="180" w:type="dxa"/>
            </w:tcMar>
            <w:hideMark/>
          </w:tcPr>
          <w:p w14:paraId="2587E048" w14:textId="77777777" w:rsidR="00A82B00" w:rsidRDefault="00000000">
            <w:pPr>
              <w:spacing w:before="30" w:after="30"/>
              <w:ind w:left="30" w:right="30"/>
              <w:rPr>
                <w:rFonts w:ascii="Calibri" w:eastAsia="Times New Roman" w:hAnsi="Calibri" w:cs="Calibri"/>
                <w:sz w:val="16"/>
              </w:rPr>
            </w:pPr>
            <w:hyperlink r:id="rId218" w:tgtFrame="_blank" w:history="1">
              <w:r w:rsidR="00A60F4C">
                <w:rPr>
                  <w:rStyle w:val="Hyperlink"/>
                  <w:rFonts w:ascii="Calibri" w:eastAsia="Times New Roman" w:hAnsi="Calibri" w:cs="Calibri"/>
                  <w:sz w:val="16"/>
                </w:rPr>
                <w:t>Screen 3</w:t>
              </w:r>
            </w:hyperlink>
            <w:r w:rsidR="00A60F4C">
              <w:rPr>
                <w:rFonts w:ascii="Calibri" w:eastAsia="Times New Roman" w:hAnsi="Calibri" w:cs="Calibri"/>
                <w:sz w:val="16"/>
              </w:rPr>
              <w:t xml:space="preserve"> </w:t>
            </w:r>
          </w:p>
          <w:p w14:paraId="2587E049" w14:textId="77777777" w:rsidR="00A82B00" w:rsidRDefault="00000000">
            <w:pPr>
              <w:ind w:left="30" w:right="30"/>
              <w:rPr>
                <w:rFonts w:ascii="Calibri" w:eastAsia="Times New Roman" w:hAnsi="Calibri" w:cs="Calibri"/>
                <w:sz w:val="16"/>
              </w:rPr>
            </w:pPr>
            <w:hyperlink r:id="rId219" w:tgtFrame="_blank" w:history="1">
              <w:r w:rsidR="00A60F4C">
                <w:rPr>
                  <w:rStyle w:val="Hyperlink"/>
                  <w:rFonts w:ascii="Calibri" w:eastAsia="Times New Roman" w:hAnsi="Calibri" w:cs="Calibri"/>
                  <w:sz w:val="16"/>
                </w:rPr>
                <w:t>4_C_4</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4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2587E04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2587E04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2587E04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2587E04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2587E04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2587E05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2587E05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2587E05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2587E05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2587E05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2587E05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2587E05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[1] Наша філософія</w:t>
            </w:r>
          </w:p>
          <w:p w14:paraId="2587E05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хвилина</w:t>
            </w:r>
          </w:p>
          <w:p w14:paraId="2587E05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Вступ</w:t>
            </w:r>
          </w:p>
          <w:p w14:paraId="2587E05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хвилини</w:t>
            </w:r>
          </w:p>
          <w:p w14:paraId="2587E05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Якість продукції та небажані явища</w:t>
            </w:r>
          </w:p>
          <w:p w14:paraId="2587E05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хвилин</w:t>
            </w:r>
          </w:p>
          <w:p w14:paraId="2587E05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[4] Ваші зобов’язання</w:t>
            </w:r>
          </w:p>
          <w:p w14:paraId="2587E05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хвилина</w:t>
            </w:r>
          </w:p>
          <w:p w14:paraId="2587E05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Перевірка знань</w:t>
            </w:r>
          </w:p>
          <w:p w14:paraId="2587E05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5 хвилин</w:t>
            </w:r>
          </w:p>
          <w:p w14:paraId="2587E06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Хід навчання</w:t>
            </w:r>
          </w:p>
          <w:p w14:paraId="2587E06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Ця тема вже доступна.</w:t>
            </w:r>
          </w:p>
        </w:tc>
      </w:tr>
      <w:tr w:rsidR="00A82B00" w14:paraId="2587E069" w14:textId="77777777">
        <w:tc>
          <w:tcPr>
            <w:tcW w:w="1353" w:type="dxa"/>
            <w:shd w:val="clear" w:color="auto" w:fill="C1E4F5" w:themeFill="accent1" w:themeFillTint="33"/>
            <w:tcMar>
              <w:top w:w="120" w:type="dxa"/>
              <w:left w:w="180" w:type="dxa"/>
              <w:bottom w:w="120" w:type="dxa"/>
              <w:right w:w="180" w:type="dxa"/>
            </w:tcMar>
            <w:hideMark/>
          </w:tcPr>
          <w:p w14:paraId="2587E063" w14:textId="77777777" w:rsidR="00A82B00" w:rsidRDefault="00000000">
            <w:pPr>
              <w:spacing w:before="30" w:after="30"/>
              <w:ind w:left="30" w:right="30"/>
              <w:rPr>
                <w:rFonts w:ascii="Calibri" w:eastAsia="Times New Roman" w:hAnsi="Calibri" w:cs="Calibri"/>
                <w:sz w:val="16"/>
              </w:rPr>
            </w:pPr>
            <w:hyperlink r:id="rId220" w:tgtFrame="_blank" w:history="1">
              <w:r w:rsidR="00A60F4C">
                <w:rPr>
                  <w:rStyle w:val="Hyperlink"/>
                  <w:rFonts w:ascii="Calibri" w:eastAsia="Times New Roman" w:hAnsi="Calibri" w:cs="Calibri"/>
                  <w:sz w:val="16"/>
                </w:rPr>
                <w:t>Screen 4</w:t>
              </w:r>
            </w:hyperlink>
            <w:r w:rsidR="00A60F4C">
              <w:rPr>
                <w:rFonts w:ascii="Calibri" w:eastAsia="Times New Roman" w:hAnsi="Calibri" w:cs="Calibri"/>
                <w:sz w:val="16"/>
              </w:rPr>
              <w:t xml:space="preserve"> </w:t>
            </w:r>
          </w:p>
          <w:p w14:paraId="2587E064" w14:textId="77777777" w:rsidR="00A82B00" w:rsidRDefault="00000000">
            <w:pPr>
              <w:ind w:left="30" w:right="30"/>
              <w:rPr>
                <w:rFonts w:ascii="Calibri" w:eastAsia="Times New Roman" w:hAnsi="Calibri" w:cs="Calibri"/>
                <w:sz w:val="16"/>
              </w:rPr>
            </w:pPr>
            <w:hyperlink r:id="rId221" w:tgtFrame="_blank" w:history="1">
              <w:r w:rsidR="00A60F4C">
                <w:rPr>
                  <w:rStyle w:val="Hyperlink"/>
                  <w:rFonts w:ascii="Calibri" w:eastAsia="Times New Roman" w:hAnsi="Calibri" w:cs="Calibri"/>
                  <w:sz w:val="16"/>
                </w:rPr>
                <w:t>5_C_5</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6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2587E06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2587E06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є міжнародною багатопрофільною компанією у сфері охорони здоров’я, і наші клієнти очікують від нас розроблення та дистрибуції безпечних продуктів.</w:t>
            </w:r>
          </w:p>
          <w:p w14:paraId="2587E06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Для цього ми повинні підтримувати чесність і велику пильність у наших процесах і взаємодії на ринку. Ми зобов’язані чітко розуміти, що таке скарга на якість продукції, і що таке небажане явище, а також як про них повідомляти в межах компанії.</w:t>
            </w:r>
          </w:p>
        </w:tc>
      </w:tr>
      <w:tr w:rsidR="00A82B00" w14:paraId="2587E06E" w14:textId="77777777">
        <w:tc>
          <w:tcPr>
            <w:tcW w:w="1353" w:type="dxa"/>
            <w:shd w:val="clear" w:color="auto" w:fill="C1E4F5" w:themeFill="accent1" w:themeFillTint="33"/>
            <w:tcMar>
              <w:top w:w="120" w:type="dxa"/>
              <w:left w:w="180" w:type="dxa"/>
              <w:bottom w:w="120" w:type="dxa"/>
              <w:right w:w="180" w:type="dxa"/>
            </w:tcMar>
            <w:hideMark/>
          </w:tcPr>
          <w:p w14:paraId="2587E06A" w14:textId="77777777" w:rsidR="00A82B00" w:rsidRDefault="00000000">
            <w:pPr>
              <w:spacing w:before="30" w:after="30"/>
              <w:ind w:left="30" w:right="30"/>
              <w:rPr>
                <w:rFonts w:ascii="Calibri" w:eastAsia="Times New Roman" w:hAnsi="Calibri" w:cs="Calibri"/>
                <w:sz w:val="16"/>
              </w:rPr>
            </w:pPr>
            <w:hyperlink r:id="rId222" w:tgtFrame="_blank" w:history="1">
              <w:r w:rsidR="00A60F4C">
                <w:rPr>
                  <w:rStyle w:val="Hyperlink"/>
                  <w:rFonts w:ascii="Calibri" w:eastAsia="Times New Roman" w:hAnsi="Calibri" w:cs="Calibri"/>
                  <w:sz w:val="16"/>
                </w:rPr>
                <w:t>Screen 5</w:t>
              </w:r>
            </w:hyperlink>
            <w:r w:rsidR="00A60F4C">
              <w:rPr>
                <w:rFonts w:ascii="Calibri" w:eastAsia="Times New Roman" w:hAnsi="Calibri" w:cs="Calibri"/>
                <w:sz w:val="16"/>
              </w:rPr>
              <w:t xml:space="preserve"> </w:t>
            </w:r>
          </w:p>
          <w:p w14:paraId="2587E06B" w14:textId="77777777" w:rsidR="00A82B00" w:rsidRDefault="00000000">
            <w:pPr>
              <w:ind w:left="30" w:right="30"/>
              <w:rPr>
                <w:rFonts w:ascii="Calibri" w:eastAsia="Times New Roman" w:hAnsi="Calibri" w:cs="Calibri"/>
                <w:sz w:val="16"/>
              </w:rPr>
            </w:pPr>
            <w:hyperlink r:id="rId223" w:tgtFrame="_blank" w:history="1">
              <w:r w:rsidR="00A60F4C">
                <w:rPr>
                  <w:rStyle w:val="Hyperlink"/>
                  <w:rFonts w:ascii="Calibri" w:eastAsia="Times New Roman" w:hAnsi="Calibri" w:cs="Calibri"/>
                  <w:sz w:val="16"/>
                </w:rPr>
                <w:t>6_C_6</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6C"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2587E06D"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Дуже важливо якнайшвидше інформувати відповідні команди з контролю якості або моніторингу, щоб вони могли ретельно оцінити, чи зобов’язана компанія Abbott подавати звіт до регуляторних органів щодо скарги на якість продукції Abbott та/або небажаного явища.</w:t>
            </w:r>
          </w:p>
        </w:tc>
      </w:tr>
      <w:tr w:rsidR="00A82B00" w14:paraId="2587E075" w14:textId="77777777">
        <w:tc>
          <w:tcPr>
            <w:tcW w:w="1353" w:type="dxa"/>
            <w:shd w:val="clear" w:color="auto" w:fill="C1E4F5" w:themeFill="accent1" w:themeFillTint="33"/>
            <w:tcMar>
              <w:top w:w="120" w:type="dxa"/>
              <w:left w:w="180" w:type="dxa"/>
              <w:bottom w:w="120" w:type="dxa"/>
              <w:right w:w="180" w:type="dxa"/>
            </w:tcMar>
            <w:hideMark/>
          </w:tcPr>
          <w:p w14:paraId="2587E06F" w14:textId="77777777" w:rsidR="00A82B00" w:rsidRDefault="00000000">
            <w:pPr>
              <w:spacing w:before="30" w:after="30"/>
              <w:ind w:left="30" w:right="30"/>
              <w:rPr>
                <w:rFonts w:ascii="Calibri" w:eastAsia="Times New Roman" w:hAnsi="Calibri" w:cs="Calibri"/>
                <w:sz w:val="16"/>
              </w:rPr>
            </w:pPr>
            <w:hyperlink r:id="rId224" w:tgtFrame="_blank" w:history="1">
              <w:r w:rsidR="00A60F4C">
                <w:rPr>
                  <w:rStyle w:val="Hyperlink"/>
                  <w:rFonts w:ascii="Calibri" w:eastAsia="Times New Roman" w:hAnsi="Calibri" w:cs="Calibri"/>
                  <w:sz w:val="16"/>
                </w:rPr>
                <w:t>Screen 6</w:t>
              </w:r>
            </w:hyperlink>
            <w:r w:rsidR="00A60F4C">
              <w:rPr>
                <w:rFonts w:ascii="Calibri" w:eastAsia="Times New Roman" w:hAnsi="Calibri" w:cs="Calibri"/>
                <w:sz w:val="16"/>
              </w:rPr>
              <w:t xml:space="preserve"> </w:t>
            </w:r>
          </w:p>
          <w:p w14:paraId="2587E070" w14:textId="77777777" w:rsidR="00A82B00" w:rsidRDefault="00000000">
            <w:pPr>
              <w:ind w:left="30" w:right="30"/>
              <w:rPr>
                <w:rFonts w:ascii="Calibri" w:eastAsia="Times New Roman" w:hAnsi="Calibri" w:cs="Calibri"/>
                <w:sz w:val="16"/>
              </w:rPr>
            </w:pPr>
            <w:hyperlink r:id="rId225" w:tgtFrame="_blank" w:history="1">
              <w:r w:rsidR="00A60F4C">
                <w:rPr>
                  <w:rStyle w:val="Hyperlink"/>
                  <w:rFonts w:ascii="Calibri" w:eastAsia="Times New Roman" w:hAnsi="Calibri" w:cs="Calibri"/>
                  <w:sz w:val="16"/>
                </w:rPr>
                <w:t>7_C_7</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7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2587E07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2587E07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Усі співробітники компанії Abbott, незалежно від їхніх ролей та обов’язків, а також відділу, у якому вони працюють, повинні старанно повідомляти про скарги, зокрема скарги на якість продукції та/або небажані явища, пов’язані з продукцією компанії Abbott, у відповідний внутрішній підрозділ або відділ компанії Abbott.</w:t>
            </w:r>
          </w:p>
          <w:p w14:paraId="2587E07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Це потрібно не лише для того, щоб убезпечити наших клієнтів, але і для того щоби дотримуватися закону.</w:t>
            </w:r>
          </w:p>
        </w:tc>
      </w:tr>
      <w:tr w:rsidR="00A82B00" w14:paraId="2587E07A" w14:textId="77777777">
        <w:tc>
          <w:tcPr>
            <w:tcW w:w="1353" w:type="dxa"/>
            <w:shd w:val="clear" w:color="auto" w:fill="C1E4F5" w:themeFill="accent1" w:themeFillTint="33"/>
            <w:tcMar>
              <w:top w:w="120" w:type="dxa"/>
              <w:left w:w="180" w:type="dxa"/>
              <w:bottom w:w="120" w:type="dxa"/>
              <w:right w:w="180" w:type="dxa"/>
            </w:tcMar>
            <w:hideMark/>
          </w:tcPr>
          <w:p w14:paraId="2587E076" w14:textId="77777777" w:rsidR="00A82B00" w:rsidRDefault="00000000">
            <w:pPr>
              <w:spacing w:before="30" w:after="30"/>
              <w:ind w:left="30" w:right="30"/>
              <w:rPr>
                <w:rFonts w:ascii="Calibri" w:eastAsia="Times New Roman" w:hAnsi="Calibri" w:cs="Calibri"/>
                <w:sz w:val="16"/>
              </w:rPr>
            </w:pPr>
            <w:hyperlink r:id="rId226" w:tgtFrame="_blank" w:history="1">
              <w:r w:rsidR="00A60F4C">
                <w:rPr>
                  <w:rStyle w:val="Hyperlink"/>
                  <w:rFonts w:ascii="Calibri" w:eastAsia="Times New Roman" w:hAnsi="Calibri" w:cs="Calibri"/>
                  <w:sz w:val="16"/>
                </w:rPr>
                <w:t>Screen 7</w:t>
              </w:r>
            </w:hyperlink>
            <w:r w:rsidR="00A60F4C">
              <w:rPr>
                <w:rFonts w:ascii="Calibri" w:eastAsia="Times New Roman" w:hAnsi="Calibri" w:cs="Calibri"/>
                <w:sz w:val="16"/>
              </w:rPr>
              <w:t xml:space="preserve"> </w:t>
            </w:r>
          </w:p>
          <w:p w14:paraId="2587E077" w14:textId="77777777" w:rsidR="00A82B00" w:rsidRDefault="00000000">
            <w:pPr>
              <w:ind w:left="30" w:right="30"/>
              <w:rPr>
                <w:rFonts w:ascii="Calibri" w:eastAsia="Times New Roman" w:hAnsi="Calibri" w:cs="Calibri"/>
                <w:sz w:val="16"/>
              </w:rPr>
            </w:pPr>
            <w:hyperlink r:id="rId227" w:tgtFrame="_blank" w:history="1">
              <w:r w:rsidR="00A60F4C">
                <w:rPr>
                  <w:rStyle w:val="Hyperlink"/>
                  <w:rFonts w:ascii="Calibri" w:eastAsia="Times New Roman" w:hAnsi="Calibri" w:cs="Calibri"/>
                  <w:sz w:val="16"/>
                </w:rPr>
                <w:t>8_C_8</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7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2587E07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цьому курсі продукція Abbott охоплює фармацевтичні препарати, харчові продукти, медичне обладнання, засоби діагностики та інші продукти, які випускаються під брендом Abbott або під брендом будь-якої дочірньої компанії Abbott, або щодо яких Abbott є ексклюзивним дистриб’ютором у будь-якій країні світу.</w:t>
            </w:r>
          </w:p>
        </w:tc>
      </w:tr>
      <w:tr w:rsidR="00A82B00" w14:paraId="2587E097" w14:textId="77777777">
        <w:tc>
          <w:tcPr>
            <w:tcW w:w="1353" w:type="dxa"/>
            <w:shd w:val="clear" w:color="auto" w:fill="C1E4F5" w:themeFill="accent1" w:themeFillTint="33"/>
            <w:tcMar>
              <w:top w:w="120" w:type="dxa"/>
              <w:left w:w="180" w:type="dxa"/>
              <w:bottom w:w="120" w:type="dxa"/>
              <w:right w:w="180" w:type="dxa"/>
            </w:tcMar>
            <w:hideMark/>
          </w:tcPr>
          <w:p w14:paraId="2587E07B" w14:textId="77777777" w:rsidR="00A82B00" w:rsidRDefault="00000000">
            <w:pPr>
              <w:spacing w:before="30" w:after="30"/>
              <w:ind w:left="30" w:right="30"/>
              <w:rPr>
                <w:rFonts w:ascii="Calibri" w:eastAsia="Times New Roman" w:hAnsi="Calibri" w:cs="Calibri"/>
                <w:sz w:val="16"/>
              </w:rPr>
            </w:pPr>
            <w:hyperlink r:id="rId228" w:tgtFrame="_blank" w:history="1">
              <w:r w:rsidR="00A60F4C">
                <w:rPr>
                  <w:rStyle w:val="Hyperlink"/>
                  <w:rFonts w:ascii="Calibri" w:eastAsia="Times New Roman" w:hAnsi="Calibri" w:cs="Calibri"/>
                  <w:sz w:val="16"/>
                </w:rPr>
                <w:t>Screen 9</w:t>
              </w:r>
            </w:hyperlink>
            <w:r w:rsidR="00A60F4C">
              <w:rPr>
                <w:rFonts w:ascii="Calibri" w:eastAsia="Times New Roman" w:hAnsi="Calibri" w:cs="Calibri"/>
                <w:sz w:val="16"/>
              </w:rPr>
              <w:t xml:space="preserve"> </w:t>
            </w:r>
          </w:p>
          <w:p w14:paraId="2587E07C" w14:textId="77777777" w:rsidR="00A82B00" w:rsidRDefault="00000000">
            <w:pPr>
              <w:ind w:left="30" w:right="30"/>
              <w:rPr>
                <w:rFonts w:ascii="Calibri" w:eastAsia="Times New Roman" w:hAnsi="Calibri" w:cs="Calibri"/>
                <w:sz w:val="16"/>
              </w:rPr>
            </w:pPr>
            <w:hyperlink r:id="rId229" w:tgtFrame="_blank" w:history="1">
              <w:r w:rsidR="00A60F4C">
                <w:rPr>
                  <w:rStyle w:val="Hyperlink"/>
                  <w:rFonts w:ascii="Calibri" w:eastAsia="Times New Roman" w:hAnsi="Calibri" w:cs="Calibri"/>
                  <w:sz w:val="16"/>
                </w:rPr>
                <w:t>10_C_10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7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2587E07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2587E07F"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2587E080"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2587E081"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2587E082"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2587E083"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2587E084"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2587E085"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2587E086"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2587E087"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2587E088" w14:textId="77777777" w:rsidR="00A82B00" w:rsidRDefault="00A60F4C">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2587E08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2587E08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Що таке скарга на продукт?</w:t>
            </w:r>
          </w:p>
          <w:p w14:paraId="2587E08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У цьому курсі </w:t>
            </w:r>
            <w:r>
              <w:rPr>
                <w:rFonts w:ascii="Calibri" w:eastAsia="Calibri" w:hAnsi="Calibri" w:cs="Calibri"/>
                <w:b/>
                <w:bCs/>
                <w:sz w:val="22"/>
                <w:szCs w:val="22"/>
                <w:lang w:val="uk-UA"/>
              </w:rPr>
              <w:t>скарга на якість продукту</w:t>
            </w:r>
            <w:r>
              <w:rPr>
                <w:rFonts w:ascii="Calibri" w:eastAsia="Calibri" w:hAnsi="Calibri" w:cs="Calibri"/>
                <w:sz w:val="22"/>
                <w:szCs w:val="22"/>
                <w:lang w:val="uk-UA"/>
              </w:rPr>
              <w:t> — це будь-яке письмове, електронне або усне повідомлення, у якому заявляється про недоліки в розповсюджуваному продукті стосовно:</w:t>
            </w:r>
          </w:p>
          <w:p w14:paraId="2587E08C"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фізичних властивостей</w:t>
            </w:r>
          </w:p>
          <w:p w14:paraId="2587E08D"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автентичності</w:t>
            </w:r>
          </w:p>
          <w:p w14:paraId="2587E08E"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якості</w:t>
            </w:r>
          </w:p>
          <w:p w14:paraId="2587E08F"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чистоті</w:t>
            </w:r>
          </w:p>
          <w:p w14:paraId="2587E090"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дієвості</w:t>
            </w:r>
          </w:p>
          <w:p w14:paraId="2587E091"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довговічності</w:t>
            </w:r>
          </w:p>
          <w:p w14:paraId="2587E092"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надійності</w:t>
            </w:r>
          </w:p>
          <w:p w14:paraId="2587E093"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безпечності</w:t>
            </w:r>
          </w:p>
          <w:p w14:paraId="2587E094"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ефективності</w:t>
            </w:r>
          </w:p>
          <w:p w14:paraId="2587E095" w14:textId="77777777" w:rsidR="00A82B00" w:rsidRDefault="00A60F4C">
            <w:pPr>
              <w:numPr>
                <w:ilvl w:val="0"/>
                <w:numId w:val="16"/>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дії</w:t>
            </w:r>
          </w:p>
          <w:p w14:paraId="2587E09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Лише стосовно дитячих сумішей будь-який прояв незадоволення продуктом також вважається скаргою.</w:t>
            </w:r>
          </w:p>
        </w:tc>
      </w:tr>
      <w:tr w:rsidR="00A82B00" w14:paraId="2587E0A0" w14:textId="77777777">
        <w:tc>
          <w:tcPr>
            <w:tcW w:w="1353" w:type="dxa"/>
            <w:shd w:val="clear" w:color="auto" w:fill="C1E4F5" w:themeFill="accent1" w:themeFillTint="33"/>
            <w:tcMar>
              <w:top w:w="120" w:type="dxa"/>
              <w:left w:w="180" w:type="dxa"/>
              <w:bottom w:w="120" w:type="dxa"/>
              <w:right w:w="180" w:type="dxa"/>
            </w:tcMar>
            <w:hideMark/>
          </w:tcPr>
          <w:p w14:paraId="2587E098" w14:textId="77777777" w:rsidR="00A82B00" w:rsidRDefault="00000000">
            <w:pPr>
              <w:spacing w:before="30" w:after="30"/>
              <w:ind w:left="30" w:right="30"/>
              <w:rPr>
                <w:rFonts w:ascii="Calibri" w:eastAsia="Times New Roman" w:hAnsi="Calibri" w:cs="Calibri"/>
                <w:sz w:val="16"/>
              </w:rPr>
            </w:pPr>
            <w:hyperlink r:id="rId230" w:tgtFrame="_blank" w:history="1">
              <w:r w:rsidR="00A60F4C">
                <w:rPr>
                  <w:rStyle w:val="Hyperlink"/>
                  <w:rFonts w:ascii="Calibri" w:eastAsia="Times New Roman" w:hAnsi="Calibri" w:cs="Calibri"/>
                  <w:sz w:val="16"/>
                </w:rPr>
                <w:t>Screen 10</w:t>
              </w:r>
            </w:hyperlink>
            <w:r w:rsidR="00A60F4C">
              <w:rPr>
                <w:rFonts w:ascii="Calibri" w:eastAsia="Times New Roman" w:hAnsi="Calibri" w:cs="Calibri"/>
                <w:sz w:val="16"/>
              </w:rPr>
              <w:t xml:space="preserve"> </w:t>
            </w:r>
          </w:p>
          <w:p w14:paraId="2587E099" w14:textId="77777777" w:rsidR="00A82B00" w:rsidRDefault="00000000">
            <w:pPr>
              <w:ind w:left="30" w:right="30"/>
              <w:rPr>
                <w:rFonts w:ascii="Calibri" w:eastAsia="Times New Roman" w:hAnsi="Calibri" w:cs="Calibri"/>
                <w:sz w:val="16"/>
              </w:rPr>
            </w:pPr>
            <w:hyperlink r:id="rId231" w:tgtFrame="_blank" w:history="1">
              <w:r w:rsidR="00A60F4C">
                <w:rPr>
                  <w:rStyle w:val="Hyperlink"/>
                  <w:rFonts w:ascii="Calibri" w:eastAsia="Times New Roman" w:hAnsi="Calibri" w:cs="Calibri"/>
                  <w:sz w:val="16"/>
                </w:rPr>
                <w:t>11_C_11</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9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2587E09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w:t>
            </w:r>
            <w:r>
              <w:rPr>
                <w:rFonts w:ascii="Calibri" w:hAnsi="Calibri" w:cs="Calibri"/>
                <w:sz w:val="22"/>
                <w:szCs w:val="22"/>
              </w:rPr>
              <w:lastRenderedPageBreak/>
              <w:t>Abbott product. An adverse event does not necessarily have a causal relationship with the product.</w:t>
            </w:r>
          </w:p>
          <w:p w14:paraId="2587E09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2587E09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Що таке небажане явище?</w:t>
            </w:r>
          </w:p>
          <w:p w14:paraId="2587E09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У цьому курсі </w:t>
            </w:r>
            <w:r>
              <w:rPr>
                <w:rFonts w:ascii="Calibri" w:eastAsia="Calibri" w:hAnsi="Calibri" w:cs="Calibri"/>
                <w:b/>
                <w:bCs/>
                <w:sz w:val="22"/>
                <w:szCs w:val="22"/>
                <w:lang w:val="uk-UA"/>
              </w:rPr>
              <w:t>небажане явище</w:t>
            </w:r>
            <w:r>
              <w:rPr>
                <w:rFonts w:ascii="Calibri" w:eastAsia="Calibri" w:hAnsi="Calibri" w:cs="Calibri"/>
                <w:sz w:val="22"/>
                <w:szCs w:val="22"/>
                <w:lang w:val="uk-UA"/>
              </w:rPr>
              <w:t xml:space="preserve"> — це будь-яке несприятливий медичний випадок у пацієнта або учасника клінічного випробування, який приймав продукт компанії Abbott. </w:t>
            </w:r>
            <w:r>
              <w:rPr>
                <w:rFonts w:ascii="Calibri" w:eastAsia="Calibri" w:hAnsi="Calibri" w:cs="Calibri"/>
                <w:sz w:val="22"/>
                <w:szCs w:val="22"/>
                <w:lang w:val="uk-UA"/>
              </w:rPr>
              <w:lastRenderedPageBreak/>
              <w:t>Небажане явище не обов’язково має причинно-наслідковий зв’язок із продуктом.</w:t>
            </w:r>
          </w:p>
          <w:p w14:paraId="2587E09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Отже, небажаним явищем може бути будь-яка несприятлива та/або непередбачувана ознака (наприклад, анормальний результат лабораторних досліджень), симптом, травма або захворювання, які виникають близько в часі до використання продукту компанії Abbott, незалежно від того пов’язані вони з продуктом компанії Abbott чи ні.</w:t>
            </w:r>
          </w:p>
        </w:tc>
      </w:tr>
      <w:tr w:rsidR="00A82B00" w14:paraId="2587E0AD" w14:textId="77777777">
        <w:tc>
          <w:tcPr>
            <w:tcW w:w="1353" w:type="dxa"/>
            <w:shd w:val="clear" w:color="auto" w:fill="C1E4F5" w:themeFill="accent1" w:themeFillTint="33"/>
            <w:tcMar>
              <w:top w:w="120" w:type="dxa"/>
              <w:left w:w="180" w:type="dxa"/>
              <w:bottom w:w="120" w:type="dxa"/>
              <w:right w:w="180" w:type="dxa"/>
            </w:tcMar>
            <w:hideMark/>
          </w:tcPr>
          <w:p w14:paraId="2587E0A1" w14:textId="77777777" w:rsidR="00A82B00" w:rsidRDefault="00000000">
            <w:pPr>
              <w:spacing w:before="30" w:after="30"/>
              <w:ind w:left="30" w:right="30"/>
              <w:rPr>
                <w:rFonts w:ascii="Calibri" w:eastAsia="Times New Roman" w:hAnsi="Calibri" w:cs="Calibri"/>
                <w:sz w:val="16"/>
              </w:rPr>
            </w:pPr>
            <w:hyperlink r:id="rId232" w:tgtFrame="_blank" w:history="1">
              <w:r w:rsidR="00A60F4C">
                <w:rPr>
                  <w:rStyle w:val="Hyperlink"/>
                  <w:rFonts w:ascii="Calibri" w:eastAsia="Times New Roman" w:hAnsi="Calibri" w:cs="Calibri"/>
                  <w:sz w:val="16"/>
                </w:rPr>
                <w:t>Screen 11</w:t>
              </w:r>
            </w:hyperlink>
            <w:r w:rsidR="00A60F4C">
              <w:rPr>
                <w:rFonts w:ascii="Calibri" w:eastAsia="Times New Roman" w:hAnsi="Calibri" w:cs="Calibri"/>
                <w:sz w:val="16"/>
              </w:rPr>
              <w:t xml:space="preserve"> </w:t>
            </w:r>
          </w:p>
          <w:p w14:paraId="2587E0A2" w14:textId="77777777" w:rsidR="00A82B00" w:rsidRDefault="00000000">
            <w:pPr>
              <w:ind w:left="30" w:right="30"/>
              <w:rPr>
                <w:rFonts w:ascii="Calibri" w:eastAsia="Times New Roman" w:hAnsi="Calibri" w:cs="Calibri"/>
                <w:sz w:val="16"/>
              </w:rPr>
            </w:pPr>
            <w:hyperlink r:id="rId233" w:tgtFrame="_blank" w:history="1">
              <w:r w:rsidR="00A60F4C">
                <w:rPr>
                  <w:rStyle w:val="Hyperlink"/>
                  <w:rFonts w:ascii="Calibri" w:eastAsia="Times New Roman" w:hAnsi="Calibri" w:cs="Calibri"/>
                  <w:sz w:val="16"/>
                </w:rPr>
                <w:t>12_C_12</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A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2587E0A4" w14:textId="77777777" w:rsidR="00A82B00" w:rsidRDefault="00A60F4C">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2587E0A5" w14:textId="77777777" w:rsidR="00A82B00" w:rsidRDefault="00A60F4C">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2587E0A6" w14:textId="77777777" w:rsidR="00A82B00" w:rsidRDefault="00A60F4C">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2587E0A7" w14:textId="77777777" w:rsidR="00A82B00" w:rsidRDefault="00A60F4C">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2587E0A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Співробітники компанії Abbott не тільки повинні повідомляти про скарги на якість продукції та відомості про небажані явища, але й несуть за це відповідальність:</w:t>
            </w:r>
          </w:p>
          <w:p w14:paraId="2587E0A9" w14:textId="77777777" w:rsidR="00A82B00" w:rsidRDefault="00A60F4C">
            <w:pPr>
              <w:numPr>
                <w:ilvl w:val="0"/>
                <w:numId w:val="1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щоб забезпечити безпеку пацієнтів, а також безпечність та ефективність нашої продукції на ринку.</w:t>
            </w:r>
          </w:p>
          <w:p w14:paraId="2587E0AA" w14:textId="77777777" w:rsidR="00A82B00" w:rsidRDefault="00A60F4C">
            <w:pPr>
              <w:numPr>
                <w:ilvl w:val="0"/>
                <w:numId w:val="1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щоб дотримуватися місцевих і міжнародних нормативних вимог та юридичних вимог до звітності, а також політик і процедур компанії Abbott.</w:t>
            </w:r>
          </w:p>
          <w:p w14:paraId="2587E0AB" w14:textId="77777777" w:rsidR="00A82B00" w:rsidRDefault="00A60F4C">
            <w:pPr>
              <w:numPr>
                <w:ilvl w:val="0"/>
                <w:numId w:val="1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для створення можливостей для подальшого вдосконалення та розвитку продукції компанії Abbott.</w:t>
            </w:r>
          </w:p>
          <w:p w14:paraId="2587E0AC" w14:textId="77777777" w:rsidR="00A82B00" w:rsidRDefault="00A60F4C">
            <w:pPr>
              <w:numPr>
                <w:ilvl w:val="0"/>
                <w:numId w:val="17"/>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щоб переконати наших клієнтів у надійності нашої продукції та наших процесів.</w:t>
            </w:r>
          </w:p>
        </w:tc>
      </w:tr>
      <w:tr w:rsidR="00A82B00" w14:paraId="2587E0BA" w14:textId="77777777">
        <w:tc>
          <w:tcPr>
            <w:tcW w:w="1353" w:type="dxa"/>
            <w:shd w:val="clear" w:color="auto" w:fill="C1E4F5" w:themeFill="accent1" w:themeFillTint="33"/>
            <w:tcMar>
              <w:top w:w="120" w:type="dxa"/>
              <w:left w:w="180" w:type="dxa"/>
              <w:bottom w:w="120" w:type="dxa"/>
              <w:right w:w="180" w:type="dxa"/>
            </w:tcMar>
            <w:hideMark/>
          </w:tcPr>
          <w:p w14:paraId="2587E0AE" w14:textId="77777777" w:rsidR="00A82B00" w:rsidRDefault="00000000">
            <w:pPr>
              <w:spacing w:before="30" w:after="30"/>
              <w:ind w:left="30" w:right="30"/>
              <w:rPr>
                <w:rFonts w:ascii="Calibri" w:eastAsia="Times New Roman" w:hAnsi="Calibri" w:cs="Calibri"/>
                <w:sz w:val="16"/>
              </w:rPr>
            </w:pPr>
            <w:hyperlink r:id="rId234" w:tgtFrame="_blank" w:history="1">
              <w:r w:rsidR="00A60F4C">
                <w:rPr>
                  <w:rStyle w:val="Hyperlink"/>
                  <w:rFonts w:ascii="Calibri" w:eastAsia="Times New Roman" w:hAnsi="Calibri" w:cs="Calibri"/>
                  <w:sz w:val="16"/>
                </w:rPr>
                <w:t>Screen 12</w:t>
              </w:r>
            </w:hyperlink>
            <w:r w:rsidR="00A60F4C">
              <w:rPr>
                <w:rFonts w:ascii="Calibri" w:eastAsia="Times New Roman" w:hAnsi="Calibri" w:cs="Calibri"/>
                <w:sz w:val="16"/>
              </w:rPr>
              <w:t xml:space="preserve"> </w:t>
            </w:r>
          </w:p>
          <w:p w14:paraId="2587E0AF" w14:textId="77777777" w:rsidR="00A82B00" w:rsidRDefault="00000000">
            <w:pPr>
              <w:ind w:left="30" w:right="30"/>
              <w:rPr>
                <w:rFonts w:ascii="Calibri" w:eastAsia="Times New Roman" w:hAnsi="Calibri" w:cs="Calibri"/>
                <w:sz w:val="16"/>
              </w:rPr>
            </w:pPr>
            <w:hyperlink r:id="rId235" w:tgtFrame="_blank" w:history="1">
              <w:r w:rsidR="00A60F4C">
                <w:rPr>
                  <w:rStyle w:val="Hyperlink"/>
                  <w:rFonts w:ascii="Calibri" w:eastAsia="Times New Roman" w:hAnsi="Calibri" w:cs="Calibri"/>
                  <w:sz w:val="16"/>
                </w:rPr>
                <w:t>13_C_13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B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2587E0B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2587E0B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2587E0B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product may be deemed misbranded. Introducing a misbranded device into interstate commerce is a prohibited act.</w:t>
            </w:r>
          </w:p>
          <w:p w14:paraId="2587E0B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2587E0B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Недотримання місцевих і глобальних вимог до звітності спричиняє наслідки.</w:t>
            </w:r>
          </w:p>
          <w:p w14:paraId="2587E0B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Це може збільшити ризик відповідальності за якість продукції для компанії Abbott. У Сполучених Штатах це саме по собі вважається забороненою дією відповідно до Федерального закону про харчові продукти, лікарські препарати та косметичні засоби.</w:t>
            </w:r>
          </w:p>
          <w:p w14:paraId="2587E0B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У більш загальному сенсі це може становити порушення чинних нормативних актів щодо продукції, які примусово застосовуються відповідним національним компетентним органом.</w:t>
            </w:r>
          </w:p>
          <w:p w14:paraId="2587E0B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Продукт може бути визнано таким, що має невідповідне маркування. Продаж пристрою з невідповідним маркуванням на федеральному рівні є забороненою дією.</w:t>
            </w:r>
          </w:p>
          <w:p w14:paraId="2587E0B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Вчинення забороненої дії може призвести до примусових заходів, як-от конфіскація, судова заборона, відкликання ліцензій на продукцію, кримінальне переслідування та цивільно-правові стягнення.</w:t>
            </w:r>
          </w:p>
        </w:tc>
      </w:tr>
      <w:tr w:rsidR="00A82B00" w14:paraId="2587E0C0" w14:textId="77777777">
        <w:tc>
          <w:tcPr>
            <w:tcW w:w="1353" w:type="dxa"/>
            <w:shd w:val="clear" w:color="auto" w:fill="C1E4F5" w:themeFill="accent1" w:themeFillTint="33"/>
            <w:tcMar>
              <w:top w:w="120" w:type="dxa"/>
              <w:left w:w="180" w:type="dxa"/>
              <w:bottom w:w="120" w:type="dxa"/>
              <w:right w:w="180" w:type="dxa"/>
            </w:tcMar>
            <w:hideMark/>
          </w:tcPr>
          <w:p w14:paraId="2587E0BB" w14:textId="77777777" w:rsidR="00A82B00" w:rsidRDefault="00000000">
            <w:pPr>
              <w:spacing w:before="30" w:after="30"/>
              <w:ind w:left="30" w:right="30"/>
              <w:rPr>
                <w:rFonts w:ascii="Calibri" w:eastAsia="Times New Roman" w:hAnsi="Calibri" w:cs="Calibri"/>
                <w:sz w:val="16"/>
              </w:rPr>
            </w:pPr>
            <w:hyperlink r:id="rId236" w:tgtFrame="_blank" w:history="1">
              <w:r w:rsidR="00A60F4C">
                <w:rPr>
                  <w:rStyle w:val="Hyperlink"/>
                  <w:rFonts w:ascii="Calibri" w:eastAsia="Times New Roman" w:hAnsi="Calibri" w:cs="Calibri"/>
                  <w:sz w:val="16"/>
                </w:rPr>
                <w:t>Screen 13</w:t>
              </w:r>
            </w:hyperlink>
            <w:r w:rsidR="00A60F4C">
              <w:rPr>
                <w:rFonts w:ascii="Calibri" w:eastAsia="Times New Roman" w:hAnsi="Calibri" w:cs="Calibri"/>
                <w:sz w:val="16"/>
              </w:rPr>
              <w:t xml:space="preserve"> </w:t>
            </w:r>
          </w:p>
          <w:p w14:paraId="2587E0BC" w14:textId="77777777" w:rsidR="00A82B00" w:rsidRDefault="00A60F4C">
            <w:pPr>
              <w:pStyle w:val="NormalWeb"/>
              <w:ind w:left="30" w:right="30"/>
              <w:rPr>
                <w:rFonts w:ascii="Calibri" w:hAnsi="Calibri" w:cs="Calibri"/>
                <w:sz w:val="16"/>
              </w:rPr>
            </w:pPr>
            <w:r>
              <w:rPr>
                <w:rFonts w:ascii="Calibri" w:hAnsi="Calibri" w:cs="Calibri"/>
                <w:sz w:val="16"/>
              </w:rPr>
              <w:t>Activity: Dialogue</w:t>
            </w:r>
          </w:p>
          <w:p w14:paraId="2587E0BD" w14:textId="77777777" w:rsidR="00A82B00" w:rsidRDefault="00000000">
            <w:pPr>
              <w:ind w:left="30" w:right="30"/>
              <w:rPr>
                <w:rFonts w:ascii="Calibri" w:eastAsia="Times New Roman" w:hAnsi="Calibri" w:cs="Calibri"/>
                <w:sz w:val="16"/>
              </w:rPr>
            </w:pPr>
            <w:hyperlink r:id="rId237" w:tgtFrame="_blank" w:history="1">
              <w:r w:rsidR="00A60F4C">
                <w:rPr>
                  <w:rStyle w:val="Hyperlink"/>
                  <w:rFonts w:ascii="Calibri" w:eastAsia="Times New Roman" w:hAnsi="Calibri" w:cs="Calibri"/>
                  <w:sz w:val="16"/>
                </w:rPr>
                <w:t>14_C_14</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BE"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2587E0BF"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Скарги на якість продукції та відомості про небажані явища можуть надходити з різних джерел, у будь-якому форматі та в будь-який час, включно з письмовими, електронними, усними повідомленнями та повідомленнями в соціальних мережах.</w:t>
            </w:r>
          </w:p>
        </w:tc>
      </w:tr>
      <w:tr w:rsidR="00A82B00" w14:paraId="2587E0D5" w14:textId="77777777">
        <w:tc>
          <w:tcPr>
            <w:tcW w:w="1353" w:type="dxa"/>
            <w:shd w:val="clear" w:color="auto" w:fill="C1E4F5" w:themeFill="accent1" w:themeFillTint="33"/>
            <w:tcMar>
              <w:top w:w="120" w:type="dxa"/>
              <w:left w:w="180" w:type="dxa"/>
              <w:bottom w:w="120" w:type="dxa"/>
              <w:right w:w="180" w:type="dxa"/>
            </w:tcMar>
            <w:hideMark/>
          </w:tcPr>
          <w:p w14:paraId="2587E0C1" w14:textId="77777777" w:rsidR="00A82B00" w:rsidRDefault="00000000">
            <w:pPr>
              <w:spacing w:before="30" w:after="30"/>
              <w:ind w:left="30" w:right="30"/>
              <w:rPr>
                <w:rFonts w:ascii="Calibri" w:eastAsia="Times New Roman" w:hAnsi="Calibri" w:cs="Calibri"/>
                <w:sz w:val="16"/>
              </w:rPr>
            </w:pPr>
            <w:hyperlink r:id="rId238" w:tgtFrame="_blank" w:history="1">
              <w:r w:rsidR="00A60F4C">
                <w:rPr>
                  <w:rStyle w:val="Hyperlink"/>
                  <w:rFonts w:ascii="Calibri" w:eastAsia="Times New Roman" w:hAnsi="Calibri" w:cs="Calibri"/>
                  <w:sz w:val="16"/>
                </w:rPr>
                <w:t>Screen 13</w:t>
              </w:r>
            </w:hyperlink>
            <w:r w:rsidR="00A60F4C">
              <w:rPr>
                <w:rFonts w:ascii="Calibri" w:eastAsia="Times New Roman" w:hAnsi="Calibri" w:cs="Calibri"/>
                <w:sz w:val="16"/>
              </w:rPr>
              <w:t xml:space="preserve"> </w:t>
            </w:r>
          </w:p>
          <w:p w14:paraId="2587E0C2" w14:textId="77777777" w:rsidR="00A82B00" w:rsidRDefault="00000000">
            <w:pPr>
              <w:ind w:left="30" w:right="30"/>
              <w:rPr>
                <w:rFonts w:ascii="Calibri" w:eastAsia="Times New Roman" w:hAnsi="Calibri" w:cs="Calibri"/>
                <w:sz w:val="16"/>
              </w:rPr>
            </w:pPr>
            <w:hyperlink r:id="rId239" w:tgtFrame="_blank" w:history="1">
              <w:r w:rsidR="00A60F4C">
                <w:rPr>
                  <w:rStyle w:val="Hyperlink"/>
                  <w:rFonts w:ascii="Calibri" w:eastAsia="Times New Roman" w:hAnsi="Calibri" w:cs="Calibri"/>
                  <w:sz w:val="16"/>
                </w:rPr>
                <w:t>15_C_14</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C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2587E0C4"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2587E0C5"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2587E0C6"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2587E0C7"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2587E0C8"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2587E0C9"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2587E0CA"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2587E0CB" w14:textId="77777777" w:rsidR="00A82B00" w:rsidRDefault="00A60F4C">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2587E0C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Серед джерел можуть бути такі:</w:t>
            </w:r>
          </w:p>
          <w:p w14:paraId="2587E0CD"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представники з обслуговування на місцях</w:t>
            </w:r>
          </w:p>
          <w:p w14:paraId="2587E0CE"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наукові статті</w:t>
            </w:r>
          </w:p>
          <w:p w14:paraId="2587E0CF"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клінічні випробування</w:t>
            </w:r>
          </w:p>
          <w:p w14:paraId="2587E0D0"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зустрічі з продажів і професійні зустрічі</w:t>
            </w:r>
          </w:p>
          <w:p w14:paraId="2587E0D1"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друзі</w:t>
            </w:r>
          </w:p>
          <w:p w14:paraId="2587E0D2"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члени родини</w:t>
            </w:r>
          </w:p>
          <w:p w14:paraId="2587E0D3"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продавці</w:t>
            </w:r>
          </w:p>
          <w:p w14:paraId="2587E0D4" w14:textId="77777777" w:rsidR="00A82B00" w:rsidRDefault="00A60F4C">
            <w:pPr>
              <w:numPr>
                <w:ilvl w:val="0"/>
                <w:numId w:val="18"/>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гарячі лінії підтримки клієнтів Abbott</w:t>
            </w:r>
          </w:p>
        </w:tc>
      </w:tr>
      <w:tr w:rsidR="00A82B00" w14:paraId="2587E0DC" w14:textId="77777777">
        <w:tc>
          <w:tcPr>
            <w:tcW w:w="1353" w:type="dxa"/>
            <w:shd w:val="clear" w:color="auto" w:fill="C1E4F5" w:themeFill="accent1" w:themeFillTint="33"/>
            <w:tcMar>
              <w:top w:w="120" w:type="dxa"/>
              <w:left w:w="180" w:type="dxa"/>
              <w:bottom w:w="120" w:type="dxa"/>
              <w:right w:w="180" w:type="dxa"/>
            </w:tcMar>
            <w:hideMark/>
          </w:tcPr>
          <w:p w14:paraId="2587E0D6" w14:textId="77777777" w:rsidR="00A82B00" w:rsidRDefault="00000000">
            <w:pPr>
              <w:spacing w:before="30" w:after="30"/>
              <w:ind w:left="30" w:right="30"/>
              <w:rPr>
                <w:rFonts w:ascii="Calibri" w:eastAsia="Times New Roman" w:hAnsi="Calibri" w:cs="Calibri"/>
                <w:sz w:val="16"/>
              </w:rPr>
            </w:pPr>
            <w:hyperlink r:id="rId240" w:tgtFrame="_blank" w:history="1">
              <w:r w:rsidR="00A60F4C">
                <w:rPr>
                  <w:rStyle w:val="Hyperlink"/>
                  <w:rFonts w:ascii="Calibri" w:eastAsia="Times New Roman" w:hAnsi="Calibri" w:cs="Calibri"/>
                  <w:sz w:val="16"/>
                </w:rPr>
                <w:t>Screen 14</w:t>
              </w:r>
            </w:hyperlink>
            <w:r w:rsidR="00A60F4C">
              <w:rPr>
                <w:rFonts w:ascii="Calibri" w:eastAsia="Times New Roman" w:hAnsi="Calibri" w:cs="Calibri"/>
                <w:sz w:val="16"/>
              </w:rPr>
              <w:t xml:space="preserve"> </w:t>
            </w:r>
          </w:p>
          <w:p w14:paraId="2587E0D7" w14:textId="77777777" w:rsidR="00A82B00" w:rsidRDefault="00000000">
            <w:pPr>
              <w:ind w:left="30" w:right="30"/>
              <w:rPr>
                <w:rFonts w:ascii="Calibri" w:eastAsia="Times New Roman" w:hAnsi="Calibri" w:cs="Calibri"/>
                <w:sz w:val="16"/>
              </w:rPr>
            </w:pPr>
            <w:hyperlink r:id="rId241" w:tgtFrame="_blank" w:history="1">
              <w:r w:rsidR="00A60F4C">
                <w:rPr>
                  <w:rStyle w:val="Hyperlink"/>
                  <w:rFonts w:ascii="Calibri" w:eastAsia="Times New Roman" w:hAnsi="Calibri" w:cs="Calibri"/>
                  <w:sz w:val="16"/>
                </w:rPr>
                <w:t>16_C_16</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D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2587E0D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2587E0D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 можете підслухати розмову в кабінеті лікаря, або люди можуть поділитися з вами скаргами клієнтів, тому що знають, що ви співробітник компанії Abbott.</w:t>
            </w:r>
          </w:p>
          <w:p w14:paraId="2587E0D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Ми повинні бути уважними і знати, що робити із цією інформацією.</w:t>
            </w:r>
          </w:p>
        </w:tc>
      </w:tr>
      <w:tr w:rsidR="00A82B00" w14:paraId="2587E0E3" w14:textId="77777777">
        <w:tc>
          <w:tcPr>
            <w:tcW w:w="1353" w:type="dxa"/>
            <w:shd w:val="clear" w:color="auto" w:fill="C1E4F5" w:themeFill="accent1" w:themeFillTint="33"/>
            <w:tcMar>
              <w:top w:w="120" w:type="dxa"/>
              <w:left w:w="180" w:type="dxa"/>
              <w:bottom w:w="120" w:type="dxa"/>
              <w:right w:w="180" w:type="dxa"/>
            </w:tcMar>
            <w:hideMark/>
          </w:tcPr>
          <w:p w14:paraId="2587E0DD" w14:textId="77777777" w:rsidR="00A82B00" w:rsidRDefault="00000000">
            <w:pPr>
              <w:spacing w:before="30" w:after="30"/>
              <w:ind w:left="30" w:right="30"/>
              <w:rPr>
                <w:rFonts w:ascii="Calibri" w:eastAsia="Times New Roman" w:hAnsi="Calibri" w:cs="Calibri"/>
                <w:sz w:val="16"/>
              </w:rPr>
            </w:pPr>
            <w:hyperlink r:id="rId242" w:tgtFrame="_blank" w:history="1">
              <w:r w:rsidR="00A60F4C">
                <w:rPr>
                  <w:rStyle w:val="Hyperlink"/>
                  <w:rFonts w:ascii="Calibri" w:eastAsia="Times New Roman" w:hAnsi="Calibri" w:cs="Calibri"/>
                  <w:sz w:val="16"/>
                </w:rPr>
                <w:t>Screen 15</w:t>
              </w:r>
            </w:hyperlink>
            <w:r w:rsidR="00A60F4C">
              <w:rPr>
                <w:rFonts w:ascii="Calibri" w:eastAsia="Times New Roman" w:hAnsi="Calibri" w:cs="Calibri"/>
                <w:sz w:val="16"/>
              </w:rPr>
              <w:t xml:space="preserve"> </w:t>
            </w:r>
          </w:p>
          <w:p w14:paraId="2587E0DE" w14:textId="77777777" w:rsidR="00A82B00" w:rsidRDefault="00000000">
            <w:pPr>
              <w:ind w:left="30" w:right="30"/>
              <w:rPr>
                <w:rFonts w:ascii="Calibri" w:eastAsia="Times New Roman" w:hAnsi="Calibri" w:cs="Calibri"/>
                <w:sz w:val="16"/>
              </w:rPr>
            </w:pPr>
            <w:hyperlink r:id="rId243" w:tgtFrame="_blank" w:history="1">
              <w:r w:rsidR="00A60F4C">
                <w:rPr>
                  <w:rStyle w:val="Hyperlink"/>
                  <w:rFonts w:ascii="Calibri" w:eastAsia="Times New Roman" w:hAnsi="Calibri" w:cs="Calibri"/>
                  <w:sz w:val="16"/>
                </w:rPr>
                <w:t>17_C_17</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D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2587E0E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2587E0E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 співробітник компанії Abbott, ви зобов’язані негайно повідомляти про скарги на якість продукції та небажані явища в межах компанії (протягом 24 годин після того, як вам стало відомо).</w:t>
            </w:r>
          </w:p>
          <w:p w14:paraId="2587E0E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 повинні повідомити інформацію в межах компанії, навіть якщо вважаєте, що установа, медичний працівник або будь-хто інший також повідомлять про неї.</w:t>
            </w:r>
          </w:p>
        </w:tc>
      </w:tr>
      <w:tr w:rsidR="00A82B00" w14:paraId="2587E0EA" w14:textId="77777777">
        <w:tc>
          <w:tcPr>
            <w:tcW w:w="1353" w:type="dxa"/>
            <w:shd w:val="clear" w:color="auto" w:fill="C1E4F5" w:themeFill="accent1" w:themeFillTint="33"/>
            <w:tcMar>
              <w:top w:w="120" w:type="dxa"/>
              <w:left w:w="180" w:type="dxa"/>
              <w:bottom w:w="120" w:type="dxa"/>
              <w:right w:w="180" w:type="dxa"/>
            </w:tcMar>
            <w:hideMark/>
          </w:tcPr>
          <w:p w14:paraId="2587E0E4" w14:textId="77777777" w:rsidR="00A82B00" w:rsidRDefault="00000000">
            <w:pPr>
              <w:spacing w:before="30" w:after="30"/>
              <w:ind w:left="30" w:right="30"/>
              <w:rPr>
                <w:rFonts w:ascii="Calibri" w:eastAsia="Times New Roman" w:hAnsi="Calibri" w:cs="Calibri"/>
                <w:sz w:val="16"/>
              </w:rPr>
            </w:pPr>
            <w:hyperlink r:id="rId244" w:tgtFrame="_blank" w:history="1">
              <w:r w:rsidR="00A60F4C">
                <w:rPr>
                  <w:rStyle w:val="Hyperlink"/>
                  <w:rFonts w:ascii="Calibri" w:eastAsia="Times New Roman" w:hAnsi="Calibri" w:cs="Calibri"/>
                  <w:sz w:val="16"/>
                </w:rPr>
                <w:t>Screen 16</w:t>
              </w:r>
            </w:hyperlink>
            <w:r w:rsidR="00A60F4C">
              <w:rPr>
                <w:rFonts w:ascii="Calibri" w:eastAsia="Times New Roman" w:hAnsi="Calibri" w:cs="Calibri"/>
                <w:sz w:val="16"/>
              </w:rPr>
              <w:t xml:space="preserve"> </w:t>
            </w:r>
          </w:p>
          <w:p w14:paraId="2587E0E5" w14:textId="77777777" w:rsidR="00A82B00" w:rsidRDefault="00000000">
            <w:pPr>
              <w:ind w:left="30" w:right="30"/>
              <w:rPr>
                <w:rFonts w:ascii="Calibri" w:eastAsia="Times New Roman" w:hAnsi="Calibri" w:cs="Calibri"/>
                <w:sz w:val="16"/>
              </w:rPr>
            </w:pPr>
            <w:hyperlink r:id="rId245" w:tgtFrame="_blank" w:history="1">
              <w:r w:rsidR="00A60F4C">
                <w:rPr>
                  <w:rStyle w:val="Hyperlink"/>
                  <w:rFonts w:ascii="Calibri" w:eastAsia="Times New Roman" w:hAnsi="Calibri" w:cs="Calibri"/>
                  <w:sz w:val="16"/>
                </w:rPr>
                <w:t>18_C_18</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E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2587E0E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2587E0E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Якщо вам стало відомо про потенційну проблему, пов’язану з продуктом компанії Abbott, не намагайтеся з’ясувати, чи відповідає вона дійсності, негайно повідомте про це відповідний відділ контролю якості або моніторингу компанії Abbott або місцевого представника.</w:t>
            </w:r>
          </w:p>
          <w:p w14:paraId="2587E0E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Вони оцінять, чи зобов’язана компанія Abbott подавати звіт до Управління з контролю за якістю харчових продуктів і медикаментів (FDA) або до інших регуляторних органів в інших країнах світу.</w:t>
            </w:r>
          </w:p>
        </w:tc>
      </w:tr>
      <w:tr w:rsidR="00A82B00" w14:paraId="2587E0F1" w14:textId="77777777">
        <w:tc>
          <w:tcPr>
            <w:tcW w:w="1353" w:type="dxa"/>
            <w:shd w:val="clear" w:color="auto" w:fill="C1E4F5" w:themeFill="accent1" w:themeFillTint="33"/>
            <w:tcMar>
              <w:top w:w="120" w:type="dxa"/>
              <w:left w:w="180" w:type="dxa"/>
              <w:bottom w:w="120" w:type="dxa"/>
              <w:right w:w="180" w:type="dxa"/>
            </w:tcMar>
            <w:hideMark/>
          </w:tcPr>
          <w:p w14:paraId="2587E0EB" w14:textId="77777777" w:rsidR="00A82B00" w:rsidRDefault="00000000">
            <w:pPr>
              <w:spacing w:before="30" w:after="30"/>
              <w:ind w:left="30" w:right="30"/>
              <w:rPr>
                <w:rFonts w:ascii="Calibri" w:eastAsia="Times New Roman" w:hAnsi="Calibri" w:cs="Calibri"/>
                <w:sz w:val="16"/>
              </w:rPr>
            </w:pPr>
            <w:hyperlink r:id="rId246" w:tgtFrame="_blank" w:history="1">
              <w:r w:rsidR="00A60F4C">
                <w:rPr>
                  <w:rStyle w:val="Hyperlink"/>
                  <w:rFonts w:ascii="Calibri" w:eastAsia="Times New Roman" w:hAnsi="Calibri" w:cs="Calibri"/>
                  <w:sz w:val="16"/>
                </w:rPr>
                <w:t>Screen 17</w:t>
              </w:r>
            </w:hyperlink>
            <w:r w:rsidR="00A60F4C">
              <w:rPr>
                <w:rFonts w:ascii="Calibri" w:eastAsia="Times New Roman" w:hAnsi="Calibri" w:cs="Calibri"/>
                <w:sz w:val="16"/>
              </w:rPr>
              <w:t xml:space="preserve"> </w:t>
            </w:r>
          </w:p>
          <w:p w14:paraId="2587E0EC" w14:textId="77777777" w:rsidR="00A82B00" w:rsidRDefault="00000000">
            <w:pPr>
              <w:ind w:left="30" w:right="30"/>
              <w:rPr>
                <w:rFonts w:ascii="Calibri" w:eastAsia="Times New Roman" w:hAnsi="Calibri" w:cs="Calibri"/>
                <w:sz w:val="16"/>
              </w:rPr>
            </w:pPr>
            <w:hyperlink r:id="rId247" w:tgtFrame="_blank" w:history="1">
              <w:r w:rsidR="00A60F4C">
                <w:rPr>
                  <w:rStyle w:val="Hyperlink"/>
                  <w:rFonts w:ascii="Calibri" w:eastAsia="Times New Roman" w:hAnsi="Calibri" w:cs="Calibri"/>
                  <w:sz w:val="16"/>
                </w:rPr>
                <w:t>19_C_19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E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2587E0E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2587E0E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 різних країнах встановлено суворі терміни для подання таких звітів від моменту, коли про це стало відомо.</w:t>
            </w:r>
          </w:p>
          <w:p w14:paraId="2587E0F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Важливо якнайшвидше поінформувати відповідні відділи контролю якості або моніторингу. Ми прагнемо докладати максимум зусиль для виявлення потенційних ризиків і швидкого їх усунення.</w:t>
            </w:r>
          </w:p>
        </w:tc>
      </w:tr>
      <w:tr w:rsidR="00A82B00" w14:paraId="2587E0FC" w14:textId="77777777">
        <w:tc>
          <w:tcPr>
            <w:tcW w:w="1353" w:type="dxa"/>
            <w:shd w:val="clear" w:color="auto" w:fill="C1E4F5" w:themeFill="accent1" w:themeFillTint="33"/>
            <w:tcMar>
              <w:top w:w="120" w:type="dxa"/>
              <w:left w:w="180" w:type="dxa"/>
              <w:bottom w:w="120" w:type="dxa"/>
              <w:right w:w="180" w:type="dxa"/>
            </w:tcMar>
            <w:hideMark/>
          </w:tcPr>
          <w:p w14:paraId="2587E0F2" w14:textId="77777777" w:rsidR="00A82B00" w:rsidRDefault="00000000">
            <w:pPr>
              <w:spacing w:before="30" w:after="30"/>
              <w:ind w:left="30" w:right="30"/>
              <w:rPr>
                <w:rFonts w:ascii="Calibri" w:eastAsia="Times New Roman" w:hAnsi="Calibri" w:cs="Calibri"/>
                <w:sz w:val="16"/>
              </w:rPr>
            </w:pPr>
            <w:hyperlink r:id="rId248" w:tgtFrame="_blank" w:history="1">
              <w:r w:rsidR="00A60F4C">
                <w:rPr>
                  <w:rStyle w:val="Hyperlink"/>
                  <w:rFonts w:ascii="Calibri" w:eastAsia="Times New Roman" w:hAnsi="Calibri" w:cs="Calibri"/>
                  <w:sz w:val="16"/>
                </w:rPr>
                <w:t>Screen 18</w:t>
              </w:r>
            </w:hyperlink>
            <w:r w:rsidR="00A60F4C">
              <w:rPr>
                <w:rFonts w:ascii="Calibri" w:eastAsia="Times New Roman" w:hAnsi="Calibri" w:cs="Calibri"/>
                <w:sz w:val="16"/>
              </w:rPr>
              <w:t xml:space="preserve"> </w:t>
            </w:r>
          </w:p>
          <w:p w14:paraId="2587E0F3" w14:textId="77777777" w:rsidR="00A82B00" w:rsidRDefault="00000000">
            <w:pPr>
              <w:ind w:left="30" w:right="30"/>
              <w:rPr>
                <w:rFonts w:ascii="Calibri" w:eastAsia="Times New Roman" w:hAnsi="Calibri" w:cs="Calibri"/>
                <w:sz w:val="16"/>
              </w:rPr>
            </w:pPr>
            <w:hyperlink r:id="rId249" w:tgtFrame="_blank" w:history="1">
              <w:r w:rsidR="00A60F4C">
                <w:rPr>
                  <w:rStyle w:val="Hyperlink"/>
                  <w:rFonts w:ascii="Calibri" w:eastAsia="Times New Roman" w:hAnsi="Calibri" w:cs="Calibri"/>
                  <w:sz w:val="16"/>
                </w:rPr>
                <w:t>20_C_20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F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2587E0F5" w14:textId="77777777" w:rsidR="00A82B00" w:rsidRDefault="00A60F4C">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2587E0F6" w14:textId="77777777" w:rsidR="00A82B00" w:rsidRDefault="00A60F4C">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2587E0F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2587E0F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До подій щодо медичних виробів, про які треба повідомляти, належать такі:</w:t>
            </w:r>
          </w:p>
          <w:p w14:paraId="2587E0F9" w14:textId="77777777" w:rsidR="00A82B00" w:rsidRDefault="00A60F4C">
            <w:pPr>
              <w:numPr>
                <w:ilvl w:val="0"/>
                <w:numId w:val="19"/>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будь-які відомості, які обґрунтовано свідчать про те, що продукт, який продається на ринку, спричинив або міг спричинити серйозну травму чи смерть.</w:t>
            </w:r>
          </w:p>
          <w:p w14:paraId="2587E0FA" w14:textId="77777777" w:rsidR="00A82B00" w:rsidRDefault="00A60F4C">
            <w:pPr>
              <w:numPr>
                <w:ilvl w:val="0"/>
                <w:numId w:val="19"/>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якщо будь-який продукт вийшов із ладу, і цей продукт або аналогічний продукт, що продається на ринку, може спричинити або сприяти спричиненню травми або смерті, якщо несправність повториться.</w:t>
            </w:r>
          </w:p>
          <w:p w14:paraId="2587E0F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Про скарги на якість продукції компанії Abbott необхідно повідомляти відповідні відділи контролю якості або моніторингу, щоб визначити, чи стосується ця скарга випадку, про який необхідно повідомити FDA або будь-які інші регуляторні органи.</w:t>
            </w:r>
          </w:p>
        </w:tc>
      </w:tr>
      <w:tr w:rsidR="00A82B00" w14:paraId="2587E101" w14:textId="77777777">
        <w:tc>
          <w:tcPr>
            <w:tcW w:w="1353" w:type="dxa"/>
            <w:shd w:val="clear" w:color="auto" w:fill="C1E4F5" w:themeFill="accent1" w:themeFillTint="33"/>
            <w:tcMar>
              <w:top w:w="120" w:type="dxa"/>
              <w:left w:w="180" w:type="dxa"/>
              <w:bottom w:w="120" w:type="dxa"/>
              <w:right w:w="180" w:type="dxa"/>
            </w:tcMar>
            <w:hideMark/>
          </w:tcPr>
          <w:p w14:paraId="2587E0FD" w14:textId="77777777" w:rsidR="00A82B00" w:rsidRDefault="00000000">
            <w:pPr>
              <w:spacing w:before="30" w:after="30"/>
              <w:ind w:left="30" w:right="30"/>
              <w:rPr>
                <w:rFonts w:ascii="Calibri" w:eastAsia="Times New Roman" w:hAnsi="Calibri" w:cs="Calibri"/>
                <w:sz w:val="16"/>
              </w:rPr>
            </w:pPr>
            <w:hyperlink r:id="rId250" w:tgtFrame="_blank" w:history="1">
              <w:r w:rsidR="00A60F4C">
                <w:rPr>
                  <w:rStyle w:val="Hyperlink"/>
                  <w:rFonts w:ascii="Calibri" w:eastAsia="Times New Roman" w:hAnsi="Calibri" w:cs="Calibri"/>
                  <w:sz w:val="16"/>
                </w:rPr>
                <w:t>Screen 19</w:t>
              </w:r>
            </w:hyperlink>
            <w:r w:rsidR="00A60F4C">
              <w:rPr>
                <w:rFonts w:ascii="Calibri" w:eastAsia="Times New Roman" w:hAnsi="Calibri" w:cs="Calibri"/>
                <w:sz w:val="16"/>
              </w:rPr>
              <w:t xml:space="preserve"> </w:t>
            </w:r>
          </w:p>
          <w:p w14:paraId="2587E0FE" w14:textId="77777777" w:rsidR="00A82B00" w:rsidRDefault="00000000">
            <w:pPr>
              <w:ind w:left="30" w:right="30"/>
              <w:rPr>
                <w:rFonts w:ascii="Calibri" w:eastAsia="Times New Roman" w:hAnsi="Calibri" w:cs="Calibri"/>
                <w:sz w:val="16"/>
              </w:rPr>
            </w:pPr>
            <w:hyperlink r:id="rId251" w:tgtFrame="_blank" w:history="1">
              <w:r w:rsidR="00A60F4C">
                <w:rPr>
                  <w:rStyle w:val="Hyperlink"/>
                  <w:rFonts w:ascii="Calibri" w:eastAsia="Times New Roman" w:hAnsi="Calibri" w:cs="Calibri"/>
                  <w:sz w:val="16"/>
                </w:rPr>
                <w:t>21_C_21</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0F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2587E10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Певні ситуації вимагають повідомлення, навіть якщо не відбулося жодного небажаного явища, щоб запобігти несприятливим наслідкам і захистити здоров’я пацієнта та громадське здоров’я.</w:t>
            </w:r>
          </w:p>
        </w:tc>
      </w:tr>
      <w:tr w:rsidR="00A82B00" w14:paraId="2587E11C" w14:textId="77777777">
        <w:tc>
          <w:tcPr>
            <w:tcW w:w="1353" w:type="dxa"/>
            <w:shd w:val="clear" w:color="auto" w:fill="C1E4F5" w:themeFill="accent1" w:themeFillTint="33"/>
            <w:tcMar>
              <w:top w:w="120" w:type="dxa"/>
              <w:left w:w="180" w:type="dxa"/>
              <w:bottom w:w="120" w:type="dxa"/>
              <w:right w:w="180" w:type="dxa"/>
            </w:tcMar>
            <w:hideMark/>
          </w:tcPr>
          <w:p w14:paraId="2587E102" w14:textId="77777777" w:rsidR="00A82B00" w:rsidRDefault="00000000">
            <w:pPr>
              <w:spacing w:before="30" w:after="30"/>
              <w:ind w:left="30" w:right="30"/>
              <w:rPr>
                <w:rFonts w:ascii="Calibri" w:eastAsia="Times New Roman" w:hAnsi="Calibri" w:cs="Calibri"/>
                <w:sz w:val="16"/>
              </w:rPr>
            </w:pPr>
            <w:hyperlink r:id="rId252" w:tgtFrame="_blank" w:history="1">
              <w:r w:rsidR="00A60F4C">
                <w:rPr>
                  <w:rStyle w:val="Hyperlink"/>
                  <w:rFonts w:ascii="Calibri" w:eastAsia="Times New Roman" w:hAnsi="Calibri" w:cs="Calibri"/>
                  <w:sz w:val="16"/>
                </w:rPr>
                <w:t>Screen 20</w:t>
              </w:r>
            </w:hyperlink>
            <w:r w:rsidR="00A60F4C">
              <w:rPr>
                <w:rFonts w:ascii="Calibri" w:eastAsia="Times New Roman" w:hAnsi="Calibri" w:cs="Calibri"/>
                <w:sz w:val="16"/>
              </w:rPr>
              <w:t xml:space="preserve"> </w:t>
            </w:r>
          </w:p>
          <w:p w14:paraId="2587E103" w14:textId="77777777" w:rsidR="00A82B00" w:rsidRDefault="00000000">
            <w:pPr>
              <w:ind w:left="30" w:right="30"/>
              <w:rPr>
                <w:rFonts w:ascii="Calibri" w:eastAsia="Times New Roman" w:hAnsi="Calibri" w:cs="Calibri"/>
                <w:sz w:val="16"/>
              </w:rPr>
            </w:pPr>
            <w:hyperlink r:id="rId253" w:tgtFrame="_blank" w:history="1">
              <w:r w:rsidR="00A60F4C">
                <w:rPr>
                  <w:rStyle w:val="Hyperlink"/>
                  <w:rFonts w:ascii="Calibri" w:eastAsia="Times New Roman" w:hAnsi="Calibri" w:cs="Calibri"/>
                  <w:sz w:val="16"/>
                </w:rPr>
                <w:t>22_C_22</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0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2587E105" w14:textId="77777777" w:rsidR="00A82B00" w:rsidRDefault="00A60F4C">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2587E106"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2587E107"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2587E108"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Medication error</w:t>
            </w:r>
          </w:p>
          <w:p w14:paraId="2587E109"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2587E10A"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2587E10B"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2587E10C"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2587E10D"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2587E10E"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2587E10F" w14:textId="77777777" w:rsidR="00A82B00" w:rsidRDefault="00A60F4C">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2587E11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Наприклад, щодо фармацевтичних продуктів необхідно негайно повідомляти наведені нижче відомості у відділ зареєстрованих лікарських засобів (EPD), відділ глобального фармацевтичного нагляду або місцевим представникам, навіть якщо з цими продуктами не пов’язано жодного небажаного явища:</w:t>
            </w:r>
          </w:p>
          <w:p w14:paraId="2587E111"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трансмамарний вплив (передача через грудне молоко)</w:t>
            </w:r>
          </w:p>
          <w:p w14:paraId="2587E112"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недостатня ефективність (брак ефекту)</w:t>
            </w:r>
          </w:p>
          <w:p w14:paraId="2587E113"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вплив продукту (материнський, батьківський або внутрішньоутробний), пов’язаний із вагітністю</w:t>
            </w:r>
          </w:p>
          <w:p w14:paraId="2587E114"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lastRenderedPageBreak/>
              <w:t>помилка в прийомі ліків</w:t>
            </w:r>
          </w:p>
          <w:p w14:paraId="2587E115"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передозування</w:t>
            </w:r>
          </w:p>
          <w:p w14:paraId="2587E116"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підозра на передачу збудника інфекції</w:t>
            </w:r>
          </w:p>
          <w:p w14:paraId="2587E117"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будь-який вплив, якого зазнали медичні працівники або сторонні особи під час застосування продукту пацієнтами під час їхньої роботи</w:t>
            </w:r>
          </w:p>
          <w:p w14:paraId="2587E118"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використання, не передбачене інструкцією (застосування не за призначенням, зазначеним в інструкції/ листівці-вкладиші)</w:t>
            </w:r>
          </w:p>
          <w:p w14:paraId="2587E119"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ненавмисний/ випадковий вплив</w:t>
            </w:r>
          </w:p>
          <w:p w14:paraId="2587E11A"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зловживання або неправильне використання</w:t>
            </w:r>
          </w:p>
          <w:p w14:paraId="2587E11B" w14:textId="77777777" w:rsidR="00A82B00" w:rsidRDefault="00A60F4C">
            <w:pPr>
              <w:numPr>
                <w:ilvl w:val="0"/>
                <w:numId w:val="20"/>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неочікувана терапевтична або клінічна користь від застосування продукту</w:t>
            </w:r>
          </w:p>
        </w:tc>
      </w:tr>
      <w:tr w:rsidR="00A82B00" w14:paraId="2587E127" w14:textId="77777777">
        <w:tc>
          <w:tcPr>
            <w:tcW w:w="1353" w:type="dxa"/>
            <w:shd w:val="clear" w:color="auto" w:fill="C1E4F5" w:themeFill="accent1" w:themeFillTint="33"/>
            <w:tcMar>
              <w:top w:w="120" w:type="dxa"/>
              <w:left w:w="180" w:type="dxa"/>
              <w:bottom w:w="120" w:type="dxa"/>
              <w:right w:w="180" w:type="dxa"/>
            </w:tcMar>
            <w:hideMark/>
          </w:tcPr>
          <w:p w14:paraId="2587E11D" w14:textId="77777777" w:rsidR="00A82B00" w:rsidRDefault="00000000">
            <w:pPr>
              <w:spacing w:before="30" w:after="30"/>
              <w:ind w:left="30" w:right="30"/>
              <w:rPr>
                <w:rFonts w:ascii="Calibri" w:eastAsia="Times New Roman" w:hAnsi="Calibri" w:cs="Calibri"/>
                <w:sz w:val="16"/>
              </w:rPr>
            </w:pPr>
            <w:hyperlink r:id="rId254" w:tgtFrame="_blank" w:history="1">
              <w:r w:rsidR="00A60F4C">
                <w:rPr>
                  <w:rStyle w:val="Hyperlink"/>
                  <w:rFonts w:ascii="Calibri" w:eastAsia="Times New Roman" w:hAnsi="Calibri" w:cs="Calibri"/>
                  <w:sz w:val="16"/>
                </w:rPr>
                <w:t>Screen 21</w:t>
              </w:r>
            </w:hyperlink>
            <w:r w:rsidR="00A60F4C">
              <w:rPr>
                <w:rFonts w:ascii="Calibri" w:eastAsia="Times New Roman" w:hAnsi="Calibri" w:cs="Calibri"/>
                <w:sz w:val="16"/>
              </w:rPr>
              <w:t xml:space="preserve"> </w:t>
            </w:r>
          </w:p>
          <w:p w14:paraId="2587E11E" w14:textId="77777777" w:rsidR="00A82B00" w:rsidRDefault="00000000">
            <w:pPr>
              <w:ind w:left="30" w:right="30"/>
              <w:rPr>
                <w:rFonts w:ascii="Calibri" w:eastAsia="Times New Roman" w:hAnsi="Calibri" w:cs="Calibri"/>
                <w:sz w:val="16"/>
              </w:rPr>
            </w:pPr>
            <w:hyperlink r:id="rId255" w:tgtFrame="_blank" w:history="1">
              <w:r w:rsidR="00A60F4C">
                <w:rPr>
                  <w:rStyle w:val="Hyperlink"/>
                  <w:rFonts w:ascii="Calibri" w:eastAsia="Times New Roman" w:hAnsi="Calibri" w:cs="Calibri"/>
                  <w:sz w:val="16"/>
                </w:rPr>
                <w:t>23_C_23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1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2587E12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2587E12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2587E12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2587E12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Куди треба повідомляти про скарги на якість продукції або відомості про небажані явища?</w:t>
            </w:r>
          </w:p>
          <w:p w14:paraId="2587E12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Повідомляйте про скарги на якість продукції та/або відомості про небажані явища, про які вам стало відомо, до відповідного місцевого підрозділу з питань якості або до корпоративного представника з питань якості. Про кожне небажане явище та ситуацію, пов’язану з безпекою, необхідно негайно повідомляти місцевий відділ моніторингу у вашій організації.</w:t>
            </w:r>
          </w:p>
          <w:p w14:paraId="2587E12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Зверніться до розділу Abbott World Quality and Regulatory (Якість і регулювання) для отримання списку контактів співробітників підрозділу, щоб повідомити про скаргу або небажане явище. Додаткову інформацію також можна знайти на сайті відділу моніторингу (Vigilance Team Site).</w:t>
            </w:r>
          </w:p>
          <w:p w14:paraId="2587E12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Перегляньте сторінку «Ресурси» цього курсу для отримання додаткової інформації.</w:t>
            </w:r>
          </w:p>
        </w:tc>
      </w:tr>
      <w:tr w:rsidR="00A82B00" w14:paraId="2587E136" w14:textId="77777777">
        <w:tc>
          <w:tcPr>
            <w:tcW w:w="1353" w:type="dxa"/>
            <w:shd w:val="clear" w:color="auto" w:fill="C1E4F5" w:themeFill="accent1" w:themeFillTint="33"/>
            <w:tcMar>
              <w:top w:w="120" w:type="dxa"/>
              <w:left w:w="180" w:type="dxa"/>
              <w:bottom w:w="120" w:type="dxa"/>
              <w:right w:w="180" w:type="dxa"/>
            </w:tcMar>
            <w:hideMark/>
          </w:tcPr>
          <w:p w14:paraId="2587E128" w14:textId="77777777" w:rsidR="00A82B00" w:rsidRDefault="00000000">
            <w:pPr>
              <w:spacing w:before="30" w:after="30"/>
              <w:ind w:left="30" w:right="30"/>
              <w:rPr>
                <w:rFonts w:ascii="Calibri" w:eastAsia="Times New Roman" w:hAnsi="Calibri" w:cs="Calibri"/>
                <w:sz w:val="16"/>
              </w:rPr>
            </w:pPr>
            <w:hyperlink r:id="rId256" w:tgtFrame="_blank" w:history="1">
              <w:r w:rsidR="00A60F4C">
                <w:rPr>
                  <w:rStyle w:val="Hyperlink"/>
                  <w:rFonts w:ascii="Calibri" w:eastAsia="Times New Roman" w:hAnsi="Calibri" w:cs="Calibri"/>
                  <w:sz w:val="16"/>
                </w:rPr>
                <w:t>Screen 22</w:t>
              </w:r>
            </w:hyperlink>
            <w:r w:rsidR="00A60F4C">
              <w:rPr>
                <w:rFonts w:ascii="Calibri" w:eastAsia="Times New Roman" w:hAnsi="Calibri" w:cs="Calibri"/>
                <w:sz w:val="16"/>
              </w:rPr>
              <w:t xml:space="preserve"> </w:t>
            </w:r>
          </w:p>
          <w:p w14:paraId="2587E129" w14:textId="77777777" w:rsidR="00A82B00" w:rsidRDefault="00000000">
            <w:pPr>
              <w:ind w:left="30" w:right="30"/>
              <w:rPr>
                <w:rFonts w:ascii="Calibri" w:eastAsia="Times New Roman" w:hAnsi="Calibri" w:cs="Calibri"/>
                <w:sz w:val="16"/>
              </w:rPr>
            </w:pPr>
            <w:hyperlink r:id="rId257" w:tgtFrame="_blank" w:history="1">
              <w:r w:rsidR="00A60F4C">
                <w:rPr>
                  <w:rStyle w:val="Hyperlink"/>
                  <w:rFonts w:ascii="Calibri" w:eastAsia="Times New Roman" w:hAnsi="Calibri" w:cs="Calibri"/>
                  <w:sz w:val="16"/>
                </w:rPr>
                <w:t>24_C_24</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2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2587E12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2587E12C" w14:textId="77777777" w:rsidR="00A82B00" w:rsidRDefault="00A60F4C">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2587E12D" w14:textId="77777777" w:rsidR="00A82B00" w:rsidRDefault="00A60F4C">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2587E12E" w14:textId="77777777" w:rsidR="00A82B00" w:rsidRDefault="00A60F4C">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2587E12F" w14:textId="77777777" w:rsidR="00A82B00" w:rsidRDefault="00A60F4C">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2587E13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Яку інформацію ви повинні надати?</w:t>
            </w:r>
          </w:p>
          <w:p w14:paraId="2587E13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 мінімум, зробіть усе можливе, щоб зібрати таку інформацію:</w:t>
            </w:r>
          </w:p>
          <w:p w14:paraId="2587E132" w14:textId="77777777" w:rsidR="00A82B00" w:rsidRDefault="00A60F4C">
            <w:pPr>
              <w:numPr>
                <w:ilvl w:val="0"/>
                <w:numId w:val="21"/>
              </w:numPr>
              <w:spacing w:after="60"/>
              <w:ind w:left="750" w:right="30"/>
              <w:rPr>
                <w:rFonts w:ascii="Calibri" w:eastAsia="Times New Roman" w:hAnsi="Calibri" w:cs="Calibri"/>
                <w:sz w:val="22"/>
                <w:szCs w:val="22"/>
                <w:lang w:val="uk-UA"/>
              </w:rPr>
            </w:pPr>
            <w:r>
              <w:rPr>
                <w:rStyle w:val="bold1"/>
                <w:rFonts w:ascii="Calibri" w:eastAsia="Calibri" w:hAnsi="Calibri" w:cs="Calibri"/>
                <w:sz w:val="22"/>
                <w:szCs w:val="22"/>
                <w:lang w:val="uk-UA"/>
              </w:rPr>
              <w:t>Хто повідомляє?</w:t>
            </w:r>
            <w:r>
              <w:rPr>
                <w:rStyle w:val="bold1"/>
                <w:rFonts w:ascii="Calibri" w:eastAsia="Calibri" w:hAnsi="Calibri" w:cs="Calibri"/>
                <w:b w:val="0"/>
                <w:bCs w:val="0"/>
                <w:sz w:val="22"/>
                <w:szCs w:val="22"/>
                <w:lang w:val="uk-UA"/>
              </w:rPr>
              <w:t xml:space="preserve"> Особиста інформація про особу, яка повідомляє, і контактні дані для можливого подальшого зв’язку.</w:t>
            </w:r>
          </w:p>
          <w:p w14:paraId="2587E133" w14:textId="77777777" w:rsidR="00A82B00" w:rsidRDefault="00A60F4C">
            <w:pPr>
              <w:numPr>
                <w:ilvl w:val="0"/>
                <w:numId w:val="21"/>
              </w:numPr>
              <w:spacing w:after="60"/>
              <w:ind w:left="750" w:right="30"/>
              <w:rPr>
                <w:rFonts w:ascii="Calibri" w:eastAsia="Times New Roman" w:hAnsi="Calibri" w:cs="Calibri"/>
                <w:sz w:val="22"/>
                <w:szCs w:val="22"/>
                <w:lang w:val="uk-UA"/>
              </w:rPr>
            </w:pPr>
            <w:r>
              <w:rPr>
                <w:rStyle w:val="bold1"/>
                <w:rFonts w:ascii="Calibri" w:eastAsia="Calibri" w:hAnsi="Calibri" w:cs="Calibri"/>
                <w:sz w:val="22"/>
                <w:szCs w:val="22"/>
                <w:lang w:val="uk-UA"/>
              </w:rPr>
              <w:t xml:space="preserve">Хто зіткнувся з небажаним явищем або скаржився на якість продукції? </w:t>
            </w:r>
            <w:r>
              <w:rPr>
                <w:rStyle w:val="bold1"/>
                <w:rFonts w:ascii="Calibri" w:eastAsia="Calibri" w:hAnsi="Calibri" w:cs="Calibri"/>
                <w:b w:val="0"/>
                <w:bCs w:val="0"/>
                <w:sz w:val="22"/>
                <w:szCs w:val="22"/>
                <w:lang w:val="uk-UA"/>
              </w:rPr>
              <w:t>Ідентифікаційна інформація про пацієнта (наприклад, ініціали, стать, вік або вікова група).</w:t>
            </w:r>
          </w:p>
          <w:p w14:paraId="2587E134" w14:textId="77777777" w:rsidR="00A82B00" w:rsidRDefault="00A60F4C">
            <w:pPr>
              <w:numPr>
                <w:ilvl w:val="0"/>
                <w:numId w:val="21"/>
              </w:numPr>
              <w:spacing w:after="60"/>
              <w:ind w:left="750" w:right="30"/>
              <w:rPr>
                <w:rFonts w:ascii="Calibri" w:eastAsia="Times New Roman" w:hAnsi="Calibri" w:cs="Calibri"/>
                <w:sz w:val="22"/>
                <w:szCs w:val="22"/>
                <w:lang w:val="uk-UA"/>
              </w:rPr>
            </w:pPr>
            <w:r>
              <w:rPr>
                <w:rStyle w:val="bold1"/>
                <w:rFonts w:ascii="Calibri" w:eastAsia="Calibri" w:hAnsi="Calibri" w:cs="Calibri"/>
                <w:sz w:val="22"/>
                <w:szCs w:val="22"/>
                <w:lang w:val="uk-UA"/>
              </w:rPr>
              <w:t>Що сталося?</w:t>
            </w:r>
            <w:r>
              <w:rPr>
                <w:rStyle w:val="bold1"/>
                <w:rFonts w:ascii="Calibri" w:eastAsia="Calibri" w:hAnsi="Calibri" w:cs="Calibri"/>
                <w:b w:val="0"/>
                <w:bCs w:val="0"/>
                <w:sz w:val="22"/>
                <w:szCs w:val="22"/>
                <w:lang w:val="uk-UA"/>
              </w:rPr>
              <w:t xml:space="preserve"> Потенційне небажане явище та/або скарга на якість продукції.</w:t>
            </w:r>
          </w:p>
          <w:p w14:paraId="2587E135" w14:textId="77777777" w:rsidR="00A82B00" w:rsidRDefault="00A60F4C">
            <w:pPr>
              <w:numPr>
                <w:ilvl w:val="0"/>
                <w:numId w:val="21"/>
              </w:numPr>
              <w:spacing w:after="60"/>
              <w:ind w:left="750" w:right="30"/>
              <w:rPr>
                <w:rFonts w:ascii="Calibri" w:eastAsia="Times New Roman" w:hAnsi="Calibri" w:cs="Calibri"/>
                <w:sz w:val="22"/>
                <w:szCs w:val="22"/>
                <w:lang w:val="uk-UA"/>
              </w:rPr>
            </w:pPr>
            <w:r>
              <w:rPr>
                <w:rStyle w:val="bold1"/>
                <w:rFonts w:ascii="Calibri" w:eastAsia="Calibri" w:hAnsi="Calibri" w:cs="Calibri"/>
                <w:sz w:val="22"/>
                <w:szCs w:val="22"/>
                <w:lang w:val="uk-UA"/>
              </w:rPr>
              <w:t>Про який продукт компанії Abbott йдеться?</w:t>
            </w:r>
            <w:r>
              <w:rPr>
                <w:rStyle w:val="bold1"/>
                <w:rFonts w:ascii="Calibri" w:eastAsia="Calibri" w:hAnsi="Calibri" w:cs="Calibri"/>
                <w:b w:val="0"/>
                <w:bCs w:val="0"/>
                <w:sz w:val="22"/>
                <w:szCs w:val="22"/>
                <w:lang w:val="uk-UA"/>
              </w:rPr>
              <w:t xml:space="preserve"> Назва продукту (укажіть будь-які дані, як-от код партії, назва бренду, активна речовина або будь-яка інша доступна інформація про продукт).</w:t>
            </w:r>
          </w:p>
        </w:tc>
      </w:tr>
      <w:tr w:rsidR="00A82B00" w14:paraId="2587E13D" w14:textId="77777777">
        <w:tc>
          <w:tcPr>
            <w:tcW w:w="1353" w:type="dxa"/>
            <w:shd w:val="clear" w:color="auto" w:fill="C1E4F5" w:themeFill="accent1" w:themeFillTint="33"/>
            <w:tcMar>
              <w:top w:w="120" w:type="dxa"/>
              <w:left w:w="180" w:type="dxa"/>
              <w:bottom w:w="120" w:type="dxa"/>
              <w:right w:w="180" w:type="dxa"/>
            </w:tcMar>
            <w:hideMark/>
          </w:tcPr>
          <w:p w14:paraId="2587E137" w14:textId="77777777" w:rsidR="00A82B00" w:rsidRDefault="00000000">
            <w:pPr>
              <w:spacing w:before="30" w:after="30"/>
              <w:ind w:left="30" w:right="30"/>
              <w:rPr>
                <w:rFonts w:ascii="Calibri" w:eastAsia="Times New Roman" w:hAnsi="Calibri" w:cs="Calibri"/>
                <w:sz w:val="16"/>
              </w:rPr>
            </w:pPr>
            <w:hyperlink r:id="rId258" w:tgtFrame="_blank" w:history="1">
              <w:r w:rsidR="00A60F4C">
                <w:rPr>
                  <w:rStyle w:val="Hyperlink"/>
                  <w:rFonts w:ascii="Calibri" w:eastAsia="Times New Roman" w:hAnsi="Calibri" w:cs="Calibri"/>
                  <w:sz w:val="16"/>
                </w:rPr>
                <w:t>Screen 23</w:t>
              </w:r>
            </w:hyperlink>
            <w:r w:rsidR="00A60F4C">
              <w:rPr>
                <w:rFonts w:ascii="Calibri" w:eastAsia="Times New Roman" w:hAnsi="Calibri" w:cs="Calibri"/>
                <w:sz w:val="16"/>
              </w:rPr>
              <w:t xml:space="preserve"> </w:t>
            </w:r>
          </w:p>
          <w:p w14:paraId="2587E138" w14:textId="77777777" w:rsidR="00A82B00" w:rsidRDefault="00000000">
            <w:pPr>
              <w:ind w:left="30" w:right="30"/>
              <w:rPr>
                <w:rFonts w:ascii="Calibri" w:eastAsia="Times New Roman" w:hAnsi="Calibri" w:cs="Calibri"/>
                <w:sz w:val="16"/>
              </w:rPr>
            </w:pPr>
            <w:hyperlink r:id="rId259" w:tgtFrame="_blank" w:history="1">
              <w:r w:rsidR="00A60F4C">
                <w:rPr>
                  <w:rStyle w:val="Hyperlink"/>
                  <w:rFonts w:ascii="Calibri" w:eastAsia="Times New Roman" w:hAnsi="Calibri" w:cs="Calibri"/>
                  <w:sz w:val="16"/>
                </w:rPr>
                <w:t>25_C_25</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3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2587E13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2587E13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Коли про небажане явище, яке може підлягати повідомленню, ідеться в публікації в соціальній мережі, мінімальна стандартна інформація, яку необхідно надати, — це уся публікація.</w:t>
            </w:r>
          </w:p>
          <w:p w14:paraId="2587E13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Відповідній групі з розгляду скарг компанії Abbott може знадобитися подальша перевірка для збирання додаткової інформації. Перегляньте сторінку «Ресурси» цього курсу для отримання додаткової інформації про Навчання з питань небажаних явищ/ соціальних мереж.</w:t>
            </w:r>
          </w:p>
        </w:tc>
      </w:tr>
      <w:tr w:rsidR="00A82B00" w14:paraId="2587E146" w14:textId="77777777">
        <w:tc>
          <w:tcPr>
            <w:tcW w:w="1353" w:type="dxa"/>
            <w:shd w:val="clear" w:color="auto" w:fill="C1E4F5" w:themeFill="accent1" w:themeFillTint="33"/>
            <w:tcMar>
              <w:top w:w="120" w:type="dxa"/>
              <w:left w:w="180" w:type="dxa"/>
              <w:bottom w:w="120" w:type="dxa"/>
              <w:right w:w="180" w:type="dxa"/>
            </w:tcMar>
            <w:hideMark/>
          </w:tcPr>
          <w:p w14:paraId="2587E13E" w14:textId="77777777" w:rsidR="00A82B00" w:rsidRDefault="00000000">
            <w:pPr>
              <w:spacing w:before="30" w:after="30"/>
              <w:ind w:left="30" w:right="30"/>
              <w:rPr>
                <w:rFonts w:ascii="Calibri" w:eastAsia="Times New Roman" w:hAnsi="Calibri" w:cs="Calibri"/>
                <w:sz w:val="16"/>
              </w:rPr>
            </w:pPr>
            <w:hyperlink r:id="rId260" w:tgtFrame="_blank" w:history="1">
              <w:r w:rsidR="00A60F4C">
                <w:rPr>
                  <w:rStyle w:val="Hyperlink"/>
                  <w:rFonts w:ascii="Calibri" w:eastAsia="Times New Roman" w:hAnsi="Calibri" w:cs="Calibri"/>
                  <w:sz w:val="16"/>
                </w:rPr>
                <w:t>Screen 24</w:t>
              </w:r>
            </w:hyperlink>
            <w:r w:rsidR="00A60F4C">
              <w:rPr>
                <w:rFonts w:ascii="Calibri" w:eastAsia="Times New Roman" w:hAnsi="Calibri" w:cs="Calibri"/>
                <w:sz w:val="16"/>
              </w:rPr>
              <w:t xml:space="preserve"> </w:t>
            </w:r>
          </w:p>
          <w:p w14:paraId="2587E13F" w14:textId="77777777" w:rsidR="00A82B00" w:rsidRDefault="00000000">
            <w:pPr>
              <w:ind w:left="30" w:right="30"/>
              <w:rPr>
                <w:rFonts w:ascii="Calibri" w:eastAsia="Times New Roman" w:hAnsi="Calibri" w:cs="Calibri"/>
                <w:sz w:val="16"/>
              </w:rPr>
            </w:pPr>
            <w:hyperlink r:id="rId261" w:tgtFrame="_blank" w:history="1">
              <w:r w:rsidR="00A60F4C">
                <w:rPr>
                  <w:rStyle w:val="Hyperlink"/>
                  <w:rFonts w:ascii="Calibri" w:eastAsia="Times New Roman" w:hAnsi="Calibri" w:cs="Calibri"/>
                  <w:sz w:val="16"/>
                </w:rPr>
                <w:t>26_C_26</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4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2587E14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2587E14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2587E14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Навіть якщо ви не володієте всією необхідною інформацією, надайте якомога більше релевантної інформації.</w:t>
            </w:r>
          </w:p>
          <w:p w14:paraId="2587E14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Ви повинні негайно повідомити про ситуацію, як тільки вам стане відома інформація про небажане явище або скаргу на якість продукції, а також назва продукту. Ідентифікаційні дані пацієнта й особи, що повідомляє, можна зібрати пізніше. Повідомлення необхідно подати протягом 24 годин після того, як стало відомо про подію.</w:t>
            </w:r>
          </w:p>
          <w:p w14:paraId="2587E14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Дотримуйтесь політик конфіденційності компанії Abbott у кожній країні.</w:t>
            </w:r>
          </w:p>
        </w:tc>
      </w:tr>
      <w:tr w:rsidR="00A82B00" w14:paraId="2587E14D" w14:textId="77777777">
        <w:tc>
          <w:tcPr>
            <w:tcW w:w="1353" w:type="dxa"/>
            <w:shd w:val="clear" w:color="auto" w:fill="C1E4F5" w:themeFill="accent1" w:themeFillTint="33"/>
            <w:tcMar>
              <w:top w:w="120" w:type="dxa"/>
              <w:left w:w="180" w:type="dxa"/>
              <w:bottom w:w="120" w:type="dxa"/>
              <w:right w:w="180" w:type="dxa"/>
            </w:tcMar>
            <w:hideMark/>
          </w:tcPr>
          <w:p w14:paraId="2587E147" w14:textId="77777777" w:rsidR="00A82B00" w:rsidRDefault="00000000">
            <w:pPr>
              <w:spacing w:before="30" w:after="30"/>
              <w:ind w:left="30" w:right="30"/>
              <w:rPr>
                <w:rFonts w:ascii="Calibri" w:eastAsia="Times New Roman" w:hAnsi="Calibri" w:cs="Calibri"/>
                <w:sz w:val="16"/>
              </w:rPr>
            </w:pPr>
            <w:hyperlink r:id="rId262" w:tgtFrame="_blank" w:history="1">
              <w:r w:rsidR="00A60F4C">
                <w:rPr>
                  <w:rStyle w:val="Hyperlink"/>
                  <w:rFonts w:ascii="Calibri" w:eastAsia="Times New Roman" w:hAnsi="Calibri" w:cs="Calibri"/>
                  <w:sz w:val="16"/>
                </w:rPr>
                <w:t>Screen 25</w:t>
              </w:r>
            </w:hyperlink>
            <w:r w:rsidR="00A60F4C">
              <w:rPr>
                <w:rFonts w:ascii="Calibri" w:eastAsia="Times New Roman" w:hAnsi="Calibri" w:cs="Calibri"/>
                <w:sz w:val="16"/>
              </w:rPr>
              <w:t xml:space="preserve"> </w:t>
            </w:r>
          </w:p>
          <w:p w14:paraId="2587E148" w14:textId="77777777" w:rsidR="00A82B00" w:rsidRDefault="00000000">
            <w:pPr>
              <w:ind w:left="30" w:right="30"/>
              <w:rPr>
                <w:rFonts w:ascii="Calibri" w:eastAsia="Times New Roman" w:hAnsi="Calibri" w:cs="Calibri"/>
                <w:sz w:val="16"/>
              </w:rPr>
            </w:pPr>
            <w:hyperlink r:id="rId263" w:tgtFrame="_blank" w:history="1">
              <w:r w:rsidR="00A60F4C">
                <w:rPr>
                  <w:rStyle w:val="Hyperlink"/>
                  <w:rFonts w:ascii="Calibri" w:eastAsia="Times New Roman" w:hAnsi="Calibri" w:cs="Calibri"/>
                  <w:sz w:val="16"/>
                </w:rPr>
                <w:t>27_C_27</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4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2587E14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2587E14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Швидка перевірка</w:t>
            </w:r>
          </w:p>
          <w:p w14:paraId="2587E14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Перевірте свої знання прямо зараз!</w:t>
            </w:r>
          </w:p>
        </w:tc>
      </w:tr>
      <w:tr w:rsidR="00A82B00" w14:paraId="2587E154" w14:textId="77777777">
        <w:tc>
          <w:tcPr>
            <w:tcW w:w="1353" w:type="dxa"/>
            <w:shd w:val="clear" w:color="auto" w:fill="C1E4F5" w:themeFill="accent1" w:themeFillTint="33"/>
            <w:tcMar>
              <w:top w:w="120" w:type="dxa"/>
              <w:left w:w="180" w:type="dxa"/>
              <w:bottom w:w="120" w:type="dxa"/>
              <w:right w:w="180" w:type="dxa"/>
            </w:tcMar>
            <w:hideMark/>
          </w:tcPr>
          <w:p w14:paraId="2587E14E" w14:textId="77777777" w:rsidR="00A82B00" w:rsidRDefault="00000000">
            <w:pPr>
              <w:spacing w:before="30" w:after="30"/>
              <w:ind w:left="30" w:right="30"/>
              <w:rPr>
                <w:rFonts w:ascii="Calibri" w:eastAsia="Times New Roman" w:hAnsi="Calibri" w:cs="Calibri"/>
                <w:sz w:val="16"/>
              </w:rPr>
            </w:pPr>
            <w:hyperlink r:id="rId264" w:tgtFrame="_blank" w:history="1">
              <w:r w:rsidR="00A60F4C">
                <w:rPr>
                  <w:rStyle w:val="Hyperlink"/>
                  <w:rFonts w:ascii="Calibri" w:eastAsia="Times New Roman" w:hAnsi="Calibri" w:cs="Calibri"/>
                  <w:sz w:val="16"/>
                </w:rPr>
                <w:t>Screen 25</w:t>
              </w:r>
            </w:hyperlink>
            <w:r w:rsidR="00A60F4C">
              <w:rPr>
                <w:rFonts w:ascii="Calibri" w:eastAsia="Times New Roman" w:hAnsi="Calibri" w:cs="Calibri"/>
                <w:sz w:val="16"/>
              </w:rPr>
              <w:t xml:space="preserve"> </w:t>
            </w:r>
          </w:p>
          <w:p w14:paraId="2587E14F" w14:textId="77777777" w:rsidR="00A82B00" w:rsidRDefault="00000000">
            <w:pPr>
              <w:ind w:left="30" w:right="30"/>
              <w:rPr>
                <w:rFonts w:ascii="Calibri" w:eastAsia="Times New Roman" w:hAnsi="Calibri" w:cs="Calibri"/>
                <w:sz w:val="16"/>
              </w:rPr>
            </w:pPr>
            <w:hyperlink r:id="rId265" w:tgtFrame="_blank" w:history="1">
              <w:r w:rsidR="00A60F4C">
                <w:rPr>
                  <w:rStyle w:val="Hyperlink"/>
                  <w:rFonts w:ascii="Calibri" w:eastAsia="Times New Roman" w:hAnsi="Calibri" w:cs="Calibri"/>
                  <w:sz w:val="16"/>
                </w:rPr>
                <w:t>28_C_27</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5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2587E15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2587E15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Які з наведених нижче тверджень становлять інформацію про небажане явище, яку співробітники компанії Abbott повинні повідомляти в межах компанії?</w:t>
            </w:r>
          </w:p>
          <w:p w14:paraId="2587E15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Позначте всі правильні варіанти.</w:t>
            </w:r>
          </w:p>
        </w:tc>
      </w:tr>
      <w:tr w:rsidR="00A82B00" w14:paraId="2587E161" w14:textId="77777777">
        <w:tc>
          <w:tcPr>
            <w:tcW w:w="1353" w:type="dxa"/>
            <w:shd w:val="clear" w:color="auto" w:fill="C1E4F5" w:themeFill="accent1" w:themeFillTint="33"/>
            <w:tcMar>
              <w:top w:w="120" w:type="dxa"/>
              <w:left w:w="180" w:type="dxa"/>
              <w:bottom w:w="120" w:type="dxa"/>
              <w:right w:w="180" w:type="dxa"/>
            </w:tcMar>
            <w:hideMark/>
          </w:tcPr>
          <w:p w14:paraId="2587E155" w14:textId="77777777" w:rsidR="00A82B00" w:rsidRDefault="00000000">
            <w:pPr>
              <w:spacing w:before="30" w:after="30"/>
              <w:ind w:left="30" w:right="30"/>
              <w:rPr>
                <w:rFonts w:ascii="Calibri" w:eastAsia="Times New Roman" w:hAnsi="Calibri" w:cs="Calibri"/>
                <w:sz w:val="16"/>
              </w:rPr>
            </w:pPr>
            <w:hyperlink r:id="rId266" w:tgtFrame="_blank" w:history="1">
              <w:r w:rsidR="00A60F4C">
                <w:rPr>
                  <w:rStyle w:val="Hyperlink"/>
                  <w:rFonts w:ascii="Calibri" w:eastAsia="Times New Roman" w:hAnsi="Calibri" w:cs="Calibri"/>
                  <w:sz w:val="16"/>
                </w:rPr>
                <w:t>Screen 25</w:t>
              </w:r>
            </w:hyperlink>
            <w:r w:rsidR="00A60F4C">
              <w:rPr>
                <w:rFonts w:ascii="Calibri" w:eastAsia="Times New Roman" w:hAnsi="Calibri" w:cs="Calibri"/>
                <w:sz w:val="16"/>
              </w:rPr>
              <w:t xml:space="preserve"> </w:t>
            </w:r>
          </w:p>
          <w:p w14:paraId="2587E156" w14:textId="77777777" w:rsidR="00A82B00" w:rsidRDefault="00000000">
            <w:pPr>
              <w:ind w:left="30" w:right="30"/>
              <w:rPr>
                <w:rFonts w:ascii="Calibri" w:eastAsia="Times New Roman" w:hAnsi="Calibri" w:cs="Calibri"/>
                <w:sz w:val="16"/>
              </w:rPr>
            </w:pPr>
            <w:hyperlink r:id="rId267" w:tgtFrame="_blank" w:history="1">
              <w:r w:rsidR="00A60F4C">
                <w:rPr>
                  <w:rStyle w:val="Hyperlink"/>
                  <w:rFonts w:ascii="Calibri" w:eastAsia="Times New Roman" w:hAnsi="Calibri" w:cs="Calibri"/>
                  <w:sz w:val="16"/>
                </w:rPr>
                <w:t>29_C_27</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5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2587E15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2587E15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2587E15A" w14:textId="77777777" w:rsidR="00A82B00" w:rsidRDefault="00A60F4C">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2587E15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2587E15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Клієнт компанії Abbott поцікавився продуктом Abbott, але не відчув жодних недоліків.</w:t>
            </w:r>
          </w:p>
          <w:p w14:paraId="2587E15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Сусід пропонує вдосконалити фармацевтичний продукт компанії Abbott, хоча він особисто не мав проблем із цим препаратом.</w:t>
            </w:r>
          </w:p>
          <w:p w14:paraId="2587E15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Член родини розповідає про аномальні результати лабораторного аналізу крові, отримані після того, як вона вживала продукцію компанії Abbott протягом декількох місяців.</w:t>
            </w:r>
          </w:p>
          <w:p w14:paraId="2587E15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Несприятливі симптоми, про які повідомив учасник клінічного дослідження, що приймав фармацевтичний продукт компанії Abbott.</w:t>
            </w:r>
          </w:p>
          <w:p w14:paraId="2587E16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E16A" w14:textId="77777777">
        <w:tc>
          <w:tcPr>
            <w:tcW w:w="1353" w:type="dxa"/>
            <w:shd w:val="clear" w:color="auto" w:fill="C1E4F5" w:themeFill="accent1" w:themeFillTint="33"/>
            <w:tcMar>
              <w:top w:w="120" w:type="dxa"/>
              <w:left w:w="180" w:type="dxa"/>
              <w:bottom w:w="120" w:type="dxa"/>
              <w:right w:w="180" w:type="dxa"/>
            </w:tcMar>
            <w:hideMark/>
          </w:tcPr>
          <w:p w14:paraId="2587E162" w14:textId="77777777" w:rsidR="00A82B00" w:rsidRDefault="00000000">
            <w:pPr>
              <w:spacing w:before="30" w:after="30"/>
              <w:ind w:left="30" w:right="30"/>
              <w:rPr>
                <w:rFonts w:ascii="Calibri" w:eastAsia="Times New Roman" w:hAnsi="Calibri" w:cs="Calibri"/>
                <w:sz w:val="16"/>
              </w:rPr>
            </w:pPr>
            <w:hyperlink r:id="rId268" w:tgtFrame="_blank" w:history="1">
              <w:r w:rsidR="00A60F4C">
                <w:rPr>
                  <w:rStyle w:val="Hyperlink"/>
                  <w:rFonts w:ascii="Calibri" w:eastAsia="Times New Roman" w:hAnsi="Calibri" w:cs="Calibri"/>
                  <w:sz w:val="16"/>
                </w:rPr>
                <w:t>Screen 25</w:t>
              </w:r>
            </w:hyperlink>
            <w:r w:rsidR="00A60F4C">
              <w:rPr>
                <w:rFonts w:ascii="Calibri" w:eastAsia="Times New Roman" w:hAnsi="Calibri" w:cs="Calibri"/>
                <w:sz w:val="16"/>
              </w:rPr>
              <w:t xml:space="preserve"> </w:t>
            </w:r>
          </w:p>
          <w:p w14:paraId="2587E163" w14:textId="77777777" w:rsidR="00A82B00" w:rsidRDefault="00000000">
            <w:pPr>
              <w:ind w:left="30" w:right="30"/>
              <w:rPr>
                <w:rFonts w:ascii="Calibri" w:eastAsia="Times New Roman" w:hAnsi="Calibri" w:cs="Calibri"/>
                <w:sz w:val="16"/>
              </w:rPr>
            </w:pPr>
            <w:hyperlink r:id="rId269" w:tgtFrame="_blank" w:history="1">
              <w:r w:rsidR="00A60F4C">
                <w:rPr>
                  <w:rStyle w:val="Hyperlink"/>
                  <w:rFonts w:ascii="Calibri" w:eastAsia="Times New Roman" w:hAnsi="Calibri" w:cs="Calibri"/>
                  <w:sz w:val="16"/>
                </w:rPr>
                <w:t>30_C_27</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6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E16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E16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2587E16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p w14:paraId="2587E16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E16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Небажаним явище — це будь-яка несприятлива та/або непередбачувана ознака, симптом, травма або захворювання, які виникають близько в часі до використання продукту компанії Abbott, незалежно від того пов’язані вони з продуктом компанії Abbott чи ні. Небажане явище не обов’язково має причинно-наслідковий зв’язок із продуктом.</w:t>
            </w:r>
          </w:p>
        </w:tc>
      </w:tr>
      <w:tr w:rsidR="00A82B00" w14:paraId="2587E16F" w14:textId="77777777">
        <w:tc>
          <w:tcPr>
            <w:tcW w:w="1353" w:type="dxa"/>
            <w:shd w:val="clear" w:color="auto" w:fill="C1E4F5" w:themeFill="accent1" w:themeFillTint="33"/>
            <w:tcMar>
              <w:top w:w="120" w:type="dxa"/>
              <w:left w:w="180" w:type="dxa"/>
              <w:bottom w:w="120" w:type="dxa"/>
              <w:right w:w="180" w:type="dxa"/>
            </w:tcMar>
            <w:hideMark/>
          </w:tcPr>
          <w:p w14:paraId="2587E16B" w14:textId="77777777" w:rsidR="00A82B00" w:rsidRDefault="00000000">
            <w:pPr>
              <w:spacing w:before="30" w:after="30"/>
              <w:ind w:left="30" w:right="30"/>
              <w:rPr>
                <w:rFonts w:ascii="Calibri" w:eastAsia="Times New Roman" w:hAnsi="Calibri" w:cs="Calibri"/>
                <w:sz w:val="16"/>
              </w:rPr>
            </w:pPr>
            <w:hyperlink r:id="rId270" w:tgtFrame="_blank" w:history="1">
              <w:r w:rsidR="00A60F4C">
                <w:rPr>
                  <w:rStyle w:val="Hyperlink"/>
                  <w:rFonts w:ascii="Calibri" w:eastAsia="Times New Roman" w:hAnsi="Calibri" w:cs="Calibri"/>
                  <w:sz w:val="16"/>
                </w:rPr>
                <w:t>Screen 26</w:t>
              </w:r>
            </w:hyperlink>
            <w:r w:rsidR="00A60F4C">
              <w:rPr>
                <w:rFonts w:ascii="Calibri" w:eastAsia="Times New Roman" w:hAnsi="Calibri" w:cs="Calibri"/>
                <w:sz w:val="16"/>
              </w:rPr>
              <w:t xml:space="preserve"> </w:t>
            </w:r>
          </w:p>
          <w:p w14:paraId="2587E16C" w14:textId="77777777" w:rsidR="00A82B00" w:rsidRDefault="00000000">
            <w:pPr>
              <w:ind w:left="30" w:right="30"/>
              <w:rPr>
                <w:rFonts w:ascii="Calibri" w:eastAsia="Times New Roman" w:hAnsi="Calibri" w:cs="Calibri"/>
                <w:sz w:val="16"/>
              </w:rPr>
            </w:pPr>
            <w:hyperlink r:id="rId271" w:tgtFrame="_blank" w:history="1">
              <w:r w:rsidR="00A60F4C">
                <w:rPr>
                  <w:rStyle w:val="Hyperlink"/>
                  <w:rFonts w:ascii="Calibri" w:eastAsia="Times New Roman" w:hAnsi="Calibri" w:cs="Calibri"/>
                  <w:sz w:val="16"/>
                </w:rPr>
                <w:t>32_C_28</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6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2587E16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Які з наведених нижче тверджень становлять інформацію про небажане явище, яку співробітники компанії Abbott повинні повідомляти в межах компанії?</w:t>
            </w:r>
          </w:p>
        </w:tc>
      </w:tr>
      <w:tr w:rsidR="00A82B00" w14:paraId="2587E17E" w14:textId="77777777">
        <w:tc>
          <w:tcPr>
            <w:tcW w:w="1353" w:type="dxa"/>
            <w:shd w:val="clear" w:color="auto" w:fill="C1E4F5" w:themeFill="accent1" w:themeFillTint="33"/>
            <w:tcMar>
              <w:top w:w="120" w:type="dxa"/>
              <w:left w:w="180" w:type="dxa"/>
              <w:bottom w:w="120" w:type="dxa"/>
              <w:right w:w="180" w:type="dxa"/>
            </w:tcMar>
            <w:hideMark/>
          </w:tcPr>
          <w:p w14:paraId="2587E170" w14:textId="77777777" w:rsidR="00A82B00" w:rsidRDefault="00000000">
            <w:pPr>
              <w:spacing w:before="30" w:after="30"/>
              <w:ind w:left="30" w:right="30"/>
              <w:rPr>
                <w:rFonts w:ascii="Calibri" w:eastAsia="Times New Roman" w:hAnsi="Calibri" w:cs="Calibri"/>
                <w:sz w:val="16"/>
              </w:rPr>
            </w:pPr>
            <w:hyperlink r:id="rId272" w:tgtFrame="_blank" w:history="1">
              <w:r w:rsidR="00A60F4C">
                <w:rPr>
                  <w:rStyle w:val="Hyperlink"/>
                  <w:rFonts w:ascii="Calibri" w:eastAsia="Times New Roman" w:hAnsi="Calibri" w:cs="Calibri"/>
                  <w:sz w:val="16"/>
                </w:rPr>
                <w:t>Screen 26</w:t>
              </w:r>
            </w:hyperlink>
            <w:r w:rsidR="00A60F4C">
              <w:rPr>
                <w:rFonts w:ascii="Calibri" w:eastAsia="Times New Roman" w:hAnsi="Calibri" w:cs="Calibri"/>
                <w:sz w:val="16"/>
              </w:rPr>
              <w:t xml:space="preserve"> </w:t>
            </w:r>
          </w:p>
          <w:p w14:paraId="2587E171" w14:textId="77777777" w:rsidR="00A82B00" w:rsidRDefault="00000000">
            <w:pPr>
              <w:ind w:left="30" w:right="30"/>
              <w:rPr>
                <w:rFonts w:ascii="Calibri" w:eastAsia="Times New Roman" w:hAnsi="Calibri" w:cs="Calibri"/>
                <w:sz w:val="16"/>
              </w:rPr>
            </w:pPr>
            <w:hyperlink r:id="rId273" w:tgtFrame="_blank" w:history="1">
              <w:r w:rsidR="00A60F4C">
                <w:rPr>
                  <w:rStyle w:val="Hyperlink"/>
                  <w:rFonts w:ascii="Calibri" w:eastAsia="Times New Roman" w:hAnsi="Calibri" w:cs="Calibri"/>
                  <w:sz w:val="16"/>
                </w:rPr>
                <w:t>33_C_28</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7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2587E173" w14:textId="77777777" w:rsidR="00A82B00" w:rsidRDefault="00A60F4C">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2587E17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2587E17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2587E176" w14:textId="77777777" w:rsidR="00A82B00" w:rsidRDefault="00A60F4C">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2587E17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2587E17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Контактні дані особи, яка повідомила про небажане явище.</w:t>
            </w:r>
          </w:p>
          <w:p w14:paraId="2587E17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Короткий опис небажаного явища, що сталося.</w:t>
            </w:r>
          </w:p>
          <w:p w14:paraId="2587E17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Принаймні один тип ідентифікаційних даних пацієнта.</w:t>
            </w:r>
          </w:p>
          <w:p w14:paraId="2587E17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Назва продукту Abbott.</w:t>
            </w:r>
          </w:p>
          <w:p w14:paraId="2587E17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Усі варіанти, зазначені вище</w:t>
            </w:r>
          </w:p>
          <w:p w14:paraId="2587E17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E197" w14:textId="77777777">
        <w:tc>
          <w:tcPr>
            <w:tcW w:w="1353" w:type="dxa"/>
            <w:shd w:val="clear" w:color="auto" w:fill="C1E4F5" w:themeFill="accent1" w:themeFillTint="33"/>
            <w:tcMar>
              <w:top w:w="120" w:type="dxa"/>
              <w:left w:w="180" w:type="dxa"/>
              <w:bottom w:w="120" w:type="dxa"/>
              <w:right w:w="180" w:type="dxa"/>
            </w:tcMar>
            <w:hideMark/>
          </w:tcPr>
          <w:p w14:paraId="2587E17F" w14:textId="77777777" w:rsidR="00A82B00" w:rsidRDefault="00000000">
            <w:pPr>
              <w:spacing w:before="30" w:after="30"/>
              <w:ind w:left="30" w:right="30"/>
              <w:rPr>
                <w:rFonts w:ascii="Calibri" w:eastAsia="Times New Roman" w:hAnsi="Calibri" w:cs="Calibri"/>
                <w:sz w:val="16"/>
              </w:rPr>
            </w:pPr>
            <w:hyperlink r:id="rId274" w:tgtFrame="_blank" w:history="1">
              <w:r w:rsidR="00A60F4C">
                <w:rPr>
                  <w:rStyle w:val="Hyperlink"/>
                  <w:rFonts w:ascii="Calibri" w:eastAsia="Times New Roman" w:hAnsi="Calibri" w:cs="Calibri"/>
                  <w:sz w:val="16"/>
                </w:rPr>
                <w:t>Screen 26</w:t>
              </w:r>
            </w:hyperlink>
            <w:r w:rsidR="00A60F4C">
              <w:rPr>
                <w:rFonts w:ascii="Calibri" w:eastAsia="Times New Roman" w:hAnsi="Calibri" w:cs="Calibri"/>
                <w:sz w:val="16"/>
              </w:rPr>
              <w:t xml:space="preserve"> </w:t>
            </w:r>
          </w:p>
          <w:p w14:paraId="2587E180" w14:textId="77777777" w:rsidR="00A82B00" w:rsidRDefault="00000000">
            <w:pPr>
              <w:ind w:left="30" w:right="30"/>
              <w:rPr>
                <w:rFonts w:ascii="Calibri" w:eastAsia="Times New Roman" w:hAnsi="Calibri" w:cs="Calibri"/>
                <w:sz w:val="16"/>
              </w:rPr>
            </w:pPr>
            <w:hyperlink r:id="rId275" w:tgtFrame="_blank" w:history="1">
              <w:r w:rsidR="00A60F4C">
                <w:rPr>
                  <w:rStyle w:val="Hyperlink"/>
                  <w:rFonts w:ascii="Calibri" w:eastAsia="Times New Roman" w:hAnsi="Calibri" w:cs="Calibri"/>
                  <w:sz w:val="16"/>
                </w:rPr>
                <w:t>34_C_28</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8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2587E18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2587E18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2587E18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2587E18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2587E18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2587E18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Identifiable patient information (e.g., initials, gender, age, or age group).</w:t>
            </w:r>
          </w:p>
          <w:p w14:paraId="2587E18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2587E18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2587E18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2587E18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2587E18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Правильно!</w:t>
            </w:r>
          </w:p>
          <w:p w14:paraId="2587E18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p w14:paraId="2587E18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Як мінімум, співробітники компанії Abbott повинні зробити все можливе, щоб повідомити такі дані про небажане явище:</w:t>
            </w:r>
          </w:p>
          <w:p w14:paraId="2587E18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Хто повідомляє?</w:t>
            </w:r>
          </w:p>
          <w:p w14:paraId="2587E19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Особиста інформація про особу, яка повідомляє, і контактні дані для можливого подальшого зв’язку.</w:t>
            </w:r>
          </w:p>
          <w:p w14:paraId="2587E19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Хто зіткнувся з небажаним явищем або скаржився на якість продукції? </w:t>
            </w:r>
          </w:p>
          <w:p w14:paraId="2587E19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Ідентифікаційна інформація про пацієнта (наприклад, ініціали, стать, вік або вікова група).</w:t>
            </w:r>
          </w:p>
          <w:p w14:paraId="2587E19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Що сталося?</w:t>
            </w:r>
          </w:p>
          <w:p w14:paraId="2587E19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Потенційне небажане явище та/або скарга на якість продукції.</w:t>
            </w:r>
          </w:p>
          <w:p w14:paraId="2587E19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Про який продукт компанії Abbott йдеться?</w:t>
            </w:r>
          </w:p>
          <w:p w14:paraId="2587E19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Назва продукту (укажіть будь-які дані, як-от код партії, назва бренду, активна речовина або будь-яка інша доступна інформація про продукт).</w:t>
            </w:r>
          </w:p>
        </w:tc>
      </w:tr>
      <w:tr w:rsidR="00A82B00" w14:paraId="2587E1A0" w14:textId="77777777">
        <w:tc>
          <w:tcPr>
            <w:tcW w:w="1353" w:type="dxa"/>
            <w:shd w:val="clear" w:color="auto" w:fill="C1E4F5" w:themeFill="accent1" w:themeFillTint="33"/>
            <w:tcMar>
              <w:top w:w="120" w:type="dxa"/>
              <w:left w:w="180" w:type="dxa"/>
              <w:bottom w:w="120" w:type="dxa"/>
              <w:right w:w="180" w:type="dxa"/>
            </w:tcMar>
            <w:hideMark/>
          </w:tcPr>
          <w:p w14:paraId="2587E198" w14:textId="77777777" w:rsidR="00A82B00" w:rsidRDefault="00000000">
            <w:pPr>
              <w:spacing w:before="30" w:after="30"/>
              <w:ind w:left="30" w:right="30"/>
              <w:rPr>
                <w:rFonts w:ascii="Calibri" w:eastAsia="Times New Roman" w:hAnsi="Calibri" w:cs="Calibri"/>
                <w:sz w:val="16"/>
              </w:rPr>
            </w:pPr>
            <w:hyperlink r:id="rId276"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E199" w14:textId="77777777" w:rsidR="00A82B00" w:rsidRDefault="00000000">
            <w:pPr>
              <w:ind w:left="30" w:right="30"/>
              <w:rPr>
                <w:rFonts w:ascii="Calibri" w:eastAsia="Times New Roman" w:hAnsi="Calibri" w:cs="Calibri"/>
                <w:sz w:val="16"/>
              </w:rPr>
            </w:pPr>
            <w:hyperlink r:id="rId277" w:tgtFrame="_blank" w:history="1">
              <w:r w:rsidR="00A60F4C">
                <w:rPr>
                  <w:rStyle w:val="Hyperlink"/>
                  <w:rFonts w:ascii="Calibri" w:eastAsia="Times New Roman" w:hAnsi="Calibri" w:cs="Calibri"/>
                  <w:sz w:val="16"/>
                </w:rPr>
                <w:t>35_C_29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9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2587E19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2587E19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2587E19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Щоб почати повторення, натисніть стрілку.</w:t>
            </w:r>
          </w:p>
          <w:p w14:paraId="2587E19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Повторення</w:t>
            </w:r>
          </w:p>
          <w:p w14:paraId="2587E19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Повторіть деякі основні поняття, що містяться в цьому розділі.</w:t>
            </w:r>
          </w:p>
        </w:tc>
      </w:tr>
      <w:tr w:rsidR="00A82B00" w14:paraId="2587E1A7" w14:textId="77777777">
        <w:tc>
          <w:tcPr>
            <w:tcW w:w="1353" w:type="dxa"/>
            <w:shd w:val="clear" w:color="auto" w:fill="C1E4F5" w:themeFill="accent1" w:themeFillTint="33"/>
            <w:tcMar>
              <w:top w:w="120" w:type="dxa"/>
              <w:left w:w="180" w:type="dxa"/>
              <w:bottom w:w="120" w:type="dxa"/>
              <w:right w:w="180" w:type="dxa"/>
            </w:tcMar>
            <w:hideMark/>
          </w:tcPr>
          <w:p w14:paraId="2587E1A1" w14:textId="77777777" w:rsidR="00A82B00" w:rsidRDefault="00000000">
            <w:pPr>
              <w:spacing w:before="30" w:after="30"/>
              <w:ind w:left="30" w:right="30"/>
              <w:rPr>
                <w:rFonts w:ascii="Calibri" w:eastAsia="Times New Roman" w:hAnsi="Calibri" w:cs="Calibri"/>
                <w:sz w:val="16"/>
              </w:rPr>
            </w:pPr>
            <w:hyperlink r:id="rId278"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E1A2" w14:textId="77777777" w:rsidR="00A82B00" w:rsidRDefault="00000000">
            <w:pPr>
              <w:ind w:left="30" w:right="30"/>
              <w:rPr>
                <w:rFonts w:ascii="Calibri" w:eastAsia="Times New Roman" w:hAnsi="Calibri" w:cs="Calibri"/>
                <w:sz w:val="16"/>
              </w:rPr>
            </w:pPr>
            <w:hyperlink r:id="rId279" w:tgtFrame="_blank" w:history="1">
              <w:r w:rsidR="00A60F4C">
                <w:rPr>
                  <w:rStyle w:val="Hyperlink"/>
                  <w:rFonts w:ascii="Calibri" w:eastAsia="Times New Roman" w:hAnsi="Calibri" w:cs="Calibri"/>
                  <w:sz w:val="16"/>
                </w:rPr>
                <w:t>36_C_29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A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2587E1A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2587E1A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Скарга на якість продукції</w:t>
            </w:r>
          </w:p>
          <w:p w14:paraId="2587E1A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Скарга на якість продукції — це будь-яке повідомлення, у якому заявляється про недоліки продукту, що продається на ринку, пов’язані з фізичними характеристиками, автентичністю, якістю, чистотою, дієвістю, довговічністю, надійністю, безпечністю та/або ефективністю.</w:t>
            </w:r>
          </w:p>
        </w:tc>
      </w:tr>
      <w:tr w:rsidR="00A82B00" w14:paraId="2587E1AE" w14:textId="77777777">
        <w:tc>
          <w:tcPr>
            <w:tcW w:w="1353" w:type="dxa"/>
            <w:shd w:val="clear" w:color="auto" w:fill="C1E4F5" w:themeFill="accent1" w:themeFillTint="33"/>
            <w:tcMar>
              <w:top w:w="120" w:type="dxa"/>
              <w:left w:w="180" w:type="dxa"/>
              <w:bottom w:w="120" w:type="dxa"/>
              <w:right w:w="180" w:type="dxa"/>
            </w:tcMar>
            <w:hideMark/>
          </w:tcPr>
          <w:p w14:paraId="2587E1A8" w14:textId="77777777" w:rsidR="00A82B00" w:rsidRDefault="00000000">
            <w:pPr>
              <w:spacing w:before="30" w:after="30"/>
              <w:ind w:left="30" w:right="30"/>
              <w:rPr>
                <w:rFonts w:ascii="Calibri" w:eastAsia="Times New Roman" w:hAnsi="Calibri" w:cs="Calibri"/>
                <w:sz w:val="16"/>
              </w:rPr>
            </w:pPr>
            <w:hyperlink r:id="rId280"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E1A9" w14:textId="77777777" w:rsidR="00A82B00" w:rsidRDefault="00000000">
            <w:pPr>
              <w:ind w:left="30" w:right="30"/>
              <w:rPr>
                <w:rFonts w:ascii="Calibri" w:eastAsia="Times New Roman" w:hAnsi="Calibri" w:cs="Calibri"/>
                <w:sz w:val="16"/>
              </w:rPr>
            </w:pPr>
            <w:hyperlink r:id="rId281" w:tgtFrame="_blank" w:history="1">
              <w:r w:rsidR="00A60F4C">
                <w:rPr>
                  <w:rStyle w:val="Hyperlink"/>
                  <w:rFonts w:ascii="Calibri" w:eastAsia="Times New Roman" w:hAnsi="Calibri" w:cs="Calibri"/>
                  <w:sz w:val="16"/>
                </w:rPr>
                <w:t>37_C_29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A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2587E1A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2587E1A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Небажане явище</w:t>
            </w:r>
          </w:p>
          <w:p w14:paraId="2587E1A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Небажане явище — це будь-який неочікуваний і неналежний медичний випадок у пацієнта або учасника клінічного випробування, що стався близько в часі до використання продукту компанії Abbott.</w:t>
            </w:r>
          </w:p>
        </w:tc>
      </w:tr>
      <w:tr w:rsidR="00A82B00" w14:paraId="2587E1B5" w14:textId="77777777">
        <w:tc>
          <w:tcPr>
            <w:tcW w:w="1353" w:type="dxa"/>
            <w:shd w:val="clear" w:color="auto" w:fill="C1E4F5" w:themeFill="accent1" w:themeFillTint="33"/>
            <w:tcMar>
              <w:top w:w="120" w:type="dxa"/>
              <w:left w:w="180" w:type="dxa"/>
              <w:bottom w:w="120" w:type="dxa"/>
              <w:right w:w="180" w:type="dxa"/>
            </w:tcMar>
            <w:hideMark/>
          </w:tcPr>
          <w:p w14:paraId="2587E1AF" w14:textId="77777777" w:rsidR="00A82B00" w:rsidRDefault="00000000">
            <w:pPr>
              <w:spacing w:before="30" w:after="30"/>
              <w:ind w:left="30" w:right="30"/>
              <w:rPr>
                <w:rFonts w:ascii="Calibri" w:eastAsia="Times New Roman" w:hAnsi="Calibri" w:cs="Calibri"/>
                <w:sz w:val="16"/>
              </w:rPr>
            </w:pPr>
            <w:hyperlink r:id="rId282"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E1B0" w14:textId="77777777" w:rsidR="00A82B00" w:rsidRDefault="00000000">
            <w:pPr>
              <w:ind w:left="30" w:right="30"/>
              <w:rPr>
                <w:rFonts w:ascii="Calibri" w:eastAsia="Times New Roman" w:hAnsi="Calibri" w:cs="Calibri"/>
                <w:sz w:val="16"/>
              </w:rPr>
            </w:pPr>
            <w:hyperlink r:id="rId283" w:tgtFrame="_blank" w:history="1">
              <w:r w:rsidR="00A60F4C">
                <w:rPr>
                  <w:rStyle w:val="Hyperlink"/>
                  <w:rFonts w:ascii="Calibri" w:eastAsia="Times New Roman" w:hAnsi="Calibri" w:cs="Calibri"/>
                  <w:sz w:val="16"/>
                </w:rPr>
                <w:t>38_C_29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B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2587E1B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Product quality complaint and adverse event information may come from various sources, in any format and at any time, </w:t>
            </w:r>
            <w:r>
              <w:rPr>
                <w:rFonts w:ascii="Calibri" w:hAnsi="Calibri" w:cs="Calibri"/>
                <w:sz w:val="22"/>
                <w:szCs w:val="22"/>
              </w:rPr>
              <w:lastRenderedPageBreak/>
              <w:t>including written, electronic, or oral communication or from social media.</w:t>
            </w:r>
          </w:p>
        </w:tc>
        <w:tc>
          <w:tcPr>
            <w:tcW w:w="6000" w:type="dxa"/>
            <w:vAlign w:val="center"/>
          </w:tcPr>
          <w:p w14:paraId="2587E1B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Джерело повідомлення</w:t>
            </w:r>
          </w:p>
          <w:p w14:paraId="2587E1B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Скарги на якість продукції та відомості про небажані явища можуть надходити з різних джерел, у будь-якому форматі та в </w:t>
            </w:r>
            <w:r>
              <w:rPr>
                <w:rFonts w:ascii="Calibri" w:eastAsia="Calibri" w:hAnsi="Calibri" w:cs="Calibri"/>
                <w:sz w:val="22"/>
                <w:szCs w:val="22"/>
                <w:lang w:val="uk-UA"/>
              </w:rPr>
              <w:lastRenderedPageBreak/>
              <w:t>будь-який час, включно з письмовими, електронними, усними повідомленнями та повідомленнями в соціальних мережах.</w:t>
            </w:r>
          </w:p>
        </w:tc>
      </w:tr>
      <w:tr w:rsidR="00A82B00" w14:paraId="2587E1BC" w14:textId="77777777">
        <w:tc>
          <w:tcPr>
            <w:tcW w:w="1353" w:type="dxa"/>
            <w:shd w:val="clear" w:color="auto" w:fill="C1E4F5" w:themeFill="accent1" w:themeFillTint="33"/>
            <w:tcMar>
              <w:top w:w="120" w:type="dxa"/>
              <w:left w:w="180" w:type="dxa"/>
              <w:bottom w:w="120" w:type="dxa"/>
              <w:right w:w="180" w:type="dxa"/>
            </w:tcMar>
            <w:hideMark/>
          </w:tcPr>
          <w:p w14:paraId="2587E1B6" w14:textId="77777777" w:rsidR="00A82B00" w:rsidRDefault="00000000">
            <w:pPr>
              <w:spacing w:before="30" w:after="30"/>
              <w:ind w:left="30" w:right="30"/>
              <w:rPr>
                <w:rFonts w:ascii="Calibri" w:eastAsia="Times New Roman" w:hAnsi="Calibri" w:cs="Calibri"/>
                <w:sz w:val="16"/>
              </w:rPr>
            </w:pPr>
            <w:hyperlink r:id="rId284"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E1B7" w14:textId="77777777" w:rsidR="00A82B00" w:rsidRDefault="00000000">
            <w:pPr>
              <w:ind w:left="30" w:right="30"/>
              <w:rPr>
                <w:rFonts w:ascii="Calibri" w:eastAsia="Times New Roman" w:hAnsi="Calibri" w:cs="Calibri"/>
                <w:sz w:val="16"/>
              </w:rPr>
            </w:pPr>
            <w:hyperlink r:id="rId285" w:tgtFrame="_blank" w:history="1">
              <w:r w:rsidR="00A60F4C">
                <w:rPr>
                  <w:rStyle w:val="Hyperlink"/>
                  <w:rFonts w:ascii="Calibri" w:eastAsia="Times New Roman" w:hAnsi="Calibri" w:cs="Calibri"/>
                  <w:sz w:val="16"/>
                </w:rPr>
                <w:t>39_C_29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B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2587E1B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2587E1B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Терміни повідомлення</w:t>
            </w:r>
          </w:p>
          <w:p w14:paraId="2587E1B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Ви зобов’язані негайно повідомити про скарги на якість продукції та небажані явища в межах компанії (протягом 24 годин після того, як вам стало відомо)</w:t>
            </w:r>
          </w:p>
        </w:tc>
      </w:tr>
      <w:tr w:rsidR="00A82B00" w14:paraId="2587E1C3" w14:textId="77777777">
        <w:tc>
          <w:tcPr>
            <w:tcW w:w="1353" w:type="dxa"/>
            <w:shd w:val="clear" w:color="auto" w:fill="C1E4F5" w:themeFill="accent1" w:themeFillTint="33"/>
            <w:tcMar>
              <w:top w:w="120" w:type="dxa"/>
              <w:left w:w="180" w:type="dxa"/>
              <w:bottom w:w="120" w:type="dxa"/>
              <w:right w:w="180" w:type="dxa"/>
            </w:tcMar>
            <w:hideMark/>
          </w:tcPr>
          <w:p w14:paraId="2587E1BD" w14:textId="77777777" w:rsidR="00A82B00" w:rsidRDefault="00000000">
            <w:pPr>
              <w:spacing w:before="30" w:after="30"/>
              <w:ind w:left="30" w:right="30"/>
              <w:rPr>
                <w:rFonts w:ascii="Calibri" w:eastAsia="Times New Roman" w:hAnsi="Calibri" w:cs="Calibri"/>
                <w:sz w:val="16"/>
              </w:rPr>
            </w:pPr>
            <w:hyperlink r:id="rId286"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E1BE" w14:textId="77777777" w:rsidR="00A82B00" w:rsidRDefault="00000000">
            <w:pPr>
              <w:ind w:left="30" w:right="30"/>
              <w:rPr>
                <w:rFonts w:ascii="Calibri" w:eastAsia="Times New Roman" w:hAnsi="Calibri" w:cs="Calibri"/>
                <w:sz w:val="16"/>
              </w:rPr>
            </w:pPr>
            <w:hyperlink r:id="rId287" w:tgtFrame="_blank" w:history="1">
              <w:r w:rsidR="00A60F4C">
                <w:rPr>
                  <w:rStyle w:val="Hyperlink"/>
                  <w:rFonts w:ascii="Calibri" w:eastAsia="Times New Roman" w:hAnsi="Calibri" w:cs="Calibri"/>
                  <w:sz w:val="16"/>
                </w:rPr>
                <w:t>40_C_29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B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2587E1C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2587E1C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Кому повідомляти</w:t>
            </w:r>
          </w:p>
          <w:p w14:paraId="2587E1C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Повідомляйте відповідний місцевий підрозділ із питань якості або корпоративного представника з питань якості про всі скарги на якість продукції та/або відомості про небажані явища.</w:t>
            </w:r>
          </w:p>
        </w:tc>
      </w:tr>
      <w:tr w:rsidR="00A82B00" w14:paraId="2587E1D2" w14:textId="77777777">
        <w:tc>
          <w:tcPr>
            <w:tcW w:w="1353" w:type="dxa"/>
            <w:shd w:val="clear" w:color="auto" w:fill="C1E4F5" w:themeFill="accent1" w:themeFillTint="33"/>
            <w:tcMar>
              <w:top w:w="120" w:type="dxa"/>
              <w:left w:w="180" w:type="dxa"/>
              <w:bottom w:w="120" w:type="dxa"/>
              <w:right w:w="180" w:type="dxa"/>
            </w:tcMar>
            <w:hideMark/>
          </w:tcPr>
          <w:p w14:paraId="2587E1C4" w14:textId="77777777" w:rsidR="00A82B00" w:rsidRDefault="00000000">
            <w:pPr>
              <w:spacing w:before="30" w:after="30"/>
              <w:ind w:left="30" w:right="30"/>
              <w:rPr>
                <w:rFonts w:ascii="Calibri" w:eastAsia="Times New Roman" w:hAnsi="Calibri" w:cs="Calibri"/>
                <w:sz w:val="16"/>
              </w:rPr>
            </w:pPr>
            <w:hyperlink r:id="rId288" w:tgtFrame="_blank" w:history="1">
              <w:r w:rsidR="00A60F4C">
                <w:rPr>
                  <w:rStyle w:val="Hyperlink"/>
                  <w:rFonts w:ascii="Calibri" w:eastAsia="Times New Roman" w:hAnsi="Calibri" w:cs="Calibri"/>
                  <w:sz w:val="16"/>
                </w:rPr>
                <w:t>Screen 27</w:t>
              </w:r>
            </w:hyperlink>
            <w:r w:rsidR="00A60F4C">
              <w:rPr>
                <w:rFonts w:ascii="Calibri" w:eastAsia="Times New Roman" w:hAnsi="Calibri" w:cs="Calibri"/>
                <w:sz w:val="16"/>
              </w:rPr>
              <w:t xml:space="preserve"> </w:t>
            </w:r>
          </w:p>
          <w:p w14:paraId="2587E1C5" w14:textId="77777777" w:rsidR="00A82B00" w:rsidRDefault="00000000">
            <w:pPr>
              <w:ind w:left="30" w:right="30"/>
              <w:rPr>
                <w:rFonts w:ascii="Calibri" w:eastAsia="Times New Roman" w:hAnsi="Calibri" w:cs="Calibri"/>
                <w:sz w:val="16"/>
              </w:rPr>
            </w:pPr>
            <w:hyperlink r:id="rId289" w:tgtFrame="_blank" w:history="1">
              <w:r w:rsidR="00A60F4C">
                <w:rPr>
                  <w:rStyle w:val="Hyperlink"/>
                  <w:rFonts w:ascii="Calibri" w:eastAsia="Times New Roman" w:hAnsi="Calibri" w:cs="Calibri"/>
                  <w:sz w:val="16"/>
                </w:rPr>
                <w:t>41_C_29</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C6" w14:textId="77777777" w:rsidR="00A82B00" w:rsidRDefault="00A60F4C">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2587E1C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2587E1C8" w14:textId="77777777" w:rsidR="00A82B00" w:rsidRDefault="00A60F4C">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2587E1C9" w14:textId="77777777" w:rsidR="00A82B00" w:rsidRDefault="00A60F4C">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2587E1CA" w14:textId="77777777" w:rsidR="00A82B00" w:rsidRDefault="00A60F4C">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2587E1CB" w14:textId="77777777" w:rsidR="00A82B00" w:rsidRDefault="00A60F4C">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2587E1C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Style w:val="bold1"/>
                <w:rFonts w:ascii="Calibri" w:eastAsia="Calibri" w:hAnsi="Calibri" w:cs="Calibri"/>
                <w:sz w:val="22"/>
                <w:szCs w:val="22"/>
                <w:lang w:val="uk-UA"/>
              </w:rPr>
              <w:t>Відомості про небажані явища</w:t>
            </w:r>
            <w:r>
              <w:rPr>
                <w:rStyle w:val="bold1"/>
                <w:rFonts w:ascii="Calibri" w:eastAsia="Calibri" w:hAnsi="Calibri" w:cs="Calibri"/>
                <w:b w:val="0"/>
                <w:bCs w:val="0"/>
                <w:sz w:val="22"/>
                <w:szCs w:val="22"/>
                <w:lang w:val="uk-UA"/>
              </w:rPr>
              <w:t xml:space="preserve">, </w:t>
            </w:r>
            <w:r>
              <w:rPr>
                <w:rStyle w:val="bold1"/>
                <w:rFonts w:ascii="Calibri" w:eastAsia="Calibri" w:hAnsi="Calibri" w:cs="Calibri"/>
                <w:sz w:val="22"/>
                <w:szCs w:val="22"/>
                <w:lang w:val="uk-UA"/>
              </w:rPr>
              <w:t>про які треба повідомляти</w:t>
            </w:r>
            <w:r>
              <w:rPr>
                <w:rStyle w:val="bold1"/>
                <w:rFonts w:ascii="Calibri" w:eastAsia="Calibri" w:hAnsi="Calibri" w:cs="Calibri"/>
                <w:b w:val="0"/>
                <w:bCs w:val="0"/>
                <w:sz w:val="22"/>
                <w:szCs w:val="22"/>
                <w:lang w:val="uk-UA"/>
              </w:rPr>
              <w:t xml:space="preserve"> </w:t>
            </w:r>
          </w:p>
          <w:p w14:paraId="2587E1C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Завжди докладайте всіх зусиль, щоб повідомити наведену нижче інформацію про небажане явище:</w:t>
            </w:r>
          </w:p>
          <w:p w14:paraId="2587E1CE" w14:textId="77777777" w:rsidR="00A82B00" w:rsidRDefault="00A60F4C">
            <w:pPr>
              <w:numPr>
                <w:ilvl w:val="0"/>
                <w:numId w:val="22"/>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ваше ім’я та контактні дані.</w:t>
            </w:r>
          </w:p>
          <w:p w14:paraId="2587E1CF" w14:textId="77777777" w:rsidR="00A82B00" w:rsidRDefault="00A60F4C">
            <w:pPr>
              <w:numPr>
                <w:ilvl w:val="0"/>
                <w:numId w:val="22"/>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короткий опис потенційного небажаного явища</w:t>
            </w:r>
          </w:p>
          <w:p w14:paraId="2587E1D0" w14:textId="77777777" w:rsidR="00A82B00" w:rsidRDefault="00A60F4C">
            <w:pPr>
              <w:numPr>
                <w:ilvl w:val="0"/>
                <w:numId w:val="22"/>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ідентифікаційна інформація про пацієнта (наприклад, ініціали, стать, вік або вікова група).</w:t>
            </w:r>
          </w:p>
          <w:p w14:paraId="2587E1D1" w14:textId="77777777" w:rsidR="00A82B00" w:rsidRDefault="00A60F4C">
            <w:pPr>
              <w:numPr>
                <w:ilvl w:val="0"/>
                <w:numId w:val="22"/>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відомості про продукт Abbott, ідентифікована інформація про пацієнта (наприклад, ініціали, стать, вік чи вікова група).</w:t>
            </w:r>
          </w:p>
        </w:tc>
      </w:tr>
      <w:tr w:rsidR="00A82B00" w14:paraId="2587E1DD" w14:textId="77777777">
        <w:tc>
          <w:tcPr>
            <w:tcW w:w="1353" w:type="dxa"/>
            <w:shd w:val="clear" w:color="auto" w:fill="C1E4F5" w:themeFill="accent1" w:themeFillTint="33"/>
            <w:tcMar>
              <w:top w:w="120" w:type="dxa"/>
              <w:left w:w="180" w:type="dxa"/>
              <w:bottom w:w="120" w:type="dxa"/>
              <w:right w:w="180" w:type="dxa"/>
            </w:tcMar>
            <w:hideMark/>
          </w:tcPr>
          <w:p w14:paraId="2587E1D3" w14:textId="77777777" w:rsidR="00A82B00" w:rsidRDefault="00000000">
            <w:pPr>
              <w:spacing w:before="30" w:after="30"/>
              <w:ind w:left="30" w:right="30"/>
              <w:rPr>
                <w:rFonts w:ascii="Calibri" w:eastAsia="Times New Roman" w:hAnsi="Calibri" w:cs="Calibri"/>
                <w:sz w:val="16"/>
              </w:rPr>
            </w:pPr>
            <w:hyperlink r:id="rId290" w:tgtFrame="_blank" w:history="1">
              <w:r w:rsidR="00A60F4C">
                <w:rPr>
                  <w:rStyle w:val="Hyperlink"/>
                  <w:rFonts w:ascii="Calibri" w:eastAsia="Times New Roman" w:hAnsi="Calibri" w:cs="Calibri"/>
                  <w:sz w:val="16"/>
                </w:rPr>
                <w:t>Screen 29</w:t>
              </w:r>
            </w:hyperlink>
            <w:r w:rsidR="00A60F4C">
              <w:rPr>
                <w:rFonts w:ascii="Calibri" w:eastAsia="Times New Roman" w:hAnsi="Calibri" w:cs="Calibri"/>
                <w:sz w:val="16"/>
              </w:rPr>
              <w:t xml:space="preserve"> </w:t>
            </w:r>
          </w:p>
          <w:p w14:paraId="2587E1D4" w14:textId="77777777" w:rsidR="00A82B00" w:rsidRDefault="00000000">
            <w:pPr>
              <w:ind w:left="30" w:right="30"/>
              <w:rPr>
                <w:rFonts w:ascii="Calibri" w:eastAsia="Times New Roman" w:hAnsi="Calibri" w:cs="Calibri"/>
                <w:sz w:val="16"/>
              </w:rPr>
            </w:pPr>
            <w:hyperlink r:id="rId291" w:tgtFrame="_blank" w:history="1">
              <w:r w:rsidR="00A60F4C">
                <w:rPr>
                  <w:rStyle w:val="Hyperlink"/>
                  <w:rFonts w:ascii="Calibri" w:eastAsia="Times New Roman" w:hAnsi="Calibri" w:cs="Calibri"/>
                  <w:sz w:val="16"/>
                </w:rPr>
                <w:t>43_C_31</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D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2587E1D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2587E1D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expects us to promptly report internally all product quality complaints and adverse events that involve or potentially involve Abbott products. We do this because it is the law, but also to protect the safety of our patients.</w:t>
            </w:r>
          </w:p>
          <w:p w14:paraId="2587E1D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2587E1D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Наша мета в компанії Abbott — забезпечити безпеку, якість і цілісність нашої продукції.</w:t>
            </w:r>
          </w:p>
          <w:p w14:paraId="2587E1D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Щоб досягти цього, ми завжди повинні діяти відповідно до всіх міжнародних регуляторних вимог і законів.</w:t>
            </w:r>
          </w:p>
          <w:p w14:paraId="2587E1D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Компанія Abbott очікує, що ми вчасно повідомлятимемо про всі скарги на якість продукції та небажані явища, які пов’язані або потенційно можуть бути пов’язані з продукцією Abbott. Ми робимо це, тому що це вимога закону, а також для захисту безпеки наших пацієнтів.</w:t>
            </w:r>
          </w:p>
          <w:p w14:paraId="2587E1D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Користуйтеся здоровим глуздом і звертайтеся за допомогою, коли виникають питання.</w:t>
            </w:r>
          </w:p>
        </w:tc>
      </w:tr>
      <w:tr w:rsidR="00A82B00" w14:paraId="2587E1E8" w14:textId="77777777">
        <w:tc>
          <w:tcPr>
            <w:tcW w:w="1353" w:type="dxa"/>
            <w:shd w:val="clear" w:color="auto" w:fill="C1E4F5" w:themeFill="accent1" w:themeFillTint="33"/>
            <w:tcMar>
              <w:top w:w="120" w:type="dxa"/>
              <w:left w:w="180" w:type="dxa"/>
              <w:bottom w:w="120" w:type="dxa"/>
              <w:right w:w="180" w:type="dxa"/>
            </w:tcMar>
            <w:hideMark/>
          </w:tcPr>
          <w:p w14:paraId="2587E1DE" w14:textId="77777777" w:rsidR="00A82B00" w:rsidRDefault="00000000">
            <w:pPr>
              <w:spacing w:before="30" w:after="30"/>
              <w:ind w:left="30" w:right="30"/>
              <w:rPr>
                <w:rFonts w:ascii="Calibri" w:eastAsia="Times New Roman" w:hAnsi="Calibri" w:cs="Calibri"/>
                <w:sz w:val="16"/>
              </w:rPr>
            </w:pPr>
            <w:hyperlink r:id="rId292" w:tgtFrame="_blank" w:history="1">
              <w:r w:rsidR="00A60F4C">
                <w:rPr>
                  <w:rStyle w:val="Hyperlink"/>
                  <w:rFonts w:ascii="Calibri" w:eastAsia="Times New Roman" w:hAnsi="Calibri" w:cs="Calibri"/>
                  <w:sz w:val="16"/>
                </w:rPr>
                <w:t>Screen 30</w:t>
              </w:r>
            </w:hyperlink>
            <w:r w:rsidR="00A60F4C">
              <w:rPr>
                <w:rFonts w:ascii="Calibri" w:eastAsia="Times New Roman" w:hAnsi="Calibri" w:cs="Calibri"/>
                <w:sz w:val="16"/>
              </w:rPr>
              <w:t xml:space="preserve"> </w:t>
            </w:r>
          </w:p>
          <w:p w14:paraId="2587E1DF" w14:textId="77777777" w:rsidR="00A82B00" w:rsidRDefault="00000000">
            <w:pPr>
              <w:ind w:left="30" w:right="30"/>
              <w:rPr>
                <w:rFonts w:ascii="Calibri" w:eastAsia="Times New Roman" w:hAnsi="Calibri" w:cs="Calibri"/>
                <w:sz w:val="16"/>
              </w:rPr>
            </w:pPr>
            <w:hyperlink r:id="rId293" w:tgtFrame="_blank" w:history="1">
              <w:r w:rsidR="00A60F4C">
                <w:rPr>
                  <w:rStyle w:val="Hyperlink"/>
                  <w:rFonts w:ascii="Calibri" w:eastAsia="Times New Roman" w:hAnsi="Calibri" w:cs="Calibri"/>
                  <w:sz w:val="16"/>
                </w:rPr>
                <w:t>44_C_31b</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E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2587E1E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2587E1E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2587E1E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2587E1E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Приділіть хвилинку, щоб підтвердити кожне твердження.</w:t>
            </w:r>
          </w:p>
          <w:p w14:paraId="2587E1E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 знаю, що таке скарги на якість продукції та небажані явища.</w:t>
            </w:r>
          </w:p>
          <w:p w14:paraId="2587E1E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Я усвідомлюю важливість швидкого повідомлення про скарги на якість продукції та небажані явища в межах компанії.</w:t>
            </w:r>
          </w:p>
          <w:p w14:paraId="2587E1E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Натисніть «Надіслати».</w:t>
            </w:r>
          </w:p>
        </w:tc>
      </w:tr>
      <w:tr w:rsidR="00A82B00" w14:paraId="2587E1EF" w14:textId="77777777">
        <w:tc>
          <w:tcPr>
            <w:tcW w:w="1353" w:type="dxa"/>
            <w:shd w:val="clear" w:color="auto" w:fill="C1E4F5" w:themeFill="accent1" w:themeFillTint="33"/>
            <w:tcMar>
              <w:top w:w="120" w:type="dxa"/>
              <w:left w:w="180" w:type="dxa"/>
              <w:bottom w:w="120" w:type="dxa"/>
              <w:right w:w="180" w:type="dxa"/>
            </w:tcMar>
            <w:hideMark/>
          </w:tcPr>
          <w:p w14:paraId="2587E1E9" w14:textId="77777777" w:rsidR="00A82B00" w:rsidRDefault="00000000">
            <w:pPr>
              <w:spacing w:before="30" w:after="30"/>
              <w:ind w:left="30" w:right="30"/>
              <w:rPr>
                <w:rFonts w:ascii="Calibri" w:eastAsia="Times New Roman" w:hAnsi="Calibri" w:cs="Calibri"/>
                <w:sz w:val="16"/>
              </w:rPr>
            </w:pPr>
            <w:hyperlink r:id="rId294" w:tgtFrame="_blank" w:history="1">
              <w:r w:rsidR="00A60F4C">
                <w:rPr>
                  <w:rStyle w:val="Hyperlink"/>
                  <w:rFonts w:ascii="Calibri" w:eastAsia="Times New Roman" w:hAnsi="Calibri" w:cs="Calibri"/>
                  <w:sz w:val="16"/>
                </w:rPr>
                <w:t>Screen 31</w:t>
              </w:r>
            </w:hyperlink>
            <w:r w:rsidR="00A60F4C">
              <w:rPr>
                <w:rFonts w:ascii="Calibri" w:eastAsia="Times New Roman" w:hAnsi="Calibri" w:cs="Calibri"/>
                <w:sz w:val="16"/>
              </w:rPr>
              <w:t xml:space="preserve"> </w:t>
            </w:r>
          </w:p>
          <w:p w14:paraId="2587E1EA" w14:textId="77777777" w:rsidR="00A82B00" w:rsidRDefault="00000000">
            <w:pPr>
              <w:ind w:left="30" w:right="30"/>
              <w:rPr>
                <w:rFonts w:ascii="Calibri" w:eastAsia="Times New Roman" w:hAnsi="Calibri" w:cs="Calibri"/>
                <w:sz w:val="16"/>
              </w:rPr>
            </w:pPr>
            <w:hyperlink r:id="rId295" w:tgtFrame="_blank" w:history="1">
              <w:r w:rsidR="00A60F4C">
                <w:rPr>
                  <w:rStyle w:val="Hyperlink"/>
                  <w:rFonts w:ascii="Calibri" w:eastAsia="Times New Roman" w:hAnsi="Calibri" w:cs="Calibri"/>
                  <w:sz w:val="16"/>
                </w:rPr>
                <w:t>45_C_32</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E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2587E1EC" w14:textId="77777777" w:rsidR="00A82B00" w:rsidRDefault="00A60F4C">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2587E1E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Перевірка знань нижче складається з 5 запитань. Ви повинні набрати 80 % або більше, щоб успішно завершити цей курс.</w:t>
            </w:r>
          </w:p>
          <w:p w14:paraId="2587E1EE" w14:textId="1790ADD2" w:rsidR="00A82B00" w:rsidRPr="00C14C05" w:rsidRDefault="00C14C05">
            <w:pPr>
              <w:pStyle w:val="NormalWeb"/>
              <w:spacing w:before="0" w:beforeAutospacing="0" w:after="60" w:afterAutospacing="0"/>
              <w:ind w:left="30" w:right="30"/>
              <w:rPr>
                <w:rStyle w:val="bold1"/>
                <w:rFonts w:ascii="Calibri" w:hAnsi="Calibri" w:cs="Calibri"/>
                <w:b w:val="0"/>
                <w:bCs w:val="0"/>
                <w:sz w:val="22"/>
                <w:szCs w:val="22"/>
                <w:lang w:val="uk-UA"/>
              </w:rPr>
            </w:pPr>
            <w:r w:rsidRPr="00C14C05">
              <w:rPr>
                <w:rStyle w:val="bold1"/>
                <w:rFonts w:ascii="Calibri" w:hAnsi="Calibri" w:cs="Calibri"/>
                <w:b w:val="0"/>
                <w:bCs w:val="0"/>
                <w:sz w:val="22"/>
                <w:szCs w:val="22"/>
                <w:lang w:val="uk-UA"/>
              </w:rPr>
              <w:t xml:space="preserve">КОЛИ БУДЕТЕ ГОТОВІ, НАТИСНІТЬ КНОПКУ </w:t>
            </w:r>
            <w:r w:rsidRPr="00C14C05">
              <w:rPr>
                <w:rStyle w:val="bold1"/>
                <w:rFonts w:ascii="Calibri" w:hAnsi="Calibri" w:cs="Calibri"/>
                <w:sz w:val="22"/>
                <w:szCs w:val="22"/>
                <w:lang w:val="uk-UA"/>
              </w:rPr>
              <w:t>ПЕРЕВІРКА ЗНАНЬ</w:t>
            </w:r>
            <w:r w:rsidRPr="00C14C05">
              <w:rPr>
                <w:rStyle w:val="bold1"/>
                <w:rFonts w:ascii="Calibri" w:hAnsi="Calibri" w:cs="Calibri"/>
                <w:b w:val="0"/>
                <w:bCs w:val="0"/>
                <w:sz w:val="22"/>
                <w:szCs w:val="22"/>
                <w:lang w:val="uk-UA"/>
              </w:rPr>
              <w:t>.</w:t>
            </w:r>
          </w:p>
        </w:tc>
      </w:tr>
      <w:tr w:rsidR="00A82B00" w14:paraId="2587E1F4" w14:textId="77777777">
        <w:tc>
          <w:tcPr>
            <w:tcW w:w="1353" w:type="dxa"/>
            <w:shd w:val="clear" w:color="auto" w:fill="C1E4F5" w:themeFill="accent1" w:themeFillTint="33"/>
            <w:tcMar>
              <w:top w:w="120" w:type="dxa"/>
              <w:left w:w="180" w:type="dxa"/>
              <w:bottom w:w="120" w:type="dxa"/>
              <w:right w:w="180" w:type="dxa"/>
            </w:tcMar>
            <w:hideMark/>
          </w:tcPr>
          <w:p w14:paraId="2587E1F0" w14:textId="77777777" w:rsidR="00A82B00" w:rsidRDefault="00000000">
            <w:pPr>
              <w:spacing w:before="30" w:after="30"/>
              <w:ind w:left="30" w:right="30"/>
              <w:rPr>
                <w:rFonts w:ascii="Calibri" w:eastAsia="Times New Roman" w:hAnsi="Calibri" w:cs="Calibri"/>
                <w:sz w:val="16"/>
              </w:rPr>
            </w:pPr>
            <w:hyperlink r:id="rId296"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1F1" w14:textId="77777777" w:rsidR="00A82B00" w:rsidRDefault="00000000">
            <w:pPr>
              <w:ind w:left="30" w:right="30"/>
              <w:rPr>
                <w:rFonts w:ascii="Calibri" w:eastAsia="Times New Roman" w:hAnsi="Calibri" w:cs="Calibri"/>
                <w:sz w:val="16"/>
              </w:rPr>
            </w:pPr>
            <w:hyperlink r:id="rId297" w:tgtFrame="_blank" w:history="1">
              <w:r w:rsidR="00A60F4C">
                <w:rPr>
                  <w:rStyle w:val="Hyperlink"/>
                  <w:rFonts w:ascii="Calibri" w:eastAsia="Times New Roman" w:hAnsi="Calibri" w:cs="Calibri"/>
                  <w:sz w:val="16"/>
                </w:rPr>
                <w:t>46_C_33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F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2587E1F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Відповідальність за повідомлення про небажані явища та скарги на якість продукції в межах компанії несуть лише науковці, DVP і співробітники відділу продажів.</w:t>
            </w:r>
          </w:p>
        </w:tc>
      </w:tr>
      <w:tr w:rsidR="00A82B00" w14:paraId="2587E1FD" w14:textId="77777777">
        <w:tc>
          <w:tcPr>
            <w:tcW w:w="1353" w:type="dxa"/>
            <w:shd w:val="clear" w:color="auto" w:fill="C1E4F5" w:themeFill="accent1" w:themeFillTint="33"/>
            <w:tcMar>
              <w:top w:w="120" w:type="dxa"/>
              <w:left w:w="180" w:type="dxa"/>
              <w:bottom w:w="120" w:type="dxa"/>
              <w:right w:w="180" w:type="dxa"/>
            </w:tcMar>
            <w:hideMark/>
          </w:tcPr>
          <w:p w14:paraId="2587E1F5" w14:textId="77777777" w:rsidR="00A82B00" w:rsidRDefault="00000000">
            <w:pPr>
              <w:spacing w:before="30" w:after="30"/>
              <w:ind w:left="30" w:right="30"/>
              <w:rPr>
                <w:rFonts w:ascii="Calibri" w:eastAsia="Times New Roman" w:hAnsi="Calibri" w:cs="Calibri"/>
                <w:sz w:val="16"/>
              </w:rPr>
            </w:pPr>
            <w:hyperlink r:id="rId298"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1F6" w14:textId="77777777" w:rsidR="00A82B00" w:rsidRDefault="00000000">
            <w:pPr>
              <w:ind w:left="30" w:right="30"/>
              <w:rPr>
                <w:rFonts w:ascii="Calibri" w:eastAsia="Times New Roman" w:hAnsi="Calibri" w:cs="Calibri"/>
                <w:sz w:val="16"/>
              </w:rPr>
            </w:pPr>
            <w:hyperlink r:id="rId299" w:tgtFrame="_blank" w:history="1">
              <w:r w:rsidR="00A60F4C">
                <w:rPr>
                  <w:rStyle w:val="Hyperlink"/>
                  <w:rFonts w:ascii="Calibri" w:eastAsia="Times New Roman" w:hAnsi="Calibri" w:cs="Calibri"/>
                  <w:sz w:val="16"/>
                </w:rPr>
                <w:t>47_C_33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1F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587E1F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2587E1F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2587E1F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Правильно</w:t>
            </w:r>
          </w:p>
          <w:p w14:paraId="2587E1F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Неправильно</w:t>
            </w:r>
          </w:p>
          <w:p w14:paraId="2587E1F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E204" w14:textId="77777777">
        <w:tc>
          <w:tcPr>
            <w:tcW w:w="1353" w:type="dxa"/>
            <w:shd w:val="clear" w:color="auto" w:fill="C1E4F5" w:themeFill="accent1" w:themeFillTint="33"/>
            <w:tcMar>
              <w:top w:w="120" w:type="dxa"/>
              <w:left w:w="180" w:type="dxa"/>
              <w:bottom w:w="120" w:type="dxa"/>
              <w:right w:w="180" w:type="dxa"/>
            </w:tcMar>
            <w:hideMark/>
          </w:tcPr>
          <w:p w14:paraId="2587E1FE"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2587E1FF" w14:textId="77777777" w:rsidR="00A82B00" w:rsidRDefault="00A82B00">
            <w:pPr>
              <w:spacing w:before="30" w:after="30"/>
              <w:ind w:left="30" w:right="30"/>
              <w:rPr>
                <w:rFonts w:ascii="Calibri" w:hAnsi="Calibri" w:cs="Calibri"/>
                <w:sz w:val="16"/>
              </w:rPr>
            </w:pPr>
          </w:p>
          <w:p w14:paraId="2587E200" w14:textId="77777777" w:rsidR="00A82B00" w:rsidRDefault="00A60F4C">
            <w:pPr>
              <w:spacing w:before="30" w:after="30"/>
              <w:ind w:left="30" w:right="30"/>
              <w:rPr>
                <w:rFonts w:ascii="Calibri" w:eastAsia="Times New Roman" w:hAnsi="Calibri" w:cs="Calibri"/>
                <w:sz w:val="16"/>
              </w:rPr>
            </w:pPr>
            <w:r>
              <w:rPr>
                <w:rFonts w:ascii="Calibri" w:hAnsi="Calibri" w:cs="Calibri"/>
                <w:sz w:val="16"/>
              </w:rPr>
              <w:t>Question 1: Feedback</w:t>
            </w:r>
          </w:p>
          <w:p w14:paraId="2587E201" w14:textId="77777777" w:rsidR="00A82B00" w:rsidRDefault="00A60F4C">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2587E20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2587E20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Усі співробітники компанії Abbott повинні старанно повідомляти про небажані явища або скарги на якість продукції. Це потрібно не лише для того, щоб убезпечити наших клієнтів, але і для того щоби дотримуватися закону.</w:t>
            </w:r>
          </w:p>
        </w:tc>
      </w:tr>
      <w:tr w:rsidR="00A82B00" w14:paraId="2587E209" w14:textId="77777777">
        <w:tc>
          <w:tcPr>
            <w:tcW w:w="1353" w:type="dxa"/>
            <w:shd w:val="clear" w:color="auto" w:fill="C1E4F5" w:themeFill="accent1" w:themeFillTint="33"/>
            <w:tcMar>
              <w:top w:w="120" w:type="dxa"/>
              <w:left w:w="180" w:type="dxa"/>
              <w:bottom w:w="120" w:type="dxa"/>
              <w:right w:w="180" w:type="dxa"/>
            </w:tcMar>
            <w:hideMark/>
          </w:tcPr>
          <w:p w14:paraId="2587E205" w14:textId="77777777" w:rsidR="00A82B00" w:rsidRDefault="00000000">
            <w:pPr>
              <w:spacing w:before="30" w:after="30"/>
              <w:ind w:left="30" w:right="30"/>
              <w:rPr>
                <w:rFonts w:ascii="Calibri" w:eastAsia="Times New Roman" w:hAnsi="Calibri" w:cs="Calibri"/>
                <w:sz w:val="16"/>
              </w:rPr>
            </w:pPr>
            <w:hyperlink r:id="rId300"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06" w14:textId="77777777" w:rsidR="00A82B00" w:rsidRDefault="00000000">
            <w:pPr>
              <w:ind w:left="30" w:right="30"/>
              <w:rPr>
                <w:rFonts w:ascii="Calibri" w:eastAsia="Times New Roman" w:hAnsi="Calibri" w:cs="Calibri"/>
                <w:sz w:val="16"/>
              </w:rPr>
            </w:pPr>
            <w:hyperlink r:id="rId301" w:tgtFrame="_blank" w:history="1">
              <w:r w:rsidR="00A60F4C">
                <w:rPr>
                  <w:rStyle w:val="Hyperlink"/>
                  <w:rFonts w:ascii="Calibri" w:eastAsia="Times New Roman" w:hAnsi="Calibri" w:cs="Calibri"/>
                  <w:sz w:val="16"/>
                </w:rPr>
                <w:t>49_C_33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0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2587E20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Джерела відомостей про небажане явище, про яке потенційно потрібно повідомити, включають соціальні мережі, як-от Facebook, випадкові розмови на вечірці у дворі або навіть професійні галузеві періодичні видання.</w:t>
            </w:r>
          </w:p>
        </w:tc>
      </w:tr>
      <w:tr w:rsidR="00A82B00" w14:paraId="2587E212" w14:textId="77777777">
        <w:tc>
          <w:tcPr>
            <w:tcW w:w="1353" w:type="dxa"/>
            <w:shd w:val="clear" w:color="auto" w:fill="C1E4F5" w:themeFill="accent1" w:themeFillTint="33"/>
            <w:tcMar>
              <w:top w:w="120" w:type="dxa"/>
              <w:left w:w="180" w:type="dxa"/>
              <w:bottom w:w="120" w:type="dxa"/>
              <w:right w:w="180" w:type="dxa"/>
            </w:tcMar>
            <w:hideMark/>
          </w:tcPr>
          <w:p w14:paraId="2587E20A" w14:textId="77777777" w:rsidR="00A82B00" w:rsidRDefault="00000000">
            <w:pPr>
              <w:spacing w:before="30" w:after="30"/>
              <w:ind w:left="30" w:right="30"/>
              <w:rPr>
                <w:rFonts w:ascii="Calibri" w:eastAsia="Times New Roman" w:hAnsi="Calibri" w:cs="Calibri"/>
                <w:sz w:val="16"/>
              </w:rPr>
            </w:pPr>
            <w:hyperlink r:id="rId302"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0B" w14:textId="77777777" w:rsidR="00A82B00" w:rsidRDefault="00000000">
            <w:pPr>
              <w:ind w:left="30" w:right="30"/>
              <w:rPr>
                <w:rFonts w:ascii="Calibri" w:eastAsia="Times New Roman" w:hAnsi="Calibri" w:cs="Calibri"/>
                <w:sz w:val="16"/>
              </w:rPr>
            </w:pPr>
            <w:hyperlink r:id="rId303" w:tgtFrame="_blank" w:history="1">
              <w:r w:rsidR="00A60F4C">
                <w:rPr>
                  <w:rStyle w:val="Hyperlink"/>
                  <w:rFonts w:ascii="Calibri" w:eastAsia="Times New Roman" w:hAnsi="Calibri" w:cs="Calibri"/>
                  <w:sz w:val="16"/>
                </w:rPr>
                <w:t>50_C_33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0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587E20D"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2587E20E"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2587E20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Правильно</w:t>
            </w:r>
          </w:p>
          <w:p w14:paraId="2587E21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Неправильно</w:t>
            </w:r>
          </w:p>
          <w:p w14:paraId="2587E21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E218" w14:textId="77777777">
        <w:tc>
          <w:tcPr>
            <w:tcW w:w="1353" w:type="dxa"/>
            <w:shd w:val="clear" w:color="auto" w:fill="C1E4F5" w:themeFill="accent1" w:themeFillTint="33"/>
            <w:tcMar>
              <w:top w:w="120" w:type="dxa"/>
              <w:left w:w="180" w:type="dxa"/>
              <w:bottom w:w="120" w:type="dxa"/>
              <w:right w:w="180" w:type="dxa"/>
            </w:tcMar>
            <w:hideMark/>
          </w:tcPr>
          <w:p w14:paraId="2587E213"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2587E214" w14:textId="77777777" w:rsidR="00A82B00" w:rsidRDefault="00A60F4C">
            <w:pPr>
              <w:pStyle w:val="NormalWeb"/>
              <w:ind w:left="30" w:right="30"/>
              <w:rPr>
                <w:rFonts w:ascii="Calibri" w:hAnsi="Calibri" w:cs="Calibri"/>
                <w:sz w:val="16"/>
              </w:rPr>
            </w:pPr>
            <w:r>
              <w:rPr>
                <w:rFonts w:ascii="Calibri" w:hAnsi="Calibri" w:cs="Calibri"/>
                <w:sz w:val="16"/>
              </w:rPr>
              <w:t>Question 2: Feedback</w:t>
            </w:r>
          </w:p>
          <w:p w14:paraId="2587E215" w14:textId="77777777" w:rsidR="00A82B00" w:rsidRDefault="00A60F4C">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2587E216"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2587E217"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Серед джерел можуть бути скарги клієнтів, журнальні статті, клінічні випробування, зустрічі з продажів/ професійні зустрічі, соціальні мережі, друзі, члени родини та постачальники. Хоча цей перелік не є вичерпним, ви повинні знати, що випадки, про які, можливо, потрібно повідомляти, можуть траплятися в багатьох різних сценаріях. Ми повинні бути уважними і знати, що робити.</w:t>
            </w:r>
          </w:p>
        </w:tc>
      </w:tr>
      <w:tr w:rsidR="00A82B00" w14:paraId="2587E21D" w14:textId="77777777">
        <w:tc>
          <w:tcPr>
            <w:tcW w:w="1353" w:type="dxa"/>
            <w:shd w:val="clear" w:color="auto" w:fill="C1E4F5" w:themeFill="accent1" w:themeFillTint="33"/>
            <w:tcMar>
              <w:top w:w="120" w:type="dxa"/>
              <w:left w:w="180" w:type="dxa"/>
              <w:bottom w:w="120" w:type="dxa"/>
              <w:right w:w="180" w:type="dxa"/>
            </w:tcMar>
            <w:hideMark/>
          </w:tcPr>
          <w:p w14:paraId="2587E219" w14:textId="77777777" w:rsidR="00A82B00" w:rsidRDefault="00000000">
            <w:pPr>
              <w:spacing w:before="30" w:after="30"/>
              <w:ind w:left="30" w:right="30"/>
              <w:rPr>
                <w:rFonts w:ascii="Calibri" w:eastAsia="Times New Roman" w:hAnsi="Calibri" w:cs="Calibri"/>
                <w:sz w:val="16"/>
              </w:rPr>
            </w:pPr>
            <w:hyperlink r:id="rId304"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1A" w14:textId="77777777" w:rsidR="00A82B00" w:rsidRDefault="00000000">
            <w:pPr>
              <w:ind w:left="30" w:right="30"/>
              <w:rPr>
                <w:rFonts w:ascii="Calibri" w:eastAsia="Times New Roman" w:hAnsi="Calibri" w:cs="Calibri"/>
                <w:sz w:val="16"/>
              </w:rPr>
            </w:pPr>
            <w:hyperlink r:id="rId305" w:tgtFrame="_blank" w:history="1">
              <w:r w:rsidR="00A60F4C">
                <w:rPr>
                  <w:rStyle w:val="Hyperlink"/>
                  <w:rFonts w:ascii="Calibri" w:eastAsia="Times New Roman" w:hAnsi="Calibri" w:cs="Calibri"/>
                  <w:sz w:val="16"/>
                </w:rPr>
                <w:t>52_C_33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1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2587E21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[3] Повідомлення можна подавати в будь-який час після того, як співробітник дізнався про проблему.</w:t>
            </w:r>
          </w:p>
        </w:tc>
      </w:tr>
      <w:tr w:rsidR="00A82B00" w14:paraId="2587E226" w14:textId="77777777">
        <w:tc>
          <w:tcPr>
            <w:tcW w:w="1353" w:type="dxa"/>
            <w:shd w:val="clear" w:color="auto" w:fill="C1E4F5" w:themeFill="accent1" w:themeFillTint="33"/>
            <w:tcMar>
              <w:top w:w="120" w:type="dxa"/>
              <w:left w:w="180" w:type="dxa"/>
              <w:bottom w:w="120" w:type="dxa"/>
              <w:right w:w="180" w:type="dxa"/>
            </w:tcMar>
            <w:hideMark/>
          </w:tcPr>
          <w:p w14:paraId="2587E21E" w14:textId="77777777" w:rsidR="00A82B00" w:rsidRDefault="00000000">
            <w:pPr>
              <w:spacing w:before="30" w:after="30"/>
              <w:ind w:left="30" w:right="30"/>
              <w:rPr>
                <w:rFonts w:ascii="Calibri" w:eastAsia="Times New Roman" w:hAnsi="Calibri" w:cs="Calibri"/>
                <w:sz w:val="16"/>
              </w:rPr>
            </w:pPr>
            <w:hyperlink r:id="rId306"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1F" w14:textId="77777777" w:rsidR="00A82B00" w:rsidRDefault="00000000">
            <w:pPr>
              <w:ind w:left="30" w:right="30"/>
              <w:rPr>
                <w:rFonts w:ascii="Calibri" w:eastAsia="Times New Roman" w:hAnsi="Calibri" w:cs="Calibri"/>
                <w:sz w:val="16"/>
              </w:rPr>
            </w:pPr>
            <w:hyperlink r:id="rId307" w:tgtFrame="_blank" w:history="1">
              <w:r w:rsidR="00A60F4C">
                <w:rPr>
                  <w:rStyle w:val="Hyperlink"/>
                  <w:rFonts w:ascii="Calibri" w:eastAsia="Times New Roman" w:hAnsi="Calibri" w:cs="Calibri"/>
                  <w:sz w:val="16"/>
                </w:rPr>
                <w:t>53_C_33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20"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587E22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2587E22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2587E22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Правильно</w:t>
            </w:r>
          </w:p>
          <w:p w14:paraId="2587E22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Неправильно</w:t>
            </w:r>
          </w:p>
          <w:p w14:paraId="2587E22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E22C" w14:textId="77777777">
        <w:tc>
          <w:tcPr>
            <w:tcW w:w="1353" w:type="dxa"/>
            <w:shd w:val="clear" w:color="auto" w:fill="C1E4F5" w:themeFill="accent1" w:themeFillTint="33"/>
            <w:tcMar>
              <w:top w:w="120" w:type="dxa"/>
              <w:left w:w="180" w:type="dxa"/>
              <w:bottom w:w="120" w:type="dxa"/>
              <w:right w:w="180" w:type="dxa"/>
            </w:tcMar>
            <w:hideMark/>
          </w:tcPr>
          <w:p w14:paraId="2587E227"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2587E228" w14:textId="77777777" w:rsidR="00A82B00" w:rsidRDefault="00A60F4C">
            <w:pPr>
              <w:pStyle w:val="NormalWeb"/>
              <w:ind w:left="30" w:right="30"/>
              <w:rPr>
                <w:rFonts w:ascii="Calibri" w:hAnsi="Calibri" w:cs="Calibri"/>
                <w:sz w:val="16"/>
              </w:rPr>
            </w:pPr>
            <w:r>
              <w:rPr>
                <w:rFonts w:ascii="Calibri" w:hAnsi="Calibri" w:cs="Calibri"/>
                <w:sz w:val="16"/>
              </w:rPr>
              <w:lastRenderedPageBreak/>
              <w:t>Question 3: Feedback</w:t>
            </w:r>
          </w:p>
          <w:p w14:paraId="2587E229" w14:textId="77777777" w:rsidR="00A82B00" w:rsidRDefault="00A60F4C">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2587E22A"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As an Abbott employee, you are required to immediately report an adverse event, and product quality complaint, </w:t>
            </w:r>
            <w:r>
              <w:rPr>
                <w:rFonts w:ascii="Calibri" w:hAnsi="Calibri" w:cs="Calibri"/>
                <w:sz w:val="22"/>
                <w:szCs w:val="22"/>
              </w:rPr>
              <w:lastRenderedPageBreak/>
              <w:t>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2587E22B"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 xml:space="preserve">Як співробітник компанії Abbott, ви зобов’язані негайно повідомляти про небажані явища та скарги на якість продукції </w:t>
            </w:r>
            <w:r>
              <w:rPr>
                <w:rFonts w:ascii="Calibri" w:eastAsia="Calibri" w:hAnsi="Calibri" w:cs="Calibri"/>
                <w:sz w:val="22"/>
                <w:szCs w:val="22"/>
                <w:lang w:val="uk-UA"/>
              </w:rPr>
              <w:lastRenderedPageBreak/>
              <w:t>в межах компанії (протягом 24 годин після того, як вам стало відомо). У різних країнах установлено суворі терміни для повідомлення з моменту отримання інформації, тому важливо якнайшвидше інформувати відповідні відділи контролю якості та моніторингу.</w:t>
            </w:r>
          </w:p>
        </w:tc>
      </w:tr>
      <w:tr w:rsidR="00A82B00" w14:paraId="2587E231" w14:textId="77777777">
        <w:tc>
          <w:tcPr>
            <w:tcW w:w="1353" w:type="dxa"/>
            <w:shd w:val="clear" w:color="auto" w:fill="C1E4F5" w:themeFill="accent1" w:themeFillTint="33"/>
            <w:tcMar>
              <w:top w:w="120" w:type="dxa"/>
              <w:left w:w="180" w:type="dxa"/>
              <w:bottom w:w="120" w:type="dxa"/>
              <w:right w:w="180" w:type="dxa"/>
            </w:tcMar>
            <w:hideMark/>
          </w:tcPr>
          <w:p w14:paraId="2587E22D" w14:textId="77777777" w:rsidR="00A82B00" w:rsidRDefault="00000000">
            <w:pPr>
              <w:spacing w:before="30" w:after="30"/>
              <w:ind w:left="30" w:right="30"/>
              <w:rPr>
                <w:rFonts w:ascii="Calibri" w:eastAsia="Times New Roman" w:hAnsi="Calibri" w:cs="Calibri"/>
                <w:sz w:val="16"/>
              </w:rPr>
            </w:pPr>
            <w:hyperlink r:id="rId308"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2E" w14:textId="77777777" w:rsidR="00A82B00" w:rsidRDefault="00000000">
            <w:pPr>
              <w:ind w:left="30" w:right="30"/>
              <w:rPr>
                <w:rFonts w:ascii="Calibri" w:eastAsia="Times New Roman" w:hAnsi="Calibri" w:cs="Calibri"/>
                <w:sz w:val="16"/>
              </w:rPr>
            </w:pPr>
            <w:hyperlink r:id="rId309" w:tgtFrame="_blank" w:history="1">
              <w:r w:rsidR="00A60F4C">
                <w:rPr>
                  <w:rStyle w:val="Hyperlink"/>
                  <w:rFonts w:ascii="Calibri" w:eastAsia="Times New Roman" w:hAnsi="Calibri" w:cs="Calibri"/>
                  <w:sz w:val="16"/>
                </w:rPr>
                <w:t>55_C_33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2F"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2587E23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[4] Про незадоволення продуктом дитячого харчування треба повідомляти як про скаргу.</w:t>
            </w:r>
          </w:p>
        </w:tc>
      </w:tr>
      <w:tr w:rsidR="00A82B00" w14:paraId="2587E23A" w14:textId="77777777">
        <w:tc>
          <w:tcPr>
            <w:tcW w:w="1353" w:type="dxa"/>
            <w:shd w:val="clear" w:color="auto" w:fill="C1E4F5" w:themeFill="accent1" w:themeFillTint="33"/>
            <w:tcMar>
              <w:top w:w="120" w:type="dxa"/>
              <w:left w:w="180" w:type="dxa"/>
              <w:bottom w:w="120" w:type="dxa"/>
              <w:right w:w="180" w:type="dxa"/>
            </w:tcMar>
            <w:hideMark/>
          </w:tcPr>
          <w:p w14:paraId="2587E232" w14:textId="77777777" w:rsidR="00A82B00" w:rsidRDefault="00000000">
            <w:pPr>
              <w:spacing w:before="30" w:after="30"/>
              <w:ind w:left="30" w:right="30"/>
              <w:rPr>
                <w:rFonts w:ascii="Calibri" w:eastAsia="Times New Roman" w:hAnsi="Calibri" w:cs="Calibri"/>
                <w:sz w:val="16"/>
              </w:rPr>
            </w:pPr>
            <w:hyperlink r:id="rId310"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33" w14:textId="77777777" w:rsidR="00A82B00" w:rsidRDefault="00000000">
            <w:pPr>
              <w:ind w:left="30" w:right="30"/>
              <w:rPr>
                <w:rFonts w:ascii="Calibri" w:eastAsia="Times New Roman" w:hAnsi="Calibri" w:cs="Calibri"/>
                <w:sz w:val="16"/>
              </w:rPr>
            </w:pPr>
            <w:hyperlink r:id="rId311" w:tgtFrame="_blank" w:history="1">
              <w:r w:rsidR="00A60F4C">
                <w:rPr>
                  <w:rStyle w:val="Hyperlink"/>
                  <w:rFonts w:ascii="Calibri" w:eastAsia="Times New Roman" w:hAnsi="Calibri" w:cs="Calibri"/>
                  <w:sz w:val="16"/>
                </w:rPr>
                <w:t>56_C_33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3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587E235"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2587E23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2587E237"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Правильно</w:t>
            </w:r>
          </w:p>
          <w:p w14:paraId="2587E238"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Неправильно</w:t>
            </w:r>
          </w:p>
          <w:p w14:paraId="2587E23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Далі</w:t>
            </w:r>
          </w:p>
        </w:tc>
      </w:tr>
      <w:tr w:rsidR="00A82B00" w14:paraId="2587E240" w14:textId="77777777">
        <w:tc>
          <w:tcPr>
            <w:tcW w:w="1353" w:type="dxa"/>
            <w:shd w:val="clear" w:color="auto" w:fill="C1E4F5" w:themeFill="accent1" w:themeFillTint="33"/>
            <w:tcMar>
              <w:top w:w="120" w:type="dxa"/>
              <w:left w:w="180" w:type="dxa"/>
              <w:bottom w:w="120" w:type="dxa"/>
              <w:right w:w="180" w:type="dxa"/>
            </w:tcMar>
            <w:hideMark/>
          </w:tcPr>
          <w:p w14:paraId="2587E23B"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2587E23C" w14:textId="77777777" w:rsidR="00A82B00" w:rsidRDefault="00A60F4C">
            <w:pPr>
              <w:pStyle w:val="NormalWeb"/>
              <w:ind w:left="30" w:right="30"/>
              <w:rPr>
                <w:rFonts w:ascii="Calibri" w:hAnsi="Calibri" w:cs="Calibri"/>
                <w:sz w:val="16"/>
              </w:rPr>
            </w:pPr>
            <w:r>
              <w:rPr>
                <w:rFonts w:ascii="Calibri" w:hAnsi="Calibri" w:cs="Calibri"/>
                <w:sz w:val="16"/>
              </w:rPr>
              <w:t>Question 4: Feedback</w:t>
            </w:r>
          </w:p>
          <w:p w14:paraId="2587E23D" w14:textId="77777777" w:rsidR="00A82B00" w:rsidRDefault="00A60F4C">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2587E23E"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2587E23F"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Лише стосовно дитячих сумішей будь-який прояв незадоволення продуктом також вважається скаргою.</w:t>
            </w:r>
          </w:p>
        </w:tc>
      </w:tr>
      <w:tr w:rsidR="00A82B00" w14:paraId="2587E245" w14:textId="77777777">
        <w:tc>
          <w:tcPr>
            <w:tcW w:w="1353" w:type="dxa"/>
            <w:shd w:val="clear" w:color="auto" w:fill="C1E4F5" w:themeFill="accent1" w:themeFillTint="33"/>
            <w:tcMar>
              <w:top w:w="120" w:type="dxa"/>
              <w:left w:w="180" w:type="dxa"/>
              <w:bottom w:w="120" w:type="dxa"/>
              <w:right w:w="180" w:type="dxa"/>
            </w:tcMar>
            <w:hideMark/>
          </w:tcPr>
          <w:p w14:paraId="2587E241" w14:textId="77777777" w:rsidR="00A82B00" w:rsidRDefault="00000000">
            <w:pPr>
              <w:spacing w:before="30" w:after="30"/>
              <w:ind w:left="30" w:right="30"/>
              <w:rPr>
                <w:rFonts w:ascii="Calibri" w:eastAsia="Times New Roman" w:hAnsi="Calibri" w:cs="Calibri"/>
                <w:sz w:val="16"/>
              </w:rPr>
            </w:pPr>
            <w:hyperlink r:id="rId312"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42" w14:textId="77777777" w:rsidR="00A82B00" w:rsidRDefault="00000000">
            <w:pPr>
              <w:ind w:left="30" w:right="30"/>
              <w:rPr>
                <w:rFonts w:ascii="Calibri" w:eastAsia="Times New Roman" w:hAnsi="Calibri" w:cs="Calibri"/>
                <w:sz w:val="16"/>
              </w:rPr>
            </w:pPr>
            <w:hyperlink r:id="rId313" w:tgtFrame="_blank" w:history="1">
              <w:r w:rsidR="00A60F4C">
                <w:rPr>
                  <w:rStyle w:val="Hyperlink"/>
                  <w:rFonts w:ascii="Calibri" w:eastAsia="Times New Roman" w:hAnsi="Calibri" w:cs="Calibri"/>
                  <w:sz w:val="16"/>
                </w:rPr>
                <w:t>58_C_33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43"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2587E244"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[5] Ви чули про потенційне небажане явище, але вважаєте, що про нього вже повідомлялося або буде повідомлено кимось іншим, або ви не вважаєте, що проблема пов’язана з нашим медичним виробом. Повідомляти немає потреби.</w:t>
            </w:r>
          </w:p>
        </w:tc>
      </w:tr>
      <w:tr w:rsidR="00A82B00" w14:paraId="2587E24E" w14:textId="77777777">
        <w:tc>
          <w:tcPr>
            <w:tcW w:w="1353" w:type="dxa"/>
            <w:shd w:val="clear" w:color="auto" w:fill="C1E4F5" w:themeFill="accent1" w:themeFillTint="33"/>
            <w:tcMar>
              <w:top w:w="120" w:type="dxa"/>
              <w:left w:w="180" w:type="dxa"/>
              <w:bottom w:w="120" w:type="dxa"/>
              <w:right w:w="180" w:type="dxa"/>
            </w:tcMar>
            <w:hideMark/>
          </w:tcPr>
          <w:p w14:paraId="2587E246" w14:textId="77777777" w:rsidR="00A82B00" w:rsidRDefault="00000000">
            <w:pPr>
              <w:spacing w:before="30" w:after="30"/>
              <w:ind w:left="30" w:right="30"/>
              <w:rPr>
                <w:rFonts w:ascii="Calibri" w:eastAsia="Times New Roman" w:hAnsi="Calibri" w:cs="Calibri"/>
                <w:sz w:val="16"/>
              </w:rPr>
            </w:pPr>
            <w:hyperlink r:id="rId314" w:tgtFrame="_blank" w:history="1">
              <w:r w:rsidR="00A60F4C">
                <w:rPr>
                  <w:rStyle w:val="Hyperlink"/>
                  <w:rFonts w:ascii="Calibri" w:eastAsia="Times New Roman" w:hAnsi="Calibri" w:cs="Calibri"/>
                  <w:sz w:val="16"/>
                </w:rPr>
                <w:t>Screen 32</w:t>
              </w:r>
            </w:hyperlink>
            <w:r w:rsidR="00A60F4C">
              <w:rPr>
                <w:rFonts w:ascii="Calibri" w:eastAsia="Times New Roman" w:hAnsi="Calibri" w:cs="Calibri"/>
                <w:sz w:val="16"/>
              </w:rPr>
              <w:t xml:space="preserve"> </w:t>
            </w:r>
          </w:p>
          <w:p w14:paraId="2587E247" w14:textId="77777777" w:rsidR="00A82B00" w:rsidRDefault="00000000">
            <w:pPr>
              <w:ind w:left="30" w:right="30"/>
              <w:rPr>
                <w:rFonts w:ascii="Calibri" w:eastAsia="Times New Roman" w:hAnsi="Calibri" w:cs="Calibri"/>
                <w:sz w:val="16"/>
              </w:rPr>
            </w:pPr>
            <w:hyperlink r:id="rId315" w:tgtFrame="_blank" w:history="1">
              <w:r w:rsidR="00A60F4C">
                <w:rPr>
                  <w:rStyle w:val="Hyperlink"/>
                  <w:rFonts w:ascii="Calibri" w:eastAsia="Times New Roman" w:hAnsi="Calibri" w:cs="Calibri"/>
                  <w:sz w:val="16"/>
                </w:rPr>
                <w:t>59_C_33</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4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2587E24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2587E24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2587E24B"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[1] Правильно</w:t>
            </w:r>
          </w:p>
          <w:p w14:paraId="2587E24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[2] Неправильно</w:t>
            </w:r>
          </w:p>
          <w:p w14:paraId="2587E24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E254" w14:textId="77777777">
        <w:tc>
          <w:tcPr>
            <w:tcW w:w="1353" w:type="dxa"/>
            <w:shd w:val="clear" w:color="auto" w:fill="C1E4F5" w:themeFill="accent1" w:themeFillTint="33"/>
            <w:tcMar>
              <w:top w:w="120" w:type="dxa"/>
              <w:left w:w="180" w:type="dxa"/>
              <w:bottom w:w="120" w:type="dxa"/>
              <w:right w:w="180" w:type="dxa"/>
            </w:tcMar>
            <w:hideMark/>
          </w:tcPr>
          <w:p w14:paraId="2587E24F"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2587E250" w14:textId="77777777" w:rsidR="00A82B00" w:rsidRDefault="00A60F4C">
            <w:pPr>
              <w:spacing w:before="30" w:after="30"/>
              <w:ind w:left="30" w:right="30"/>
              <w:rPr>
                <w:rFonts w:ascii="Calibri" w:eastAsia="Times New Roman" w:hAnsi="Calibri" w:cs="Calibri"/>
                <w:sz w:val="16"/>
              </w:rPr>
            </w:pPr>
            <w:r>
              <w:rPr>
                <w:rFonts w:ascii="Calibri" w:hAnsi="Calibri" w:cs="Calibri"/>
                <w:sz w:val="16"/>
              </w:rPr>
              <w:t>Question 5: Feedback</w:t>
            </w:r>
          </w:p>
          <w:p w14:paraId="2587E251" w14:textId="77777777" w:rsidR="00A82B00" w:rsidRDefault="00A60F4C">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2587E25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are aware of a concern with an Abbott product, report it immediately to the relevant quality and/or vigilance teams. </w:t>
            </w:r>
            <w:r>
              <w:rPr>
                <w:rFonts w:ascii="Calibri" w:hAnsi="Calibri" w:cs="Calibri"/>
                <w:sz w:val="22"/>
                <w:szCs w:val="22"/>
              </w:rPr>
              <w:lastRenderedPageBreak/>
              <w:t>Do not try to figure out if the concern is valid or not or if it has already been brought to the attention of the organization.</w:t>
            </w:r>
          </w:p>
        </w:tc>
        <w:tc>
          <w:tcPr>
            <w:tcW w:w="6000" w:type="dxa"/>
            <w:vAlign w:val="center"/>
          </w:tcPr>
          <w:p w14:paraId="2587E253"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 xml:space="preserve">Якщо вам стало відомо про проблему, пов’язану з продуктом компанії Abbott, негайно повідомте про це відповідні відділи контролю якості та/або моніторингу. Не намагайтеся </w:t>
            </w:r>
            <w:r>
              <w:rPr>
                <w:rFonts w:ascii="Calibri" w:eastAsia="Calibri" w:hAnsi="Calibri" w:cs="Calibri"/>
                <w:sz w:val="22"/>
                <w:szCs w:val="22"/>
                <w:lang w:val="uk-UA"/>
              </w:rPr>
              <w:lastRenderedPageBreak/>
              <w:t>з’ясувати, чи є проблема обґрунтованою, або чи про неї вже повідомлялося в організації.</w:t>
            </w:r>
          </w:p>
        </w:tc>
      </w:tr>
      <w:tr w:rsidR="00A82B00" w14:paraId="2587E263" w14:textId="77777777">
        <w:tc>
          <w:tcPr>
            <w:tcW w:w="1353" w:type="dxa"/>
            <w:shd w:val="clear" w:color="auto" w:fill="C1E4F5" w:themeFill="accent1" w:themeFillTint="33"/>
            <w:tcMar>
              <w:top w:w="120" w:type="dxa"/>
              <w:left w:w="180" w:type="dxa"/>
              <w:bottom w:w="120" w:type="dxa"/>
              <w:right w:w="180" w:type="dxa"/>
            </w:tcMar>
            <w:hideMark/>
          </w:tcPr>
          <w:p w14:paraId="2587E255" w14:textId="77777777" w:rsidR="00A82B00" w:rsidRDefault="00000000">
            <w:pPr>
              <w:spacing w:before="30" w:after="30"/>
              <w:ind w:left="30" w:right="30"/>
              <w:rPr>
                <w:rFonts w:ascii="Calibri" w:eastAsia="Times New Roman" w:hAnsi="Calibri" w:cs="Calibri"/>
                <w:sz w:val="16"/>
              </w:rPr>
            </w:pPr>
            <w:hyperlink r:id="rId316" w:tgtFrame="_blank" w:history="1">
              <w:r w:rsidR="00A60F4C">
                <w:rPr>
                  <w:rStyle w:val="Hyperlink"/>
                  <w:rFonts w:ascii="Calibri" w:eastAsia="Times New Roman" w:hAnsi="Calibri" w:cs="Calibri"/>
                  <w:sz w:val="16"/>
                </w:rPr>
                <w:t>Screen 33</w:t>
              </w:r>
            </w:hyperlink>
            <w:r w:rsidR="00A60F4C">
              <w:rPr>
                <w:rFonts w:ascii="Calibri" w:eastAsia="Times New Roman" w:hAnsi="Calibri" w:cs="Calibri"/>
                <w:sz w:val="16"/>
              </w:rPr>
              <w:t xml:space="preserve"> </w:t>
            </w:r>
          </w:p>
          <w:p w14:paraId="2587E256" w14:textId="77777777" w:rsidR="00A82B00" w:rsidRDefault="00000000">
            <w:pPr>
              <w:ind w:left="30" w:right="30"/>
              <w:rPr>
                <w:rFonts w:ascii="Calibri" w:eastAsia="Times New Roman" w:hAnsi="Calibri" w:cs="Calibri"/>
                <w:sz w:val="16"/>
              </w:rPr>
            </w:pPr>
            <w:hyperlink r:id="rId317" w:tgtFrame="_blank" w:history="1">
              <w:r w:rsidR="00A60F4C">
                <w:rPr>
                  <w:rStyle w:val="Hyperlink"/>
                  <w:rFonts w:ascii="Calibri" w:eastAsia="Times New Roman" w:hAnsi="Calibri" w:cs="Calibri"/>
                  <w:sz w:val="16"/>
                </w:rPr>
                <w:t>61_C_34</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57"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2587E25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2587E259"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2587E25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2587E25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2587E25C"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2587E25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Результати недоступні, тому що ви не завершили перевірку знань.</w:t>
            </w:r>
          </w:p>
          <w:p w14:paraId="2587E25E"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Вітаємо! Ви успішно пройшли перевірку знань.</w:t>
            </w:r>
          </w:p>
          <w:p w14:paraId="2587E25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Перегляньте результати нижче, натиснувши на кожне запитання.</w:t>
            </w:r>
          </w:p>
          <w:p w14:paraId="2587E260"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Після завершення натисніть стрілку вперед, щоби пройти коротке опитування.</w:t>
            </w:r>
          </w:p>
          <w:p w14:paraId="2587E261"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На жаль, ви не пройшли перевірку знань. Перегляньте свої результати нижче, натиснувши на кожне запитання.</w:t>
            </w:r>
          </w:p>
          <w:p w14:paraId="2587E262"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Коли будете готові, натисніть кнопку «Пройти перевірку знань повторно».</w:t>
            </w:r>
          </w:p>
        </w:tc>
      </w:tr>
      <w:tr w:rsidR="00A82B00" w14:paraId="2587E268" w14:textId="77777777">
        <w:tc>
          <w:tcPr>
            <w:tcW w:w="1353" w:type="dxa"/>
            <w:shd w:val="clear" w:color="auto" w:fill="C1E4F5" w:themeFill="accent1" w:themeFillTint="33"/>
            <w:tcMar>
              <w:top w:w="120" w:type="dxa"/>
              <w:left w:w="180" w:type="dxa"/>
              <w:bottom w:w="120" w:type="dxa"/>
              <w:right w:w="180" w:type="dxa"/>
            </w:tcMar>
            <w:hideMark/>
          </w:tcPr>
          <w:p w14:paraId="2587E264" w14:textId="77777777" w:rsidR="00A82B00" w:rsidRDefault="00000000">
            <w:pPr>
              <w:spacing w:before="30" w:after="30"/>
              <w:ind w:left="30" w:right="30"/>
              <w:rPr>
                <w:rFonts w:ascii="Calibri" w:eastAsia="Times New Roman" w:hAnsi="Calibri" w:cs="Calibri"/>
                <w:sz w:val="16"/>
              </w:rPr>
            </w:pPr>
            <w:hyperlink r:id="rId318"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E265" w14:textId="77777777" w:rsidR="00A82B00" w:rsidRDefault="00000000">
            <w:pPr>
              <w:ind w:left="30" w:right="30"/>
              <w:rPr>
                <w:rFonts w:ascii="Calibri" w:eastAsia="Times New Roman" w:hAnsi="Calibri" w:cs="Calibri"/>
                <w:sz w:val="16"/>
              </w:rPr>
            </w:pPr>
            <w:hyperlink r:id="rId319" w:tgtFrame="_blank" w:history="1">
              <w:r w:rsidR="00A60F4C">
                <w:rPr>
                  <w:rStyle w:val="Hyperlink"/>
                  <w:rFonts w:ascii="Calibri" w:eastAsia="Times New Roman" w:hAnsi="Calibri" w:cs="Calibri"/>
                  <w:sz w:val="16"/>
                </w:rPr>
                <w:t>68_C_200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66"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2587E267"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Куди звертатися для отримання допомоги</w:t>
            </w:r>
          </w:p>
        </w:tc>
      </w:tr>
      <w:tr w:rsidR="00A82B00" w14:paraId="2587E26F" w14:textId="77777777">
        <w:tc>
          <w:tcPr>
            <w:tcW w:w="1353" w:type="dxa"/>
            <w:shd w:val="clear" w:color="auto" w:fill="C1E4F5" w:themeFill="accent1" w:themeFillTint="33"/>
            <w:tcMar>
              <w:top w:w="120" w:type="dxa"/>
              <w:left w:w="180" w:type="dxa"/>
              <w:bottom w:w="120" w:type="dxa"/>
              <w:right w:w="180" w:type="dxa"/>
            </w:tcMar>
            <w:hideMark/>
          </w:tcPr>
          <w:p w14:paraId="2587E269" w14:textId="77777777" w:rsidR="00A82B00" w:rsidRDefault="00000000">
            <w:pPr>
              <w:spacing w:before="30" w:after="30"/>
              <w:ind w:left="30" w:right="30"/>
              <w:rPr>
                <w:rFonts w:ascii="Calibri" w:eastAsia="Times New Roman" w:hAnsi="Calibri" w:cs="Calibri"/>
                <w:sz w:val="16"/>
              </w:rPr>
            </w:pPr>
            <w:hyperlink r:id="rId320"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E26A" w14:textId="77777777" w:rsidR="00A82B00" w:rsidRDefault="00000000">
            <w:pPr>
              <w:ind w:left="30" w:right="30"/>
              <w:rPr>
                <w:rFonts w:ascii="Calibri" w:eastAsia="Times New Roman" w:hAnsi="Calibri" w:cs="Calibri"/>
                <w:sz w:val="16"/>
              </w:rPr>
            </w:pPr>
            <w:hyperlink r:id="rId321" w:tgtFrame="_blank" w:history="1">
              <w:r w:rsidR="00A60F4C">
                <w:rPr>
                  <w:rStyle w:val="Hyperlink"/>
                  <w:rFonts w:ascii="Calibri" w:eastAsia="Times New Roman" w:hAnsi="Calibri" w:cs="Calibri"/>
                  <w:sz w:val="16"/>
                </w:rPr>
                <w:t>69_C_200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6B"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2587E26C"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2587E26D"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КЕРІВНИК</w:t>
            </w:r>
          </w:p>
          <w:p w14:paraId="2587E26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Якщо у вас є запитання або вам потрібні вказівки щодо потенційних проблем, пов’язаних зі скаргами на якість продукції або повідомленнями про небажані явища, проконсультуйтеся зі своїм керівником.</w:t>
            </w:r>
          </w:p>
        </w:tc>
      </w:tr>
      <w:tr w:rsidR="00A82B00" w14:paraId="2587E280" w14:textId="77777777">
        <w:tc>
          <w:tcPr>
            <w:tcW w:w="1353" w:type="dxa"/>
            <w:shd w:val="clear" w:color="auto" w:fill="C1E4F5" w:themeFill="accent1" w:themeFillTint="33"/>
            <w:tcMar>
              <w:top w:w="120" w:type="dxa"/>
              <w:left w:w="180" w:type="dxa"/>
              <w:bottom w:w="120" w:type="dxa"/>
              <w:right w:w="180" w:type="dxa"/>
            </w:tcMar>
            <w:hideMark/>
          </w:tcPr>
          <w:p w14:paraId="2587E270" w14:textId="77777777" w:rsidR="00A82B00" w:rsidRDefault="00000000">
            <w:pPr>
              <w:spacing w:before="30" w:after="30"/>
              <w:ind w:left="30" w:right="30"/>
              <w:rPr>
                <w:rFonts w:ascii="Calibri" w:eastAsia="Times New Roman" w:hAnsi="Calibri" w:cs="Calibri"/>
                <w:sz w:val="16"/>
              </w:rPr>
            </w:pPr>
            <w:hyperlink r:id="rId322"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E271" w14:textId="77777777" w:rsidR="00A82B00" w:rsidRDefault="00000000">
            <w:pPr>
              <w:ind w:left="30" w:right="30"/>
              <w:rPr>
                <w:rFonts w:ascii="Calibri" w:eastAsia="Times New Roman" w:hAnsi="Calibri" w:cs="Calibri"/>
                <w:sz w:val="16"/>
              </w:rPr>
            </w:pPr>
            <w:hyperlink r:id="rId323" w:tgtFrame="_blank" w:history="1">
              <w:r w:rsidR="00A60F4C">
                <w:rPr>
                  <w:rStyle w:val="Hyperlink"/>
                  <w:rFonts w:ascii="Calibri" w:eastAsia="Times New Roman" w:hAnsi="Calibri" w:cs="Calibri"/>
                  <w:sz w:val="16"/>
                </w:rPr>
                <w:t>70_C_200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7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2587E27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4"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2587E274" w14:textId="77777777" w:rsidR="00A82B00" w:rsidRDefault="00A60F4C">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2587E275" w14:textId="77777777" w:rsidR="00A82B00" w:rsidRDefault="00A60F4C">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Policies for Abbott Quality and Regulatory - Global Policy Portal.</w:t>
            </w:r>
          </w:p>
          <w:p w14:paraId="2587E276"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2587E277" w14:textId="77777777" w:rsidR="00A82B00" w:rsidRDefault="00A60F4C">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2587E278"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5"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26"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2587E279"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lastRenderedPageBreak/>
              <w:t>ДЕПАРТАМЕНТ ЯКОСТІ ТА РЕГУЛЮВАННЯ компанії Abbott</w:t>
            </w:r>
          </w:p>
          <w:p w14:paraId="2587E27A"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Відвідайте розділ </w:t>
            </w:r>
            <w:hyperlink r:id="rId327" w:tgtFrame="_blank" w:history="1">
              <w:r>
                <w:rPr>
                  <w:rFonts w:ascii="Calibri" w:eastAsia="Calibri" w:hAnsi="Calibri" w:cs="Calibri"/>
                  <w:color w:val="0000FF"/>
                  <w:sz w:val="22"/>
                  <w:szCs w:val="22"/>
                  <w:u w:val="single"/>
                  <w:lang w:val="uk-UA"/>
                </w:rPr>
                <w:t>Abbott World Quality and Regulatory</w:t>
              </w:r>
            </w:hyperlink>
            <w:r>
              <w:rPr>
                <w:rFonts w:ascii="Calibri" w:eastAsia="Calibri" w:hAnsi="Calibri" w:cs="Calibri"/>
                <w:sz w:val="22"/>
                <w:szCs w:val="22"/>
                <w:lang w:val="uk-UA"/>
              </w:rPr>
              <w:t xml:space="preserve"> і перейдіть на сторінку:</w:t>
            </w:r>
          </w:p>
          <w:p w14:paraId="2587E27B" w14:textId="77777777" w:rsidR="00A82B00" w:rsidRDefault="00A60F4C">
            <w:pPr>
              <w:numPr>
                <w:ilvl w:val="0"/>
                <w:numId w:val="23"/>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«Системи контролю якості» для отримання додаткової інформації про скарги та дії щодо продукції (AQ04), куди телефонувати, щоб повідомити про скаргу або небажане явище, а також сайт відділу моніторингу.</w:t>
            </w:r>
          </w:p>
          <w:p w14:paraId="2587E27C" w14:textId="77777777" w:rsidR="00A82B00" w:rsidRDefault="00A60F4C">
            <w:pPr>
              <w:numPr>
                <w:ilvl w:val="0"/>
                <w:numId w:val="23"/>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lastRenderedPageBreak/>
              <w:t>Політики Департаменту якості та регулювання компанії Abbott — Портал загальних політик.</w:t>
            </w:r>
          </w:p>
          <w:p w14:paraId="2587E27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Відвідайте розділ керування знаннями з питань якості та нормативного регулювання компанії Abbott (Abbott World Quality and Regulatory Knowledge Management) для отримання інформації про додаткове навчання.</w:t>
            </w:r>
          </w:p>
          <w:p w14:paraId="2587E27E" w14:textId="77777777" w:rsidR="00A82B00" w:rsidRDefault="00A60F4C">
            <w:pPr>
              <w:numPr>
                <w:ilvl w:val="0"/>
                <w:numId w:val="24"/>
              </w:numPr>
              <w:spacing w:after="60"/>
              <w:ind w:left="750" w:right="30"/>
              <w:rPr>
                <w:rFonts w:ascii="Calibri" w:eastAsia="Times New Roman" w:hAnsi="Calibri" w:cs="Calibri"/>
                <w:sz w:val="22"/>
                <w:szCs w:val="22"/>
                <w:lang w:val="uk-UA"/>
              </w:rPr>
            </w:pPr>
            <w:r>
              <w:rPr>
                <w:rFonts w:ascii="Calibri" w:eastAsia="Calibri" w:hAnsi="Calibri" w:cs="Calibri"/>
                <w:sz w:val="22"/>
                <w:szCs w:val="22"/>
                <w:lang w:val="uk-UA"/>
              </w:rPr>
              <w:t>AQC5000e Відповідальність за повідомлення про скарги</w:t>
            </w:r>
          </w:p>
          <w:p w14:paraId="2587E27F"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Відвідайте </w:t>
            </w:r>
            <w:hyperlink r:id="rId328" w:tgtFrame="_blank" w:history="1">
              <w:r>
                <w:rPr>
                  <w:rFonts w:ascii="Calibri" w:eastAsia="Calibri" w:hAnsi="Calibri" w:cs="Calibri"/>
                  <w:color w:val="0000FF"/>
                  <w:sz w:val="22"/>
                  <w:szCs w:val="22"/>
                  <w:u w:val="single"/>
                  <w:lang w:val="uk-UA"/>
                </w:rPr>
                <w:t xml:space="preserve">Цифровий центр знань </w:t>
              </w:r>
            </w:hyperlink>
            <w:r>
              <w:rPr>
                <w:rFonts w:ascii="Calibri" w:eastAsia="Calibri" w:hAnsi="Calibri" w:cs="Calibri"/>
                <w:sz w:val="22"/>
                <w:szCs w:val="22"/>
                <w:lang w:val="uk-UA"/>
              </w:rPr>
              <w:t xml:space="preserve">для отримання додаткової інформації про </w:t>
            </w:r>
            <w:hyperlink r:id="rId329" w:tgtFrame="_blank" w:history="1">
              <w:r>
                <w:rPr>
                  <w:rFonts w:ascii="Calibri" w:eastAsia="Calibri" w:hAnsi="Calibri" w:cs="Calibri"/>
                  <w:color w:val="0000FF"/>
                  <w:sz w:val="22"/>
                  <w:szCs w:val="22"/>
                  <w:u w:val="single"/>
                  <w:lang w:val="uk-UA"/>
                </w:rPr>
                <w:t>Навчальний курс із повідомлення про небажані явища/ медичні пристрої/ соціальних мереж</w:t>
              </w:r>
            </w:hyperlink>
            <w:r>
              <w:rPr>
                <w:rFonts w:ascii="Calibri" w:eastAsia="Calibri" w:hAnsi="Calibri" w:cs="Calibri"/>
                <w:sz w:val="22"/>
                <w:szCs w:val="22"/>
                <w:lang w:val="uk-UA"/>
              </w:rPr>
              <w:t>.</w:t>
            </w:r>
          </w:p>
        </w:tc>
      </w:tr>
      <w:tr w:rsidR="00A82B00" w14:paraId="2587E287" w14:textId="77777777">
        <w:tc>
          <w:tcPr>
            <w:tcW w:w="1353" w:type="dxa"/>
            <w:shd w:val="clear" w:color="auto" w:fill="C1E4F5" w:themeFill="accent1" w:themeFillTint="33"/>
            <w:tcMar>
              <w:top w:w="120" w:type="dxa"/>
              <w:left w:w="180" w:type="dxa"/>
              <w:bottom w:w="120" w:type="dxa"/>
              <w:right w:w="180" w:type="dxa"/>
            </w:tcMar>
            <w:hideMark/>
          </w:tcPr>
          <w:p w14:paraId="2587E281" w14:textId="77777777" w:rsidR="00A82B00" w:rsidRDefault="00000000">
            <w:pPr>
              <w:spacing w:before="30" w:after="30"/>
              <w:ind w:left="30" w:right="30"/>
              <w:rPr>
                <w:rFonts w:ascii="Calibri" w:eastAsia="Times New Roman" w:hAnsi="Calibri" w:cs="Calibri"/>
                <w:sz w:val="16"/>
              </w:rPr>
            </w:pPr>
            <w:hyperlink r:id="rId330"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E282" w14:textId="77777777" w:rsidR="00A82B00" w:rsidRDefault="00000000">
            <w:pPr>
              <w:ind w:left="30" w:right="30"/>
              <w:rPr>
                <w:rFonts w:ascii="Calibri" w:eastAsia="Times New Roman" w:hAnsi="Calibri" w:cs="Calibri"/>
                <w:sz w:val="16"/>
              </w:rPr>
            </w:pPr>
            <w:hyperlink r:id="rId331" w:tgtFrame="_blank" w:history="1">
              <w:r w:rsidR="00A60F4C">
                <w:rPr>
                  <w:rStyle w:val="Hyperlink"/>
                  <w:rFonts w:ascii="Calibri" w:eastAsia="Times New Roman" w:hAnsi="Calibri" w:cs="Calibri"/>
                  <w:sz w:val="16"/>
                </w:rPr>
                <w:t>71_C_200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8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2587E284"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2"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2587E28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ДЕПАРТАМЕНТ ЕТИКИ ТА ДОТРИМАННЯ ВИМОГ (ДЕДВ)</w:t>
            </w:r>
          </w:p>
          <w:p w14:paraId="2587E28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ДЕДВ — це корпоративний ресурс, доступний для вирішення ваших питань щодо дотримання нормативних вимог або занепокоєнь. Відвідайте вебсайт ДЕДВ — </w:t>
            </w:r>
            <w:hyperlink r:id="rId333" w:tgtFrame="_blank" w:history="1">
              <w:r>
                <w:rPr>
                  <w:rFonts w:ascii="Calibri" w:eastAsia="Calibri" w:hAnsi="Calibri" w:cs="Calibri"/>
                  <w:color w:val="0000FF"/>
                  <w:sz w:val="22"/>
                  <w:szCs w:val="22"/>
                  <w:u w:val="single"/>
                  <w:lang w:val="uk-UA"/>
                </w:rPr>
                <w:t>Abbott World OEC</w:t>
              </w:r>
            </w:hyperlink>
            <w:r>
              <w:rPr>
                <w:rFonts w:ascii="Calibri" w:eastAsia="Calibri" w:hAnsi="Calibri" w:cs="Calibri"/>
                <w:sz w:val="22"/>
                <w:szCs w:val="22"/>
                <w:lang w:val="uk-UA"/>
              </w:rPr>
              <w:t>.</w:t>
            </w:r>
          </w:p>
        </w:tc>
      </w:tr>
      <w:tr w:rsidR="00A82B00" w14:paraId="2587E28E" w14:textId="77777777">
        <w:tc>
          <w:tcPr>
            <w:tcW w:w="1353" w:type="dxa"/>
            <w:shd w:val="clear" w:color="auto" w:fill="C1E4F5" w:themeFill="accent1" w:themeFillTint="33"/>
            <w:tcMar>
              <w:top w:w="120" w:type="dxa"/>
              <w:left w:w="180" w:type="dxa"/>
              <w:bottom w:w="120" w:type="dxa"/>
              <w:right w:w="180" w:type="dxa"/>
            </w:tcMar>
            <w:hideMark/>
          </w:tcPr>
          <w:p w14:paraId="2587E288" w14:textId="77777777" w:rsidR="00A82B00" w:rsidRDefault="00000000">
            <w:pPr>
              <w:spacing w:before="30" w:after="30"/>
              <w:ind w:left="30" w:right="30"/>
              <w:rPr>
                <w:rFonts w:ascii="Calibri" w:eastAsia="Times New Roman" w:hAnsi="Calibri" w:cs="Calibri"/>
                <w:sz w:val="16"/>
              </w:rPr>
            </w:pPr>
            <w:hyperlink r:id="rId334"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E289" w14:textId="77777777" w:rsidR="00A82B00" w:rsidRDefault="00000000">
            <w:pPr>
              <w:ind w:left="30" w:right="30"/>
              <w:rPr>
                <w:rFonts w:ascii="Calibri" w:eastAsia="Times New Roman" w:hAnsi="Calibri" w:cs="Calibri"/>
                <w:sz w:val="16"/>
              </w:rPr>
            </w:pPr>
            <w:hyperlink r:id="rId335" w:tgtFrame="_blank" w:history="1">
              <w:r w:rsidR="00A60F4C">
                <w:rPr>
                  <w:rStyle w:val="Hyperlink"/>
                  <w:rFonts w:ascii="Calibri" w:eastAsia="Times New Roman" w:hAnsi="Calibri" w:cs="Calibri"/>
                  <w:sz w:val="16"/>
                </w:rPr>
                <w:t>72_C_200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8A"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2587E28B"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36"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2587E28C"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ЮРИДИЧНИЙ ВІДДІЛ ІЗ ПИТАНЬ РЕГУЛЮВАННЯ ТА ДОТРИМАННЯ НОРМАТИВНО-ПРАВОВИХ ВИМОГ</w:t>
            </w:r>
          </w:p>
          <w:p w14:paraId="2587E28D"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Якщо у вас виникли запитання щодо законів і нормативних актів, які стосуються скарг на якість продукції, небажаних явищ або звітності про медичні вироби, зверніться по допомогу до юридичного відділу з питань регулювання та дотримання нормативно-правових вимог. Відвідайте </w:t>
            </w:r>
            <w:hyperlink r:id="rId337" w:tgtFrame="_blank" w:history="1">
              <w:r>
                <w:rPr>
                  <w:rFonts w:ascii="Calibri" w:eastAsia="Calibri" w:hAnsi="Calibri" w:cs="Calibri"/>
                  <w:color w:val="0000FF"/>
                  <w:sz w:val="22"/>
                  <w:szCs w:val="22"/>
                  <w:u w:val="single"/>
                  <w:lang w:val="uk-UA"/>
                </w:rPr>
                <w:t>вебсайт юридичного відділу</w:t>
              </w:r>
            </w:hyperlink>
            <w:r>
              <w:rPr>
                <w:rFonts w:ascii="Calibri" w:eastAsia="Calibri" w:hAnsi="Calibri" w:cs="Calibri"/>
                <w:sz w:val="22"/>
                <w:szCs w:val="22"/>
                <w:lang w:val="uk-UA"/>
              </w:rPr>
              <w:t xml:space="preserve"> на Abbott World.</w:t>
            </w:r>
          </w:p>
        </w:tc>
      </w:tr>
      <w:tr w:rsidR="00A82B00" w14:paraId="2587E297" w14:textId="77777777">
        <w:tc>
          <w:tcPr>
            <w:tcW w:w="1353" w:type="dxa"/>
            <w:shd w:val="clear" w:color="auto" w:fill="C1E4F5" w:themeFill="accent1" w:themeFillTint="33"/>
            <w:tcMar>
              <w:top w:w="120" w:type="dxa"/>
              <w:left w:w="180" w:type="dxa"/>
              <w:bottom w:w="120" w:type="dxa"/>
              <w:right w:w="180" w:type="dxa"/>
            </w:tcMar>
            <w:hideMark/>
          </w:tcPr>
          <w:p w14:paraId="2587E28F" w14:textId="77777777" w:rsidR="00A82B00" w:rsidRDefault="00000000">
            <w:pPr>
              <w:spacing w:before="30" w:after="30"/>
              <w:ind w:left="30" w:right="30"/>
              <w:rPr>
                <w:rFonts w:ascii="Calibri" w:eastAsia="Times New Roman" w:hAnsi="Calibri" w:cs="Calibri"/>
                <w:sz w:val="16"/>
              </w:rPr>
            </w:pPr>
            <w:hyperlink r:id="rId338" w:tgtFrame="_blank" w:history="1">
              <w:r w:rsidR="00A60F4C">
                <w:rPr>
                  <w:rStyle w:val="Hyperlink"/>
                  <w:rFonts w:ascii="Calibri" w:eastAsia="Times New Roman" w:hAnsi="Calibri" w:cs="Calibri"/>
                  <w:sz w:val="16"/>
                </w:rPr>
                <w:t>Screen 35</w:t>
              </w:r>
            </w:hyperlink>
            <w:r w:rsidR="00A60F4C">
              <w:rPr>
                <w:rFonts w:ascii="Calibri" w:eastAsia="Times New Roman" w:hAnsi="Calibri" w:cs="Calibri"/>
                <w:sz w:val="16"/>
              </w:rPr>
              <w:t xml:space="preserve"> </w:t>
            </w:r>
          </w:p>
          <w:p w14:paraId="2587E290" w14:textId="77777777" w:rsidR="00A82B00" w:rsidRDefault="00000000">
            <w:pPr>
              <w:ind w:left="30" w:right="30"/>
              <w:rPr>
                <w:rFonts w:ascii="Calibri" w:eastAsia="Times New Roman" w:hAnsi="Calibri" w:cs="Calibri"/>
                <w:sz w:val="16"/>
              </w:rPr>
            </w:pPr>
            <w:hyperlink r:id="rId339" w:tgtFrame="_blank" w:history="1">
              <w:r w:rsidR="00A60F4C">
                <w:rPr>
                  <w:rStyle w:val="Hyperlink"/>
                  <w:rFonts w:ascii="Calibri" w:eastAsia="Times New Roman" w:hAnsi="Calibri" w:cs="Calibri"/>
                  <w:sz w:val="16"/>
                </w:rPr>
                <w:t>73_C_200</w:t>
              </w:r>
            </w:hyperlink>
            <w:r w:rsidR="00A60F4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7E291"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2587E292"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2587E293" w14:textId="77777777" w:rsidR="00A82B00" w:rsidRDefault="00A60F4C">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2587E294"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Ресурси для курсу</w:t>
            </w:r>
          </w:p>
          <w:p w14:paraId="2587E295"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Копія</w:t>
            </w:r>
          </w:p>
          <w:p w14:paraId="2587E296" w14:textId="77777777" w:rsidR="00A82B00" w:rsidRDefault="00A60F4C">
            <w:pPr>
              <w:pStyle w:val="NormalWeb"/>
              <w:spacing w:before="0" w:beforeAutospacing="0" w:after="6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Натисніть </w:t>
            </w:r>
            <w:hyperlink r:id="rId341" w:tgtFrame="_blank" w:history="1">
              <w:r>
                <w:rPr>
                  <w:rFonts w:ascii="Calibri" w:eastAsia="Calibri" w:hAnsi="Calibri" w:cs="Calibri"/>
                  <w:color w:val="0000FF"/>
                  <w:sz w:val="22"/>
                  <w:szCs w:val="22"/>
                  <w:u w:val="single"/>
                  <w:lang w:val="uk-UA"/>
                </w:rPr>
                <w:t>тут,</w:t>
              </w:r>
            </w:hyperlink>
            <w:r>
              <w:rPr>
                <w:rFonts w:ascii="Calibri" w:eastAsia="Calibri" w:hAnsi="Calibri" w:cs="Calibri"/>
                <w:sz w:val="22"/>
                <w:szCs w:val="22"/>
                <w:lang w:val="uk-UA"/>
              </w:rPr>
              <w:t xml:space="preserve"> щоб отримати повну копію курсу</w:t>
            </w:r>
          </w:p>
        </w:tc>
      </w:tr>
      <w:tr w:rsidR="00A82B00" w14:paraId="2587E29B" w14:textId="77777777">
        <w:tc>
          <w:tcPr>
            <w:tcW w:w="1353" w:type="dxa"/>
            <w:shd w:val="clear" w:color="auto" w:fill="C1E4F5" w:themeFill="accent1" w:themeFillTint="33"/>
            <w:tcMar>
              <w:top w:w="120" w:type="dxa"/>
              <w:left w:w="180" w:type="dxa"/>
              <w:bottom w:w="120" w:type="dxa"/>
              <w:right w:w="180" w:type="dxa"/>
            </w:tcMar>
            <w:hideMark/>
          </w:tcPr>
          <w:p w14:paraId="2587E29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74_toc_1</w:t>
            </w:r>
          </w:p>
        </w:tc>
        <w:tc>
          <w:tcPr>
            <w:tcW w:w="6000" w:type="dxa"/>
            <w:shd w:val="clear" w:color="auto" w:fill="auto"/>
            <w:tcMar>
              <w:top w:w="120" w:type="dxa"/>
              <w:left w:w="180" w:type="dxa"/>
              <w:bottom w:w="120" w:type="dxa"/>
              <w:right w:w="180" w:type="dxa"/>
            </w:tcMar>
            <w:vAlign w:val="center"/>
            <w:hideMark/>
          </w:tcPr>
          <w:p w14:paraId="2587E29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2587E29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Наша філософія</w:t>
            </w:r>
          </w:p>
        </w:tc>
      </w:tr>
      <w:tr w:rsidR="00A82B00" w14:paraId="2587E29F" w14:textId="77777777">
        <w:tc>
          <w:tcPr>
            <w:tcW w:w="1353" w:type="dxa"/>
            <w:shd w:val="clear" w:color="auto" w:fill="C1E4F5" w:themeFill="accent1" w:themeFillTint="33"/>
            <w:tcMar>
              <w:top w:w="120" w:type="dxa"/>
              <w:left w:w="180" w:type="dxa"/>
              <w:bottom w:w="120" w:type="dxa"/>
              <w:right w:w="180" w:type="dxa"/>
            </w:tcMar>
            <w:hideMark/>
          </w:tcPr>
          <w:p w14:paraId="2587E29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2587E29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2587E29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Скарги на якість продукції та повідомлення про небажані явища в компанію Abbott</w:t>
            </w:r>
          </w:p>
        </w:tc>
      </w:tr>
      <w:tr w:rsidR="00A82B00" w14:paraId="2587E2A3" w14:textId="77777777">
        <w:tc>
          <w:tcPr>
            <w:tcW w:w="1353" w:type="dxa"/>
            <w:shd w:val="clear" w:color="auto" w:fill="C1E4F5" w:themeFill="accent1" w:themeFillTint="33"/>
            <w:tcMar>
              <w:top w:w="120" w:type="dxa"/>
              <w:left w:w="180" w:type="dxa"/>
              <w:bottom w:w="120" w:type="dxa"/>
              <w:right w:w="180" w:type="dxa"/>
            </w:tcMar>
            <w:hideMark/>
          </w:tcPr>
          <w:p w14:paraId="2587E2A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2587E2A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2587E2A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Наша філософія</w:t>
            </w:r>
          </w:p>
        </w:tc>
      </w:tr>
      <w:tr w:rsidR="00A82B00" w14:paraId="2587E2A7" w14:textId="77777777">
        <w:tc>
          <w:tcPr>
            <w:tcW w:w="1353" w:type="dxa"/>
            <w:shd w:val="clear" w:color="auto" w:fill="C1E4F5" w:themeFill="accent1" w:themeFillTint="33"/>
            <w:tcMar>
              <w:top w:w="120" w:type="dxa"/>
              <w:left w:w="180" w:type="dxa"/>
              <w:bottom w:w="120" w:type="dxa"/>
              <w:right w:w="180" w:type="dxa"/>
            </w:tcMar>
            <w:hideMark/>
          </w:tcPr>
          <w:p w14:paraId="2587E2A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2587E2A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2587E2A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Цілі</w:t>
            </w:r>
          </w:p>
        </w:tc>
      </w:tr>
      <w:tr w:rsidR="00A82B00" w14:paraId="2587E2AB" w14:textId="77777777">
        <w:tc>
          <w:tcPr>
            <w:tcW w:w="1353" w:type="dxa"/>
            <w:shd w:val="clear" w:color="auto" w:fill="C1E4F5" w:themeFill="accent1" w:themeFillTint="33"/>
            <w:tcMar>
              <w:top w:w="120" w:type="dxa"/>
              <w:left w:w="180" w:type="dxa"/>
              <w:bottom w:w="120" w:type="dxa"/>
              <w:right w:w="180" w:type="dxa"/>
            </w:tcMar>
            <w:hideMark/>
          </w:tcPr>
          <w:p w14:paraId="2587E2A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2587E2A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2587E2A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Зміст</w:t>
            </w:r>
          </w:p>
        </w:tc>
      </w:tr>
      <w:tr w:rsidR="00A82B00" w14:paraId="2587E2AF" w14:textId="77777777">
        <w:tc>
          <w:tcPr>
            <w:tcW w:w="1353" w:type="dxa"/>
            <w:shd w:val="clear" w:color="auto" w:fill="C1E4F5" w:themeFill="accent1" w:themeFillTint="33"/>
            <w:tcMar>
              <w:top w:w="120" w:type="dxa"/>
              <w:left w:w="180" w:type="dxa"/>
              <w:bottom w:w="120" w:type="dxa"/>
              <w:right w:w="180" w:type="dxa"/>
            </w:tcMar>
            <w:hideMark/>
          </w:tcPr>
          <w:p w14:paraId="2587E2A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2587E2A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2587E2A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Вступ</w:t>
            </w:r>
          </w:p>
        </w:tc>
      </w:tr>
      <w:tr w:rsidR="00A82B00" w14:paraId="2587E2B3" w14:textId="77777777">
        <w:tc>
          <w:tcPr>
            <w:tcW w:w="1353" w:type="dxa"/>
            <w:shd w:val="clear" w:color="auto" w:fill="C1E4F5" w:themeFill="accent1" w:themeFillTint="33"/>
            <w:tcMar>
              <w:top w:w="120" w:type="dxa"/>
              <w:left w:w="180" w:type="dxa"/>
              <w:bottom w:w="120" w:type="dxa"/>
              <w:right w:w="180" w:type="dxa"/>
            </w:tcMar>
            <w:hideMark/>
          </w:tcPr>
          <w:p w14:paraId="2587E2B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2587E2B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2587E2B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Вступ</w:t>
            </w:r>
          </w:p>
        </w:tc>
      </w:tr>
      <w:tr w:rsidR="00A82B00" w14:paraId="2587E2B7" w14:textId="77777777">
        <w:tc>
          <w:tcPr>
            <w:tcW w:w="1353" w:type="dxa"/>
            <w:shd w:val="clear" w:color="auto" w:fill="C1E4F5" w:themeFill="accent1" w:themeFillTint="33"/>
            <w:tcMar>
              <w:top w:w="120" w:type="dxa"/>
              <w:left w:w="180" w:type="dxa"/>
              <w:bottom w:w="120" w:type="dxa"/>
              <w:right w:w="180" w:type="dxa"/>
            </w:tcMar>
            <w:hideMark/>
          </w:tcPr>
          <w:p w14:paraId="2587E2B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2587E2B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2587E2B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Зміст</w:t>
            </w:r>
          </w:p>
        </w:tc>
      </w:tr>
      <w:tr w:rsidR="00A82B00" w14:paraId="2587E2BB" w14:textId="77777777">
        <w:tc>
          <w:tcPr>
            <w:tcW w:w="1353" w:type="dxa"/>
            <w:shd w:val="clear" w:color="auto" w:fill="C1E4F5" w:themeFill="accent1" w:themeFillTint="33"/>
            <w:tcMar>
              <w:top w:w="120" w:type="dxa"/>
              <w:left w:w="180" w:type="dxa"/>
              <w:bottom w:w="120" w:type="dxa"/>
              <w:right w:w="180" w:type="dxa"/>
            </w:tcMar>
            <w:hideMark/>
          </w:tcPr>
          <w:p w14:paraId="2587E2B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2587E2B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2587E2B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 xml:space="preserve">Якість продукції та небажані явища </w:t>
            </w:r>
          </w:p>
        </w:tc>
      </w:tr>
      <w:tr w:rsidR="00A82B00" w14:paraId="2587E2BF" w14:textId="77777777">
        <w:tc>
          <w:tcPr>
            <w:tcW w:w="1353" w:type="dxa"/>
            <w:shd w:val="clear" w:color="auto" w:fill="C1E4F5" w:themeFill="accent1" w:themeFillTint="33"/>
            <w:tcMar>
              <w:top w:w="120" w:type="dxa"/>
              <w:left w:w="180" w:type="dxa"/>
              <w:bottom w:w="120" w:type="dxa"/>
              <w:right w:w="180" w:type="dxa"/>
            </w:tcMar>
            <w:hideMark/>
          </w:tcPr>
          <w:p w14:paraId="2587E2B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2587E2B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2587E2B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Визначення якості продукції та небажаних явищ</w:t>
            </w:r>
          </w:p>
        </w:tc>
      </w:tr>
      <w:tr w:rsidR="00A82B00" w14:paraId="2587E2C3" w14:textId="77777777">
        <w:tc>
          <w:tcPr>
            <w:tcW w:w="1353" w:type="dxa"/>
            <w:shd w:val="clear" w:color="auto" w:fill="C1E4F5" w:themeFill="accent1" w:themeFillTint="33"/>
            <w:tcMar>
              <w:top w:w="120" w:type="dxa"/>
              <w:left w:w="180" w:type="dxa"/>
              <w:bottom w:w="120" w:type="dxa"/>
              <w:right w:w="180" w:type="dxa"/>
            </w:tcMar>
            <w:hideMark/>
          </w:tcPr>
          <w:p w14:paraId="2587E2C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2587E2C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2587E2C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Вимоги та обов’язки</w:t>
            </w:r>
          </w:p>
        </w:tc>
      </w:tr>
      <w:tr w:rsidR="00A82B00" w14:paraId="2587E2C7" w14:textId="77777777">
        <w:tc>
          <w:tcPr>
            <w:tcW w:w="1353" w:type="dxa"/>
            <w:shd w:val="clear" w:color="auto" w:fill="C1E4F5" w:themeFill="accent1" w:themeFillTint="33"/>
            <w:tcMar>
              <w:top w:w="120" w:type="dxa"/>
              <w:left w:w="180" w:type="dxa"/>
              <w:bottom w:w="120" w:type="dxa"/>
              <w:right w:w="180" w:type="dxa"/>
            </w:tcMar>
            <w:hideMark/>
          </w:tcPr>
          <w:p w14:paraId="2587E2C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2587E2C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2587E2C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Повідомлення про занепокоєння</w:t>
            </w:r>
          </w:p>
        </w:tc>
      </w:tr>
      <w:tr w:rsidR="00A82B00" w14:paraId="2587E2CB" w14:textId="77777777">
        <w:tc>
          <w:tcPr>
            <w:tcW w:w="1353" w:type="dxa"/>
            <w:shd w:val="clear" w:color="auto" w:fill="C1E4F5" w:themeFill="accent1" w:themeFillTint="33"/>
            <w:tcMar>
              <w:top w:w="120" w:type="dxa"/>
              <w:left w:w="180" w:type="dxa"/>
              <w:bottom w:w="120" w:type="dxa"/>
              <w:right w:w="180" w:type="dxa"/>
            </w:tcMar>
            <w:hideMark/>
          </w:tcPr>
          <w:p w14:paraId="2587E2C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2587E2C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2587E2C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Швидка перевірка</w:t>
            </w:r>
          </w:p>
        </w:tc>
      </w:tr>
      <w:tr w:rsidR="00A82B00" w14:paraId="2587E2CF" w14:textId="77777777">
        <w:tc>
          <w:tcPr>
            <w:tcW w:w="1353" w:type="dxa"/>
            <w:shd w:val="clear" w:color="auto" w:fill="C1E4F5" w:themeFill="accent1" w:themeFillTint="33"/>
            <w:tcMar>
              <w:top w:w="120" w:type="dxa"/>
              <w:left w:w="180" w:type="dxa"/>
              <w:bottom w:w="120" w:type="dxa"/>
              <w:right w:w="180" w:type="dxa"/>
            </w:tcMar>
            <w:hideMark/>
          </w:tcPr>
          <w:p w14:paraId="2587E2C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2587E2C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2587E2C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Повторення</w:t>
            </w:r>
          </w:p>
        </w:tc>
      </w:tr>
      <w:tr w:rsidR="00A82B00" w14:paraId="2587E2D3" w14:textId="77777777">
        <w:tc>
          <w:tcPr>
            <w:tcW w:w="1353" w:type="dxa"/>
            <w:shd w:val="clear" w:color="auto" w:fill="C1E4F5" w:themeFill="accent1" w:themeFillTint="33"/>
            <w:tcMar>
              <w:top w:w="120" w:type="dxa"/>
              <w:left w:w="180" w:type="dxa"/>
              <w:bottom w:w="120" w:type="dxa"/>
              <w:right w:w="180" w:type="dxa"/>
            </w:tcMar>
            <w:hideMark/>
          </w:tcPr>
          <w:p w14:paraId="2587E2D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2587E2D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2587E2D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Зміст</w:t>
            </w:r>
          </w:p>
        </w:tc>
      </w:tr>
      <w:tr w:rsidR="00A82B00" w14:paraId="2587E2D7" w14:textId="77777777">
        <w:tc>
          <w:tcPr>
            <w:tcW w:w="1353" w:type="dxa"/>
            <w:shd w:val="clear" w:color="auto" w:fill="C1E4F5" w:themeFill="accent1" w:themeFillTint="33"/>
            <w:tcMar>
              <w:top w:w="120" w:type="dxa"/>
              <w:left w:w="180" w:type="dxa"/>
              <w:bottom w:w="120" w:type="dxa"/>
              <w:right w:w="180" w:type="dxa"/>
            </w:tcMar>
            <w:hideMark/>
          </w:tcPr>
          <w:p w14:paraId="2587E2D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2587E2D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2587E2D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Ваші зобов’язання</w:t>
            </w:r>
          </w:p>
        </w:tc>
      </w:tr>
      <w:tr w:rsidR="00A82B00" w14:paraId="2587E2DB" w14:textId="77777777">
        <w:tc>
          <w:tcPr>
            <w:tcW w:w="1353" w:type="dxa"/>
            <w:shd w:val="clear" w:color="auto" w:fill="C1E4F5" w:themeFill="accent1" w:themeFillTint="33"/>
            <w:tcMar>
              <w:top w:w="120" w:type="dxa"/>
              <w:left w:w="180" w:type="dxa"/>
              <w:bottom w:w="120" w:type="dxa"/>
              <w:right w:w="180" w:type="dxa"/>
            </w:tcMar>
            <w:hideMark/>
          </w:tcPr>
          <w:p w14:paraId="2587E2D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90_toc_17</w:t>
            </w:r>
          </w:p>
        </w:tc>
        <w:tc>
          <w:tcPr>
            <w:tcW w:w="6000" w:type="dxa"/>
            <w:shd w:val="clear" w:color="auto" w:fill="auto"/>
            <w:tcMar>
              <w:top w:w="120" w:type="dxa"/>
              <w:left w:w="180" w:type="dxa"/>
              <w:bottom w:w="120" w:type="dxa"/>
              <w:right w:w="180" w:type="dxa"/>
            </w:tcMar>
            <w:vAlign w:val="center"/>
            <w:hideMark/>
          </w:tcPr>
          <w:p w14:paraId="2587E2D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2587E2D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Ваші зобов’язання</w:t>
            </w:r>
          </w:p>
        </w:tc>
      </w:tr>
      <w:tr w:rsidR="00A82B00" w14:paraId="2587E2DF" w14:textId="77777777">
        <w:tc>
          <w:tcPr>
            <w:tcW w:w="1353" w:type="dxa"/>
            <w:shd w:val="clear" w:color="auto" w:fill="C1E4F5" w:themeFill="accent1" w:themeFillTint="33"/>
            <w:tcMar>
              <w:top w:w="120" w:type="dxa"/>
              <w:left w:w="180" w:type="dxa"/>
              <w:bottom w:w="120" w:type="dxa"/>
              <w:right w:w="180" w:type="dxa"/>
            </w:tcMar>
            <w:hideMark/>
          </w:tcPr>
          <w:p w14:paraId="2587E2D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2587E2D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2587E2D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Перевірка знань</w:t>
            </w:r>
          </w:p>
        </w:tc>
      </w:tr>
      <w:tr w:rsidR="00A82B00" w14:paraId="2587E2E3" w14:textId="77777777">
        <w:tc>
          <w:tcPr>
            <w:tcW w:w="1353" w:type="dxa"/>
            <w:shd w:val="clear" w:color="auto" w:fill="C1E4F5" w:themeFill="accent1" w:themeFillTint="33"/>
            <w:tcMar>
              <w:top w:w="120" w:type="dxa"/>
              <w:left w:w="180" w:type="dxa"/>
              <w:bottom w:w="120" w:type="dxa"/>
              <w:right w:w="180" w:type="dxa"/>
            </w:tcMar>
            <w:hideMark/>
          </w:tcPr>
          <w:p w14:paraId="2587E2E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2587E2E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2587E2E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Вступ</w:t>
            </w:r>
          </w:p>
        </w:tc>
      </w:tr>
      <w:tr w:rsidR="00A82B00" w14:paraId="2587E2E7" w14:textId="77777777">
        <w:tc>
          <w:tcPr>
            <w:tcW w:w="1353" w:type="dxa"/>
            <w:shd w:val="clear" w:color="auto" w:fill="C1E4F5" w:themeFill="accent1" w:themeFillTint="33"/>
            <w:tcMar>
              <w:top w:w="120" w:type="dxa"/>
              <w:left w:w="180" w:type="dxa"/>
              <w:bottom w:w="120" w:type="dxa"/>
              <w:right w:w="180" w:type="dxa"/>
            </w:tcMar>
            <w:hideMark/>
          </w:tcPr>
          <w:p w14:paraId="2587E2E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2587E2E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2587E2E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Оцінювання</w:t>
            </w:r>
          </w:p>
        </w:tc>
      </w:tr>
      <w:tr w:rsidR="00A82B00" w14:paraId="2587E2EB" w14:textId="77777777">
        <w:tc>
          <w:tcPr>
            <w:tcW w:w="1353" w:type="dxa"/>
            <w:shd w:val="clear" w:color="auto" w:fill="C1E4F5" w:themeFill="accent1" w:themeFillTint="33"/>
            <w:tcMar>
              <w:top w:w="120" w:type="dxa"/>
              <w:left w:w="180" w:type="dxa"/>
              <w:bottom w:w="120" w:type="dxa"/>
              <w:right w:w="180" w:type="dxa"/>
            </w:tcMar>
            <w:hideMark/>
          </w:tcPr>
          <w:p w14:paraId="2587E2E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2587E2E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2587E2E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Коментарі та зауваження</w:t>
            </w:r>
          </w:p>
        </w:tc>
      </w:tr>
      <w:tr w:rsidR="00A82B00" w14:paraId="2587E2EF" w14:textId="77777777">
        <w:tc>
          <w:tcPr>
            <w:tcW w:w="1353" w:type="dxa"/>
            <w:shd w:val="clear" w:color="auto" w:fill="C1E4F5" w:themeFill="accent1" w:themeFillTint="33"/>
            <w:tcMar>
              <w:top w:w="120" w:type="dxa"/>
              <w:left w:w="180" w:type="dxa"/>
              <w:bottom w:w="120" w:type="dxa"/>
              <w:right w:w="180" w:type="dxa"/>
            </w:tcMar>
            <w:hideMark/>
          </w:tcPr>
          <w:p w14:paraId="2587E2E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2587E2E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2587E2E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Опитування</w:t>
            </w:r>
          </w:p>
        </w:tc>
      </w:tr>
      <w:tr w:rsidR="00A82B00" w14:paraId="2587E2F3" w14:textId="77777777">
        <w:tc>
          <w:tcPr>
            <w:tcW w:w="1353" w:type="dxa"/>
            <w:shd w:val="clear" w:color="auto" w:fill="C1E4F5" w:themeFill="accent1" w:themeFillTint="33"/>
            <w:tcMar>
              <w:top w:w="120" w:type="dxa"/>
              <w:left w:w="180" w:type="dxa"/>
              <w:bottom w:w="120" w:type="dxa"/>
              <w:right w:w="180" w:type="dxa"/>
            </w:tcMar>
            <w:hideMark/>
          </w:tcPr>
          <w:p w14:paraId="2587E2F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2587E2F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2587E2F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Курс не може з’єднатися зі системою керування навчанням (СКН). Щоби продовжити і переглянути курс, натисніть «OK». Зауважте, що атестація з курсу може бути недоступна. Натисніть «Скасувати», щоб вийти </w:t>
            </w:r>
          </w:p>
        </w:tc>
      </w:tr>
      <w:tr w:rsidR="00A82B00" w14:paraId="2587E2F7" w14:textId="77777777">
        <w:tc>
          <w:tcPr>
            <w:tcW w:w="1353" w:type="dxa"/>
            <w:shd w:val="clear" w:color="auto" w:fill="C1E4F5" w:themeFill="accent1" w:themeFillTint="33"/>
            <w:tcMar>
              <w:top w:w="120" w:type="dxa"/>
              <w:left w:w="180" w:type="dxa"/>
              <w:bottom w:w="120" w:type="dxa"/>
              <w:right w:w="180" w:type="dxa"/>
            </w:tcMar>
            <w:hideMark/>
          </w:tcPr>
          <w:p w14:paraId="2587E2F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2587E2F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2587E2F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Усі запитання залишаються без відповіді</w:t>
            </w:r>
          </w:p>
        </w:tc>
      </w:tr>
      <w:tr w:rsidR="00A82B00" w14:paraId="2587E2FB" w14:textId="77777777">
        <w:tc>
          <w:tcPr>
            <w:tcW w:w="1353" w:type="dxa"/>
            <w:shd w:val="clear" w:color="auto" w:fill="C1E4F5" w:themeFill="accent1" w:themeFillTint="33"/>
            <w:tcMar>
              <w:top w:w="120" w:type="dxa"/>
              <w:left w:w="180" w:type="dxa"/>
              <w:bottom w:w="120" w:type="dxa"/>
              <w:right w:w="180" w:type="dxa"/>
            </w:tcMar>
            <w:hideMark/>
          </w:tcPr>
          <w:p w14:paraId="2587E2F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2587E2F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2587E2F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Запитання</w:t>
            </w:r>
          </w:p>
        </w:tc>
      </w:tr>
      <w:tr w:rsidR="00A82B00" w14:paraId="2587E2FF" w14:textId="77777777">
        <w:tc>
          <w:tcPr>
            <w:tcW w:w="1353" w:type="dxa"/>
            <w:shd w:val="clear" w:color="auto" w:fill="C1E4F5" w:themeFill="accent1" w:themeFillTint="33"/>
            <w:tcMar>
              <w:top w:w="120" w:type="dxa"/>
              <w:left w:w="180" w:type="dxa"/>
              <w:bottom w:w="120" w:type="dxa"/>
              <w:right w:w="180" w:type="dxa"/>
            </w:tcMar>
            <w:hideMark/>
          </w:tcPr>
          <w:p w14:paraId="2587E2F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2587E2F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2587E2F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Запитання</w:t>
            </w:r>
          </w:p>
        </w:tc>
      </w:tr>
      <w:tr w:rsidR="00A82B00" w14:paraId="2587E303" w14:textId="77777777">
        <w:tc>
          <w:tcPr>
            <w:tcW w:w="1353" w:type="dxa"/>
            <w:shd w:val="clear" w:color="auto" w:fill="C1E4F5" w:themeFill="accent1" w:themeFillTint="33"/>
            <w:tcMar>
              <w:top w:w="120" w:type="dxa"/>
              <w:left w:w="180" w:type="dxa"/>
              <w:bottom w:w="120" w:type="dxa"/>
              <w:right w:w="180" w:type="dxa"/>
            </w:tcMar>
            <w:hideMark/>
          </w:tcPr>
          <w:p w14:paraId="2587E30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2587E30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2587E30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немає відповіді</w:t>
            </w:r>
          </w:p>
        </w:tc>
      </w:tr>
      <w:tr w:rsidR="00A82B00" w14:paraId="2587E307" w14:textId="77777777">
        <w:tc>
          <w:tcPr>
            <w:tcW w:w="1353" w:type="dxa"/>
            <w:shd w:val="clear" w:color="auto" w:fill="C1E4F5" w:themeFill="accent1" w:themeFillTint="33"/>
            <w:tcMar>
              <w:top w:w="120" w:type="dxa"/>
              <w:left w:w="180" w:type="dxa"/>
              <w:bottom w:w="120" w:type="dxa"/>
              <w:right w:w="180" w:type="dxa"/>
            </w:tcMar>
            <w:hideMark/>
          </w:tcPr>
          <w:p w14:paraId="2587E30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2587E30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2587E30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Правильно!</w:t>
            </w:r>
          </w:p>
        </w:tc>
      </w:tr>
      <w:tr w:rsidR="00A82B00" w14:paraId="2587E30B" w14:textId="77777777">
        <w:tc>
          <w:tcPr>
            <w:tcW w:w="1353" w:type="dxa"/>
            <w:shd w:val="clear" w:color="auto" w:fill="C1E4F5" w:themeFill="accent1" w:themeFillTint="33"/>
            <w:tcMar>
              <w:top w:w="120" w:type="dxa"/>
              <w:left w:w="180" w:type="dxa"/>
              <w:bottom w:w="120" w:type="dxa"/>
              <w:right w:w="180" w:type="dxa"/>
            </w:tcMar>
            <w:hideMark/>
          </w:tcPr>
          <w:p w14:paraId="2587E30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2587E30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2587E30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Неправильно!</w:t>
            </w:r>
          </w:p>
        </w:tc>
      </w:tr>
      <w:tr w:rsidR="00A82B00" w14:paraId="2587E30F" w14:textId="77777777">
        <w:tc>
          <w:tcPr>
            <w:tcW w:w="1353" w:type="dxa"/>
            <w:shd w:val="clear" w:color="auto" w:fill="C1E4F5" w:themeFill="accent1" w:themeFillTint="33"/>
            <w:tcMar>
              <w:top w:w="120" w:type="dxa"/>
              <w:left w:w="180" w:type="dxa"/>
              <w:bottom w:w="120" w:type="dxa"/>
              <w:right w:w="180" w:type="dxa"/>
            </w:tcMar>
            <w:hideMark/>
          </w:tcPr>
          <w:p w14:paraId="2587E30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2587E30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2587E30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 xml:space="preserve">Коментарі та зауваження: </w:t>
            </w:r>
          </w:p>
        </w:tc>
      </w:tr>
      <w:tr w:rsidR="00A82B00" w14:paraId="2587E313" w14:textId="77777777">
        <w:tc>
          <w:tcPr>
            <w:tcW w:w="1353" w:type="dxa"/>
            <w:shd w:val="clear" w:color="auto" w:fill="C1E4F5" w:themeFill="accent1" w:themeFillTint="33"/>
            <w:tcMar>
              <w:top w:w="120" w:type="dxa"/>
              <w:left w:w="180" w:type="dxa"/>
              <w:bottom w:w="120" w:type="dxa"/>
              <w:right w:w="180" w:type="dxa"/>
            </w:tcMar>
            <w:hideMark/>
          </w:tcPr>
          <w:p w14:paraId="2587E31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2587E31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2587E31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Скарги на якість продукції та повідомлення про небажані явища в компанію Abbott</w:t>
            </w:r>
          </w:p>
        </w:tc>
      </w:tr>
      <w:tr w:rsidR="00A82B00" w14:paraId="2587E317" w14:textId="77777777">
        <w:tc>
          <w:tcPr>
            <w:tcW w:w="1353" w:type="dxa"/>
            <w:shd w:val="clear" w:color="auto" w:fill="C1E4F5" w:themeFill="accent1" w:themeFillTint="33"/>
            <w:tcMar>
              <w:top w:w="120" w:type="dxa"/>
              <w:left w:w="180" w:type="dxa"/>
              <w:bottom w:w="120" w:type="dxa"/>
              <w:right w:w="180" w:type="dxa"/>
            </w:tcMar>
            <w:hideMark/>
          </w:tcPr>
          <w:p w14:paraId="2587E31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lastRenderedPageBreak/>
              <w:t>105_string_10</w:t>
            </w:r>
          </w:p>
        </w:tc>
        <w:tc>
          <w:tcPr>
            <w:tcW w:w="6000" w:type="dxa"/>
            <w:shd w:val="clear" w:color="auto" w:fill="auto"/>
            <w:tcMar>
              <w:top w:w="120" w:type="dxa"/>
              <w:left w:w="180" w:type="dxa"/>
              <w:bottom w:w="120" w:type="dxa"/>
              <w:right w:w="180" w:type="dxa"/>
            </w:tcMar>
            <w:vAlign w:val="center"/>
            <w:hideMark/>
          </w:tcPr>
          <w:p w14:paraId="2587E31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2587E31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Перевірка знань</w:t>
            </w:r>
          </w:p>
        </w:tc>
      </w:tr>
      <w:tr w:rsidR="00A82B00" w14:paraId="2587E31B" w14:textId="77777777">
        <w:tc>
          <w:tcPr>
            <w:tcW w:w="1353" w:type="dxa"/>
            <w:shd w:val="clear" w:color="auto" w:fill="C1E4F5" w:themeFill="accent1" w:themeFillTint="33"/>
            <w:tcMar>
              <w:top w:w="120" w:type="dxa"/>
              <w:left w:w="180" w:type="dxa"/>
              <w:bottom w:w="120" w:type="dxa"/>
              <w:right w:w="180" w:type="dxa"/>
            </w:tcMar>
            <w:hideMark/>
          </w:tcPr>
          <w:p w14:paraId="2587E31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2587E31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2587E31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Надіслати</w:t>
            </w:r>
          </w:p>
        </w:tc>
      </w:tr>
      <w:tr w:rsidR="00A82B00" w14:paraId="2587E31F" w14:textId="77777777">
        <w:tc>
          <w:tcPr>
            <w:tcW w:w="1353" w:type="dxa"/>
            <w:shd w:val="clear" w:color="auto" w:fill="C1E4F5" w:themeFill="accent1" w:themeFillTint="33"/>
            <w:tcMar>
              <w:top w:w="120" w:type="dxa"/>
              <w:left w:w="180" w:type="dxa"/>
              <w:bottom w:w="120" w:type="dxa"/>
              <w:right w:w="180" w:type="dxa"/>
            </w:tcMar>
            <w:hideMark/>
          </w:tcPr>
          <w:p w14:paraId="2587E31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2587E31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2587E31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Пройти ще раз</w:t>
            </w:r>
          </w:p>
        </w:tc>
      </w:tr>
      <w:tr w:rsidR="00A82B00" w14:paraId="2587E323" w14:textId="77777777">
        <w:tc>
          <w:tcPr>
            <w:tcW w:w="1353" w:type="dxa"/>
            <w:shd w:val="clear" w:color="auto" w:fill="C1E4F5" w:themeFill="accent1" w:themeFillTint="33"/>
            <w:tcMar>
              <w:top w:w="120" w:type="dxa"/>
              <w:left w:w="180" w:type="dxa"/>
              <w:bottom w:w="120" w:type="dxa"/>
              <w:right w:w="180" w:type="dxa"/>
            </w:tcMar>
            <w:hideMark/>
          </w:tcPr>
          <w:p w14:paraId="2587E32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2587E32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2587E32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Опис курсу: Цей курс призначено для того, щоб допомогти пояснити, що очікується від співробітників компанії Abbott, коли нам стає відомо про скарги на якість продукції Abbott та небажані явища. Щоб пройти курс повністю, знадобиться приблизно 20–25 хвилин.</w:t>
            </w:r>
          </w:p>
        </w:tc>
      </w:tr>
      <w:tr w:rsidR="00A82B00" w14:paraId="2587E327" w14:textId="77777777">
        <w:tc>
          <w:tcPr>
            <w:tcW w:w="1353" w:type="dxa"/>
            <w:shd w:val="clear" w:color="auto" w:fill="C1E4F5" w:themeFill="accent1" w:themeFillTint="33"/>
            <w:tcMar>
              <w:top w:w="120" w:type="dxa"/>
              <w:left w:w="180" w:type="dxa"/>
              <w:bottom w:w="120" w:type="dxa"/>
              <w:right w:w="180" w:type="dxa"/>
            </w:tcMar>
            <w:hideMark/>
          </w:tcPr>
          <w:p w14:paraId="2587E32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2587E32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2587E32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Меню</w:t>
            </w:r>
          </w:p>
        </w:tc>
      </w:tr>
      <w:tr w:rsidR="00A82B00" w14:paraId="2587E32B" w14:textId="77777777">
        <w:tc>
          <w:tcPr>
            <w:tcW w:w="1353" w:type="dxa"/>
            <w:shd w:val="clear" w:color="auto" w:fill="C1E4F5" w:themeFill="accent1" w:themeFillTint="33"/>
            <w:tcMar>
              <w:top w:w="120" w:type="dxa"/>
              <w:left w:w="180" w:type="dxa"/>
              <w:bottom w:w="120" w:type="dxa"/>
              <w:right w:w="180" w:type="dxa"/>
            </w:tcMar>
            <w:hideMark/>
          </w:tcPr>
          <w:p w14:paraId="2587E32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2587E32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2587E32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Ресурси</w:t>
            </w:r>
          </w:p>
        </w:tc>
      </w:tr>
      <w:tr w:rsidR="00A82B00" w14:paraId="2587E32F" w14:textId="77777777">
        <w:tc>
          <w:tcPr>
            <w:tcW w:w="1353" w:type="dxa"/>
            <w:shd w:val="clear" w:color="auto" w:fill="C1E4F5" w:themeFill="accent1" w:themeFillTint="33"/>
            <w:tcMar>
              <w:top w:w="120" w:type="dxa"/>
              <w:left w:w="180" w:type="dxa"/>
              <w:bottom w:w="120" w:type="dxa"/>
              <w:right w:w="180" w:type="dxa"/>
            </w:tcMar>
            <w:hideMark/>
          </w:tcPr>
          <w:p w14:paraId="2587E32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2587E32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2587E32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Довідкові матеріали</w:t>
            </w:r>
          </w:p>
        </w:tc>
      </w:tr>
      <w:tr w:rsidR="00A82B00" w14:paraId="2587E333" w14:textId="77777777">
        <w:tc>
          <w:tcPr>
            <w:tcW w:w="1353" w:type="dxa"/>
            <w:shd w:val="clear" w:color="auto" w:fill="C1E4F5" w:themeFill="accent1" w:themeFillTint="33"/>
            <w:tcMar>
              <w:top w:w="120" w:type="dxa"/>
              <w:left w:w="180" w:type="dxa"/>
              <w:bottom w:w="120" w:type="dxa"/>
              <w:right w:w="180" w:type="dxa"/>
            </w:tcMar>
            <w:hideMark/>
          </w:tcPr>
          <w:p w14:paraId="2587E330"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2587E331"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2587E332"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Аудіо</w:t>
            </w:r>
          </w:p>
        </w:tc>
      </w:tr>
      <w:tr w:rsidR="00A82B00" w14:paraId="2587E337" w14:textId="77777777">
        <w:tc>
          <w:tcPr>
            <w:tcW w:w="1353" w:type="dxa"/>
            <w:shd w:val="clear" w:color="auto" w:fill="C1E4F5" w:themeFill="accent1" w:themeFillTint="33"/>
            <w:tcMar>
              <w:top w:w="120" w:type="dxa"/>
              <w:left w:w="180" w:type="dxa"/>
              <w:bottom w:w="120" w:type="dxa"/>
              <w:right w:w="180" w:type="dxa"/>
            </w:tcMar>
            <w:hideMark/>
          </w:tcPr>
          <w:p w14:paraId="2587E334"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2587E335"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2587E336"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Вийти</w:t>
            </w:r>
          </w:p>
        </w:tc>
      </w:tr>
      <w:tr w:rsidR="00A82B00" w14:paraId="2587E33B" w14:textId="77777777">
        <w:tc>
          <w:tcPr>
            <w:tcW w:w="1353" w:type="dxa"/>
            <w:shd w:val="clear" w:color="auto" w:fill="C1E4F5" w:themeFill="accent1" w:themeFillTint="33"/>
            <w:tcMar>
              <w:top w:w="120" w:type="dxa"/>
              <w:left w:w="180" w:type="dxa"/>
              <w:bottom w:w="120" w:type="dxa"/>
              <w:right w:w="180" w:type="dxa"/>
            </w:tcMar>
            <w:hideMark/>
          </w:tcPr>
          <w:p w14:paraId="2587E338"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2587E339"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2587E33A"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Закрити</w:t>
            </w:r>
          </w:p>
        </w:tc>
      </w:tr>
      <w:tr w:rsidR="00A82B00" w14:paraId="2587E33F"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2587E33C" w14:textId="77777777" w:rsidR="00A82B00" w:rsidRDefault="00A60F4C">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2587E33D" w14:textId="77777777" w:rsidR="00A82B00" w:rsidRDefault="00A60F4C">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2587E33E" w14:textId="77777777" w:rsidR="00A82B00" w:rsidRDefault="00A60F4C">
            <w:pPr>
              <w:pStyle w:val="NormalWeb"/>
              <w:spacing w:before="0" w:beforeAutospacing="0" w:after="0" w:afterAutospacing="0"/>
              <w:ind w:left="30" w:right="30"/>
              <w:rPr>
                <w:rFonts w:ascii="Calibri" w:hAnsi="Calibri" w:cs="Calibri"/>
                <w:sz w:val="22"/>
                <w:szCs w:val="22"/>
                <w:lang w:val="uk-UA"/>
              </w:rPr>
            </w:pPr>
            <w:r>
              <w:rPr>
                <w:rFonts w:ascii="Calibri" w:eastAsia="Calibri" w:hAnsi="Calibri" w:cs="Calibri"/>
                <w:sz w:val="22"/>
                <w:szCs w:val="22"/>
                <w:lang w:val="uk-UA"/>
              </w:rPr>
              <w:t>Коментувати...</w:t>
            </w:r>
          </w:p>
        </w:tc>
      </w:tr>
    </w:tbl>
    <w:p w14:paraId="2587E340" w14:textId="77777777" w:rsidR="00A82B00" w:rsidRDefault="00A82B00">
      <w:pPr>
        <w:rPr>
          <w:rFonts w:eastAsia="Times New Roman"/>
        </w:rPr>
      </w:pPr>
    </w:p>
    <w:sectPr w:rsidR="00A82B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3C2271FE">
      <w:start w:val="1"/>
      <w:numFmt w:val="decimal"/>
      <w:lvlText w:val="%1."/>
      <w:lvlJc w:val="left"/>
      <w:pPr>
        <w:ind w:left="720" w:hanging="360"/>
      </w:pPr>
    </w:lvl>
    <w:lvl w:ilvl="1" w:tplc="AF18E02A">
      <w:start w:val="1"/>
      <w:numFmt w:val="lowerLetter"/>
      <w:lvlText w:val="%2."/>
      <w:lvlJc w:val="left"/>
      <w:pPr>
        <w:ind w:left="1440" w:hanging="360"/>
      </w:pPr>
    </w:lvl>
    <w:lvl w:ilvl="2" w:tplc="5B007B32" w:tentative="1">
      <w:start w:val="1"/>
      <w:numFmt w:val="lowerRoman"/>
      <w:lvlText w:val="%3."/>
      <w:lvlJc w:val="right"/>
      <w:pPr>
        <w:ind w:left="2160" w:hanging="180"/>
      </w:pPr>
    </w:lvl>
    <w:lvl w:ilvl="3" w:tplc="CE98526C" w:tentative="1">
      <w:start w:val="1"/>
      <w:numFmt w:val="decimal"/>
      <w:lvlText w:val="%4."/>
      <w:lvlJc w:val="left"/>
      <w:pPr>
        <w:ind w:left="2880" w:hanging="360"/>
      </w:pPr>
    </w:lvl>
    <w:lvl w:ilvl="4" w:tplc="74C2AC80" w:tentative="1">
      <w:start w:val="1"/>
      <w:numFmt w:val="lowerLetter"/>
      <w:lvlText w:val="%5."/>
      <w:lvlJc w:val="left"/>
      <w:pPr>
        <w:ind w:left="3600" w:hanging="360"/>
      </w:pPr>
    </w:lvl>
    <w:lvl w:ilvl="5" w:tplc="5BC4CA8C" w:tentative="1">
      <w:start w:val="1"/>
      <w:numFmt w:val="lowerRoman"/>
      <w:lvlText w:val="%6."/>
      <w:lvlJc w:val="right"/>
      <w:pPr>
        <w:ind w:left="4320" w:hanging="180"/>
      </w:pPr>
    </w:lvl>
    <w:lvl w:ilvl="6" w:tplc="D1343810" w:tentative="1">
      <w:start w:val="1"/>
      <w:numFmt w:val="decimal"/>
      <w:lvlText w:val="%7."/>
      <w:lvlJc w:val="left"/>
      <w:pPr>
        <w:ind w:left="5040" w:hanging="360"/>
      </w:pPr>
    </w:lvl>
    <w:lvl w:ilvl="7" w:tplc="45C29B8E" w:tentative="1">
      <w:start w:val="1"/>
      <w:numFmt w:val="lowerLetter"/>
      <w:lvlText w:val="%8."/>
      <w:lvlJc w:val="left"/>
      <w:pPr>
        <w:ind w:left="5760" w:hanging="360"/>
      </w:pPr>
    </w:lvl>
    <w:lvl w:ilvl="8" w:tplc="3DF8D884"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C1404498">
      <w:start w:val="1"/>
      <w:numFmt w:val="decimal"/>
      <w:lvlText w:val="%1."/>
      <w:lvlJc w:val="left"/>
      <w:pPr>
        <w:ind w:left="720" w:hanging="360"/>
      </w:pPr>
    </w:lvl>
    <w:lvl w:ilvl="1" w:tplc="0C28B4E0">
      <w:start w:val="1"/>
      <w:numFmt w:val="bullet"/>
      <w:lvlText w:val=""/>
      <w:lvlJc w:val="left"/>
      <w:pPr>
        <w:ind w:left="1440" w:hanging="360"/>
      </w:pPr>
      <w:rPr>
        <w:rFonts w:ascii="Symbol" w:hAnsi="Symbol" w:hint="default"/>
      </w:rPr>
    </w:lvl>
    <w:lvl w:ilvl="2" w:tplc="AA0C3766" w:tentative="1">
      <w:start w:val="1"/>
      <w:numFmt w:val="lowerRoman"/>
      <w:lvlText w:val="%3."/>
      <w:lvlJc w:val="right"/>
      <w:pPr>
        <w:ind w:left="2160" w:hanging="180"/>
      </w:pPr>
    </w:lvl>
    <w:lvl w:ilvl="3" w:tplc="C146470C" w:tentative="1">
      <w:start w:val="1"/>
      <w:numFmt w:val="decimal"/>
      <w:lvlText w:val="%4."/>
      <w:lvlJc w:val="left"/>
      <w:pPr>
        <w:ind w:left="2880" w:hanging="360"/>
      </w:pPr>
    </w:lvl>
    <w:lvl w:ilvl="4" w:tplc="040A3618" w:tentative="1">
      <w:start w:val="1"/>
      <w:numFmt w:val="lowerLetter"/>
      <w:lvlText w:val="%5."/>
      <w:lvlJc w:val="left"/>
      <w:pPr>
        <w:ind w:left="3600" w:hanging="360"/>
      </w:pPr>
    </w:lvl>
    <w:lvl w:ilvl="5" w:tplc="A8C4192E" w:tentative="1">
      <w:start w:val="1"/>
      <w:numFmt w:val="lowerRoman"/>
      <w:lvlText w:val="%6."/>
      <w:lvlJc w:val="right"/>
      <w:pPr>
        <w:ind w:left="4320" w:hanging="180"/>
      </w:pPr>
    </w:lvl>
    <w:lvl w:ilvl="6" w:tplc="4AF884F2" w:tentative="1">
      <w:start w:val="1"/>
      <w:numFmt w:val="decimal"/>
      <w:lvlText w:val="%7."/>
      <w:lvlJc w:val="left"/>
      <w:pPr>
        <w:ind w:left="5040" w:hanging="360"/>
      </w:pPr>
    </w:lvl>
    <w:lvl w:ilvl="7" w:tplc="DB723A30" w:tentative="1">
      <w:start w:val="1"/>
      <w:numFmt w:val="lowerLetter"/>
      <w:lvlText w:val="%8."/>
      <w:lvlJc w:val="left"/>
      <w:pPr>
        <w:ind w:left="5760" w:hanging="360"/>
      </w:pPr>
    </w:lvl>
    <w:lvl w:ilvl="8" w:tplc="CB90D48A"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004875">
    <w:abstractNumId w:val="8"/>
  </w:num>
  <w:num w:numId="2" w16cid:durableId="19094530">
    <w:abstractNumId w:val="4"/>
  </w:num>
  <w:num w:numId="3" w16cid:durableId="1621954002">
    <w:abstractNumId w:val="19"/>
  </w:num>
  <w:num w:numId="4" w16cid:durableId="1033309938">
    <w:abstractNumId w:val="16"/>
  </w:num>
  <w:num w:numId="5" w16cid:durableId="35201261">
    <w:abstractNumId w:val="27"/>
  </w:num>
  <w:num w:numId="6" w16cid:durableId="1427264677">
    <w:abstractNumId w:val="17"/>
  </w:num>
  <w:num w:numId="7" w16cid:durableId="956958031">
    <w:abstractNumId w:val="15"/>
  </w:num>
  <w:num w:numId="8" w16cid:durableId="1181549800">
    <w:abstractNumId w:val="3"/>
  </w:num>
  <w:num w:numId="9" w16cid:durableId="1499031518">
    <w:abstractNumId w:val="25"/>
  </w:num>
  <w:num w:numId="10" w16cid:durableId="233785757">
    <w:abstractNumId w:val="33"/>
  </w:num>
  <w:num w:numId="11" w16cid:durableId="184759857">
    <w:abstractNumId w:val="32"/>
  </w:num>
  <w:num w:numId="12" w16cid:durableId="1319847930">
    <w:abstractNumId w:val="23"/>
  </w:num>
  <w:num w:numId="13" w16cid:durableId="1898399692">
    <w:abstractNumId w:val="13"/>
  </w:num>
  <w:num w:numId="14" w16cid:durableId="395974104">
    <w:abstractNumId w:val="28"/>
  </w:num>
  <w:num w:numId="15" w16cid:durableId="261837349">
    <w:abstractNumId w:val="20"/>
  </w:num>
  <w:num w:numId="16" w16cid:durableId="1875922523">
    <w:abstractNumId w:val="24"/>
  </w:num>
  <w:num w:numId="17" w16cid:durableId="63065503">
    <w:abstractNumId w:val="1"/>
  </w:num>
  <w:num w:numId="18" w16cid:durableId="726957340">
    <w:abstractNumId w:val="14"/>
  </w:num>
  <w:num w:numId="19" w16cid:durableId="1271549507">
    <w:abstractNumId w:val="30"/>
  </w:num>
  <w:num w:numId="20" w16cid:durableId="2050104778">
    <w:abstractNumId w:val="31"/>
  </w:num>
  <w:num w:numId="21" w16cid:durableId="91710549">
    <w:abstractNumId w:val="10"/>
  </w:num>
  <w:num w:numId="22" w16cid:durableId="1763453995">
    <w:abstractNumId w:val="21"/>
  </w:num>
  <w:num w:numId="23" w16cid:durableId="310646189">
    <w:abstractNumId w:val="26"/>
  </w:num>
  <w:num w:numId="24" w16cid:durableId="1879781251">
    <w:abstractNumId w:val="29"/>
  </w:num>
  <w:num w:numId="25" w16cid:durableId="52432338">
    <w:abstractNumId w:val="9"/>
  </w:num>
  <w:num w:numId="26" w16cid:durableId="1396008046">
    <w:abstractNumId w:val="5"/>
  </w:num>
  <w:num w:numId="27" w16cid:durableId="1372266163">
    <w:abstractNumId w:val="2"/>
  </w:num>
  <w:num w:numId="28" w16cid:durableId="628318357">
    <w:abstractNumId w:val="6"/>
  </w:num>
  <w:num w:numId="29" w16cid:durableId="1902406562">
    <w:abstractNumId w:val="11"/>
  </w:num>
  <w:num w:numId="30" w16cid:durableId="1570574765">
    <w:abstractNumId w:val="12"/>
  </w:num>
  <w:num w:numId="31" w16cid:durableId="1250845433">
    <w:abstractNumId w:val="18"/>
  </w:num>
  <w:num w:numId="32" w16cid:durableId="905530349">
    <w:abstractNumId w:val="22"/>
  </w:num>
  <w:num w:numId="33" w16cid:durableId="348336827">
    <w:abstractNumId w:val="0"/>
  </w:num>
  <w:num w:numId="34" w16cid:durableId="2005737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00"/>
    <w:rsid w:val="00293321"/>
    <w:rsid w:val="004365C7"/>
    <w:rsid w:val="00A60F4C"/>
    <w:rsid w:val="00A82B00"/>
    <w:rsid w:val="00C14C05"/>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7DBB8"/>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7_C_37" TargetMode="External"/><Relationship Id="rId299" Type="http://schemas.openxmlformats.org/officeDocument/2006/relationships/hyperlink" Target="http://www.learnex.co.uk/test/AbbottProductQuality/courses/EN-US/course/index.html?showScreen=47_C_33"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8_C_43" TargetMode="External"/><Relationship Id="rId324" Type="http://schemas.openxmlformats.org/officeDocument/2006/relationships/hyperlink" Target="http://www.learnex.co.uk/test/AbbottGAC2/courses/EN-US/course/index.html?icid=AW_MN_ORG_AQR"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abbott.com/investors/governance/code-of-business-conduct.html?showScreen=8_C_8" TargetMode="External"/><Relationship Id="rId268" Type="http://schemas.openxmlformats.org/officeDocument/2006/relationships/hyperlink" Target="http://www.learnex.co.uk/test/AbbottGAC2/courses/EN-US/course/index.html?showScreen=30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showScreen=72_C_200"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5_C_44" TargetMode="External"/><Relationship Id="rId237" Type="http://schemas.openxmlformats.org/officeDocument/2006/relationships/hyperlink" Target="http://www.learnex.co.uk/test/AbbottProductQuality/courses/EN-US/course/index.html?showScreen=14_C_14" TargetMode="External"/><Relationship Id="rId279" Type="http://schemas.openxmlformats.org/officeDocument/2006/relationships/hyperlink" Target="http://www.learnex.co.uk/test/AbbottGAC2/courses/EN-US/course/index.html?showScreen=36_C_29"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4_C_42" TargetMode="External"/><Relationship Id="rId290" Type="http://schemas.openxmlformats.org/officeDocument/2006/relationships/hyperlink" Target="http://www.learnex.co.uk/test/AbbottGAC2/courses/EN-US/course/index.html?showScreen=43_C_31" TargetMode="External"/><Relationship Id="rId304" Type="http://schemas.openxmlformats.org/officeDocument/2006/relationships/hyperlink" Target="http://www.learnex.co.uk/test/AbbottGAC2/courses/EN-US/course/index.html?showScreen=52_C_33"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showScreen=116_C_200" TargetMode="External"/><Relationship Id="rId248" Type="http://schemas.openxmlformats.org/officeDocument/2006/relationships/hyperlink" Target="https://abbott.sharepoint.com/sites/abbottworld/Legal?showScreen=20_C_20"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9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90_C_43" TargetMode="External"/><Relationship Id="rId217" Type="http://schemas.openxmlformats.org/officeDocument/2006/relationships/hyperlink" Target="http://www.learnex.co.uk/test/AbbottGAC2/courses/EN-US/course/index.html?showScreen=3_C_3" TargetMode="External"/><Relationship Id="rId259" Type="http://schemas.openxmlformats.org/officeDocument/2006/relationships/hyperlink" Target="http://www.learnex.co.uk/test/AbbottGAC2/courses/EN-US/course/index.html?showScreen=25_C_25"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GAC2/courses/EN-US/course/index.html?showScreen=58_C_38" TargetMode="External"/><Relationship Id="rId270" Type="http://schemas.openxmlformats.org/officeDocument/2006/relationships/hyperlink" Target="https://abbott.sharepoint.com/sites/abbottworld/Legal?showScreen=32_C_28" TargetMode="External"/><Relationship Id="rId326" Type="http://schemas.openxmlformats.org/officeDocument/2006/relationships/hyperlink" Target="http://www.learnex.co.uk/test/AbbottGAC2/courses/EN-US/course/index.html"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GAC2/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10_C_10" TargetMode="External"/><Relationship Id="rId281" Type="http://schemas.openxmlformats.org/officeDocument/2006/relationships/hyperlink" Target="http://www.learnex.co.uk/test/AbbottProductQuality/courses/EN-US/course/index.html?showScreen=37_C_29"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5_C_43"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12_C_200" TargetMode="External"/><Relationship Id="rId239" Type="http://schemas.openxmlformats.org/officeDocument/2006/relationships/hyperlink" Target="https://www.abbott.com/policies/anti-corruption.html?showScreen=15_C_14" TargetMode="External"/><Relationship Id="rId250" Type="http://schemas.openxmlformats.org/officeDocument/2006/relationships/hyperlink" Target="http://www.learnex.co.uk/test/AbbottGAC2/courses/EN-US/course/index.html?showScreen=21_C_21" TargetMode="External"/><Relationship Id="rId292" Type="http://schemas.openxmlformats.org/officeDocument/2006/relationships/hyperlink" Target="http://www.learnex.co.uk/test/AbbottProductQuality/courses/EN-US/course/index.html?showScreen=44_C_31b" TargetMode="External"/><Relationship Id="rId306" Type="http://schemas.openxmlformats.org/officeDocument/2006/relationships/hyperlink" Target="http://www.learnex.co.uk/test/AbbottProductQuality/courses/EN-US/course/index.html?showScreen=53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www.learnex.co.uk/test/AbbottGAC2/courses/EN-US/course/index.html?showScreen=53_C_35" TargetMode="External"/><Relationship Id="rId152" Type="http://schemas.openxmlformats.org/officeDocument/2006/relationships/hyperlink" Target="http://www.learnex.co.uk/test/AbbottGAC2/courses/EN-US/course/index.html?showScreen=82_C_43" TargetMode="External"/><Relationship Id="rId194" Type="http://schemas.openxmlformats.org/officeDocument/2006/relationships/hyperlink" Target="mailto:OEC3PCSupport@abbott.com" TargetMode="External"/><Relationship Id="rId208" Type="http://schemas.openxmlformats.org/officeDocument/2006/relationships/hyperlink" Target="http://www.learnex.co.uk/test/AbbottGAC2/courses/EN-US/course/index.html" TargetMode="External"/><Relationship Id="rId240" Type="http://schemas.openxmlformats.org/officeDocument/2006/relationships/hyperlink" Target="http://www.learnex.co.uk/test/AbbottProductQuality/courses/EN-US/course/index.html?showScreen=16_C_16" TargetMode="External"/><Relationship Id="rId261" Type="http://schemas.openxmlformats.org/officeDocument/2006/relationships/hyperlink" Target="http://www.learnex.co.uk/test/AbbottProductQuality/courses/EN-US/course/index.html?showScreen=26_C_26"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speakup.abbott.com/?showScreen=38_C_29" TargetMode="External"/><Relationship Id="rId317" Type="http://schemas.openxmlformats.org/officeDocument/2006/relationships/hyperlink" Target="http://www.learnex.co.uk/test/AbbottProductQuality/courses/EN-US/course/index.html?showScreen=61_C_34" TargetMode="External"/><Relationship Id="rId338" Type="http://schemas.openxmlformats.org/officeDocument/2006/relationships/hyperlink" Target="http://www.learnex.co.uk/test/AbbottGAC2/courses/EN-US/course/index.html?showScreen=73_C_200"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GAC2/courses/EN-US/course/index.html?showScreen=59_C_38" TargetMode="External"/><Relationship Id="rId142" Type="http://schemas.openxmlformats.org/officeDocument/2006/relationships/hyperlink" Target="http://www.learnex.co.uk/test/AbbottProductQuality/courses/EN-US/course/index.html?showScreen=75_C_43" TargetMode="External"/><Relationship Id="rId163" Type="http://schemas.openxmlformats.org/officeDocument/2006/relationships/hyperlink" Target="http://www.learnex.co.uk/test/AbbottGAC2/courses/EN-US/course/index.html?showScreen=91_C_43" TargetMode="External"/><Relationship Id="rId184" Type="http://schemas.openxmlformats.org/officeDocument/2006/relationships/hyperlink" Target="https://abbott.sharepoint.com/sites/dkc/ENGLISH/Pages/Toolkit/Social/SMTraining.aspx?showScreen=112_C_200" TargetMode="External"/><Relationship Id="rId219" Type="http://schemas.openxmlformats.org/officeDocument/2006/relationships/hyperlink" Target="http://www.learnex.co.uk/test/AbbottProductQuality/courses/EN-US/course/index.html?showScreen=4_C_4" TargetMode="External"/><Relationship Id="rId230" Type="http://schemas.openxmlformats.org/officeDocument/2006/relationships/hyperlink" Target="http://www.learnex.co.uk/test/AbbottProductQuality/courses/EN-US/course/index.html?showScreen=11_C_11" TargetMode="External"/><Relationship Id="rId251" Type="http://schemas.openxmlformats.org/officeDocument/2006/relationships/hyperlink" Target="http://www.learnex.co.uk/test/AbbottGAC2/courses/EN-US/course/index.html?showScreen=21_C_21"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ProductQuality/courses/EN-US/course/index.html?showScreen=33_C_28" TargetMode="External"/><Relationship Id="rId293" Type="http://schemas.openxmlformats.org/officeDocument/2006/relationships/hyperlink" Target="http://www.learnex.co.uk/test/AbbottGAC2/courses/EN-US/course/index.html?showScreen=44_C_31b" TargetMode="External"/><Relationship Id="rId307" Type="http://schemas.openxmlformats.org/officeDocument/2006/relationships/hyperlink" Target="http://www.learnex.co.uk/test/AbbottGAC2/courses/EN-US/course/index.html?showScreen=53_C_33" TargetMode="External"/><Relationship Id="rId328" Type="http://schemas.openxmlformats.org/officeDocument/2006/relationships/hyperlink" Target="https://abbott.sharepoint.com/sites/dkc/ENGLISH/Pages/default.aspx"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s://abbott.sharepoint.com/sites/abbottworld/EthicsCompliance?showScreen=54_C_36" TargetMode="External"/><Relationship Id="rId132" Type="http://schemas.openxmlformats.org/officeDocument/2006/relationships/hyperlink" Target="http://www.learnex.co.uk/test/AbbottGAC2/courses/EN-US/course/index.html?showScreen=64_C_39" TargetMode="External"/><Relationship Id="rId153" Type="http://schemas.openxmlformats.org/officeDocument/2006/relationships/hyperlink" Target="file:///C:/dev/AbbottProductQuality/courses/EN-US/translation/reference/Transcript.pdf?showScreen=84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http://www.learnex.co.uk/test/AbbottGAC2/courses/EN-US/course/index.html" TargetMode="External"/><Relationship Id="rId209" Type="http://schemas.openxmlformats.org/officeDocument/2006/relationships/hyperlink" Target="http://www.learnex.co.uk/test/AbbottGAC2/courses/EN-US/course/index.html?showScreen=117_C_200" TargetMode="External"/><Relationship Id="rId220" Type="http://schemas.openxmlformats.org/officeDocument/2006/relationships/hyperlink" Target="http://www.learnex.co.uk/test/AbbottGAC2/courses/EN-US/course/index.html?showScreen=5_C_5" TargetMode="External"/><Relationship Id="rId241" Type="http://schemas.openxmlformats.org/officeDocument/2006/relationships/hyperlink" Target="http://www.learnex.co.uk/test/AbbottProductQuality/courses/EN-US/course/index.html?showScreen=16_C_16"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7_C_27" TargetMode="External"/><Relationship Id="rId283" Type="http://schemas.openxmlformats.org/officeDocument/2006/relationships/hyperlink" Target="http://www.learnex.co.uk/test/AbbottProductQuality/courses/EN-US/course/index.html?showScreen=38_C_29" TargetMode="External"/><Relationship Id="rId318" Type="http://schemas.openxmlformats.org/officeDocument/2006/relationships/hyperlink" Target="http://www.learnex.co.uk/test/AbbottGAC2/courses/EN-US/course/index.html?showScreen=68_C_200" TargetMode="External"/><Relationship Id="rId339" Type="http://schemas.openxmlformats.org/officeDocument/2006/relationships/hyperlink" Target="http://www.learnex.co.uk/test/AbbottProductQuality/courses/EN-US/course/index.html?showScreen=73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ProductQuality/courses/EN-US/course/index.html?showScreen=48_C_30" TargetMode="External"/><Relationship Id="rId101" Type="http://schemas.openxmlformats.org/officeDocument/2006/relationships/hyperlink" Target="http://www.learnex.co.uk/test/AbbottProductQuality/courses/EN-US/course/index.html?showScreen=49_C_31" TargetMode="External"/><Relationship Id="rId122" Type="http://schemas.openxmlformats.org/officeDocument/2006/relationships/hyperlink" Target="http://www.learnex.co.uk/test/AbbottProductQuality/courses/EN-US/course/index.html?showScreen=59_C_38" TargetMode="External"/><Relationship Id="rId143" Type="http://schemas.openxmlformats.org/officeDocument/2006/relationships/hyperlink" Target="http://www.learnex.co.uk/test/AbbottGAC2/courses/EN-US/course/index.html?showScreen=76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www.learnex.co.uk/test/AbbottGAC2/courses/EN-US/course/index.html?showScreen=113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ProductQuality/courses/EN-US/course/index.html?showScreen=117_C_200"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11_C_11" TargetMode="External"/><Relationship Id="rId252" Type="http://schemas.openxmlformats.org/officeDocument/2006/relationships/hyperlink" Target="http://www.learnex.co.uk/test/AbbottProductQuality/courses/EN-US/course/index.html?showScreen=22_C_22" TargetMode="External"/><Relationship Id="rId273" Type="http://schemas.openxmlformats.org/officeDocument/2006/relationships/hyperlink" Target="http://www.learnex.co.uk/test/AbbottProductQuality/courses/EN-US/course/index.html?showScreen=33_C_28" TargetMode="External"/><Relationship Id="rId294" Type="http://schemas.openxmlformats.org/officeDocument/2006/relationships/hyperlink" Target="http://www.learnex.co.uk/test/AbbottGAC2/courses/EN-US/course/index.html?showScreen=45_C_32" TargetMode="External"/><Relationship Id="rId308" Type="http://schemas.openxmlformats.org/officeDocument/2006/relationships/hyperlink" Target="http://www.learnex.co.uk/test/AbbottProductQuality/courses/EN-US/course/index.html?showScreen=55_C_33" TargetMode="External"/><Relationship Id="rId329" Type="http://schemas.openxmlformats.org/officeDocument/2006/relationships/hyperlink" Target="http://www.learnex.co.uk/test/AbbottGAC2/courses/EN-US/course/index.html"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www.learnex.co.uk/test/AbbottGAC2/courses/EN-US/course/index.html?showScreen=54_C_36" TargetMode="External"/><Relationship Id="rId133" Type="http://schemas.openxmlformats.org/officeDocument/2006/relationships/hyperlink" Target="http://www.learnex.co.uk/test/AbbottProductQuality/courses/EN-US/course/index.html?showScreen=65_C_39" TargetMode="External"/><Relationship Id="rId154" Type="http://schemas.openxmlformats.org/officeDocument/2006/relationships/hyperlink" Target="http://www.learnex.co.uk/test/AbbottGAC2/courses/EN-US/course/index.html?showScreen=84_C_43" TargetMode="External"/><Relationship Id="rId175" Type="http://schemas.openxmlformats.org/officeDocument/2006/relationships/hyperlink" Target="http://www.learnex.co.uk/test/AbbottGAC2/courses/EN-US/course/index.html?showScreen=100_C_43" TargetMode="External"/><Relationship Id="rId340" Type="http://schemas.openxmlformats.org/officeDocument/2006/relationships/hyperlink" Target="http://www.learnex.co.uk/test/AbbottProductQuality/courses/EN-US/course/index.html"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mailto:OEC3PCSupport@abbott.com"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ProductQuality/courses/EN-US/course/index.html?showScreen=5_C_5" TargetMode="External"/><Relationship Id="rId242" Type="http://schemas.openxmlformats.org/officeDocument/2006/relationships/hyperlink" Target="http://www.learnex.co.uk/test/AbbottGAC2/courses/EN-US/course/index.html?showScreen=17_C_17" TargetMode="External"/><Relationship Id="rId263" Type="http://schemas.openxmlformats.org/officeDocument/2006/relationships/hyperlink" Target="http://www.learnex.co.uk/test/AbbottProductQuality/courses/EN-US/course/index.html?showScreen=27_C_27" TargetMode="External"/><Relationship Id="rId284" Type="http://schemas.openxmlformats.org/officeDocument/2006/relationships/hyperlink" Target="http://www.learnex.co.uk/test/AbbottGAC2/courses/EN-US/course/index.html?showScreen=39_C_29" TargetMode="External"/><Relationship Id="rId319" Type="http://schemas.openxmlformats.org/officeDocument/2006/relationships/hyperlink" Target="http://www.learnex.co.uk/test/AbbottProductQuality/courses/EN-US/course/index.html?showScreen=68_C_200"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GAC2/courses/EN-US/course/index.html?showScreen=60_C_39" TargetMode="External"/><Relationship Id="rId144" Type="http://schemas.openxmlformats.org/officeDocument/2006/relationships/hyperlink" Target="http://www.learnex.co.uk/test/AbbottProductQuality/courses/EN-US/course/index.html?showScreen=76_C_43" TargetMode="External"/><Relationship Id="rId330" Type="http://schemas.openxmlformats.org/officeDocument/2006/relationships/hyperlink" Target="http://www.learnex.co.uk/test/AbbottProductQuality/courses/EN-US/course/index.html?showScreen=71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3_C_43" TargetMode="External"/><Relationship Id="rId186" Type="http://schemas.openxmlformats.org/officeDocument/2006/relationships/hyperlink" Target="http://www.learnex.co.uk/test/AbbottProductQuality/courses/EN-US/course/index.html?showScreen=113_C_200" TargetMode="External"/><Relationship Id="rId211" Type="http://schemas.openxmlformats.org/officeDocument/2006/relationships/hyperlink" Target="file:///C:/dev/AbbottGAC2/courses/EN-US/translation/reference/Transcript.pdf" TargetMode="External"/><Relationship Id="rId232" Type="http://schemas.openxmlformats.org/officeDocument/2006/relationships/hyperlink" Target="http://www.learnex.co.uk/test/AbbottProductQuality/courses/EN-US/course/index.html?showScreen=12_C_12" TargetMode="External"/><Relationship Id="rId253" Type="http://schemas.openxmlformats.org/officeDocument/2006/relationships/hyperlink" Target="http://www.learnex.co.uk/test/AbbottProductQuality/courses/EN-US/course/index.html?showScreen=22_C_22" TargetMode="External"/><Relationship Id="rId274" Type="http://schemas.openxmlformats.org/officeDocument/2006/relationships/hyperlink" Target="http://www.learnex.co.uk/test/AbbottProductQuality/courses/EN-US/course/index.html?showScreen=34_C_28" TargetMode="External"/><Relationship Id="rId295" Type="http://schemas.openxmlformats.org/officeDocument/2006/relationships/hyperlink" Target="http://www.learnex.co.uk/test/AbbottGAC2/courses/EN-US/course/index.html?showScreen=45_C_32" TargetMode="External"/><Relationship Id="rId309" Type="http://schemas.openxmlformats.org/officeDocument/2006/relationships/hyperlink" Target="http://www.learnex.co.uk/test/AbbottGAC2/courses/EN-US/course/index.html?showScreen=55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ProductQuality/courses/EN-US/course/index.html?showScreen=55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69_C_200"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5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W-Abbott-Legal?showScreen=115_C_200" TargetMode="External"/><Relationship Id="rId341" Type="http://schemas.openxmlformats.org/officeDocument/2006/relationships/hyperlink" Target="file:///C:/dev/AbbottProductQuality/courses/EN-US/translation/reference/Transcript.pdf" TargetMode="External"/><Relationship Id="rId201" Type="http://schemas.openxmlformats.org/officeDocument/2006/relationships/hyperlink" Target="http://www.learnex.co.uk/test/AbbottGAC2/courses/EN-US/course/index.html?icid=AW_MN_ORG_OEC" TargetMode="External"/><Relationship Id="rId222" Type="http://schemas.openxmlformats.org/officeDocument/2006/relationships/hyperlink" Target="http://www.learnex.co.uk/test/AbbottGAC2/courses/EN-US/course/index.html?showScreen=6_C_6" TargetMode="External"/><Relationship Id="rId243" Type="http://schemas.openxmlformats.org/officeDocument/2006/relationships/hyperlink" Target="http://www.learnex.co.uk/test/AbbottProductQuality/courses/EN-US/course/index.html?showScreen=17_C_17" TargetMode="External"/><Relationship Id="rId264" Type="http://schemas.openxmlformats.org/officeDocument/2006/relationships/hyperlink" Target="http://www.learnex.co.uk/test/AbbottGAC2/courses/EN-US/course/index.html?showScreen=28_C_27" TargetMode="External"/><Relationship Id="rId285" Type="http://schemas.openxmlformats.org/officeDocument/2006/relationships/hyperlink" Target="http://www.learnex.co.uk/test/AbbottProductQuality/courses/EN-US/course/index.html?showScreen=39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file:///C:/dev/AbbottProductQuality/courses/EN-US/translation/dummy.com?showScreen=50_C_32"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6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GAC2/courses/EN-US/course/index.html?showScreen=78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GAC2/courses/EN-US/course/index.html?showScreen=114_C_200" TargetMode="External"/><Relationship Id="rId331" Type="http://schemas.openxmlformats.org/officeDocument/2006/relationships/hyperlink" Target="http://www.learnex.co.uk/test/AbbottGAC2/courses/EN-US/course/index.html?showScreen=71_C_200"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_C_1" TargetMode="External"/><Relationship Id="rId233" Type="http://schemas.openxmlformats.org/officeDocument/2006/relationships/hyperlink" Target="http://www.learnex.co.uk/test/AbbottProductQuality/courses/EN-US/course/index.html?showScreen=12_C_12" TargetMode="External"/><Relationship Id="rId254" Type="http://schemas.openxmlformats.org/officeDocument/2006/relationships/hyperlink" Target="http://www.learnex.co.uk/test/AbbottProductQuality/courses/EN-US/course/index.html?showScreen=23_C_23"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5_C_36" TargetMode="External"/><Relationship Id="rId275" Type="http://schemas.openxmlformats.org/officeDocument/2006/relationships/hyperlink" Target="http://www.learnex.co.uk/test/AbbottGAC2/courses/EN-US/course/index.html?showScreen=34_C_28" TargetMode="External"/><Relationship Id="rId296" Type="http://schemas.openxmlformats.org/officeDocument/2006/relationships/hyperlink" Target="http://www.learnex.co.uk/test/AbbottProductQuality/courses/EN-US/course/index.html?showScreen=46_C_33" TargetMode="External"/><Relationship Id="rId300" Type="http://schemas.openxmlformats.org/officeDocument/2006/relationships/hyperlink" Target="http://www.learnex.co.uk/test/AbbottGAC2/courses/EN-US/course/index.html?showScreen=49_C_33"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GAC2/courses/EN-US/course/index.html?showScreen=66_C_39" TargetMode="External"/><Relationship Id="rId156" Type="http://schemas.openxmlformats.org/officeDocument/2006/relationships/hyperlink" Target="mailto:investigations@abbott.com?showScreen=85_C_43" TargetMode="External"/><Relationship Id="rId177" Type="http://schemas.openxmlformats.org/officeDocument/2006/relationships/hyperlink" Target="http://www.learnex.co.uk/test/AbbottGAC2/courses/EN-US/course/index.html?showScreen=102_C_43" TargetMode="External"/><Relationship Id="rId198" Type="http://schemas.openxmlformats.org/officeDocument/2006/relationships/hyperlink" Target="http://www.learnex.co.uk/test/AbbottGAC2/courses/EN-US/course/index.html?showScreen=115_C_200" TargetMode="External"/><Relationship Id="rId321" Type="http://schemas.openxmlformats.org/officeDocument/2006/relationships/hyperlink" Target="http://www.learnex.co.uk/test/AbbottProductQuality/courses/EN-US/course/index.html?showScreen=69_C_200" TargetMode="External"/><Relationship Id="rId342" Type="http://schemas.openxmlformats.org/officeDocument/2006/relationships/fontTable" Target="fontTable.xml"/><Relationship Id="rId202" Type="http://schemas.openxmlformats.org/officeDocument/2006/relationships/hyperlink" Target="http://www.learnex.co.uk/test/AbbottGAC2/courses/EN-US/course/index.html" TargetMode="External"/><Relationship Id="rId223" Type="http://schemas.openxmlformats.org/officeDocument/2006/relationships/hyperlink" Target="http://www.learnex.co.uk/test/AbbottGAC2/courses/EN-US/course/index.html?showScreen=6_C_6" TargetMode="External"/><Relationship Id="rId244" Type="http://schemas.openxmlformats.org/officeDocument/2006/relationships/hyperlink" Target="http://www.learnex.co.uk/test/AbbottGAC2/courses/EN-US/course/index.html?showScreen=18_C_18"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GAC2/courses/EN-US/course/index.html?showScreen=28_C_27" TargetMode="External"/><Relationship Id="rId286" Type="http://schemas.openxmlformats.org/officeDocument/2006/relationships/hyperlink" Target="http://www.learnex.co.uk/test/AbbottGAC2/courses/EN-US/course/index.html?showScreen=40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GAC2/courses/EN-US/course/index.html?showScreen=50_C_32" TargetMode="External"/><Relationship Id="rId125" Type="http://schemas.openxmlformats.org/officeDocument/2006/relationships/hyperlink" Target="http://www.learnex.co.uk/test/AbbottGAC2/courses/EN-US/course/index.html?showScreen=61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4_C_43" TargetMode="External"/><Relationship Id="rId188" Type="http://schemas.openxmlformats.org/officeDocument/2006/relationships/hyperlink" Target="http://www.learnex.co.uk/test/AbbottProductQuality/courses/EN-US/course/index.html?showScreen=114_C_200" TargetMode="External"/><Relationship Id="rId311" Type="http://schemas.openxmlformats.org/officeDocument/2006/relationships/hyperlink" Target="http://www.learnex.co.uk/test/AbbottGAC2/courses/EN-US/course/index.html?showScreen=56_C_33" TargetMode="External"/><Relationship Id="rId332" Type="http://schemas.openxmlformats.org/officeDocument/2006/relationships/hyperlink" Target="http://www.learnex.co.uk/test/AbbottProductQuality/courses/EN-US/course/index.html"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GAC2/courses/EN-US/course/index.html?showScreen=1_C_1" TargetMode="External"/><Relationship Id="rId234" Type="http://schemas.openxmlformats.org/officeDocument/2006/relationships/hyperlink" Target="https://abbott.sharepoint.com/sites/abbottworld/EthicsCompliance/3pp/Pages/default.aspx?showScreen=13_C_13"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GAC2/courses/EN-US/course/index.html?showScreen=23_C_23" TargetMode="External"/><Relationship Id="rId276" Type="http://schemas.openxmlformats.org/officeDocument/2006/relationships/hyperlink" Target="http://www.learnex.co.uk/test/AbbottGAC2/courses/EN-US/course/index.html?showScreen=35_C_29" TargetMode="External"/><Relationship Id="rId297" Type="http://schemas.openxmlformats.org/officeDocument/2006/relationships/hyperlink" Target="http://www.learnex.co.uk/test/AbbottProductQuality/courses/EN-US/course/index.html?showScreen=46_C_33"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6_C_37"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http://www.learnex.co.uk/test/AbbottGAC2/courses/EN-US/course/index.html?showScreen=87_C_43" TargetMode="External"/><Relationship Id="rId178" Type="http://schemas.openxmlformats.org/officeDocument/2006/relationships/hyperlink" Target="http://www.learnex.co.uk/test/AbbottProductQuality/courses/EN-US/course/index.html?showScreen=102_C_43" TargetMode="External"/><Relationship Id="rId301" Type="http://schemas.openxmlformats.org/officeDocument/2006/relationships/hyperlink" Target="http://www.learnex.co.uk/test/AbbottProductQuality/courses/EN-US/course/index.html?showScreen=49_C_33" TargetMode="External"/><Relationship Id="rId322" Type="http://schemas.openxmlformats.org/officeDocument/2006/relationships/hyperlink" Target="http://www.learnex.co.uk/test/AbbottProductQuality/courses/EN-US/course/index.html?showScreen=70_C_200" TargetMode="External"/><Relationship Id="rId343" Type="http://schemas.openxmlformats.org/officeDocument/2006/relationships/theme" Target="theme/theme1.xm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7_C_7" TargetMode="External"/><Relationship Id="rId245" Type="http://schemas.openxmlformats.org/officeDocument/2006/relationships/hyperlink" Target="http://speakup.abbott.com/?showScreen=18_C_18" TargetMode="External"/><Relationship Id="rId266" Type="http://schemas.openxmlformats.org/officeDocument/2006/relationships/hyperlink" Target="http://www.learnex.co.uk/test/AbbottGAC2/courses/EN-US/course/index.html?showScreen=29_C_27" TargetMode="External"/><Relationship Id="rId287" Type="http://schemas.openxmlformats.org/officeDocument/2006/relationships/hyperlink" Target="http://www.learnex.co.uk/test/AbbottProductQuality/courses/EN-US/course/index.html?showScreen=40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1_C_33"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ProductQuality/courses/EN-US/course/index.html?showScreen=79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ProductQuality/courses/EN-US/course/index.html?showScreen=58_C_33" TargetMode="External"/><Relationship Id="rId333" Type="http://schemas.openxmlformats.org/officeDocument/2006/relationships/hyperlink" Target="http://www.learnex.co.uk/test/AbbottGAC2/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showScreen=45_C_28" TargetMode="External"/><Relationship Id="rId189" Type="http://schemas.openxmlformats.org/officeDocument/2006/relationships/hyperlink" Target="http://www.learnex.co.uk/test/AbbottGAC2/courses/EN-US/course/index.html" TargetMode="External"/><Relationship Id="rId3" Type="http://schemas.openxmlformats.org/officeDocument/2006/relationships/customXml" Target="../customXml/item3.xml"/><Relationship Id="rId214" Type="http://schemas.openxmlformats.org/officeDocument/2006/relationships/hyperlink" Target="https://www.abbott.com/policies/anti-corruption.html?showScreen=2_C_2" TargetMode="External"/><Relationship Id="rId235" Type="http://schemas.openxmlformats.org/officeDocument/2006/relationships/hyperlink" Target="http://www.learnex.co.uk/test/AbbottGAC2/courses/EN-US/course/index.html?showScreen=13_C_13" TargetMode="External"/><Relationship Id="rId256" Type="http://schemas.openxmlformats.org/officeDocument/2006/relationships/hyperlink" Target="http://www.learnex.co.uk/test/AbbottGAC2/courses/EN-US/course/index.html?showScreen=24_C_24" TargetMode="External"/><Relationship Id="rId277" Type="http://schemas.openxmlformats.org/officeDocument/2006/relationships/hyperlink" Target="http://www.learnex.co.uk/test/AbbottProductQuality/courses/EN-US/course/index.html?showScreen=35_C_29" TargetMode="External"/><Relationship Id="rId298" Type="http://schemas.openxmlformats.org/officeDocument/2006/relationships/hyperlink" Target="http://www.learnex.co.uk/test/AbbottGAC2/courses/EN-US/course/index.html?showScreen=47_C_33" TargetMode="External"/><Relationship Id="rId116" Type="http://schemas.openxmlformats.org/officeDocument/2006/relationships/hyperlink" Target="http://www.learnex.co.uk/test/AbbottProductQuality/courses/EN-US/course/index.html?showScreen=56_C_37" TargetMode="External"/><Relationship Id="rId137" Type="http://schemas.openxmlformats.org/officeDocument/2006/relationships/hyperlink" Target="http://www.learnex.co.uk/test/AbbottProductQuality/courses/EN-US/course/index.html?showScreen=71_C_41"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ProductQuality/courses/EN-US/course/index.html?showScreen=50_C_33" TargetMode="External"/><Relationship Id="rId323" Type="http://schemas.openxmlformats.org/officeDocument/2006/relationships/hyperlink" Target="http://www.learnex.co.uk/test/AbbottGAC2/courses/EN-US/course/index.html?showScreen=70_C_200"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3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7_C_7" TargetMode="External"/><Relationship Id="rId246" Type="http://schemas.openxmlformats.org/officeDocument/2006/relationships/hyperlink" Target="http://www.learnex.co.uk/test/AbbottGAC2/courses/EN-US/course/index.html?showScreen=19_C_19" TargetMode="External"/><Relationship Id="rId267" Type="http://schemas.openxmlformats.org/officeDocument/2006/relationships/hyperlink" Target="http://www.learnex.co.uk/test/AbbottGAC2/courses/EN-US/course/index.html?showScreen=29_C_27" TargetMode="External"/><Relationship Id="rId288" Type="http://schemas.openxmlformats.org/officeDocument/2006/relationships/hyperlink" Target="http://www.learnex.co.uk/test/AbbottProductQuality/courses/EN-US/course/index.html?showScreen=41_C_29" TargetMode="External"/><Relationship Id="rId106" Type="http://schemas.openxmlformats.org/officeDocument/2006/relationships/hyperlink" Target="http://www.learnex.co.uk/test/AbbottProductQuality/courses/EN-US/course/index.html?showScreen=51_C_33" TargetMode="External"/><Relationship Id="rId127" Type="http://schemas.openxmlformats.org/officeDocument/2006/relationships/hyperlink" Target="http://www.learnex.co.uk/test/AbbottProductQuality/courses/EN-US/course/index.html?showScreen=62_C_39" TargetMode="External"/><Relationship Id="rId313" Type="http://schemas.openxmlformats.org/officeDocument/2006/relationships/hyperlink" Target="http://www.learnex.co.uk/test/AbbottGAC2/courses/EN-US/course/index.html?showScreen=58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ProductQuality/courses/EN-US/course/index.html?showScreen=45_C_28" TargetMode="External"/><Relationship Id="rId148" Type="http://schemas.openxmlformats.org/officeDocument/2006/relationships/hyperlink" Target="http://www.learnex.co.uk/test/AbbottGAC2/courses/EN-US/course/index.html?showScreen=79_C_43" TargetMode="External"/><Relationship Id="rId169" Type="http://schemas.openxmlformats.org/officeDocument/2006/relationships/hyperlink" Target="http://www.learnex.co.uk/test/AbbottGAC2/courses/EN-US/course/index.html?showScreen=96_C_43" TargetMode="External"/><Relationship Id="rId334" Type="http://schemas.openxmlformats.org/officeDocument/2006/relationships/hyperlink" Target="http://www.learnex.co.uk/test/AbbottGAC2/courses/EN-US/course/index.html?showScreen=72_C_200"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s://319abbott.com/?showScreen=2_C_2" TargetMode="External"/><Relationship Id="rId236" Type="http://schemas.openxmlformats.org/officeDocument/2006/relationships/hyperlink" Target="http://www.learnex.co.uk/test/AbbottProductQuality/courses/EN-US/course/index.html?showScreen=14_C_14" TargetMode="External"/><Relationship Id="rId257" Type="http://schemas.openxmlformats.org/officeDocument/2006/relationships/hyperlink" Target="https://icomply.abbott.com/Apps/ComplianceContacts/?showScreen=24_C_24" TargetMode="External"/><Relationship Id="rId278" Type="http://schemas.openxmlformats.org/officeDocument/2006/relationships/hyperlink" Target="http://www.learnex.co.uk/test/AbbottProductQuality/courses/EN-US/course/index.html?showScreen=36_C_29" TargetMode="External"/><Relationship Id="rId303" Type="http://schemas.openxmlformats.org/officeDocument/2006/relationships/hyperlink" Target="http://www.learnex.co.uk/test/AbbottGAC2/courses/EN-US/course/index.html?showScreen=50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mailto:investigations@abbott.com?showScreen=116_C_200" TargetMode="External"/><Relationship Id="rId247" Type="http://schemas.openxmlformats.org/officeDocument/2006/relationships/hyperlink" Target="https://abbott.sharepoint.com/sites/abbottworld/Quality/Pages/Home.aspx?showScreen=19_C_19" TargetMode="External"/><Relationship Id="rId107" Type="http://schemas.openxmlformats.org/officeDocument/2006/relationships/hyperlink" Target="http://www.learnex.co.uk/test/AbbottProductQuality/courses/EN-US/course/index.html?showScreen=52_C_34" TargetMode="External"/><Relationship Id="rId289" Type="http://schemas.openxmlformats.org/officeDocument/2006/relationships/hyperlink" Target="http://www.learnex.co.uk/test/AbbottGAC2/courses/EN-US/course/index.html?showScreen=41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81_C_43" TargetMode="External"/><Relationship Id="rId314" Type="http://schemas.openxmlformats.org/officeDocument/2006/relationships/hyperlink" Target="http://www.learnex.co.uk/test/AbbottGAC2/courses/EN-US/course/index.html?showScreen=59_C_33" TargetMode="External"/><Relationship Id="rId95" Type="http://schemas.openxmlformats.org/officeDocument/2006/relationships/hyperlink" Target="https://abbott.sharepoint.com/sites/dkc/ENGLISH/Pages/Toolkit/Social/SMTraining.aspx?showScreen=46_C_28" TargetMode="External"/><Relationship Id="rId160" Type="http://schemas.openxmlformats.org/officeDocument/2006/relationships/hyperlink" Target="http://www.learnex.co.uk/test/AbbottProductQuality/courses/EN-US/course/index.html?showScreen=88_C_43" TargetMode="External"/><Relationship Id="rId216" Type="http://schemas.openxmlformats.org/officeDocument/2006/relationships/hyperlink" Target="http://www.learnex.co.uk/test/AbbottProductQuality/courses/EN-US/course/index.html?showScreen=3_C_3" TargetMode="External"/><Relationship Id="rId258" Type="http://schemas.openxmlformats.org/officeDocument/2006/relationships/hyperlink" Target="http://www.learnex.co.uk/test/AbbottProductQuality/courses/EN-US/course/index.html?showScreen=25_C_25"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 TargetMode="External"/><Relationship Id="rId171" Type="http://schemas.openxmlformats.org/officeDocument/2006/relationships/hyperlink" Target="http://www.learnex.co.uk/test/AbbottGAC2/courses/EN-US/course/index.html?showScreen=97_C_43" TargetMode="External"/><Relationship Id="rId227" Type="http://schemas.openxmlformats.org/officeDocument/2006/relationships/hyperlink" Target="http://www.learnex.co.uk/test/AbbottGAC2/courses/EN-US/course/index.html?showScreen=8_C_8" TargetMode="External"/><Relationship Id="rId269" Type="http://schemas.openxmlformats.org/officeDocument/2006/relationships/hyperlink" Target="http://www.learnex.co.uk/test/AbbottProductQuality/courses/EN-US/course/index.html?showScreen=30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3_C_39" TargetMode="External"/><Relationship Id="rId280" Type="http://schemas.openxmlformats.org/officeDocument/2006/relationships/hyperlink" Target="http://www.learnex.co.uk/test/AbbottProductQuality/courses/EN-US/course/index.html?showScreen=37_C_29" TargetMode="External"/><Relationship Id="rId336" Type="http://schemas.openxmlformats.org/officeDocument/2006/relationships/hyperlink" Target="http://www.learnex.co.uk/test/AbbottGAC2/courses/EN-US/course/index.html"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s://abbott.sharepoint.com/sites/abbottworld/EthicsCompliance/Pages/Home.aspx?showScreen=15_C_14" TargetMode="External"/><Relationship Id="rId291" Type="http://schemas.openxmlformats.org/officeDocument/2006/relationships/hyperlink" Target="http://www.learnex.co.uk/test/AbbottProductQuality/courses/EN-US/course/index.html?showScreen=43_C_31" TargetMode="External"/><Relationship Id="rId305" Type="http://schemas.openxmlformats.org/officeDocument/2006/relationships/hyperlink" Target="http://www.learnex.co.uk/test/AbbottGAC2/courses/EN-US/course/index.html?showScreen=52_C_33"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ProductQuality/courses/EN-US/course/index.html?showScreen=82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s://abbott.sharepoint.com/sites/dkc/ENGLISH/Pages/default.aspx" TargetMode="External"/><Relationship Id="rId249" Type="http://schemas.openxmlformats.org/officeDocument/2006/relationships/hyperlink" Target="https://abbott.sharepoint.com/sites/abbottworld/EthicsCompliance/3pp/Pages/default.aspx?showScreen=20_C_20"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s://319abbott.com/?showScreen=53_C_35" TargetMode="External"/><Relationship Id="rId260" Type="http://schemas.openxmlformats.org/officeDocument/2006/relationships/hyperlink" Target="mailto:investigations@abbott.com?showScreen=26_C_26" TargetMode="External"/><Relationship Id="rId316" Type="http://schemas.openxmlformats.org/officeDocument/2006/relationships/hyperlink" Target="http://www.learnex.co.uk/test/AbbottGAC2/courses/EN-US/course/index.html?showScreen=61_C_34"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7_C_29" TargetMode="External"/><Relationship Id="rId120" Type="http://schemas.openxmlformats.org/officeDocument/2006/relationships/hyperlink" Target="http://www.learnex.co.uk/test/AbbottProductQuality/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showScreen=4_C_4" TargetMode="External"/><Relationship Id="rId271" Type="http://schemas.openxmlformats.org/officeDocument/2006/relationships/hyperlink" Target="http://www.learnex.co.uk/test/AbbottGAC2/courses/EN-US/course/index.html?showScreen=32_C_28"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ProductQuality/courses/EN-US/course/index.html?showScreen=64_C_39" TargetMode="External"/><Relationship Id="rId327" Type="http://schemas.openxmlformats.org/officeDocument/2006/relationships/hyperlink" Target="http://www.learnex.co.uk/test/AbbottGAC2/courses/EN-US/course/index.html?icid=AW_MN_ORG_AQR" TargetMode="External"/><Relationship Id="rId173" Type="http://schemas.openxmlformats.org/officeDocument/2006/relationships/hyperlink" Target="http://www.learnex.co.uk/test/AbbottGAC2/courses/EN-US/course/index.html?showScreen=99_C_43" TargetMode="External"/><Relationship Id="rId229" Type="http://schemas.openxmlformats.org/officeDocument/2006/relationships/hyperlink" Target="https://abbott.sharepoint.com/sites/abbottworld/Quality/Pages/Home.aspx?showScreen=10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EEAD5E-BF2F-4573-B533-0F6ECAC9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E9D78-C5F1-4254-9CA7-43FD0FFB6710}">
  <ds:schemaRefs>
    <ds:schemaRef ds:uri="http://schemas.microsoft.com/sharepoint/v3/contenttype/forms"/>
  </ds:schemaRefs>
</ds:datastoreItem>
</file>

<file path=customXml/itemProps3.xml><?xml version="1.0" encoding="utf-8"?>
<ds:datastoreItem xmlns:ds="http://schemas.openxmlformats.org/officeDocument/2006/customXml" ds:itemID="{52D4C9E5-0974-4821-9766-91982628D5F1}">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55</Pages>
  <Words>23173</Words>
  <Characters>132090</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154954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subject/>
  <dc:creator>TransPerfect</dc:creator>
  <cp:lastModifiedBy>Fintan O'Neill</cp:lastModifiedBy>
  <cp:revision>10</cp:revision>
  <dcterms:created xsi:type="dcterms:W3CDTF">2024-03-08T10:57:00Z</dcterms:created>
  <dcterms:modified xsi:type="dcterms:W3CDTF">2024-03-26T16:29:00Z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