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39"/>
        <w:gridCol w:w="5937"/>
      </w:tblGrid>
      <w:tr w:rsidR="00D647EE" w:rsidRPr="00564108" w14:paraId="57DF7F41" w14:textId="77777777" w:rsidTr="00D561DC">
        <w:trPr>
          <w:trHeight w:val="1170"/>
        </w:trPr>
        <w:tc>
          <w:tcPr>
            <w:tcW w:w="1353" w:type="dxa"/>
            <w:shd w:val="clear" w:color="auto" w:fill="F7CAAC" w:themeFill="accent2" w:themeFillTint="66"/>
            <w:vAlign w:val="center"/>
          </w:tcPr>
          <w:p w14:paraId="146227EC" w14:textId="77777777" w:rsidR="00D647EE" w:rsidRPr="00564108" w:rsidRDefault="00D647EE" w:rsidP="00D561DC">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14A236BE" w14:textId="77777777" w:rsidR="00D647EE" w:rsidRPr="00564108" w:rsidRDefault="00D647EE" w:rsidP="00D561DC">
            <w:pPr>
              <w:pStyle w:val="NormalWeb"/>
              <w:ind w:left="30" w:right="30"/>
              <w:jc w:val="center"/>
              <w:rPr>
                <w:rFonts w:ascii="Calibri" w:hAnsi="Calibri" w:cs="Calibri"/>
              </w:rPr>
            </w:pPr>
            <w:r w:rsidRPr="00564108">
              <w:rPr>
                <w:rFonts w:ascii="Calibri" w:hAnsi="Calibri" w:cs="Calibri"/>
              </w:rPr>
              <w:t>Source</w:t>
            </w:r>
          </w:p>
        </w:tc>
        <w:tc>
          <w:tcPr>
            <w:tcW w:w="6000" w:type="dxa"/>
            <w:shd w:val="clear" w:color="auto" w:fill="F7CAAC" w:themeFill="accent2" w:themeFillTint="66"/>
            <w:vAlign w:val="center"/>
          </w:tcPr>
          <w:p w14:paraId="2E1ADEBB" w14:textId="77777777" w:rsidR="00D647EE" w:rsidRPr="00564108" w:rsidRDefault="00D647EE" w:rsidP="00D561DC">
            <w:pPr>
              <w:pStyle w:val="NormalWeb"/>
              <w:ind w:left="140" w:right="160"/>
              <w:jc w:val="center"/>
              <w:rPr>
                <w:rFonts w:ascii="Calibri" w:hAnsi="Calibri" w:cs="Calibri"/>
              </w:rPr>
            </w:pPr>
            <w:r w:rsidRPr="00564108">
              <w:rPr>
                <w:rFonts w:ascii="Calibri" w:hAnsi="Calibri" w:cs="Calibri"/>
              </w:rPr>
              <w:t>Target</w:t>
            </w:r>
          </w:p>
        </w:tc>
      </w:tr>
      <w:tr w:rsidR="00D647EE" w:rsidRPr="00564108" w14:paraId="203A7C7D" w14:textId="77777777" w:rsidTr="00D561DC">
        <w:tc>
          <w:tcPr>
            <w:tcW w:w="1353" w:type="dxa"/>
            <w:shd w:val="clear" w:color="auto" w:fill="D9E2F3" w:themeFill="accent1" w:themeFillTint="33"/>
          </w:tcPr>
          <w:p w14:paraId="3421B9DB" w14:textId="77777777" w:rsidR="00D647EE" w:rsidRPr="00824E7B" w:rsidRDefault="00D647EE" w:rsidP="00D561DC">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0CE3C6DA" w14:textId="77777777" w:rsidR="00D647EE" w:rsidRDefault="00D647EE" w:rsidP="00D561DC">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5046D4" w14:textId="77777777" w:rsidR="00D647EE" w:rsidRPr="00564108" w:rsidRDefault="00D647EE" w:rsidP="00D561DC">
            <w:pPr>
              <w:pStyle w:val="NormalWeb"/>
              <w:ind w:left="30" w:right="30"/>
              <w:rPr>
                <w:rFonts w:ascii="Calibri" w:hAnsi="Calibri" w:cs="Calibri"/>
              </w:rPr>
            </w:pPr>
            <w:r w:rsidRPr="00564108">
              <w:rPr>
                <w:rFonts w:ascii="Calibri" w:hAnsi="Calibri" w:cs="Calibri"/>
              </w:rPr>
              <w:t>As Abbott employees, we are responsible for the decisions we make and the actions we take every day.</w:t>
            </w:r>
          </w:p>
          <w:p w14:paraId="37B9FE3F" w14:textId="77777777" w:rsidR="00D647EE" w:rsidRPr="00564108" w:rsidRDefault="00D647EE" w:rsidP="00D561DC">
            <w:pPr>
              <w:pStyle w:val="NormalWeb"/>
              <w:ind w:left="30" w:right="30"/>
              <w:rPr>
                <w:rFonts w:ascii="Calibri" w:hAnsi="Calibri" w:cs="Calibri"/>
              </w:rPr>
            </w:pPr>
            <w:r w:rsidRPr="00564108">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755B7872"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Som Abbott-ansatte er vi ansvarlige for beslutningene vi tar og handlingene vi utfører hver dag.</w:t>
            </w:r>
          </w:p>
          <w:p w14:paraId="5128AB25"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For å hjelpe oss å ta riktige beslutninger har vi etablert en beslutningstakingsprosess med grunnlag i prinsippene ærlighet, rettferdighet og integritet. Målet er å gi deg en systematisk metode å vurdere mulighetene dine</w:t>
            </w:r>
            <w:r>
              <w:rPr>
                <w:rFonts w:ascii="Calibri" w:eastAsia="Calibri" w:hAnsi="Calibri" w:cs="Calibri"/>
                <w:lang w:val="nb-NO"/>
              </w:rPr>
              <w:t xml:space="preserve"> på</w:t>
            </w:r>
            <w:r w:rsidRPr="00564108">
              <w:rPr>
                <w:rFonts w:ascii="Calibri" w:eastAsia="Calibri" w:hAnsi="Calibri" w:cs="Calibri"/>
                <w:lang w:val="nb-NO"/>
              </w:rPr>
              <w:t>, vurdere virkningen av dem og til syvende og sist ta de riktige valgene for deg, Abbott og de mange interessentene.</w:t>
            </w:r>
          </w:p>
        </w:tc>
      </w:tr>
      <w:tr w:rsidR="00D647EE" w:rsidRPr="00564108" w14:paraId="063F9371" w14:textId="77777777" w:rsidTr="00D561DC">
        <w:tc>
          <w:tcPr>
            <w:tcW w:w="1353" w:type="dxa"/>
            <w:shd w:val="clear" w:color="auto" w:fill="D9E2F3" w:themeFill="accent1" w:themeFillTint="33"/>
          </w:tcPr>
          <w:p w14:paraId="7EC69D46" w14:textId="77777777" w:rsidR="00D647EE" w:rsidRPr="00824E7B" w:rsidRDefault="00D647EE" w:rsidP="00D561DC">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248C8CC7" w14:textId="77777777" w:rsidR="00D647EE" w:rsidRDefault="00D647EE" w:rsidP="00D561DC">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17BFE" w14:textId="77777777" w:rsidR="00D647EE" w:rsidRPr="00564108" w:rsidRDefault="00D647EE" w:rsidP="00D561DC">
            <w:pPr>
              <w:pStyle w:val="NormalWeb"/>
              <w:ind w:left="30" w:right="30"/>
              <w:rPr>
                <w:rFonts w:ascii="Calibri" w:hAnsi="Calibri" w:cs="Calibri"/>
              </w:rPr>
            </w:pPr>
            <w:r w:rsidRPr="00564108">
              <w:rPr>
                <w:rFonts w:ascii="Calibri" w:hAnsi="Calibri" w:cs="Calibri"/>
              </w:rPr>
              <w:t>Upon completion of this course, you will be able to:</w:t>
            </w:r>
          </w:p>
          <w:p w14:paraId="36FEA6FA" w14:textId="77777777" w:rsidR="00D647EE" w:rsidRPr="00564108" w:rsidRDefault="00D647EE" w:rsidP="00D561DC">
            <w:pPr>
              <w:numPr>
                <w:ilvl w:val="0"/>
                <w:numId w:val="1"/>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Explain the importance of a systematic approach to decision making;</w:t>
            </w:r>
          </w:p>
          <w:p w14:paraId="62588748" w14:textId="77777777" w:rsidR="00D647EE" w:rsidRPr="00564108" w:rsidRDefault="00D647EE" w:rsidP="00D561DC">
            <w:pPr>
              <w:numPr>
                <w:ilvl w:val="0"/>
                <w:numId w:val="1"/>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Assess whether a course of action is legal, compliant and in keeping with Abbott values;</w:t>
            </w:r>
          </w:p>
          <w:p w14:paraId="794AB36A" w14:textId="77777777" w:rsidR="00D647EE" w:rsidRPr="00564108" w:rsidRDefault="00D647EE" w:rsidP="00D561DC">
            <w:pPr>
              <w:numPr>
                <w:ilvl w:val="0"/>
                <w:numId w:val="1"/>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Evaluate the impact a course of action has on key stakeholders;</w:t>
            </w:r>
          </w:p>
          <w:p w14:paraId="41D1D6AE" w14:textId="77777777" w:rsidR="00D647EE" w:rsidRPr="00564108" w:rsidRDefault="00D647EE" w:rsidP="00D561DC">
            <w:pPr>
              <w:numPr>
                <w:ilvl w:val="0"/>
                <w:numId w:val="1"/>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Balance the interests of patients, consumers, Abbott and others; and</w:t>
            </w:r>
          </w:p>
          <w:p w14:paraId="2A259DB7" w14:textId="77777777" w:rsidR="00D647EE" w:rsidRPr="00564108" w:rsidRDefault="00D647EE" w:rsidP="00D561DC">
            <w:pPr>
              <w:numPr>
                <w:ilvl w:val="0"/>
                <w:numId w:val="1"/>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Know where to turn for help and support.</w:t>
            </w:r>
          </w:p>
          <w:p w14:paraId="00203A6B"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course will take 20-25 minutes to complete.</w:t>
            </w:r>
          </w:p>
        </w:tc>
        <w:tc>
          <w:tcPr>
            <w:tcW w:w="6000" w:type="dxa"/>
            <w:shd w:val="clear" w:color="auto" w:fill="auto"/>
            <w:vAlign w:val="center"/>
          </w:tcPr>
          <w:p w14:paraId="6F6DD28A"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Når kurset er fullført vil du kunne:</w:t>
            </w:r>
          </w:p>
          <w:p w14:paraId="6332F6C3" w14:textId="77777777" w:rsidR="00D647EE" w:rsidRPr="00564108" w:rsidRDefault="00D647EE" w:rsidP="00D561DC">
            <w:pPr>
              <w:pStyle w:val="ListParagraph"/>
              <w:numPr>
                <w:ilvl w:val="0"/>
                <w:numId w:val="15"/>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Forklare viktigheten av en systematisk tilnærming til beslutningsprosesser</w:t>
            </w:r>
          </w:p>
          <w:p w14:paraId="35317E04" w14:textId="77777777" w:rsidR="00D647EE" w:rsidRPr="00564108" w:rsidRDefault="00D647EE" w:rsidP="00D561DC">
            <w:pPr>
              <w:pStyle w:val="ListParagraph"/>
              <w:numPr>
                <w:ilvl w:val="0"/>
                <w:numId w:val="15"/>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Vurdere om et tiltak er lovlig, i samsvar med og i tråd med Abbott-verdier</w:t>
            </w:r>
          </w:p>
          <w:p w14:paraId="46BC3DDD" w14:textId="77777777" w:rsidR="00D647EE" w:rsidRPr="00564108" w:rsidRDefault="00D647EE" w:rsidP="00D561DC">
            <w:pPr>
              <w:pStyle w:val="ListParagraph"/>
              <w:numPr>
                <w:ilvl w:val="0"/>
                <w:numId w:val="15"/>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Evaluere hvilken innvirkning en handling har på viktige interessenter,</w:t>
            </w:r>
          </w:p>
          <w:p w14:paraId="3E9E1C08" w14:textId="77777777" w:rsidR="00D647EE" w:rsidRPr="00564108" w:rsidRDefault="00D647EE" w:rsidP="00D561DC">
            <w:pPr>
              <w:pStyle w:val="ListParagraph"/>
              <w:numPr>
                <w:ilvl w:val="0"/>
                <w:numId w:val="15"/>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Balansere interessene til pasienter, forbrukere, Abbott og andre, og</w:t>
            </w:r>
          </w:p>
          <w:p w14:paraId="52A62317" w14:textId="77777777" w:rsidR="00D647EE" w:rsidRPr="00564108" w:rsidRDefault="00D647EE" w:rsidP="00D561DC">
            <w:pPr>
              <w:pStyle w:val="ListParagraph"/>
              <w:numPr>
                <w:ilvl w:val="0"/>
                <w:numId w:val="15"/>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Vite hvor man skal ta kontakt for hjelp og støtte.</w:t>
            </w:r>
          </w:p>
          <w:p w14:paraId="4A9D0E6F"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Kurset vil ta ca. 20-25 minutter å fullføre.</w:t>
            </w:r>
          </w:p>
        </w:tc>
      </w:tr>
      <w:tr w:rsidR="00D647EE" w:rsidRPr="00564108" w14:paraId="5F78A4A8" w14:textId="77777777" w:rsidTr="00D561DC">
        <w:tc>
          <w:tcPr>
            <w:tcW w:w="1353" w:type="dxa"/>
            <w:shd w:val="clear" w:color="auto" w:fill="D9E2F3" w:themeFill="accent1" w:themeFillTint="33"/>
          </w:tcPr>
          <w:p w14:paraId="500804BB" w14:textId="77777777" w:rsidR="00D647EE" w:rsidRPr="00824E7B" w:rsidRDefault="00D647EE" w:rsidP="00D561DC">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5EAA59FD" w14:textId="77777777" w:rsidR="00D647EE" w:rsidRDefault="00D647EE" w:rsidP="00D561DC">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4B39DE"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icons at the top of the screen provide one-click access to key resources:</w:t>
            </w:r>
          </w:p>
          <w:p w14:paraId="08F7D643" w14:textId="77777777" w:rsidR="00D647EE" w:rsidRPr="00564108" w:rsidRDefault="00D647EE" w:rsidP="00D561DC">
            <w:pPr>
              <w:numPr>
                <w:ilvl w:val="0"/>
                <w:numId w:val="2"/>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The Table of Contents,</w:t>
            </w:r>
          </w:p>
          <w:p w14:paraId="26E38F4C" w14:textId="77777777" w:rsidR="00D647EE" w:rsidRPr="00564108" w:rsidRDefault="00D647EE" w:rsidP="00D561DC">
            <w:pPr>
              <w:numPr>
                <w:ilvl w:val="0"/>
                <w:numId w:val="2"/>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Important contact information, and</w:t>
            </w:r>
          </w:p>
          <w:p w14:paraId="02FD30FA" w14:textId="77777777" w:rsidR="00D647EE" w:rsidRPr="00564108" w:rsidRDefault="00D647EE" w:rsidP="00D561DC">
            <w:pPr>
              <w:numPr>
                <w:ilvl w:val="0"/>
                <w:numId w:val="2"/>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Reference material.</w:t>
            </w:r>
          </w:p>
          <w:p w14:paraId="464C9C8B" w14:textId="77777777" w:rsidR="00D647EE" w:rsidRPr="00564108" w:rsidRDefault="00D647EE" w:rsidP="00D561DC">
            <w:pPr>
              <w:pStyle w:val="NormalWeb"/>
              <w:ind w:left="30" w:right="30"/>
              <w:rPr>
                <w:rFonts w:ascii="Calibri" w:hAnsi="Calibri" w:cs="Calibri"/>
              </w:rPr>
            </w:pPr>
            <w:r w:rsidRPr="00564108">
              <w:rPr>
                <w:rFonts w:ascii="Calibri" w:hAnsi="Calibri" w:cs="Calibri"/>
              </w:rPr>
              <w:t>In addition, you can use the Audio icon to turn the audio on or off and the Exit icon to close the course window.</w:t>
            </w:r>
          </w:p>
        </w:tc>
        <w:tc>
          <w:tcPr>
            <w:tcW w:w="6000" w:type="dxa"/>
            <w:shd w:val="clear" w:color="auto" w:fill="auto"/>
            <w:vAlign w:val="center"/>
          </w:tcPr>
          <w:p w14:paraId="041E6368"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Ikonene øverst på skjermen gir tilgang til sentrale ressurser med ett klikk:</w:t>
            </w:r>
          </w:p>
          <w:p w14:paraId="1CD84E45" w14:textId="77777777" w:rsidR="00D647EE" w:rsidRPr="00564108" w:rsidRDefault="00D647EE" w:rsidP="00D561DC">
            <w:pPr>
              <w:pStyle w:val="ListParagraph"/>
              <w:numPr>
                <w:ilvl w:val="0"/>
                <w:numId w:val="16"/>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Innholdsfortegnelsen</w:t>
            </w:r>
          </w:p>
          <w:p w14:paraId="313F7D77" w14:textId="77777777" w:rsidR="00D647EE" w:rsidRPr="00564108" w:rsidRDefault="00D647EE" w:rsidP="00D561DC">
            <w:pPr>
              <w:pStyle w:val="ListParagraph"/>
              <w:numPr>
                <w:ilvl w:val="0"/>
                <w:numId w:val="16"/>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Viktig kontaktinformasjon</w:t>
            </w:r>
          </w:p>
          <w:p w14:paraId="6BBD143F" w14:textId="77777777" w:rsidR="00D647EE" w:rsidRPr="00564108" w:rsidRDefault="00D647EE" w:rsidP="00D561DC">
            <w:pPr>
              <w:pStyle w:val="ListParagraph"/>
              <w:numPr>
                <w:ilvl w:val="0"/>
                <w:numId w:val="16"/>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Referansemateriell</w:t>
            </w:r>
          </w:p>
          <w:p w14:paraId="4FBEA2CE"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Du kan også bruke lydikonet til å skru av og på lyden, og avslutt-ikonet for å lukke kursvinduet.</w:t>
            </w:r>
          </w:p>
        </w:tc>
      </w:tr>
      <w:tr w:rsidR="00D647EE" w:rsidRPr="00564108" w14:paraId="4CD6C8DC" w14:textId="77777777" w:rsidTr="00D561DC">
        <w:tc>
          <w:tcPr>
            <w:tcW w:w="1353" w:type="dxa"/>
            <w:shd w:val="clear" w:color="auto" w:fill="D9E2F3" w:themeFill="accent1" w:themeFillTint="33"/>
          </w:tcPr>
          <w:p w14:paraId="3251A97C" w14:textId="77777777" w:rsidR="00D647EE" w:rsidRPr="00824E7B" w:rsidRDefault="00D647EE" w:rsidP="00D561DC">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01DFB578" w14:textId="77777777" w:rsidR="00D647EE" w:rsidRDefault="00D647EE" w:rsidP="00D561DC">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4171A4"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There are several features to help guide you through the course:</w:t>
            </w:r>
          </w:p>
          <w:p w14:paraId="2FB19180" w14:textId="77777777" w:rsidR="00D647EE" w:rsidRPr="00564108" w:rsidRDefault="00D647EE" w:rsidP="00D561DC">
            <w:pPr>
              <w:numPr>
                <w:ilvl w:val="0"/>
                <w:numId w:val="3"/>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The Back and Forward arrows allow you to move from screen to screen.</w:t>
            </w:r>
          </w:p>
          <w:p w14:paraId="4A279BB7" w14:textId="77777777" w:rsidR="00D647EE" w:rsidRPr="00564108" w:rsidRDefault="00D647EE" w:rsidP="00D561DC">
            <w:pPr>
              <w:numPr>
                <w:ilvl w:val="0"/>
                <w:numId w:val="3"/>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A horizontal slider bar at the bottom of the screen allows you to see where you are in the course.</w:t>
            </w:r>
          </w:p>
          <w:p w14:paraId="6C8D8881" w14:textId="77777777" w:rsidR="00D647EE" w:rsidRPr="00564108" w:rsidRDefault="00D647EE" w:rsidP="00D561DC">
            <w:pPr>
              <w:numPr>
                <w:ilvl w:val="0"/>
                <w:numId w:val="3"/>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The Table of Contents lets you navigate from section to section.</w:t>
            </w:r>
          </w:p>
        </w:tc>
        <w:tc>
          <w:tcPr>
            <w:tcW w:w="6000" w:type="dxa"/>
            <w:shd w:val="clear" w:color="auto" w:fill="auto"/>
            <w:vAlign w:val="center"/>
          </w:tcPr>
          <w:p w14:paraId="0CBAB294"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flere funksjoner som veileder deg gjennom kurset:</w:t>
            </w:r>
          </w:p>
          <w:p w14:paraId="71619907" w14:textId="77777777" w:rsidR="00D647EE" w:rsidRPr="00564108" w:rsidRDefault="00D647EE" w:rsidP="00D561DC">
            <w:pPr>
              <w:pStyle w:val="ListParagraph"/>
              <w:numPr>
                <w:ilvl w:val="0"/>
                <w:numId w:val="17"/>
              </w:numPr>
              <w:spacing w:before="100" w:beforeAutospacing="1" w:after="100" w:afterAutospacing="1"/>
              <w:ind w:right="160"/>
              <w:rPr>
                <w:rFonts w:ascii="Calibri" w:eastAsia="Times New Roman" w:hAnsi="Calibri" w:cs="Calibri"/>
              </w:rPr>
            </w:pPr>
            <w:r>
              <w:rPr>
                <w:rFonts w:ascii="Calibri" w:eastAsia="Calibri" w:hAnsi="Calibri" w:cs="Calibri"/>
                <w:lang w:val="nb-NO"/>
              </w:rPr>
              <w:t>Frem- og tilbake</w:t>
            </w:r>
            <w:r w:rsidRPr="00564108">
              <w:rPr>
                <w:rFonts w:ascii="Calibri" w:eastAsia="Calibri" w:hAnsi="Calibri" w:cs="Calibri"/>
                <w:lang w:val="nb-NO"/>
              </w:rPr>
              <w:t>pilene lar deg gå fra skjerm til skjerm.</w:t>
            </w:r>
          </w:p>
          <w:p w14:paraId="48388366" w14:textId="77777777" w:rsidR="00D647EE" w:rsidRPr="00564108" w:rsidRDefault="00D647EE" w:rsidP="00D561DC">
            <w:pPr>
              <w:pStyle w:val="ListParagraph"/>
              <w:numPr>
                <w:ilvl w:val="0"/>
                <w:numId w:val="17"/>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En horisontal glidebryter nederst på skjermen lar deg se hvor du er i kurset.</w:t>
            </w:r>
          </w:p>
          <w:p w14:paraId="3B15C296" w14:textId="77777777" w:rsidR="00D647EE" w:rsidRPr="00564108" w:rsidRDefault="00D647EE" w:rsidP="00D561DC">
            <w:pPr>
              <w:pStyle w:val="NormalWeb"/>
              <w:numPr>
                <w:ilvl w:val="0"/>
                <w:numId w:val="17"/>
              </w:numPr>
              <w:ind w:right="160"/>
              <w:rPr>
                <w:rFonts w:ascii="Calibri" w:hAnsi="Calibri" w:cs="Calibri"/>
              </w:rPr>
            </w:pPr>
            <w:r w:rsidRPr="00564108">
              <w:rPr>
                <w:rFonts w:ascii="Calibri" w:eastAsia="Calibri" w:hAnsi="Calibri" w:cs="Calibri"/>
                <w:lang w:val="nb-NO"/>
              </w:rPr>
              <w:t>Innholdsfortegnelsen lar deg navigere fra del til del.</w:t>
            </w:r>
          </w:p>
        </w:tc>
      </w:tr>
      <w:tr w:rsidR="00D647EE" w:rsidRPr="00564108" w14:paraId="0E3D3D7A" w14:textId="77777777" w:rsidTr="00D561DC">
        <w:tc>
          <w:tcPr>
            <w:tcW w:w="1353" w:type="dxa"/>
            <w:shd w:val="clear" w:color="auto" w:fill="D9E2F3" w:themeFill="accent1" w:themeFillTint="33"/>
          </w:tcPr>
          <w:p w14:paraId="66E48DFD" w14:textId="77777777" w:rsidR="00D647EE" w:rsidRPr="00824E7B" w:rsidRDefault="00D647EE" w:rsidP="00D561DC">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69281C97" w14:textId="77777777" w:rsidR="00D647EE" w:rsidRDefault="00D647EE" w:rsidP="00D561DC">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DDCC75" w14:textId="77777777" w:rsidR="00D647EE" w:rsidRPr="00564108" w:rsidRDefault="00D647EE" w:rsidP="00D561DC">
            <w:pPr>
              <w:pStyle w:val="NormalWeb"/>
              <w:ind w:left="30" w:right="30"/>
              <w:rPr>
                <w:rFonts w:ascii="Calibri" w:hAnsi="Calibri" w:cs="Calibri"/>
              </w:rPr>
            </w:pPr>
            <w:r w:rsidRPr="00564108">
              <w:rPr>
                <w:rFonts w:ascii="Calibri" w:hAnsi="Calibri" w:cs="Calibri"/>
              </w:rPr>
              <w:t>Knowledge Check</w:t>
            </w:r>
          </w:p>
          <w:p w14:paraId="51F98B28" w14:textId="77777777" w:rsidR="00D647EE" w:rsidRPr="00564108" w:rsidRDefault="00D647EE" w:rsidP="00D561DC">
            <w:pPr>
              <w:pStyle w:val="NormalWeb"/>
              <w:ind w:left="30" w:right="30"/>
              <w:rPr>
                <w:rFonts w:ascii="Calibri" w:hAnsi="Calibri" w:cs="Calibri"/>
              </w:rPr>
            </w:pPr>
            <w:r w:rsidRPr="00564108">
              <w:rPr>
                <w:rFonts w:ascii="Calibri" w:hAnsi="Calibri" w:cs="Calibri"/>
              </w:rPr>
              <w:t>Once you have reviewed the content of this course, you will be required to complete a 10-question Knowledge Check.</w:t>
            </w:r>
          </w:p>
          <w:p w14:paraId="6D5C5186"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Knowledge Check can be taken at any time by clicking the Table of Contents icon and selecting Knowledge Check.</w:t>
            </w:r>
          </w:p>
        </w:tc>
        <w:tc>
          <w:tcPr>
            <w:tcW w:w="6000" w:type="dxa"/>
            <w:shd w:val="clear" w:color="auto" w:fill="auto"/>
            <w:vAlign w:val="center"/>
          </w:tcPr>
          <w:p w14:paraId="09B07346"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Kunnskapssjekk</w:t>
            </w:r>
          </w:p>
          <w:p w14:paraId="514305FE"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Når du har gjennomgått innholdet i dette kurset, vil du bli bedt om å fullføre en kunnskapssjekk bestående av 10 spørsmål.</w:t>
            </w:r>
          </w:p>
          <w:p w14:paraId="1349B8A5"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Kunnskapssjekken kan tas når som helst ved å klikke på innholdsfortegnelsesikonet og velge Kunnskapssjekk.</w:t>
            </w:r>
          </w:p>
        </w:tc>
      </w:tr>
      <w:tr w:rsidR="00D647EE" w:rsidRPr="00564108" w14:paraId="37FDEABE" w14:textId="77777777" w:rsidTr="00D561DC">
        <w:tc>
          <w:tcPr>
            <w:tcW w:w="1353" w:type="dxa"/>
            <w:shd w:val="clear" w:color="auto" w:fill="D9E2F3" w:themeFill="accent1" w:themeFillTint="33"/>
          </w:tcPr>
          <w:p w14:paraId="5E6C3940" w14:textId="77777777" w:rsidR="00D647EE" w:rsidRPr="00824E7B" w:rsidRDefault="00D647EE" w:rsidP="00D561DC">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78DD3479" w14:textId="77777777" w:rsidR="00D647EE" w:rsidRDefault="00D647EE" w:rsidP="00D561DC">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2F932" w14:textId="77777777" w:rsidR="00D647EE" w:rsidRPr="00564108" w:rsidRDefault="00D647EE" w:rsidP="00D561DC">
            <w:pPr>
              <w:pStyle w:val="NormalWeb"/>
              <w:ind w:left="30" w:right="30"/>
              <w:rPr>
                <w:rFonts w:ascii="Calibri" w:hAnsi="Calibri" w:cs="Calibri"/>
              </w:rPr>
            </w:pPr>
            <w:r w:rsidRPr="00564108">
              <w:rPr>
                <w:rFonts w:ascii="Calibri" w:hAnsi="Calibri" w:cs="Calibri"/>
              </w:rPr>
              <w:t>As stewards of Abbott’s reputation, all of us have a responsibility to make good decisions on Abbott’s behalf.</w:t>
            </w:r>
          </w:p>
          <w:p w14:paraId="138EDB18" w14:textId="77777777" w:rsidR="00D647EE" w:rsidRPr="00564108" w:rsidRDefault="00D647EE" w:rsidP="00D561DC">
            <w:pPr>
              <w:pStyle w:val="NormalWeb"/>
              <w:ind w:left="30" w:right="30"/>
              <w:rPr>
                <w:rFonts w:ascii="Calibri" w:hAnsi="Calibri" w:cs="Calibri"/>
              </w:rPr>
            </w:pPr>
            <w:r w:rsidRPr="00564108">
              <w:rPr>
                <w:rFonts w:ascii="Calibri" w:hAnsi="Calibri" w:cs="Calibri"/>
              </w:rPr>
              <w:t>In this section, we will explain the reason for adopting a systematic approach to decision making.</w:t>
            </w:r>
          </w:p>
        </w:tc>
        <w:tc>
          <w:tcPr>
            <w:tcW w:w="6000" w:type="dxa"/>
            <w:shd w:val="clear" w:color="auto" w:fill="auto"/>
            <w:vAlign w:val="center"/>
          </w:tcPr>
          <w:p w14:paraId="6A77D8B8"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Som forvaltere av Abbotts omdømme har vi alle et ansvar for å ta gode beslutninger på Abbotts vegne.</w:t>
            </w:r>
          </w:p>
          <w:p w14:paraId="12C2031B"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I denne delen forklarer vi årsaken til at vi tar i bruk en systematisk tilnærming til beslutningsprosessen.</w:t>
            </w:r>
          </w:p>
        </w:tc>
      </w:tr>
      <w:tr w:rsidR="00D647EE" w:rsidRPr="00564108" w14:paraId="281AB068" w14:textId="77777777" w:rsidTr="00D561DC">
        <w:tc>
          <w:tcPr>
            <w:tcW w:w="1353" w:type="dxa"/>
            <w:shd w:val="clear" w:color="auto" w:fill="D9E2F3" w:themeFill="accent1" w:themeFillTint="33"/>
          </w:tcPr>
          <w:p w14:paraId="23233CE3" w14:textId="77777777" w:rsidR="00D647EE" w:rsidRPr="00824E7B" w:rsidRDefault="00D647EE" w:rsidP="00D561DC">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19E39D58" w14:textId="77777777" w:rsidR="00D647EE" w:rsidRDefault="00D647EE" w:rsidP="00D561DC">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7FA61"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key to a successful business is good decision making.</w:t>
            </w:r>
          </w:p>
          <w:p w14:paraId="4EED4B08" w14:textId="77777777" w:rsidR="00D647EE" w:rsidRPr="00564108" w:rsidRDefault="00D647EE" w:rsidP="00D561DC">
            <w:pPr>
              <w:pStyle w:val="NormalWeb"/>
              <w:ind w:left="30" w:right="30"/>
              <w:rPr>
                <w:rFonts w:ascii="Calibri" w:hAnsi="Calibri" w:cs="Calibri"/>
              </w:rPr>
            </w:pPr>
            <w:r w:rsidRPr="00564108">
              <w:rPr>
                <w:rFonts w:ascii="Calibri" w:hAnsi="Calibri" w:cs="Calibri"/>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00644C0D"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Gode beslutninger er nøkkelen til en vellykket virksomhet.</w:t>
            </w:r>
          </w:p>
          <w:p w14:paraId="22C62F8B"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Dessverre er det noen forhold som konkurrerende interesser, prestasjonspress, kundeforventninger eller tidsbegrensninger som kan føre til at vi tar feil valg.</w:t>
            </w:r>
          </w:p>
        </w:tc>
      </w:tr>
      <w:tr w:rsidR="00D647EE" w:rsidRPr="00564108" w14:paraId="62850891" w14:textId="77777777" w:rsidTr="00D561DC">
        <w:tc>
          <w:tcPr>
            <w:tcW w:w="1353" w:type="dxa"/>
            <w:shd w:val="clear" w:color="auto" w:fill="D9E2F3" w:themeFill="accent1" w:themeFillTint="33"/>
          </w:tcPr>
          <w:p w14:paraId="22EE3D88" w14:textId="77777777" w:rsidR="00D647EE" w:rsidRPr="00824E7B" w:rsidRDefault="00D647EE" w:rsidP="00D561DC">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28BB4347" w14:textId="77777777" w:rsidR="00D647EE" w:rsidRDefault="00D647EE" w:rsidP="00D561DC">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10CF77" w14:textId="77777777" w:rsidR="00D647EE" w:rsidRPr="00564108" w:rsidRDefault="00D647EE" w:rsidP="00D561DC">
            <w:pPr>
              <w:pStyle w:val="NormalWeb"/>
              <w:ind w:left="30" w:right="30"/>
              <w:rPr>
                <w:rFonts w:ascii="Calibri" w:hAnsi="Calibri" w:cs="Calibri"/>
              </w:rPr>
            </w:pPr>
            <w:r w:rsidRPr="00564108">
              <w:rPr>
                <w:rFonts w:ascii="Calibri" w:hAnsi="Calibri" w:cs="Calibri"/>
              </w:rPr>
              <w:t>In most cases, people don’t deliberately set out to make bad decisions.</w:t>
            </w:r>
          </w:p>
          <w:p w14:paraId="26F3C573" w14:textId="77777777" w:rsidR="00D647EE" w:rsidRPr="00564108" w:rsidRDefault="00D647EE" w:rsidP="00D561DC">
            <w:pPr>
              <w:pStyle w:val="NormalWeb"/>
              <w:ind w:left="30" w:right="30"/>
              <w:rPr>
                <w:rFonts w:ascii="Calibri" w:hAnsi="Calibri" w:cs="Calibri"/>
              </w:rPr>
            </w:pPr>
            <w:r w:rsidRPr="00564108">
              <w:rPr>
                <w:rFonts w:ascii="Calibri" w:hAnsi="Calibri" w:cs="Calibri"/>
              </w:rPr>
              <w:t>Bad decisions are simply the result of poor decision making.</w:t>
            </w:r>
          </w:p>
        </w:tc>
        <w:tc>
          <w:tcPr>
            <w:tcW w:w="6000" w:type="dxa"/>
            <w:shd w:val="clear" w:color="auto" w:fill="auto"/>
            <w:vAlign w:val="center"/>
          </w:tcPr>
          <w:p w14:paraId="70EA8F9C"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I de fleste tilfeller er det ikke </w:t>
            </w:r>
            <w:r>
              <w:rPr>
                <w:rFonts w:ascii="Calibri" w:eastAsia="Calibri" w:hAnsi="Calibri" w:cs="Calibri"/>
                <w:lang w:val="nb-NO"/>
              </w:rPr>
              <w:t>slik</w:t>
            </w:r>
            <w:r w:rsidRPr="00564108">
              <w:rPr>
                <w:rFonts w:ascii="Calibri" w:eastAsia="Calibri" w:hAnsi="Calibri" w:cs="Calibri"/>
                <w:lang w:val="nb-NO"/>
              </w:rPr>
              <w:t xml:space="preserve"> at folk </w:t>
            </w:r>
            <w:r>
              <w:rPr>
                <w:rFonts w:ascii="Calibri" w:eastAsia="Calibri" w:hAnsi="Calibri" w:cs="Calibri"/>
                <w:lang w:val="nb-NO"/>
              </w:rPr>
              <w:t>bestemmer seg for å</w:t>
            </w:r>
            <w:r w:rsidRPr="00564108">
              <w:rPr>
                <w:rFonts w:ascii="Calibri" w:eastAsia="Calibri" w:hAnsi="Calibri" w:cs="Calibri"/>
                <w:lang w:val="nb-NO"/>
              </w:rPr>
              <w:t xml:space="preserve"> ta dårlige beslutninger.</w:t>
            </w:r>
          </w:p>
          <w:p w14:paraId="719454C5"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Dårlige beslutninger er rett og slett et resultat av dårlig beslutningstaking.</w:t>
            </w:r>
          </w:p>
        </w:tc>
      </w:tr>
      <w:tr w:rsidR="00D647EE" w:rsidRPr="00564108" w14:paraId="3677B71A" w14:textId="77777777" w:rsidTr="00D561DC">
        <w:tc>
          <w:tcPr>
            <w:tcW w:w="1353" w:type="dxa"/>
            <w:shd w:val="clear" w:color="auto" w:fill="D9E2F3" w:themeFill="accent1" w:themeFillTint="33"/>
          </w:tcPr>
          <w:p w14:paraId="24A69E62" w14:textId="77777777" w:rsidR="00D647EE" w:rsidRPr="00824E7B" w:rsidRDefault="00D647EE" w:rsidP="00D561DC">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2716EB2C" w14:textId="77777777" w:rsidR="00D647EE" w:rsidRDefault="00D647EE" w:rsidP="00D561DC">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48BB18" w14:textId="77777777" w:rsidR="00D647EE" w:rsidRPr="00564108" w:rsidRDefault="00D647EE" w:rsidP="00D561DC">
            <w:pPr>
              <w:pStyle w:val="NormalWeb"/>
              <w:ind w:left="30" w:right="30"/>
              <w:rPr>
                <w:rFonts w:ascii="Calibri" w:hAnsi="Calibri" w:cs="Calibri"/>
              </w:rPr>
            </w:pPr>
            <w:r w:rsidRPr="00564108">
              <w:rPr>
                <w:rFonts w:ascii="Calibri" w:hAnsi="Calibri" w:cs="Calibri"/>
              </w:rPr>
              <w:t>Sometimes people mistakenly assume that good decision making is simply a matter of wanting to do the right thing.</w:t>
            </w:r>
          </w:p>
          <w:p w14:paraId="423E65D4"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They believe that if their intentions are good, they can’t help but choose the right course of action.</w:t>
            </w:r>
          </w:p>
        </w:tc>
        <w:tc>
          <w:tcPr>
            <w:tcW w:w="6000" w:type="dxa"/>
            <w:shd w:val="clear" w:color="auto" w:fill="auto"/>
            <w:vAlign w:val="center"/>
          </w:tcPr>
          <w:p w14:paraId="6ED5553F"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Noen ganger antar folk feilaktig at gode beslutninger </w:t>
            </w:r>
            <w:r>
              <w:rPr>
                <w:rFonts w:ascii="Calibri" w:eastAsia="Calibri" w:hAnsi="Calibri" w:cs="Calibri"/>
                <w:lang w:val="nb-NO"/>
              </w:rPr>
              <w:t>handler</w:t>
            </w:r>
            <w:r w:rsidRPr="00564108">
              <w:rPr>
                <w:rFonts w:ascii="Calibri" w:eastAsia="Calibri" w:hAnsi="Calibri" w:cs="Calibri"/>
                <w:lang w:val="nb-NO"/>
              </w:rPr>
              <w:t xml:space="preserve"> om å ønske å gjøre det rette.</w:t>
            </w:r>
          </w:p>
          <w:p w14:paraId="09344CEC"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De tror at hvis intensjonene er gode, kan de ikke </w:t>
            </w:r>
            <w:r>
              <w:rPr>
                <w:rFonts w:ascii="Calibri" w:eastAsia="Calibri" w:hAnsi="Calibri" w:cs="Calibri"/>
                <w:lang w:val="nb-NO"/>
              </w:rPr>
              <w:t>gjøre feil</w:t>
            </w:r>
            <w:r w:rsidRPr="00564108">
              <w:rPr>
                <w:rFonts w:ascii="Calibri" w:eastAsia="Calibri" w:hAnsi="Calibri" w:cs="Calibri"/>
                <w:lang w:val="nb-NO"/>
              </w:rPr>
              <w:t>, men velge den riktige handlingsmåten.</w:t>
            </w:r>
          </w:p>
        </w:tc>
      </w:tr>
      <w:tr w:rsidR="00D647EE" w:rsidRPr="00564108" w14:paraId="354FF681" w14:textId="77777777" w:rsidTr="00D561DC">
        <w:tc>
          <w:tcPr>
            <w:tcW w:w="1353" w:type="dxa"/>
            <w:shd w:val="clear" w:color="auto" w:fill="D9E2F3" w:themeFill="accent1" w:themeFillTint="33"/>
          </w:tcPr>
          <w:p w14:paraId="29B83138" w14:textId="77777777" w:rsidR="00D647EE" w:rsidRPr="00824E7B" w:rsidRDefault="00D647EE" w:rsidP="00D561DC">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1A4503D8" w14:textId="77777777" w:rsidR="00D647EE" w:rsidRDefault="00D647EE" w:rsidP="00D561DC">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B1286B" w14:textId="77777777" w:rsidR="00D647EE" w:rsidRPr="00564108" w:rsidRDefault="00D647EE" w:rsidP="00D561DC">
            <w:pPr>
              <w:pStyle w:val="NormalWeb"/>
              <w:ind w:left="30" w:right="30"/>
              <w:rPr>
                <w:rFonts w:ascii="Calibri" w:hAnsi="Calibri" w:cs="Calibri"/>
              </w:rPr>
            </w:pPr>
            <w:r w:rsidRPr="00564108">
              <w:rPr>
                <w:rFonts w:ascii="Calibri" w:hAnsi="Calibri" w:cs="Calibri"/>
              </w:rPr>
              <w:t>Others believe that good decision making is something instinctual.</w:t>
            </w:r>
          </w:p>
          <w:p w14:paraId="7B687E7D"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it feels right, it probably is right.</w:t>
            </w:r>
          </w:p>
        </w:tc>
        <w:tc>
          <w:tcPr>
            <w:tcW w:w="6000" w:type="dxa"/>
            <w:shd w:val="clear" w:color="auto" w:fill="auto"/>
            <w:vAlign w:val="center"/>
          </w:tcPr>
          <w:p w14:paraId="72C977A5"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Andre mener at en god beslutningsprosess er noe instinktivt.</w:t>
            </w:r>
          </w:p>
          <w:p w14:paraId="35FFE70F"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Hvis det føles riktig, er det sannsynligvis riktig.</w:t>
            </w:r>
          </w:p>
        </w:tc>
      </w:tr>
      <w:tr w:rsidR="00D647EE" w:rsidRPr="00564108" w14:paraId="768F139F" w14:textId="77777777" w:rsidTr="00D561DC">
        <w:tc>
          <w:tcPr>
            <w:tcW w:w="1353" w:type="dxa"/>
            <w:shd w:val="clear" w:color="auto" w:fill="D9E2F3" w:themeFill="accent1" w:themeFillTint="33"/>
          </w:tcPr>
          <w:p w14:paraId="57B07459" w14:textId="77777777" w:rsidR="00D647EE" w:rsidRPr="00824E7B" w:rsidRDefault="00D647EE" w:rsidP="00D561DC">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276C7118" w14:textId="77777777" w:rsidR="00D647EE" w:rsidRDefault="00D647EE" w:rsidP="00D561DC">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B7BBE" w14:textId="77777777" w:rsidR="00D647EE" w:rsidRPr="00564108" w:rsidRDefault="00D647EE" w:rsidP="00D561DC">
            <w:pPr>
              <w:pStyle w:val="NormalWeb"/>
              <w:ind w:left="30" w:right="30"/>
              <w:rPr>
                <w:rFonts w:ascii="Calibri" w:hAnsi="Calibri" w:cs="Calibri"/>
              </w:rPr>
            </w:pPr>
            <w:r w:rsidRPr="00564108">
              <w:rPr>
                <w:rFonts w:ascii="Calibri" w:hAnsi="Calibri" w:cs="Calibri"/>
              </w:rPr>
              <w:t>But good decision making is deliberative.</w:t>
            </w:r>
          </w:p>
          <w:p w14:paraId="3306C938" w14:textId="77777777" w:rsidR="00D647EE" w:rsidRPr="00564108" w:rsidRDefault="00D647EE" w:rsidP="00D561DC">
            <w:pPr>
              <w:pStyle w:val="NormalWeb"/>
              <w:ind w:left="30" w:right="30"/>
              <w:rPr>
                <w:rFonts w:ascii="Calibri" w:hAnsi="Calibri" w:cs="Calibri"/>
              </w:rPr>
            </w:pPr>
            <w:r w:rsidRPr="00564108">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26622EBB"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Men god beslutningsprosess er </w:t>
            </w:r>
            <w:r>
              <w:rPr>
                <w:rFonts w:ascii="Calibri" w:eastAsia="Calibri" w:hAnsi="Calibri" w:cs="Calibri"/>
                <w:lang w:val="nb-NO"/>
              </w:rPr>
              <w:t>viktig</w:t>
            </w:r>
            <w:r w:rsidRPr="00564108">
              <w:rPr>
                <w:rFonts w:ascii="Calibri" w:eastAsia="Calibri" w:hAnsi="Calibri" w:cs="Calibri"/>
                <w:lang w:val="nb-NO"/>
              </w:rPr>
              <w:t>.</w:t>
            </w:r>
          </w:p>
          <w:p w14:paraId="1FA7770E"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krever grundig vurdering av fakta og følger en systematisk tilnærming. Og i likhet med alle andre prosesser</w:t>
            </w:r>
            <w:r>
              <w:rPr>
                <w:rFonts w:ascii="Calibri" w:eastAsia="Calibri" w:hAnsi="Calibri" w:cs="Calibri"/>
                <w:lang w:val="nb-NO"/>
              </w:rPr>
              <w:t>;</w:t>
            </w:r>
            <w:r w:rsidRPr="00564108">
              <w:rPr>
                <w:rFonts w:ascii="Calibri" w:eastAsia="Calibri" w:hAnsi="Calibri" w:cs="Calibri"/>
                <w:lang w:val="nb-NO"/>
              </w:rPr>
              <w:t xml:space="preserve"> jo mer vi praktiserer, jo lettere blir det og desto mer vellykket blir vi når vi implementerer det.</w:t>
            </w:r>
          </w:p>
        </w:tc>
      </w:tr>
      <w:tr w:rsidR="00D647EE" w:rsidRPr="00564108" w14:paraId="41325032" w14:textId="77777777" w:rsidTr="00D561DC">
        <w:tc>
          <w:tcPr>
            <w:tcW w:w="1353" w:type="dxa"/>
            <w:shd w:val="clear" w:color="auto" w:fill="D9E2F3" w:themeFill="accent1" w:themeFillTint="33"/>
          </w:tcPr>
          <w:p w14:paraId="69F0BC29" w14:textId="77777777" w:rsidR="00D647EE" w:rsidRPr="00824E7B" w:rsidRDefault="00D647EE" w:rsidP="00D561DC">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536F6568"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Animation</w:t>
            </w:r>
          </w:p>
          <w:p w14:paraId="739231ED" w14:textId="77777777" w:rsidR="00D647EE" w:rsidRDefault="00D647EE" w:rsidP="00D561DC">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2478F" w14:textId="77777777" w:rsidR="00D647EE" w:rsidRPr="00564108" w:rsidRDefault="00D647EE" w:rsidP="00D561DC">
            <w:pPr>
              <w:pStyle w:val="NormalWeb"/>
              <w:ind w:left="30" w:right="30"/>
              <w:rPr>
                <w:rFonts w:ascii="Calibri" w:hAnsi="Calibri" w:cs="Calibri"/>
              </w:rPr>
            </w:pPr>
            <w:r w:rsidRPr="00564108">
              <w:rPr>
                <w:rFonts w:ascii="Calibri" w:hAnsi="Calibri" w:cs="Calibri"/>
              </w:rPr>
              <w:t>A</w:t>
            </w:r>
          </w:p>
          <w:p w14:paraId="68D01988" w14:textId="77777777" w:rsidR="00D647EE" w:rsidRPr="00564108" w:rsidRDefault="00D647EE" w:rsidP="00D561DC">
            <w:pPr>
              <w:pStyle w:val="NormalWeb"/>
              <w:ind w:left="30" w:right="30"/>
              <w:rPr>
                <w:rFonts w:ascii="Calibri" w:hAnsi="Calibri" w:cs="Calibri"/>
              </w:rPr>
            </w:pPr>
            <w:r w:rsidRPr="00564108">
              <w:rPr>
                <w:rFonts w:ascii="Calibri" w:hAnsi="Calibri" w:cs="Calibri"/>
              </w:rPr>
              <w:t>I</w:t>
            </w:r>
          </w:p>
          <w:p w14:paraId="1270556B" w14:textId="77777777" w:rsidR="00D647EE" w:rsidRPr="00564108" w:rsidRDefault="00D647EE" w:rsidP="00D561DC">
            <w:pPr>
              <w:pStyle w:val="NormalWeb"/>
              <w:ind w:left="30" w:right="30"/>
              <w:rPr>
                <w:rFonts w:ascii="Calibri" w:hAnsi="Calibri" w:cs="Calibri"/>
              </w:rPr>
            </w:pPr>
            <w:r w:rsidRPr="00564108">
              <w:rPr>
                <w:rFonts w:ascii="Calibri" w:hAnsi="Calibri" w:cs="Calibri"/>
              </w:rPr>
              <w:t>D</w:t>
            </w:r>
          </w:p>
          <w:p w14:paraId="7A89A9A2" w14:textId="77777777" w:rsidR="00D647EE" w:rsidRPr="00564108" w:rsidRDefault="00D647EE" w:rsidP="00D561DC">
            <w:pPr>
              <w:pStyle w:val="NormalWeb"/>
              <w:ind w:left="30" w:right="30"/>
              <w:rPr>
                <w:rFonts w:ascii="Calibri" w:hAnsi="Calibri" w:cs="Calibri"/>
              </w:rPr>
            </w:pPr>
            <w:r w:rsidRPr="00564108">
              <w:rPr>
                <w:rFonts w:ascii="Calibri" w:hAnsi="Calibri" w:cs="Calibri"/>
              </w:rPr>
              <w:t>As we will learn in this training, Abbott’s decision-making process consists of three important steps:</w:t>
            </w:r>
          </w:p>
          <w:p w14:paraId="0E3D9BCC" w14:textId="77777777" w:rsidR="00D647EE" w:rsidRPr="00564108" w:rsidRDefault="00D647EE" w:rsidP="00D561DC">
            <w:pPr>
              <w:numPr>
                <w:ilvl w:val="0"/>
                <w:numId w:val="4"/>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First, a careful assessment of the situation;</w:t>
            </w:r>
          </w:p>
          <w:p w14:paraId="6C8EA2F8" w14:textId="77777777" w:rsidR="00D647EE" w:rsidRPr="00564108" w:rsidRDefault="00D647EE" w:rsidP="00D561DC">
            <w:pPr>
              <w:numPr>
                <w:ilvl w:val="0"/>
                <w:numId w:val="4"/>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Second, an evaluation of its impact on stakeholders; and,</w:t>
            </w:r>
          </w:p>
          <w:p w14:paraId="370EF756" w14:textId="77777777" w:rsidR="00D647EE" w:rsidRPr="00564108" w:rsidRDefault="00D647EE" w:rsidP="00D561DC">
            <w:pPr>
              <w:numPr>
                <w:ilvl w:val="0"/>
                <w:numId w:val="4"/>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Finally, a decision that balances the interests of patients, consumers, Abbott and other stakeholders.</w:t>
            </w:r>
          </w:p>
          <w:p w14:paraId="54335FCE" w14:textId="77777777" w:rsidR="00D647EE" w:rsidRPr="00564108" w:rsidRDefault="00D647EE" w:rsidP="00D561DC">
            <w:pPr>
              <w:pStyle w:val="NormalWeb"/>
              <w:ind w:left="30" w:right="30"/>
              <w:rPr>
                <w:rFonts w:ascii="Calibri" w:hAnsi="Calibri" w:cs="Calibri"/>
              </w:rPr>
            </w:pPr>
            <w:r w:rsidRPr="00564108">
              <w:rPr>
                <w:rFonts w:ascii="Calibri" w:hAnsi="Calibri" w:cs="Calibri"/>
              </w:rPr>
              <w:t>Let’s take a closer look at this process now.</w:t>
            </w:r>
          </w:p>
        </w:tc>
        <w:tc>
          <w:tcPr>
            <w:tcW w:w="6000" w:type="dxa"/>
            <w:shd w:val="clear" w:color="auto" w:fill="auto"/>
            <w:vAlign w:val="center"/>
          </w:tcPr>
          <w:p w14:paraId="51EF3934"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A</w:t>
            </w:r>
          </w:p>
          <w:p w14:paraId="617251C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I</w:t>
            </w:r>
          </w:p>
          <w:p w14:paraId="79B87A50"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w:t>
            </w:r>
          </w:p>
          <w:p w14:paraId="3539374A" w14:textId="77777777" w:rsidR="00D647EE" w:rsidRPr="00564108" w:rsidRDefault="00D647EE" w:rsidP="00D561DC">
            <w:pPr>
              <w:pStyle w:val="NormalWeb"/>
              <w:ind w:left="140" w:right="160"/>
              <w:rPr>
                <w:rFonts w:ascii="Calibri" w:hAnsi="Calibri" w:cs="Calibri"/>
              </w:rPr>
            </w:pPr>
            <w:r>
              <w:rPr>
                <w:rFonts w:ascii="Calibri" w:eastAsia="Calibri" w:hAnsi="Calibri" w:cs="Calibri"/>
                <w:lang w:val="nb-NO"/>
              </w:rPr>
              <w:t>Som</w:t>
            </w:r>
            <w:r w:rsidRPr="00564108">
              <w:rPr>
                <w:rFonts w:ascii="Calibri" w:eastAsia="Calibri" w:hAnsi="Calibri" w:cs="Calibri"/>
                <w:lang w:val="nb-NO"/>
              </w:rPr>
              <w:t xml:space="preserve"> vi vil lære i denne opplæringen, består Abbotts beslutningsprosess av tre viktige trinn:</w:t>
            </w:r>
          </w:p>
          <w:p w14:paraId="6F0ADED5" w14:textId="77777777" w:rsidR="00D647EE" w:rsidRPr="00564108" w:rsidRDefault="00D647EE" w:rsidP="00D561DC">
            <w:pPr>
              <w:pStyle w:val="ListParagraph"/>
              <w:numPr>
                <w:ilvl w:val="0"/>
                <w:numId w:val="18"/>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For det første, en grundig vurdering av situasjonen,</w:t>
            </w:r>
          </w:p>
          <w:p w14:paraId="0F138020" w14:textId="77777777" w:rsidR="00D647EE" w:rsidRPr="00564108" w:rsidRDefault="00D647EE" w:rsidP="00D561DC">
            <w:pPr>
              <w:pStyle w:val="ListParagraph"/>
              <w:numPr>
                <w:ilvl w:val="0"/>
                <w:numId w:val="18"/>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For det andre, en evaluering av innvirkningen den har på interessentene, og</w:t>
            </w:r>
          </w:p>
          <w:p w14:paraId="7A271115" w14:textId="77777777" w:rsidR="00D647EE" w:rsidRPr="00564108" w:rsidRDefault="00D647EE" w:rsidP="00D561DC">
            <w:pPr>
              <w:pStyle w:val="ListParagraph"/>
              <w:numPr>
                <w:ilvl w:val="0"/>
                <w:numId w:val="18"/>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Ikke minst, en beslutning som balanserer interessene til pasienter, forbrukere, Abbott og andre interessenter.</w:t>
            </w:r>
          </w:p>
          <w:p w14:paraId="47C73B14"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La oss ta en nærmere titt på denne prosessen nå.</w:t>
            </w:r>
          </w:p>
        </w:tc>
      </w:tr>
      <w:tr w:rsidR="00D647EE" w:rsidRPr="00564108" w14:paraId="41561F4F" w14:textId="77777777" w:rsidTr="00D561DC">
        <w:tc>
          <w:tcPr>
            <w:tcW w:w="1353" w:type="dxa"/>
            <w:shd w:val="clear" w:color="auto" w:fill="D9E2F3" w:themeFill="accent1" w:themeFillTint="33"/>
          </w:tcPr>
          <w:p w14:paraId="423B7783" w14:textId="77777777" w:rsidR="00D647EE" w:rsidRPr="00824E7B" w:rsidRDefault="00D647EE" w:rsidP="00D561DC">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7E64C543" w14:textId="77777777" w:rsidR="00D647EE" w:rsidRDefault="00D647EE" w:rsidP="00D561DC">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F09206" w14:textId="77777777" w:rsidR="00D647EE" w:rsidRPr="00564108" w:rsidRDefault="00D647EE" w:rsidP="00D561DC">
            <w:pPr>
              <w:pStyle w:val="NormalWeb"/>
              <w:ind w:left="30" w:right="30"/>
              <w:rPr>
                <w:rFonts w:ascii="Calibri" w:hAnsi="Calibri" w:cs="Calibri"/>
              </w:rPr>
            </w:pPr>
            <w:r w:rsidRPr="00564108">
              <w:rPr>
                <w:rFonts w:ascii="Calibri" w:hAnsi="Calibri" w:cs="Calibri"/>
              </w:rPr>
              <w:t>As stewards of Abbott’s reputation, all of us have a responsibility to make good decisions on Abbott’s behalf.</w:t>
            </w:r>
          </w:p>
          <w:p w14:paraId="7A1EE597" w14:textId="77777777" w:rsidR="00D647EE" w:rsidRPr="00564108" w:rsidRDefault="00D647EE" w:rsidP="00D561DC">
            <w:pPr>
              <w:pStyle w:val="NormalWeb"/>
              <w:ind w:left="30" w:right="30"/>
              <w:rPr>
                <w:rFonts w:ascii="Calibri" w:hAnsi="Calibri" w:cs="Calibri"/>
              </w:rPr>
            </w:pPr>
            <w:r w:rsidRPr="00564108">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0E5AC3FA" w14:textId="77777777" w:rsidR="00D647EE" w:rsidRPr="00564108" w:rsidRDefault="00D647EE" w:rsidP="00D561DC">
            <w:pPr>
              <w:pStyle w:val="NormalWeb"/>
              <w:ind w:left="30" w:right="30"/>
              <w:rPr>
                <w:rFonts w:ascii="Calibri" w:hAnsi="Calibri" w:cs="Calibri"/>
              </w:rPr>
            </w:pPr>
            <w:r w:rsidRPr="00564108">
              <w:rPr>
                <w:rFonts w:ascii="Calibri" w:hAnsi="Calibri" w:cs="Calibri"/>
              </w:rPr>
              <w:t>Abbott’s decision-making process consists of three important steps:</w:t>
            </w:r>
          </w:p>
          <w:p w14:paraId="4B1CF382" w14:textId="77777777" w:rsidR="00D647EE" w:rsidRPr="00564108" w:rsidRDefault="00D647EE" w:rsidP="00D561DC">
            <w:pPr>
              <w:numPr>
                <w:ilvl w:val="0"/>
                <w:numId w:val="5"/>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First, a careful assessment of the situation;</w:t>
            </w:r>
          </w:p>
          <w:p w14:paraId="30B6AA14" w14:textId="77777777" w:rsidR="00D647EE" w:rsidRPr="00564108" w:rsidRDefault="00D647EE" w:rsidP="00D561DC">
            <w:pPr>
              <w:numPr>
                <w:ilvl w:val="0"/>
                <w:numId w:val="5"/>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Second, an evaluation of its impact on stakeholders; and,</w:t>
            </w:r>
          </w:p>
          <w:p w14:paraId="6AA791A9" w14:textId="77777777" w:rsidR="00D647EE" w:rsidRPr="00564108" w:rsidRDefault="00D647EE" w:rsidP="00D561DC">
            <w:pPr>
              <w:numPr>
                <w:ilvl w:val="0"/>
                <w:numId w:val="5"/>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Finally, , a decision that balances the interests of patients, consumers, Abbott and other stakeholders.</w:t>
            </w:r>
          </w:p>
        </w:tc>
        <w:tc>
          <w:tcPr>
            <w:tcW w:w="6000" w:type="dxa"/>
            <w:shd w:val="clear" w:color="auto" w:fill="auto"/>
            <w:vAlign w:val="center"/>
          </w:tcPr>
          <w:p w14:paraId="398BFCC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Som forvaltere av Abbotts omdømme har vi alle et ansvar for å ta gode beslutninger på Abbotts vegne.</w:t>
            </w:r>
          </w:p>
          <w:p w14:paraId="4A6D25D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Men god beslutningsprosess er </w:t>
            </w:r>
            <w:r>
              <w:rPr>
                <w:rFonts w:ascii="Calibri" w:eastAsia="Calibri" w:hAnsi="Calibri" w:cs="Calibri"/>
                <w:lang w:val="nb-NO"/>
              </w:rPr>
              <w:t>viktig</w:t>
            </w:r>
            <w:r w:rsidRPr="00564108">
              <w:rPr>
                <w:rFonts w:ascii="Calibri" w:eastAsia="Calibri" w:hAnsi="Calibri" w:cs="Calibri"/>
                <w:lang w:val="nb-NO"/>
              </w:rPr>
              <w:t>. Det krever grundig vurdering av fakta og følger en systematisk tilnærming. Og i likhet med alle andre prosesser</w:t>
            </w:r>
            <w:r>
              <w:rPr>
                <w:rFonts w:ascii="Calibri" w:eastAsia="Calibri" w:hAnsi="Calibri" w:cs="Calibri"/>
                <w:lang w:val="nb-NO"/>
              </w:rPr>
              <w:t>;</w:t>
            </w:r>
            <w:r w:rsidRPr="00564108">
              <w:rPr>
                <w:rFonts w:ascii="Calibri" w:eastAsia="Calibri" w:hAnsi="Calibri" w:cs="Calibri"/>
                <w:lang w:val="nb-NO"/>
              </w:rPr>
              <w:t xml:space="preserve"> jo mer vi praktiserer, jo lettere blir det og desto mer vellykket blir vi når vi implementerer det.</w:t>
            </w:r>
          </w:p>
          <w:p w14:paraId="5851E194"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Abbotts beslutningsprosess består av tre viktige trinn:</w:t>
            </w:r>
          </w:p>
          <w:p w14:paraId="5847CC3F" w14:textId="77777777" w:rsidR="00D647EE" w:rsidRPr="00564108" w:rsidRDefault="00D647EE" w:rsidP="00D561DC">
            <w:pPr>
              <w:pStyle w:val="ListParagraph"/>
              <w:numPr>
                <w:ilvl w:val="0"/>
                <w:numId w:val="20"/>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For det første, en grundig vurdering av situasjonen,</w:t>
            </w:r>
          </w:p>
          <w:p w14:paraId="557372CA" w14:textId="77777777" w:rsidR="00D647EE" w:rsidRPr="00564108" w:rsidRDefault="00D647EE" w:rsidP="00D561DC">
            <w:pPr>
              <w:pStyle w:val="ListParagraph"/>
              <w:numPr>
                <w:ilvl w:val="0"/>
                <w:numId w:val="20"/>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For det andre, en evaluering av innvirkningen den har på interessentene, og</w:t>
            </w:r>
          </w:p>
          <w:p w14:paraId="49078A6C" w14:textId="77777777" w:rsidR="00D647EE" w:rsidRPr="00564108" w:rsidRDefault="00D647EE" w:rsidP="00D561DC">
            <w:pPr>
              <w:pStyle w:val="NormalWeb"/>
              <w:numPr>
                <w:ilvl w:val="0"/>
                <w:numId w:val="20"/>
              </w:numPr>
              <w:ind w:right="160"/>
              <w:rPr>
                <w:rFonts w:ascii="Calibri" w:hAnsi="Calibri" w:cs="Calibri"/>
              </w:rPr>
            </w:pPr>
            <w:r w:rsidRPr="00564108">
              <w:rPr>
                <w:rFonts w:ascii="Calibri" w:eastAsia="Calibri" w:hAnsi="Calibri" w:cs="Calibri"/>
                <w:lang w:val="nb-NO"/>
              </w:rPr>
              <w:t>Ikke minst, en beslutning som balanserer interessene til pasienter, forbrukere, Abbott og andre interessenter.</w:t>
            </w:r>
          </w:p>
        </w:tc>
      </w:tr>
      <w:tr w:rsidR="00D647EE" w:rsidRPr="00564108" w14:paraId="54F6C148" w14:textId="77777777" w:rsidTr="00D561DC">
        <w:tc>
          <w:tcPr>
            <w:tcW w:w="1353" w:type="dxa"/>
            <w:shd w:val="clear" w:color="auto" w:fill="D9E2F3" w:themeFill="accent1" w:themeFillTint="33"/>
          </w:tcPr>
          <w:p w14:paraId="1FFBFDE1" w14:textId="77777777" w:rsidR="00D647EE" w:rsidRPr="00824E7B" w:rsidRDefault="00D647EE" w:rsidP="00D561DC">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214774F6" w14:textId="77777777" w:rsidR="00D647EE" w:rsidRDefault="00D647EE" w:rsidP="00D561DC">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5EBB23" w14:textId="77777777" w:rsidR="00D647EE" w:rsidRPr="00564108" w:rsidRDefault="00D647EE" w:rsidP="00D561DC">
            <w:pPr>
              <w:pStyle w:val="NormalWeb"/>
              <w:ind w:left="30" w:right="30"/>
              <w:rPr>
                <w:rFonts w:ascii="Calibri" w:hAnsi="Calibri" w:cs="Calibri"/>
              </w:rPr>
            </w:pPr>
            <w:r w:rsidRPr="00564108">
              <w:rPr>
                <w:rFonts w:ascii="Calibri" w:hAnsi="Calibri" w:cs="Calibri"/>
              </w:rPr>
              <w:t>At Abbott, we are committed to operating within the laws and regulations of all countries and jurisdictions in which we operate.</w:t>
            </w:r>
          </w:p>
        </w:tc>
        <w:tc>
          <w:tcPr>
            <w:tcW w:w="6000" w:type="dxa"/>
            <w:shd w:val="clear" w:color="auto" w:fill="auto"/>
            <w:vAlign w:val="center"/>
          </w:tcPr>
          <w:p w14:paraId="463E094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Vi er forpliktet til å operere innenfor lover og forskrifter i alle land og jurisdiksjoner der vi opererer.</w:t>
            </w:r>
          </w:p>
        </w:tc>
      </w:tr>
      <w:tr w:rsidR="00D647EE" w:rsidRPr="00564108" w14:paraId="24E242C2" w14:textId="77777777" w:rsidTr="00D561DC">
        <w:tc>
          <w:tcPr>
            <w:tcW w:w="1353" w:type="dxa"/>
            <w:shd w:val="clear" w:color="auto" w:fill="D9E2F3" w:themeFill="accent1" w:themeFillTint="33"/>
          </w:tcPr>
          <w:p w14:paraId="1961D4DB" w14:textId="77777777" w:rsidR="00D647EE" w:rsidRPr="00824E7B" w:rsidRDefault="00D647EE" w:rsidP="00D561DC">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592F8609"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Animation</w:t>
            </w:r>
          </w:p>
          <w:p w14:paraId="0F35F51E" w14:textId="77777777" w:rsidR="00D647EE" w:rsidRDefault="00D647EE" w:rsidP="00D561DC">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093E51"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A</w:t>
            </w:r>
            <w:r w:rsidRPr="00564108">
              <w:rPr>
                <w:rFonts w:ascii="Calibri" w:hAnsi="Calibri" w:cs="Calibri"/>
              </w:rPr>
              <w:t xml:space="preserve">ssess </w:t>
            </w:r>
          </w:p>
          <w:p w14:paraId="11A868AB"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I</w:t>
            </w:r>
            <w:r w:rsidRPr="00564108">
              <w:rPr>
                <w:rFonts w:ascii="Calibri" w:hAnsi="Calibri" w:cs="Calibri"/>
              </w:rPr>
              <w:t xml:space="preserve">mpact </w:t>
            </w:r>
          </w:p>
          <w:p w14:paraId="04C4274A"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D</w:t>
            </w:r>
            <w:r w:rsidRPr="00564108">
              <w:rPr>
                <w:rFonts w:ascii="Calibri" w:hAnsi="Calibri" w:cs="Calibri"/>
              </w:rPr>
              <w:t xml:space="preserve">ecision </w:t>
            </w:r>
          </w:p>
          <w:p w14:paraId="7423FA14"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first step in ethical decision-making is assessing whether a proposed course of action is legal, compliant with Abbott policy, and in keeping with Abbott values.</w:t>
            </w:r>
          </w:p>
          <w:p w14:paraId="233DB3F3"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This step requires us to ask ourselves three questions.</w:t>
            </w:r>
          </w:p>
        </w:tc>
        <w:tc>
          <w:tcPr>
            <w:tcW w:w="6000" w:type="dxa"/>
            <w:shd w:val="clear" w:color="auto" w:fill="auto"/>
            <w:vAlign w:val="center"/>
          </w:tcPr>
          <w:p w14:paraId="112D2D4C"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V</w:t>
            </w:r>
            <w:r w:rsidRPr="00564108">
              <w:rPr>
                <w:rStyle w:val="bold1"/>
                <w:rFonts w:ascii="Calibri" w:eastAsia="Calibri" w:hAnsi="Calibri" w:cs="Calibri"/>
                <w:b w:val="0"/>
                <w:bCs w:val="0"/>
                <w:lang w:val="nb-NO"/>
              </w:rPr>
              <w:t xml:space="preserve">urdere </w:t>
            </w:r>
          </w:p>
          <w:p w14:paraId="0D2F830C"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I</w:t>
            </w:r>
            <w:r w:rsidRPr="00564108">
              <w:rPr>
                <w:rStyle w:val="bold1"/>
                <w:rFonts w:ascii="Calibri" w:eastAsia="Calibri" w:hAnsi="Calibri" w:cs="Calibri"/>
                <w:b w:val="0"/>
                <w:bCs w:val="0"/>
                <w:lang w:val="nb-NO"/>
              </w:rPr>
              <w:t xml:space="preserve">nnvirkning </w:t>
            </w:r>
          </w:p>
          <w:p w14:paraId="72C30CF1"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B</w:t>
            </w:r>
            <w:r w:rsidRPr="00564108">
              <w:rPr>
                <w:rStyle w:val="bold1"/>
                <w:rFonts w:ascii="Calibri" w:eastAsia="Calibri" w:hAnsi="Calibri" w:cs="Calibri"/>
                <w:b w:val="0"/>
                <w:bCs w:val="0"/>
                <w:lang w:val="nb-NO"/>
              </w:rPr>
              <w:t xml:space="preserve">eslutning </w:t>
            </w:r>
          </w:p>
          <w:p w14:paraId="3FD4727C"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første steget i etisk beslutningstaking er å vurdere om et forslag til tiltak er juridisk, i samsvar med Abbott-politikken og i tråd med Abbott-verdiene.</w:t>
            </w:r>
          </w:p>
          <w:p w14:paraId="5438DF7B" w14:textId="77777777" w:rsidR="00D647EE" w:rsidRPr="00564108" w:rsidRDefault="00D647EE" w:rsidP="00D561DC">
            <w:pPr>
              <w:pStyle w:val="NormalWeb"/>
              <w:ind w:left="140" w:right="160"/>
              <w:rPr>
                <w:rStyle w:val="bold1"/>
                <w:rFonts w:ascii="Calibri" w:hAnsi="Calibri" w:cs="Calibri"/>
              </w:rPr>
            </w:pPr>
            <w:r w:rsidRPr="00564108">
              <w:rPr>
                <w:rFonts w:ascii="Calibri" w:eastAsia="Calibri" w:hAnsi="Calibri" w:cs="Calibri"/>
                <w:lang w:val="nb-NO"/>
              </w:rPr>
              <w:t>Dette trinnet krever at vi stiller oss selv tre spørsmål.</w:t>
            </w:r>
          </w:p>
        </w:tc>
      </w:tr>
      <w:tr w:rsidR="00D647EE" w:rsidRPr="00564108" w14:paraId="2144A7EB" w14:textId="77777777" w:rsidTr="00D561DC">
        <w:tc>
          <w:tcPr>
            <w:tcW w:w="1353" w:type="dxa"/>
            <w:shd w:val="clear" w:color="auto" w:fill="D9E2F3" w:themeFill="accent1" w:themeFillTint="33"/>
          </w:tcPr>
          <w:p w14:paraId="1727D47C" w14:textId="77777777" w:rsidR="00D647EE" w:rsidRPr="00824E7B" w:rsidRDefault="00D647EE" w:rsidP="00D561DC">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6E0F61E0"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Animation</w:t>
            </w:r>
          </w:p>
          <w:p w14:paraId="5F2ABD7E" w14:textId="77777777" w:rsidR="00D647EE" w:rsidRDefault="00D647EE" w:rsidP="00D561DC">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B47301"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A</w:t>
            </w:r>
            <w:r w:rsidRPr="00564108">
              <w:rPr>
                <w:rFonts w:ascii="Calibri" w:hAnsi="Calibri" w:cs="Calibri"/>
              </w:rPr>
              <w:t xml:space="preserve">ssess </w:t>
            </w:r>
          </w:p>
          <w:p w14:paraId="76AC93E0"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I</w:t>
            </w:r>
            <w:r w:rsidRPr="00564108">
              <w:rPr>
                <w:rFonts w:ascii="Calibri" w:hAnsi="Calibri" w:cs="Calibri"/>
              </w:rPr>
              <w:t xml:space="preserve">mpact </w:t>
            </w:r>
          </w:p>
          <w:p w14:paraId="55B1E026"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D</w:t>
            </w:r>
            <w:r w:rsidRPr="00564108">
              <w:rPr>
                <w:rFonts w:ascii="Calibri" w:hAnsi="Calibri" w:cs="Calibri"/>
              </w:rPr>
              <w:t xml:space="preserve">ecision </w:t>
            </w:r>
          </w:p>
          <w:p w14:paraId="23F101AD" w14:textId="77777777" w:rsidR="00D647EE" w:rsidRPr="00564108" w:rsidRDefault="00D647EE" w:rsidP="00D561DC">
            <w:pPr>
              <w:pStyle w:val="NormalWeb"/>
              <w:ind w:left="30" w:right="30"/>
              <w:rPr>
                <w:rFonts w:ascii="Calibri" w:hAnsi="Calibri" w:cs="Calibri"/>
              </w:rPr>
            </w:pPr>
            <w:r w:rsidRPr="00564108">
              <w:rPr>
                <w:rFonts w:ascii="Calibri" w:hAnsi="Calibri" w:cs="Calibri"/>
              </w:rPr>
              <w:t>First, is it legal?</w:t>
            </w:r>
          </w:p>
          <w:p w14:paraId="6FDA0497" w14:textId="77777777" w:rsidR="00D647EE" w:rsidRPr="00564108" w:rsidRDefault="00D647EE" w:rsidP="00D561DC">
            <w:pPr>
              <w:pStyle w:val="NormalWeb"/>
              <w:ind w:left="30" w:right="30"/>
              <w:rPr>
                <w:rFonts w:ascii="Calibri" w:hAnsi="Calibri" w:cs="Calibri"/>
              </w:rPr>
            </w:pPr>
            <w:r w:rsidRPr="00564108">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19EEFE48"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V</w:t>
            </w:r>
            <w:r w:rsidRPr="00564108">
              <w:rPr>
                <w:rStyle w:val="bold1"/>
                <w:rFonts w:ascii="Calibri" w:eastAsia="Calibri" w:hAnsi="Calibri" w:cs="Calibri"/>
                <w:b w:val="0"/>
                <w:bCs w:val="0"/>
                <w:lang w:val="nb-NO"/>
              </w:rPr>
              <w:t xml:space="preserve">urdere </w:t>
            </w:r>
          </w:p>
          <w:p w14:paraId="009DD984"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I</w:t>
            </w:r>
            <w:r w:rsidRPr="00564108">
              <w:rPr>
                <w:rStyle w:val="bold1"/>
                <w:rFonts w:ascii="Calibri" w:eastAsia="Calibri" w:hAnsi="Calibri" w:cs="Calibri"/>
                <w:b w:val="0"/>
                <w:bCs w:val="0"/>
                <w:lang w:val="nb-NO"/>
              </w:rPr>
              <w:t xml:space="preserve">nnvirkning </w:t>
            </w:r>
          </w:p>
          <w:p w14:paraId="42AE49C3"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B</w:t>
            </w:r>
            <w:r w:rsidRPr="00564108">
              <w:rPr>
                <w:rStyle w:val="bold1"/>
                <w:rFonts w:ascii="Calibri" w:eastAsia="Calibri" w:hAnsi="Calibri" w:cs="Calibri"/>
                <w:b w:val="0"/>
                <w:bCs w:val="0"/>
                <w:lang w:val="nb-NO"/>
              </w:rPr>
              <w:t xml:space="preserve">eslutning </w:t>
            </w:r>
          </w:p>
          <w:p w14:paraId="33508925"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Først, er det lovlig?</w:t>
            </w:r>
          </w:p>
          <w:p w14:paraId="33AA2470" w14:textId="77777777" w:rsidR="00D647EE" w:rsidRPr="00564108" w:rsidRDefault="00D647EE" w:rsidP="00D561DC">
            <w:pPr>
              <w:pStyle w:val="NormalWeb"/>
              <w:ind w:left="140" w:right="160"/>
              <w:rPr>
                <w:rStyle w:val="bold1"/>
                <w:rFonts w:ascii="Calibri" w:hAnsi="Calibri" w:cs="Calibri"/>
              </w:rPr>
            </w:pPr>
            <w:r w:rsidRPr="00564108">
              <w:rPr>
                <w:rFonts w:ascii="Calibri" w:eastAsia="Calibri" w:hAnsi="Calibri" w:cs="Calibri"/>
                <w:lang w:val="nb-NO"/>
              </w:rPr>
              <w:t>Er handlingen vi vurderer i samsvar med lover og regler for helsevesenet generelt og gjeldende for jurisdiksjonene vi har virksomhet i?</w:t>
            </w:r>
          </w:p>
        </w:tc>
      </w:tr>
      <w:tr w:rsidR="00D647EE" w:rsidRPr="00564108" w14:paraId="212D30A4" w14:textId="77777777" w:rsidTr="00D561DC">
        <w:tc>
          <w:tcPr>
            <w:tcW w:w="1353" w:type="dxa"/>
            <w:shd w:val="clear" w:color="auto" w:fill="D9E2F3" w:themeFill="accent1" w:themeFillTint="33"/>
          </w:tcPr>
          <w:p w14:paraId="61EAA3EE" w14:textId="77777777" w:rsidR="00D647EE" w:rsidRPr="00824E7B" w:rsidRDefault="00D647EE" w:rsidP="00D561DC">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019FDF32"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Scenario</w:t>
            </w:r>
          </w:p>
          <w:p w14:paraId="6D422CB2" w14:textId="77777777" w:rsidR="00D647EE" w:rsidRDefault="00D647EE" w:rsidP="00D561DC">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B996F6" w14:textId="77777777" w:rsidR="00D647EE" w:rsidRPr="00564108" w:rsidRDefault="00D647EE" w:rsidP="00D561DC">
            <w:pPr>
              <w:pStyle w:val="NormalWeb"/>
              <w:ind w:left="30" w:right="30"/>
              <w:rPr>
                <w:rFonts w:ascii="Calibri" w:hAnsi="Calibri" w:cs="Calibri"/>
              </w:rPr>
            </w:pPr>
            <w:r w:rsidRPr="00564108">
              <w:rPr>
                <w:rFonts w:ascii="Calibri" w:hAnsi="Calibri" w:cs="Calibri"/>
              </w:rPr>
              <w:t>Imagine . . .</w:t>
            </w:r>
          </w:p>
          <w:p w14:paraId="50E128C4" w14:textId="77777777" w:rsidR="00D647EE" w:rsidRPr="00564108" w:rsidRDefault="00D647EE" w:rsidP="00D561DC">
            <w:pPr>
              <w:pStyle w:val="NormalWeb"/>
              <w:ind w:left="30" w:right="30"/>
              <w:rPr>
                <w:rFonts w:ascii="Calibri" w:hAnsi="Calibri" w:cs="Calibri"/>
              </w:rPr>
            </w:pPr>
            <w:r w:rsidRPr="00564108">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68E5D964"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That's not correct!</w:t>
            </w:r>
          </w:p>
          <w:p w14:paraId="54D1CAA3"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That's correct!</w:t>
            </w:r>
          </w:p>
          <w:p w14:paraId="0F57ABFB"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That's partially correct!</w:t>
            </w:r>
          </w:p>
        </w:tc>
        <w:tc>
          <w:tcPr>
            <w:tcW w:w="6000" w:type="dxa"/>
            <w:shd w:val="clear" w:color="auto" w:fill="auto"/>
            <w:vAlign w:val="center"/>
          </w:tcPr>
          <w:p w14:paraId="316D6AB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Forestill deg ...</w:t>
            </w:r>
          </w:p>
          <w:p w14:paraId="4DA3C09A"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Du er en salgsrepresentant. En lege du har samarbeidet med tidligere har nylig åpnet en privat praksis i ditt område. Legen spør om du kan hjelpe til å organisere et møte med noen andre leger i området. Legen sier: «Jeg tror ikke det hadde passet seg om du skulle vært med på møtet, men om du kunne ha hjulpet meg med navnene på noen av legene slik at jeg kan videresende invitasjonene så hadde jeg vært takknemlig. Uansett vil det gi deg en mulighet til å bli kjent med de ansatte».</w:t>
            </w:r>
          </w:p>
          <w:p w14:paraId="1E20B0C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feil!</w:t>
            </w:r>
          </w:p>
          <w:p w14:paraId="672AC484"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riktig!</w:t>
            </w:r>
          </w:p>
          <w:p w14:paraId="6EC1F050"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delvis riktig!</w:t>
            </w:r>
          </w:p>
        </w:tc>
      </w:tr>
      <w:tr w:rsidR="00D647EE" w:rsidRPr="00564108" w14:paraId="04BE8FA3" w14:textId="77777777" w:rsidTr="00D561DC">
        <w:tc>
          <w:tcPr>
            <w:tcW w:w="1353" w:type="dxa"/>
            <w:shd w:val="clear" w:color="auto" w:fill="D9E2F3" w:themeFill="accent1" w:themeFillTint="33"/>
          </w:tcPr>
          <w:p w14:paraId="5DAFB58E" w14:textId="77777777" w:rsidR="00D647EE" w:rsidRPr="00824E7B" w:rsidRDefault="00D647EE" w:rsidP="00D561DC">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38D4E858"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Questions</w:t>
            </w:r>
          </w:p>
          <w:p w14:paraId="5AE2570D" w14:textId="77777777" w:rsidR="00D647EE" w:rsidRDefault="00D647EE" w:rsidP="00D561DC">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327AD2" w14:textId="77777777" w:rsidR="00D647EE" w:rsidRPr="00564108" w:rsidRDefault="00D647EE" w:rsidP="00D561DC">
            <w:pPr>
              <w:pStyle w:val="NormalWeb"/>
              <w:ind w:left="30" w:right="30"/>
              <w:rPr>
                <w:rFonts w:ascii="Calibri" w:hAnsi="Calibri" w:cs="Calibri"/>
              </w:rPr>
            </w:pPr>
            <w:r w:rsidRPr="00564108">
              <w:rPr>
                <w:rFonts w:ascii="Calibri" w:hAnsi="Calibri" w:cs="Calibri"/>
              </w:rPr>
              <w:t>Is this legal?</w:t>
            </w:r>
          </w:p>
          <w:p w14:paraId="039E8FC0" w14:textId="77777777" w:rsidR="00D647EE" w:rsidRPr="00564108" w:rsidRDefault="00D647EE" w:rsidP="00D561DC">
            <w:pPr>
              <w:pStyle w:val="NormalWeb"/>
              <w:ind w:left="30" w:right="30"/>
              <w:rPr>
                <w:rFonts w:ascii="Calibri" w:hAnsi="Calibri" w:cs="Calibri"/>
              </w:rPr>
            </w:pPr>
            <w:r w:rsidRPr="00564108">
              <w:rPr>
                <w:rFonts w:ascii="Calibri" w:hAnsi="Calibri" w:cs="Calibri"/>
              </w:rPr>
              <w:t>[1] Yes.</w:t>
            </w:r>
          </w:p>
          <w:p w14:paraId="74FD7AD5" w14:textId="77777777" w:rsidR="00D647EE" w:rsidRPr="00564108" w:rsidRDefault="00D647EE" w:rsidP="00D561DC">
            <w:pPr>
              <w:pStyle w:val="NormalWeb"/>
              <w:ind w:left="30" w:right="30"/>
              <w:rPr>
                <w:rFonts w:ascii="Calibri" w:hAnsi="Calibri" w:cs="Calibri"/>
              </w:rPr>
            </w:pPr>
            <w:r w:rsidRPr="00564108">
              <w:rPr>
                <w:rFonts w:ascii="Calibri" w:hAnsi="Calibri" w:cs="Calibri"/>
              </w:rPr>
              <w:t>[2] No.</w:t>
            </w:r>
          </w:p>
          <w:p w14:paraId="3B5E4586" w14:textId="77777777" w:rsidR="00D647EE" w:rsidRPr="00564108" w:rsidRDefault="00D647EE" w:rsidP="00D561DC">
            <w:pPr>
              <w:pStyle w:val="iscorrect"/>
              <w:ind w:left="30" w:right="30"/>
              <w:rPr>
                <w:rFonts w:ascii="Calibri" w:hAnsi="Calibri" w:cs="Calibri"/>
              </w:rPr>
            </w:pPr>
            <w:r w:rsidRPr="00564108">
              <w:rPr>
                <w:rFonts w:ascii="Calibri" w:hAnsi="Calibri" w:cs="Calibri"/>
              </w:rPr>
              <w:t>[3] It depends.</w:t>
            </w:r>
          </w:p>
          <w:p w14:paraId="2A9E012B" w14:textId="77777777" w:rsidR="00D647EE" w:rsidRPr="00564108" w:rsidRDefault="00D647EE" w:rsidP="00D561DC">
            <w:pPr>
              <w:pStyle w:val="NormalWeb"/>
              <w:ind w:left="30" w:right="30"/>
              <w:rPr>
                <w:rFonts w:ascii="Calibri" w:hAnsi="Calibri" w:cs="Calibri"/>
              </w:rPr>
            </w:pPr>
            <w:r w:rsidRPr="00564108">
              <w:rPr>
                <w:rFonts w:ascii="Calibri" w:hAnsi="Calibri" w:cs="Calibri"/>
              </w:rPr>
              <w:t>Submit</w:t>
            </w:r>
          </w:p>
        </w:tc>
        <w:tc>
          <w:tcPr>
            <w:tcW w:w="6000" w:type="dxa"/>
            <w:shd w:val="clear" w:color="auto" w:fill="auto"/>
            <w:vAlign w:val="center"/>
          </w:tcPr>
          <w:p w14:paraId="0A9FA026"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Er dette lovlig?</w:t>
            </w:r>
          </w:p>
          <w:p w14:paraId="28CF76E5"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[1] Ja.</w:t>
            </w:r>
          </w:p>
          <w:p w14:paraId="3A1105A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[2] Nei.</w:t>
            </w:r>
          </w:p>
          <w:p w14:paraId="3A12EF66" w14:textId="77777777" w:rsidR="00D647EE" w:rsidRPr="00564108" w:rsidRDefault="00D647EE" w:rsidP="00D561DC">
            <w:pPr>
              <w:pStyle w:val="iscorrect"/>
              <w:ind w:left="140" w:right="160"/>
              <w:rPr>
                <w:rFonts w:ascii="Calibri" w:hAnsi="Calibri" w:cs="Calibri"/>
              </w:rPr>
            </w:pPr>
            <w:r w:rsidRPr="00564108">
              <w:rPr>
                <w:rFonts w:ascii="Calibri" w:eastAsia="Calibri" w:hAnsi="Calibri" w:cs="Calibri"/>
                <w:lang w:val="nb-NO"/>
              </w:rPr>
              <w:t>[3] Det kommer an på.</w:t>
            </w:r>
          </w:p>
          <w:p w14:paraId="0376EF14"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Send inn</w:t>
            </w:r>
          </w:p>
        </w:tc>
      </w:tr>
      <w:tr w:rsidR="00D647EE" w:rsidRPr="00564108" w14:paraId="49818C57" w14:textId="77777777" w:rsidTr="00D561DC">
        <w:tc>
          <w:tcPr>
            <w:tcW w:w="1353" w:type="dxa"/>
            <w:shd w:val="clear" w:color="auto" w:fill="D9E2F3" w:themeFill="accent1" w:themeFillTint="33"/>
          </w:tcPr>
          <w:p w14:paraId="1D990AA0" w14:textId="77777777" w:rsidR="00D647EE" w:rsidRPr="00824E7B" w:rsidRDefault="00D647EE" w:rsidP="00D561DC">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13396EA0"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Feedback</w:t>
            </w:r>
          </w:p>
          <w:p w14:paraId="1D55A314" w14:textId="77777777" w:rsidR="00D647EE" w:rsidRDefault="00D647EE" w:rsidP="00D561DC">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DFD85"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25D3CD8E"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Om dette er lovlig vil avhenge av flere faktorer: For eksempel hvilket land du opererer i, om hjelp med navn av leger kan vurderes å gi en tjeneste eller utgjøre konfidensiell informasjon, om det er personvernbekymringer.</w:t>
            </w:r>
          </w:p>
        </w:tc>
      </w:tr>
      <w:tr w:rsidR="00D647EE" w:rsidRPr="00564108" w14:paraId="5A7CE7B1" w14:textId="77777777" w:rsidTr="00D561DC">
        <w:tc>
          <w:tcPr>
            <w:tcW w:w="1353" w:type="dxa"/>
            <w:shd w:val="clear" w:color="auto" w:fill="D9E2F3" w:themeFill="accent1" w:themeFillTint="33"/>
          </w:tcPr>
          <w:p w14:paraId="09F1B196" w14:textId="77777777" w:rsidR="00D647EE" w:rsidRPr="00824E7B" w:rsidRDefault="00D647EE" w:rsidP="00D561DC">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18368204" w14:textId="77777777" w:rsidR="00D647EE" w:rsidRDefault="00D647EE" w:rsidP="00D561DC">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26819B" w14:textId="77777777" w:rsidR="00D647EE" w:rsidRPr="00564108" w:rsidRDefault="00D647EE" w:rsidP="00D561DC">
            <w:pPr>
              <w:pStyle w:val="NormalWeb"/>
              <w:ind w:left="30" w:right="30"/>
              <w:rPr>
                <w:rFonts w:ascii="Calibri" w:hAnsi="Calibri" w:cs="Calibri"/>
              </w:rPr>
            </w:pPr>
            <w:r w:rsidRPr="00564108">
              <w:rPr>
                <w:rFonts w:ascii="Calibri" w:hAnsi="Calibri" w:cs="Calibri"/>
              </w:rPr>
              <w:t>At first sight, it might seem as though the question of whether something is legal or not is obvious or self-evident.</w:t>
            </w:r>
          </w:p>
          <w:p w14:paraId="26471351" w14:textId="77777777" w:rsidR="00D647EE" w:rsidRPr="00564108" w:rsidRDefault="00D647EE" w:rsidP="00D561DC">
            <w:pPr>
              <w:pStyle w:val="NormalWeb"/>
              <w:ind w:left="30" w:right="30"/>
              <w:rPr>
                <w:rFonts w:ascii="Calibri" w:hAnsi="Calibri" w:cs="Calibri"/>
              </w:rPr>
            </w:pPr>
            <w:r w:rsidRPr="00564108">
              <w:rPr>
                <w:rFonts w:ascii="Calibri" w:hAnsi="Calibri" w:cs="Calibri"/>
              </w:rPr>
              <w:t>But this may not always be the case.</w:t>
            </w:r>
          </w:p>
        </w:tc>
        <w:tc>
          <w:tcPr>
            <w:tcW w:w="6000" w:type="dxa"/>
            <w:shd w:val="clear" w:color="auto" w:fill="auto"/>
            <w:vAlign w:val="center"/>
          </w:tcPr>
          <w:p w14:paraId="0FBCD595"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I første omgang kan det virke som om spørsmålet om noe er lovlig eller ikke er åpenbart eller selvinnlysende.</w:t>
            </w:r>
          </w:p>
          <w:p w14:paraId="5A5A6FB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Men dette er kanskje ikke alltid tilfelle.</w:t>
            </w:r>
          </w:p>
        </w:tc>
      </w:tr>
      <w:tr w:rsidR="00D647EE" w:rsidRPr="00564108" w14:paraId="3D1E3D2E" w14:textId="77777777" w:rsidTr="00D561DC">
        <w:tc>
          <w:tcPr>
            <w:tcW w:w="1353" w:type="dxa"/>
            <w:shd w:val="clear" w:color="auto" w:fill="D9E2F3" w:themeFill="accent1" w:themeFillTint="33"/>
          </w:tcPr>
          <w:p w14:paraId="04D16931" w14:textId="77777777" w:rsidR="00D647EE" w:rsidRPr="00824E7B" w:rsidRDefault="00D647EE" w:rsidP="00D561DC">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70BD21E3" w14:textId="77777777" w:rsidR="00D647EE" w:rsidRDefault="00D647EE" w:rsidP="00D561DC">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C9FE4C" w14:textId="77777777" w:rsidR="00D647EE" w:rsidRPr="00564108" w:rsidRDefault="00D647EE" w:rsidP="00D561DC">
            <w:pPr>
              <w:pStyle w:val="NormalWeb"/>
              <w:ind w:left="30" w:right="30"/>
              <w:rPr>
                <w:rFonts w:ascii="Calibri" w:hAnsi="Calibri" w:cs="Calibri"/>
              </w:rPr>
            </w:pPr>
            <w:r w:rsidRPr="00564108">
              <w:rPr>
                <w:rFonts w:ascii="Calibri" w:hAnsi="Calibri" w:cs="Calibri"/>
              </w:rPr>
              <w:t>We work in a highly regulated industry.</w:t>
            </w:r>
          </w:p>
          <w:p w14:paraId="3A2D74C3"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7CE53DCB"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Vi jobber i en svært regulert bransje.</w:t>
            </w:r>
          </w:p>
          <w:p w14:paraId="0180969A"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Dette betyr at det er lover og regler som styrer alle aspekter av driften vår, som omfatter helselovgivning, personvern, kvalitet, økonomi, sikkerhet, innkjøp, personalavdeling og informasjonssystemer. Noen av disse lovene er du kanskje kjent med, mens andre har du mindre kunnskap om. Noen er enkle å forstå, andre er komplekse og krever detaljert juridisk analyse.</w:t>
            </w:r>
          </w:p>
        </w:tc>
      </w:tr>
      <w:tr w:rsidR="00D647EE" w:rsidRPr="00564108" w14:paraId="3B39E269" w14:textId="77777777" w:rsidTr="00D561DC">
        <w:tc>
          <w:tcPr>
            <w:tcW w:w="1353" w:type="dxa"/>
            <w:shd w:val="clear" w:color="auto" w:fill="D9E2F3" w:themeFill="accent1" w:themeFillTint="33"/>
          </w:tcPr>
          <w:p w14:paraId="4C1DE022" w14:textId="77777777" w:rsidR="00D647EE" w:rsidRPr="00824E7B" w:rsidRDefault="00D647EE" w:rsidP="00D561DC">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312C562A" w14:textId="77777777" w:rsidR="00D647EE" w:rsidRDefault="00D647EE" w:rsidP="00D561DC">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24C9F" w14:textId="77777777" w:rsidR="00D647EE" w:rsidRPr="00564108" w:rsidRDefault="00D647EE" w:rsidP="00D561DC">
            <w:pPr>
              <w:pStyle w:val="NormalWeb"/>
              <w:ind w:left="30" w:right="30"/>
              <w:rPr>
                <w:rFonts w:ascii="Calibri" w:hAnsi="Calibri" w:cs="Calibri"/>
              </w:rPr>
            </w:pPr>
            <w:r w:rsidRPr="00564108">
              <w:rPr>
                <w:rFonts w:ascii="Calibri" w:hAnsi="Calibri" w:cs="Calibri"/>
              </w:rPr>
              <w:t>Just because there are no local laws that prohibit a certain activity doesn’t mean that the activity is legal.</w:t>
            </w:r>
          </w:p>
          <w:p w14:paraId="46722E8D"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2570B94E"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Bare fordi det ikke finnes lokale lover som forbyr en bestemt aktivitet, betyr ikke det at aktiviteten er lovlig.</w:t>
            </w:r>
          </w:p>
          <w:p w14:paraId="7081B641"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Husk at lovene i ett land kan gjelde for hvordan vi driver i andre land. For eksempel, Foreign Corrupt Practices Act (FCPA) er amerikansk lovgivning som forbyr firma og enkeltpersoner fra å betale bestikkelse til utenlandske tjenestepersoner. Selv om FCPA er en amerikansk lov, gjelder den for aktiviteter i alle land der Abbott opererer.</w:t>
            </w:r>
          </w:p>
        </w:tc>
      </w:tr>
      <w:tr w:rsidR="00D647EE" w:rsidRPr="00564108" w14:paraId="3A7CE5F0" w14:textId="77777777" w:rsidTr="00D561DC">
        <w:tc>
          <w:tcPr>
            <w:tcW w:w="1353" w:type="dxa"/>
            <w:shd w:val="clear" w:color="auto" w:fill="D9E2F3" w:themeFill="accent1" w:themeFillTint="33"/>
          </w:tcPr>
          <w:p w14:paraId="36AFA74B" w14:textId="77777777" w:rsidR="00D647EE" w:rsidRPr="00824E7B" w:rsidRDefault="00D647EE" w:rsidP="00D561DC">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0BB1B739" w14:textId="77777777" w:rsidR="00D647EE" w:rsidRDefault="00D647EE" w:rsidP="00D561DC">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CECA6B"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the answer to the question “Is it legal?” is “No”, our response should be immediate and unequivocal: we should not proceed.</w:t>
            </w:r>
          </w:p>
          <w:p w14:paraId="07383401"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There is no acceptable justification for acting illegally on Abbott’s behalf.</w:t>
            </w:r>
          </w:p>
        </w:tc>
        <w:tc>
          <w:tcPr>
            <w:tcW w:w="6000" w:type="dxa"/>
            <w:shd w:val="clear" w:color="auto" w:fill="auto"/>
            <w:vAlign w:val="center"/>
          </w:tcPr>
          <w:p w14:paraId="122FC8A2"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Hvis svaret på spørsmålet er «Er det lovlig?» er «Nei», </w:t>
            </w:r>
            <w:r>
              <w:rPr>
                <w:rFonts w:ascii="Calibri" w:eastAsia="Calibri" w:hAnsi="Calibri" w:cs="Calibri"/>
                <w:lang w:val="nb-NO"/>
              </w:rPr>
              <w:t xml:space="preserve">skal </w:t>
            </w:r>
            <w:r w:rsidRPr="00564108">
              <w:rPr>
                <w:rFonts w:ascii="Calibri" w:eastAsia="Calibri" w:hAnsi="Calibri" w:cs="Calibri"/>
                <w:lang w:val="nb-NO"/>
              </w:rPr>
              <w:t>vår reaksjon være umiddelbar og utvetydig: Vi skal ikke fortsette.</w:t>
            </w:r>
          </w:p>
          <w:p w14:paraId="4E30A02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ingen akseptabel begrunnelse for å handle ulovlig på Abbotts vegne.</w:t>
            </w:r>
          </w:p>
        </w:tc>
      </w:tr>
      <w:tr w:rsidR="00D647EE" w:rsidRPr="00564108" w14:paraId="7C45B31D" w14:textId="77777777" w:rsidTr="00D561DC">
        <w:tc>
          <w:tcPr>
            <w:tcW w:w="1353" w:type="dxa"/>
            <w:shd w:val="clear" w:color="auto" w:fill="D9E2F3" w:themeFill="accent1" w:themeFillTint="33"/>
          </w:tcPr>
          <w:p w14:paraId="648E05FF" w14:textId="77777777" w:rsidR="00D647EE" w:rsidRPr="00824E7B" w:rsidRDefault="00D647EE" w:rsidP="00D561DC">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3788F15D" w14:textId="77777777" w:rsidR="00D647EE" w:rsidRDefault="00D647EE" w:rsidP="00D561DC">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03B94"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however, we have doubts about whether a particular action is legal or not, we should speak to someone in Abbott’s Legal Division or the Office of Ethics and Compliance.</w:t>
            </w:r>
          </w:p>
          <w:p w14:paraId="6D1A587B" w14:textId="77777777" w:rsidR="00D647EE" w:rsidRPr="00564108" w:rsidRDefault="00D647EE" w:rsidP="00D561DC">
            <w:pPr>
              <w:pStyle w:val="NormalWeb"/>
              <w:ind w:left="30" w:right="30"/>
              <w:rPr>
                <w:rFonts w:ascii="Calibri" w:hAnsi="Calibri" w:cs="Calibri"/>
              </w:rPr>
            </w:pPr>
            <w:r w:rsidRPr="00564108">
              <w:rPr>
                <w:rFonts w:ascii="Calibri" w:hAnsi="Calibri" w:cs="Calibri"/>
              </w:rPr>
              <w:t>It is their role to help provide advice on legal issues.</w:t>
            </w:r>
          </w:p>
        </w:tc>
        <w:tc>
          <w:tcPr>
            <w:tcW w:w="6000" w:type="dxa"/>
            <w:shd w:val="clear" w:color="auto" w:fill="auto"/>
            <w:vAlign w:val="center"/>
          </w:tcPr>
          <w:p w14:paraId="26C15DF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Hvis vi imidlertid er i tvil om et bestemt tiltak er lovlig eller ikke, bør vi snakke med noen i Abbotts juridiske avdeling eller kontoret for etikk og samsvar.</w:t>
            </w:r>
          </w:p>
          <w:p w14:paraId="633ED386"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deres rolle å hjelpe til med å gi råd om juridiske spørsmål.</w:t>
            </w:r>
          </w:p>
        </w:tc>
      </w:tr>
      <w:tr w:rsidR="00D647EE" w:rsidRPr="00564108" w14:paraId="0840D3D2" w14:textId="77777777" w:rsidTr="00D561DC">
        <w:tc>
          <w:tcPr>
            <w:tcW w:w="1353" w:type="dxa"/>
            <w:shd w:val="clear" w:color="auto" w:fill="D9E2F3" w:themeFill="accent1" w:themeFillTint="33"/>
          </w:tcPr>
          <w:p w14:paraId="18F54DE8" w14:textId="77777777" w:rsidR="00D647EE" w:rsidRPr="00824E7B" w:rsidRDefault="00D647EE" w:rsidP="00D561DC">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15BA8630"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Animation</w:t>
            </w:r>
          </w:p>
          <w:p w14:paraId="2FBAAF2A" w14:textId="77777777" w:rsidR="00D647EE" w:rsidRDefault="00D647EE" w:rsidP="00D561DC">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E9BED"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A</w:t>
            </w:r>
            <w:r w:rsidRPr="00564108">
              <w:rPr>
                <w:rFonts w:ascii="Calibri" w:hAnsi="Calibri" w:cs="Calibri"/>
              </w:rPr>
              <w:t xml:space="preserve">ssess </w:t>
            </w:r>
          </w:p>
          <w:p w14:paraId="22109962"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I</w:t>
            </w:r>
            <w:r w:rsidRPr="00564108">
              <w:rPr>
                <w:rFonts w:ascii="Calibri" w:hAnsi="Calibri" w:cs="Calibri"/>
              </w:rPr>
              <w:t xml:space="preserve">mpact </w:t>
            </w:r>
          </w:p>
          <w:p w14:paraId="71D9069C"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D</w:t>
            </w:r>
            <w:r w:rsidRPr="00564108">
              <w:rPr>
                <w:rFonts w:ascii="Calibri" w:hAnsi="Calibri" w:cs="Calibri"/>
              </w:rPr>
              <w:t xml:space="preserve">ecision </w:t>
            </w:r>
          </w:p>
          <w:p w14:paraId="2DDF8FDA"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second question we should ask ourselves is: does the proposed course of action comply with Abbott’s policies and procedures?</w:t>
            </w:r>
          </w:p>
        </w:tc>
        <w:tc>
          <w:tcPr>
            <w:tcW w:w="6000" w:type="dxa"/>
            <w:shd w:val="clear" w:color="auto" w:fill="auto"/>
            <w:vAlign w:val="center"/>
          </w:tcPr>
          <w:p w14:paraId="749E575D"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V</w:t>
            </w:r>
            <w:r w:rsidRPr="00564108">
              <w:rPr>
                <w:rStyle w:val="bold1"/>
                <w:rFonts w:ascii="Calibri" w:eastAsia="Calibri" w:hAnsi="Calibri" w:cs="Calibri"/>
                <w:b w:val="0"/>
                <w:bCs w:val="0"/>
                <w:lang w:val="nb-NO"/>
              </w:rPr>
              <w:t xml:space="preserve">urdere </w:t>
            </w:r>
          </w:p>
          <w:p w14:paraId="798A7B53"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I</w:t>
            </w:r>
            <w:r w:rsidRPr="00564108">
              <w:rPr>
                <w:rStyle w:val="bold1"/>
                <w:rFonts w:ascii="Calibri" w:eastAsia="Calibri" w:hAnsi="Calibri" w:cs="Calibri"/>
                <w:b w:val="0"/>
                <w:bCs w:val="0"/>
                <w:lang w:val="nb-NO"/>
              </w:rPr>
              <w:t xml:space="preserve">nnvirkning </w:t>
            </w:r>
          </w:p>
          <w:p w14:paraId="50AA18C3"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B</w:t>
            </w:r>
            <w:r w:rsidRPr="00564108">
              <w:rPr>
                <w:rStyle w:val="bold1"/>
                <w:rFonts w:ascii="Calibri" w:eastAsia="Calibri" w:hAnsi="Calibri" w:cs="Calibri"/>
                <w:b w:val="0"/>
                <w:bCs w:val="0"/>
                <w:lang w:val="nb-NO"/>
              </w:rPr>
              <w:t xml:space="preserve">eslutning </w:t>
            </w:r>
          </w:p>
          <w:p w14:paraId="2884C330" w14:textId="77777777" w:rsidR="00D647EE" w:rsidRPr="00564108" w:rsidRDefault="00D647EE" w:rsidP="00D561DC">
            <w:pPr>
              <w:pStyle w:val="NormalWeb"/>
              <w:ind w:left="140" w:right="160"/>
              <w:rPr>
                <w:rStyle w:val="bold1"/>
                <w:rFonts w:ascii="Calibri" w:hAnsi="Calibri" w:cs="Calibri"/>
              </w:rPr>
            </w:pPr>
            <w:r w:rsidRPr="00564108">
              <w:rPr>
                <w:rFonts w:ascii="Calibri" w:eastAsia="Calibri" w:hAnsi="Calibri" w:cs="Calibri"/>
                <w:lang w:val="nb-NO"/>
              </w:rPr>
              <w:t>Det andre spørsmålet vi bør stille oss selv er: Er det foreslåtte tiltaket i samsvar med Abbotts retningslinjer og prosedyrer?</w:t>
            </w:r>
          </w:p>
        </w:tc>
      </w:tr>
      <w:tr w:rsidR="00D647EE" w:rsidRPr="00564108" w14:paraId="12F6AB97" w14:textId="77777777" w:rsidTr="00D561DC">
        <w:tc>
          <w:tcPr>
            <w:tcW w:w="1353" w:type="dxa"/>
            <w:shd w:val="clear" w:color="auto" w:fill="D9E2F3" w:themeFill="accent1" w:themeFillTint="33"/>
          </w:tcPr>
          <w:p w14:paraId="3A0AC86D" w14:textId="77777777" w:rsidR="00D647EE" w:rsidRPr="00824E7B" w:rsidRDefault="00D647EE" w:rsidP="00D561DC">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4AB7CCB9"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Scenario</w:t>
            </w:r>
          </w:p>
          <w:p w14:paraId="0835A7DB" w14:textId="77777777" w:rsidR="00D647EE" w:rsidRDefault="00D647EE" w:rsidP="00D561DC">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753D73" w14:textId="77777777" w:rsidR="00D647EE" w:rsidRPr="00564108" w:rsidRDefault="00D647EE" w:rsidP="00D561DC">
            <w:pPr>
              <w:pStyle w:val="NormalWeb"/>
              <w:ind w:left="30" w:right="30"/>
              <w:rPr>
                <w:rFonts w:ascii="Calibri" w:hAnsi="Calibri" w:cs="Calibri"/>
              </w:rPr>
            </w:pPr>
            <w:r w:rsidRPr="00564108">
              <w:rPr>
                <w:rFonts w:ascii="Calibri" w:hAnsi="Calibri" w:cs="Calibri"/>
              </w:rPr>
              <w:t>Imagine . . .</w:t>
            </w:r>
          </w:p>
          <w:p w14:paraId="65C323CA" w14:textId="77777777" w:rsidR="00D647EE" w:rsidRPr="00564108" w:rsidRDefault="00D647EE" w:rsidP="00D561DC">
            <w:pPr>
              <w:pStyle w:val="NormalWeb"/>
              <w:ind w:left="30" w:right="30"/>
              <w:rPr>
                <w:rFonts w:ascii="Calibri" w:hAnsi="Calibri" w:cs="Calibri"/>
              </w:rPr>
            </w:pPr>
            <w:r w:rsidRPr="00564108">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0A40F35F"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That's not correct!</w:t>
            </w:r>
          </w:p>
          <w:p w14:paraId="78C54811"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That's correct!</w:t>
            </w:r>
          </w:p>
          <w:p w14:paraId="436ABC19"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That's partially correct!</w:t>
            </w:r>
          </w:p>
        </w:tc>
        <w:tc>
          <w:tcPr>
            <w:tcW w:w="6000" w:type="dxa"/>
            <w:shd w:val="clear" w:color="auto" w:fill="auto"/>
            <w:vAlign w:val="center"/>
          </w:tcPr>
          <w:p w14:paraId="70BED1BD"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Forestill deg ...</w:t>
            </w:r>
          </w:p>
          <w:p w14:paraId="63812483"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Du jobber innen Operations. Du er nylig </w:t>
            </w:r>
            <w:r>
              <w:rPr>
                <w:rFonts w:ascii="Calibri" w:eastAsia="Calibri" w:hAnsi="Calibri" w:cs="Calibri"/>
                <w:lang w:val="nb-NO"/>
              </w:rPr>
              <w:t>flyttet</w:t>
            </w:r>
            <w:r w:rsidRPr="00564108">
              <w:rPr>
                <w:rFonts w:ascii="Calibri" w:eastAsia="Calibri" w:hAnsi="Calibri" w:cs="Calibri"/>
                <w:lang w:val="nb-NO"/>
              </w:rPr>
              <w:t xml:space="preserve"> til et nytt land. Innen den første måneden tar en leverandør som du er i kontraktforhandlinger med på vegne av Abbott kontakt for å invitere deg til en lokal idrettsbegivenhet. Du spør en kollega om Abbotts lokale policy angående å motta gaver og underholdning. Kollegaen sier det er greit å ta imot tilbudet: «Dette er bare en vanlig del av det å drive forretninger her».</w:t>
            </w:r>
          </w:p>
          <w:p w14:paraId="6C62A24F"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feil!</w:t>
            </w:r>
          </w:p>
          <w:p w14:paraId="1EF9A00C"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riktig!</w:t>
            </w:r>
          </w:p>
          <w:p w14:paraId="697D9CD6"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delvis riktig!</w:t>
            </w:r>
          </w:p>
        </w:tc>
      </w:tr>
      <w:tr w:rsidR="00D647EE" w:rsidRPr="00564108" w14:paraId="27CAA558" w14:textId="77777777" w:rsidTr="00D561DC">
        <w:tc>
          <w:tcPr>
            <w:tcW w:w="1353" w:type="dxa"/>
            <w:shd w:val="clear" w:color="auto" w:fill="D9E2F3" w:themeFill="accent1" w:themeFillTint="33"/>
          </w:tcPr>
          <w:p w14:paraId="1C217E46" w14:textId="77777777" w:rsidR="00D647EE" w:rsidRPr="00824E7B" w:rsidRDefault="00D647EE" w:rsidP="00D561DC">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4BF602AB"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Questions</w:t>
            </w:r>
          </w:p>
          <w:p w14:paraId="37D13FA6" w14:textId="77777777" w:rsidR="00D647EE" w:rsidRDefault="00D647EE" w:rsidP="00D561DC">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3A1DD" w14:textId="77777777" w:rsidR="00D647EE" w:rsidRPr="00564108" w:rsidRDefault="00D647EE" w:rsidP="00D561DC">
            <w:pPr>
              <w:pStyle w:val="NormalWeb"/>
              <w:ind w:left="30" w:right="30"/>
              <w:rPr>
                <w:rFonts w:ascii="Calibri" w:hAnsi="Calibri" w:cs="Calibri"/>
              </w:rPr>
            </w:pPr>
            <w:r w:rsidRPr="00564108">
              <w:rPr>
                <w:rFonts w:ascii="Calibri" w:hAnsi="Calibri" w:cs="Calibri"/>
              </w:rPr>
              <w:t>Since your colleague knows the local customs should you accept the offer?</w:t>
            </w:r>
          </w:p>
          <w:p w14:paraId="61E57DF7" w14:textId="77777777" w:rsidR="00D647EE" w:rsidRPr="00564108" w:rsidRDefault="00D647EE" w:rsidP="00D561DC">
            <w:pPr>
              <w:pStyle w:val="NormalWeb"/>
              <w:ind w:left="30" w:right="30"/>
              <w:rPr>
                <w:rFonts w:ascii="Calibri" w:hAnsi="Calibri" w:cs="Calibri"/>
              </w:rPr>
            </w:pPr>
            <w:r w:rsidRPr="00564108">
              <w:rPr>
                <w:rFonts w:ascii="Calibri" w:hAnsi="Calibri" w:cs="Calibri"/>
              </w:rPr>
              <w:t>[1] Yes. Your colleague has explained that accepting the offer is a normal part of doing business in this country.</w:t>
            </w:r>
          </w:p>
          <w:p w14:paraId="3C1E4F1D" w14:textId="77777777" w:rsidR="00D647EE" w:rsidRPr="00564108" w:rsidRDefault="00D647EE" w:rsidP="00D561DC">
            <w:pPr>
              <w:pStyle w:val="NormalWeb"/>
              <w:ind w:left="30" w:right="30"/>
              <w:rPr>
                <w:rFonts w:ascii="Calibri" w:hAnsi="Calibri" w:cs="Calibri"/>
              </w:rPr>
            </w:pPr>
            <w:r w:rsidRPr="00564108">
              <w:rPr>
                <w:rFonts w:ascii="Calibri" w:hAnsi="Calibri" w:cs="Calibri"/>
              </w:rPr>
              <w:t>[2] No. Abbott has a global policy on the giving and receiving of gifts and entertainment that takes precedence over any local policy.</w:t>
            </w:r>
          </w:p>
          <w:p w14:paraId="71CDD1F7" w14:textId="77777777" w:rsidR="00D647EE" w:rsidRPr="00564108" w:rsidRDefault="00D647EE" w:rsidP="00D561DC">
            <w:pPr>
              <w:pStyle w:val="iscorrect"/>
              <w:ind w:left="30" w:right="30"/>
              <w:rPr>
                <w:rFonts w:ascii="Calibri" w:hAnsi="Calibri" w:cs="Calibri"/>
              </w:rPr>
            </w:pPr>
            <w:r w:rsidRPr="00564108">
              <w:rPr>
                <w:rFonts w:ascii="Calibri" w:hAnsi="Calibri" w:cs="Calibri"/>
              </w:rPr>
              <w:t>[3] It depends on the nature of the gift, its value, and the culture of the country in which you are operating.</w:t>
            </w:r>
          </w:p>
          <w:p w14:paraId="7FFCE70A" w14:textId="77777777" w:rsidR="00D647EE" w:rsidRPr="00564108" w:rsidRDefault="00D647EE" w:rsidP="00D561DC">
            <w:pPr>
              <w:pStyle w:val="NormalWeb"/>
              <w:ind w:left="30" w:right="30"/>
              <w:rPr>
                <w:rFonts w:ascii="Calibri" w:hAnsi="Calibri" w:cs="Calibri"/>
              </w:rPr>
            </w:pPr>
            <w:r w:rsidRPr="00564108">
              <w:rPr>
                <w:rFonts w:ascii="Calibri" w:hAnsi="Calibri" w:cs="Calibri"/>
              </w:rPr>
              <w:t>Submit</w:t>
            </w:r>
          </w:p>
        </w:tc>
        <w:tc>
          <w:tcPr>
            <w:tcW w:w="6000" w:type="dxa"/>
            <w:shd w:val="clear" w:color="auto" w:fill="auto"/>
            <w:vAlign w:val="center"/>
          </w:tcPr>
          <w:p w14:paraId="243863A5"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Siden kollegaen din kjenner til den lokale </w:t>
            </w:r>
            <w:r>
              <w:rPr>
                <w:rFonts w:ascii="Calibri" w:eastAsia="Calibri" w:hAnsi="Calibri" w:cs="Calibri"/>
                <w:lang w:val="nb-NO"/>
              </w:rPr>
              <w:t>kulturen</w:t>
            </w:r>
            <w:r w:rsidRPr="00564108">
              <w:rPr>
                <w:rFonts w:ascii="Calibri" w:eastAsia="Calibri" w:hAnsi="Calibri" w:cs="Calibri"/>
                <w:lang w:val="nb-NO"/>
              </w:rPr>
              <w:t>, bør du godta tilbudet?</w:t>
            </w:r>
          </w:p>
          <w:p w14:paraId="225371E8"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[1] Ja. Kollegaen din har forklart at det å akseptere tilbudet er en vanlig del av virksomheten i dette landet.</w:t>
            </w:r>
          </w:p>
          <w:p w14:paraId="76459743"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[2] Abbott har en global politikk med hensyn til å gi og motta gaver og underholdning som går foran alle lokale retningslinjer.</w:t>
            </w:r>
          </w:p>
          <w:p w14:paraId="66C8D834" w14:textId="77777777" w:rsidR="00D647EE" w:rsidRPr="00564108" w:rsidRDefault="00D647EE" w:rsidP="00D561DC">
            <w:pPr>
              <w:pStyle w:val="iscorrect"/>
              <w:ind w:left="140" w:right="160"/>
              <w:rPr>
                <w:rFonts w:ascii="Calibri" w:hAnsi="Calibri" w:cs="Calibri"/>
              </w:rPr>
            </w:pPr>
            <w:r w:rsidRPr="00564108">
              <w:rPr>
                <w:rFonts w:ascii="Calibri" w:eastAsia="Calibri" w:hAnsi="Calibri" w:cs="Calibri"/>
                <w:lang w:val="nb-NO"/>
              </w:rPr>
              <w:t>[3] det avhenger av gavens natur, verdien og kulturen i det landet du opererer i.</w:t>
            </w:r>
          </w:p>
          <w:p w14:paraId="421B2E43"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Send inn</w:t>
            </w:r>
          </w:p>
        </w:tc>
      </w:tr>
      <w:tr w:rsidR="00D647EE" w:rsidRPr="00564108" w14:paraId="10DB4DC1" w14:textId="77777777" w:rsidTr="00D561DC">
        <w:tc>
          <w:tcPr>
            <w:tcW w:w="1353" w:type="dxa"/>
            <w:shd w:val="clear" w:color="auto" w:fill="D9E2F3" w:themeFill="accent1" w:themeFillTint="33"/>
          </w:tcPr>
          <w:p w14:paraId="2435F51E" w14:textId="77777777" w:rsidR="00D647EE" w:rsidRPr="00824E7B" w:rsidRDefault="00D647EE" w:rsidP="00D561DC">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450932B3"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Feedback</w:t>
            </w:r>
          </w:p>
          <w:p w14:paraId="0CEADCB7" w14:textId="77777777" w:rsidR="00D647EE" w:rsidRDefault="00D647EE" w:rsidP="00D561DC">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220A3C" w14:textId="77777777" w:rsidR="00D647EE" w:rsidRPr="00564108" w:rsidRDefault="00D647EE" w:rsidP="00D561DC">
            <w:pPr>
              <w:pStyle w:val="NormalWeb"/>
              <w:ind w:left="30" w:right="30"/>
              <w:rPr>
                <w:rFonts w:ascii="Calibri" w:hAnsi="Calibri" w:cs="Calibri"/>
              </w:rPr>
            </w:pPr>
            <w:r w:rsidRPr="00564108">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19EF6AA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avhenger av gavens natur, verdien og kulturen i det landet du opererer i. Første steg er alltid å sjekke lokale policyer og prosedyrer. Hvis du har spørsmål, må du kontakte din leder. Hvis du har flere spørsmål eller trenger ytterligere veiledning, kan du kontakte Global Procurement.</w:t>
            </w:r>
          </w:p>
        </w:tc>
      </w:tr>
      <w:tr w:rsidR="00D647EE" w:rsidRPr="00564108" w14:paraId="4A5F445F" w14:textId="77777777" w:rsidTr="00D561DC">
        <w:tc>
          <w:tcPr>
            <w:tcW w:w="1353" w:type="dxa"/>
            <w:shd w:val="clear" w:color="auto" w:fill="D9E2F3" w:themeFill="accent1" w:themeFillTint="33"/>
          </w:tcPr>
          <w:p w14:paraId="4842AAB9" w14:textId="77777777" w:rsidR="00D647EE" w:rsidRPr="00824E7B" w:rsidRDefault="00D647EE" w:rsidP="00D561DC">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409C4B3B" w14:textId="77777777" w:rsidR="00D647EE" w:rsidRDefault="00D647EE" w:rsidP="00D561DC">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FEEFF9" w14:textId="77777777" w:rsidR="00D647EE" w:rsidRPr="00564108" w:rsidRDefault="00D647EE" w:rsidP="00D561DC">
            <w:pPr>
              <w:pStyle w:val="NormalWeb"/>
              <w:ind w:left="30" w:right="30"/>
              <w:rPr>
                <w:rFonts w:ascii="Calibri" w:hAnsi="Calibri" w:cs="Calibri"/>
              </w:rPr>
            </w:pPr>
            <w:r w:rsidRPr="00564108">
              <w:rPr>
                <w:rFonts w:ascii="Calibri" w:hAnsi="Calibri" w:cs="Calibri"/>
              </w:rPr>
              <w:t>Many company policies and procedures are specific to our job roles and the jurisdictions in which we operate.</w:t>
            </w:r>
          </w:p>
          <w:p w14:paraId="3D48FF9F" w14:textId="77777777" w:rsidR="00D647EE" w:rsidRPr="00564108" w:rsidRDefault="00D647EE" w:rsidP="00D561DC">
            <w:pPr>
              <w:pStyle w:val="NormalWeb"/>
              <w:ind w:left="30" w:right="30"/>
              <w:rPr>
                <w:rFonts w:ascii="Calibri" w:hAnsi="Calibri" w:cs="Calibri"/>
              </w:rPr>
            </w:pPr>
            <w:r w:rsidRPr="00564108">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34833A46"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Mange policyer og prosedyrer i selskapet er spesifikke til jobbrollene våre og jurisdiksjoner der vi opererer.</w:t>
            </w:r>
          </w:p>
          <w:p w14:paraId="295F5C28"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For eksempel, hvis vi jobber innen amerikansk salg forventes det at vi følger amerikanske policyer for etikk og samsvar, samt prosedyrer for samhandling med helsepersonell. Hvis vi arbeider i et annet arbeidsområde eller i en annen jurisdiksjon, forventes det at vi følger retningslinjene og prosedyrene som er spesifikke for den jobbrollen og jurisdiksjonene der vi opererer.</w:t>
            </w:r>
          </w:p>
        </w:tc>
      </w:tr>
      <w:tr w:rsidR="00D647EE" w:rsidRPr="00564108" w14:paraId="6D901F0F" w14:textId="77777777" w:rsidTr="00D561DC">
        <w:tc>
          <w:tcPr>
            <w:tcW w:w="1353" w:type="dxa"/>
            <w:shd w:val="clear" w:color="auto" w:fill="D9E2F3" w:themeFill="accent1" w:themeFillTint="33"/>
          </w:tcPr>
          <w:p w14:paraId="43CEC22F" w14:textId="77777777" w:rsidR="00D647EE" w:rsidRPr="00824E7B" w:rsidRDefault="00D647EE" w:rsidP="00D561DC">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6DFC5E76" w14:textId="77777777" w:rsidR="00D647EE" w:rsidRDefault="00D647EE" w:rsidP="00D561DC">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C0C976"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the answer to the second question: “Does it comply with Abbott policy?” is “No”, we should not proceed.</w:t>
            </w:r>
          </w:p>
          <w:p w14:paraId="4FFD5941"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455604F4"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1008E58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Hvis svaret på det andre spørsmålet: «Samsvarer det med Abbotts policy?» er «Nei», vi bør ikke fortsette.</w:t>
            </w:r>
          </w:p>
          <w:p w14:paraId="405A1A33"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finnes ingen unntak. Det spiller ingen rolle om andre i bransjen gjør det, om vi tror at handlingen er i interesse for Abbott, eller om vi føler at en kunde eller bedrift er avhengig av oss.</w:t>
            </w:r>
          </w:p>
          <w:p w14:paraId="5BABEC2B"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Hvis et tiltak ikke er i samsvar med Abbotts retningslinjer og prosedyrer, bør vi ikke fortsette uten å diskutere med vår leder og kontoret for etikk og etterlevelse.</w:t>
            </w:r>
          </w:p>
        </w:tc>
      </w:tr>
      <w:tr w:rsidR="00D647EE" w:rsidRPr="00564108" w14:paraId="0EBE3DC6" w14:textId="77777777" w:rsidTr="00D561DC">
        <w:tc>
          <w:tcPr>
            <w:tcW w:w="1353" w:type="dxa"/>
            <w:shd w:val="clear" w:color="auto" w:fill="D9E2F3" w:themeFill="accent1" w:themeFillTint="33"/>
          </w:tcPr>
          <w:p w14:paraId="4D0482CD" w14:textId="77777777" w:rsidR="00D647EE" w:rsidRPr="00824E7B" w:rsidRDefault="00D647EE" w:rsidP="00D561DC">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411AD228" w14:textId="77777777" w:rsidR="00D647EE" w:rsidRDefault="00D647EE" w:rsidP="00D561DC">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D20A6"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55DA4B28"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328228FB"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Hvis vi er i tvil om et forslag til tiltak følger Abbott</w:t>
            </w:r>
            <w:r>
              <w:rPr>
                <w:rFonts w:ascii="Calibri" w:eastAsia="Calibri" w:hAnsi="Calibri" w:cs="Calibri"/>
                <w:lang w:val="nb-NO"/>
              </w:rPr>
              <w:t>s</w:t>
            </w:r>
            <w:r w:rsidRPr="00564108">
              <w:rPr>
                <w:rFonts w:ascii="Calibri" w:eastAsia="Calibri" w:hAnsi="Calibri" w:cs="Calibri"/>
                <w:lang w:val="nb-NO"/>
              </w:rPr>
              <w:t>retningslinje</w:t>
            </w:r>
            <w:r>
              <w:rPr>
                <w:rFonts w:ascii="Calibri" w:eastAsia="Calibri" w:hAnsi="Calibri" w:cs="Calibri"/>
                <w:lang w:val="nb-NO"/>
              </w:rPr>
              <w:t>r</w:t>
            </w:r>
            <w:r w:rsidRPr="00564108">
              <w:rPr>
                <w:rFonts w:ascii="Calibri" w:eastAsia="Calibri" w:hAnsi="Calibri" w:cs="Calibri"/>
                <w:lang w:val="nb-NO"/>
              </w:rPr>
              <w:t>, bør vi ta oss tid til å kontrollere de mest oppdaterte versjonene av de relevante retningslinjene og prosedyrene som er tilgjengelige på ditt lokale Abbott-intranettområde.</w:t>
            </w:r>
          </w:p>
          <w:p w14:paraId="466AEACB"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Hvis vi fremdeles har spørsmål, bør vi snakke med nærmeste leder. Lederen vår kjenner oss og rollen vår, samt er tettest på problemet. De vil også kunne hjelpe oss med å gi råd om retningslinjer eller saksbehandling.</w:t>
            </w:r>
          </w:p>
        </w:tc>
      </w:tr>
      <w:tr w:rsidR="00D647EE" w:rsidRPr="00564108" w14:paraId="5492DA4B" w14:textId="77777777" w:rsidTr="00D561DC">
        <w:tc>
          <w:tcPr>
            <w:tcW w:w="1353" w:type="dxa"/>
            <w:shd w:val="clear" w:color="auto" w:fill="D9E2F3" w:themeFill="accent1" w:themeFillTint="33"/>
          </w:tcPr>
          <w:p w14:paraId="3354881B" w14:textId="77777777" w:rsidR="00D647EE" w:rsidRPr="00824E7B" w:rsidRDefault="00D647EE" w:rsidP="00D561DC">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4CF64FF8"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Animation</w:t>
            </w:r>
          </w:p>
          <w:p w14:paraId="2066C6F8" w14:textId="77777777" w:rsidR="00D647EE" w:rsidRDefault="00D647EE" w:rsidP="00D561DC">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EBE4D3"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A</w:t>
            </w:r>
            <w:r w:rsidRPr="00564108">
              <w:rPr>
                <w:rFonts w:ascii="Calibri" w:hAnsi="Calibri" w:cs="Calibri"/>
              </w:rPr>
              <w:t xml:space="preserve">ssess </w:t>
            </w:r>
          </w:p>
          <w:p w14:paraId="71B62620"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I</w:t>
            </w:r>
            <w:r w:rsidRPr="00564108">
              <w:rPr>
                <w:rFonts w:ascii="Calibri" w:hAnsi="Calibri" w:cs="Calibri"/>
              </w:rPr>
              <w:t xml:space="preserve">mpact </w:t>
            </w:r>
          </w:p>
          <w:p w14:paraId="73E191A8"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D</w:t>
            </w:r>
            <w:r w:rsidRPr="00564108">
              <w:rPr>
                <w:rFonts w:ascii="Calibri" w:hAnsi="Calibri" w:cs="Calibri"/>
              </w:rPr>
              <w:t xml:space="preserve">ecision </w:t>
            </w:r>
          </w:p>
          <w:p w14:paraId="2F9DD9EF"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55BE820F"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V</w:t>
            </w:r>
            <w:r w:rsidRPr="00564108">
              <w:rPr>
                <w:rStyle w:val="bold1"/>
                <w:rFonts w:ascii="Calibri" w:eastAsia="Calibri" w:hAnsi="Calibri" w:cs="Calibri"/>
                <w:b w:val="0"/>
                <w:bCs w:val="0"/>
                <w:lang w:val="nb-NO"/>
              </w:rPr>
              <w:t xml:space="preserve">urdere </w:t>
            </w:r>
          </w:p>
          <w:p w14:paraId="08906A4C"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I</w:t>
            </w:r>
            <w:r w:rsidRPr="00564108">
              <w:rPr>
                <w:rStyle w:val="bold1"/>
                <w:rFonts w:ascii="Calibri" w:eastAsia="Calibri" w:hAnsi="Calibri" w:cs="Calibri"/>
                <w:b w:val="0"/>
                <w:bCs w:val="0"/>
                <w:lang w:val="nb-NO"/>
              </w:rPr>
              <w:t xml:space="preserve">nnvirkning </w:t>
            </w:r>
          </w:p>
          <w:p w14:paraId="274A87DA"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B</w:t>
            </w:r>
            <w:r w:rsidRPr="00564108">
              <w:rPr>
                <w:rStyle w:val="bold1"/>
                <w:rFonts w:ascii="Calibri" w:eastAsia="Calibri" w:hAnsi="Calibri" w:cs="Calibri"/>
                <w:b w:val="0"/>
                <w:bCs w:val="0"/>
                <w:lang w:val="nb-NO"/>
              </w:rPr>
              <w:t xml:space="preserve">eslutning </w:t>
            </w:r>
          </w:p>
          <w:p w14:paraId="714A9068" w14:textId="77777777" w:rsidR="00D647EE" w:rsidRPr="00564108" w:rsidRDefault="00D647EE" w:rsidP="00D561DC">
            <w:pPr>
              <w:pStyle w:val="NormalWeb"/>
              <w:ind w:left="140" w:right="160"/>
              <w:rPr>
                <w:rStyle w:val="bold1"/>
                <w:rFonts w:ascii="Calibri" w:hAnsi="Calibri" w:cs="Calibri"/>
              </w:rPr>
            </w:pPr>
            <w:r w:rsidRPr="00564108">
              <w:rPr>
                <w:rFonts w:ascii="Calibri" w:eastAsia="Calibri" w:hAnsi="Calibri" w:cs="Calibri"/>
                <w:lang w:val="nb-NO"/>
              </w:rPr>
              <w:t>Det tredje spørsmålet du kan stille er: Er handlingen i samsvar med Abbotts verdier og prinsippene for ærlighet, rettferdighet og integritet i retningslinjene for god forretningsskikk?</w:t>
            </w:r>
          </w:p>
        </w:tc>
      </w:tr>
      <w:tr w:rsidR="00D647EE" w:rsidRPr="00564108" w14:paraId="6805E653" w14:textId="77777777" w:rsidTr="00D561DC">
        <w:tc>
          <w:tcPr>
            <w:tcW w:w="1353" w:type="dxa"/>
            <w:shd w:val="clear" w:color="auto" w:fill="D9E2F3" w:themeFill="accent1" w:themeFillTint="33"/>
          </w:tcPr>
          <w:p w14:paraId="20CD5A79" w14:textId="77777777" w:rsidR="00D647EE" w:rsidRPr="00824E7B" w:rsidRDefault="00D647EE" w:rsidP="00D561DC">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011484AA"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Scenario</w:t>
            </w:r>
          </w:p>
          <w:p w14:paraId="0B3223C9" w14:textId="77777777" w:rsidR="00D647EE" w:rsidRDefault="00D647EE" w:rsidP="00D561DC">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938813" w14:textId="77777777" w:rsidR="00D647EE" w:rsidRPr="00564108" w:rsidRDefault="00D647EE" w:rsidP="00D561DC">
            <w:pPr>
              <w:pStyle w:val="NormalWeb"/>
              <w:ind w:left="30" w:right="30"/>
              <w:rPr>
                <w:rFonts w:ascii="Calibri" w:hAnsi="Calibri" w:cs="Calibri"/>
              </w:rPr>
            </w:pPr>
            <w:r w:rsidRPr="00564108">
              <w:rPr>
                <w:rFonts w:ascii="Calibri" w:hAnsi="Calibri" w:cs="Calibri"/>
              </w:rPr>
              <w:t>Imagine . . .</w:t>
            </w:r>
          </w:p>
          <w:p w14:paraId="3FD80CC4" w14:textId="77777777" w:rsidR="00D647EE" w:rsidRPr="00564108" w:rsidRDefault="00D647EE" w:rsidP="00D561DC">
            <w:pPr>
              <w:pStyle w:val="NormalWeb"/>
              <w:ind w:left="30" w:right="30"/>
              <w:rPr>
                <w:rFonts w:ascii="Calibri" w:hAnsi="Calibri" w:cs="Calibri"/>
              </w:rPr>
            </w:pPr>
            <w:r w:rsidRPr="00564108">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5E6EA4D0"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That's not correct!</w:t>
            </w:r>
          </w:p>
          <w:p w14:paraId="55B5AD68"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That's correct!</w:t>
            </w:r>
          </w:p>
          <w:p w14:paraId="35CA5390"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That's partially correct!</w:t>
            </w:r>
          </w:p>
        </w:tc>
        <w:tc>
          <w:tcPr>
            <w:tcW w:w="6000" w:type="dxa"/>
            <w:shd w:val="clear" w:color="auto" w:fill="auto"/>
            <w:vAlign w:val="center"/>
          </w:tcPr>
          <w:p w14:paraId="2DF47A8E"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Forestill deg ...</w:t>
            </w:r>
          </w:p>
          <w:p w14:paraId="170E58C1"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Du jobber i personalavdelingen. Dere er i forhandlinger om en stor kontrakt med en tidligere leverandør som er hyppig brukt tidligere. Under forhandlingene blir du klar over at leverandøren nylig har gått inn i økonomiske vanskeligheter.</w:t>
            </w:r>
          </w:p>
          <w:p w14:paraId="1C6F9C50"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feil!</w:t>
            </w:r>
          </w:p>
          <w:p w14:paraId="00CC6562"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riktig!</w:t>
            </w:r>
          </w:p>
          <w:p w14:paraId="3C5A1C8B"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delvis riktig!</w:t>
            </w:r>
          </w:p>
        </w:tc>
      </w:tr>
      <w:tr w:rsidR="00D647EE" w:rsidRPr="00564108" w14:paraId="208A292D" w14:textId="77777777" w:rsidTr="00D561DC">
        <w:tc>
          <w:tcPr>
            <w:tcW w:w="1353" w:type="dxa"/>
            <w:shd w:val="clear" w:color="auto" w:fill="D9E2F3" w:themeFill="accent1" w:themeFillTint="33"/>
          </w:tcPr>
          <w:p w14:paraId="4561DDB0" w14:textId="77777777" w:rsidR="00D647EE" w:rsidRPr="00824E7B" w:rsidRDefault="00D647EE" w:rsidP="00D561DC">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5682731E"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Questions</w:t>
            </w:r>
          </w:p>
          <w:p w14:paraId="658718FE" w14:textId="77777777" w:rsidR="00D647EE" w:rsidRDefault="00D647EE" w:rsidP="00D561DC">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D6B2FA" w14:textId="77777777" w:rsidR="00D647EE" w:rsidRPr="00564108" w:rsidRDefault="00D647EE" w:rsidP="00D561DC">
            <w:pPr>
              <w:pStyle w:val="NormalWeb"/>
              <w:ind w:left="30" w:right="30"/>
              <w:rPr>
                <w:rFonts w:ascii="Calibri" w:hAnsi="Calibri" w:cs="Calibri"/>
              </w:rPr>
            </w:pPr>
            <w:r w:rsidRPr="00564108">
              <w:rPr>
                <w:rFonts w:ascii="Calibri" w:hAnsi="Calibri" w:cs="Calibri"/>
              </w:rPr>
              <w:t>Would it be okay to use the supplier’s financial difficulties to create an unfair advantage and negotiate a massive savings for Abbott?</w:t>
            </w:r>
          </w:p>
          <w:p w14:paraId="699CC71B" w14:textId="77777777" w:rsidR="00D647EE" w:rsidRPr="00564108" w:rsidRDefault="00D647EE" w:rsidP="00D561DC">
            <w:pPr>
              <w:pStyle w:val="NormalWeb"/>
              <w:ind w:left="30" w:right="30"/>
              <w:rPr>
                <w:rFonts w:ascii="Calibri" w:hAnsi="Calibri" w:cs="Calibri"/>
              </w:rPr>
            </w:pPr>
            <w:r w:rsidRPr="00564108">
              <w:rPr>
                <w:rFonts w:ascii="Calibri" w:hAnsi="Calibri" w:cs="Calibri"/>
              </w:rPr>
              <w:t>[1] Yes. Any situation that can be used to Abbott’s advantage should be.</w:t>
            </w:r>
          </w:p>
          <w:p w14:paraId="3E8F500B" w14:textId="77777777" w:rsidR="00D647EE" w:rsidRPr="00564108" w:rsidRDefault="00D647EE" w:rsidP="00D561DC">
            <w:pPr>
              <w:pStyle w:val="iscorrect"/>
              <w:ind w:left="30" w:right="30"/>
              <w:rPr>
                <w:rFonts w:ascii="Calibri" w:hAnsi="Calibri" w:cs="Calibri"/>
              </w:rPr>
            </w:pPr>
            <w:r w:rsidRPr="00564108">
              <w:rPr>
                <w:rFonts w:ascii="Calibri" w:hAnsi="Calibri" w:cs="Calibri"/>
              </w:rPr>
              <w:t>[2] No. You should deal fairly with everyone you encounter in your work.</w:t>
            </w:r>
          </w:p>
          <w:p w14:paraId="1AFE8BCB" w14:textId="77777777" w:rsidR="00D647EE" w:rsidRPr="00564108" w:rsidRDefault="00D647EE" w:rsidP="00D561DC">
            <w:pPr>
              <w:pStyle w:val="NormalWeb"/>
              <w:ind w:left="30" w:right="30"/>
              <w:rPr>
                <w:rFonts w:ascii="Calibri" w:hAnsi="Calibri" w:cs="Calibri"/>
              </w:rPr>
            </w:pPr>
            <w:r w:rsidRPr="00564108">
              <w:rPr>
                <w:rFonts w:ascii="Calibri" w:hAnsi="Calibri" w:cs="Calibri"/>
              </w:rPr>
              <w:t>Submit</w:t>
            </w:r>
          </w:p>
        </w:tc>
        <w:tc>
          <w:tcPr>
            <w:tcW w:w="6000" w:type="dxa"/>
            <w:shd w:val="clear" w:color="auto" w:fill="auto"/>
            <w:vAlign w:val="center"/>
          </w:tcPr>
          <w:p w14:paraId="32459D66"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Ville det være greit å bruke leverandørenes økonomiske problemer til å skape en urettferdig fordel og forhandle frem en enorm innsparing for Abbott?</w:t>
            </w:r>
          </w:p>
          <w:p w14:paraId="33B423CD"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[1] Ja. Enhver situasjon som kan brukes til Abbotts fordel bør være.</w:t>
            </w:r>
          </w:p>
          <w:p w14:paraId="20CE4FD5" w14:textId="77777777" w:rsidR="00D647EE" w:rsidRPr="00564108" w:rsidRDefault="00D647EE" w:rsidP="00D561DC">
            <w:pPr>
              <w:pStyle w:val="iscorrect"/>
              <w:ind w:left="140" w:right="160"/>
              <w:rPr>
                <w:rFonts w:ascii="Calibri" w:hAnsi="Calibri" w:cs="Calibri"/>
              </w:rPr>
            </w:pPr>
            <w:r w:rsidRPr="00564108">
              <w:rPr>
                <w:rFonts w:ascii="Calibri" w:eastAsia="Calibri" w:hAnsi="Calibri" w:cs="Calibri"/>
                <w:lang w:val="nb-NO"/>
              </w:rPr>
              <w:t>[2] Nei. Du bør handle rettferdig med alle du møter i arbeidet.</w:t>
            </w:r>
          </w:p>
          <w:p w14:paraId="25D9687C"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Send inn</w:t>
            </w:r>
          </w:p>
        </w:tc>
      </w:tr>
      <w:tr w:rsidR="00D647EE" w:rsidRPr="00564108" w14:paraId="06E66252" w14:textId="77777777" w:rsidTr="00D561DC">
        <w:tc>
          <w:tcPr>
            <w:tcW w:w="1353" w:type="dxa"/>
            <w:shd w:val="clear" w:color="auto" w:fill="D9E2F3" w:themeFill="accent1" w:themeFillTint="33"/>
          </w:tcPr>
          <w:p w14:paraId="6F5A6BCD" w14:textId="77777777" w:rsidR="00D647EE" w:rsidRPr="00824E7B" w:rsidRDefault="00D647EE" w:rsidP="00D561DC">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7AE68A1C"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Feedback</w:t>
            </w:r>
          </w:p>
          <w:p w14:paraId="794D5113" w14:textId="77777777" w:rsidR="00D647EE" w:rsidRDefault="00D647EE" w:rsidP="00D561DC">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C3E50" w14:textId="77777777" w:rsidR="00D647EE" w:rsidRPr="00564108" w:rsidRDefault="00D647EE" w:rsidP="00D561DC">
            <w:pPr>
              <w:pStyle w:val="NormalWeb"/>
              <w:ind w:left="30" w:right="30"/>
              <w:rPr>
                <w:rFonts w:ascii="Calibri" w:hAnsi="Calibri" w:cs="Calibri"/>
              </w:rPr>
            </w:pPr>
            <w:r w:rsidRPr="00564108">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0A5F5902"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Våre retningslinjer for atferd gjør det klart at vi har en forpliktelse til å holde oss til de høyeste etiske standardene i alt vi gjør. Dette omfatter å håndtere kolleger, kunder, leverandører, helsepersonell, konkurrenter og andre på en rettferdig måte.</w:t>
            </w:r>
          </w:p>
        </w:tc>
      </w:tr>
      <w:tr w:rsidR="00D647EE" w:rsidRPr="00564108" w14:paraId="3CD76C38" w14:textId="77777777" w:rsidTr="00D561DC">
        <w:tc>
          <w:tcPr>
            <w:tcW w:w="1353" w:type="dxa"/>
            <w:shd w:val="clear" w:color="auto" w:fill="D9E2F3" w:themeFill="accent1" w:themeFillTint="33"/>
          </w:tcPr>
          <w:p w14:paraId="4F5686EE" w14:textId="77777777" w:rsidR="00D647EE" w:rsidRPr="00824E7B" w:rsidRDefault="00D647EE" w:rsidP="00D561DC">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45833991" w14:textId="77777777" w:rsidR="00D647EE" w:rsidRDefault="00D647EE" w:rsidP="00D561DC">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445919" w14:textId="77777777" w:rsidR="00D647EE" w:rsidRPr="00564108" w:rsidRDefault="00D647EE" w:rsidP="00D561DC">
            <w:pPr>
              <w:pStyle w:val="NormalWeb"/>
              <w:ind w:left="30" w:right="30"/>
              <w:rPr>
                <w:rFonts w:ascii="Calibri" w:hAnsi="Calibri" w:cs="Calibri"/>
              </w:rPr>
            </w:pPr>
            <w:r w:rsidRPr="00564108">
              <w:rPr>
                <w:rFonts w:ascii="Calibri" w:hAnsi="Calibri" w:cs="Calibri"/>
              </w:rPr>
              <w:t>Just because a course of action is legal and complies with policy doesn’t mean it’s the right thing to do.</w:t>
            </w:r>
          </w:p>
          <w:p w14:paraId="171B03BA" w14:textId="77777777" w:rsidR="00D647EE" w:rsidRPr="00564108" w:rsidRDefault="00D647EE" w:rsidP="00D561DC">
            <w:pPr>
              <w:pStyle w:val="NormalWeb"/>
              <w:ind w:left="30" w:right="30"/>
              <w:rPr>
                <w:rFonts w:ascii="Calibri" w:hAnsi="Calibri" w:cs="Calibri"/>
              </w:rPr>
            </w:pPr>
            <w:r w:rsidRPr="00564108">
              <w:rPr>
                <w:rFonts w:ascii="Calibri" w:hAnsi="Calibri" w:cs="Calibri"/>
              </w:rPr>
              <w:t>At Abbott, there is an expectation that we do the right thing for the right reasons.</w:t>
            </w:r>
          </w:p>
        </w:tc>
        <w:tc>
          <w:tcPr>
            <w:tcW w:w="6000" w:type="dxa"/>
            <w:shd w:val="clear" w:color="auto" w:fill="auto"/>
            <w:vAlign w:val="center"/>
          </w:tcPr>
          <w:p w14:paraId="026AC2C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Bare fordi en handling er lovlig og er i samsvar med retningslinjene, betyr det ikke at det er riktig å gjøre.</w:t>
            </w:r>
          </w:p>
          <w:p w14:paraId="54BEF55A"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På Abbott er det en forventning om at vi gjør det rette av de rette grunnene.</w:t>
            </w:r>
          </w:p>
        </w:tc>
      </w:tr>
      <w:tr w:rsidR="00D647EE" w:rsidRPr="00564108" w14:paraId="0B32D10C" w14:textId="77777777" w:rsidTr="00D561DC">
        <w:tc>
          <w:tcPr>
            <w:tcW w:w="1353" w:type="dxa"/>
            <w:shd w:val="clear" w:color="auto" w:fill="D9E2F3" w:themeFill="accent1" w:themeFillTint="33"/>
          </w:tcPr>
          <w:p w14:paraId="2F5F67C0" w14:textId="77777777" w:rsidR="00D647EE" w:rsidRPr="00824E7B" w:rsidRDefault="00D647EE" w:rsidP="00D561DC">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7A1C0E8F" w14:textId="77777777" w:rsidR="00D647EE" w:rsidRDefault="00D647EE" w:rsidP="00D561DC">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676DAD"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our answer to the question “Does it align with Abbott’s culture and values?” is “No”, we should not proceed –</w:t>
            </w:r>
          </w:p>
          <w:p w14:paraId="17E744B7" w14:textId="77777777" w:rsidR="00D647EE" w:rsidRPr="00564108" w:rsidRDefault="00D647EE" w:rsidP="00D561DC">
            <w:pPr>
              <w:pStyle w:val="NormalWeb"/>
              <w:ind w:left="30" w:right="30"/>
              <w:rPr>
                <w:rFonts w:ascii="Calibri" w:hAnsi="Calibri" w:cs="Calibri"/>
              </w:rPr>
            </w:pPr>
            <w:r w:rsidRPr="00564108">
              <w:rPr>
                <w:rFonts w:ascii="Calibri" w:hAnsi="Calibri" w:cs="Calibri"/>
              </w:rPr>
              <w:t>even if we’ve established that the course of action is legal and complies with Abbott policy.</w:t>
            </w:r>
          </w:p>
        </w:tc>
        <w:tc>
          <w:tcPr>
            <w:tcW w:w="6000" w:type="dxa"/>
            <w:shd w:val="clear" w:color="auto" w:fill="auto"/>
            <w:vAlign w:val="center"/>
          </w:tcPr>
          <w:p w14:paraId="1E43E32B"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Hvis svaret på spørsmålet «Samsvarer det med Abbotts bedriftskultur og verdier?» er svaret «Nei» vi bør ikke fortsette –</w:t>
            </w:r>
          </w:p>
          <w:p w14:paraId="2D6EB56D"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selv om vi har fastslått at et søksmål er lovlig og overholder Abbott</w:t>
            </w:r>
            <w:r>
              <w:rPr>
                <w:rFonts w:ascii="Calibri" w:eastAsia="Calibri" w:hAnsi="Calibri" w:cs="Calibri"/>
                <w:lang w:val="nb-NO"/>
              </w:rPr>
              <w:t xml:space="preserve">s </w:t>
            </w:r>
            <w:r w:rsidRPr="00564108">
              <w:rPr>
                <w:rFonts w:ascii="Calibri" w:eastAsia="Calibri" w:hAnsi="Calibri" w:cs="Calibri"/>
                <w:lang w:val="nb-NO"/>
              </w:rPr>
              <w:t>retningslinje</w:t>
            </w:r>
            <w:r>
              <w:rPr>
                <w:rFonts w:ascii="Calibri" w:eastAsia="Calibri" w:hAnsi="Calibri" w:cs="Calibri"/>
                <w:lang w:val="nb-NO"/>
              </w:rPr>
              <w:t>r</w:t>
            </w:r>
            <w:r w:rsidRPr="00564108">
              <w:rPr>
                <w:rFonts w:ascii="Calibri" w:eastAsia="Calibri" w:hAnsi="Calibri" w:cs="Calibri"/>
                <w:lang w:val="nb-NO"/>
              </w:rPr>
              <w:t>.</w:t>
            </w:r>
          </w:p>
        </w:tc>
      </w:tr>
      <w:tr w:rsidR="00D647EE" w:rsidRPr="00564108" w14:paraId="4AA86FD0" w14:textId="77777777" w:rsidTr="00D561DC">
        <w:tc>
          <w:tcPr>
            <w:tcW w:w="1353" w:type="dxa"/>
            <w:shd w:val="clear" w:color="auto" w:fill="D9E2F3" w:themeFill="accent1" w:themeFillTint="33"/>
          </w:tcPr>
          <w:p w14:paraId="378A608C" w14:textId="77777777" w:rsidR="00D647EE" w:rsidRPr="00824E7B" w:rsidRDefault="00D647EE" w:rsidP="00D561DC">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52A6B49F" w14:textId="77777777" w:rsidR="00D647EE" w:rsidRDefault="00D647EE" w:rsidP="00D561DC">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6C28D4"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we are unsure whether an action aligns with Abbott’s values, we should review Abbott’s Values and Culture statement on the Abbott intranet.</w:t>
            </w:r>
          </w:p>
          <w:p w14:paraId="30672A87" w14:textId="77777777" w:rsidR="00D647EE" w:rsidRPr="00564108" w:rsidRDefault="00D647EE" w:rsidP="00D561DC">
            <w:pPr>
              <w:pStyle w:val="NormalWeb"/>
              <w:ind w:left="30" w:right="30"/>
              <w:rPr>
                <w:rFonts w:ascii="Calibri" w:hAnsi="Calibri" w:cs="Calibri"/>
              </w:rPr>
            </w:pPr>
            <w:r w:rsidRPr="00564108">
              <w:rPr>
                <w:rFonts w:ascii="Calibri" w:hAnsi="Calibri" w:cs="Calibri"/>
              </w:rPr>
              <w:t>We should also take the time to reread our Code of Business Conduct.</w:t>
            </w:r>
          </w:p>
        </w:tc>
        <w:tc>
          <w:tcPr>
            <w:tcW w:w="6000" w:type="dxa"/>
            <w:shd w:val="clear" w:color="auto" w:fill="auto"/>
            <w:vAlign w:val="center"/>
          </w:tcPr>
          <w:p w14:paraId="00D74AE6"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Hvis vi er usik</w:t>
            </w:r>
            <w:r>
              <w:rPr>
                <w:rFonts w:ascii="Calibri" w:eastAsia="Calibri" w:hAnsi="Calibri" w:cs="Calibri"/>
                <w:lang w:val="nb-NO"/>
              </w:rPr>
              <w:t>re</w:t>
            </w:r>
            <w:r w:rsidRPr="00564108">
              <w:rPr>
                <w:rFonts w:ascii="Calibri" w:eastAsia="Calibri" w:hAnsi="Calibri" w:cs="Calibri"/>
                <w:lang w:val="nb-NO"/>
              </w:rPr>
              <w:t xml:space="preserve"> på om en handling er i </w:t>
            </w:r>
            <w:r>
              <w:rPr>
                <w:rFonts w:ascii="Calibri" w:eastAsia="Calibri" w:hAnsi="Calibri" w:cs="Calibri"/>
                <w:lang w:val="nb-NO"/>
              </w:rPr>
              <w:t>tråd</w:t>
            </w:r>
            <w:r w:rsidRPr="00564108">
              <w:rPr>
                <w:rFonts w:ascii="Calibri" w:eastAsia="Calibri" w:hAnsi="Calibri" w:cs="Calibri"/>
                <w:lang w:val="nb-NO"/>
              </w:rPr>
              <w:t xml:space="preserve"> med Abbotts verdier, bør vi lese Abbotts verdierklæring og informasjon om kultur på Abbott-intranettet.</w:t>
            </w:r>
          </w:p>
          <w:p w14:paraId="5E61027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Vi bør også ta oss tid til å lese våre regler for god forretningsskikk på nytt.</w:t>
            </w:r>
          </w:p>
        </w:tc>
      </w:tr>
      <w:tr w:rsidR="00D647EE" w:rsidRPr="00564108" w14:paraId="5614EB67" w14:textId="77777777" w:rsidTr="00D561DC">
        <w:tc>
          <w:tcPr>
            <w:tcW w:w="1353" w:type="dxa"/>
            <w:shd w:val="clear" w:color="auto" w:fill="D9E2F3" w:themeFill="accent1" w:themeFillTint="33"/>
          </w:tcPr>
          <w:p w14:paraId="3AD66909" w14:textId="77777777" w:rsidR="00D647EE" w:rsidRPr="00824E7B" w:rsidRDefault="00D647EE" w:rsidP="00D561DC">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4E885C61" w14:textId="77777777" w:rsidR="00D647EE" w:rsidRDefault="00D647EE" w:rsidP="00D561DC">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4CD478"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first step in ethical decision-making is assessing whether a proposed course of action is legal, compliant with Abbott policy, and in keeping with Abbott values.</w:t>
            </w:r>
          </w:p>
          <w:p w14:paraId="7E7FFA9F"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This step requires us to ask ourselves three questions:</w:t>
            </w:r>
          </w:p>
          <w:p w14:paraId="0EBEAFB5" w14:textId="77777777" w:rsidR="00D647EE" w:rsidRPr="00564108" w:rsidRDefault="00D647EE" w:rsidP="00D561DC">
            <w:pPr>
              <w:pStyle w:val="NormalWeb"/>
              <w:ind w:left="30" w:right="30"/>
              <w:rPr>
                <w:rFonts w:ascii="Calibri" w:hAnsi="Calibri" w:cs="Calibri"/>
              </w:rPr>
            </w:pPr>
            <w:r w:rsidRPr="00564108">
              <w:rPr>
                <w:rFonts w:ascii="Calibri" w:hAnsi="Calibri" w:cs="Calibri"/>
              </w:rPr>
              <w:t>1. Is it legal?</w:t>
            </w:r>
          </w:p>
          <w:p w14:paraId="446775AA" w14:textId="77777777" w:rsidR="00D647EE" w:rsidRPr="00564108" w:rsidRDefault="00D647EE" w:rsidP="00D561DC">
            <w:pPr>
              <w:pStyle w:val="NormalWeb"/>
              <w:ind w:left="30" w:right="30"/>
              <w:rPr>
                <w:rFonts w:ascii="Calibri" w:hAnsi="Calibri" w:cs="Calibri"/>
              </w:rPr>
            </w:pPr>
            <w:r w:rsidRPr="00564108">
              <w:rPr>
                <w:rFonts w:ascii="Calibri" w:hAnsi="Calibri" w:cs="Calibri"/>
              </w:rPr>
              <w:t>2. Does the proposed course of action comply with Abbott’s policies and procedures?</w:t>
            </w:r>
          </w:p>
          <w:p w14:paraId="5019DC77" w14:textId="77777777" w:rsidR="00D647EE" w:rsidRPr="00564108" w:rsidRDefault="00D647EE" w:rsidP="00D561DC">
            <w:pPr>
              <w:pStyle w:val="NormalWeb"/>
              <w:ind w:left="30" w:right="30"/>
              <w:rPr>
                <w:rFonts w:ascii="Calibri" w:hAnsi="Calibri" w:cs="Calibri"/>
              </w:rPr>
            </w:pPr>
            <w:r w:rsidRPr="00564108">
              <w:rPr>
                <w:rFonts w:ascii="Calibri" w:hAnsi="Calibri" w:cs="Calibri"/>
              </w:rPr>
              <w:t>3. Does the course of action align with Abbott’s values and the principles of honesty, fairness and integrity found in our Code of Business Conduct?</w:t>
            </w:r>
          </w:p>
        </w:tc>
        <w:tc>
          <w:tcPr>
            <w:tcW w:w="6000" w:type="dxa"/>
            <w:shd w:val="clear" w:color="auto" w:fill="auto"/>
            <w:vAlign w:val="center"/>
          </w:tcPr>
          <w:p w14:paraId="0B2B95AE"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første steget i etisk beslutningstaking er å vurdere om et forslag til tiltak er juridisk, i samsvar med Abbott</w:t>
            </w:r>
            <w:r>
              <w:rPr>
                <w:rFonts w:ascii="Calibri" w:eastAsia="Calibri" w:hAnsi="Calibri" w:cs="Calibri"/>
                <w:lang w:val="nb-NO"/>
              </w:rPr>
              <w:t xml:space="preserve">s </w:t>
            </w:r>
            <w:r w:rsidRPr="00564108">
              <w:rPr>
                <w:rFonts w:ascii="Calibri" w:eastAsia="Calibri" w:hAnsi="Calibri" w:cs="Calibri"/>
                <w:lang w:val="nb-NO"/>
              </w:rPr>
              <w:t>politikk og i tråd med Abbott</w:t>
            </w:r>
            <w:r>
              <w:rPr>
                <w:rFonts w:ascii="Calibri" w:eastAsia="Calibri" w:hAnsi="Calibri" w:cs="Calibri"/>
                <w:lang w:val="nb-NO"/>
              </w:rPr>
              <w:t xml:space="preserve">s </w:t>
            </w:r>
            <w:r w:rsidRPr="00564108">
              <w:rPr>
                <w:rFonts w:ascii="Calibri" w:eastAsia="Calibri" w:hAnsi="Calibri" w:cs="Calibri"/>
                <w:lang w:val="nb-NO"/>
              </w:rPr>
              <w:t>-verdie</w:t>
            </w:r>
            <w:r>
              <w:rPr>
                <w:rFonts w:ascii="Calibri" w:eastAsia="Calibri" w:hAnsi="Calibri" w:cs="Calibri"/>
                <w:lang w:val="nb-NO"/>
              </w:rPr>
              <w:t>r</w:t>
            </w:r>
            <w:r w:rsidRPr="00564108">
              <w:rPr>
                <w:rFonts w:ascii="Calibri" w:eastAsia="Calibri" w:hAnsi="Calibri" w:cs="Calibri"/>
                <w:lang w:val="nb-NO"/>
              </w:rPr>
              <w:t>.</w:t>
            </w:r>
          </w:p>
          <w:p w14:paraId="2219DC86"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Dette trinnet krever at vi stiller oss selv tre spørsmål:</w:t>
            </w:r>
          </w:p>
          <w:p w14:paraId="552DCFE1"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1. Er det lovlig?</w:t>
            </w:r>
          </w:p>
          <w:p w14:paraId="598CC45A"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2. Er den foreslåtte handlingsprosessen i samsvar med Abbotts retningslinjer og prosedyrer?</w:t>
            </w:r>
          </w:p>
          <w:p w14:paraId="085593D4"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3. Samsvarer handlingen med Abbotts verdier og prinsippene for ærlighet, rettferdighet og integritet i retningslinjene for god forretningsskikk?</w:t>
            </w:r>
          </w:p>
        </w:tc>
      </w:tr>
      <w:tr w:rsidR="00D647EE" w:rsidRPr="00564108" w14:paraId="3FF6F2ED" w14:textId="77777777" w:rsidTr="00D561DC">
        <w:tc>
          <w:tcPr>
            <w:tcW w:w="1353" w:type="dxa"/>
            <w:shd w:val="clear" w:color="auto" w:fill="D9E2F3" w:themeFill="accent1" w:themeFillTint="33"/>
          </w:tcPr>
          <w:p w14:paraId="7B97C1E1" w14:textId="77777777" w:rsidR="00D647EE" w:rsidRPr="00824E7B" w:rsidRDefault="00D647EE" w:rsidP="00D561DC">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07F5D16C" w14:textId="77777777" w:rsidR="00D647EE" w:rsidRDefault="00D647EE" w:rsidP="00D561DC">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6FD94C" w14:textId="77777777" w:rsidR="00D647EE" w:rsidRPr="00564108" w:rsidRDefault="00D647EE" w:rsidP="00D561DC">
            <w:pPr>
              <w:pStyle w:val="NormalWeb"/>
              <w:ind w:left="30" w:right="30"/>
              <w:rPr>
                <w:rFonts w:ascii="Calibri" w:hAnsi="Calibri" w:cs="Calibri"/>
              </w:rPr>
            </w:pPr>
            <w:r w:rsidRPr="00564108">
              <w:rPr>
                <w:rFonts w:ascii="Calibri" w:hAnsi="Calibri" w:cs="Calibri"/>
              </w:rPr>
              <w:t>Even though a decision may be legal, compliant with Abbott policy and in keeping with Abbott’s values, it still might not be the right thing to do.</w:t>
            </w:r>
          </w:p>
        </w:tc>
        <w:tc>
          <w:tcPr>
            <w:tcW w:w="6000" w:type="dxa"/>
            <w:shd w:val="clear" w:color="auto" w:fill="auto"/>
            <w:vAlign w:val="center"/>
          </w:tcPr>
          <w:p w14:paraId="69F03A3C"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Selv om en beslutning kan være lovlig, i samsvar med Abbott</w:t>
            </w:r>
            <w:r>
              <w:rPr>
                <w:rFonts w:ascii="Calibri" w:eastAsia="Calibri" w:hAnsi="Calibri" w:cs="Calibri"/>
                <w:lang w:val="nb-NO"/>
              </w:rPr>
              <w:t xml:space="preserve">s </w:t>
            </w:r>
            <w:r w:rsidRPr="00564108">
              <w:rPr>
                <w:rFonts w:ascii="Calibri" w:eastAsia="Calibri" w:hAnsi="Calibri" w:cs="Calibri"/>
                <w:lang w:val="nb-NO"/>
              </w:rPr>
              <w:t>-retningslinje</w:t>
            </w:r>
            <w:r>
              <w:rPr>
                <w:rFonts w:ascii="Calibri" w:eastAsia="Calibri" w:hAnsi="Calibri" w:cs="Calibri"/>
                <w:lang w:val="nb-NO"/>
              </w:rPr>
              <w:t>r</w:t>
            </w:r>
            <w:r w:rsidRPr="00564108">
              <w:rPr>
                <w:rFonts w:ascii="Calibri" w:eastAsia="Calibri" w:hAnsi="Calibri" w:cs="Calibri"/>
                <w:lang w:val="nb-NO"/>
              </w:rPr>
              <w:t xml:space="preserve"> og i tråd med Abbotts verdier, er det ikke sikkert at det er riktig å gjøre det.</w:t>
            </w:r>
          </w:p>
        </w:tc>
      </w:tr>
      <w:tr w:rsidR="00D647EE" w:rsidRPr="00564108" w14:paraId="421D987A" w14:textId="77777777" w:rsidTr="00D561DC">
        <w:tc>
          <w:tcPr>
            <w:tcW w:w="1353" w:type="dxa"/>
            <w:shd w:val="clear" w:color="auto" w:fill="D9E2F3" w:themeFill="accent1" w:themeFillTint="33"/>
          </w:tcPr>
          <w:p w14:paraId="7FD253D9" w14:textId="77777777" w:rsidR="00D647EE" w:rsidRPr="00824E7B" w:rsidRDefault="00D647EE" w:rsidP="00D561DC">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42E79F4C"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Animation</w:t>
            </w:r>
          </w:p>
          <w:p w14:paraId="4AD6FD00" w14:textId="77777777" w:rsidR="00D647EE" w:rsidRDefault="00D647EE" w:rsidP="00D561DC">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B4D366"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A</w:t>
            </w:r>
            <w:r w:rsidRPr="00564108">
              <w:rPr>
                <w:rFonts w:ascii="Calibri" w:hAnsi="Calibri" w:cs="Calibri"/>
              </w:rPr>
              <w:t xml:space="preserve">ssess </w:t>
            </w:r>
          </w:p>
          <w:p w14:paraId="181EC733"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I</w:t>
            </w:r>
            <w:r w:rsidRPr="00564108">
              <w:rPr>
                <w:rFonts w:ascii="Calibri" w:hAnsi="Calibri" w:cs="Calibri"/>
              </w:rPr>
              <w:t xml:space="preserve">mpact </w:t>
            </w:r>
          </w:p>
          <w:p w14:paraId="6FCCAC84"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D</w:t>
            </w:r>
            <w:r w:rsidRPr="00564108">
              <w:rPr>
                <w:rFonts w:ascii="Calibri" w:hAnsi="Calibri" w:cs="Calibri"/>
              </w:rPr>
              <w:t xml:space="preserve">ecision </w:t>
            </w:r>
          </w:p>
          <w:p w14:paraId="1A033E9D"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second step in good decision making is evaluating the impact a proposed course of action may have on</w:t>
            </w:r>
          </w:p>
          <w:p w14:paraId="0985CDDA" w14:textId="77777777" w:rsidR="00D647EE" w:rsidRPr="00564108" w:rsidRDefault="00D647EE" w:rsidP="00D561DC">
            <w:pPr>
              <w:numPr>
                <w:ilvl w:val="0"/>
                <w:numId w:val="6"/>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Patients, customers, and consumers,</w:t>
            </w:r>
          </w:p>
          <w:p w14:paraId="6D36DC3D" w14:textId="77777777" w:rsidR="00D647EE" w:rsidRPr="00564108" w:rsidRDefault="00D647EE" w:rsidP="00D561DC">
            <w:pPr>
              <w:numPr>
                <w:ilvl w:val="0"/>
                <w:numId w:val="6"/>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Abbott’s reputation, and</w:t>
            </w:r>
          </w:p>
          <w:p w14:paraId="6CAC0B44" w14:textId="77777777" w:rsidR="00D647EE" w:rsidRPr="00564108" w:rsidRDefault="00D647EE" w:rsidP="00D561DC">
            <w:pPr>
              <w:numPr>
                <w:ilvl w:val="0"/>
                <w:numId w:val="6"/>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Other important stakeholders.</w:t>
            </w:r>
          </w:p>
        </w:tc>
        <w:tc>
          <w:tcPr>
            <w:tcW w:w="6000" w:type="dxa"/>
            <w:shd w:val="clear" w:color="auto" w:fill="auto"/>
            <w:vAlign w:val="center"/>
          </w:tcPr>
          <w:p w14:paraId="1F391A54"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V</w:t>
            </w:r>
            <w:r w:rsidRPr="00564108">
              <w:rPr>
                <w:rStyle w:val="bold1"/>
                <w:rFonts w:ascii="Calibri" w:eastAsia="Calibri" w:hAnsi="Calibri" w:cs="Calibri"/>
                <w:b w:val="0"/>
                <w:bCs w:val="0"/>
                <w:lang w:val="nb-NO"/>
              </w:rPr>
              <w:t xml:space="preserve">urdere </w:t>
            </w:r>
          </w:p>
          <w:p w14:paraId="6CB3CE45"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I</w:t>
            </w:r>
            <w:r w:rsidRPr="00564108">
              <w:rPr>
                <w:rStyle w:val="bold1"/>
                <w:rFonts w:ascii="Calibri" w:eastAsia="Calibri" w:hAnsi="Calibri" w:cs="Calibri"/>
                <w:b w:val="0"/>
                <w:bCs w:val="0"/>
                <w:lang w:val="nb-NO"/>
              </w:rPr>
              <w:t xml:space="preserve">nnvirkning </w:t>
            </w:r>
          </w:p>
          <w:p w14:paraId="48FD3164"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B</w:t>
            </w:r>
            <w:r w:rsidRPr="00564108">
              <w:rPr>
                <w:rStyle w:val="bold1"/>
                <w:rFonts w:ascii="Calibri" w:eastAsia="Calibri" w:hAnsi="Calibri" w:cs="Calibri"/>
                <w:b w:val="0"/>
                <w:bCs w:val="0"/>
                <w:lang w:val="nb-NO"/>
              </w:rPr>
              <w:t xml:space="preserve">eslutning </w:t>
            </w:r>
          </w:p>
          <w:p w14:paraId="345C9AC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andre trinnet i god beslutningstaking er å evaluere innvirkningen en foreslått handling kan ha på</w:t>
            </w:r>
          </w:p>
          <w:p w14:paraId="5FAA88C7" w14:textId="77777777" w:rsidR="00D647EE" w:rsidRPr="00564108" w:rsidRDefault="00D647EE" w:rsidP="00D561DC">
            <w:pPr>
              <w:pStyle w:val="ListParagraph"/>
              <w:numPr>
                <w:ilvl w:val="0"/>
                <w:numId w:val="25"/>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Pasienter, kunder og forbrukere</w:t>
            </w:r>
          </w:p>
          <w:p w14:paraId="2C4E14E2" w14:textId="77777777" w:rsidR="00D647EE" w:rsidRPr="00564108" w:rsidRDefault="00D647EE" w:rsidP="00D561DC">
            <w:pPr>
              <w:pStyle w:val="ListParagraph"/>
              <w:numPr>
                <w:ilvl w:val="0"/>
                <w:numId w:val="25"/>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Abbotts omdømme, og</w:t>
            </w:r>
          </w:p>
          <w:p w14:paraId="4A83ECBB" w14:textId="77777777" w:rsidR="00D647EE" w:rsidRPr="00564108" w:rsidRDefault="00D647EE" w:rsidP="00D561DC">
            <w:pPr>
              <w:pStyle w:val="ListParagraph"/>
              <w:numPr>
                <w:ilvl w:val="0"/>
                <w:numId w:val="25"/>
              </w:numPr>
              <w:spacing w:before="100" w:beforeAutospacing="1" w:after="100" w:afterAutospacing="1"/>
              <w:ind w:right="160"/>
              <w:rPr>
                <w:rStyle w:val="bold1"/>
                <w:rFonts w:ascii="Calibri" w:hAnsi="Calibri" w:cs="Calibri"/>
              </w:rPr>
            </w:pPr>
            <w:r w:rsidRPr="00564108">
              <w:rPr>
                <w:rFonts w:ascii="Calibri" w:eastAsia="Calibri" w:hAnsi="Calibri" w:cs="Calibri"/>
                <w:lang w:val="nb-NO"/>
              </w:rPr>
              <w:t>Andre viktige interessenter.</w:t>
            </w:r>
          </w:p>
        </w:tc>
      </w:tr>
      <w:tr w:rsidR="00D647EE" w:rsidRPr="00564108" w14:paraId="3DD26F9E" w14:textId="77777777" w:rsidTr="00D561DC">
        <w:tc>
          <w:tcPr>
            <w:tcW w:w="1353" w:type="dxa"/>
            <w:shd w:val="clear" w:color="auto" w:fill="D9E2F3" w:themeFill="accent1" w:themeFillTint="33"/>
          </w:tcPr>
          <w:p w14:paraId="046F524C" w14:textId="77777777" w:rsidR="00D647EE" w:rsidRPr="00824E7B" w:rsidRDefault="00D647EE" w:rsidP="00D561DC">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3DB4D625"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Animation</w:t>
            </w:r>
          </w:p>
          <w:p w14:paraId="5D882D8B" w14:textId="77777777" w:rsidR="00D647EE" w:rsidRDefault="00D647EE" w:rsidP="00D561DC">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48211C"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A</w:t>
            </w:r>
            <w:r w:rsidRPr="00564108">
              <w:rPr>
                <w:rFonts w:ascii="Calibri" w:hAnsi="Calibri" w:cs="Calibri"/>
              </w:rPr>
              <w:t xml:space="preserve">ssess </w:t>
            </w:r>
          </w:p>
          <w:p w14:paraId="062B136E"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I</w:t>
            </w:r>
            <w:r w:rsidRPr="00564108">
              <w:rPr>
                <w:rFonts w:ascii="Calibri" w:hAnsi="Calibri" w:cs="Calibri"/>
              </w:rPr>
              <w:t xml:space="preserve">mpact </w:t>
            </w:r>
          </w:p>
          <w:p w14:paraId="3D9517C9"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D</w:t>
            </w:r>
            <w:r w:rsidRPr="00564108">
              <w:rPr>
                <w:rFonts w:ascii="Calibri" w:hAnsi="Calibri" w:cs="Calibri"/>
              </w:rPr>
              <w:t xml:space="preserve">ecision </w:t>
            </w:r>
          </w:p>
          <w:p w14:paraId="1BBE5609" w14:textId="77777777" w:rsidR="00D647EE" w:rsidRPr="00564108" w:rsidRDefault="00D647EE" w:rsidP="00D561DC">
            <w:pPr>
              <w:pStyle w:val="NormalWeb"/>
              <w:ind w:left="30" w:right="30"/>
              <w:rPr>
                <w:rFonts w:ascii="Calibri" w:hAnsi="Calibri" w:cs="Calibri"/>
              </w:rPr>
            </w:pPr>
            <w:r w:rsidRPr="00564108">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6FF74CD7"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V</w:t>
            </w:r>
            <w:r w:rsidRPr="00564108">
              <w:rPr>
                <w:rStyle w:val="bold1"/>
                <w:rFonts w:ascii="Calibri" w:eastAsia="Calibri" w:hAnsi="Calibri" w:cs="Calibri"/>
                <w:b w:val="0"/>
                <w:bCs w:val="0"/>
                <w:lang w:val="nb-NO"/>
              </w:rPr>
              <w:t xml:space="preserve">urdere </w:t>
            </w:r>
          </w:p>
          <w:p w14:paraId="7D4BCF6F"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I</w:t>
            </w:r>
            <w:r w:rsidRPr="00564108">
              <w:rPr>
                <w:rStyle w:val="bold1"/>
                <w:rFonts w:ascii="Calibri" w:eastAsia="Calibri" w:hAnsi="Calibri" w:cs="Calibri"/>
                <w:b w:val="0"/>
                <w:bCs w:val="0"/>
                <w:lang w:val="nb-NO"/>
              </w:rPr>
              <w:t xml:space="preserve">nnvirkning </w:t>
            </w:r>
          </w:p>
          <w:p w14:paraId="6061D4ED"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B</w:t>
            </w:r>
            <w:r w:rsidRPr="00564108">
              <w:rPr>
                <w:rStyle w:val="bold1"/>
                <w:rFonts w:ascii="Calibri" w:eastAsia="Calibri" w:hAnsi="Calibri" w:cs="Calibri"/>
                <w:b w:val="0"/>
                <w:bCs w:val="0"/>
                <w:lang w:val="nb-NO"/>
              </w:rPr>
              <w:t xml:space="preserve">eslutning </w:t>
            </w:r>
          </w:p>
          <w:p w14:paraId="24326ED4" w14:textId="77777777" w:rsidR="00D647EE" w:rsidRPr="00564108" w:rsidRDefault="00D647EE" w:rsidP="00D561DC">
            <w:pPr>
              <w:pStyle w:val="NormalWeb"/>
              <w:ind w:left="140" w:right="160"/>
              <w:rPr>
                <w:rStyle w:val="bold1"/>
                <w:rFonts w:ascii="Calibri" w:hAnsi="Calibri" w:cs="Calibri"/>
              </w:rPr>
            </w:pPr>
            <w:r w:rsidRPr="00564108">
              <w:rPr>
                <w:rFonts w:ascii="Calibri" w:eastAsia="Calibri" w:hAnsi="Calibri" w:cs="Calibri"/>
                <w:lang w:val="nb-NO"/>
              </w:rPr>
              <w:t>Begynn prosessen ved å vurdere hvilken innvirkning avgjørelsen vil ha på dem som kjøper og bruker produktene våre.</w:t>
            </w:r>
          </w:p>
        </w:tc>
      </w:tr>
      <w:tr w:rsidR="00D647EE" w:rsidRPr="00564108" w14:paraId="75DC08A2" w14:textId="77777777" w:rsidTr="00D561DC">
        <w:tc>
          <w:tcPr>
            <w:tcW w:w="1353" w:type="dxa"/>
            <w:shd w:val="clear" w:color="auto" w:fill="D9E2F3" w:themeFill="accent1" w:themeFillTint="33"/>
          </w:tcPr>
          <w:p w14:paraId="4D10C781" w14:textId="77777777" w:rsidR="00D647EE" w:rsidRPr="00824E7B" w:rsidRDefault="00D647EE" w:rsidP="00D561DC">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17C2882B"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Dialogue</w:t>
            </w:r>
          </w:p>
          <w:p w14:paraId="1CEE871B" w14:textId="77777777" w:rsidR="00D647EE" w:rsidRDefault="00D647EE" w:rsidP="00D561DC">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C1D41B" w14:textId="77777777" w:rsidR="00D647EE" w:rsidRPr="00564108" w:rsidRDefault="00D647EE" w:rsidP="00D561DC">
            <w:pPr>
              <w:pStyle w:val="NormalWeb"/>
              <w:ind w:left="30" w:right="30"/>
              <w:rPr>
                <w:rFonts w:ascii="Calibri" w:hAnsi="Calibri" w:cs="Calibri"/>
              </w:rPr>
            </w:pPr>
            <w:r w:rsidRPr="00564108">
              <w:rPr>
                <w:rFonts w:ascii="Calibri" w:hAnsi="Calibri" w:cs="Calibri"/>
              </w:rPr>
              <w:t>Imagine you work in logistics at an Abbott manufacturing site.</w:t>
            </w:r>
          </w:p>
          <w:p w14:paraId="77F2B33F" w14:textId="77777777" w:rsidR="00D647EE" w:rsidRPr="00564108" w:rsidRDefault="00D647EE" w:rsidP="00D561DC">
            <w:pPr>
              <w:pStyle w:val="NormalWeb"/>
              <w:ind w:left="30" w:right="30"/>
              <w:rPr>
                <w:rFonts w:ascii="Calibri" w:hAnsi="Calibri" w:cs="Calibri"/>
              </w:rPr>
            </w:pPr>
            <w:r w:rsidRPr="00564108">
              <w:rPr>
                <w:rFonts w:ascii="Calibri" w:hAnsi="Calibri" w:cs="Calibri"/>
              </w:rPr>
              <w:t>One of your responsibilities is ensuring the timely shipping of products to warehouses in your region.</w:t>
            </w:r>
          </w:p>
        </w:tc>
        <w:tc>
          <w:tcPr>
            <w:tcW w:w="6000" w:type="dxa"/>
            <w:shd w:val="clear" w:color="auto" w:fill="auto"/>
            <w:vAlign w:val="center"/>
          </w:tcPr>
          <w:p w14:paraId="34D374DE"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Tenk deg at du arbeider innenfor logistikk på et produksjonssted i Abbott.</w:t>
            </w:r>
          </w:p>
          <w:p w14:paraId="2F37419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E</w:t>
            </w:r>
            <w:r>
              <w:rPr>
                <w:rFonts w:ascii="Calibri" w:eastAsia="Calibri" w:hAnsi="Calibri" w:cs="Calibri"/>
                <w:lang w:val="nb-NO"/>
              </w:rPr>
              <w:t>t</w:t>
            </w:r>
            <w:r w:rsidRPr="00564108">
              <w:rPr>
                <w:rFonts w:ascii="Calibri" w:eastAsia="Calibri" w:hAnsi="Calibri" w:cs="Calibri"/>
                <w:lang w:val="nb-NO"/>
              </w:rPr>
              <w:t xml:space="preserve">t av dine ansvarsområder er å sørge for at produktene sendes til </w:t>
            </w:r>
            <w:r>
              <w:rPr>
                <w:rFonts w:ascii="Calibri" w:eastAsia="Calibri" w:hAnsi="Calibri" w:cs="Calibri"/>
                <w:lang w:val="nb-NO"/>
              </w:rPr>
              <w:t>lager</w:t>
            </w:r>
            <w:r w:rsidRPr="00564108">
              <w:rPr>
                <w:rFonts w:ascii="Calibri" w:eastAsia="Calibri" w:hAnsi="Calibri" w:cs="Calibri"/>
                <w:lang w:val="nb-NO"/>
              </w:rPr>
              <w:t xml:space="preserve"> i din region til rett tid.</w:t>
            </w:r>
          </w:p>
        </w:tc>
      </w:tr>
      <w:tr w:rsidR="00D647EE" w:rsidRPr="00564108" w14:paraId="24658A5F" w14:textId="77777777" w:rsidTr="00D561DC">
        <w:tc>
          <w:tcPr>
            <w:tcW w:w="1353" w:type="dxa"/>
            <w:shd w:val="clear" w:color="auto" w:fill="D9E2F3" w:themeFill="accent1" w:themeFillTint="33"/>
          </w:tcPr>
          <w:p w14:paraId="15441355" w14:textId="77777777" w:rsidR="00D647EE" w:rsidRPr="00824E7B" w:rsidRDefault="00D647EE" w:rsidP="00D561DC">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6FA66DAE" w14:textId="77777777" w:rsidR="00D647EE" w:rsidRDefault="00D647EE" w:rsidP="00D561DC">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CAA931" w14:textId="77777777" w:rsidR="00D647EE" w:rsidRPr="00564108" w:rsidRDefault="00D647EE" w:rsidP="00D561DC">
            <w:pPr>
              <w:pStyle w:val="NormalWeb"/>
              <w:ind w:left="30" w:right="30"/>
              <w:rPr>
                <w:rFonts w:ascii="Calibri" w:hAnsi="Calibri" w:cs="Calibri"/>
              </w:rPr>
            </w:pPr>
            <w:r w:rsidRPr="00564108">
              <w:rPr>
                <w:rFonts w:ascii="Calibri" w:hAnsi="Calibri" w:cs="Calibri"/>
              </w:rPr>
              <w:t>You’ve noticed that one of the steps that your team engages in is a visual inspection of the product before shipment.</w:t>
            </w:r>
          </w:p>
          <w:p w14:paraId="1FC995BE"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138264CE"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Du har merket deg at ett av trinnene som teamet ditt bruker, er en visuell inspeksjon av produktet før det sendes.</w:t>
            </w:r>
          </w:p>
          <w:p w14:paraId="0C61F0F4"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Kontrollprosessen synes å ta opp store deler av tiden til teamet ditt. Derfor vurderer du å utelukke det visuelle kontrolltrinnet. Du begynner med en dataanalyse. Her kan du se at tidligere</w:t>
            </w:r>
            <w:r>
              <w:rPr>
                <w:rFonts w:ascii="Calibri" w:eastAsia="Calibri" w:hAnsi="Calibri" w:cs="Calibri"/>
                <w:lang w:val="nb-NO"/>
              </w:rPr>
              <w:t xml:space="preserve"> har</w:t>
            </w:r>
            <w:r w:rsidRPr="00564108">
              <w:rPr>
                <w:rFonts w:ascii="Calibri" w:eastAsia="Calibri" w:hAnsi="Calibri" w:cs="Calibri"/>
                <w:lang w:val="nb-NO"/>
              </w:rPr>
              <w:t xml:space="preserve"> visuelle kontroller hatt noen problemer med å skrive ut på produktetikettene, men tilfellene har vært sjeldne.</w:t>
            </w:r>
          </w:p>
        </w:tc>
      </w:tr>
      <w:tr w:rsidR="00D647EE" w:rsidRPr="00564108" w14:paraId="1A93E43C" w14:textId="77777777" w:rsidTr="00D561DC">
        <w:tc>
          <w:tcPr>
            <w:tcW w:w="1353" w:type="dxa"/>
            <w:shd w:val="clear" w:color="auto" w:fill="D9E2F3" w:themeFill="accent1" w:themeFillTint="33"/>
          </w:tcPr>
          <w:p w14:paraId="667A2E29" w14:textId="77777777" w:rsidR="00D647EE" w:rsidRPr="00824E7B" w:rsidRDefault="00D647EE" w:rsidP="00D561DC">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7849B7F4" w14:textId="77777777" w:rsidR="00D647EE" w:rsidRDefault="00D647EE" w:rsidP="00D561DC">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FC68" w14:textId="77777777" w:rsidR="00D647EE" w:rsidRPr="00564108" w:rsidRDefault="00D647EE" w:rsidP="00D561DC">
            <w:pPr>
              <w:pStyle w:val="NormalWeb"/>
              <w:ind w:left="30" w:right="30"/>
              <w:rPr>
                <w:rFonts w:ascii="Calibri" w:hAnsi="Calibri" w:cs="Calibri"/>
              </w:rPr>
            </w:pPr>
            <w:r w:rsidRPr="00564108">
              <w:rPr>
                <w:rFonts w:ascii="Calibri" w:hAnsi="Calibri" w:cs="Calibri"/>
              </w:rPr>
              <w:t>You take a few minutes to consider the impact cutting the visual inspection step could have on consumers.</w:t>
            </w:r>
          </w:p>
          <w:p w14:paraId="3C3A09DB"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1998FBDD" w14:textId="77777777" w:rsidR="00D647EE" w:rsidRPr="00564108" w:rsidRDefault="00D647EE" w:rsidP="00D561DC">
            <w:pPr>
              <w:pStyle w:val="NormalWeb"/>
              <w:ind w:left="140" w:right="160"/>
              <w:rPr>
                <w:rFonts w:ascii="Calibri" w:hAnsi="Calibri" w:cs="Calibri"/>
              </w:rPr>
            </w:pPr>
            <w:r>
              <w:rPr>
                <w:rFonts w:ascii="Calibri" w:eastAsia="Calibri" w:hAnsi="Calibri" w:cs="Calibri"/>
                <w:lang w:val="nb-NO"/>
              </w:rPr>
              <w:t>Du bruker noen</w:t>
            </w:r>
            <w:r w:rsidRPr="00564108">
              <w:rPr>
                <w:rFonts w:ascii="Calibri" w:eastAsia="Calibri" w:hAnsi="Calibri" w:cs="Calibri"/>
                <w:lang w:val="nb-NO"/>
              </w:rPr>
              <w:t xml:space="preserve"> minutter </w:t>
            </w:r>
            <w:r>
              <w:rPr>
                <w:rFonts w:ascii="Calibri" w:eastAsia="Calibri" w:hAnsi="Calibri" w:cs="Calibri"/>
                <w:lang w:val="nb-NO"/>
              </w:rPr>
              <w:t>på å vurdere</w:t>
            </w:r>
            <w:r w:rsidRPr="00564108">
              <w:rPr>
                <w:rFonts w:ascii="Calibri" w:eastAsia="Calibri" w:hAnsi="Calibri" w:cs="Calibri"/>
                <w:lang w:val="nb-NO"/>
              </w:rPr>
              <w:t xml:space="preserve"> hvilken innvirkning det vil </w:t>
            </w:r>
            <w:r>
              <w:rPr>
                <w:rFonts w:ascii="Calibri" w:eastAsia="Calibri" w:hAnsi="Calibri" w:cs="Calibri"/>
                <w:lang w:val="nb-NO"/>
              </w:rPr>
              <w:t>ha</w:t>
            </w:r>
            <w:r w:rsidRPr="00564108">
              <w:rPr>
                <w:rFonts w:ascii="Calibri" w:eastAsia="Calibri" w:hAnsi="Calibri" w:cs="Calibri"/>
                <w:lang w:val="nb-NO"/>
              </w:rPr>
              <w:t xml:space="preserve"> </w:t>
            </w:r>
            <w:r>
              <w:rPr>
                <w:rFonts w:ascii="Calibri" w:eastAsia="Calibri" w:hAnsi="Calibri" w:cs="Calibri"/>
                <w:lang w:val="nb-NO"/>
              </w:rPr>
              <w:t>for forbrukerne å kutte ut</w:t>
            </w:r>
            <w:r w:rsidRPr="00564108">
              <w:rPr>
                <w:rFonts w:ascii="Calibri" w:eastAsia="Calibri" w:hAnsi="Calibri" w:cs="Calibri"/>
                <w:lang w:val="nb-NO"/>
              </w:rPr>
              <w:t xml:space="preserve"> det visuelle kontrolltrinnet.</w:t>
            </w:r>
          </w:p>
          <w:p w14:paraId="1D0316F1"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Selv om det ikke er noen risiko for at en </w:t>
            </w:r>
            <w:r>
              <w:rPr>
                <w:rFonts w:ascii="Calibri" w:eastAsia="Calibri" w:hAnsi="Calibri" w:cs="Calibri"/>
                <w:lang w:val="nb-NO"/>
              </w:rPr>
              <w:t>etikett av dårlig kvalitet</w:t>
            </w:r>
            <w:r w:rsidRPr="00564108">
              <w:rPr>
                <w:rFonts w:ascii="Calibri" w:eastAsia="Calibri" w:hAnsi="Calibri" w:cs="Calibri"/>
                <w:lang w:val="nb-NO"/>
              </w:rPr>
              <w:t xml:space="preserve"> vil utgjøre en helse- eller sikkerhetsrisiko for forbrukerne vil det ha stor innvirkning på forbrukeropplevelsen. Etter å ha vurdert forbrukernes interesser, bestemmer du deg for å fortsette som vanlig med de visuelle kontrollene og vurdere andre alternativer for å spare tid.</w:t>
            </w:r>
          </w:p>
        </w:tc>
      </w:tr>
      <w:tr w:rsidR="00D647EE" w:rsidRPr="00564108" w14:paraId="1E544F01" w14:textId="77777777" w:rsidTr="00D561DC">
        <w:tc>
          <w:tcPr>
            <w:tcW w:w="1353" w:type="dxa"/>
            <w:shd w:val="clear" w:color="auto" w:fill="D9E2F3" w:themeFill="accent1" w:themeFillTint="33"/>
          </w:tcPr>
          <w:p w14:paraId="36A78C9E" w14:textId="77777777" w:rsidR="00D647EE" w:rsidRPr="00824E7B" w:rsidRDefault="00D647EE" w:rsidP="00D561DC">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54CA536D" w14:textId="77777777" w:rsidR="00D647EE" w:rsidRDefault="00D647EE" w:rsidP="00D561DC">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F681E"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While not every decision we make will directly impact patients and consumers, many do.</w:t>
            </w:r>
          </w:p>
          <w:p w14:paraId="2B7A39D7" w14:textId="77777777" w:rsidR="00D647EE" w:rsidRPr="00564108" w:rsidRDefault="00D647EE" w:rsidP="00D561DC">
            <w:pPr>
              <w:pStyle w:val="NormalWeb"/>
              <w:ind w:left="30" w:right="30"/>
              <w:rPr>
                <w:rFonts w:ascii="Calibri" w:hAnsi="Calibri" w:cs="Calibri"/>
              </w:rPr>
            </w:pPr>
            <w:r w:rsidRPr="00564108">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0B09B92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Selv om ikke alle beslutninger vi tar, vil påvirke pasienter og forbrukere direkte, gjør mange det.</w:t>
            </w:r>
          </w:p>
          <w:p w14:paraId="0F111B63"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viktig å ta seg tid til å vurdere den potensielle virkningen og sørge for at, hvis en beslutning påvirker pasienter og forbrukere, både deres</w:t>
            </w:r>
            <w:r>
              <w:rPr>
                <w:rFonts w:ascii="Calibri" w:eastAsia="Calibri" w:hAnsi="Calibri" w:cs="Calibri"/>
                <w:lang w:val="nb-NO"/>
              </w:rPr>
              <w:t xml:space="preserve"> og Abbotts</w:t>
            </w:r>
            <w:r w:rsidRPr="00564108">
              <w:rPr>
                <w:rFonts w:ascii="Calibri" w:eastAsia="Calibri" w:hAnsi="Calibri" w:cs="Calibri"/>
                <w:lang w:val="nb-NO"/>
              </w:rPr>
              <w:t xml:space="preserve"> interesser  er balansert.</w:t>
            </w:r>
          </w:p>
        </w:tc>
      </w:tr>
      <w:tr w:rsidR="00D647EE" w:rsidRPr="00564108" w14:paraId="6B72C03E" w14:textId="77777777" w:rsidTr="00D561DC">
        <w:tc>
          <w:tcPr>
            <w:tcW w:w="1353" w:type="dxa"/>
            <w:shd w:val="clear" w:color="auto" w:fill="D9E2F3" w:themeFill="accent1" w:themeFillTint="33"/>
          </w:tcPr>
          <w:p w14:paraId="23678905" w14:textId="77777777" w:rsidR="00D647EE" w:rsidRPr="00824E7B" w:rsidRDefault="00D647EE" w:rsidP="00D561DC">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56004C5F"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Animation</w:t>
            </w:r>
          </w:p>
          <w:p w14:paraId="647EC442" w14:textId="77777777" w:rsidR="00D647EE" w:rsidRDefault="00D647EE" w:rsidP="00D561DC">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3BF975"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A</w:t>
            </w:r>
            <w:r w:rsidRPr="00564108">
              <w:rPr>
                <w:rFonts w:ascii="Calibri" w:hAnsi="Calibri" w:cs="Calibri"/>
              </w:rPr>
              <w:t xml:space="preserve">ssess </w:t>
            </w:r>
          </w:p>
          <w:p w14:paraId="0DDDE369"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I</w:t>
            </w:r>
            <w:r w:rsidRPr="00564108">
              <w:rPr>
                <w:rFonts w:ascii="Calibri" w:hAnsi="Calibri" w:cs="Calibri"/>
              </w:rPr>
              <w:t xml:space="preserve">mpact </w:t>
            </w:r>
          </w:p>
          <w:p w14:paraId="1469E7D2"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D</w:t>
            </w:r>
            <w:r w:rsidRPr="00564108">
              <w:rPr>
                <w:rFonts w:ascii="Calibri" w:hAnsi="Calibri" w:cs="Calibri"/>
              </w:rPr>
              <w:t xml:space="preserve">ecision </w:t>
            </w:r>
          </w:p>
          <w:p w14:paraId="3DEF315D" w14:textId="77777777" w:rsidR="00D647EE" w:rsidRPr="00564108" w:rsidRDefault="00D647EE" w:rsidP="00D561DC">
            <w:pPr>
              <w:pStyle w:val="NormalWeb"/>
              <w:ind w:left="30" w:right="30"/>
              <w:rPr>
                <w:rFonts w:ascii="Calibri" w:hAnsi="Calibri" w:cs="Calibri"/>
              </w:rPr>
            </w:pPr>
            <w:r w:rsidRPr="00564108">
              <w:rPr>
                <w:rFonts w:ascii="Calibri" w:hAnsi="Calibri" w:cs="Calibri"/>
              </w:rPr>
              <w:t>We also need to a take the time to consider the potential impact our decisions have on Abbott’s reputation.</w:t>
            </w:r>
          </w:p>
        </w:tc>
        <w:tc>
          <w:tcPr>
            <w:tcW w:w="6000" w:type="dxa"/>
            <w:shd w:val="clear" w:color="auto" w:fill="auto"/>
            <w:vAlign w:val="center"/>
          </w:tcPr>
          <w:p w14:paraId="1C45A0F7"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V</w:t>
            </w:r>
            <w:r w:rsidRPr="00564108">
              <w:rPr>
                <w:rStyle w:val="bold1"/>
                <w:rFonts w:ascii="Calibri" w:eastAsia="Calibri" w:hAnsi="Calibri" w:cs="Calibri"/>
                <w:b w:val="0"/>
                <w:bCs w:val="0"/>
                <w:lang w:val="nb-NO"/>
              </w:rPr>
              <w:t xml:space="preserve">urdere </w:t>
            </w:r>
          </w:p>
          <w:p w14:paraId="363CF7F3"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I</w:t>
            </w:r>
            <w:r w:rsidRPr="00564108">
              <w:rPr>
                <w:rStyle w:val="bold1"/>
                <w:rFonts w:ascii="Calibri" w:eastAsia="Calibri" w:hAnsi="Calibri" w:cs="Calibri"/>
                <w:b w:val="0"/>
                <w:bCs w:val="0"/>
                <w:lang w:val="nb-NO"/>
              </w:rPr>
              <w:t xml:space="preserve">nnvirkning </w:t>
            </w:r>
          </w:p>
          <w:p w14:paraId="5C010569"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B</w:t>
            </w:r>
            <w:r w:rsidRPr="00564108">
              <w:rPr>
                <w:rStyle w:val="bold1"/>
                <w:rFonts w:ascii="Calibri" w:eastAsia="Calibri" w:hAnsi="Calibri" w:cs="Calibri"/>
                <w:b w:val="0"/>
                <w:bCs w:val="0"/>
                <w:lang w:val="nb-NO"/>
              </w:rPr>
              <w:t xml:space="preserve">eslutning </w:t>
            </w:r>
          </w:p>
          <w:p w14:paraId="2E3968B5" w14:textId="77777777" w:rsidR="00D647EE" w:rsidRPr="00564108" w:rsidRDefault="00D647EE" w:rsidP="00D561DC">
            <w:pPr>
              <w:pStyle w:val="NormalWeb"/>
              <w:ind w:left="140" w:right="160"/>
              <w:rPr>
                <w:rStyle w:val="bold1"/>
                <w:rFonts w:ascii="Calibri" w:hAnsi="Calibri" w:cs="Calibri"/>
              </w:rPr>
            </w:pPr>
            <w:r w:rsidRPr="00564108">
              <w:rPr>
                <w:rFonts w:ascii="Calibri" w:eastAsia="Calibri" w:hAnsi="Calibri" w:cs="Calibri"/>
                <w:lang w:val="nb-NO"/>
              </w:rPr>
              <w:t>Vi må også ta oss tid til å vurdere den mulige innvirkningen beslutningene våre har på Abbott</w:t>
            </w:r>
            <w:r>
              <w:rPr>
                <w:rFonts w:ascii="Calibri" w:eastAsia="Calibri" w:hAnsi="Calibri" w:cs="Calibri"/>
                <w:lang w:val="nb-NO"/>
              </w:rPr>
              <w:t>s</w:t>
            </w:r>
            <w:r w:rsidRPr="00564108">
              <w:rPr>
                <w:rFonts w:ascii="Calibri" w:eastAsia="Calibri" w:hAnsi="Calibri" w:cs="Calibri"/>
                <w:lang w:val="nb-NO"/>
              </w:rPr>
              <w:t xml:space="preserve"> omdømme.</w:t>
            </w:r>
          </w:p>
        </w:tc>
      </w:tr>
      <w:tr w:rsidR="00D647EE" w:rsidRPr="00564108" w14:paraId="70FDCE42" w14:textId="77777777" w:rsidTr="00D561DC">
        <w:tc>
          <w:tcPr>
            <w:tcW w:w="1353" w:type="dxa"/>
            <w:shd w:val="clear" w:color="auto" w:fill="D9E2F3" w:themeFill="accent1" w:themeFillTint="33"/>
          </w:tcPr>
          <w:p w14:paraId="2C45F838" w14:textId="77777777" w:rsidR="00D647EE" w:rsidRPr="00824E7B" w:rsidRDefault="00D647EE" w:rsidP="00D561DC">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13505330" w14:textId="77777777" w:rsidR="00D647EE" w:rsidRDefault="00D647EE" w:rsidP="00D561DC">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941FEC" w14:textId="77777777" w:rsidR="00D647EE" w:rsidRPr="00564108" w:rsidRDefault="00D647EE" w:rsidP="00D561DC">
            <w:pPr>
              <w:pStyle w:val="NormalWeb"/>
              <w:ind w:left="30" w:right="30"/>
              <w:rPr>
                <w:rFonts w:ascii="Calibri" w:hAnsi="Calibri" w:cs="Calibri"/>
              </w:rPr>
            </w:pPr>
            <w:r w:rsidRPr="00564108">
              <w:rPr>
                <w:rFonts w:ascii="Calibri" w:hAnsi="Calibri" w:cs="Calibri"/>
              </w:rPr>
              <w:t>Abbott’s reputation is our most valuable asset.</w:t>
            </w:r>
          </w:p>
          <w:p w14:paraId="4C995F26" w14:textId="77777777" w:rsidR="00D647EE" w:rsidRPr="00564108" w:rsidRDefault="00D647EE" w:rsidP="00D561DC">
            <w:pPr>
              <w:pStyle w:val="NormalWeb"/>
              <w:ind w:left="30" w:right="30"/>
              <w:rPr>
                <w:rFonts w:ascii="Calibri" w:hAnsi="Calibri" w:cs="Calibri"/>
              </w:rPr>
            </w:pPr>
            <w:r w:rsidRPr="00564108">
              <w:rPr>
                <w:rFonts w:ascii="Calibri" w:hAnsi="Calibri" w:cs="Calibri"/>
              </w:rPr>
              <w:t>As our Code reminds us, we earn our reputation every day by the decisions we make and the actions we take.</w:t>
            </w:r>
          </w:p>
        </w:tc>
        <w:tc>
          <w:tcPr>
            <w:tcW w:w="6000" w:type="dxa"/>
            <w:shd w:val="clear" w:color="auto" w:fill="auto"/>
            <w:vAlign w:val="center"/>
          </w:tcPr>
          <w:p w14:paraId="32E41A6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Abbotts rykte er vår mest verdifulle ressurs.</w:t>
            </w:r>
          </w:p>
          <w:p w14:paraId="73D5ED4E"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Vi gjør oss fortjent til vårt omdømme hver dag på grunnlag av de beslutningene vi tar og handlingene vi utfører.</w:t>
            </w:r>
          </w:p>
        </w:tc>
      </w:tr>
      <w:tr w:rsidR="00D647EE" w:rsidRPr="00564108" w14:paraId="065E9D1A" w14:textId="77777777" w:rsidTr="00D561DC">
        <w:tc>
          <w:tcPr>
            <w:tcW w:w="1353" w:type="dxa"/>
            <w:shd w:val="clear" w:color="auto" w:fill="D9E2F3" w:themeFill="accent1" w:themeFillTint="33"/>
          </w:tcPr>
          <w:p w14:paraId="53DE9CCE" w14:textId="77777777" w:rsidR="00D647EE" w:rsidRPr="00824E7B" w:rsidRDefault="00D647EE" w:rsidP="00D561DC">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1E327B28" w14:textId="77777777" w:rsidR="00D647EE" w:rsidRDefault="00D647EE" w:rsidP="00D561DC">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AB6BBA" w14:textId="77777777" w:rsidR="00D647EE" w:rsidRPr="00564108" w:rsidRDefault="00D647EE" w:rsidP="00D561DC">
            <w:pPr>
              <w:pStyle w:val="NormalWeb"/>
              <w:ind w:left="30" w:right="30"/>
              <w:rPr>
                <w:rFonts w:ascii="Calibri" w:hAnsi="Calibri" w:cs="Calibri"/>
              </w:rPr>
            </w:pPr>
            <w:r w:rsidRPr="00564108">
              <w:rPr>
                <w:rFonts w:ascii="Calibri" w:hAnsi="Calibri" w:cs="Calibri"/>
              </w:rPr>
              <w:t>We should always take the time to consider how our decisions and actions reflect on Abbott.</w:t>
            </w:r>
          </w:p>
          <w:p w14:paraId="785068E7" w14:textId="77777777" w:rsidR="00D647EE" w:rsidRPr="00564108" w:rsidRDefault="00D647EE" w:rsidP="00D561DC">
            <w:pPr>
              <w:pStyle w:val="NormalWeb"/>
              <w:ind w:left="30" w:right="30"/>
              <w:rPr>
                <w:rFonts w:ascii="Calibri" w:hAnsi="Calibri" w:cs="Calibri"/>
              </w:rPr>
            </w:pPr>
            <w:r w:rsidRPr="00564108">
              <w:rPr>
                <w:rFonts w:ascii="Calibri" w:hAnsi="Calibri" w:cs="Calibri"/>
              </w:rPr>
              <w:t>A good way to do this is by using the newspaper test.</w:t>
            </w:r>
          </w:p>
        </w:tc>
        <w:tc>
          <w:tcPr>
            <w:tcW w:w="6000" w:type="dxa"/>
            <w:shd w:val="clear" w:color="auto" w:fill="auto"/>
            <w:vAlign w:val="center"/>
          </w:tcPr>
          <w:p w14:paraId="3FD557CF"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Vi bør alltid ta oss tid til å vurdere hvordan beslutningene våre reflekterer Abbott.</w:t>
            </w:r>
          </w:p>
          <w:p w14:paraId="76967DA2"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En god måte å gjøre dette på er å bruke avistesten.</w:t>
            </w:r>
          </w:p>
        </w:tc>
      </w:tr>
      <w:tr w:rsidR="00D647EE" w:rsidRPr="00564108" w14:paraId="4E1E1209" w14:textId="77777777" w:rsidTr="00D561DC">
        <w:tc>
          <w:tcPr>
            <w:tcW w:w="1353" w:type="dxa"/>
            <w:shd w:val="clear" w:color="auto" w:fill="D9E2F3" w:themeFill="accent1" w:themeFillTint="33"/>
          </w:tcPr>
          <w:p w14:paraId="76BD9BA0" w14:textId="77777777" w:rsidR="00D647EE" w:rsidRPr="00824E7B" w:rsidRDefault="00D647EE" w:rsidP="00D561DC">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3083745"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Dialogue</w:t>
            </w:r>
          </w:p>
          <w:p w14:paraId="4D3D2C81" w14:textId="77777777" w:rsidR="00D647EE" w:rsidRDefault="00D647EE" w:rsidP="00D561DC">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E133EB" w14:textId="77777777" w:rsidR="00D647EE" w:rsidRPr="00564108" w:rsidRDefault="00D647EE" w:rsidP="00D561DC">
            <w:pPr>
              <w:pStyle w:val="NormalWeb"/>
              <w:ind w:left="30" w:right="30"/>
              <w:rPr>
                <w:rFonts w:ascii="Calibri" w:hAnsi="Calibri" w:cs="Calibri"/>
              </w:rPr>
            </w:pPr>
            <w:r w:rsidRPr="00564108">
              <w:rPr>
                <w:rFonts w:ascii="Calibri" w:hAnsi="Calibri" w:cs="Calibri"/>
              </w:rPr>
              <w:t>Imagine you are an Abbott general manager for an affiliate.</w:t>
            </w:r>
          </w:p>
          <w:p w14:paraId="60919D27" w14:textId="77777777" w:rsidR="00D647EE" w:rsidRPr="00564108" w:rsidRDefault="00D647EE" w:rsidP="00D561DC">
            <w:pPr>
              <w:pStyle w:val="NormalWeb"/>
              <w:ind w:left="30" w:right="30"/>
              <w:rPr>
                <w:rFonts w:ascii="Calibri" w:hAnsi="Calibri" w:cs="Calibri"/>
              </w:rPr>
            </w:pPr>
            <w:r w:rsidRPr="00564108">
              <w:rPr>
                <w:rFonts w:ascii="Calibri" w:hAnsi="Calibri" w:cs="Calibri"/>
              </w:rPr>
              <w:t>It’s April 2020. The pandemic has just hit. Hospitals all around the world are struggling to secure personal protective equipment (PPE) for their workers.</w:t>
            </w:r>
          </w:p>
        </w:tc>
        <w:tc>
          <w:tcPr>
            <w:tcW w:w="6000" w:type="dxa"/>
            <w:shd w:val="clear" w:color="auto" w:fill="auto"/>
            <w:vAlign w:val="center"/>
          </w:tcPr>
          <w:p w14:paraId="4D46D8C1"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Tenk deg at du er en Abbott </w:t>
            </w:r>
            <w:r>
              <w:rPr>
                <w:rFonts w:ascii="Calibri" w:eastAsia="Calibri" w:hAnsi="Calibri" w:cs="Calibri"/>
                <w:lang w:val="nb-NO"/>
              </w:rPr>
              <w:t>daglig leder</w:t>
            </w:r>
            <w:r w:rsidRPr="00564108">
              <w:rPr>
                <w:rFonts w:ascii="Calibri" w:eastAsia="Calibri" w:hAnsi="Calibri" w:cs="Calibri"/>
                <w:lang w:val="nb-NO"/>
              </w:rPr>
              <w:t xml:space="preserve"> for en </w:t>
            </w:r>
            <w:r>
              <w:rPr>
                <w:rFonts w:ascii="Calibri" w:eastAsia="Calibri" w:hAnsi="Calibri" w:cs="Calibri"/>
                <w:lang w:val="nb-NO"/>
              </w:rPr>
              <w:t>tilknyttet bedrift</w:t>
            </w:r>
            <w:r w:rsidRPr="00564108">
              <w:rPr>
                <w:rFonts w:ascii="Calibri" w:eastAsia="Calibri" w:hAnsi="Calibri" w:cs="Calibri"/>
                <w:lang w:val="nb-NO"/>
              </w:rPr>
              <w:t>.</w:t>
            </w:r>
          </w:p>
          <w:p w14:paraId="31F63A0F"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april 2020. Pandemien har nettopp slått til. Sykehus over hele verden sliter med å sikre personlig verneutstyr (PPE) for sine ansatte.</w:t>
            </w:r>
          </w:p>
        </w:tc>
      </w:tr>
      <w:tr w:rsidR="00D647EE" w:rsidRPr="00564108" w14:paraId="55E33B98" w14:textId="77777777" w:rsidTr="00D561DC">
        <w:tc>
          <w:tcPr>
            <w:tcW w:w="1353" w:type="dxa"/>
            <w:shd w:val="clear" w:color="auto" w:fill="D9E2F3" w:themeFill="accent1" w:themeFillTint="33"/>
          </w:tcPr>
          <w:p w14:paraId="72A6D322" w14:textId="77777777" w:rsidR="00D647EE" w:rsidRPr="00824E7B" w:rsidRDefault="00D647EE" w:rsidP="00D561DC">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04FEC6D3" w14:textId="77777777" w:rsidR="00D647EE" w:rsidRDefault="00D647EE" w:rsidP="00D561DC">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E4FB7" w14:textId="77777777" w:rsidR="00D647EE" w:rsidRPr="00564108" w:rsidRDefault="00D647EE" w:rsidP="00D561DC">
            <w:pPr>
              <w:pStyle w:val="NormalWeb"/>
              <w:ind w:left="30" w:right="30"/>
              <w:rPr>
                <w:rFonts w:ascii="Calibri" w:hAnsi="Calibri" w:cs="Calibri"/>
              </w:rPr>
            </w:pPr>
            <w:r w:rsidRPr="00564108">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4EE4E8C2" w14:textId="77777777" w:rsidR="00D647EE" w:rsidRPr="00564108" w:rsidRDefault="00D647EE" w:rsidP="00D561DC">
            <w:pPr>
              <w:pStyle w:val="NormalWeb"/>
              <w:ind w:left="30" w:right="30"/>
              <w:rPr>
                <w:rFonts w:ascii="Calibri" w:hAnsi="Calibri" w:cs="Calibri"/>
              </w:rPr>
            </w:pPr>
            <w:r w:rsidRPr="00564108">
              <w:rPr>
                <w:rFonts w:ascii="Calibri" w:hAnsi="Calibri" w:cs="Calibri"/>
              </w:rPr>
              <w:t>You reach out to your country’s production facility and you are told that there is lot of spare PPE on site.</w:t>
            </w:r>
          </w:p>
          <w:p w14:paraId="3EC24D0B" w14:textId="77777777" w:rsidR="00D647EE" w:rsidRPr="00564108" w:rsidRDefault="00D647EE" w:rsidP="00D561DC">
            <w:pPr>
              <w:pStyle w:val="NormalWeb"/>
              <w:ind w:left="30" w:right="30"/>
              <w:rPr>
                <w:rFonts w:ascii="Calibri" w:hAnsi="Calibri" w:cs="Calibri"/>
              </w:rPr>
            </w:pPr>
            <w:r w:rsidRPr="00564108">
              <w:rPr>
                <w:rFonts w:ascii="Calibri" w:hAnsi="Calibri" w:cs="Calibri"/>
              </w:rPr>
              <w:t>Now you are faced with the dilemma of whether Abbott should just provide the PPE or sell the PPE to the private hospital at a large profit.</w:t>
            </w:r>
          </w:p>
        </w:tc>
        <w:tc>
          <w:tcPr>
            <w:tcW w:w="6000" w:type="dxa"/>
            <w:shd w:val="clear" w:color="auto" w:fill="auto"/>
            <w:vAlign w:val="center"/>
          </w:tcPr>
          <w:p w14:paraId="3F126E6C"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Du mottar en telefonsamtale fra en viktig Abbott-kunde, en administrator på et stort privat sykehus som spør om du kan sikre personlig verneutstyr for dem – administratoren sier at kostnaden ikke er et problem, de er villige til å betale hva Abbott vil belaste dem.</w:t>
            </w:r>
          </w:p>
          <w:p w14:paraId="4122ED64"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Du når ut til produksjonsanlegget i landet der du er og du får beskjed om at det er mye ekstra personlig verneutstyr på stedet.</w:t>
            </w:r>
          </w:p>
          <w:p w14:paraId="73F9EC18"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Nå står du overfor dilemmaet om Abbott bare skal skaffe personlig verneutstyr eller selge slikt verneutstyr til private sykehus med stor fortjeneste.</w:t>
            </w:r>
          </w:p>
        </w:tc>
      </w:tr>
      <w:tr w:rsidR="00D647EE" w:rsidRPr="00564108" w14:paraId="3279B91D" w14:textId="77777777" w:rsidTr="00D561DC">
        <w:tc>
          <w:tcPr>
            <w:tcW w:w="1353" w:type="dxa"/>
            <w:shd w:val="clear" w:color="auto" w:fill="D9E2F3" w:themeFill="accent1" w:themeFillTint="33"/>
          </w:tcPr>
          <w:p w14:paraId="09721F32" w14:textId="77777777" w:rsidR="00D647EE" w:rsidRPr="00824E7B" w:rsidRDefault="00D647EE" w:rsidP="00D561DC">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7A2386FE" w14:textId="77777777" w:rsidR="00D647EE" w:rsidRDefault="00D647EE" w:rsidP="00D561DC">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FEC991" w14:textId="77777777" w:rsidR="00D647EE" w:rsidRPr="00564108" w:rsidRDefault="00D647EE" w:rsidP="00D561DC">
            <w:pPr>
              <w:pStyle w:val="NormalWeb"/>
              <w:ind w:left="30" w:right="30"/>
              <w:rPr>
                <w:rFonts w:ascii="Calibri" w:hAnsi="Calibri" w:cs="Calibri"/>
              </w:rPr>
            </w:pPr>
            <w:r w:rsidRPr="00564108">
              <w:rPr>
                <w:rFonts w:ascii="Calibri" w:hAnsi="Calibri" w:cs="Calibri"/>
              </w:rPr>
              <w:t>You begin by assessing the situation.</w:t>
            </w:r>
          </w:p>
          <w:p w14:paraId="2C878CEE"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000" w:type="dxa"/>
            <w:shd w:val="clear" w:color="auto" w:fill="auto"/>
            <w:vAlign w:val="center"/>
          </w:tcPr>
          <w:p w14:paraId="6736445A"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Du begynner med å vurdere situasjonen.</w:t>
            </w:r>
          </w:p>
          <w:p w14:paraId="27E90BE3"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Det er ingenting ved salget som </w:t>
            </w:r>
            <w:r>
              <w:rPr>
                <w:rFonts w:ascii="Calibri" w:eastAsia="Calibri" w:hAnsi="Calibri" w:cs="Calibri"/>
                <w:lang w:val="nb-NO"/>
              </w:rPr>
              <w:t>er</w:t>
            </w:r>
            <w:r w:rsidRPr="00564108">
              <w:rPr>
                <w:rFonts w:ascii="Calibri" w:eastAsia="Calibri" w:hAnsi="Calibri" w:cs="Calibri"/>
                <w:lang w:val="nb-NO"/>
              </w:rPr>
              <w:t xml:space="preserve"> ulovlig eller ikke i samsvar med Abbotts policy eller strider mot Abbott</w:t>
            </w:r>
            <w:r>
              <w:rPr>
                <w:rFonts w:ascii="Calibri" w:eastAsia="Calibri" w:hAnsi="Calibri" w:cs="Calibri"/>
                <w:lang w:val="nb-NO"/>
              </w:rPr>
              <w:t xml:space="preserve">s </w:t>
            </w:r>
            <w:r w:rsidRPr="00564108">
              <w:rPr>
                <w:rFonts w:ascii="Calibri" w:eastAsia="Calibri" w:hAnsi="Calibri" w:cs="Calibri"/>
                <w:lang w:val="nb-NO"/>
              </w:rPr>
              <w:t>verdier. Det er helt tydelig at Abbott har personvernutstyr i reserve som ikke er i bruk. Og det ville klart være til nytte for mange mennesker.</w:t>
            </w:r>
          </w:p>
        </w:tc>
      </w:tr>
      <w:tr w:rsidR="00D647EE" w:rsidRPr="00564108" w14:paraId="6FDEADB1" w14:textId="77777777" w:rsidTr="00D561DC">
        <w:tc>
          <w:tcPr>
            <w:tcW w:w="1353" w:type="dxa"/>
            <w:shd w:val="clear" w:color="auto" w:fill="D9E2F3" w:themeFill="accent1" w:themeFillTint="33"/>
          </w:tcPr>
          <w:p w14:paraId="02BF697A" w14:textId="77777777" w:rsidR="00D647EE" w:rsidRPr="00824E7B" w:rsidRDefault="00D647EE" w:rsidP="00D561DC">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043E1BEE" w14:textId="77777777" w:rsidR="00D647EE" w:rsidRDefault="00D647EE" w:rsidP="00D561DC">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C22C30" w14:textId="77777777" w:rsidR="00D647EE" w:rsidRPr="00564108" w:rsidRDefault="00D647EE" w:rsidP="00D561DC">
            <w:pPr>
              <w:pStyle w:val="NormalWeb"/>
              <w:ind w:left="30" w:right="30"/>
              <w:rPr>
                <w:rFonts w:ascii="Calibri" w:hAnsi="Calibri" w:cs="Calibri"/>
              </w:rPr>
            </w:pPr>
            <w:r w:rsidRPr="00564108">
              <w:rPr>
                <w:rFonts w:ascii="Calibri" w:hAnsi="Calibri" w:cs="Calibri"/>
              </w:rPr>
              <w:t>But before you make your final decision you stop and imagine how Abbott selling the PPE to a private hospital at a high price might be reported in your local newspaper:</w:t>
            </w:r>
          </w:p>
          <w:p w14:paraId="7D261D25" w14:textId="77777777" w:rsidR="00D647EE" w:rsidRPr="00564108" w:rsidRDefault="00D647EE" w:rsidP="00D561DC">
            <w:pPr>
              <w:pStyle w:val="NormalWeb"/>
              <w:ind w:left="30" w:right="30"/>
              <w:rPr>
                <w:rFonts w:ascii="Calibri" w:hAnsi="Calibri" w:cs="Calibri"/>
              </w:rPr>
            </w:pPr>
            <w:r w:rsidRPr="00564108">
              <w:rPr>
                <w:rFonts w:ascii="Calibri" w:hAnsi="Calibri" w:cs="Calibri"/>
              </w:rPr>
              <w:t>Healthcare Giant Prioritizes Needs of Private Patients</w:t>
            </w:r>
          </w:p>
          <w:p w14:paraId="3A38FEB1"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Where health is concerned, company proves money is all that really matters.</w:t>
            </w:r>
          </w:p>
        </w:tc>
        <w:tc>
          <w:tcPr>
            <w:tcW w:w="6000" w:type="dxa"/>
            <w:shd w:val="clear" w:color="auto" w:fill="auto"/>
            <w:vAlign w:val="center"/>
          </w:tcPr>
          <w:p w14:paraId="378F95A8"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Men før du tar den endelige avgjørelsen, må du stoppe og forestille deg hvordan Abbott selger personlig verneutstyr til et privat sykehus til en høy pris kan bli rapportert i den lokale avisen:</w:t>
            </w:r>
          </w:p>
          <w:p w14:paraId="1A6D2134"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Helsevesenet prioriterer behov for private pasienter</w:t>
            </w:r>
          </w:p>
          <w:p w14:paraId="679F9331"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Når det gjelder helse, viser selskapet </w:t>
            </w:r>
            <w:r>
              <w:rPr>
                <w:rFonts w:ascii="Calibri" w:eastAsia="Calibri" w:hAnsi="Calibri" w:cs="Calibri"/>
                <w:lang w:val="nb-NO"/>
              </w:rPr>
              <w:t xml:space="preserve">at </w:t>
            </w:r>
            <w:r w:rsidRPr="00564108">
              <w:rPr>
                <w:rFonts w:ascii="Calibri" w:eastAsia="Calibri" w:hAnsi="Calibri" w:cs="Calibri"/>
                <w:lang w:val="nb-NO"/>
              </w:rPr>
              <w:t xml:space="preserve">penger </w:t>
            </w:r>
            <w:r>
              <w:rPr>
                <w:rFonts w:ascii="Calibri" w:eastAsia="Calibri" w:hAnsi="Calibri" w:cs="Calibri"/>
                <w:lang w:val="nb-NO"/>
              </w:rPr>
              <w:t xml:space="preserve">er det </w:t>
            </w:r>
            <w:r w:rsidRPr="00564108">
              <w:rPr>
                <w:rFonts w:ascii="Calibri" w:eastAsia="Calibri" w:hAnsi="Calibri" w:cs="Calibri"/>
                <w:lang w:val="nb-NO"/>
              </w:rPr>
              <w:t>som virkelig betyr noe.</w:t>
            </w:r>
          </w:p>
        </w:tc>
      </w:tr>
      <w:tr w:rsidR="00D647EE" w:rsidRPr="00564108" w14:paraId="7AE86127" w14:textId="77777777" w:rsidTr="00D561DC">
        <w:tc>
          <w:tcPr>
            <w:tcW w:w="1353" w:type="dxa"/>
            <w:shd w:val="clear" w:color="auto" w:fill="D9E2F3" w:themeFill="accent1" w:themeFillTint="33"/>
          </w:tcPr>
          <w:p w14:paraId="4CBA58E9" w14:textId="77777777" w:rsidR="00D647EE" w:rsidRPr="00824E7B" w:rsidRDefault="00D647EE" w:rsidP="00D561DC">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23F1B4FE" w14:textId="77777777" w:rsidR="00D647EE" w:rsidRDefault="00D647EE" w:rsidP="00D561DC">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3FA8" w14:textId="77777777" w:rsidR="00D647EE" w:rsidRPr="00564108" w:rsidRDefault="00D647EE" w:rsidP="00D561DC">
            <w:pPr>
              <w:pStyle w:val="NormalWeb"/>
              <w:ind w:left="30" w:right="30"/>
              <w:rPr>
                <w:rFonts w:ascii="Calibri" w:hAnsi="Calibri" w:cs="Calibri"/>
              </w:rPr>
            </w:pPr>
            <w:r w:rsidRPr="00564108">
              <w:rPr>
                <w:rFonts w:ascii="Calibri" w:hAnsi="Calibri" w:cs="Calibri"/>
              </w:rPr>
              <w:t>After considering how your decision could impact on Abbott’s reputation, you decide to decline the request to sell the PPE to the private hospital.</w:t>
            </w:r>
          </w:p>
          <w:p w14:paraId="7FCBB92A" w14:textId="77777777" w:rsidR="00D647EE" w:rsidRPr="00564108" w:rsidRDefault="00D647EE" w:rsidP="00D561DC">
            <w:pPr>
              <w:pStyle w:val="NormalWeb"/>
              <w:ind w:left="30" w:right="30"/>
              <w:rPr>
                <w:rFonts w:ascii="Calibri" w:hAnsi="Calibri" w:cs="Calibri"/>
              </w:rPr>
            </w:pPr>
            <w:r w:rsidRPr="00564108">
              <w:rPr>
                <w:rFonts w:ascii="Calibri" w:hAnsi="Calibri" w:cs="Calibri"/>
              </w:rPr>
              <w:t>You instead look into a possible donation to your local authority for distribution across the entire health care system.</w:t>
            </w:r>
          </w:p>
        </w:tc>
        <w:tc>
          <w:tcPr>
            <w:tcW w:w="6000" w:type="dxa"/>
            <w:shd w:val="clear" w:color="auto" w:fill="auto"/>
            <w:vAlign w:val="center"/>
          </w:tcPr>
          <w:p w14:paraId="458B75BF"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Når du har tatt i betraktning hvordan avgjørelsen kan påvirke Abbotts rykte, bestemmer du deg for å avslå forespørselen om å selge personlig verneutstyr til det private sykehuset.</w:t>
            </w:r>
          </w:p>
          <w:p w14:paraId="1230F30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Du vurderer heller om det er mulig å gi en donasjon til lokale myndighet</w:t>
            </w:r>
            <w:r>
              <w:rPr>
                <w:rFonts w:ascii="Calibri" w:eastAsia="Calibri" w:hAnsi="Calibri" w:cs="Calibri"/>
                <w:lang w:val="nb-NO"/>
              </w:rPr>
              <w:t>er</w:t>
            </w:r>
            <w:r w:rsidRPr="00564108">
              <w:rPr>
                <w:rFonts w:ascii="Calibri" w:eastAsia="Calibri" w:hAnsi="Calibri" w:cs="Calibri"/>
                <w:lang w:val="nb-NO"/>
              </w:rPr>
              <w:t xml:space="preserve"> for distribusjon på tvers av hele helsesystemet.</w:t>
            </w:r>
          </w:p>
        </w:tc>
      </w:tr>
      <w:tr w:rsidR="00D647EE" w:rsidRPr="00564108" w14:paraId="25AF433F" w14:textId="77777777" w:rsidTr="00D561DC">
        <w:tc>
          <w:tcPr>
            <w:tcW w:w="1353" w:type="dxa"/>
            <w:shd w:val="clear" w:color="auto" w:fill="D9E2F3" w:themeFill="accent1" w:themeFillTint="33"/>
          </w:tcPr>
          <w:p w14:paraId="3FE420E9" w14:textId="77777777" w:rsidR="00D647EE" w:rsidRPr="00824E7B" w:rsidRDefault="00D647EE" w:rsidP="00D561DC">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2DCF5B58"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Animation</w:t>
            </w:r>
          </w:p>
          <w:p w14:paraId="06F00A80" w14:textId="77777777" w:rsidR="00D647EE" w:rsidRDefault="00D647EE" w:rsidP="00D561DC">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F8793"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A</w:t>
            </w:r>
            <w:r w:rsidRPr="00564108">
              <w:rPr>
                <w:rFonts w:ascii="Calibri" w:hAnsi="Calibri" w:cs="Calibri"/>
              </w:rPr>
              <w:t xml:space="preserve">ssess </w:t>
            </w:r>
          </w:p>
          <w:p w14:paraId="5190D949"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I</w:t>
            </w:r>
            <w:r w:rsidRPr="00564108">
              <w:rPr>
                <w:rFonts w:ascii="Calibri" w:hAnsi="Calibri" w:cs="Calibri"/>
              </w:rPr>
              <w:t xml:space="preserve">mpact </w:t>
            </w:r>
          </w:p>
          <w:p w14:paraId="3CEC98EA"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D</w:t>
            </w:r>
            <w:r w:rsidRPr="00564108">
              <w:rPr>
                <w:rFonts w:ascii="Calibri" w:hAnsi="Calibri" w:cs="Calibri"/>
              </w:rPr>
              <w:t xml:space="preserve">ecision </w:t>
            </w:r>
          </w:p>
          <w:p w14:paraId="5BB32937" w14:textId="77777777" w:rsidR="00D647EE" w:rsidRPr="00564108" w:rsidRDefault="00D647EE" w:rsidP="00D561DC">
            <w:pPr>
              <w:pStyle w:val="NormalWeb"/>
              <w:ind w:left="30" w:right="30"/>
              <w:rPr>
                <w:rFonts w:ascii="Calibri" w:hAnsi="Calibri" w:cs="Calibri"/>
              </w:rPr>
            </w:pPr>
            <w:r w:rsidRPr="00564108">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03410584"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V</w:t>
            </w:r>
            <w:r w:rsidRPr="00564108">
              <w:rPr>
                <w:rStyle w:val="bold1"/>
                <w:rFonts w:ascii="Calibri" w:eastAsia="Calibri" w:hAnsi="Calibri" w:cs="Calibri"/>
                <w:b w:val="0"/>
                <w:bCs w:val="0"/>
                <w:lang w:val="nb-NO"/>
              </w:rPr>
              <w:t xml:space="preserve">urdere </w:t>
            </w:r>
          </w:p>
          <w:p w14:paraId="707D46F5"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I</w:t>
            </w:r>
            <w:r w:rsidRPr="00564108">
              <w:rPr>
                <w:rStyle w:val="bold1"/>
                <w:rFonts w:ascii="Calibri" w:eastAsia="Calibri" w:hAnsi="Calibri" w:cs="Calibri"/>
                <w:b w:val="0"/>
                <w:bCs w:val="0"/>
                <w:lang w:val="nb-NO"/>
              </w:rPr>
              <w:t xml:space="preserve">nnvirkning </w:t>
            </w:r>
          </w:p>
          <w:p w14:paraId="11181314"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B</w:t>
            </w:r>
            <w:r w:rsidRPr="00564108">
              <w:rPr>
                <w:rStyle w:val="bold1"/>
                <w:rFonts w:ascii="Calibri" w:eastAsia="Calibri" w:hAnsi="Calibri" w:cs="Calibri"/>
                <w:b w:val="0"/>
                <w:bCs w:val="0"/>
                <w:lang w:val="nb-NO"/>
              </w:rPr>
              <w:t xml:space="preserve">eslutning </w:t>
            </w:r>
          </w:p>
          <w:p w14:paraId="63A0AA39" w14:textId="77777777" w:rsidR="00D647EE" w:rsidRPr="00564108" w:rsidRDefault="00D647EE" w:rsidP="00D561DC">
            <w:pPr>
              <w:pStyle w:val="NormalWeb"/>
              <w:ind w:left="140" w:right="160"/>
              <w:rPr>
                <w:rStyle w:val="bold1"/>
                <w:rFonts w:ascii="Calibri" w:hAnsi="Calibri" w:cs="Calibri"/>
              </w:rPr>
            </w:pPr>
            <w:r w:rsidRPr="00564108">
              <w:rPr>
                <w:rFonts w:ascii="Calibri" w:eastAsia="Calibri" w:hAnsi="Calibri" w:cs="Calibri"/>
                <w:lang w:val="nb-NO"/>
              </w:rPr>
              <w:t>Til slutt må vi vurdere hvilken innvirkning våre avgjørelser har på Abbotts øvrige interessenter, som for eksempel for kolleger, aksjonærer, lokalsamfunn der vi har virksomhet, og samfunnet ellers.</w:t>
            </w:r>
          </w:p>
        </w:tc>
      </w:tr>
      <w:tr w:rsidR="00D647EE" w:rsidRPr="00564108" w14:paraId="7CAA2062" w14:textId="77777777" w:rsidTr="00D561DC">
        <w:tc>
          <w:tcPr>
            <w:tcW w:w="1353" w:type="dxa"/>
            <w:shd w:val="clear" w:color="auto" w:fill="D9E2F3" w:themeFill="accent1" w:themeFillTint="33"/>
          </w:tcPr>
          <w:p w14:paraId="4FB38900" w14:textId="77777777" w:rsidR="00D647EE" w:rsidRPr="00824E7B" w:rsidRDefault="00D647EE" w:rsidP="00D561DC">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359B98EC" w14:textId="77777777" w:rsidR="00D647EE" w:rsidRDefault="00D647EE" w:rsidP="00D561DC">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659FF" w14:textId="77777777" w:rsidR="00D647EE" w:rsidRPr="00564108" w:rsidRDefault="00D647EE" w:rsidP="00D561DC">
            <w:pPr>
              <w:pStyle w:val="NormalWeb"/>
              <w:ind w:left="30" w:right="30"/>
              <w:rPr>
                <w:rFonts w:ascii="Calibri" w:hAnsi="Calibri" w:cs="Calibri"/>
              </w:rPr>
            </w:pPr>
            <w:r w:rsidRPr="00564108">
              <w:rPr>
                <w:rFonts w:ascii="Calibri" w:hAnsi="Calibri" w:cs="Calibri"/>
              </w:rPr>
              <w:t>Oftentimes, it is easy for us to forget those not directly involved in the decision-making process.</w:t>
            </w:r>
          </w:p>
          <w:p w14:paraId="7EF75151" w14:textId="77777777" w:rsidR="00D647EE" w:rsidRPr="00564108" w:rsidRDefault="00D647EE" w:rsidP="00D561DC">
            <w:pPr>
              <w:pStyle w:val="NormalWeb"/>
              <w:ind w:left="30" w:right="30"/>
              <w:rPr>
                <w:rFonts w:ascii="Calibri" w:hAnsi="Calibri" w:cs="Calibri"/>
              </w:rPr>
            </w:pPr>
            <w:r w:rsidRPr="00564108">
              <w:rPr>
                <w:rFonts w:ascii="Calibri" w:hAnsi="Calibri" w:cs="Calibri"/>
              </w:rPr>
              <w:t>But the impact our decision can have on colleagues, shareholders, the communities in which we operate, and the general public can be just as profound.</w:t>
            </w:r>
          </w:p>
        </w:tc>
        <w:tc>
          <w:tcPr>
            <w:tcW w:w="6000" w:type="dxa"/>
            <w:shd w:val="clear" w:color="auto" w:fill="auto"/>
            <w:vAlign w:val="center"/>
          </w:tcPr>
          <w:p w14:paraId="70F78DC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Ofte er det lett for oss å glemme de som ikke er direkte involvert i beslutningsprosessen.</w:t>
            </w:r>
          </w:p>
          <w:p w14:paraId="64070726"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Men innvirkningen av beslutningene vi tar kan ha store konsekvenser for kolleger, aksjonærer, i lokalsamfunn der vi driver virksomhet og for samfunnet som helhet.</w:t>
            </w:r>
          </w:p>
        </w:tc>
      </w:tr>
      <w:tr w:rsidR="00D647EE" w:rsidRPr="00564108" w14:paraId="11A7EBEA" w14:textId="77777777" w:rsidTr="00D561DC">
        <w:tc>
          <w:tcPr>
            <w:tcW w:w="1353" w:type="dxa"/>
            <w:shd w:val="clear" w:color="auto" w:fill="D9E2F3" w:themeFill="accent1" w:themeFillTint="33"/>
          </w:tcPr>
          <w:p w14:paraId="25A938CE" w14:textId="77777777" w:rsidR="00D647EE" w:rsidRPr="00824E7B" w:rsidRDefault="00D647EE" w:rsidP="00D561DC">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67F4EB35"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Dialogue</w:t>
            </w:r>
          </w:p>
          <w:p w14:paraId="39F04F2F" w14:textId="77777777" w:rsidR="00D647EE" w:rsidRDefault="00D647EE" w:rsidP="00D561DC">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A8C60" w14:textId="77777777" w:rsidR="00D647EE" w:rsidRPr="00564108" w:rsidRDefault="00D647EE" w:rsidP="00D561DC">
            <w:pPr>
              <w:pStyle w:val="NormalWeb"/>
              <w:ind w:left="30" w:right="30"/>
              <w:rPr>
                <w:rFonts w:ascii="Calibri" w:hAnsi="Calibri" w:cs="Calibri"/>
              </w:rPr>
            </w:pPr>
            <w:r w:rsidRPr="00564108">
              <w:rPr>
                <w:rFonts w:ascii="Calibri" w:hAnsi="Calibri" w:cs="Calibri"/>
              </w:rPr>
              <w:t>Imagine you have an important presentation with senior management first thing Monday morning.</w:t>
            </w:r>
          </w:p>
          <w:p w14:paraId="3C881199" w14:textId="77777777" w:rsidR="00D647EE" w:rsidRPr="00564108" w:rsidRDefault="00D647EE" w:rsidP="00D561DC">
            <w:pPr>
              <w:pStyle w:val="NormalWeb"/>
              <w:ind w:left="30" w:right="30"/>
              <w:rPr>
                <w:rFonts w:ascii="Calibri" w:hAnsi="Calibri" w:cs="Calibri"/>
              </w:rPr>
            </w:pPr>
            <w:r w:rsidRPr="00564108">
              <w:rPr>
                <w:rFonts w:ascii="Calibri" w:hAnsi="Calibri" w:cs="Calibri"/>
              </w:rPr>
              <w:t>It is Sunday afternoon. The office is closed. Just as you are finishing up work on your presentation your Abbott-issued laptop forces a restart.</w:t>
            </w:r>
          </w:p>
        </w:tc>
        <w:tc>
          <w:tcPr>
            <w:tcW w:w="6000" w:type="dxa"/>
            <w:shd w:val="clear" w:color="auto" w:fill="auto"/>
            <w:vAlign w:val="center"/>
          </w:tcPr>
          <w:p w14:paraId="4B17E270"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Tenk deg at du har en viktig presentasjon med toppledelsen </w:t>
            </w:r>
            <w:r>
              <w:rPr>
                <w:rFonts w:ascii="Calibri" w:eastAsia="Calibri" w:hAnsi="Calibri" w:cs="Calibri"/>
                <w:lang w:val="nb-NO"/>
              </w:rPr>
              <w:t>som første sak på agendaen</w:t>
            </w:r>
            <w:r w:rsidRPr="00564108">
              <w:rPr>
                <w:rFonts w:ascii="Calibri" w:eastAsia="Calibri" w:hAnsi="Calibri" w:cs="Calibri"/>
                <w:lang w:val="nb-NO"/>
              </w:rPr>
              <w:t xml:space="preserve"> mandag morgen.</w:t>
            </w:r>
          </w:p>
          <w:p w14:paraId="6E56C3F1"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Det er søndag ettermiddag. Kontoret er stengt. </w:t>
            </w:r>
            <w:r>
              <w:rPr>
                <w:rFonts w:ascii="Calibri" w:eastAsia="Calibri" w:hAnsi="Calibri" w:cs="Calibri"/>
                <w:lang w:val="nb-NO"/>
              </w:rPr>
              <w:t>Samtidig</w:t>
            </w:r>
            <w:r w:rsidRPr="00564108">
              <w:rPr>
                <w:rFonts w:ascii="Calibri" w:eastAsia="Calibri" w:hAnsi="Calibri" w:cs="Calibri"/>
                <w:lang w:val="nb-NO"/>
              </w:rPr>
              <w:t xml:space="preserve"> som du avslutter arbeidet med presentasjonen, </w:t>
            </w:r>
            <w:r>
              <w:rPr>
                <w:rFonts w:ascii="Calibri" w:eastAsia="Calibri" w:hAnsi="Calibri" w:cs="Calibri"/>
                <w:lang w:val="nb-NO"/>
              </w:rPr>
              <w:t>re</w:t>
            </w:r>
            <w:r w:rsidRPr="00564108">
              <w:rPr>
                <w:rFonts w:ascii="Calibri" w:eastAsia="Calibri" w:hAnsi="Calibri" w:cs="Calibri"/>
                <w:lang w:val="nb-NO"/>
              </w:rPr>
              <w:t>starter Abbott-utstedte bærbare PC-er.</w:t>
            </w:r>
          </w:p>
        </w:tc>
      </w:tr>
      <w:tr w:rsidR="00D647EE" w:rsidRPr="00564108" w14:paraId="4C99DB77" w14:textId="77777777" w:rsidTr="00D561DC">
        <w:tc>
          <w:tcPr>
            <w:tcW w:w="1353" w:type="dxa"/>
            <w:shd w:val="clear" w:color="auto" w:fill="D9E2F3" w:themeFill="accent1" w:themeFillTint="33"/>
          </w:tcPr>
          <w:p w14:paraId="7212311E" w14:textId="77777777" w:rsidR="00D647EE" w:rsidRPr="00824E7B" w:rsidRDefault="00D647EE" w:rsidP="00D561DC">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3EF3462F" w14:textId="77777777" w:rsidR="00D647EE" w:rsidRDefault="00D647EE" w:rsidP="00D561DC">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3D56" w14:textId="77777777" w:rsidR="00D647EE" w:rsidRPr="00564108" w:rsidRDefault="00D647EE" w:rsidP="00D561DC">
            <w:pPr>
              <w:pStyle w:val="NormalWeb"/>
              <w:ind w:left="30" w:right="30"/>
              <w:rPr>
                <w:rFonts w:ascii="Calibri" w:hAnsi="Calibri" w:cs="Calibri"/>
              </w:rPr>
            </w:pPr>
            <w:r w:rsidRPr="00564108">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23B5D1ED" w14:textId="77777777" w:rsidR="00D647EE" w:rsidRPr="00564108" w:rsidRDefault="00D647EE" w:rsidP="00D561DC">
            <w:pPr>
              <w:pStyle w:val="NormalWeb"/>
              <w:ind w:left="30" w:right="30"/>
              <w:rPr>
                <w:rFonts w:ascii="Calibri" w:hAnsi="Calibri" w:cs="Calibri"/>
              </w:rPr>
            </w:pPr>
            <w:r w:rsidRPr="00564108">
              <w:rPr>
                <w:rFonts w:ascii="Calibri" w:hAnsi="Calibri" w:cs="Calibri"/>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11434818"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Du innser at filen du har lastet ned synes å være infisert. Du er ikke sikker på om den har påvirket andre filer, men du må få presentasjonen til ledelsen </w:t>
            </w:r>
            <w:r>
              <w:rPr>
                <w:rFonts w:ascii="Calibri" w:eastAsia="Calibri" w:hAnsi="Calibri" w:cs="Calibri"/>
                <w:lang w:val="nb-NO"/>
              </w:rPr>
              <w:t>tidlig</w:t>
            </w:r>
            <w:r w:rsidRPr="00564108">
              <w:rPr>
                <w:rFonts w:ascii="Calibri" w:eastAsia="Calibri" w:hAnsi="Calibri" w:cs="Calibri"/>
                <w:lang w:val="nb-NO"/>
              </w:rPr>
              <w:t xml:space="preserve"> mandag morgen.</w:t>
            </w:r>
          </w:p>
          <w:p w14:paraId="5D316FC6"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Derfor lager du presentasjonen og lagrer filen på nytt. Men nå står du overfor et dilemma: Sender du filen til dine kollegaer, eller går du glipp av tidsfristen med toppledelsen?</w:t>
            </w:r>
          </w:p>
        </w:tc>
      </w:tr>
      <w:tr w:rsidR="00D647EE" w:rsidRPr="00564108" w14:paraId="40AA8663" w14:textId="77777777" w:rsidTr="00D561DC">
        <w:tc>
          <w:tcPr>
            <w:tcW w:w="1353" w:type="dxa"/>
            <w:shd w:val="clear" w:color="auto" w:fill="D9E2F3" w:themeFill="accent1" w:themeFillTint="33"/>
          </w:tcPr>
          <w:p w14:paraId="45854A95" w14:textId="77777777" w:rsidR="00D647EE" w:rsidRPr="00824E7B" w:rsidRDefault="00D647EE" w:rsidP="00D561DC">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258B149E" w14:textId="77777777" w:rsidR="00D647EE" w:rsidRDefault="00D647EE" w:rsidP="00D561DC">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A2A6BF" w14:textId="77777777" w:rsidR="00D647EE" w:rsidRPr="00564108" w:rsidRDefault="00D647EE" w:rsidP="00D561DC">
            <w:pPr>
              <w:pStyle w:val="NormalWeb"/>
              <w:ind w:left="30" w:right="30"/>
              <w:rPr>
                <w:rFonts w:ascii="Calibri" w:hAnsi="Calibri" w:cs="Calibri"/>
              </w:rPr>
            </w:pPr>
            <w:r w:rsidRPr="00564108">
              <w:rPr>
                <w:rFonts w:ascii="Calibri" w:hAnsi="Calibri" w:cs="Calibri"/>
              </w:rPr>
              <w:t>You pause and evaluate the potential impact your decision could have on your colleagues.</w:t>
            </w:r>
          </w:p>
          <w:p w14:paraId="71E3D3D0" w14:textId="77777777" w:rsidR="00D647EE" w:rsidRPr="00564108" w:rsidRDefault="00D647EE" w:rsidP="00D561DC">
            <w:pPr>
              <w:pStyle w:val="NormalWeb"/>
              <w:ind w:left="30" w:right="30"/>
              <w:rPr>
                <w:rFonts w:ascii="Calibri" w:hAnsi="Calibri" w:cs="Calibri"/>
              </w:rPr>
            </w:pPr>
            <w:r w:rsidRPr="00564108">
              <w:rPr>
                <w:rFonts w:ascii="Calibri" w:hAnsi="Calibri" w:cs="Calibri"/>
              </w:rPr>
              <w:t>On the one hand, not sending the file could impact senior management’s perception of you.</w:t>
            </w:r>
          </w:p>
          <w:p w14:paraId="4C41B804" w14:textId="77777777" w:rsidR="00D647EE" w:rsidRPr="00564108" w:rsidRDefault="00D647EE" w:rsidP="00D561DC">
            <w:pPr>
              <w:pStyle w:val="NormalWeb"/>
              <w:ind w:left="30" w:right="30"/>
              <w:rPr>
                <w:rFonts w:ascii="Calibri" w:hAnsi="Calibri" w:cs="Calibri"/>
              </w:rPr>
            </w:pPr>
            <w:r w:rsidRPr="00564108">
              <w:rPr>
                <w:rFonts w:ascii="Calibri" w:hAnsi="Calibri" w:cs="Calibri"/>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103D4933"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Du tar et øyeblikk der du vurderer den mulige innvirkningen beslutningen kan ha på kollegene dine.</w:t>
            </w:r>
          </w:p>
          <w:p w14:paraId="1A2DD18B"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På den ene siden kan det å ikke sende filen påvirke toppledelsens oppfatning av deg.</w:t>
            </w:r>
          </w:p>
          <w:p w14:paraId="6ACC74D2"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Men det å sende en fil som viser seg å være infisert vil ikke bare påvirke kollegene i avdelingen din, men også spre seg til andre i selskapet.</w:t>
            </w:r>
          </w:p>
        </w:tc>
      </w:tr>
      <w:tr w:rsidR="00D647EE" w:rsidRPr="00564108" w14:paraId="3C29A194" w14:textId="77777777" w:rsidTr="00D561DC">
        <w:tc>
          <w:tcPr>
            <w:tcW w:w="1353" w:type="dxa"/>
            <w:shd w:val="clear" w:color="auto" w:fill="D9E2F3" w:themeFill="accent1" w:themeFillTint="33"/>
          </w:tcPr>
          <w:p w14:paraId="68F26598" w14:textId="77777777" w:rsidR="00D647EE" w:rsidRPr="00824E7B" w:rsidRDefault="00D647EE" w:rsidP="00D561DC">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36306C0F" w14:textId="77777777" w:rsidR="00D647EE" w:rsidRDefault="00D647EE" w:rsidP="00D561DC">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AE4E3E" w14:textId="77777777" w:rsidR="00D647EE" w:rsidRPr="00564108" w:rsidRDefault="00D647EE" w:rsidP="00D561DC">
            <w:pPr>
              <w:pStyle w:val="NormalWeb"/>
              <w:ind w:left="30" w:right="30"/>
              <w:rPr>
                <w:rFonts w:ascii="Calibri" w:hAnsi="Calibri" w:cs="Calibri"/>
              </w:rPr>
            </w:pPr>
            <w:r w:rsidRPr="00564108">
              <w:rPr>
                <w:rFonts w:ascii="Calibri" w:hAnsi="Calibri" w:cs="Calibri"/>
              </w:rPr>
              <w:t>After considering your options, you decide to delay sending the file until it can be okayed by the IT department and instead call your manager to inform them of the situation.</w:t>
            </w:r>
          </w:p>
          <w:p w14:paraId="0BFC95B7"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74084440"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Når du har tatt i betraktning alternativene dine kan du utsette sendingen av filen til den er klarert av IT-avdelingen, og i stedet ringe lederen din for å informere dem om situasjonen.</w:t>
            </w:r>
          </w:p>
          <w:p w14:paraId="7C2F42FB"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En slik avgjørelse vil sannsynligvis påvirke oppfatningen toppledelsen har av deg, men du bestemmer deg for at det er viktigere å tenke på den mulige innvirkningen den kan ha på resten av driften i Abbott.</w:t>
            </w:r>
          </w:p>
        </w:tc>
      </w:tr>
      <w:tr w:rsidR="00D647EE" w:rsidRPr="00564108" w14:paraId="61E21EF2" w14:textId="77777777" w:rsidTr="00D561DC">
        <w:tc>
          <w:tcPr>
            <w:tcW w:w="1353" w:type="dxa"/>
            <w:shd w:val="clear" w:color="auto" w:fill="D9E2F3" w:themeFill="accent1" w:themeFillTint="33"/>
          </w:tcPr>
          <w:p w14:paraId="24287120" w14:textId="77777777" w:rsidR="00D647EE" w:rsidRPr="00824E7B" w:rsidRDefault="00D647EE" w:rsidP="00D561DC">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3E88A19B" w14:textId="77777777" w:rsidR="00D647EE" w:rsidRDefault="00D647EE" w:rsidP="00D561DC">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AC8E01" w14:textId="77777777" w:rsidR="00D647EE" w:rsidRPr="00564108" w:rsidRDefault="00D647EE" w:rsidP="00D561DC">
            <w:pPr>
              <w:pStyle w:val="NormalWeb"/>
              <w:ind w:left="30" w:right="30"/>
              <w:rPr>
                <w:rFonts w:ascii="Calibri" w:hAnsi="Calibri" w:cs="Calibri"/>
              </w:rPr>
            </w:pPr>
            <w:r w:rsidRPr="00564108">
              <w:rPr>
                <w:rFonts w:ascii="Calibri" w:hAnsi="Calibri" w:cs="Calibri"/>
              </w:rPr>
              <w:t>Even though a decision may be legal, compliant with Abbott policy and in keeping with Abbott’s values, it still might not be the right thing to do.</w:t>
            </w:r>
          </w:p>
          <w:p w14:paraId="68D075E8"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second step in good decision making is evaluating the impact a proposed course of action may have on</w:t>
            </w:r>
          </w:p>
          <w:p w14:paraId="2048324E" w14:textId="77777777" w:rsidR="00D647EE" w:rsidRPr="00564108" w:rsidRDefault="00D647EE" w:rsidP="00D561DC">
            <w:pPr>
              <w:numPr>
                <w:ilvl w:val="0"/>
                <w:numId w:val="7"/>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Patients, customers, and consumers,</w:t>
            </w:r>
          </w:p>
          <w:p w14:paraId="0CBE98D4" w14:textId="77777777" w:rsidR="00D647EE" w:rsidRPr="00564108" w:rsidRDefault="00D647EE" w:rsidP="00D561DC">
            <w:pPr>
              <w:numPr>
                <w:ilvl w:val="0"/>
                <w:numId w:val="7"/>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Abbott’s reputation, and</w:t>
            </w:r>
          </w:p>
          <w:p w14:paraId="06F9C33A" w14:textId="77777777" w:rsidR="00D647EE" w:rsidRPr="00564108" w:rsidRDefault="00D647EE" w:rsidP="00D561DC">
            <w:pPr>
              <w:numPr>
                <w:ilvl w:val="0"/>
                <w:numId w:val="7"/>
              </w:numPr>
              <w:spacing w:before="100" w:beforeAutospacing="1" w:after="100" w:afterAutospacing="1"/>
              <w:ind w:left="750" w:right="30"/>
              <w:rPr>
                <w:rFonts w:ascii="Calibri" w:eastAsia="Times New Roman" w:hAnsi="Calibri" w:cs="Calibri"/>
              </w:rPr>
            </w:pPr>
            <w:r w:rsidRPr="00564108">
              <w:rPr>
                <w:rFonts w:ascii="Calibri" w:eastAsia="Times New Roman" w:hAnsi="Calibri" w:cs="Calibri"/>
              </w:rPr>
              <w:t>Other important stakeholders.</w:t>
            </w:r>
          </w:p>
        </w:tc>
        <w:tc>
          <w:tcPr>
            <w:tcW w:w="6000" w:type="dxa"/>
            <w:shd w:val="clear" w:color="auto" w:fill="auto"/>
            <w:vAlign w:val="center"/>
          </w:tcPr>
          <w:p w14:paraId="36C3431D"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Selv om en beslutning kan være lovlig, i samsvar med Abbott</w:t>
            </w:r>
            <w:r>
              <w:rPr>
                <w:rFonts w:ascii="Calibri" w:eastAsia="Calibri" w:hAnsi="Calibri" w:cs="Calibri"/>
                <w:lang w:val="nb-NO"/>
              </w:rPr>
              <w:t xml:space="preserve">s </w:t>
            </w:r>
            <w:r w:rsidRPr="00564108">
              <w:rPr>
                <w:rFonts w:ascii="Calibri" w:eastAsia="Calibri" w:hAnsi="Calibri" w:cs="Calibri"/>
                <w:lang w:val="nb-NO"/>
              </w:rPr>
              <w:t>retningslinje</w:t>
            </w:r>
            <w:r>
              <w:rPr>
                <w:rFonts w:ascii="Calibri" w:eastAsia="Calibri" w:hAnsi="Calibri" w:cs="Calibri"/>
                <w:lang w:val="nb-NO"/>
              </w:rPr>
              <w:t>r</w:t>
            </w:r>
            <w:r w:rsidRPr="00564108">
              <w:rPr>
                <w:rFonts w:ascii="Calibri" w:eastAsia="Calibri" w:hAnsi="Calibri" w:cs="Calibri"/>
                <w:lang w:val="nb-NO"/>
              </w:rPr>
              <w:t xml:space="preserve"> og i tråd med Abbotts verdier, er det ikke sikkert at det er riktig å gjøre det.</w:t>
            </w:r>
          </w:p>
          <w:p w14:paraId="7BF28E7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andre trinnet i god beslutningstaking er å evaluere innvirkningen en foreslått handling kan ha på</w:t>
            </w:r>
          </w:p>
          <w:p w14:paraId="235070C1" w14:textId="77777777" w:rsidR="00D647EE" w:rsidRPr="00564108" w:rsidRDefault="00D647EE" w:rsidP="00D561DC">
            <w:pPr>
              <w:pStyle w:val="ListParagraph"/>
              <w:numPr>
                <w:ilvl w:val="0"/>
                <w:numId w:val="21"/>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Pasienter, kunder og forbrukere</w:t>
            </w:r>
          </w:p>
          <w:p w14:paraId="600269F6" w14:textId="77777777" w:rsidR="00D647EE" w:rsidRPr="00564108" w:rsidRDefault="00D647EE" w:rsidP="00D561DC">
            <w:pPr>
              <w:pStyle w:val="ListParagraph"/>
              <w:numPr>
                <w:ilvl w:val="0"/>
                <w:numId w:val="21"/>
              </w:numPr>
              <w:spacing w:before="100" w:beforeAutospacing="1" w:after="100" w:afterAutospacing="1"/>
              <w:ind w:right="160"/>
              <w:rPr>
                <w:rFonts w:ascii="Calibri" w:eastAsia="Times New Roman" w:hAnsi="Calibri" w:cs="Calibri"/>
              </w:rPr>
            </w:pPr>
            <w:r w:rsidRPr="00564108">
              <w:rPr>
                <w:rFonts w:ascii="Calibri" w:eastAsia="Calibri" w:hAnsi="Calibri" w:cs="Calibri"/>
                <w:lang w:val="nb-NO"/>
              </w:rPr>
              <w:t>Abbotts omdømme, og</w:t>
            </w:r>
          </w:p>
          <w:p w14:paraId="57A7F801" w14:textId="77777777" w:rsidR="00D647EE" w:rsidRPr="00564108" w:rsidRDefault="00D647EE" w:rsidP="00D561DC">
            <w:pPr>
              <w:pStyle w:val="ListParagraph"/>
              <w:numPr>
                <w:ilvl w:val="0"/>
                <w:numId w:val="21"/>
              </w:numPr>
              <w:spacing w:before="100" w:beforeAutospacing="1" w:after="100" w:afterAutospacing="1"/>
              <w:ind w:right="160"/>
              <w:rPr>
                <w:rFonts w:ascii="Calibri" w:hAnsi="Calibri" w:cs="Calibri"/>
              </w:rPr>
            </w:pPr>
            <w:r w:rsidRPr="00564108">
              <w:rPr>
                <w:rFonts w:ascii="Calibri" w:eastAsia="Calibri" w:hAnsi="Calibri" w:cs="Calibri"/>
                <w:lang w:val="nb-NO"/>
              </w:rPr>
              <w:t>Andre viktige interessenter.</w:t>
            </w:r>
          </w:p>
        </w:tc>
      </w:tr>
      <w:tr w:rsidR="00D647EE" w:rsidRPr="00564108" w14:paraId="20C3D28B" w14:textId="77777777" w:rsidTr="00D561DC">
        <w:tc>
          <w:tcPr>
            <w:tcW w:w="1353" w:type="dxa"/>
            <w:shd w:val="clear" w:color="auto" w:fill="D9E2F3" w:themeFill="accent1" w:themeFillTint="33"/>
          </w:tcPr>
          <w:p w14:paraId="3ACA08EC" w14:textId="77777777" w:rsidR="00D647EE" w:rsidRPr="00824E7B" w:rsidRDefault="00D647EE" w:rsidP="00D561DC">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73C52BDC" w14:textId="77777777" w:rsidR="00D647EE" w:rsidRDefault="00D647EE" w:rsidP="00D561DC">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3086DD" w14:textId="77777777" w:rsidR="00D647EE" w:rsidRPr="00564108" w:rsidRDefault="00D647EE" w:rsidP="00D561DC">
            <w:pPr>
              <w:pStyle w:val="NormalWeb"/>
              <w:ind w:left="30" w:right="30"/>
              <w:rPr>
                <w:rFonts w:ascii="Calibri" w:hAnsi="Calibri" w:cs="Calibri"/>
              </w:rPr>
            </w:pPr>
            <w:r w:rsidRPr="00564108">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56B2B482"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I mange tilfeller ender vi opp med flere alternativer etter</w:t>
            </w:r>
            <w:r>
              <w:rPr>
                <w:rFonts w:ascii="Calibri" w:eastAsia="Calibri" w:hAnsi="Calibri" w:cs="Calibri"/>
                <w:lang w:val="nb-NO"/>
              </w:rPr>
              <w:t xml:space="preserve"> at</w:t>
            </w:r>
            <w:r w:rsidRPr="00564108">
              <w:rPr>
                <w:rFonts w:ascii="Calibri" w:eastAsia="Calibri" w:hAnsi="Calibri" w:cs="Calibri"/>
                <w:lang w:val="nb-NO"/>
              </w:rPr>
              <w:t xml:space="preserve"> vi har vurdert situasjonen og mulige innvirkninger av beslutningen.</w:t>
            </w:r>
          </w:p>
        </w:tc>
      </w:tr>
      <w:tr w:rsidR="00D647EE" w:rsidRPr="00564108" w14:paraId="72FE1750" w14:textId="77777777" w:rsidTr="00D561DC">
        <w:tc>
          <w:tcPr>
            <w:tcW w:w="1353" w:type="dxa"/>
            <w:shd w:val="clear" w:color="auto" w:fill="D9E2F3" w:themeFill="accent1" w:themeFillTint="33"/>
          </w:tcPr>
          <w:p w14:paraId="1370E6E1" w14:textId="77777777" w:rsidR="00D647EE" w:rsidRPr="00824E7B" w:rsidRDefault="00D647EE" w:rsidP="00D561DC">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6D560B0B" w14:textId="77777777" w:rsidR="00D647EE" w:rsidRPr="00824E7B" w:rsidRDefault="00D647EE" w:rsidP="00D561DC">
            <w:pPr>
              <w:pStyle w:val="NormalWeb"/>
              <w:ind w:left="30" w:right="30"/>
              <w:rPr>
                <w:rFonts w:ascii="Calibri" w:hAnsi="Calibri" w:cs="Calibri"/>
                <w:sz w:val="16"/>
              </w:rPr>
            </w:pPr>
            <w:r w:rsidRPr="00824E7B">
              <w:rPr>
                <w:rFonts w:ascii="Calibri" w:hAnsi="Calibri" w:cs="Calibri"/>
                <w:sz w:val="16"/>
              </w:rPr>
              <w:t>Activity: Animation</w:t>
            </w:r>
          </w:p>
          <w:p w14:paraId="18F2A5E0" w14:textId="77777777" w:rsidR="00D647EE" w:rsidRDefault="00D647EE" w:rsidP="00D561DC">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D24609"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A</w:t>
            </w:r>
            <w:r w:rsidRPr="00564108">
              <w:rPr>
                <w:rFonts w:ascii="Calibri" w:hAnsi="Calibri" w:cs="Calibri"/>
              </w:rPr>
              <w:t xml:space="preserve">ssess </w:t>
            </w:r>
          </w:p>
          <w:p w14:paraId="30D5A1EF"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I</w:t>
            </w:r>
            <w:r w:rsidRPr="00564108">
              <w:rPr>
                <w:rFonts w:ascii="Calibri" w:hAnsi="Calibri" w:cs="Calibri"/>
              </w:rPr>
              <w:t xml:space="preserve">mpact </w:t>
            </w:r>
          </w:p>
          <w:p w14:paraId="0EB21F6D" w14:textId="77777777" w:rsidR="00D647EE" w:rsidRPr="00564108" w:rsidRDefault="00D647EE" w:rsidP="00D561DC">
            <w:pPr>
              <w:pStyle w:val="NormalWeb"/>
              <w:ind w:left="30" w:right="30"/>
              <w:rPr>
                <w:rFonts w:ascii="Calibri" w:hAnsi="Calibri" w:cs="Calibri"/>
              </w:rPr>
            </w:pPr>
            <w:r w:rsidRPr="00564108">
              <w:rPr>
                <w:rStyle w:val="bold1"/>
                <w:rFonts w:ascii="Calibri" w:hAnsi="Calibri" w:cs="Calibri"/>
              </w:rPr>
              <w:t>D</w:t>
            </w:r>
            <w:r w:rsidRPr="00564108">
              <w:rPr>
                <w:rFonts w:ascii="Calibri" w:hAnsi="Calibri" w:cs="Calibri"/>
              </w:rPr>
              <w:t xml:space="preserve">ecision </w:t>
            </w:r>
          </w:p>
          <w:p w14:paraId="626C44A7"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final step in good ethical decision making is about choosing a course of action that balances the interests of all stakeholders.</w:t>
            </w:r>
          </w:p>
          <w:p w14:paraId="6E92B360" w14:textId="77777777" w:rsidR="00D647EE" w:rsidRPr="00564108" w:rsidRDefault="00D647EE" w:rsidP="00D561DC">
            <w:pPr>
              <w:pStyle w:val="NormalWeb"/>
              <w:ind w:left="30" w:right="30"/>
              <w:rPr>
                <w:rFonts w:ascii="Calibri" w:hAnsi="Calibri" w:cs="Calibri"/>
              </w:rPr>
            </w:pPr>
            <w:r w:rsidRPr="00564108">
              <w:rPr>
                <w:rFonts w:ascii="Calibri" w:hAnsi="Calibri" w:cs="Calibri"/>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0CF85B9F"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V</w:t>
            </w:r>
            <w:r w:rsidRPr="00564108">
              <w:rPr>
                <w:rStyle w:val="bold1"/>
                <w:rFonts w:ascii="Calibri" w:eastAsia="Calibri" w:hAnsi="Calibri" w:cs="Calibri"/>
                <w:b w:val="0"/>
                <w:bCs w:val="0"/>
                <w:lang w:val="nb-NO"/>
              </w:rPr>
              <w:t xml:space="preserve">urdere </w:t>
            </w:r>
          </w:p>
          <w:p w14:paraId="2EDF8C0C"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I</w:t>
            </w:r>
            <w:r w:rsidRPr="00564108">
              <w:rPr>
                <w:rStyle w:val="bold1"/>
                <w:rFonts w:ascii="Calibri" w:eastAsia="Calibri" w:hAnsi="Calibri" w:cs="Calibri"/>
                <w:b w:val="0"/>
                <w:bCs w:val="0"/>
                <w:lang w:val="nb-NO"/>
              </w:rPr>
              <w:t xml:space="preserve">nnvirkning </w:t>
            </w:r>
          </w:p>
          <w:p w14:paraId="510C856B" w14:textId="77777777" w:rsidR="00D647EE" w:rsidRPr="00564108" w:rsidRDefault="00D647EE" w:rsidP="00D561DC">
            <w:pPr>
              <w:pStyle w:val="NormalWeb"/>
              <w:ind w:left="140" w:right="160"/>
              <w:rPr>
                <w:rFonts w:ascii="Calibri" w:hAnsi="Calibri" w:cs="Calibri"/>
              </w:rPr>
            </w:pPr>
            <w:r w:rsidRPr="00564108">
              <w:rPr>
                <w:rStyle w:val="bold1"/>
                <w:rFonts w:ascii="Calibri" w:eastAsia="Calibri" w:hAnsi="Calibri" w:cs="Calibri"/>
                <w:lang w:val="nb-NO"/>
              </w:rPr>
              <w:t>B</w:t>
            </w:r>
            <w:r w:rsidRPr="00564108">
              <w:rPr>
                <w:rStyle w:val="bold1"/>
                <w:rFonts w:ascii="Calibri" w:eastAsia="Calibri" w:hAnsi="Calibri" w:cs="Calibri"/>
                <w:b w:val="0"/>
                <w:bCs w:val="0"/>
                <w:lang w:val="nb-NO"/>
              </w:rPr>
              <w:t xml:space="preserve">eslutning </w:t>
            </w:r>
          </w:p>
          <w:p w14:paraId="68674AA3"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siste trinnet i god, etisk beslutningstaking er å velge et handlingsforløp som balanserer interessene til alle interessenter.</w:t>
            </w:r>
          </w:p>
          <w:p w14:paraId="5DA73737" w14:textId="77777777" w:rsidR="00D647EE" w:rsidRPr="00564108" w:rsidRDefault="00D647EE" w:rsidP="00D561DC">
            <w:pPr>
              <w:pStyle w:val="NormalWeb"/>
              <w:ind w:left="140" w:right="160"/>
              <w:rPr>
                <w:rStyle w:val="bold1"/>
                <w:rFonts w:ascii="Calibri" w:hAnsi="Calibri" w:cs="Calibri"/>
              </w:rPr>
            </w:pPr>
            <w:r w:rsidRPr="00564108">
              <w:rPr>
                <w:rFonts w:ascii="Calibri" w:eastAsia="Calibri" w:hAnsi="Calibri" w:cs="Calibri"/>
                <w:lang w:val="nb-NO"/>
              </w:rPr>
              <w:t>I noen tilfeller kan dette bety å ta en beslutning som favoriserer interessene til forbrukere og pasienter, mens en annen kan favorisere interessene til Abbott eller en annen interessent.</w:t>
            </w:r>
          </w:p>
        </w:tc>
      </w:tr>
      <w:tr w:rsidR="00D647EE" w:rsidRPr="00564108" w14:paraId="640F93D4" w14:textId="77777777" w:rsidTr="00D561DC">
        <w:tc>
          <w:tcPr>
            <w:tcW w:w="1353" w:type="dxa"/>
            <w:shd w:val="clear" w:color="auto" w:fill="D9E2F3" w:themeFill="accent1" w:themeFillTint="33"/>
          </w:tcPr>
          <w:p w14:paraId="18D14C34" w14:textId="77777777" w:rsidR="00D647EE" w:rsidRPr="00824E7B" w:rsidRDefault="00D647EE" w:rsidP="00D561DC">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30652F59" w14:textId="77777777" w:rsidR="00D647EE" w:rsidRDefault="00D647EE" w:rsidP="00D561DC">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6359C"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While no decision is likely to please all stakeholders equally,</w:t>
            </w:r>
          </w:p>
          <w:p w14:paraId="18D37811" w14:textId="77777777" w:rsidR="00D647EE" w:rsidRPr="00564108" w:rsidRDefault="00D647EE" w:rsidP="00D561DC">
            <w:pPr>
              <w:pStyle w:val="NormalWeb"/>
              <w:ind w:left="30" w:right="30"/>
              <w:rPr>
                <w:rFonts w:ascii="Calibri" w:hAnsi="Calibri" w:cs="Calibri"/>
              </w:rPr>
            </w:pPr>
            <w:r w:rsidRPr="00564108">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03B1E83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er sannsynlig at ingen beslutning vil tilfredsstille alle interessentene like mye,</w:t>
            </w:r>
          </w:p>
          <w:p w14:paraId="5B2636C2"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En god avgjørelse vil alltid være basert på prinsippene om ærlighet, rettferdighet og integritet og vil effektivt balansere interessene til Abbott og Abbotts interessenter.</w:t>
            </w:r>
          </w:p>
        </w:tc>
      </w:tr>
      <w:tr w:rsidR="00D647EE" w:rsidRPr="00564108" w14:paraId="681BAF1C" w14:textId="77777777" w:rsidTr="00D561DC">
        <w:tc>
          <w:tcPr>
            <w:tcW w:w="1353" w:type="dxa"/>
            <w:shd w:val="clear" w:color="auto" w:fill="D9E2F3" w:themeFill="accent1" w:themeFillTint="33"/>
          </w:tcPr>
          <w:p w14:paraId="44A726AC" w14:textId="77777777" w:rsidR="00D647EE" w:rsidRPr="00824E7B" w:rsidRDefault="00D647EE" w:rsidP="00D561DC">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5B837B96" w14:textId="77777777" w:rsidR="00D647EE" w:rsidRDefault="00D647EE" w:rsidP="00D561DC">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2900EF"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6615A9B0"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Hvis du fremdeles er usikker på riktig handlemåte, snakk med lederen din, kontoret for etikk og samsvar, personalavdelingen og/eller juridisk avdeling.</w:t>
            </w:r>
          </w:p>
        </w:tc>
      </w:tr>
      <w:tr w:rsidR="00D647EE" w:rsidRPr="00564108" w14:paraId="307AFADB" w14:textId="77777777" w:rsidTr="00D561DC">
        <w:tc>
          <w:tcPr>
            <w:tcW w:w="1353" w:type="dxa"/>
            <w:shd w:val="clear" w:color="auto" w:fill="D9E2F3" w:themeFill="accent1" w:themeFillTint="33"/>
          </w:tcPr>
          <w:p w14:paraId="0919ADC7" w14:textId="77777777" w:rsidR="00D647EE" w:rsidRPr="00824E7B" w:rsidRDefault="00D647EE" w:rsidP="00D561DC">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392C4E49" w14:textId="77777777" w:rsidR="00D647EE" w:rsidRDefault="00D647EE" w:rsidP="00D561DC">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419B0" w14:textId="77777777" w:rsidR="00D647EE" w:rsidRPr="00564108" w:rsidRDefault="00D647EE" w:rsidP="00D561DC">
            <w:pPr>
              <w:pStyle w:val="NormalWeb"/>
              <w:ind w:left="30" w:right="30"/>
              <w:rPr>
                <w:rFonts w:ascii="Calibri" w:hAnsi="Calibri" w:cs="Calibri"/>
              </w:rPr>
            </w:pPr>
            <w:r w:rsidRPr="00564108">
              <w:rPr>
                <w:rFonts w:ascii="Calibri" w:hAnsi="Calibri" w:cs="Calibri"/>
              </w:rPr>
              <w:t>In addition, Abbott has created a decision-making AID in support of this training.</w:t>
            </w:r>
          </w:p>
          <w:p w14:paraId="451A669B"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This aid walks you through the ethical decision-making process that we have just covered in this training. We strongly recommend that you use it whenever you require additional support.</w:t>
            </w:r>
          </w:p>
          <w:p w14:paraId="20DF10EB" w14:textId="77777777" w:rsidR="00D647EE" w:rsidRPr="00564108" w:rsidRDefault="00D647EE" w:rsidP="00D561DC">
            <w:pPr>
              <w:pStyle w:val="NormalWeb"/>
              <w:ind w:left="30" w:right="30"/>
              <w:rPr>
                <w:rFonts w:ascii="Calibri" w:hAnsi="Calibri" w:cs="Calibri"/>
              </w:rPr>
            </w:pPr>
            <w:r w:rsidRPr="00564108">
              <w:rPr>
                <w:rFonts w:ascii="Calibri" w:hAnsi="Calibri" w:cs="Calibri"/>
              </w:rPr>
              <w:t xml:space="preserve">The decision-making AID can be found on your intranet </w:t>
            </w:r>
            <w:hyperlink w:history="1">
              <w:r w:rsidRPr="00564108">
                <w:rPr>
                  <w:rStyle w:val="Hyperlink"/>
                  <w:rFonts w:ascii="Calibri" w:hAnsi="Calibri" w:cs="Calibri"/>
                </w:rPr>
                <w:t>here</w:t>
              </w:r>
            </w:hyperlink>
            <w:r w:rsidRPr="00564108">
              <w:rPr>
                <w:rFonts w:ascii="Calibri" w:hAnsi="Calibri" w:cs="Calibri"/>
              </w:rPr>
              <w:t>.</w:t>
            </w:r>
          </w:p>
        </w:tc>
        <w:tc>
          <w:tcPr>
            <w:tcW w:w="6000" w:type="dxa"/>
            <w:shd w:val="clear" w:color="auto" w:fill="auto"/>
            <w:vAlign w:val="center"/>
          </w:tcPr>
          <w:p w14:paraId="2898BB3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I tillegg har Abbott utarbeidet et beslutningsverktøy til </w:t>
            </w:r>
            <w:r>
              <w:rPr>
                <w:rFonts w:ascii="Calibri" w:eastAsia="Calibri" w:hAnsi="Calibri" w:cs="Calibri"/>
                <w:lang w:val="nb-NO"/>
              </w:rPr>
              <w:t>hjelp i</w:t>
            </w:r>
            <w:r w:rsidRPr="00564108">
              <w:rPr>
                <w:rFonts w:ascii="Calibri" w:eastAsia="Calibri" w:hAnsi="Calibri" w:cs="Calibri"/>
                <w:lang w:val="nb-NO"/>
              </w:rPr>
              <w:t xml:space="preserve"> denne opplæringen.</w:t>
            </w:r>
          </w:p>
          <w:p w14:paraId="065347DC"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Verktøyet leder deg igjennom etisk beslutningstaking som vi har dekket i dette kurset. Vi anbefaler på det sterkeste at du bruker den når du trenger mer </w:t>
            </w:r>
            <w:r>
              <w:rPr>
                <w:rFonts w:ascii="Calibri" w:eastAsia="Calibri" w:hAnsi="Calibri" w:cs="Calibri"/>
                <w:lang w:val="nb-NO"/>
              </w:rPr>
              <w:t>hjelp</w:t>
            </w:r>
            <w:r w:rsidRPr="00564108">
              <w:rPr>
                <w:rFonts w:ascii="Calibri" w:eastAsia="Calibri" w:hAnsi="Calibri" w:cs="Calibri"/>
                <w:lang w:val="nb-NO"/>
              </w:rPr>
              <w:t>.</w:t>
            </w:r>
          </w:p>
          <w:p w14:paraId="43F887B5"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Her finner du beslutningsverktøyet finner du på intranettet </w:t>
            </w:r>
            <w:hyperlink r:id="rId140" w:tgtFrame="_blank" w:history="1">
              <w:r w:rsidRPr="00564108">
                <w:rPr>
                  <w:rFonts w:ascii="Calibri" w:eastAsia="Calibri" w:hAnsi="Calibri" w:cs="Calibri"/>
                  <w:color w:val="0000FF"/>
                  <w:u w:val="single"/>
                  <w:lang w:val="nb-NO"/>
                </w:rPr>
                <w:t>her</w:t>
              </w:r>
            </w:hyperlink>
            <w:r w:rsidRPr="00564108">
              <w:rPr>
                <w:rFonts w:ascii="Calibri" w:eastAsia="Calibri" w:hAnsi="Calibri" w:cs="Calibri"/>
                <w:lang w:val="nb-NO"/>
              </w:rPr>
              <w:t>.</w:t>
            </w:r>
          </w:p>
        </w:tc>
      </w:tr>
      <w:tr w:rsidR="00D647EE" w:rsidRPr="00564108" w14:paraId="72E07A25" w14:textId="77777777" w:rsidTr="00D561DC">
        <w:tc>
          <w:tcPr>
            <w:tcW w:w="1353" w:type="dxa"/>
            <w:shd w:val="clear" w:color="auto" w:fill="D9E2F3" w:themeFill="accent1" w:themeFillTint="33"/>
          </w:tcPr>
          <w:p w14:paraId="78F65DB3" w14:textId="77777777" w:rsidR="00D647EE" w:rsidRPr="00824E7B" w:rsidRDefault="00D647EE" w:rsidP="00D561DC">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1E759A6F" w14:textId="77777777" w:rsidR="00D647EE" w:rsidRDefault="00D647EE" w:rsidP="00D561DC">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B25849" w14:textId="77777777" w:rsidR="00D647EE" w:rsidRPr="00564108" w:rsidRDefault="00D647EE" w:rsidP="00D561DC">
            <w:pPr>
              <w:pStyle w:val="NormalWeb"/>
              <w:ind w:left="30" w:right="30"/>
              <w:rPr>
                <w:rFonts w:ascii="Calibri" w:hAnsi="Calibri" w:cs="Calibri"/>
              </w:rPr>
            </w:pPr>
            <w:r w:rsidRPr="00564108">
              <w:rPr>
                <w:rFonts w:ascii="Calibri" w:hAnsi="Calibri" w:cs="Calibri"/>
              </w:rPr>
              <w:t>A good decision will always be grounded in the principles of honesty, fairness and integrity, and will effectively balance the interests of Abbott and Abbott’s stakeholders.</w:t>
            </w:r>
          </w:p>
          <w:p w14:paraId="74F1B8B1"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final step in good ethical decision making is about choosing a course of action that balances the interests of all stakeholders.</w:t>
            </w:r>
          </w:p>
          <w:p w14:paraId="784745C6"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614CB749" w14:textId="77777777" w:rsidR="00D647EE" w:rsidRPr="00564108" w:rsidRDefault="00D647EE" w:rsidP="00D561DC">
            <w:pPr>
              <w:pStyle w:val="NormalWeb"/>
              <w:ind w:left="30" w:right="30"/>
              <w:rPr>
                <w:rFonts w:ascii="Calibri" w:hAnsi="Calibri" w:cs="Calibri"/>
              </w:rPr>
            </w:pPr>
            <w:r w:rsidRPr="00564108">
              <w:rPr>
                <w:rFonts w:ascii="Calibri" w:hAnsi="Calibri" w:cs="Calibri"/>
              </w:rPr>
              <w:t>In addition, Abbott has created a decision-making AID in support of this training. The decision making AID can be found on your intranet here.</w:t>
            </w:r>
          </w:p>
        </w:tc>
        <w:tc>
          <w:tcPr>
            <w:tcW w:w="6000" w:type="dxa"/>
            <w:shd w:val="clear" w:color="auto" w:fill="auto"/>
            <w:vAlign w:val="center"/>
          </w:tcPr>
          <w:p w14:paraId="57205D2F"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En god beslutning vil alltid være basert på prinsippene om ærlighet, rettferdighet og integritet, og vil effektivt balansere interessene til Abbott og Abbotts interessenter.</w:t>
            </w:r>
          </w:p>
          <w:p w14:paraId="0FA3C2F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siste trinnet i god, etisk beslutningstaking er å velge et handlingsforløp som balanserer interessene til alle interessenter.</w:t>
            </w:r>
          </w:p>
          <w:p w14:paraId="187B7758"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Hvis du fremdeles er usikker på riktig handlemåte, snakk med lederen din, kontoret for etikk og samsvar, personalavdelingen og/eller juridisk avdeling.</w:t>
            </w:r>
          </w:p>
          <w:p w14:paraId="539E16E0"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I tillegg har Abbott utarbeidet et beslutningsverktøy til å støtte denne opplæringen. </w:t>
            </w:r>
            <w:r>
              <w:rPr>
                <w:rFonts w:ascii="Calibri" w:eastAsia="Calibri" w:hAnsi="Calibri" w:cs="Calibri"/>
                <w:lang w:val="nb-NO"/>
              </w:rPr>
              <w:t>D</w:t>
            </w:r>
            <w:r w:rsidRPr="00564108">
              <w:rPr>
                <w:rFonts w:ascii="Calibri" w:eastAsia="Calibri" w:hAnsi="Calibri" w:cs="Calibri"/>
                <w:lang w:val="nb-NO"/>
              </w:rPr>
              <w:t xml:space="preserve">u </w:t>
            </w:r>
            <w:r>
              <w:rPr>
                <w:rFonts w:ascii="Calibri" w:eastAsia="Calibri" w:hAnsi="Calibri" w:cs="Calibri"/>
                <w:lang w:val="nb-NO"/>
              </w:rPr>
              <w:t xml:space="preserve">finner </w:t>
            </w:r>
            <w:r w:rsidRPr="00564108">
              <w:rPr>
                <w:rFonts w:ascii="Calibri" w:eastAsia="Calibri" w:hAnsi="Calibri" w:cs="Calibri"/>
                <w:lang w:val="nb-NO"/>
              </w:rPr>
              <w:t>beslutningsverktøyet på intranettet her.</w:t>
            </w:r>
          </w:p>
        </w:tc>
      </w:tr>
      <w:tr w:rsidR="00D647EE" w:rsidRPr="00564108" w14:paraId="3527708A" w14:textId="77777777" w:rsidTr="00D561DC">
        <w:tc>
          <w:tcPr>
            <w:tcW w:w="1353" w:type="dxa"/>
            <w:shd w:val="clear" w:color="auto" w:fill="D9E2F3" w:themeFill="accent1" w:themeFillTint="33"/>
          </w:tcPr>
          <w:p w14:paraId="28BAD76D" w14:textId="77777777" w:rsidR="00D647EE" w:rsidRPr="00824E7B" w:rsidRDefault="00D647EE" w:rsidP="00D561DC">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2E73F59" w14:textId="77777777" w:rsidR="00D647EE" w:rsidRDefault="00D647EE" w:rsidP="00D561DC">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760F81" w14:textId="77777777" w:rsidR="00D647EE" w:rsidRPr="00564108" w:rsidRDefault="00D647EE" w:rsidP="00D561DC">
            <w:pPr>
              <w:pStyle w:val="NormalWeb"/>
              <w:ind w:left="30" w:right="30"/>
              <w:rPr>
                <w:rFonts w:ascii="Calibri" w:hAnsi="Calibri" w:cs="Calibri"/>
              </w:rPr>
            </w:pPr>
            <w:r w:rsidRPr="00564108">
              <w:rPr>
                <w:rFonts w:ascii="Calibri" w:hAnsi="Calibri" w:cs="Calibri"/>
              </w:rPr>
              <w:t>Manager or Supervisor</w:t>
            </w:r>
          </w:p>
          <w:p w14:paraId="783D76FD"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690AD1C7"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Leder eller overordnet</w:t>
            </w:r>
          </w:p>
          <w:p w14:paraId="5F1EA186"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Hvis du er usikker på hva som er riktig handling eller har generelle spørsmål om en tilordnet oppgave eller roller, er det beste stedet å starte hos nærmeste leder eller overordnede.</w:t>
            </w:r>
          </w:p>
        </w:tc>
      </w:tr>
      <w:tr w:rsidR="00D647EE" w:rsidRPr="00564108" w14:paraId="14F44C2B" w14:textId="77777777" w:rsidTr="00D561DC">
        <w:tc>
          <w:tcPr>
            <w:tcW w:w="1353" w:type="dxa"/>
            <w:shd w:val="clear" w:color="auto" w:fill="D9E2F3" w:themeFill="accent1" w:themeFillTint="33"/>
          </w:tcPr>
          <w:p w14:paraId="45153653" w14:textId="77777777" w:rsidR="00D647EE" w:rsidRPr="00824E7B" w:rsidRDefault="00D647EE" w:rsidP="00D561DC">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9D1DFF9" w14:textId="77777777" w:rsidR="00D647EE" w:rsidRDefault="00D647EE" w:rsidP="00D561DC">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A3AC8" w14:textId="77777777" w:rsidR="00D647EE" w:rsidRPr="00564108" w:rsidRDefault="00D647EE" w:rsidP="00D561DC">
            <w:pPr>
              <w:pStyle w:val="NormalWeb"/>
              <w:ind w:left="30" w:right="30"/>
              <w:rPr>
                <w:rFonts w:ascii="Calibri" w:hAnsi="Calibri" w:cs="Calibri"/>
              </w:rPr>
            </w:pPr>
            <w:r w:rsidRPr="00564108">
              <w:rPr>
                <w:rFonts w:ascii="Calibri" w:hAnsi="Calibri" w:cs="Calibri"/>
              </w:rPr>
              <w:t>Global Policy Portal</w:t>
            </w:r>
          </w:p>
          <w:p w14:paraId="48FDF701" w14:textId="77777777" w:rsidR="00D647EE" w:rsidRPr="00564108" w:rsidRDefault="00D647EE" w:rsidP="00D561DC">
            <w:pPr>
              <w:pStyle w:val="NormalWeb"/>
              <w:ind w:left="30" w:right="30"/>
              <w:rPr>
                <w:rFonts w:ascii="Calibri" w:hAnsi="Calibri" w:cs="Calibri"/>
              </w:rPr>
            </w:pPr>
            <w:r w:rsidRPr="00564108">
              <w:rPr>
                <w:rFonts w:ascii="Calibri" w:hAnsi="Calibri" w:cs="Calibri"/>
              </w:rPr>
              <w:t xml:space="preserve">For our corporate policies and procedures applicable companywide, visit the </w:t>
            </w:r>
            <w:hyperlink w:history="1">
              <w:r w:rsidRPr="00564108">
                <w:rPr>
                  <w:rStyle w:val="Hyperlink"/>
                  <w:rFonts w:ascii="Calibri" w:hAnsi="Calibri" w:cs="Calibri"/>
                </w:rPr>
                <w:t>Global Policy Portal</w:t>
              </w:r>
            </w:hyperlink>
            <w:r w:rsidRPr="00564108">
              <w:rPr>
                <w:rFonts w:ascii="Calibri" w:hAnsi="Calibri" w:cs="Calibri"/>
              </w:rPr>
              <w:t>.</w:t>
            </w:r>
          </w:p>
        </w:tc>
        <w:tc>
          <w:tcPr>
            <w:tcW w:w="6000" w:type="dxa"/>
            <w:shd w:val="clear" w:color="auto" w:fill="auto"/>
            <w:vAlign w:val="center"/>
          </w:tcPr>
          <w:p w14:paraId="51F9ADDD"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Global Policy Portal</w:t>
            </w:r>
          </w:p>
          <w:p w14:paraId="728FE294"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For informasjon om våre selskapspolicyer og prosedyrer som gjelder over hele selskapet, gå til den </w:t>
            </w:r>
            <w:hyperlink r:id="rId147" w:tgtFrame="_blank" w:history="1">
              <w:r w:rsidRPr="00564108">
                <w:rPr>
                  <w:rFonts w:ascii="Calibri" w:eastAsia="Calibri" w:hAnsi="Calibri" w:cs="Calibri"/>
                  <w:color w:val="0000FF"/>
                  <w:u w:val="single"/>
                  <w:lang w:val="nb-NO"/>
                </w:rPr>
                <w:t>Globale Policy-portalen</w:t>
              </w:r>
            </w:hyperlink>
            <w:r w:rsidRPr="00564108">
              <w:rPr>
                <w:rFonts w:ascii="Calibri" w:eastAsia="Calibri" w:hAnsi="Calibri" w:cs="Calibri"/>
                <w:lang w:val="nb-NO"/>
              </w:rPr>
              <w:t>.</w:t>
            </w:r>
          </w:p>
        </w:tc>
      </w:tr>
      <w:tr w:rsidR="00D647EE" w:rsidRPr="00564108" w14:paraId="11A2828F" w14:textId="77777777" w:rsidTr="00D561DC">
        <w:tc>
          <w:tcPr>
            <w:tcW w:w="1353" w:type="dxa"/>
            <w:shd w:val="clear" w:color="auto" w:fill="D9E2F3" w:themeFill="accent1" w:themeFillTint="33"/>
          </w:tcPr>
          <w:p w14:paraId="7B1ABF98" w14:textId="77777777" w:rsidR="00D647EE" w:rsidRPr="00824E7B" w:rsidRDefault="00D647EE" w:rsidP="00D561DC">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4C353057" w14:textId="77777777" w:rsidR="00D647EE" w:rsidRDefault="00D647EE" w:rsidP="00D561DC">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8C58D7" w14:textId="77777777" w:rsidR="00D647EE" w:rsidRPr="00564108" w:rsidRDefault="00D647EE" w:rsidP="00D561DC">
            <w:pPr>
              <w:pStyle w:val="NormalWeb"/>
              <w:ind w:left="30" w:right="30"/>
              <w:rPr>
                <w:rFonts w:ascii="Calibri" w:hAnsi="Calibri" w:cs="Calibri"/>
              </w:rPr>
            </w:pPr>
            <w:r w:rsidRPr="00564108">
              <w:rPr>
                <w:rFonts w:ascii="Calibri" w:hAnsi="Calibri" w:cs="Calibri"/>
              </w:rPr>
              <w:t>Office of Ethics and Compliance (OEC)</w:t>
            </w:r>
          </w:p>
          <w:p w14:paraId="363904C6"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OEC is a corporate resource available to address your questions or concerns about our company’s values and standards of conduct.</w:t>
            </w:r>
          </w:p>
          <w:p w14:paraId="44790382" w14:textId="77777777" w:rsidR="00D647EE" w:rsidRPr="00564108" w:rsidRDefault="00D647EE" w:rsidP="00D561DC">
            <w:pPr>
              <w:numPr>
                <w:ilvl w:val="0"/>
                <w:numId w:val="8"/>
              </w:numPr>
              <w:spacing w:before="100" w:beforeAutospacing="1" w:after="100" w:afterAutospacing="1"/>
              <w:ind w:left="750" w:right="30"/>
              <w:rPr>
                <w:rFonts w:ascii="Calibri" w:eastAsia="Times New Roman" w:hAnsi="Calibri" w:cs="Calibri"/>
              </w:rPr>
            </w:pPr>
            <w:r w:rsidRPr="00564108">
              <w:rPr>
                <w:rStyle w:val="bold1"/>
                <w:rFonts w:ascii="Calibri" w:eastAsia="Times New Roman" w:hAnsi="Calibri" w:cs="Calibri"/>
              </w:rPr>
              <w:t>OEC Website</w:t>
            </w:r>
            <w:r w:rsidRPr="00564108">
              <w:rPr>
                <w:rFonts w:ascii="Calibri" w:eastAsia="Times New Roman" w:hAnsi="Calibri" w:cs="Calibri"/>
              </w:rPr>
              <w:t xml:space="preserve"> – Refer to the </w:t>
            </w:r>
            <w:hyperlink w:history="1">
              <w:r w:rsidRPr="00564108">
                <w:rPr>
                  <w:rStyle w:val="Hyperlink"/>
                  <w:rFonts w:ascii="Calibri" w:eastAsia="Times New Roman" w:hAnsi="Calibri" w:cs="Calibri"/>
                </w:rPr>
                <w:t>OEC website</w:t>
              </w:r>
            </w:hyperlink>
            <w:r w:rsidRPr="00564108">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71887B6C" w14:textId="77777777" w:rsidR="00D647EE" w:rsidRPr="00564108" w:rsidRDefault="00D647EE" w:rsidP="00D561DC">
            <w:pPr>
              <w:numPr>
                <w:ilvl w:val="0"/>
                <w:numId w:val="8"/>
              </w:numPr>
              <w:spacing w:before="100" w:beforeAutospacing="1" w:after="100" w:afterAutospacing="1"/>
              <w:ind w:left="750" w:right="30"/>
              <w:rPr>
                <w:rFonts w:ascii="Calibri" w:eastAsia="Times New Roman" w:hAnsi="Calibri" w:cs="Calibri"/>
              </w:rPr>
            </w:pPr>
            <w:r w:rsidRPr="00564108">
              <w:rPr>
                <w:rStyle w:val="bold1"/>
                <w:rFonts w:ascii="Calibri" w:eastAsia="Times New Roman" w:hAnsi="Calibri" w:cs="Calibri"/>
              </w:rPr>
              <w:t>OEC Contacts</w:t>
            </w:r>
            <w:r w:rsidRPr="00564108">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1BF3DF57" w14:textId="77777777" w:rsidR="00D647EE" w:rsidRPr="00564108" w:rsidRDefault="00D647EE" w:rsidP="00D561DC">
            <w:pPr>
              <w:numPr>
                <w:ilvl w:val="0"/>
                <w:numId w:val="8"/>
              </w:numPr>
              <w:spacing w:before="100" w:beforeAutospacing="1" w:after="100" w:afterAutospacing="1"/>
              <w:ind w:left="750" w:right="30"/>
              <w:rPr>
                <w:rFonts w:ascii="Calibri" w:eastAsia="Times New Roman" w:hAnsi="Calibri" w:cs="Calibri"/>
              </w:rPr>
            </w:pPr>
            <w:r w:rsidRPr="00564108">
              <w:rPr>
                <w:rStyle w:val="bold1"/>
                <w:rFonts w:ascii="Calibri" w:eastAsia="Times New Roman" w:hAnsi="Calibri" w:cs="Calibri"/>
              </w:rPr>
              <w:t>Corporate OEC</w:t>
            </w:r>
            <w:r w:rsidRPr="00564108">
              <w:rPr>
                <w:rFonts w:ascii="Calibri" w:eastAsia="Times New Roman" w:hAnsi="Calibri" w:cs="Calibri"/>
              </w:rPr>
              <w:t xml:space="preserve"> – Call 1-224-667-5210 or email </w:t>
            </w:r>
            <w:hyperlink w:history="1">
              <w:r w:rsidRPr="00564108">
                <w:rPr>
                  <w:rStyle w:val="Hyperlink"/>
                  <w:rFonts w:ascii="Calibri" w:eastAsia="Times New Roman" w:hAnsi="Calibri" w:cs="Calibri"/>
                </w:rPr>
                <w:t>oec@abbott.com</w:t>
              </w:r>
            </w:hyperlink>
            <w:r w:rsidRPr="00564108">
              <w:rPr>
                <w:rFonts w:ascii="Calibri" w:eastAsia="Times New Roman" w:hAnsi="Calibri" w:cs="Calibri"/>
              </w:rPr>
              <w:t xml:space="preserve"> with any questions related to ethics and compliance at Abbott.</w:t>
            </w:r>
          </w:p>
          <w:p w14:paraId="75CBBEE1" w14:textId="77777777" w:rsidR="00D647EE" w:rsidRPr="00564108" w:rsidRDefault="00D647EE" w:rsidP="00D561DC">
            <w:pPr>
              <w:numPr>
                <w:ilvl w:val="0"/>
                <w:numId w:val="8"/>
              </w:numPr>
              <w:spacing w:before="100" w:beforeAutospacing="1" w:after="100" w:afterAutospacing="1"/>
              <w:ind w:left="750" w:right="30"/>
              <w:rPr>
                <w:rFonts w:ascii="Calibri" w:eastAsia="Times New Roman" w:hAnsi="Calibri" w:cs="Calibri"/>
              </w:rPr>
            </w:pPr>
            <w:r w:rsidRPr="00564108">
              <w:rPr>
                <w:rStyle w:val="bold1"/>
                <w:rFonts w:ascii="Calibri" w:eastAsia="Times New Roman" w:hAnsi="Calibri" w:cs="Calibri"/>
              </w:rPr>
              <w:t>Divisional or Country OEC</w:t>
            </w:r>
            <w:r w:rsidRPr="00564108">
              <w:rPr>
                <w:rFonts w:ascii="Calibri" w:eastAsia="Times New Roman" w:hAnsi="Calibri" w:cs="Calibri"/>
              </w:rPr>
              <w:t xml:space="preserve"> – Your divisional or country </w:t>
            </w:r>
            <w:hyperlink w:history="1">
              <w:r w:rsidRPr="00564108">
                <w:rPr>
                  <w:rStyle w:val="Hyperlink"/>
                  <w:rFonts w:ascii="Calibri" w:eastAsia="Times New Roman" w:hAnsi="Calibri" w:cs="Calibri"/>
                </w:rPr>
                <w:t>OEC representative</w:t>
              </w:r>
            </w:hyperlink>
            <w:r w:rsidRPr="00564108">
              <w:rPr>
                <w:rFonts w:ascii="Calibri" w:eastAsia="Times New Roman" w:hAnsi="Calibri" w:cs="Calibri"/>
              </w:rPr>
              <w:t xml:space="preserve"> can provide additional guidance on divisional or country-specific OEC policies, procedures, and guidelines.</w:t>
            </w:r>
          </w:p>
          <w:p w14:paraId="2466B95F" w14:textId="77777777" w:rsidR="00D647EE" w:rsidRPr="00564108" w:rsidRDefault="00D647EE" w:rsidP="00D561DC">
            <w:pPr>
              <w:numPr>
                <w:ilvl w:val="0"/>
                <w:numId w:val="8"/>
              </w:numPr>
              <w:spacing w:before="100" w:beforeAutospacing="1" w:after="100" w:afterAutospacing="1"/>
              <w:ind w:left="750" w:right="30"/>
              <w:rPr>
                <w:rFonts w:ascii="Calibri" w:eastAsia="Times New Roman" w:hAnsi="Calibri" w:cs="Calibri"/>
              </w:rPr>
            </w:pPr>
            <w:r w:rsidRPr="00564108">
              <w:rPr>
                <w:rStyle w:val="bold1"/>
                <w:rFonts w:ascii="Calibri" w:eastAsia="Times New Roman" w:hAnsi="Calibri" w:cs="Calibri"/>
              </w:rPr>
              <w:t>Ethics and Compliance Helpline</w:t>
            </w:r>
            <w:r w:rsidRPr="00564108">
              <w:rPr>
                <w:rFonts w:ascii="Calibri" w:eastAsia="Times New Roman" w:hAnsi="Calibri" w:cs="Calibri"/>
              </w:rPr>
              <w:t xml:space="preserve"> – Visit our multilingual </w:t>
            </w:r>
            <w:hyperlink w:history="1">
              <w:r w:rsidRPr="00564108">
                <w:rPr>
                  <w:rStyle w:val="Hyperlink"/>
                  <w:rFonts w:ascii="Calibri" w:eastAsia="Times New Roman" w:hAnsi="Calibri" w:cs="Calibri"/>
                </w:rPr>
                <w:t>Ethics and Compliance Helpline</w:t>
              </w:r>
            </w:hyperlink>
            <w:r w:rsidRPr="00564108">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564108">
                <w:rPr>
                  <w:rStyle w:val="Hyperlink"/>
                  <w:rFonts w:ascii="Calibri" w:eastAsia="Times New Roman" w:hAnsi="Calibri" w:cs="Calibri"/>
                </w:rPr>
                <w:t>investigations@abbott.com</w:t>
              </w:r>
            </w:hyperlink>
            <w:r w:rsidRPr="00564108">
              <w:rPr>
                <w:rFonts w:ascii="Calibri" w:eastAsia="Times New Roman" w:hAnsi="Calibri" w:cs="Calibri"/>
              </w:rPr>
              <w:t xml:space="preserve"> to report a potential violation.</w:t>
            </w:r>
          </w:p>
          <w:p w14:paraId="13E24044" w14:textId="77777777" w:rsidR="00D647EE" w:rsidRPr="00564108" w:rsidRDefault="00D647EE" w:rsidP="00D561DC">
            <w:pPr>
              <w:pStyle w:val="NormalWeb"/>
              <w:ind w:left="30" w:right="30"/>
              <w:rPr>
                <w:rFonts w:ascii="Calibri" w:hAnsi="Calibri" w:cs="Calibri"/>
              </w:rPr>
            </w:pPr>
            <w:r w:rsidRPr="00564108">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69C82081" w14:textId="77777777" w:rsidR="00D647EE" w:rsidRPr="00564108" w:rsidRDefault="00D647EE" w:rsidP="00D561DC">
            <w:pPr>
              <w:numPr>
                <w:ilvl w:val="0"/>
                <w:numId w:val="9"/>
              </w:numPr>
              <w:spacing w:before="100" w:beforeAutospacing="1" w:after="100" w:afterAutospacing="1"/>
              <w:ind w:left="750" w:right="30"/>
              <w:rPr>
                <w:rFonts w:ascii="Calibri" w:eastAsia="Times New Roman" w:hAnsi="Calibri" w:cs="Calibri"/>
              </w:rPr>
            </w:pPr>
            <w:r w:rsidRPr="00564108">
              <w:rPr>
                <w:rStyle w:val="bold1"/>
                <w:rFonts w:ascii="Calibri" w:eastAsia="Times New Roman" w:hAnsi="Calibri" w:cs="Calibri"/>
              </w:rPr>
              <w:t>iComply</w:t>
            </w:r>
            <w:r w:rsidRPr="00564108">
              <w:rPr>
                <w:rFonts w:ascii="Calibri" w:eastAsia="Times New Roman" w:hAnsi="Calibri" w:cs="Calibri"/>
              </w:rPr>
              <w:t xml:space="preserve"> – Visit </w:t>
            </w:r>
            <w:hyperlink w:history="1">
              <w:r w:rsidRPr="00564108">
                <w:rPr>
                  <w:rStyle w:val="Hyperlink"/>
                  <w:rFonts w:ascii="Calibri" w:eastAsia="Times New Roman" w:hAnsi="Calibri" w:cs="Calibri"/>
                </w:rPr>
                <w:t>iComply</w:t>
              </w:r>
            </w:hyperlink>
            <w:r w:rsidRPr="00564108">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3D93F0B8"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Kontoret for etikk og samsvar (OEC)</w:t>
            </w:r>
          </w:p>
          <w:p w14:paraId="6F86A65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OEC er selskap</w:t>
            </w:r>
            <w:r>
              <w:rPr>
                <w:rFonts w:ascii="Calibri" w:eastAsia="Calibri" w:hAnsi="Calibri" w:cs="Calibri"/>
                <w:lang w:val="nb-NO"/>
              </w:rPr>
              <w:t>et</w:t>
            </w:r>
            <w:r w:rsidRPr="00564108">
              <w:rPr>
                <w:rFonts w:ascii="Calibri" w:eastAsia="Calibri" w:hAnsi="Calibri" w:cs="Calibri"/>
                <w:lang w:val="nb-NO"/>
              </w:rPr>
              <w:t>s</w:t>
            </w:r>
            <w:r>
              <w:rPr>
                <w:rFonts w:ascii="Calibri" w:eastAsia="Calibri" w:hAnsi="Calibri" w:cs="Calibri"/>
                <w:lang w:val="nb-NO"/>
              </w:rPr>
              <w:t xml:space="preserve"> </w:t>
            </w:r>
            <w:r w:rsidRPr="00564108">
              <w:rPr>
                <w:rFonts w:ascii="Calibri" w:eastAsia="Calibri" w:hAnsi="Calibri" w:cs="Calibri"/>
                <w:lang w:val="nb-NO"/>
              </w:rPr>
              <w:t xml:space="preserve">ressurs som er tilgjengelig for å løse dine spørsmål eller </w:t>
            </w:r>
            <w:r>
              <w:rPr>
                <w:rFonts w:ascii="Calibri" w:eastAsia="Calibri" w:hAnsi="Calibri" w:cs="Calibri"/>
                <w:lang w:val="nb-NO"/>
              </w:rPr>
              <w:t>bekymringer</w:t>
            </w:r>
            <w:r w:rsidRPr="00564108">
              <w:rPr>
                <w:rFonts w:ascii="Calibri" w:eastAsia="Calibri" w:hAnsi="Calibri" w:cs="Calibri"/>
                <w:lang w:val="nb-NO"/>
              </w:rPr>
              <w:t xml:space="preserve"> om selskapets verdier og adferdsnormer.</w:t>
            </w:r>
          </w:p>
          <w:p w14:paraId="1BA88691" w14:textId="77777777" w:rsidR="00D647EE" w:rsidRPr="00564108" w:rsidRDefault="00D647EE" w:rsidP="00D561DC">
            <w:pPr>
              <w:pStyle w:val="ListParagraph"/>
              <w:numPr>
                <w:ilvl w:val="0"/>
                <w:numId w:val="22"/>
              </w:numPr>
              <w:spacing w:before="100" w:beforeAutospacing="1" w:after="100" w:afterAutospacing="1"/>
              <w:ind w:right="302"/>
              <w:rPr>
                <w:rFonts w:ascii="Calibri" w:eastAsia="Times New Roman" w:hAnsi="Calibri" w:cs="Calibri"/>
              </w:rPr>
            </w:pPr>
            <w:r w:rsidRPr="00564108">
              <w:rPr>
                <w:rStyle w:val="bold1"/>
                <w:rFonts w:ascii="Calibri" w:eastAsia="Calibri" w:hAnsi="Calibri" w:cs="Calibri"/>
                <w:lang w:val="nb-NO"/>
              </w:rPr>
              <w:t>OEC-nettstedet</w:t>
            </w:r>
            <w:r w:rsidRPr="00564108">
              <w:rPr>
                <w:rStyle w:val="bold1"/>
                <w:rFonts w:ascii="Calibri" w:eastAsia="Calibri" w:hAnsi="Calibri" w:cs="Calibri"/>
                <w:b w:val="0"/>
                <w:bCs w:val="0"/>
                <w:lang w:val="nb-NO"/>
              </w:rPr>
              <w:t xml:space="preserve"> – Se </w:t>
            </w:r>
            <w:hyperlink r:id="rId150" w:tgtFrame="_blank" w:history="1">
              <w:r w:rsidRPr="00564108">
                <w:rPr>
                  <w:rStyle w:val="bold1"/>
                  <w:rFonts w:ascii="Calibri" w:eastAsia="Calibri" w:hAnsi="Calibri" w:cs="Calibri"/>
                  <w:b w:val="0"/>
                  <w:bCs w:val="0"/>
                  <w:color w:val="0000FF"/>
                  <w:u w:val="single"/>
                  <w:lang w:val="nb-NO"/>
                </w:rPr>
                <w:t>OEC-nettstedet</w:t>
              </w:r>
            </w:hyperlink>
            <w:r w:rsidRPr="00564108">
              <w:rPr>
                <w:rStyle w:val="bold1"/>
                <w:rFonts w:ascii="Calibri" w:eastAsia="Calibri" w:hAnsi="Calibri" w:cs="Calibri"/>
                <w:b w:val="0"/>
                <w:bCs w:val="0"/>
                <w:lang w:val="nb-NO"/>
              </w:rPr>
              <w:t xml:space="preserve"> for å få svar på en rekke spørsmål om etikk og samsvar. Vårt selskaps globale og landsspesifikke OEC-policyer og prosedyrer finnes også på nettstedet.</w:t>
            </w:r>
          </w:p>
          <w:p w14:paraId="2B3F2140" w14:textId="77777777" w:rsidR="00D647EE" w:rsidRPr="00564108" w:rsidRDefault="00D647EE" w:rsidP="00D561DC">
            <w:pPr>
              <w:pStyle w:val="ListParagraph"/>
              <w:numPr>
                <w:ilvl w:val="0"/>
                <w:numId w:val="22"/>
              </w:numPr>
              <w:spacing w:before="100" w:beforeAutospacing="1" w:after="100" w:afterAutospacing="1"/>
              <w:ind w:right="302"/>
              <w:rPr>
                <w:rFonts w:ascii="Calibri" w:eastAsia="Times New Roman" w:hAnsi="Calibri" w:cs="Calibri"/>
              </w:rPr>
            </w:pPr>
            <w:r w:rsidRPr="00564108">
              <w:rPr>
                <w:rStyle w:val="bold1"/>
                <w:rFonts w:ascii="Calibri" w:eastAsia="Calibri" w:hAnsi="Calibri" w:cs="Calibri"/>
                <w:lang w:val="nb-NO"/>
              </w:rPr>
              <w:t>OEC-kontakter</w:t>
            </w:r>
            <w:r w:rsidRPr="00564108">
              <w:rPr>
                <w:rStyle w:val="bold1"/>
                <w:rFonts w:ascii="Calibri" w:eastAsia="Calibri" w:hAnsi="Calibri" w:cs="Calibri"/>
                <w:b w:val="0"/>
                <w:bCs w:val="0"/>
                <w:lang w:val="nb-NO"/>
              </w:rPr>
              <w:t xml:space="preserve"> – Du oppfordres til å kontakte OEC til enhver tid med eventuelle etikk- eller samsvarsspørsmål, eller for å diskutere bekymringer om mulig overtredelse av våre skriftlige standarder, lover eller forskrifter.</w:t>
            </w:r>
          </w:p>
          <w:p w14:paraId="2FEB4D0C" w14:textId="77777777" w:rsidR="00D647EE" w:rsidRPr="00564108" w:rsidRDefault="00D647EE" w:rsidP="00D561DC">
            <w:pPr>
              <w:pStyle w:val="ListParagraph"/>
              <w:numPr>
                <w:ilvl w:val="0"/>
                <w:numId w:val="22"/>
              </w:numPr>
              <w:spacing w:before="100" w:beforeAutospacing="1" w:after="100" w:afterAutospacing="1"/>
              <w:ind w:right="302"/>
              <w:rPr>
                <w:rFonts w:ascii="Calibri" w:eastAsia="Times New Roman" w:hAnsi="Calibri" w:cs="Calibri"/>
              </w:rPr>
            </w:pPr>
            <w:r w:rsidRPr="00564108">
              <w:rPr>
                <w:rStyle w:val="bold1"/>
                <w:rFonts w:ascii="Calibri" w:eastAsia="Calibri" w:hAnsi="Calibri" w:cs="Calibri"/>
                <w:lang w:val="nb-NO"/>
              </w:rPr>
              <w:t>Selskapets OEC</w:t>
            </w:r>
            <w:r w:rsidRPr="00564108">
              <w:rPr>
                <w:rStyle w:val="bold1"/>
                <w:rFonts w:ascii="Calibri" w:eastAsia="Calibri" w:hAnsi="Calibri" w:cs="Calibri"/>
                <w:b w:val="0"/>
                <w:bCs w:val="0"/>
                <w:lang w:val="nb-NO"/>
              </w:rPr>
              <w:t xml:space="preserve"> – Ring 1-224-667-5210 eller send e-post til </w:t>
            </w:r>
            <w:hyperlink r:id="rId151" w:tgtFrame="_blank" w:history="1">
              <w:r w:rsidRPr="00564108">
                <w:rPr>
                  <w:rStyle w:val="bold1"/>
                  <w:rFonts w:ascii="Calibri" w:eastAsia="Calibri" w:hAnsi="Calibri" w:cs="Calibri"/>
                  <w:b w:val="0"/>
                  <w:bCs w:val="0"/>
                  <w:color w:val="0000FF"/>
                  <w:u w:val="single"/>
                  <w:lang w:val="nb-NO"/>
                </w:rPr>
                <w:t>oec@abbott.com</w:t>
              </w:r>
            </w:hyperlink>
            <w:r w:rsidRPr="00564108">
              <w:rPr>
                <w:rStyle w:val="bold1"/>
                <w:rFonts w:ascii="Calibri" w:eastAsia="Calibri" w:hAnsi="Calibri" w:cs="Calibri"/>
                <w:b w:val="0"/>
                <w:bCs w:val="0"/>
                <w:lang w:val="nb-NO"/>
              </w:rPr>
              <w:t xml:space="preserve"> med eventuelle spørsmål i forbindelse med etikk og samsvar i Abbott.</w:t>
            </w:r>
          </w:p>
          <w:p w14:paraId="70F7930F" w14:textId="77777777" w:rsidR="00D647EE" w:rsidRPr="00564108" w:rsidRDefault="00D647EE" w:rsidP="00D561DC">
            <w:pPr>
              <w:pStyle w:val="ListParagraph"/>
              <w:numPr>
                <w:ilvl w:val="0"/>
                <w:numId w:val="22"/>
              </w:numPr>
              <w:spacing w:before="100" w:beforeAutospacing="1" w:after="100" w:afterAutospacing="1"/>
              <w:ind w:right="302"/>
              <w:rPr>
                <w:rFonts w:ascii="Calibri" w:eastAsia="Times New Roman" w:hAnsi="Calibri" w:cs="Calibri"/>
              </w:rPr>
            </w:pPr>
            <w:r w:rsidRPr="00564108">
              <w:rPr>
                <w:rStyle w:val="bold1"/>
                <w:rFonts w:ascii="Calibri" w:eastAsia="Calibri" w:hAnsi="Calibri" w:cs="Calibri"/>
                <w:lang w:val="nb-NO"/>
              </w:rPr>
              <w:t>Avdelings- eller lands-OEC</w:t>
            </w:r>
            <w:r w:rsidRPr="00564108">
              <w:rPr>
                <w:rStyle w:val="bold1"/>
                <w:rFonts w:ascii="Calibri" w:eastAsia="Calibri" w:hAnsi="Calibri" w:cs="Calibri"/>
                <w:b w:val="0"/>
                <w:bCs w:val="0"/>
                <w:lang w:val="nb-NO"/>
              </w:rPr>
              <w:t xml:space="preserve"> – Din avdelings- eller lands </w:t>
            </w:r>
            <w:hyperlink r:id="rId152" w:tgtFrame="_blank" w:history="1">
              <w:r w:rsidRPr="00564108">
                <w:rPr>
                  <w:rStyle w:val="bold1"/>
                  <w:rFonts w:ascii="Calibri" w:eastAsia="Calibri" w:hAnsi="Calibri" w:cs="Calibri"/>
                  <w:b w:val="0"/>
                  <w:bCs w:val="0"/>
                  <w:color w:val="0000FF"/>
                  <w:u w:val="single"/>
                  <w:lang w:val="nb-NO"/>
                </w:rPr>
                <w:t>OEC-representant</w:t>
              </w:r>
            </w:hyperlink>
            <w:r w:rsidRPr="00564108">
              <w:rPr>
                <w:rStyle w:val="bold1"/>
                <w:rFonts w:ascii="Calibri" w:eastAsia="Calibri" w:hAnsi="Calibri" w:cs="Calibri"/>
                <w:b w:val="0"/>
                <w:bCs w:val="0"/>
                <w:lang w:val="nb-NO"/>
              </w:rPr>
              <w:t xml:space="preserve"> kan gi ytterligere veiledning angående avdelings- eller landsspesifikke OEC-policyer, prosedyrer og retningslinjer.</w:t>
            </w:r>
          </w:p>
          <w:p w14:paraId="64D18E26" w14:textId="77777777" w:rsidR="00D647EE" w:rsidRPr="00564108" w:rsidRDefault="00D647EE" w:rsidP="00D561DC">
            <w:pPr>
              <w:pStyle w:val="ListParagraph"/>
              <w:numPr>
                <w:ilvl w:val="0"/>
                <w:numId w:val="22"/>
              </w:numPr>
              <w:spacing w:before="100" w:beforeAutospacing="1" w:after="100" w:afterAutospacing="1"/>
              <w:ind w:right="302"/>
              <w:rPr>
                <w:rFonts w:ascii="Calibri" w:eastAsia="Times New Roman" w:hAnsi="Calibri" w:cs="Calibri"/>
              </w:rPr>
            </w:pPr>
            <w:r w:rsidRPr="00564108">
              <w:rPr>
                <w:rStyle w:val="bold1"/>
                <w:rFonts w:ascii="Calibri" w:eastAsia="Calibri" w:hAnsi="Calibri" w:cs="Calibri"/>
                <w:lang w:val="nb-NO"/>
              </w:rPr>
              <w:t>Hjelpetelefon for etikk og samsvar</w:t>
            </w:r>
            <w:r w:rsidRPr="00564108">
              <w:rPr>
                <w:rStyle w:val="bold1"/>
                <w:rFonts w:ascii="Calibri" w:eastAsia="Calibri" w:hAnsi="Calibri" w:cs="Calibri"/>
                <w:b w:val="0"/>
                <w:bCs w:val="0"/>
                <w:lang w:val="nb-NO"/>
              </w:rPr>
              <w:t xml:space="preserve"> – Gå til vår flerspråklige </w:t>
            </w:r>
            <w:hyperlink r:id="rId153" w:tgtFrame="_blank" w:history="1">
              <w:r w:rsidRPr="00564108">
                <w:rPr>
                  <w:rStyle w:val="bold1"/>
                  <w:rFonts w:ascii="Calibri" w:eastAsia="Calibri" w:hAnsi="Calibri" w:cs="Calibri"/>
                  <w:b w:val="0"/>
                  <w:bCs w:val="0"/>
                  <w:color w:val="0000FF"/>
                  <w:u w:val="single"/>
                  <w:lang w:val="nb-NO"/>
                </w:rPr>
                <w:t>hjelpetelefon for etikk og samsvar</w:t>
              </w:r>
            </w:hyperlink>
            <w:r w:rsidRPr="00564108">
              <w:rPr>
                <w:rStyle w:val="bold1"/>
                <w:rFonts w:ascii="Calibri" w:eastAsia="Calibri" w:hAnsi="Calibri" w:cs="Calibri"/>
                <w:b w:val="0"/>
                <w:bCs w:val="0"/>
                <w:lang w:val="nb-NO"/>
              </w:rPr>
              <w:t xml:space="preserve"> som er tilgjengelig globalt hele døgnet, uken gjennom, for å legge frem dine bekymringer om et mulig brudd på vårt selskaps verdier og adferdsnormer. Du kan også sende en e-post til </w:t>
            </w:r>
            <w:hyperlink r:id="rId154" w:tgtFrame="_blank" w:history="1">
              <w:r w:rsidRPr="00564108">
                <w:rPr>
                  <w:rStyle w:val="bold1"/>
                  <w:rFonts w:ascii="Calibri" w:eastAsia="Calibri" w:hAnsi="Calibri" w:cs="Calibri"/>
                  <w:b w:val="0"/>
                  <w:bCs w:val="0"/>
                  <w:color w:val="0000FF"/>
                  <w:u w:val="single"/>
                  <w:lang w:val="nb-NO"/>
                </w:rPr>
                <w:t>investigations@abbott.com</w:t>
              </w:r>
            </w:hyperlink>
            <w:r w:rsidRPr="00564108">
              <w:rPr>
                <w:rStyle w:val="bold1"/>
                <w:rFonts w:ascii="Calibri" w:eastAsia="Calibri" w:hAnsi="Calibri" w:cs="Calibri"/>
                <w:b w:val="0"/>
                <w:bCs w:val="0"/>
                <w:lang w:val="nb-NO"/>
              </w:rPr>
              <w:t xml:space="preserve"> for å rapportere en mulig overtredelse.</w:t>
            </w:r>
          </w:p>
          <w:p w14:paraId="564730A1"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Abbott tolererer ikke gjengjeldelse mot noen som avgir en rapport i god tro om mulig overtredelse av våre skriftlige standarder. Anonymitet er tillatt i alle god tro-rapporter, represalier skal ikke forekomme og konfidensialiteten opprettholdes.</w:t>
            </w:r>
          </w:p>
          <w:p w14:paraId="04216EC1" w14:textId="77777777" w:rsidR="00D647EE" w:rsidRPr="00564108" w:rsidRDefault="00D647EE" w:rsidP="00D561DC">
            <w:pPr>
              <w:pStyle w:val="NormalWeb"/>
              <w:numPr>
                <w:ilvl w:val="0"/>
                <w:numId w:val="23"/>
              </w:numPr>
              <w:ind w:right="160"/>
              <w:rPr>
                <w:rFonts w:ascii="Calibri" w:hAnsi="Calibri" w:cs="Calibri"/>
              </w:rPr>
            </w:pPr>
            <w:r w:rsidRPr="00564108">
              <w:rPr>
                <w:rStyle w:val="bold1"/>
                <w:rFonts w:ascii="Calibri" w:eastAsia="Calibri" w:hAnsi="Calibri" w:cs="Calibri"/>
                <w:lang w:val="nb-NO"/>
              </w:rPr>
              <w:t>iComply</w:t>
            </w:r>
            <w:r w:rsidRPr="00564108">
              <w:rPr>
                <w:rStyle w:val="bold1"/>
                <w:rFonts w:ascii="Calibri" w:eastAsia="Calibri" w:hAnsi="Calibri" w:cs="Calibri"/>
                <w:b w:val="0"/>
                <w:bCs w:val="0"/>
                <w:lang w:val="nb-NO"/>
              </w:rPr>
              <w:t xml:space="preserve"> – Gå til </w:t>
            </w:r>
            <w:hyperlink r:id="rId155" w:tgtFrame="_blank" w:history="1">
              <w:r w:rsidRPr="00564108">
                <w:rPr>
                  <w:rStyle w:val="bold1"/>
                  <w:rFonts w:ascii="Calibri" w:eastAsia="Calibri" w:hAnsi="Calibri" w:cs="Calibri"/>
                  <w:b w:val="0"/>
                  <w:bCs w:val="0"/>
                  <w:color w:val="0000FF"/>
                  <w:u w:val="single"/>
                  <w:lang w:val="nb-NO"/>
                </w:rPr>
                <w:t>iComply</w:t>
              </w:r>
            </w:hyperlink>
            <w:r w:rsidRPr="00564108">
              <w:rPr>
                <w:rStyle w:val="bold1"/>
                <w:rFonts w:ascii="Calibri" w:eastAsia="Calibri" w:hAnsi="Calibri" w:cs="Calibri"/>
                <w:b w:val="0"/>
                <w:bCs w:val="0"/>
                <w:lang w:val="nb-NO"/>
              </w:rPr>
              <w:t xml:space="preserve"> for å få tilgang til samsvarsrelaterte applikasjoner og ressurser som er rettet mot interaksjoner med helsepersonell og helseorganisasjoner, i tillegg til tredjeparter.</w:t>
            </w:r>
          </w:p>
        </w:tc>
      </w:tr>
      <w:tr w:rsidR="00D647EE" w:rsidRPr="00564108" w14:paraId="79629053" w14:textId="77777777" w:rsidTr="00D561DC">
        <w:tc>
          <w:tcPr>
            <w:tcW w:w="1353" w:type="dxa"/>
            <w:shd w:val="clear" w:color="auto" w:fill="D9E2F3" w:themeFill="accent1" w:themeFillTint="33"/>
          </w:tcPr>
          <w:p w14:paraId="22777461" w14:textId="77777777" w:rsidR="00D647EE" w:rsidRPr="00824E7B" w:rsidRDefault="00D647EE" w:rsidP="00D561DC">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BB86B34" w14:textId="77777777" w:rsidR="00D647EE" w:rsidRDefault="00D647EE" w:rsidP="00D561DC">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F58C0C" w14:textId="77777777" w:rsidR="00D647EE" w:rsidRPr="00564108" w:rsidRDefault="00D647EE" w:rsidP="00D561DC">
            <w:pPr>
              <w:pStyle w:val="NormalWeb"/>
              <w:ind w:left="30" w:right="30"/>
              <w:rPr>
                <w:rFonts w:ascii="Calibri" w:hAnsi="Calibri" w:cs="Calibri"/>
              </w:rPr>
            </w:pPr>
            <w:r w:rsidRPr="00564108">
              <w:rPr>
                <w:rFonts w:ascii="Calibri" w:hAnsi="Calibri" w:cs="Calibri"/>
              </w:rPr>
              <w:t>Human Resources</w:t>
            </w:r>
          </w:p>
          <w:p w14:paraId="030A8041" w14:textId="77777777" w:rsidR="00D647EE" w:rsidRPr="00564108" w:rsidRDefault="00D647EE" w:rsidP="00D561DC">
            <w:pPr>
              <w:pStyle w:val="NormalWeb"/>
              <w:ind w:left="30" w:right="30"/>
              <w:rPr>
                <w:rFonts w:ascii="Calibri" w:hAnsi="Calibri" w:cs="Calibri"/>
              </w:rPr>
            </w:pPr>
            <w:r w:rsidRPr="00564108">
              <w:rPr>
                <w:rFonts w:ascii="Calibri" w:hAnsi="Calibri" w:cs="Calibri"/>
              </w:rPr>
              <w:t xml:space="preserve">For employee-related issues, such as concerns involving management and/or other employees, contact your local </w:t>
            </w:r>
            <w:hyperlink w:history="1">
              <w:r w:rsidRPr="00564108">
                <w:rPr>
                  <w:rStyle w:val="Hyperlink"/>
                  <w:rFonts w:ascii="Calibri" w:hAnsi="Calibri" w:cs="Calibri"/>
                </w:rPr>
                <w:t>Human Resources</w:t>
              </w:r>
            </w:hyperlink>
            <w:r w:rsidRPr="00564108">
              <w:rPr>
                <w:rFonts w:ascii="Calibri" w:hAnsi="Calibri" w:cs="Calibri"/>
              </w:rPr>
              <w:t xml:space="preserve"> representative.</w:t>
            </w:r>
          </w:p>
        </w:tc>
        <w:tc>
          <w:tcPr>
            <w:tcW w:w="6000" w:type="dxa"/>
            <w:shd w:val="clear" w:color="auto" w:fill="auto"/>
            <w:vAlign w:val="center"/>
          </w:tcPr>
          <w:p w14:paraId="44E6F390"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Personalavdelingen</w:t>
            </w:r>
          </w:p>
          <w:p w14:paraId="6B1AACC2"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For problemer som gjelder ansatte, for eksempel problemer som involverer ledelsen og/eller andre ansatte, ta kontakt med den </w:t>
            </w:r>
            <w:hyperlink r:id="rId158" w:tgtFrame="_blank" w:history="1">
              <w:r w:rsidRPr="00564108">
                <w:rPr>
                  <w:rFonts w:ascii="Calibri" w:eastAsia="Calibri" w:hAnsi="Calibri" w:cs="Calibri"/>
                  <w:color w:val="0000FF"/>
                  <w:u w:val="single"/>
                  <w:lang w:val="nb-NO"/>
                </w:rPr>
                <w:t>lokale personalavdelingsrepresentanten</w:t>
              </w:r>
            </w:hyperlink>
            <w:r w:rsidRPr="00564108">
              <w:rPr>
                <w:rFonts w:ascii="Calibri" w:eastAsia="Calibri" w:hAnsi="Calibri" w:cs="Calibri"/>
                <w:lang w:val="nb-NO"/>
              </w:rPr>
              <w:t>.</w:t>
            </w:r>
          </w:p>
        </w:tc>
      </w:tr>
      <w:tr w:rsidR="00D647EE" w:rsidRPr="00564108" w14:paraId="24E1730D" w14:textId="77777777" w:rsidTr="00D561DC">
        <w:tc>
          <w:tcPr>
            <w:tcW w:w="1353" w:type="dxa"/>
            <w:shd w:val="clear" w:color="auto" w:fill="D9E2F3" w:themeFill="accent1" w:themeFillTint="33"/>
          </w:tcPr>
          <w:p w14:paraId="5547B81D" w14:textId="77777777" w:rsidR="00D647EE" w:rsidRPr="00824E7B" w:rsidRDefault="00D647EE" w:rsidP="00D561DC">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3B6F0308" w14:textId="77777777" w:rsidR="00D647EE" w:rsidRDefault="00D647EE" w:rsidP="00D561DC">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D42339" w14:textId="77777777" w:rsidR="00D647EE" w:rsidRPr="00564108" w:rsidRDefault="00D647EE" w:rsidP="00D561DC">
            <w:pPr>
              <w:pStyle w:val="NormalWeb"/>
              <w:ind w:left="30" w:right="30"/>
              <w:rPr>
                <w:rFonts w:ascii="Calibri" w:hAnsi="Calibri" w:cs="Calibri"/>
              </w:rPr>
            </w:pPr>
            <w:r w:rsidRPr="00564108">
              <w:rPr>
                <w:rFonts w:ascii="Calibri" w:hAnsi="Calibri" w:cs="Calibri"/>
              </w:rPr>
              <w:t>Legal Division</w:t>
            </w:r>
          </w:p>
          <w:p w14:paraId="615808F6" w14:textId="77777777" w:rsidR="00D647EE" w:rsidRPr="00564108" w:rsidRDefault="00D647EE" w:rsidP="00D561DC">
            <w:pPr>
              <w:pStyle w:val="NormalWeb"/>
              <w:ind w:left="30" w:right="30"/>
              <w:rPr>
                <w:rFonts w:ascii="Calibri" w:hAnsi="Calibri" w:cs="Calibri"/>
              </w:rPr>
            </w:pPr>
            <w:r w:rsidRPr="00564108">
              <w:rPr>
                <w:rFonts w:ascii="Calibri" w:hAnsi="Calibri" w:cs="Calibri"/>
              </w:rPr>
              <w:t xml:space="preserve">If you have questions about the laws, regulations, and acceptable business practices, the </w:t>
            </w:r>
            <w:hyperlink w:history="1">
              <w:r w:rsidRPr="00564108">
                <w:rPr>
                  <w:rStyle w:val="Hyperlink"/>
                  <w:rFonts w:ascii="Calibri" w:hAnsi="Calibri" w:cs="Calibri"/>
                </w:rPr>
                <w:t>Legal Division</w:t>
              </w:r>
            </w:hyperlink>
            <w:r w:rsidRPr="00564108">
              <w:rPr>
                <w:rFonts w:ascii="Calibri" w:hAnsi="Calibri" w:cs="Calibri"/>
              </w:rPr>
              <w:t xml:space="preserve"> can assist you.</w:t>
            </w:r>
          </w:p>
        </w:tc>
        <w:tc>
          <w:tcPr>
            <w:tcW w:w="6000" w:type="dxa"/>
            <w:shd w:val="clear" w:color="auto" w:fill="auto"/>
            <w:vAlign w:val="center"/>
          </w:tcPr>
          <w:p w14:paraId="095CBB9C"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Juridisk avdeling</w:t>
            </w:r>
          </w:p>
          <w:p w14:paraId="4595F4E9"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Hvis du har spørsmål om lover, forskrifter og akseptabel forretningspraksis, kan </w:t>
            </w:r>
            <w:hyperlink r:id="rId161" w:tgtFrame="_blank" w:history="1">
              <w:r w:rsidRPr="00564108">
                <w:rPr>
                  <w:rFonts w:ascii="Calibri" w:eastAsia="Calibri" w:hAnsi="Calibri" w:cs="Calibri"/>
                  <w:color w:val="0000FF"/>
                  <w:u w:val="single"/>
                  <w:lang w:val="nb-NO"/>
                </w:rPr>
                <w:t>juridisk avdeling</w:t>
              </w:r>
            </w:hyperlink>
            <w:r w:rsidRPr="00564108">
              <w:rPr>
                <w:rFonts w:ascii="Calibri" w:eastAsia="Calibri" w:hAnsi="Calibri" w:cs="Calibri"/>
                <w:lang w:val="nb-NO"/>
              </w:rPr>
              <w:t xml:space="preserve"> hjelpe deg.</w:t>
            </w:r>
          </w:p>
        </w:tc>
      </w:tr>
      <w:tr w:rsidR="00D647EE" w:rsidRPr="00564108" w14:paraId="7941E873" w14:textId="77777777" w:rsidTr="00D561DC">
        <w:tc>
          <w:tcPr>
            <w:tcW w:w="1353" w:type="dxa"/>
            <w:shd w:val="clear" w:color="auto" w:fill="D9E2F3" w:themeFill="accent1" w:themeFillTint="33"/>
          </w:tcPr>
          <w:p w14:paraId="78077C7B" w14:textId="77777777" w:rsidR="00D647EE" w:rsidRPr="00824E7B" w:rsidRDefault="00D647EE" w:rsidP="00D561DC">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23F74D1" w14:textId="77777777" w:rsidR="00D647EE" w:rsidRDefault="00D647EE" w:rsidP="00D561DC">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7152C3" w14:textId="77777777" w:rsidR="00D647EE" w:rsidRPr="00564108" w:rsidRDefault="00D647EE" w:rsidP="00D561DC">
            <w:pPr>
              <w:pStyle w:val="NormalWeb"/>
              <w:ind w:left="30" w:right="30"/>
              <w:rPr>
                <w:rFonts w:ascii="Calibri" w:hAnsi="Calibri" w:cs="Calibri"/>
              </w:rPr>
            </w:pPr>
            <w:r w:rsidRPr="00564108">
              <w:rPr>
                <w:rFonts w:ascii="Calibri" w:hAnsi="Calibri" w:cs="Calibri"/>
              </w:rPr>
              <w:t>Other Resources</w:t>
            </w:r>
          </w:p>
          <w:p w14:paraId="0180DEB5"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There are many other resources available to you:</w:t>
            </w:r>
          </w:p>
          <w:p w14:paraId="47EC6D64" w14:textId="77777777" w:rsidR="00D647EE" w:rsidRPr="00564108" w:rsidRDefault="00D647EE" w:rsidP="00D561DC">
            <w:pPr>
              <w:numPr>
                <w:ilvl w:val="0"/>
                <w:numId w:val="10"/>
              </w:numPr>
              <w:spacing w:before="100" w:beforeAutospacing="1" w:after="100" w:afterAutospacing="1"/>
              <w:ind w:left="750" w:right="30"/>
              <w:rPr>
                <w:rFonts w:ascii="Calibri" w:eastAsia="Times New Roman" w:hAnsi="Calibri" w:cs="Calibri"/>
              </w:rPr>
            </w:pPr>
            <w:r w:rsidRPr="00564108">
              <w:rPr>
                <w:rStyle w:val="bold1"/>
                <w:rFonts w:ascii="Calibri" w:eastAsia="Times New Roman" w:hAnsi="Calibri" w:cs="Calibri"/>
              </w:rPr>
              <w:t>Finance</w:t>
            </w:r>
            <w:r w:rsidRPr="00564108">
              <w:rPr>
                <w:rFonts w:ascii="Calibri" w:eastAsia="Times New Roman" w:hAnsi="Calibri" w:cs="Calibri"/>
              </w:rPr>
              <w:t xml:space="preserve"> – If your question is about accounting or finance, contact your local Finance department.</w:t>
            </w:r>
          </w:p>
          <w:p w14:paraId="542D728A" w14:textId="77777777" w:rsidR="00D647EE" w:rsidRPr="00564108" w:rsidRDefault="00D647EE" w:rsidP="00D561DC">
            <w:pPr>
              <w:numPr>
                <w:ilvl w:val="0"/>
                <w:numId w:val="10"/>
              </w:numPr>
              <w:spacing w:before="100" w:beforeAutospacing="1" w:after="100" w:afterAutospacing="1"/>
              <w:ind w:left="750" w:right="30"/>
              <w:rPr>
                <w:rFonts w:ascii="Calibri" w:eastAsia="Times New Roman" w:hAnsi="Calibri" w:cs="Calibri"/>
              </w:rPr>
            </w:pPr>
            <w:r w:rsidRPr="00564108">
              <w:rPr>
                <w:rStyle w:val="bold1"/>
                <w:rFonts w:ascii="Calibri" w:eastAsia="Times New Roman" w:hAnsi="Calibri" w:cs="Calibri"/>
              </w:rPr>
              <w:t>Corporate Audit</w:t>
            </w:r>
            <w:r w:rsidRPr="00564108">
              <w:rPr>
                <w:rFonts w:ascii="Calibri" w:eastAsia="Times New Roman" w:hAnsi="Calibri" w:cs="Calibri"/>
              </w:rPr>
              <w:t xml:space="preserve"> – If you have specific concerns regarding accounting, internal accounting controls, or auditing matters, promptly report them to Corporate Audit or the OEC.</w:t>
            </w:r>
          </w:p>
          <w:p w14:paraId="6E8FFBEF" w14:textId="77777777" w:rsidR="00D647EE" w:rsidRPr="00564108" w:rsidRDefault="00D647EE" w:rsidP="00D561DC">
            <w:pPr>
              <w:numPr>
                <w:ilvl w:val="0"/>
                <w:numId w:val="10"/>
              </w:numPr>
              <w:spacing w:before="100" w:beforeAutospacing="1" w:after="100" w:afterAutospacing="1"/>
              <w:ind w:left="750" w:right="30"/>
              <w:rPr>
                <w:rFonts w:ascii="Calibri" w:eastAsia="Times New Roman" w:hAnsi="Calibri" w:cs="Calibri"/>
              </w:rPr>
            </w:pPr>
            <w:r w:rsidRPr="00564108">
              <w:rPr>
                <w:rStyle w:val="bold1"/>
                <w:rFonts w:ascii="Calibri" w:eastAsia="Times New Roman" w:hAnsi="Calibri" w:cs="Calibri"/>
              </w:rPr>
              <w:t>Abbott Quality and Regulatory</w:t>
            </w:r>
            <w:r w:rsidRPr="00564108">
              <w:rPr>
                <w:rFonts w:ascii="Calibri" w:eastAsia="Times New Roman" w:hAnsi="Calibri" w:cs="Calibri"/>
              </w:rPr>
              <w:t xml:space="preserve"> – If you have questions about the quality and safety of our products, contact your local Quality and Regulatory department.</w:t>
            </w:r>
          </w:p>
          <w:p w14:paraId="24C0FDEE" w14:textId="77777777" w:rsidR="00D647EE" w:rsidRPr="00564108" w:rsidRDefault="00D647EE" w:rsidP="00D561DC">
            <w:pPr>
              <w:numPr>
                <w:ilvl w:val="0"/>
                <w:numId w:val="10"/>
              </w:numPr>
              <w:spacing w:before="100" w:beforeAutospacing="1" w:after="100" w:afterAutospacing="1"/>
              <w:ind w:left="750" w:right="30"/>
              <w:rPr>
                <w:rFonts w:ascii="Calibri" w:eastAsia="Times New Roman" w:hAnsi="Calibri" w:cs="Calibri"/>
              </w:rPr>
            </w:pPr>
            <w:r w:rsidRPr="00564108">
              <w:rPr>
                <w:rStyle w:val="bold1"/>
                <w:rFonts w:ascii="Calibri" w:eastAsia="Times New Roman" w:hAnsi="Calibri" w:cs="Calibri"/>
              </w:rPr>
              <w:t>Global Environment, Health, and Safety</w:t>
            </w:r>
            <w:r w:rsidRPr="00564108">
              <w:rPr>
                <w:rFonts w:ascii="Calibri" w:eastAsia="Times New Roman" w:hAnsi="Calibri" w:cs="Calibri"/>
              </w:rPr>
              <w:t xml:space="preserve"> – Contact a Global Environment, Health, and Safety representative if you have questions about a physical site and potential dangers.</w:t>
            </w:r>
          </w:p>
          <w:p w14:paraId="1ADA61EA" w14:textId="77777777" w:rsidR="00D647EE" w:rsidRPr="00564108" w:rsidRDefault="00D647EE" w:rsidP="00D561DC">
            <w:pPr>
              <w:numPr>
                <w:ilvl w:val="0"/>
                <w:numId w:val="10"/>
              </w:numPr>
              <w:spacing w:before="100" w:beforeAutospacing="1" w:after="100" w:afterAutospacing="1"/>
              <w:ind w:left="750" w:right="30"/>
              <w:rPr>
                <w:rFonts w:ascii="Calibri" w:eastAsia="Times New Roman" w:hAnsi="Calibri" w:cs="Calibri"/>
              </w:rPr>
            </w:pPr>
            <w:r w:rsidRPr="00564108">
              <w:rPr>
                <w:rStyle w:val="bold1"/>
                <w:rFonts w:ascii="Calibri" w:eastAsia="Times New Roman" w:hAnsi="Calibri" w:cs="Calibri"/>
              </w:rPr>
              <w:t>Global Procurement</w:t>
            </w:r>
            <w:r w:rsidRPr="00564108">
              <w:rPr>
                <w:rFonts w:ascii="Calibri" w:eastAsia="Times New Roman" w:hAnsi="Calibri" w:cs="Calibri"/>
              </w:rPr>
              <w:t xml:space="preserve"> – If you have questions about supplier relations, contact Global Procurement.</w:t>
            </w:r>
          </w:p>
        </w:tc>
        <w:tc>
          <w:tcPr>
            <w:tcW w:w="6000" w:type="dxa"/>
            <w:shd w:val="clear" w:color="auto" w:fill="auto"/>
            <w:vAlign w:val="center"/>
          </w:tcPr>
          <w:p w14:paraId="46EB084D"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Andre ressurser</w:t>
            </w:r>
          </w:p>
          <w:p w14:paraId="41AA57F3"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Det finnes mange andre ressurser tilgjengelige for deg:</w:t>
            </w:r>
          </w:p>
          <w:p w14:paraId="3EFCE749" w14:textId="77777777" w:rsidR="00D647EE" w:rsidRPr="00564108" w:rsidRDefault="00D647EE" w:rsidP="00D561DC">
            <w:pPr>
              <w:numPr>
                <w:ilvl w:val="0"/>
                <w:numId w:val="10"/>
              </w:numPr>
              <w:spacing w:before="100" w:beforeAutospacing="1" w:after="100" w:afterAutospacing="1"/>
              <w:ind w:left="750" w:right="160"/>
              <w:rPr>
                <w:rFonts w:ascii="Calibri" w:eastAsia="Times New Roman" w:hAnsi="Calibri" w:cs="Calibri"/>
              </w:rPr>
            </w:pPr>
            <w:r w:rsidRPr="00564108">
              <w:rPr>
                <w:rStyle w:val="bold1"/>
                <w:rFonts w:ascii="Calibri" w:eastAsia="Calibri" w:hAnsi="Calibri" w:cs="Calibri"/>
                <w:lang w:val="nb-NO"/>
              </w:rPr>
              <w:t xml:space="preserve">Finans – </w:t>
            </w:r>
            <w:r w:rsidRPr="00564108">
              <w:rPr>
                <w:rStyle w:val="bold1"/>
                <w:rFonts w:ascii="Calibri" w:eastAsia="Calibri" w:hAnsi="Calibri" w:cs="Calibri"/>
                <w:b w:val="0"/>
                <w:bCs w:val="0"/>
                <w:lang w:val="nb-NO"/>
              </w:rPr>
              <w:t>Hvis spørsmålet ditt gjelder regnskap eller økonomi, ta kontakt med din lokale økonomiavdeling.</w:t>
            </w:r>
          </w:p>
          <w:p w14:paraId="0741A57A" w14:textId="77777777" w:rsidR="00D647EE" w:rsidRPr="00564108" w:rsidRDefault="00D647EE" w:rsidP="00D561DC">
            <w:pPr>
              <w:numPr>
                <w:ilvl w:val="0"/>
                <w:numId w:val="10"/>
              </w:numPr>
              <w:spacing w:before="100" w:beforeAutospacing="1" w:after="100" w:afterAutospacing="1"/>
              <w:ind w:left="750" w:right="160"/>
              <w:rPr>
                <w:rFonts w:ascii="Calibri" w:eastAsia="Times New Roman" w:hAnsi="Calibri" w:cs="Calibri"/>
              </w:rPr>
            </w:pPr>
            <w:r w:rsidRPr="00564108">
              <w:rPr>
                <w:rStyle w:val="bold1"/>
                <w:rFonts w:ascii="Calibri" w:eastAsia="Calibri" w:hAnsi="Calibri" w:cs="Calibri"/>
                <w:lang w:val="nb-NO"/>
              </w:rPr>
              <w:t>Konsernrevisjon</w:t>
            </w:r>
            <w:r w:rsidRPr="00564108">
              <w:rPr>
                <w:rStyle w:val="bold1"/>
                <w:rFonts w:ascii="Calibri" w:eastAsia="Calibri" w:hAnsi="Calibri" w:cs="Calibri"/>
                <w:b w:val="0"/>
                <w:bCs w:val="0"/>
                <w:lang w:val="nb-NO"/>
              </w:rPr>
              <w:t xml:space="preserve"> – Hvis du har spesifikke problemer om regnskap, interne regnskapskontroller eller revisjonsrelaterte saker, skal du umiddelbart rapportere dem til selskapsrevisjonen eller OEC.</w:t>
            </w:r>
          </w:p>
          <w:p w14:paraId="7C75F782" w14:textId="77777777" w:rsidR="00D647EE" w:rsidRPr="00564108" w:rsidRDefault="00D647EE" w:rsidP="00D561DC">
            <w:pPr>
              <w:numPr>
                <w:ilvl w:val="0"/>
                <w:numId w:val="10"/>
              </w:numPr>
              <w:spacing w:before="100" w:beforeAutospacing="1" w:after="100" w:afterAutospacing="1"/>
              <w:ind w:left="750" w:right="160"/>
              <w:rPr>
                <w:rFonts w:ascii="Calibri" w:eastAsia="Times New Roman" w:hAnsi="Calibri" w:cs="Calibri"/>
              </w:rPr>
            </w:pPr>
            <w:r w:rsidRPr="00564108">
              <w:rPr>
                <w:rStyle w:val="bold1"/>
                <w:rFonts w:ascii="Calibri" w:eastAsia="Calibri" w:hAnsi="Calibri" w:cs="Calibri"/>
                <w:lang w:val="nb-NO"/>
              </w:rPr>
              <w:t xml:space="preserve">Abbotts avdeling for kvalitet og tilsyn – </w:t>
            </w:r>
            <w:r w:rsidRPr="00564108">
              <w:rPr>
                <w:rStyle w:val="bold1"/>
                <w:rFonts w:ascii="Calibri" w:eastAsia="Calibri" w:hAnsi="Calibri" w:cs="Calibri"/>
                <w:b w:val="0"/>
                <w:bCs w:val="0"/>
                <w:lang w:val="nb-NO"/>
              </w:rPr>
              <w:t>Hvis du har spørsmål om kvaliteten og sikkerheten til våre produkter, kontakt din lokale kvalitets- og regulatorisk avdeling.</w:t>
            </w:r>
          </w:p>
          <w:p w14:paraId="54A52D49" w14:textId="77777777" w:rsidR="00D647EE" w:rsidRPr="00564108" w:rsidRDefault="00D647EE" w:rsidP="00D561DC">
            <w:pPr>
              <w:numPr>
                <w:ilvl w:val="0"/>
                <w:numId w:val="10"/>
              </w:numPr>
              <w:spacing w:before="100" w:beforeAutospacing="1" w:after="100" w:afterAutospacing="1"/>
              <w:ind w:left="750" w:right="160"/>
              <w:rPr>
                <w:rFonts w:ascii="Calibri" w:eastAsia="Times New Roman" w:hAnsi="Calibri" w:cs="Calibri"/>
              </w:rPr>
            </w:pPr>
            <w:r w:rsidRPr="00564108">
              <w:rPr>
                <w:rStyle w:val="bold1"/>
                <w:rFonts w:ascii="Calibri" w:eastAsia="Calibri" w:hAnsi="Calibri" w:cs="Calibri"/>
                <w:lang w:val="nb-NO"/>
              </w:rPr>
              <w:t>Globalt miljø, helse og sikkerhet</w:t>
            </w:r>
            <w:r w:rsidRPr="00564108">
              <w:rPr>
                <w:rStyle w:val="bold1"/>
                <w:rFonts w:ascii="Calibri" w:eastAsia="Calibri" w:hAnsi="Calibri" w:cs="Calibri"/>
                <w:b w:val="0"/>
                <w:bCs w:val="0"/>
                <w:lang w:val="nb-NO"/>
              </w:rPr>
              <w:t xml:space="preserve"> – Kontakt en representant for Globalt miljø, helse og sikkerhet hvis du har spørsmål om et fysisk sted og mulige farer.</w:t>
            </w:r>
          </w:p>
          <w:p w14:paraId="5FC73B7C" w14:textId="77777777" w:rsidR="00D647EE" w:rsidRPr="00564108" w:rsidRDefault="00D647EE" w:rsidP="00D561DC">
            <w:pPr>
              <w:pStyle w:val="NormalWeb"/>
              <w:numPr>
                <w:ilvl w:val="0"/>
                <w:numId w:val="10"/>
              </w:numPr>
              <w:ind w:right="160"/>
              <w:rPr>
                <w:rFonts w:ascii="Calibri" w:hAnsi="Calibri" w:cs="Calibri"/>
              </w:rPr>
            </w:pPr>
            <w:r w:rsidRPr="00564108">
              <w:rPr>
                <w:rStyle w:val="bold1"/>
                <w:rFonts w:ascii="Calibri" w:eastAsia="Calibri" w:hAnsi="Calibri" w:cs="Calibri"/>
                <w:lang w:val="nb-NO"/>
              </w:rPr>
              <w:t>Globalt innkjøp</w:t>
            </w:r>
            <w:r w:rsidRPr="00564108">
              <w:rPr>
                <w:rStyle w:val="bold1"/>
                <w:rFonts w:eastAsia="Times New Roman"/>
                <w:lang w:val="nb-NO"/>
              </w:rPr>
              <w:t xml:space="preserve"> </w:t>
            </w:r>
            <w:r w:rsidRPr="00564108">
              <w:rPr>
                <w:rStyle w:val="bold1"/>
                <w:rFonts w:ascii="Calibri" w:eastAsia="Calibri" w:hAnsi="Calibri" w:cs="Calibri"/>
                <w:b w:val="0"/>
                <w:bCs w:val="0"/>
                <w:lang w:val="nb-NO"/>
              </w:rPr>
              <w:t>– Hvis du har spørsmål om leverandørrelasjoner, må du kontakte Globalt innkjøp.</w:t>
            </w:r>
          </w:p>
        </w:tc>
      </w:tr>
      <w:tr w:rsidR="00D647EE" w:rsidRPr="00564108" w14:paraId="14B30293" w14:textId="77777777" w:rsidTr="00D561DC">
        <w:tc>
          <w:tcPr>
            <w:tcW w:w="1353" w:type="dxa"/>
            <w:shd w:val="clear" w:color="auto" w:fill="D9E2F3" w:themeFill="accent1" w:themeFillTint="33"/>
          </w:tcPr>
          <w:p w14:paraId="707F6CE6" w14:textId="77777777" w:rsidR="00D647EE" w:rsidRPr="00824E7B" w:rsidRDefault="00D647EE" w:rsidP="00D561DC">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6381ADC3" w14:textId="77777777" w:rsidR="00D647EE" w:rsidRDefault="00D647EE" w:rsidP="00D561DC">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F3F593" w14:textId="77777777" w:rsidR="00D647EE" w:rsidRPr="00564108" w:rsidRDefault="00D647EE" w:rsidP="00D561DC">
            <w:pPr>
              <w:pStyle w:val="NormalWeb"/>
              <w:ind w:left="30" w:right="30"/>
              <w:rPr>
                <w:rFonts w:ascii="Calibri" w:hAnsi="Calibri" w:cs="Calibri"/>
              </w:rPr>
            </w:pPr>
            <w:r w:rsidRPr="00564108">
              <w:rPr>
                <w:rFonts w:ascii="Calibri" w:hAnsi="Calibri" w:cs="Calibri"/>
              </w:rPr>
              <w:t>Course Transcript</w:t>
            </w:r>
          </w:p>
          <w:p w14:paraId="2A20B2D0" w14:textId="77777777" w:rsidR="00D647EE" w:rsidRPr="00564108" w:rsidRDefault="00D647EE" w:rsidP="00D561DC">
            <w:pPr>
              <w:pStyle w:val="NormalWeb"/>
              <w:ind w:left="30" w:right="30"/>
              <w:rPr>
                <w:rFonts w:ascii="Calibri" w:hAnsi="Calibri" w:cs="Calibri"/>
              </w:rPr>
            </w:pPr>
            <w:r w:rsidRPr="00564108">
              <w:rPr>
                <w:rFonts w:ascii="Calibri" w:hAnsi="Calibri" w:cs="Calibri"/>
              </w:rPr>
              <w:t xml:space="preserve">Click </w:t>
            </w:r>
            <w:hyperlink w:history="1">
              <w:r w:rsidRPr="00564108">
                <w:rPr>
                  <w:rStyle w:val="Hyperlink"/>
                  <w:rFonts w:ascii="Calibri" w:hAnsi="Calibri" w:cs="Calibri"/>
                </w:rPr>
                <w:t>here</w:t>
              </w:r>
            </w:hyperlink>
            <w:r w:rsidRPr="00564108">
              <w:rPr>
                <w:rFonts w:ascii="Calibri" w:hAnsi="Calibri" w:cs="Calibri"/>
              </w:rPr>
              <w:t xml:space="preserve"> for a full transcript of the course.</w:t>
            </w:r>
          </w:p>
        </w:tc>
        <w:tc>
          <w:tcPr>
            <w:tcW w:w="6000" w:type="dxa"/>
            <w:shd w:val="clear" w:color="auto" w:fill="auto"/>
            <w:vAlign w:val="center"/>
          </w:tcPr>
          <w:p w14:paraId="4378A80F"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Kursutskrift</w:t>
            </w:r>
          </w:p>
          <w:p w14:paraId="06D42C45" w14:textId="77777777" w:rsidR="00D647EE" w:rsidRPr="00564108" w:rsidRDefault="00D647EE" w:rsidP="00D561DC">
            <w:pPr>
              <w:pStyle w:val="NormalWeb"/>
              <w:ind w:left="140" w:right="160"/>
              <w:rPr>
                <w:rFonts w:ascii="Calibri" w:hAnsi="Calibri" w:cs="Calibri"/>
              </w:rPr>
            </w:pPr>
            <w:r w:rsidRPr="00564108">
              <w:rPr>
                <w:rFonts w:ascii="Calibri" w:eastAsia="Calibri" w:hAnsi="Calibri" w:cs="Calibri"/>
                <w:lang w:val="nb-NO"/>
              </w:rPr>
              <w:t xml:space="preserve">Klikk </w:t>
            </w:r>
            <w:hyperlink r:id="rId166" w:tgtFrame="_blank" w:history="1">
              <w:r w:rsidRPr="00564108">
                <w:rPr>
                  <w:rFonts w:ascii="Calibri" w:eastAsia="Calibri" w:hAnsi="Calibri" w:cs="Calibri"/>
                  <w:color w:val="0000FF"/>
                  <w:u w:val="single"/>
                  <w:lang w:val="nb-NO"/>
                </w:rPr>
                <w:t>her</w:t>
              </w:r>
            </w:hyperlink>
            <w:r w:rsidRPr="00564108">
              <w:rPr>
                <w:rFonts w:ascii="Calibri" w:eastAsia="Calibri" w:hAnsi="Calibri" w:cs="Calibri"/>
                <w:lang w:val="nb-NO"/>
              </w:rPr>
              <w:t xml:space="preserve"> for en full utskrift av dette kurset.</w:t>
            </w:r>
          </w:p>
        </w:tc>
      </w:tr>
      <w:tr w:rsidR="00D647EE" w:rsidRPr="00564108" w14:paraId="103E969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767B06" w14:textId="77777777" w:rsidR="00D647EE" w:rsidRPr="00D647EE" w:rsidRDefault="00D647EE" w:rsidP="00D561DC">
            <w:pPr>
              <w:spacing w:before="30" w:after="30"/>
              <w:ind w:left="30" w:right="30"/>
            </w:pPr>
            <w:hyperlink w:history="1">
              <w:r w:rsidRPr="00D647EE">
                <w:rPr>
                  <w:rStyle w:val="Hyperlink"/>
                </w:rPr>
                <w:t>Screen 55</w:t>
              </w:r>
            </w:hyperlink>
            <w:r w:rsidRPr="00D647EE">
              <w:t xml:space="preserve"> </w:t>
            </w:r>
          </w:p>
          <w:p w14:paraId="065A62CF" w14:textId="77777777" w:rsidR="00D647EE" w:rsidRPr="00D647EE" w:rsidRDefault="00D647EE" w:rsidP="00D561DC">
            <w:pPr>
              <w:spacing w:before="30" w:after="30"/>
            </w:pPr>
            <w:r w:rsidRPr="00D647EE">
              <w:t>Activity: Introduction</w:t>
            </w:r>
          </w:p>
          <w:p w14:paraId="548D5991" w14:textId="77777777" w:rsidR="00D647EE" w:rsidRPr="00D647EE" w:rsidRDefault="00D647EE" w:rsidP="00D561DC">
            <w:pPr>
              <w:spacing w:before="30" w:after="30"/>
              <w:ind w:left="30" w:right="30"/>
            </w:pPr>
            <w:hyperlink w:history="1">
              <w:r w:rsidRPr="00D647EE">
                <w:rPr>
                  <w:rStyle w:val="Hyperlink"/>
                </w:rPr>
                <w:t>75_C_56</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DB1FC9F"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Knowledge Check consists of 10 questions. You must score 80% or higher to successfully complete this course.</w:t>
            </w:r>
          </w:p>
          <w:p w14:paraId="40353DA6"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When you are ready, click the Knowledge Check button to begin.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58AD3A2"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 xml:space="preserve">Kunnskapssjekken består av 10 spørsmål. Du må oppnå </w:t>
            </w:r>
            <w:r>
              <w:rPr>
                <w:rFonts w:ascii="Calibri" w:eastAsia="Calibri" w:hAnsi="Calibri" w:cs="Calibri"/>
                <w:lang w:val="nb-NO"/>
              </w:rPr>
              <w:t>et score</w:t>
            </w:r>
            <w:r w:rsidRPr="00564108">
              <w:rPr>
                <w:rFonts w:ascii="Calibri" w:eastAsia="Calibri" w:hAnsi="Calibri" w:cs="Calibri"/>
                <w:lang w:val="nb-NO"/>
              </w:rPr>
              <w:t xml:space="preserve"> på 80 % eller høyere for å </w:t>
            </w:r>
            <w:r>
              <w:rPr>
                <w:rFonts w:ascii="Calibri" w:eastAsia="Calibri" w:hAnsi="Calibri" w:cs="Calibri"/>
                <w:lang w:val="nb-NO"/>
              </w:rPr>
              <w:t>bestå</w:t>
            </w:r>
            <w:r w:rsidRPr="00564108">
              <w:rPr>
                <w:rFonts w:ascii="Calibri" w:eastAsia="Calibri" w:hAnsi="Calibri" w:cs="Calibri"/>
                <w:lang w:val="nb-NO"/>
              </w:rPr>
              <w:t xml:space="preserve"> kurset.</w:t>
            </w:r>
          </w:p>
          <w:p w14:paraId="49E5CEE2"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Når du er klar, klikker du på knappen Kunnskapssjekk.</w:t>
            </w:r>
          </w:p>
        </w:tc>
      </w:tr>
      <w:tr w:rsidR="00D647EE" w:rsidRPr="00564108" w14:paraId="6D4A731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22B95A"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6B2D7D85" w14:textId="77777777" w:rsidR="00D647EE" w:rsidRPr="00D647EE" w:rsidRDefault="00D647EE" w:rsidP="00D561DC">
            <w:pPr>
              <w:spacing w:before="30" w:after="30"/>
            </w:pPr>
            <w:r w:rsidRPr="00D647EE">
              <w:t>Question 1: Scenario</w:t>
            </w:r>
          </w:p>
          <w:p w14:paraId="4B3550A0" w14:textId="77777777" w:rsidR="00D647EE" w:rsidRPr="00D647EE" w:rsidRDefault="00D647EE" w:rsidP="00D561DC">
            <w:pPr>
              <w:spacing w:before="30" w:after="30"/>
              <w:ind w:left="30" w:right="30"/>
            </w:pPr>
            <w:hyperlink w:history="1">
              <w:r w:rsidRPr="00D647EE">
                <w:rPr>
                  <w:rStyle w:val="Hyperlink"/>
                </w:rPr>
                <w:t>76_C_57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62E6F6"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What are some common causes of poor decision making?</w:t>
            </w:r>
          </w:p>
          <w:p w14:paraId="0843473C" w14:textId="77777777" w:rsidR="00D647EE" w:rsidRPr="00564108" w:rsidRDefault="00D647EE" w:rsidP="00D561DC">
            <w:pPr>
              <w:pStyle w:val="NormalWeb"/>
              <w:ind w:left="30" w:right="30"/>
              <w:rPr>
                <w:rFonts w:ascii="Calibri" w:hAnsi="Calibri" w:cs="Calibri"/>
              </w:rPr>
            </w:pPr>
            <w:r w:rsidRPr="00564108">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8107070"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Hva er noen vanlige årsaker til dårlige beslutninger?</w:t>
            </w:r>
          </w:p>
          <w:p w14:paraId="49B62F89"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Kryss av for alle riktige svar.</w:t>
            </w:r>
          </w:p>
        </w:tc>
      </w:tr>
      <w:tr w:rsidR="00D647EE" w:rsidRPr="00564108" w14:paraId="4F89715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ED8EE"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0C4501B3" w14:textId="77777777" w:rsidR="00D647EE" w:rsidRPr="00D647EE" w:rsidRDefault="00D647EE" w:rsidP="00D561DC">
            <w:pPr>
              <w:spacing w:before="30" w:after="30"/>
            </w:pPr>
            <w:r w:rsidRPr="00D647EE">
              <w:t>Question 1: Options</w:t>
            </w:r>
          </w:p>
          <w:p w14:paraId="4E5EDE55" w14:textId="77777777" w:rsidR="00D647EE" w:rsidRPr="00D647EE" w:rsidRDefault="00D647EE" w:rsidP="00D561DC">
            <w:pPr>
              <w:spacing w:before="30" w:after="30"/>
              <w:ind w:left="30" w:right="30"/>
            </w:pPr>
            <w:hyperlink w:history="1">
              <w:r w:rsidRPr="00D647EE">
                <w:rPr>
                  <w:rStyle w:val="Hyperlink"/>
                </w:rPr>
                <w:t>77_C_57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8844676" w14:textId="77777777" w:rsidR="00D647EE" w:rsidRPr="00564108" w:rsidRDefault="00D647EE" w:rsidP="00D561DC">
            <w:pPr>
              <w:pStyle w:val="NormalWeb"/>
              <w:rPr>
                <w:rFonts w:ascii="Calibri" w:hAnsi="Calibri" w:cs="Calibri"/>
              </w:rPr>
            </w:pPr>
            <w:r w:rsidRPr="00564108">
              <w:rPr>
                <w:rFonts w:ascii="Calibri" w:hAnsi="Calibri" w:cs="Calibri"/>
              </w:rPr>
              <w:t>[1] Failure to consider competing interests.</w:t>
            </w:r>
          </w:p>
          <w:p w14:paraId="758FDFB3" w14:textId="77777777" w:rsidR="00D647EE" w:rsidRPr="00564108" w:rsidRDefault="00D647EE" w:rsidP="00D561DC">
            <w:pPr>
              <w:pStyle w:val="NormalWeb"/>
              <w:rPr>
                <w:rFonts w:ascii="Calibri" w:hAnsi="Calibri" w:cs="Calibri"/>
              </w:rPr>
            </w:pPr>
            <w:r w:rsidRPr="00564108">
              <w:rPr>
                <w:rFonts w:ascii="Calibri" w:hAnsi="Calibri" w:cs="Calibri"/>
              </w:rPr>
              <w:t>[2] The perception that there is pressure to perform.</w:t>
            </w:r>
          </w:p>
          <w:p w14:paraId="2B85D721" w14:textId="77777777" w:rsidR="00D647EE" w:rsidRPr="00564108" w:rsidRDefault="00D647EE" w:rsidP="00D561DC">
            <w:pPr>
              <w:pStyle w:val="NormalWeb"/>
              <w:ind w:left="30" w:right="30"/>
              <w:rPr>
                <w:rFonts w:ascii="Calibri" w:hAnsi="Calibri" w:cs="Calibri"/>
              </w:rPr>
            </w:pPr>
            <w:r w:rsidRPr="00564108">
              <w:rPr>
                <w:rFonts w:ascii="Calibri" w:hAnsi="Calibri" w:cs="Calibri"/>
              </w:rPr>
              <w:t>[3] Careful deliberation.</w:t>
            </w:r>
          </w:p>
          <w:p w14:paraId="489AE5A1" w14:textId="77777777" w:rsidR="00D647EE" w:rsidRPr="00564108" w:rsidRDefault="00D647EE" w:rsidP="00D561DC">
            <w:pPr>
              <w:pStyle w:val="NormalWeb"/>
              <w:rPr>
                <w:rFonts w:ascii="Calibri" w:hAnsi="Calibri" w:cs="Calibri"/>
              </w:rPr>
            </w:pPr>
            <w:r w:rsidRPr="00564108">
              <w:rPr>
                <w:rFonts w:ascii="Calibri" w:hAnsi="Calibri" w:cs="Calibri"/>
              </w:rPr>
              <w:t>[4] The perception of customer expectations.</w:t>
            </w:r>
          </w:p>
          <w:p w14:paraId="796826C1" w14:textId="77777777" w:rsidR="00D647EE" w:rsidRPr="00564108" w:rsidRDefault="00D647EE" w:rsidP="00D561DC">
            <w:pPr>
              <w:pStyle w:val="NormalWeb"/>
              <w:rPr>
                <w:rFonts w:ascii="Calibri" w:hAnsi="Calibri" w:cs="Calibri"/>
              </w:rPr>
            </w:pPr>
            <w:r w:rsidRPr="00564108">
              <w:rPr>
                <w:rFonts w:ascii="Calibri" w:hAnsi="Calibri" w:cs="Calibri"/>
              </w:rPr>
              <w:t>[5] Time constraints.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BA3AF14"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[1] manglende vurdering av konkurrerende interesser.</w:t>
            </w:r>
          </w:p>
          <w:p w14:paraId="41805A92"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[2] oppfatningen om at det er et press etter prestasjoner</w:t>
            </w:r>
          </w:p>
          <w:p w14:paraId="741F77BD"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[3] nøye overveielse</w:t>
            </w:r>
          </w:p>
          <w:p w14:paraId="764192A8"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[4] oppfatningen av kundenes forventninger</w:t>
            </w:r>
          </w:p>
          <w:p w14:paraId="4CA420C1"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[5] tidsbegrensninger</w:t>
            </w:r>
          </w:p>
        </w:tc>
      </w:tr>
      <w:tr w:rsidR="00D647EE" w:rsidRPr="00564108" w14:paraId="5676342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CDFFA7"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07D59CD6" w14:textId="77777777" w:rsidR="00D647EE" w:rsidRPr="00D647EE" w:rsidRDefault="00D647EE" w:rsidP="00D561DC">
            <w:pPr>
              <w:spacing w:before="30" w:after="30"/>
            </w:pPr>
            <w:r w:rsidRPr="00D647EE">
              <w:t>Question 1: Feedback</w:t>
            </w:r>
          </w:p>
          <w:p w14:paraId="28EE7830" w14:textId="77777777" w:rsidR="00D647EE" w:rsidRPr="00D647EE" w:rsidRDefault="00D647EE" w:rsidP="00D561DC">
            <w:pPr>
              <w:spacing w:before="30" w:after="30"/>
              <w:ind w:left="30" w:right="30"/>
            </w:pPr>
            <w:hyperlink w:history="1">
              <w:r w:rsidRPr="00D647EE">
                <w:rPr>
                  <w:rStyle w:val="Hyperlink"/>
                </w:rPr>
                <w:t>78_C_57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F8596FD" w14:textId="77777777" w:rsidR="00D647EE" w:rsidRPr="00564108" w:rsidRDefault="00D647EE" w:rsidP="00D561DC">
            <w:pPr>
              <w:pStyle w:val="NormalWeb"/>
              <w:ind w:left="30" w:right="30"/>
              <w:rPr>
                <w:rFonts w:ascii="Calibri" w:hAnsi="Calibri" w:cs="Calibri"/>
              </w:rPr>
            </w:pPr>
            <w:r w:rsidRPr="00564108">
              <w:rPr>
                <w:rFonts w:ascii="Calibri" w:hAnsi="Calibri" w:cs="Calibri"/>
              </w:rPr>
              <w:t>Unfortunately, sometimes things like competing interests, the pressure to perform, customer expectations, or time constraints can cause us to make the wrong choices.</w:t>
            </w:r>
          </w:p>
          <w:p w14:paraId="22FE41AD" w14:textId="77777777" w:rsidR="00D647EE" w:rsidRPr="00564108" w:rsidRDefault="00D647EE" w:rsidP="00D561DC">
            <w:pPr>
              <w:pStyle w:val="NormalWeb"/>
              <w:ind w:left="30" w:right="30"/>
              <w:rPr>
                <w:rFonts w:ascii="Calibri" w:hAnsi="Calibri" w:cs="Calibri"/>
              </w:rPr>
            </w:pPr>
            <w:r w:rsidRPr="00564108">
              <w:rPr>
                <w:rFonts w:ascii="Calibri" w:hAnsi="Calibri" w:cs="Calibri"/>
              </w:rPr>
              <w:t>For more information about the correct answer, see </w:t>
            </w:r>
            <w:r w:rsidRPr="00D647EE">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F2A548E"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Dessverre er det noen forhold som konkurrerende interesser, prestasjonspress, kundeforventninger eller tidsbegrensninger som kan føre til at vi tar feil valg.</w:t>
            </w:r>
          </w:p>
          <w:p w14:paraId="65FA82BB"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Hvis du vil ha mer informasjon om riktig svar, kan du se </w:t>
            </w:r>
            <w:r w:rsidRPr="00D647EE">
              <w:rPr>
                <w:rFonts w:ascii="Calibri" w:eastAsia="Calibri" w:hAnsi="Calibri" w:cs="Calibri"/>
                <w:lang w:val="nb-NO"/>
              </w:rPr>
              <w:t>Avsnitt 2.2, Forstå prosessen.</w:t>
            </w:r>
          </w:p>
        </w:tc>
      </w:tr>
      <w:tr w:rsidR="00D647EE" w:rsidRPr="00564108" w14:paraId="7AB2A2F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BB6515"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232190DA" w14:textId="77777777" w:rsidR="00D647EE" w:rsidRPr="00D647EE" w:rsidRDefault="00D647EE" w:rsidP="00D561DC">
            <w:pPr>
              <w:spacing w:before="30" w:after="30"/>
            </w:pPr>
            <w:r w:rsidRPr="00D647EE">
              <w:t>Question 2: Scenario</w:t>
            </w:r>
          </w:p>
          <w:p w14:paraId="59BEB3D7" w14:textId="77777777" w:rsidR="00D647EE" w:rsidRPr="00D647EE" w:rsidRDefault="00D647EE" w:rsidP="00D561DC">
            <w:pPr>
              <w:spacing w:before="30" w:after="30"/>
              <w:ind w:left="30" w:right="30"/>
            </w:pPr>
            <w:hyperlink w:history="1">
              <w:r w:rsidRPr="00D647EE">
                <w:rPr>
                  <w:rStyle w:val="Hyperlink"/>
                </w:rPr>
                <w:t>79_C_57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406253D" w14:textId="77777777" w:rsidR="00D647EE" w:rsidRPr="00564108" w:rsidRDefault="00D647EE" w:rsidP="00D561DC">
            <w:pPr>
              <w:pStyle w:val="NormalWeb"/>
              <w:ind w:left="30" w:right="30"/>
              <w:rPr>
                <w:rFonts w:ascii="Calibri" w:hAnsi="Calibri" w:cs="Calibri"/>
              </w:rPr>
            </w:pPr>
            <w:r w:rsidRPr="00564108">
              <w:rPr>
                <w:rFonts w:ascii="Calibri" w:hAnsi="Calibri" w:cs="Calibri"/>
              </w:rPr>
              <w:t>Good decision making is: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ACF3860"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God beslutningstaking er:</w:t>
            </w:r>
          </w:p>
        </w:tc>
      </w:tr>
      <w:tr w:rsidR="00D647EE" w:rsidRPr="00564108" w14:paraId="169B7A6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2229A8"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63A4E2BA" w14:textId="77777777" w:rsidR="00D647EE" w:rsidRPr="00D647EE" w:rsidRDefault="00D647EE" w:rsidP="00D561DC">
            <w:pPr>
              <w:spacing w:before="30" w:after="30"/>
            </w:pPr>
            <w:r w:rsidRPr="00D647EE">
              <w:t>Question 2: Options</w:t>
            </w:r>
          </w:p>
          <w:p w14:paraId="479AEB76" w14:textId="77777777" w:rsidR="00D647EE" w:rsidRPr="00D647EE" w:rsidRDefault="00D647EE" w:rsidP="00D561DC">
            <w:pPr>
              <w:spacing w:before="30" w:after="30"/>
              <w:ind w:left="30" w:right="30"/>
            </w:pPr>
            <w:hyperlink w:history="1">
              <w:r w:rsidRPr="00D647EE">
                <w:rPr>
                  <w:rStyle w:val="Hyperlink"/>
                </w:rPr>
                <w:t>80_C_57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D47EB4E" w14:textId="77777777" w:rsidR="00D647EE" w:rsidRPr="00564108" w:rsidRDefault="00D647EE" w:rsidP="00D561DC">
            <w:pPr>
              <w:pStyle w:val="NormalWeb"/>
              <w:ind w:left="30" w:right="30"/>
              <w:rPr>
                <w:rFonts w:ascii="Calibri" w:hAnsi="Calibri" w:cs="Calibri"/>
              </w:rPr>
            </w:pPr>
            <w:r w:rsidRPr="00564108">
              <w:rPr>
                <w:rFonts w:ascii="Calibri" w:hAnsi="Calibri" w:cs="Calibri"/>
              </w:rPr>
              <w:t>[1] About wanting to do the right thing.</w:t>
            </w:r>
          </w:p>
          <w:p w14:paraId="6B1AD637" w14:textId="77777777" w:rsidR="00D647EE" w:rsidRPr="00564108" w:rsidRDefault="00D647EE" w:rsidP="00D561DC">
            <w:pPr>
              <w:pStyle w:val="NormalWeb"/>
              <w:ind w:left="30" w:right="30"/>
              <w:rPr>
                <w:rFonts w:ascii="Calibri" w:hAnsi="Calibri" w:cs="Calibri"/>
              </w:rPr>
            </w:pPr>
            <w:r w:rsidRPr="00564108">
              <w:rPr>
                <w:rFonts w:ascii="Calibri" w:hAnsi="Calibri" w:cs="Calibri"/>
              </w:rPr>
              <w:t>[2] Instinctual.</w:t>
            </w:r>
          </w:p>
          <w:p w14:paraId="7F98F5BC" w14:textId="77777777" w:rsidR="00D647EE" w:rsidRPr="00564108" w:rsidRDefault="00D647EE" w:rsidP="00D561DC">
            <w:pPr>
              <w:pStyle w:val="NormalWeb"/>
              <w:rPr>
                <w:rFonts w:ascii="Calibri" w:hAnsi="Calibri" w:cs="Calibri"/>
              </w:rPr>
            </w:pPr>
            <w:r w:rsidRPr="00564108">
              <w:rPr>
                <w:rFonts w:ascii="Calibri" w:hAnsi="Calibri" w:cs="Calibri"/>
              </w:rPr>
              <w:t>[3] Deliberative.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A1833F2"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[1] et ønske om å gjøre det rette</w:t>
            </w:r>
          </w:p>
          <w:p w14:paraId="7D8D8E1F"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[2] instinktivt</w:t>
            </w:r>
          </w:p>
          <w:p w14:paraId="3A9238D8" w14:textId="77777777" w:rsidR="00D647EE" w:rsidRPr="00D647EE" w:rsidRDefault="00D647EE" w:rsidP="00D561DC">
            <w:pPr>
              <w:pStyle w:val="NormalWeb"/>
              <w:ind w:right="160"/>
              <w:rPr>
                <w:rFonts w:ascii="Calibri" w:eastAsia="Calibri" w:hAnsi="Calibri" w:cs="Calibri"/>
                <w:lang w:val="nb-NO"/>
              </w:rPr>
            </w:pPr>
            <w:r w:rsidRPr="00564108">
              <w:rPr>
                <w:rFonts w:ascii="Calibri" w:eastAsia="Calibri" w:hAnsi="Calibri" w:cs="Calibri"/>
                <w:lang w:val="nb-NO"/>
              </w:rPr>
              <w:t>[3] velfundert</w:t>
            </w:r>
          </w:p>
        </w:tc>
      </w:tr>
      <w:tr w:rsidR="00D647EE" w:rsidRPr="00564108" w14:paraId="5A24112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B49E22"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5D2365D3" w14:textId="77777777" w:rsidR="00D647EE" w:rsidRPr="00D647EE" w:rsidRDefault="00D647EE" w:rsidP="00D561DC">
            <w:pPr>
              <w:spacing w:before="30" w:after="30"/>
            </w:pPr>
            <w:r w:rsidRPr="00D647EE">
              <w:t>Question 2: Feedback</w:t>
            </w:r>
          </w:p>
          <w:p w14:paraId="320649F0" w14:textId="77777777" w:rsidR="00D647EE" w:rsidRPr="00D647EE" w:rsidRDefault="00D647EE" w:rsidP="00D561DC">
            <w:pPr>
              <w:spacing w:before="30" w:after="30"/>
              <w:ind w:left="30" w:right="30"/>
            </w:pPr>
            <w:hyperlink w:history="1">
              <w:r w:rsidRPr="00D647EE">
                <w:rPr>
                  <w:rStyle w:val="Hyperlink"/>
                </w:rPr>
                <w:t>81_C_57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64F4073" w14:textId="77777777" w:rsidR="00D647EE" w:rsidRPr="00564108" w:rsidRDefault="00D647EE" w:rsidP="00D561DC">
            <w:pPr>
              <w:pStyle w:val="NormalWeb"/>
              <w:ind w:left="30" w:right="30"/>
              <w:rPr>
                <w:rFonts w:ascii="Calibri" w:hAnsi="Calibri" w:cs="Calibri"/>
              </w:rPr>
            </w:pPr>
            <w:r w:rsidRPr="00564108">
              <w:rPr>
                <w:rFonts w:ascii="Calibri" w:hAnsi="Calibri" w:cs="Calibri"/>
              </w:rPr>
              <w:t>Good decision making is deliberative. It requires careful assessment of the facts and follows a systematic approach.</w:t>
            </w:r>
          </w:p>
          <w:p w14:paraId="19684177" w14:textId="77777777" w:rsidR="00D647EE" w:rsidRPr="00564108" w:rsidRDefault="00D647EE" w:rsidP="00D561DC">
            <w:pPr>
              <w:pStyle w:val="NormalWeb"/>
              <w:ind w:left="30" w:right="30"/>
              <w:rPr>
                <w:rFonts w:ascii="Calibri" w:hAnsi="Calibri" w:cs="Calibri"/>
              </w:rPr>
            </w:pPr>
            <w:r w:rsidRPr="00564108">
              <w:rPr>
                <w:rFonts w:ascii="Calibri" w:hAnsi="Calibri" w:cs="Calibri"/>
              </w:rPr>
              <w:t>For more information about the correct answer, see </w:t>
            </w:r>
            <w:r w:rsidRPr="00D647EE">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FA422DC"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Men god beslutningsprosess er rådende. Det krever grundig vurdering av fakta og følger en systematisk tilnærming.</w:t>
            </w:r>
          </w:p>
          <w:p w14:paraId="66DA2757"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Hvis du vil ha mer informasjon om riktig svar, kan du se </w:t>
            </w:r>
            <w:r w:rsidRPr="00D647EE">
              <w:rPr>
                <w:rFonts w:ascii="Calibri" w:eastAsia="Calibri" w:hAnsi="Calibri" w:cs="Calibri"/>
                <w:lang w:val="nb-NO"/>
              </w:rPr>
              <w:t>Avsnitt 2.2, Forstå prosessen.</w:t>
            </w:r>
          </w:p>
        </w:tc>
      </w:tr>
      <w:tr w:rsidR="00D647EE" w:rsidRPr="00564108" w14:paraId="4EE6AB1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B2786E"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3DC2F272" w14:textId="77777777" w:rsidR="00D647EE" w:rsidRPr="00D647EE" w:rsidRDefault="00D647EE" w:rsidP="00D561DC">
            <w:pPr>
              <w:spacing w:before="30" w:after="30"/>
            </w:pPr>
            <w:r w:rsidRPr="00D647EE">
              <w:t>Question 3: Scenario</w:t>
            </w:r>
          </w:p>
          <w:p w14:paraId="7ADBDB1F" w14:textId="77777777" w:rsidR="00D647EE" w:rsidRPr="00D647EE" w:rsidRDefault="00D647EE" w:rsidP="00D561DC">
            <w:pPr>
              <w:spacing w:before="30" w:after="30"/>
              <w:ind w:left="30" w:right="30"/>
            </w:pPr>
            <w:hyperlink w:history="1">
              <w:r w:rsidRPr="00D647EE">
                <w:rPr>
                  <w:rStyle w:val="Hyperlink"/>
                </w:rPr>
                <w:t>82_C_57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F72410D" w14:textId="77777777" w:rsidR="00D647EE" w:rsidRPr="00564108" w:rsidRDefault="00D647EE" w:rsidP="00D561DC">
            <w:pPr>
              <w:pStyle w:val="NormalWeb"/>
              <w:ind w:left="30" w:right="30"/>
              <w:rPr>
                <w:rFonts w:ascii="Calibri" w:hAnsi="Calibri" w:cs="Calibri"/>
              </w:rPr>
            </w:pPr>
            <w:r w:rsidRPr="00564108">
              <w:rPr>
                <w:rFonts w:ascii="Calibri" w:hAnsi="Calibri" w:cs="Calibri"/>
              </w:rPr>
              <w:t>Abbott’s decision-making process consists of:</w:t>
            </w:r>
          </w:p>
          <w:p w14:paraId="3D367540" w14:textId="77777777" w:rsidR="00D647EE" w:rsidRPr="00564108" w:rsidRDefault="00D647EE" w:rsidP="00D561DC">
            <w:pPr>
              <w:pStyle w:val="NormalWeb"/>
              <w:ind w:left="30" w:right="30"/>
              <w:rPr>
                <w:rFonts w:ascii="Calibri" w:hAnsi="Calibri" w:cs="Calibri"/>
              </w:rPr>
            </w:pPr>
            <w:r w:rsidRPr="00564108">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D3CF6CF"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Abbotts beslutningsprosess består av:</w:t>
            </w:r>
          </w:p>
          <w:p w14:paraId="56D545E1"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Kryss av for alle riktige svar.</w:t>
            </w:r>
          </w:p>
        </w:tc>
      </w:tr>
      <w:tr w:rsidR="00D647EE" w:rsidRPr="00564108" w14:paraId="1ED889D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3F8AB3"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5AB89E9C" w14:textId="77777777" w:rsidR="00D647EE" w:rsidRPr="00D647EE" w:rsidRDefault="00D647EE" w:rsidP="00D561DC">
            <w:pPr>
              <w:spacing w:before="30" w:after="30"/>
            </w:pPr>
            <w:r w:rsidRPr="00D647EE">
              <w:t>Question 3: Options</w:t>
            </w:r>
          </w:p>
          <w:p w14:paraId="77A9BF9B" w14:textId="77777777" w:rsidR="00D647EE" w:rsidRPr="00D647EE" w:rsidRDefault="00D647EE" w:rsidP="00D561DC">
            <w:pPr>
              <w:spacing w:before="30" w:after="30"/>
              <w:ind w:left="30" w:right="30"/>
            </w:pPr>
            <w:hyperlink w:history="1">
              <w:r w:rsidRPr="00D647EE">
                <w:rPr>
                  <w:rStyle w:val="Hyperlink"/>
                </w:rPr>
                <w:t>83_C_57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6289498" w14:textId="77777777" w:rsidR="00D647EE" w:rsidRPr="00564108" w:rsidRDefault="00D647EE" w:rsidP="00D561DC">
            <w:pPr>
              <w:pStyle w:val="NormalWeb"/>
              <w:rPr>
                <w:rFonts w:ascii="Calibri" w:hAnsi="Calibri" w:cs="Calibri"/>
              </w:rPr>
            </w:pPr>
            <w:r w:rsidRPr="00564108">
              <w:rPr>
                <w:rFonts w:ascii="Calibri" w:hAnsi="Calibri" w:cs="Calibri"/>
              </w:rPr>
              <w:t>[1] A careful assessment of the situation.</w:t>
            </w:r>
          </w:p>
          <w:p w14:paraId="1DD96BA7" w14:textId="77777777" w:rsidR="00D647EE" w:rsidRPr="00564108" w:rsidRDefault="00D647EE" w:rsidP="00D561DC">
            <w:pPr>
              <w:pStyle w:val="NormalWeb"/>
              <w:rPr>
                <w:rFonts w:ascii="Calibri" w:hAnsi="Calibri" w:cs="Calibri"/>
              </w:rPr>
            </w:pPr>
            <w:r w:rsidRPr="00564108">
              <w:rPr>
                <w:rFonts w:ascii="Calibri" w:hAnsi="Calibri" w:cs="Calibri"/>
              </w:rPr>
              <w:t>[2] An evaluation of its impact on stakeholders.</w:t>
            </w:r>
          </w:p>
          <w:p w14:paraId="3903B6BE" w14:textId="77777777" w:rsidR="00D647EE" w:rsidRPr="00564108" w:rsidRDefault="00D647EE" w:rsidP="00D561DC">
            <w:pPr>
              <w:pStyle w:val="NormalWeb"/>
              <w:ind w:left="30" w:right="30"/>
              <w:rPr>
                <w:rFonts w:ascii="Calibri" w:hAnsi="Calibri" w:cs="Calibri"/>
              </w:rPr>
            </w:pPr>
            <w:r w:rsidRPr="00564108">
              <w:rPr>
                <w:rFonts w:ascii="Calibri" w:hAnsi="Calibri" w:cs="Calibri"/>
              </w:rPr>
              <w:t>[3] Recognizing and resolving ethical dilemmas.</w:t>
            </w:r>
          </w:p>
          <w:p w14:paraId="5E865F07" w14:textId="77777777" w:rsidR="00D647EE" w:rsidRPr="00564108" w:rsidRDefault="00D647EE" w:rsidP="00D561DC">
            <w:pPr>
              <w:pStyle w:val="NormalWeb"/>
              <w:rPr>
                <w:rFonts w:ascii="Calibri" w:hAnsi="Calibri" w:cs="Calibri"/>
              </w:rPr>
            </w:pPr>
            <w:r w:rsidRPr="00564108">
              <w:rPr>
                <w:rFonts w:ascii="Calibri" w:hAnsi="Calibri" w:cs="Calibri"/>
              </w:rPr>
              <w:t>[4] Balancing of the interests of patients, consumers, Abbott and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3F87EBC"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[1] en grundig vurdering av situasjonen</w:t>
            </w:r>
          </w:p>
          <w:p w14:paraId="4F22E16A"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[2] en evaluering av påvirkningen den har på interessentene</w:t>
            </w:r>
          </w:p>
          <w:p w14:paraId="082E87A9"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[3] gjenkjenne og løse etiske dilemmaer</w:t>
            </w:r>
          </w:p>
          <w:p w14:paraId="7C17244D"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[4] I de beste interessene for Abbotts pasienter, forbrukere og andre interessenter.</w:t>
            </w:r>
          </w:p>
        </w:tc>
      </w:tr>
      <w:tr w:rsidR="00D647EE" w:rsidRPr="00564108" w14:paraId="0EBC41E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2DF910"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22B8DED7" w14:textId="77777777" w:rsidR="00D647EE" w:rsidRPr="00D647EE" w:rsidRDefault="00D647EE" w:rsidP="00D561DC">
            <w:pPr>
              <w:spacing w:before="30" w:after="30"/>
            </w:pPr>
            <w:r w:rsidRPr="00D647EE">
              <w:t>Question 3: Feedback</w:t>
            </w:r>
          </w:p>
          <w:p w14:paraId="294993AE" w14:textId="77777777" w:rsidR="00D647EE" w:rsidRPr="00D647EE" w:rsidRDefault="00D647EE" w:rsidP="00D561DC">
            <w:pPr>
              <w:spacing w:before="30" w:after="30"/>
              <w:ind w:left="30" w:right="30"/>
            </w:pPr>
            <w:hyperlink w:history="1">
              <w:r w:rsidRPr="00D647EE">
                <w:rPr>
                  <w:rStyle w:val="Hyperlink"/>
                </w:rPr>
                <w:t>84_C_57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6B34F2F" w14:textId="77777777" w:rsidR="00D647EE" w:rsidRPr="00564108" w:rsidRDefault="00D647EE" w:rsidP="00D561DC">
            <w:pPr>
              <w:pStyle w:val="NormalWeb"/>
              <w:ind w:left="30" w:right="30"/>
              <w:rPr>
                <w:rFonts w:ascii="Calibri" w:hAnsi="Calibri" w:cs="Calibri"/>
              </w:rPr>
            </w:pPr>
            <w:r w:rsidRPr="00564108">
              <w:rPr>
                <w:rFonts w:ascii="Calibri" w:hAnsi="Calibri" w:cs="Calibri"/>
              </w:rPr>
              <w:t>Abbott’s decision-making process consists of three steps:</w:t>
            </w:r>
          </w:p>
          <w:p w14:paraId="27F170CD" w14:textId="77777777" w:rsidR="00D647EE" w:rsidRPr="00D647EE" w:rsidRDefault="00D647EE" w:rsidP="00D561DC">
            <w:pPr>
              <w:numPr>
                <w:ilvl w:val="0"/>
                <w:numId w:val="11"/>
              </w:numPr>
              <w:spacing w:before="100" w:beforeAutospacing="1" w:after="100" w:afterAutospacing="1"/>
              <w:ind w:left="750" w:right="30"/>
              <w:rPr>
                <w:rFonts w:ascii="Calibri" w:hAnsi="Calibri" w:cs="Calibri"/>
              </w:rPr>
            </w:pPr>
            <w:r w:rsidRPr="00D647EE">
              <w:rPr>
                <w:rFonts w:ascii="Calibri" w:hAnsi="Calibri" w:cs="Calibri"/>
              </w:rPr>
              <w:t>First, a careful assessment of the situation;</w:t>
            </w:r>
          </w:p>
          <w:p w14:paraId="7481412F" w14:textId="77777777" w:rsidR="00D647EE" w:rsidRPr="00D647EE" w:rsidRDefault="00D647EE" w:rsidP="00D561DC">
            <w:pPr>
              <w:numPr>
                <w:ilvl w:val="0"/>
                <w:numId w:val="11"/>
              </w:numPr>
              <w:spacing w:before="100" w:beforeAutospacing="1" w:after="100" w:afterAutospacing="1"/>
              <w:ind w:left="750" w:right="30"/>
              <w:rPr>
                <w:rFonts w:ascii="Calibri" w:hAnsi="Calibri" w:cs="Calibri"/>
              </w:rPr>
            </w:pPr>
            <w:r w:rsidRPr="00D647EE">
              <w:rPr>
                <w:rFonts w:ascii="Calibri" w:hAnsi="Calibri" w:cs="Calibri"/>
              </w:rPr>
              <w:t>Second, an evaluation of its impact on stakeholders; and,</w:t>
            </w:r>
          </w:p>
          <w:p w14:paraId="1DAEAAAD" w14:textId="77777777" w:rsidR="00D647EE" w:rsidRPr="00D647EE" w:rsidRDefault="00D647EE" w:rsidP="00D561DC">
            <w:pPr>
              <w:numPr>
                <w:ilvl w:val="0"/>
                <w:numId w:val="11"/>
              </w:numPr>
              <w:spacing w:before="100" w:beforeAutospacing="1" w:after="100" w:afterAutospacing="1"/>
              <w:ind w:left="750" w:right="30"/>
              <w:rPr>
                <w:rFonts w:ascii="Calibri" w:hAnsi="Calibri" w:cs="Calibri"/>
              </w:rPr>
            </w:pPr>
            <w:r w:rsidRPr="00D647EE">
              <w:rPr>
                <w:rFonts w:ascii="Calibri" w:hAnsi="Calibri" w:cs="Calibri"/>
              </w:rPr>
              <w:t>Finally, a decision that balances the interests of patients, consumers, Abbott and other stakeholders.</w:t>
            </w:r>
          </w:p>
          <w:p w14:paraId="50D67967" w14:textId="77777777" w:rsidR="00D647EE" w:rsidRPr="00564108" w:rsidRDefault="00D647EE" w:rsidP="00D561DC">
            <w:pPr>
              <w:pStyle w:val="NormalWeb"/>
              <w:ind w:left="30" w:right="30"/>
              <w:rPr>
                <w:rFonts w:ascii="Calibri" w:hAnsi="Calibri" w:cs="Calibri"/>
              </w:rPr>
            </w:pPr>
            <w:r w:rsidRPr="00564108">
              <w:rPr>
                <w:rFonts w:ascii="Calibri" w:hAnsi="Calibri" w:cs="Calibri"/>
              </w:rPr>
              <w:t>For more information about the correct answer, see </w:t>
            </w:r>
            <w:r w:rsidRPr="00D647EE">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EFC33FE"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Abbotts beslutningsprosess består av tre trinn:</w:t>
            </w:r>
          </w:p>
          <w:p w14:paraId="3C636D5E" w14:textId="77777777" w:rsidR="00D647EE" w:rsidRPr="00D647EE" w:rsidRDefault="00D647EE" w:rsidP="00D561DC">
            <w:pPr>
              <w:pStyle w:val="ListParagraph"/>
              <w:numPr>
                <w:ilvl w:val="0"/>
                <w:numId w:val="24"/>
              </w:numPr>
              <w:spacing w:before="100" w:beforeAutospacing="1" w:after="100" w:afterAutospacing="1"/>
              <w:ind w:right="160"/>
              <w:rPr>
                <w:rFonts w:ascii="Calibri" w:eastAsia="Calibri" w:hAnsi="Calibri" w:cs="Calibri"/>
                <w:lang w:val="nb-NO"/>
              </w:rPr>
            </w:pPr>
            <w:r w:rsidRPr="00564108">
              <w:rPr>
                <w:rFonts w:ascii="Calibri" w:eastAsia="Calibri" w:hAnsi="Calibri" w:cs="Calibri"/>
                <w:lang w:val="nb-NO"/>
              </w:rPr>
              <w:t>For det første, en grundig vurdering av situasjonen,</w:t>
            </w:r>
          </w:p>
          <w:p w14:paraId="4D677DAC" w14:textId="77777777" w:rsidR="00D647EE" w:rsidRPr="00D647EE" w:rsidRDefault="00D647EE" w:rsidP="00D561DC">
            <w:pPr>
              <w:pStyle w:val="ListParagraph"/>
              <w:numPr>
                <w:ilvl w:val="0"/>
                <w:numId w:val="24"/>
              </w:numPr>
              <w:spacing w:before="100" w:beforeAutospacing="1" w:after="100" w:afterAutospacing="1"/>
              <w:ind w:right="160"/>
              <w:rPr>
                <w:rFonts w:ascii="Calibri" w:eastAsia="Calibri" w:hAnsi="Calibri" w:cs="Calibri"/>
                <w:lang w:val="nb-NO"/>
              </w:rPr>
            </w:pPr>
            <w:r w:rsidRPr="00564108">
              <w:rPr>
                <w:rFonts w:ascii="Calibri" w:eastAsia="Calibri" w:hAnsi="Calibri" w:cs="Calibri"/>
                <w:lang w:val="nb-NO"/>
              </w:rPr>
              <w:t>For det andre, en evaluering av innvirkningen den har på interessentene, og</w:t>
            </w:r>
          </w:p>
          <w:p w14:paraId="164D171D" w14:textId="77777777" w:rsidR="00D647EE" w:rsidRPr="00D647EE" w:rsidRDefault="00D647EE" w:rsidP="00D561DC">
            <w:pPr>
              <w:pStyle w:val="ListParagraph"/>
              <w:numPr>
                <w:ilvl w:val="0"/>
                <w:numId w:val="24"/>
              </w:numPr>
              <w:spacing w:before="100" w:beforeAutospacing="1" w:after="100" w:afterAutospacing="1"/>
              <w:ind w:right="160"/>
              <w:rPr>
                <w:rFonts w:ascii="Calibri" w:eastAsia="Calibri" w:hAnsi="Calibri" w:cs="Calibri"/>
                <w:lang w:val="nb-NO"/>
              </w:rPr>
            </w:pPr>
            <w:r w:rsidRPr="00564108">
              <w:rPr>
                <w:rFonts w:ascii="Calibri" w:eastAsia="Calibri" w:hAnsi="Calibri" w:cs="Calibri"/>
                <w:lang w:val="nb-NO"/>
              </w:rPr>
              <w:t>Ikke minst, en beslutning som balanserer interessene til pasienter, forbrukere, Abbott og andre interessenter.</w:t>
            </w:r>
          </w:p>
          <w:p w14:paraId="267C6F08"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Hvis du vil ha mer informasjon om riktig svar, kan du se </w:t>
            </w:r>
            <w:r w:rsidRPr="00D647EE">
              <w:rPr>
                <w:rFonts w:ascii="Calibri" w:eastAsia="Calibri" w:hAnsi="Calibri" w:cs="Calibri"/>
                <w:lang w:val="nb-NO"/>
              </w:rPr>
              <w:t>Avsnitt 2.2, Forstå prosessen.</w:t>
            </w:r>
          </w:p>
        </w:tc>
      </w:tr>
      <w:tr w:rsidR="00D647EE" w:rsidRPr="00564108" w14:paraId="41FBD46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39E787"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33741C5B" w14:textId="77777777" w:rsidR="00D647EE" w:rsidRPr="00D647EE" w:rsidRDefault="00D647EE" w:rsidP="00D561DC">
            <w:pPr>
              <w:spacing w:before="30" w:after="30"/>
            </w:pPr>
            <w:r w:rsidRPr="00D647EE">
              <w:t>Question 4: Scenario</w:t>
            </w:r>
          </w:p>
          <w:p w14:paraId="0870A1A2" w14:textId="77777777" w:rsidR="00D647EE" w:rsidRPr="00D647EE" w:rsidRDefault="00D647EE" w:rsidP="00D561DC">
            <w:pPr>
              <w:spacing w:before="30" w:after="30"/>
              <w:ind w:left="30" w:right="30"/>
            </w:pPr>
            <w:hyperlink w:history="1">
              <w:r w:rsidRPr="00D647EE">
                <w:rPr>
                  <w:rStyle w:val="Hyperlink"/>
                </w:rPr>
                <w:t>85_C_57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F57DC5" w14:textId="77777777" w:rsidR="00D647EE" w:rsidRPr="00564108" w:rsidRDefault="00D647EE" w:rsidP="00D561DC">
            <w:pPr>
              <w:pStyle w:val="NormalWeb"/>
              <w:ind w:left="30" w:right="30"/>
              <w:rPr>
                <w:rFonts w:ascii="Calibri" w:hAnsi="Calibri" w:cs="Calibri"/>
              </w:rPr>
            </w:pPr>
            <w:r w:rsidRPr="00564108">
              <w:rPr>
                <w:rFonts w:ascii="Calibri" w:hAnsi="Calibri" w:cs="Calibri"/>
              </w:rPr>
              <w:t>An activity is legal as long as there are no local laws that prohibit the activity?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BE6D810"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En aktivitet er lovlig så lenge det ikke foreligger lokale lover som forbyr aktiviteten</w:t>
            </w:r>
          </w:p>
        </w:tc>
      </w:tr>
      <w:tr w:rsidR="00D647EE" w:rsidRPr="00564108" w14:paraId="361C21B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1121AD"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2D45E003" w14:textId="77777777" w:rsidR="00D647EE" w:rsidRPr="00D647EE" w:rsidRDefault="00D647EE" w:rsidP="00D561DC">
            <w:pPr>
              <w:spacing w:before="30" w:after="30"/>
            </w:pPr>
            <w:r w:rsidRPr="00D647EE">
              <w:t>Question 4: Options</w:t>
            </w:r>
          </w:p>
          <w:p w14:paraId="6CAF97CC" w14:textId="77777777" w:rsidR="00D647EE" w:rsidRPr="00D647EE" w:rsidRDefault="00D647EE" w:rsidP="00D561DC">
            <w:pPr>
              <w:spacing w:before="30" w:after="30"/>
              <w:ind w:left="30" w:right="30"/>
            </w:pPr>
            <w:hyperlink w:history="1">
              <w:r w:rsidRPr="00D647EE">
                <w:rPr>
                  <w:rStyle w:val="Hyperlink"/>
                </w:rPr>
                <w:t>86_C_57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75F5C9B" w14:textId="77777777" w:rsidR="00D647EE" w:rsidRPr="00564108" w:rsidRDefault="00D647EE" w:rsidP="00D561DC">
            <w:pPr>
              <w:pStyle w:val="NormalWeb"/>
              <w:ind w:left="30" w:right="30"/>
              <w:rPr>
                <w:rFonts w:ascii="Calibri" w:hAnsi="Calibri" w:cs="Calibri"/>
              </w:rPr>
            </w:pPr>
            <w:r w:rsidRPr="00564108">
              <w:rPr>
                <w:rFonts w:ascii="Calibri" w:hAnsi="Calibri" w:cs="Calibri"/>
              </w:rPr>
              <w:t>[1] True.</w:t>
            </w:r>
          </w:p>
          <w:p w14:paraId="10706494" w14:textId="77777777" w:rsidR="00D647EE" w:rsidRPr="00564108" w:rsidRDefault="00D647EE" w:rsidP="00D561DC">
            <w:pPr>
              <w:pStyle w:val="NormalWeb"/>
              <w:rPr>
                <w:rFonts w:ascii="Calibri" w:hAnsi="Calibri" w:cs="Calibri"/>
              </w:rPr>
            </w:pPr>
            <w:r w:rsidRPr="00564108">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2CF3312"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[1] Sant.</w:t>
            </w:r>
          </w:p>
          <w:p w14:paraId="21E700F3" w14:textId="77777777" w:rsidR="00D647EE" w:rsidRPr="00D647EE" w:rsidRDefault="00D647EE" w:rsidP="00D561DC">
            <w:pPr>
              <w:pStyle w:val="NormalWeb"/>
              <w:ind w:right="160"/>
              <w:rPr>
                <w:rFonts w:ascii="Calibri" w:eastAsia="Calibri" w:hAnsi="Calibri" w:cs="Calibri"/>
                <w:lang w:val="nb-NO"/>
              </w:rPr>
            </w:pPr>
            <w:r w:rsidRPr="00564108">
              <w:rPr>
                <w:rFonts w:ascii="Calibri" w:eastAsia="Calibri" w:hAnsi="Calibri" w:cs="Calibri"/>
                <w:lang w:val="nb-NO"/>
              </w:rPr>
              <w:t>[2] Usant.</w:t>
            </w:r>
          </w:p>
        </w:tc>
      </w:tr>
      <w:tr w:rsidR="00D647EE" w:rsidRPr="00564108" w14:paraId="01F56BE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469FEE"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6072529D" w14:textId="77777777" w:rsidR="00D647EE" w:rsidRPr="00D647EE" w:rsidRDefault="00D647EE" w:rsidP="00D561DC">
            <w:pPr>
              <w:spacing w:before="30" w:after="30"/>
            </w:pPr>
            <w:r w:rsidRPr="00D647EE">
              <w:t>Question 4: Feedback</w:t>
            </w:r>
          </w:p>
          <w:p w14:paraId="1CD83345" w14:textId="77777777" w:rsidR="00D647EE" w:rsidRPr="00D647EE" w:rsidRDefault="00D647EE" w:rsidP="00D561DC">
            <w:pPr>
              <w:spacing w:before="30" w:after="30"/>
              <w:ind w:left="30" w:right="30"/>
            </w:pPr>
            <w:hyperlink w:history="1">
              <w:r w:rsidRPr="00D647EE">
                <w:rPr>
                  <w:rStyle w:val="Hyperlink"/>
                </w:rPr>
                <w:t>87_C_57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339690" w14:textId="77777777" w:rsidR="00D647EE" w:rsidRPr="00564108" w:rsidRDefault="00D647EE" w:rsidP="00D561DC">
            <w:pPr>
              <w:pStyle w:val="NormalWeb"/>
              <w:ind w:left="30" w:right="30"/>
              <w:rPr>
                <w:rFonts w:ascii="Calibri" w:hAnsi="Calibri" w:cs="Calibri"/>
              </w:rPr>
            </w:pPr>
            <w:r w:rsidRPr="00564108">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2F23EA81" w14:textId="77777777" w:rsidR="00D647EE" w:rsidRPr="00564108" w:rsidRDefault="00D647EE" w:rsidP="00D561DC">
            <w:pPr>
              <w:pStyle w:val="NormalWeb"/>
              <w:ind w:left="30" w:right="30"/>
              <w:rPr>
                <w:rFonts w:ascii="Calibri" w:hAnsi="Calibri" w:cs="Calibri"/>
              </w:rPr>
            </w:pPr>
            <w:r w:rsidRPr="00564108">
              <w:rPr>
                <w:rFonts w:ascii="Calibri" w:hAnsi="Calibri" w:cs="Calibri"/>
              </w:rPr>
              <w:t>For more information about the correct answer, see </w:t>
            </w:r>
            <w:r w:rsidRPr="00D647EE">
              <w:rPr>
                <w:rStyle w:val="italic1"/>
                <w:rFonts w:ascii="Calibri" w:hAnsi="Calibri" w:cs="Calibri"/>
                <w:i w:val="0"/>
                <w:iCs w:val="0"/>
              </w:rPr>
              <w:t>Section 3.2, 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FE828B0" w14:textId="77777777" w:rsidR="00D647EE" w:rsidRPr="00D647EE" w:rsidRDefault="00D647EE" w:rsidP="00D561DC">
            <w:pPr>
              <w:pStyle w:val="NormalWeb"/>
              <w:ind w:left="140" w:right="160"/>
              <w:rPr>
                <w:rFonts w:ascii="Calibri" w:eastAsia="Calibri" w:hAnsi="Calibri" w:cs="Calibri"/>
                <w:lang w:val="nb-NO"/>
              </w:rPr>
            </w:pPr>
            <w:r>
              <w:rPr>
                <w:rFonts w:ascii="Calibri" w:eastAsia="Calibri" w:hAnsi="Calibri" w:cs="Calibri"/>
                <w:lang w:val="nb-NO"/>
              </w:rPr>
              <w:t>Selv om</w:t>
            </w:r>
            <w:r w:rsidRPr="00564108">
              <w:rPr>
                <w:rFonts w:ascii="Calibri" w:eastAsia="Calibri" w:hAnsi="Calibri" w:cs="Calibri"/>
                <w:lang w:val="nb-NO"/>
              </w:rPr>
              <w:t xml:space="preserve"> det ikke finnes lokale lover som forbyr en bestemt aktivitet, betyr ikke det at aktiviteten er lovlig. Husk at lovene i ett land kan gjelde for hvordan vi driver i andre land. For eksempel, Foreign Corrupt Practices Act (FCPA) er amerikansk lovgivning som forbyr firma og enkeltpersoner fra å betale bestikkelse til utenlandske tjenestepersoner. Selv om FCPA er en amerikansk lov, gjelder den for aktiviteter i alle land der Abbott opererer.</w:t>
            </w:r>
          </w:p>
          <w:p w14:paraId="586DA8E6"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Hvis du vil ha mer informasjon om riktig svar, kan du se </w:t>
            </w:r>
            <w:r w:rsidRPr="00D647EE">
              <w:rPr>
                <w:rFonts w:ascii="Calibri" w:eastAsia="Calibri" w:hAnsi="Calibri" w:cs="Calibri"/>
                <w:lang w:val="nb-NO"/>
              </w:rPr>
              <w:t>Avsnitt 3.2, Er det lovlig?</w:t>
            </w:r>
          </w:p>
        </w:tc>
      </w:tr>
      <w:tr w:rsidR="00D647EE" w:rsidRPr="00564108" w14:paraId="586D678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39496C"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13C2792C" w14:textId="77777777" w:rsidR="00D647EE" w:rsidRPr="00D647EE" w:rsidRDefault="00D647EE" w:rsidP="00D561DC">
            <w:pPr>
              <w:spacing w:before="30" w:after="30"/>
            </w:pPr>
            <w:r w:rsidRPr="00D647EE">
              <w:t>Question 5: Scenario</w:t>
            </w:r>
          </w:p>
          <w:p w14:paraId="26AF5BA9" w14:textId="77777777" w:rsidR="00D647EE" w:rsidRPr="00D647EE" w:rsidRDefault="00D647EE" w:rsidP="00D561DC">
            <w:pPr>
              <w:spacing w:before="30" w:after="30"/>
              <w:ind w:left="30" w:right="30"/>
            </w:pPr>
            <w:hyperlink w:history="1">
              <w:r w:rsidRPr="00D647EE">
                <w:rPr>
                  <w:rStyle w:val="Hyperlink"/>
                </w:rPr>
                <w:t>88_C_57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5C3198"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a course of action is legal and complies with Abbott policy, we can proceed.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BE76DD5"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Hvis en handling er lovlig og overholder Abbotts policy, kan vi gå videre.</w:t>
            </w:r>
          </w:p>
        </w:tc>
      </w:tr>
      <w:tr w:rsidR="00D647EE" w:rsidRPr="00564108" w14:paraId="712FD77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28CBFA"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50262949" w14:textId="77777777" w:rsidR="00D647EE" w:rsidRPr="00D647EE" w:rsidRDefault="00D647EE" w:rsidP="00D561DC">
            <w:pPr>
              <w:spacing w:before="30" w:after="30"/>
            </w:pPr>
            <w:r w:rsidRPr="00D647EE">
              <w:t>Question 5: Options</w:t>
            </w:r>
          </w:p>
          <w:p w14:paraId="630AABE9" w14:textId="77777777" w:rsidR="00D647EE" w:rsidRPr="00D647EE" w:rsidRDefault="00D647EE" w:rsidP="00D561DC">
            <w:pPr>
              <w:spacing w:before="30" w:after="30"/>
              <w:ind w:left="30" w:right="30"/>
            </w:pPr>
            <w:hyperlink w:history="1">
              <w:r w:rsidRPr="00D647EE">
                <w:rPr>
                  <w:rStyle w:val="Hyperlink"/>
                </w:rPr>
                <w:t>89_C_57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71F40B" w14:textId="77777777" w:rsidR="00D647EE" w:rsidRPr="00564108" w:rsidRDefault="00D647EE" w:rsidP="00D561DC">
            <w:pPr>
              <w:pStyle w:val="NormalWeb"/>
              <w:ind w:left="30" w:right="30"/>
              <w:rPr>
                <w:rFonts w:ascii="Calibri" w:hAnsi="Calibri" w:cs="Calibri"/>
              </w:rPr>
            </w:pPr>
            <w:r w:rsidRPr="00564108">
              <w:rPr>
                <w:rFonts w:ascii="Calibri" w:hAnsi="Calibri" w:cs="Calibri"/>
              </w:rPr>
              <w:t>[1] True.</w:t>
            </w:r>
          </w:p>
          <w:p w14:paraId="4DAC2123" w14:textId="77777777" w:rsidR="00D647EE" w:rsidRPr="00564108" w:rsidRDefault="00D647EE" w:rsidP="00D561DC">
            <w:pPr>
              <w:pStyle w:val="NormalWeb"/>
              <w:rPr>
                <w:rFonts w:ascii="Calibri" w:hAnsi="Calibri" w:cs="Calibri"/>
              </w:rPr>
            </w:pPr>
            <w:r w:rsidRPr="00564108">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F801F11"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[1] Sant.</w:t>
            </w:r>
          </w:p>
          <w:p w14:paraId="5134C9D5"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[2] Usant.</w:t>
            </w:r>
          </w:p>
        </w:tc>
      </w:tr>
      <w:tr w:rsidR="00D647EE" w:rsidRPr="00564108" w14:paraId="5BCC243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6A6120"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331CE191" w14:textId="77777777" w:rsidR="00D647EE" w:rsidRPr="00D647EE" w:rsidRDefault="00D647EE" w:rsidP="00D561DC">
            <w:pPr>
              <w:spacing w:before="30" w:after="30"/>
            </w:pPr>
            <w:r w:rsidRPr="00D647EE">
              <w:t>Question 5: Feedback</w:t>
            </w:r>
          </w:p>
          <w:p w14:paraId="76064274" w14:textId="77777777" w:rsidR="00D647EE" w:rsidRPr="00D647EE" w:rsidRDefault="00D647EE" w:rsidP="00D561DC">
            <w:pPr>
              <w:spacing w:before="30" w:after="30"/>
              <w:ind w:left="30" w:right="30"/>
            </w:pPr>
            <w:hyperlink w:history="1">
              <w:r w:rsidRPr="00D647EE">
                <w:rPr>
                  <w:rStyle w:val="Hyperlink"/>
                </w:rPr>
                <w:t>90_C_57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30409E" w14:textId="77777777" w:rsidR="00D647EE" w:rsidRPr="00564108" w:rsidRDefault="00D647EE" w:rsidP="00D561DC">
            <w:pPr>
              <w:pStyle w:val="NormalWeb"/>
              <w:ind w:left="30" w:right="30"/>
              <w:rPr>
                <w:rFonts w:ascii="Calibri" w:hAnsi="Calibri" w:cs="Calibri"/>
              </w:rPr>
            </w:pPr>
            <w:r w:rsidRPr="00564108">
              <w:rPr>
                <w:rFonts w:ascii="Calibri" w:hAnsi="Calibri" w:cs="Calibri"/>
              </w:rPr>
              <w:t>Even if we’ve established that a course of action is legal and complies with Abbott policy, we should not proceed unless it also aligns with Abbott’s values.</w:t>
            </w:r>
          </w:p>
          <w:p w14:paraId="7B2BDD90" w14:textId="77777777" w:rsidR="00D647EE" w:rsidRPr="00564108" w:rsidRDefault="00D647EE" w:rsidP="00D561DC">
            <w:pPr>
              <w:pStyle w:val="NormalWeb"/>
              <w:ind w:left="30" w:right="30"/>
              <w:rPr>
                <w:rFonts w:ascii="Calibri" w:hAnsi="Calibri" w:cs="Calibri"/>
              </w:rPr>
            </w:pPr>
            <w:r w:rsidRPr="00564108">
              <w:rPr>
                <w:rFonts w:ascii="Calibri" w:hAnsi="Calibri" w:cs="Calibri"/>
              </w:rPr>
              <w:t>For more information about the correct answer, see </w:t>
            </w:r>
            <w:r w:rsidRPr="00D647EE">
              <w:rPr>
                <w:rStyle w:val="italic1"/>
                <w:rFonts w:ascii="Calibri" w:hAnsi="Calibri" w:cs="Calibri"/>
                <w:i w:val="0"/>
                <w:iCs w:val="0"/>
              </w:rPr>
              <w:t>Section 3.4, Does it Align with Abbott’s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CDFDA4B"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Selv om vi har fastslått at en handlingsplan er lovlig og i samsvar med Abbott sine retningslinjer, bør vi ikke fortsette med mindre den er i samsvar med Abbott sine verdier.</w:t>
            </w:r>
          </w:p>
          <w:p w14:paraId="12C64830"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Hvis du vil ha mer informasjon om riktig svar, kan du se </w:t>
            </w:r>
            <w:r w:rsidRPr="00D647EE">
              <w:rPr>
                <w:rFonts w:ascii="Calibri" w:eastAsia="Calibri" w:hAnsi="Calibri" w:cs="Calibri"/>
                <w:lang w:val="nb-NO"/>
              </w:rPr>
              <w:t>Avsnitt 3.4, sammenfaller det med Abbotts verdier?</w:t>
            </w:r>
          </w:p>
        </w:tc>
      </w:tr>
      <w:tr w:rsidR="00D647EE" w:rsidRPr="00564108" w14:paraId="2105DB2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963676"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3AB41699" w14:textId="77777777" w:rsidR="00D647EE" w:rsidRPr="00D647EE" w:rsidRDefault="00D647EE" w:rsidP="00D561DC">
            <w:pPr>
              <w:spacing w:before="30" w:after="30"/>
            </w:pPr>
            <w:r w:rsidRPr="00D647EE">
              <w:t>Question 6: Scenario</w:t>
            </w:r>
          </w:p>
          <w:p w14:paraId="29D3BB3C" w14:textId="77777777" w:rsidR="00D647EE" w:rsidRPr="00D647EE" w:rsidRDefault="00D647EE" w:rsidP="00D561DC">
            <w:pPr>
              <w:spacing w:before="30" w:after="30"/>
              <w:ind w:left="30" w:right="30"/>
            </w:pPr>
            <w:hyperlink w:history="1">
              <w:r w:rsidRPr="00D647EE">
                <w:rPr>
                  <w:rStyle w:val="Hyperlink"/>
                </w:rPr>
                <w:t>91_C_57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AC2A37F"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newspaper test is a good way of assessing the impact a proposed course of action can have 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807098A"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Avistesten er en god måte å vurdere hvilken effekt en foreslått handling kan ha på:</w:t>
            </w:r>
          </w:p>
        </w:tc>
      </w:tr>
      <w:tr w:rsidR="00D647EE" w:rsidRPr="00564108" w14:paraId="2374C7F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B485AF"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40797EB7" w14:textId="77777777" w:rsidR="00D647EE" w:rsidRPr="00D647EE" w:rsidRDefault="00D647EE" w:rsidP="00D561DC">
            <w:pPr>
              <w:spacing w:before="30" w:after="30"/>
            </w:pPr>
            <w:r w:rsidRPr="00D647EE">
              <w:t>Question 6: Options</w:t>
            </w:r>
          </w:p>
          <w:p w14:paraId="0FFEFAF0" w14:textId="77777777" w:rsidR="00D647EE" w:rsidRPr="00D647EE" w:rsidRDefault="00D647EE" w:rsidP="00D561DC">
            <w:pPr>
              <w:spacing w:before="30" w:after="30"/>
              <w:ind w:left="30" w:right="30"/>
            </w:pPr>
            <w:hyperlink w:history="1">
              <w:r w:rsidRPr="00D647EE">
                <w:rPr>
                  <w:rStyle w:val="Hyperlink"/>
                </w:rPr>
                <w:t>92_C_57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ED9577" w14:textId="77777777" w:rsidR="00D647EE" w:rsidRPr="00564108" w:rsidRDefault="00D647EE" w:rsidP="00D561DC">
            <w:pPr>
              <w:pStyle w:val="NormalWeb"/>
              <w:ind w:left="30" w:right="30"/>
              <w:rPr>
                <w:rFonts w:ascii="Calibri" w:hAnsi="Calibri" w:cs="Calibri"/>
              </w:rPr>
            </w:pPr>
            <w:r w:rsidRPr="00564108">
              <w:rPr>
                <w:rFonts w:ascii="Calibri" w:hAnsi="Calibri" w:cs="Calibri"/>
              </w:rPr>
              <w:t>[1] Patients and consumers.</w:t>
            </w:r>
          </w:p>
          <w:p w14:paraId="0C8BCCA0" w14:textId="77777777" w:rsidR="00D647EE" w:rsidRPr="00564108" w:rsidRDefault="00D647EE" w:rsidP="00D561DC">
            <w:pPr>
              <w:pStyle w:val="NormalWeb"/>
              <w:rPr>
                <w:rFonts w:ascii="Calibri" w:hAnsi="Calibri" w:cs="Calibri"/>
              </w:rPr>
            </w:pPr>
            <w:r w:rsidRPr="00564108">
              <w:rPr>
                <w:rFonts w:ascii="Calibri" w:hAnsi="Calibri" w:cs="Calibri"/>
              </w:rPr>
              <w:t>[2] Abbott’s reputation.</w:t>
            </w:r>
          </w:p>
          <w:p w14:paraId="6A35DA28" w14:textId="77777777" w:rsidR="00D647EE" w:rsidRPr="00564108" w:rsidRDefault="00D647EE" w:rsidP="00D561DC">
            <w:pPr>
              <w:pStyle w:val="NormalWeb"/>
              <w:ind w:left="30" w:right="30"/>
              <w:rPr>
                <w:rFonts w:ascii="Calibri" w:hAnsi="Calibri" w:cs="Calibri"/>
              </w:rPr>
            </w:pPr>
            <w:r w:rsidRPr="00564108">
              <w:rPr>
                <w:rFonts w:ascii="Calibri" w:hAnsi="Calibri" w:cs="Calibri"/>
              </w:rPr>
              <w:t>[3] Other Abbott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EFF2E0A"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[1] Pasienter og forbrukere</w:t>
            </w:r>
          </w:p>
          <w:p w14:paraId="0E95F2A1"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[2] Abbott</w:t>
            </w:r>
            <w:r>
              <w:rPr>
                <w:rFonts w:ascii="Calibri" w:eastAsia="Calibri" w:hAnsi="Calibri" w:cs="Calibri"/>
                <w:lang w:val="nb-NO"/>
              </w:rPr>
              <w:t>s</w:t>
            </w:r>
            <w:r w:rsidRPr="00564108">
              <w:rPr>
                <w:rFonts w:ascii="Calibri" w:eastAsia="Calibri" w:hAnsi="Calibri" w:cs="Calibri"/>
                <w:lang w:val="nb-NO"/>
              </w:rPr>
              <w:t>omdømme</w:t>
            </w:r>
          </w:p>
          <w:p w14:paraId="2989B86C"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[3] Andre Abbott-interessenter</w:t>
            </w:r>
          </w:p>
        </w:tc>
      </w:tr>
      <w:tr w:rsidR="00D647EE" w:rsidRPr="00564108" w14:paraId="0D6BCAA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2872E6"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74CCBA6B" w14:textId="77777777" w:rsidR="00D647EE" w:rsidRPr="00D647EE" w:rsidRDefault="00D647EE" w:rsidP="00D561DC">
            <w:pPr>
              <w:spacing w:before="30" w:after="30"/>
            </w:pPr>
            <w:r w:rsidRPr="00D647EE">
              <w:t>Question 6: Feedback</w:t>
            </w:r>
          </w:p>
          <w:p w14:paraId="6D18850B" w14:textId="77777777" w:rsidR="00D647EE" w:rsidRPr="00D647EE" w:rsidRDefault="00D647EE" w:rsidP="00D561DC">
            <w:pPr>
              <w:spacing w:before="30" w:after="30"/>
              <w:ind w:left="30" w:right="30"/>
            </w:pPr>
            <w:hyperlink w:history="1">
              <w:r w:rsidRPr="00D647EE">
                <w:rPr>
                  <w:rStyle w:val="Hyperlink"/>
                </w:rPr>
                <w:t>93_C_57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B4DFAB"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newspaper test is a good way of assessing the impact our actions can have on Abbott’s reputation.</w:t>
            </w:r>
          </w:p>
          <w:p w14:paraId="15F599E3" w14:textId="77777777" w:rsidR="00D647EE" w:rsidRPr="00564108" w:rsidRDefault="00D647EE" w:rsidP="00D561DC">
            <w:pPr>
              <w:pStyle w:val="NormalWeb"/>
              <w:ind w:left="30" w:right="30"/>
              <w:rPr>
                <w:rFonts w:ascii="Calibri" w:hAnsi="Calibri" w:cs="Calibri"/>
              </w:rPr>
            </w:pPr>
            <w:r w:rsidRPr="00564108">
              <w:rPr>
                <w:rFonts w:ascii="Calibri" w:hAnsi="Calibri" w:cs="Calibri"/>
              </w:rPr>
              <w:t>For more information about the correct answer, see </w:t>
            </w:r>
            <w:r w:rsidRPr="00D647EE">
              <w:rPr>
                <w:rStyle w:val="italic1"/>
                <w:rFonts w:ascii="Calibri" w:hAnsi="Calibri" w:cs="Calibri"/>
                <w:i w:val="0"/>
                <w:iCs w:val="0"/>
              </w:rPr>
              <w:t>Section 4.3, The Impact on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A1D491F"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Avistesten er en god måte å vurdere hvilken innvirkning våre handlinger kan ha på Abbott</w:t>
            </w:r>
            <w:r>
              <w:rPr>
                <w:rFonts w:ascii="Calibri" w:eastAsia="Calibri" w:hAnsi="Calibri" w:cs="Calibri"/>
                <w:lang w:val="nb-NO"/>
              </w:rPr>
              <w:t>s</w:t>
            </w:r>
            <w:r w:rsidRPr="00564108">
              <w:rPr>
                <w:rFonts w:ascii="Calibri" w:eastAsia="Calibri" w:hAnsi="Calibri" w:cs="Calibri"/>
                <w:lang w:val="nb-NO"/>
              </w:rPr>
              <w:t xml:space="preserve"> omdømme.</w:t>
            </w:r>
          </w:p>
          <w:p w14:paraId="208AF1D2"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Hvis du vil ha mer informasjon om riktig svar, kan du se </w:t>
            </w:r>
            <w:r w:rsidRPr="00D647EE">
              <w:rPr>
                <w:rFonts w:ascii="Calibri" w:eastAsia="Calibri" w:hAnsi="Calibri" w:cs="Calibri"/>
                <w:lang w:val="nb-NO"/>
              </w:rPr>
              <w:t>Avsnitt 4.3, Innvirkningen på Abbott</w:t>
            </w:r>
          </w:p>
        </w:tc>
      </w:tr>
      <w:tr w:rsidR="00D647EE" w:rsidRPr="00564108" w14:paraId="67D44B4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4B09F6"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08CA2EA3" w14:textId="77777777" w:rsidR="00D647EE" w:rsidRPr="00D647EE" w:rsidRDefault="00D647EE" w:rsidP="00D561DC">
            <w:pPr>
              <w:spacing w:before="30" w:after="30"/>
            </w:pPr>
            <w:r w:rsidRPr="00D647EE">
              <w:t>Question 7: Scenario</w:t>
            </w:r>
          </w:p>
          <w:p w14:paraId="4F6BD7E4" w14:textId="77777777" w:rsidR="00D647EE" w:rsidRPr="00D647EE" w:rsidRDefault="00D647EE" w:rsidP="00D561DC">
            <w:pPr>
              <w:spacing w:before="30" w:after="30"/>
              <w:ind w:left="30" w:right="30"/>
            </w:pPr>
            <w:hyperlink w:history="1">
              <w:r w:rsidRPr="00D647EE">
                <w:rPr>
                  <w:rStyle w:val="Hyperlink"/>
                </w:rPr>
                <w:t>94_C_57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74613E6"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second step in good decision making is evaluating the impact a proposed course of action may have on:</w:t>
            </w:r>
          </w:p>
          <w:p w14:paraId="56766919" w14:textId="77777777" w:rsidR="00D647EE" w:rsidRPr="00564108" w:rsidRDefault="00D647EE" w:rsidP="00D561DC">
            <w:pPr>
              <w:pStyle w:val="NormalWeb"/>
              <w:ind w:left="30" w:right="30"/>
              <w:rPr>
                <w:rFonts w:ascii="Calibri" w:hAnsi="Calibri" w:cs="Calibri"/>
              </w:rPr>
            </w:pPr>
            <w:r w:rsidRPr="00564108">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7AAB861"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Det andre trinnet i god beslutningsprosess er å vurdere hvilken innvirkning en foreslått handling kan ha på:</w:t>
            </w:r>
          </w:p>
          <w:p w14:paraId="0B7021FB"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Kryss av for alle riktige svar.</w:t>
            </w:r>
          </w:p>
        </w:tc>
      </w:tr>
      <w:tr w:rsidR="00D647EE" w:rsidRPr="00564108" w14:paraId="155D11E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582234"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0E250F11" w14:textId="77777777" w:rsidR="00D647EE" w:rsidRPr="00D647EE" w:rsidRDefault="00D647EE" w:rsidP="00D561DC">
            <w:pPr>
              <w:spacing w:before="30" w:after="30"/>
            </w:pPr>
            <w:r w:rsidRPr="00D647EE">
              <w:t>Question 7: Options</w:t>
            </w:r>
          </w:p>
          <w:p w14:paraId="3EBFC16A" w14:textId="77777777" w:rsidR="00D647EE" w:rsidRPr="00D647EE" w:rsidRDefault="00D647EE" w:rsidP="00D561DC">
            <w:pPr>
              <w:spacing w:before="30" w:after="30"/>
              <w:ind w:left="30" w:right="30"/>
            </w:pPr>
            <w:hyperlink w:history="1">
              <w:r w:rsidRPr="00D647EE">
                <w:rPr>
                  <w:rStyle w:val="Hyperlink"/>
                </w:rPr>
                <w:t>95_C_57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D6BC8DC" w14:textId="77777777" w:rsidR="00D647EE" w:rsidRPr="00564108" w:rsidRDefault="00D647EE" w:rsidP="00D561DC">
            <w:pPr>
              <w:pStyle w:val="NormalWeb"/>
              <w:rPr>
                <w:rFonts w:ascii="Calibri" w:hAnsi="Calibri" w:cs="Calibri"/>
              </w:rPr>
            </w:pPr>
            <w:r w:rsidRPr="00564108">
              <w:rPr>
                <w:rFonts w:ascii="Calibri" w:hAnsi="Calibri" w:cs="Calibri"/>
              </w:rPr>
              <w:t>[1] Patients, customers, and consumers.</w:t>
            </w:r>
          </w:p>
          <w:p w14:paraId="0B059976" w14:textId="77777777" w:rsidR="00D647EE" w:rsidRPr="00564108" w:rsidRDefault="00D647EE" w:rsidP="00D561DC">
            <w:pPr>
              <w:pStyle w:val="NormalWeb"/>
              <w:ind w:left="30" w:right="30"/>
              <w:rPr>
                <w:rFonts w:ascii="Calibri" w:hAnsi="Calibri" w:cs="Calibri"/>
              </w:rPr>
            </w:pPr>
            <w:r w:rsidRPr="00564108">
              <w:rPr>
                <w:rFonts w:ascii="Calibri" w:hAnsi="Calibri" w:cs="Calibri"/>
              </w:rPr>
              <w:t>[2] One’s own job prospects.</w:t>
            </w:r>
          </w:p>
          <w:p w14:paraId="70DCE8CE" w14:textId="77777777" w:rsidR="00D647EE" w:rsidRPr="00564108" w:rsidRDefault="00D647EE" w:rsidP="00D561DC">
            <w:pPr>
              <w:pStyle w:val="NormalWeb"/>
              <w:rPr>
                <w:rFonts w:ascii="Calibri" w:hAnsi="Calibri" w:cs="Calibri"/>
              </w:rPr>
            </w:pPr>
            <w:r w:rsidRPr="00564108">
              <w:rPr>
                <w:rFonts w:ascii="Calibri" w:hAnsi="Calibri" w:cs="Calibri"/>
              </w:rPr>
              <w:t>[3] Abbott’s reputation.</w:t>
            </w:r>
          </w:p>
          <w:p w14:paraId="65DC15BA" w14:textId="77777777" w:rsidR="00D647EE" w:rsidRPr="00564108" w:rsidRDefault="00D647EE" w:rsidP="00D561DC">
            <w:pPr>
              <w:pStyle w:val="NormalWeb"/>
              <w:rPr>
                <w:rFonts w:ascii="Calibri" w:hAnsi="Calibri" w:cs="Calibri"/>
              </w:rPr>
            </w:pPr>
            <w:r w:rsidRPr="00564108">
              <w:rPr>
                <w:rFonts w:ascii="Calibri" w:hAnsi="Calibri" w:cs="Calibri"/>
              </w:rPr>
              <w:t>[4] 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73A7A2E"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[1] Pasienter, kunder og forbrukere</w:t>
            </w:r>
          </w:p>
          <w:p w14:paraId="296E08FC"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[2] ens egne jobbmuligheter</w:t>
            </w:r>
          </w:p>
          <w:p w14:paraId="7D5B6FF4"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[3] Abbott</w:t>
            </w:r>
            <w:r>
              <w:rPr>
                <w:rFonts w:ascii="Calibri" w:eastAsia="Calibri" w:hAnsi="Calibri" w:cs="Calibri"/>
                <w:lang w:val="nb-NO"/>
              </w:rPr>
              <w:t>s</w:t>
            </w:r>
            <w:r w:rsidRPr="00564108">
              <w:rPr>
                <w:rFonts w:ascii="Calibri" w:eastAsia="Calibri" w:hAnsi="Calibri" w:cs="Calibri"/>
                <w:lang w:val="nb-NO"/>
              </w:rPr>
              <w:t xml:space="preserve"> omdømme</w:t>
            </w:r>
          </w:p>
          <w:p w14:paraId="37E2DDA0"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[4] Andre viktige interessenter</w:t>
            </w:r>
          </w:p>
        </w:tc>
      </w:tr>
      <w:tr w:rsidR="00D647EE" w:rsidRPr="00564108" w14:paraId="3693784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83948B"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08E66DFE" w14:textId="77777777" w:rsidR="00D647EE" w:rsidRPr="00D647EE" w:rsidRDefault="00D647EE" w:rsidP="00D561DC">
            <w:pPr>
              <w:spacing w:before="30" w:after="30"/>
            </w:pPr>
            <w:r w:rsidRPr="00D647EE">
              <w:t>Question 7: Feedback</w:t>
            </w:r>
          </w:p>
          <w:p w14:paraId="0B16666B" w14:textId="77777777" w:rsidR="00D647EE" w:rsidRPr="00D647EE" w:rsidRDefault="00D647EE" w:rsidP="00D561DC">
            <w:pPr>
              <w:spacing w:before="30" w:after="30"/>
              <w:ind w:left="30" w:right="30"/>
            </w:pPr>
            <w:hyperlink w:history="1">
              <w:r w:rsidRPr="00D647EE">
                <w:rPr>
                  <w:rStyle w:val="Hyperlink"/>
                </w:rPr>
                <w:t>96_C_57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563D2BC"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second step in good decision making is evaluating the impact a proposed course of action may have on</w:t>
            </w:r>
          </w:p>
          <w:p w14:paraId="11987B86" w14:textId="77777777" w:rsidR="00D647EE" w:rsidRPr="00D647EE" w:rsidRDefault="00D647EE" w:rsidP="00D561DC">
            <w:pPr>
              <w:numPr>
                <w:ilvl w:val="0"/>
                <w:numId w:val="12"/>
              </w:numPr>
              <w:spacing w:before="100" w:beforeAutospacing="1" w:after="100" w:afterAutospacing="1"/>
              <w:ind w:left="750" w:right="30"/>
              <w:rPr>
                <w:rFonts w:ascii="Calibri" w:hAnsi="Calibri" w:cs="Calibri"/>
              </w:rPr>
            </w:pPr>
            <w:r w:rsidRPr="00D647EE">
              <w:rPr>
                <w:rFonts w:ascii="Calibri" w:hAnsi="Calibri" w:cs="Calibri"/>
              </w:rPr>
              <w:t>Patients, customers, and consumers,</w:t>
            </w:r>
          </w:p>
          <w:p w14:paraId="21C775A9" w14:textId="77777777" w:rsidR="00D647EE" w:rsidRPr="00D647EE" w:rsidRDefault="00D647EE" w:rsidP="00D561DC">
            <w:pPr>
              <w:numPr>
                <w:ilvl w:val="0"/>
                <w:numId w:val="12"/>
              </w:numPr>
              <w:spacing w:before="100" w:beforeAutospacing="1" w:after="100" w:afterAutospacing="1"/>
              <w:ind w:left="750" w:right="30"/>
              <w:rPr>
                <w:rFonts w:ascii="Calibri" w:hAnsi="Calibri" w:cs="Calibri"/>
              </w:rPr>
            </w:pPr>
            <w:r w:rsidRPr="00D647EE">
              <w:rPr>
                <w:rFonts w:ascii="Calibri" w:hAnsi="Calibri" w:cs="Calibri"/>
              </w:rPr>
              <w:t>Abbott’s reputation, and</w:t>
            </w:r>
          </w:p>
          <w:p w14:paraId="7BF98DC9" w14:textId="77777777" w:rsidR="00D647EE" w:rsidRPr="00D647EE" w:rsidRDefault="00D647EE" w:rsidP="00D561DC">
            <w:pPr>
              <w:numPr>
                <w:ilvl w:val="0"/>
                <w:numId w:val="12"/>
              </w:numPr>
              <w:spacing w:before="100" w:beforeAutospacing="1" w:after="100" w:afterAutospacing="1"/>
              <w:ind w:left="750" w:right="30"/>
              <w:rPr>
                <w:rFonts w:ascii="Calibri" w:hAnsi="Calibri" w:cs="Calibri"/>
              </w:rPr>
            </w:pPr>
            <w:r w:rsidRPr="00D647EE">
              <w:rPr>
                <w:rFonts w:ascii="Calibri" w:hAnsi="Calibri" w:cs="Calibri"/>
              </w:rPr>
              <w:t>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FC15D78"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Det andre trinnet i god beslutningstaking er å evaluere innvirkningen en foreslått handling kan ha på</w:t>
            </w:r>
          </w:p>
          <w:p w14:paraId="282B8B67" w14:textId="77777777" w:rsidR="00D647EE" w:rsidRPr="00D647EE" w:rsidRDefault="00D647EE" w:rsidP="00D561DC">
            <w:pPr>
              <w:numPr>
                <w:ilvl w:val="0"/>
                <w:numId w:val="12"/>
              </w:numPr>
              <w:spacing w:before="100" w:beforeAutospacing="1" w:after="100" w:afterAutospacing="1"/>
              <w:ind w:left="750" w:right="30"/>
              <w:rPr>
                <w:rFonts w:ascii="Calibri" w:eastAsia="Calibri" w:hAnsi="Calibri" w:cs="Calibri"/>
                <w:lang w:val="nb-NO"/>
              </w:rPr>
            </w:pPr>
            <w:r w:rsidRPr="00564108">
              <w:rPr>
                <w:rFonts w:ascii="Calibri" w:eastAsia="Calibri" w:hAnsi="Calibri" w:cs="Calibri"/>
                <w:lang w:val="nb-NO"/>
              </w:rPr>
              <w:t>Pasienter, kunder og forbrukere</w:t>
            </w:r>
          </w:p>
          <w:p w14:paraId="298FBAD9" w14:textId="77777777" w:rsidR="00D647EE" w:rsidRPr="00D647EE" w:rsidRDefault="00D647EE" w:rsidP="00D561DC">
            <w:pPr>
              <w:numPr>
                <w:ilvl w:val="0"/>
                <w:numId w:val="12"/>
              </w:numPr>
              <w:spacing w:before="100" w:beforeAutospacing="1" w:after="100" w:afterAutospacing="1"/>
              <w:ind w:left="750" w:right="30"/>
              <w:rPr>
                <w:rFonts w:ascii="Calibri" w:eastAsia="Calibri" w:hAnsi="Calibri" w:cs="Calibri"/>
                <w:lang w:val="nb-NO"/>
              </w:rPr>
            </w:pPr>
            <w:r w:rsidRPr="00564108">
              <w:rPr>
                <w:rFonts w:ascii="Calibri" w:eastAsia="Calibri" w:hAnsi="Calibri" w:cs="Calibri"/>
                <w:lang w:val="nb-NO"/>
              </w:rPr>
              <w:t>Abbotts omdømme, og</w:t>
            </w:r>
          </w:p>
          <w:p w14:paraId="09FFD4CD" w14:textId="77777777" w:rsidR="00D647EE" w:rsidRPr="00D647EE" w:rsidRDefault="00D647EE" w:rsidP="00D561DC">
            <w:pPr>
              <w:numPr>
                <w:ilvl w:val="0"/>
                <w:numId w:val="12"/>
              </w:numPr>
              <w:spacing w:before="100" w:beforeAutospacing="1" w:after="100" w:afterAutospacing="1"/>
              <w:ind w:left="750" w:right="30"/>
              <w:rPr>
                <w:rFonts w:ascii="Calibri" w:eastAsia="Calibri" w:hAnsi="Calibri" w:cs="Calibri"/>
                <w:lang w:val="nb-NO"/>
              </w:rPr>
            </w:pPr>
            <w:r w:rsidRPr="00564108">
              <w:rPr>
                <w:rFonts w:ascii="Calibri" w:eastAsia="Calibri" w:hAnsi="Calibri" w:cs="Calibri"/>
                <w:lang w:val="nb-NO"/>
              </w:rPr>
              <w:t>Andre viktige interessenter.</w:t>
            </w:r>
          </w:p>
        </w:tc>
      </w:tr>
      <w:tr w:rsidR="00D647EE" w:rsidRPr="00564108" w14:paraId="766CB81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79A098"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1F12C388" w14:textId="77777777" w:rsidR="00D647EE" w:rsidRPr="00D647EE" w:rsidRDefault="00D647EE" w:rsidP="00D561DC">
            <w:pPr>
              <w:spacing w:before="30" w:after="30"/>
            </w:pPr>
            <w:r w:rsidRPr="00D647EE">
              <w:t>Question 8: Scenario</w:t>
            </w:r>
          </w:p>
          <w:p w14:paraId="2DE409DB" w14:textId="77777777" w:rsidR="00D647EE" w:rsidRPr="00D647EE" w:rsidRDefault="00D647EE" w:rsidP="00D561DC">
            <w:pPr>
              <w:spacing w:before="30" w:after="30"/>
              <w:ind w:left="30" w:right="30"/>
            </w:pPr>
            <w:hyperlink w:history="1">
              <w:r w:rsidRPr="00D647EE">
                <w:rPr>
                  <w:rStyle w:val="Hyperlink"/>
                </w:rPr>
                <w:t>97_C_57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05ADB0C"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When making a decision, never choose a course of action that favors the interests of one stakeholder group over another.</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8920F95"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Når du tar en beslutning, må du aldri velge en handling som favoriserer interessene til en interessentgruppe over en annen.</w:t>
            </w:r>
          </w:p>
        </w:tc>
      </w:tr>
      <w:tr w:rsidR="00D647EE" w:rsidRPr="00564108" w14:paraId="719B601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E053CE"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0FFBD7E3" w14:textId="77777777" w:rsidR="00D647EE" w:rsidRPr="00D647EE" w:rsidRDefault="00D647EE" w:rsidP="00D561DC">
            <w:pPr>
              <w:spacing w:before="30" w:after="30"/>
            </w:pPr>
            <w:r w:rsidRPr="00D647EE">
              <w:t>Question 8: Options</w:t>
            </w:r>
          </w:p>
          <w:p w14:paraId="4B95CEF8" w14:textId="77777777" w:rsidR="00D647EE" w:rsidRPr="00D647EE" w:rsidRDefault="00D647EE" w:rsidP="00D561DC">
            <w:pPr>
              <w:spacing w:before="30" w:after="30"/>
              <w:ind w:left="30" w:right="30"/>
            </w:pPr>
            <w:hyperlink w:history="1">
              <w:r w:rsidRPr="00D647EE">
                <w:rPr>
                  <w:rStyle w:val="Hyperlink"/>
                </w:rPr>
                <w:t>98_C_57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D31E014" w14:textId="77777777" w:rsidR="00D647EE" w:rsidRPr="00564108" w:rsidRDefault="00D647EE" w:rsidP="00D561DC">
            <w:pPr>
              <w:pStyle w:val="NormalWeb"/>
              <w:ind w:left="30" w:right="30"/>
              <w:rPr>
                <w:rFonts w:ascii="Calibri" w:hAnsi="Calibri" w:cs="Calibri"/>
              </w:rPr>
            </w:pPr>
            <w:r w:rsidRPr="00564108">
              <w:rPr>
                <w:rFonts w:ascii="Calibri" w:hAnsi="Calibri" w:cs="Calibri"/>
              </w:rPr>
              <w:t>[1] True.</w:t>
            </w:r>
          </w:p>
          <w:p w14:paraId="0D6E2CE5" w14:textId="77777777" w:rsidR="00D647EE" w:rsidRPr="00564108" w:rsidRDefault="00D647EE" w:rsidP="00D561DC">
            <w:pPr>
              <w:pStyle w:val="NormalWeb"/>
              <w:rPr>
                <w:rFonts w:ascii="Calibri" w:hAnsi="Calibri" w:cs="Calibri"/>
              </w:rPr>
            </w:pPr>
            <w:r w:rsidRPr="00564108">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6BD078F"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[1] Sant.</w:t>
            </w:r>
          </w:p>
          <w:p w14:paraId="2CD7E5E5" w14:textId="77777777" w:rsidR="00D647EE" w:rsidRPr="00D647EE" w:rsidRDefault="00D647EE" w:rsidP="00D561DC">
            <w:pPr>
              <w:pStyle w:val="NormalWeb"/>
              <w:ind w:left="140" w:right="160"/>
              <w:rPr>
                <w:rFonts w:ascii="Calibri" w:eastAsia="Calibri" w:hAnsi="Calibri" w:cs="Calibri"/>
                <w:lang w:val="nb-NO"/>
              </w:rPr>
            </w:pPr>
            <w:r w:rsidRPr="00D647EE">
              <w:rPr>
                <w:rFonts w:ascii="Calibri" w:eastAsia="Calibri" w:hAnsi="Calibri" w:cs="Calibri"/>
                <w:lang w:val="nb-NO"/>
              </w:rPr>
              <w:t>[2] Usant.</w:t>
            </w:r>
          </w:p>
        </w:tc>
      </w:tr>
      <w:tr w:rsidR="00D647EE" w:rsidRPr="00564108" w14:paraId="592D217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C1A998"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50940D40" w14:textId="77777777" w:rsidR="00D647EE" w:rsidRPr="00D647EE" w:rsidRDefault="00D647EE" w:rsidP="00D561DC">
            <w:pPr>
              <w:spacing w:before="30" w:after="30"/>
            </w:pPr>
            <w:r w:rsidRPr="00D647EE">
              <w:t>Question 8: Feedback</w:t>
            </w:r>
          </w:p>
          <w:p w14:paraId="5ACD32C8" w14:textId="77777777" w:rsidR="00D647EE" w:rsidRPr="00D647EE" w:rsidRDefault="00D647EE" w:rsidP="00D561DC">
            <w:pPr>
              <w:spacing w:before="30" w:after="30"/>
              <w:ind w:left="30" w:right="30"/>
            </w:pPr>
            <w:hyperlink w:history="1">
              <w:r w:rsidRPr="00D647EE">
                <w:rPr>
                  <w:rStyle w:val="Hyperlink"/>
                </w:rPr>
                <w:t>99_C_57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D21F707"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While good ethical decision making is about balancing the interests of all stakeholders. In some cases, this may mean making a decision that favors the interests of one stakeholder group over another.</w:t>
            </w:r>
          </w:p>
          <w:p w14:paraId="6B0E8F3F" w14:textId="77777777" w:rsidR="00D647EE" w:rsidRPr="00564108" w:rsidRDefault="00D647EE" w:rsidP="00D561DC">
            <w:pPr>
              <w:pStyle w:val="NormalWeb"/>
              <w:ind w:left="30" w:right="30"/>
              <w:rPr>
                <w:rFonts w:ascii="Calibri" w:hAnsi="Calibri" w:cs="Calibri"/>
              </w:rPr>
            </w:pPr>
            <w:r w:rsidRPr="00564108">
              <w:rPr>
                <w:rFonts w:ascii="Calibri" w:hAnsi="Calibri" w:cs="Calibri"/>
              </w:rPr>
              <w:t>For more information about the correct answer, see </w:t>
            </w:r>
            <w:r w:rsidRPr="00D647EE">
              <w:rPr>
                <w:rStyle w:val="italic1"/>
                <w:rFonts w:ascii="Calibri" w:hAnsi="Calibri" w:cs="Calibri"/>
                <w:i w:val="0"/>
                <w:iCs w:val="0"/>
              </w:rPr>
              <w:t>Section 5.2, 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89A5D92"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God beslutningstaking handler om å balansere interessene til alle interessenter. I noen tilfeller kan dette bety å ta en beslutning som favoriserer interessene til en interessentgruppe over en annen.</w:t>
            </w:r>
          </w:p>
          <w:p w14:paraId="45048347"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Hvis du vil ha mer informasjon om riktig svar, kan du se </w:t>
            </w:r>
            <w:r w:rsidRPr="00D647EE">
              <w:rPr>
                <w:rFonts w:ascii="Calibri" w:eastAsia="Calibri" w:hAnsi="Calibri" w:cs="Calibri"/>
                <w:lang w:val="nb-NO"/>
              </w:rPr>
              <w:t>Avsnitt 5.2, Balansering av konkurrerende interesser.</w:t>
            </w:r>
          </w:p>
        </w:tc>
      </w:tr>
      <w:tr w:rsidR="00D647EE" w:rsidRPr="00564108" w14:paraId="0904067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68E669"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5A5C155F" w14:textId="77777777" w:rsidR="00D647EE" w:rsidRPr="00D647EE" w:rsidRDefault="00D647EE" w:rsidP="00D561DC">
            <w:pPr>
              <w:spacing w:before="30" w:after="30"/>
            </w:pPr>
            <w:r w:rsidRPr="00D647EE">
              <w:t>Question 9: Scenario</w:t>
            </w:r>
          </w:p>
          <w:p w14:paraId="19ACC571" w14:textId="77777777" w:rsidR="00D647EE" w:rsidRPr="00D647EE" w:rsidRDefault="00D647EE" w:rsidP="00D561DC">
            <w:pPr>
              <w:spacing w:before="30" w:after="30"/>
              <w:ind w:left="30" w:right="30"/>
            </w:pPr>
            <w:hyperlink w:history="1">
              <w:r w:rsidRPr="00D647EE">
                <w:rPr>
                  <w:rStyle w:val="Hyperlink"/>
                </w:rPr>
                <w:t>100_C_57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41F310F"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you are unsure about the right course of action, you should speak to: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BA9B7FC"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Hvis du er usikker på hva som er riktig, bør du snakke med:</w:t>
            </w:r>
          </w:p>
        </w:tc>
      </w:tr>
      <w:tr w:rsidR="00D647EE" w:rsidRPr="00564108" w14:paraId="31B359D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795E8B"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1D2CEDBD" w14:textId="77777777" w:rsidR="00D647EE" w:rsidRPr="00D647EE" w:rsidRDefault="00D647EE" w:rsidP="00D561DC">
            <w:pPr>
              <w:spacing w:before="30" w:after="30"/>
            </w:pPr>
            <w:r w:rsidRPr="00D647EE">
              <w:t>Question 9: Options</w:t>
            </w:r>
          </w:p>
          <w:p w14:paraId="5FA92D39" w14:textId="77777777" w:rsidR="00D647EE" w:rsidRPr="00D647EE" w:rsidRDefault="00D647EE" w:rsidP="00D561DC">
            <w:pPr>
              <w:spacing w:before="30" w:after="30"/>
              <w:ind w:left="30" w:right="30"/>
            </w:pPr>
            <w:hyperlink w:history="1">
              <w:r w:rsidRPr="00D647EE">
                <w:rPr>
                  <w:rStyle w:val="Hyperlink"/>
                </w:rPr>
                <w:t>101_C_57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838BB12" w14:textId="77777777" w:rsidR="00D647EE" w:rsidRPr="00564108" w:rsidRDefault="00D647EE" w:rsidP="00D561DC">
            <w:pPr>
              <w:pStyle w:val="NormalWeb"/>
              <w:ind w:left="30" w:right="30"/>
              <w:rPr>
                <w:rFonts w:ascii="Calibri" w:hAnsi="Calibri" w:cs="Calibri"/>
              </w:rPr>
            </w:pPr>
            <w:r w:rsidRPr="00564108">
              <w:rPr>
                <w:rFonts w:ascii="Calibri" w:hAnsi="Calibri" w:cs="Calibri"/>
              </w:rPr>
              <w:t>[1] Your manager.</w:t>
            </w:r>
          </w:p>
          <w:p w14:paraId="336D99CD" w14:textId="77777777" w:rsidR="00D647EE" w:rsidRPr="00564108" w:rsidRDefault="00D647EE" w:rsidP="00D561DC">
            <w:pPr>
              <w:pStyle w:val="NormalWeb"/>
              <w:ind w:left="30" w:right="30"/>
              <w:rPr>
                <w:rFonts w:ascii="Calibri" w:hAnsi="Calibri" w:cs="Calibri"/>
              </w:rPr>
            </w:pPr>
            <w:r w:rsidRPr="00564108">
              <w:rPr>
                <w:rFonts w:ascii="Calibri" w:hAnsi="Calibri" w:cs="Calibri"/>
              </w:rPr>
              <w:t>[2] The Office of Ethics and Compliance.</w:t>
            </w:r>
          </w:p>
          <w:p w14:paraId="0EB2157B" w14:textId="77777777" w:rsidR="00D647EE" w:rsidRPr="00564108" w:rsidRDefault="00D647EE" w:rsidP="00D561DC">
            <w:pPr>
              <w:pStyle w:val="NormalWeb"/>
              <w:ind w:left="30" w:right="30"/>
              <w:rPr>
                <w:rFonts w:ascii="Calibri" w:hAnsi="Calibri" w:cs="Calibri"/>
              </w:rPr>
            </w:pPr>
            <w:r w:rsidRPr="00564108">
              <w:rPr>
                <w:rFonts w:ascii="Calibri" w:hAnsi="Calibri" w:cs="Calibri"/>
              </w:rPr>
              <w:t>[3] Human Resources.</w:t>
            </w:r>
          </w:p>
          <w:p w14:paraId="60EED883" w14:textId="77777777" w:rsidR="00D647EE" w:rsidRPr="00564108" w:rsidRDefault="00D647EE" w:rsidP="00D561DC">
            <w:pPr>
              <w:pStyle w:val="NormalWeb"/>
              <w:ind w:left="30" w:right="30"/>
              <w:rPr>
                <w:rFonts w:ascii="Calibri" w:hAnsi="Calibri" w:cs="Calibri"/>
              </w:rPr>
            </w:pPr>
            <w:r w:rsidRPr="00564108">
              <w:rPr>
                <w:rFonts w:ascii="Calibri" w:hAnsi="Calibri" w:cs="Calibri"/>
              </w:rPr>
              <w:t>[4] The Legal Division.</w:t>
            </w:r>
          </w:p>
          <w:p w14:paraId="45F508B5" w14:textId="77777777" w:rsidR="00D647EE" w:rsidRPr="00564108" w:rsidRDefault="00D647EE" w:rsidP="00D561DC">
            <w:pPr>
              <w:pStyle w:val="NormalWeb"/>
              <w:rPr>
                <w:rFonts w:ascii="Calibri" w:hAnsi="Calibri" w:cs="Calibri"/>
              </w:rPr>
            </w:pPr>
            <w:r w:rsidRPr="00564108">
              <w:rPr>
                <w:rFonts w:ascii="Calibri" w:hAnsi="Calibri" w:cs="Calibri"/>
              </w:rPr>
              <w:t>[5] Any or all of the above.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45BEFE7"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[1] Lederen din</w:t>
            </w:r>
          </w:p>
          <w:p w14:paraId="360F5D31"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[2] Kontoret for etikk og samsvar</w:t>
            </w:r>
          </w:p>
          <w:p w14:paraId="0676E657"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[3] Personalavdelingen</w:t>
            </w:r>
          </w:p>
          <w:p w14:paraId="1A6F3A4D"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[4] Juridisk avdeling</w:t>
            </w:r>
          </w:p>
          <w:p w14:paraId="381C5345"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[5] Hvilken som helst av eller alle ovennevnte</w:t>
            </w:r>
          </w:p>
        </w:tc>
      </w:tr>
      <w:tr w:rsidR="00D647EE" w:rsidRPr="00564108" w14:paraId="2318241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8AED97"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14C99B31" w14:textId="77777777" w:rsidR="00D647EE" w:rsidRPr="00D647EE" w:rsidRDefault="00D647EE" w:rsidP="00D561DC">
            <w:pPr>
              <w:spacing w:before="30" w:after="30"/>
            </w:pPr>
            <w:r w:rsidRPr="00D647EE">
              <w:t>Question 9: Feedback</w:t>
            </w:r>
          </w:p>
          <w:p w14:paraId="15535868" w14:textId="77777777" w:rsidR="00D647EE" w:rsidRPr="00D647EE" w:rsidRDefault="00D647EE" w:rsidP="00D561DC">
            <w:pPr>
              <w:spacing w:before="30" w:after="30"/>
              <w:ind w:left="30" w:right="30"/>
            </w:pPr>
            <w:hyperlink w:history="1">
              <w:r w:rsidRPr="00D647EE">
                <w:rPr>
                  <w:rStyle w:val="Hyperlink"/>
                </w:rPr>
                <w:t>102_C_57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9734AB3" w14:textId="77777777" w:rsidR="00D647EE" w:rsidRPr="00564108" w:rsidRDefault="00D647EE" w:rsidP="00D561DC">
            <w:pPr>
              <w:pStyle w:val="NormalWeb"/>
              <w:ind w:left="30" w:right="30"/>
              <w:rPr>
                <w:rFonts w:ascii="Calibri" w:hAnsi="Calibri" w:cs="Calibri"/>
              </w:rPr>
            </w:pPr>
            <w:r w:rsidRPr="00564108">
              <w:rPr>
                <w:rFonts w:ascii="Calibri" w:hAnsi="Calibri" w:cs="Calibri"/>
              </w:rPr>
              <w:t>If, after considering all options, you are unsure about the right course of action, you can always speak to your manager, the Office of Ethics and Compliance, Human Resources or the Legal Division.</w:t>
            </w:r>
          </w:p>
          <w:p w14:paraId="1705825B" w14:textId="77777777" w:rsidR="00D647EE" w:rsidRPr="00564108" w:rsidRDefault="00D647EE" w:rsidP="00D561DC">
            <w:pPr>
              <w:pStyle w:val="NormalWeb"/>
              <w:ind w:left="30" w:right="30"/>
              <w:rPr>
                <w:rFonts w:ascii="Calibri" w:hAnsi="Calibri" w:cs="Calibri"/>
              </w:rPr>
            </w:pPr>
            <w:r w:rsidRPr="00564108">
              <w:rPr>
                <w:rFonts w:ascii="Calibri" w:hAnsi="Calibri" w:cs="Calibri"/>
              </w:rPr>
              <w:t>For more information about the correct answer, see </w:t>
            </w:r>
            <w:r w:rsidRPr="00D647EE">
              <w:rPr>
                <w:rStyle w:val="italic1"/>
                <w:rFonts w:ascii="Calibri" w:hAnsi="Calibri" w:cs="Calibri"/>
                <w:i w:val="0"/>
                <w:iCs w:val="0"/>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966A1EB"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Hvis du fremdeles er usikker på riktig handlingsmåte, vurder alternativer, snakk med lederen</w:t>
            </w:r>
            <w:r>
              <w:rPr>
                <w:rFonts w:ascii="Calibri" w:eastAsia="Calibri" w:hAnsi="Calibri" w:cs="Calibri"/>
                <w:lang w:val="nb-NO"/>
              </w:rPr>
              <w:t xml:space="preserve"> din</w:t>
            </w:r>
            <w:r w:rsidRPr="00564108">
              <w:rPr>
                <w:rFonts w:ascii="Calibri" w:eastAsia="Calibri" w:hAnsi="Calibri" w:cs="Calibri"/>
                <w:lang w:val="nb-NO"/>
              </w:rPr>
              <w:t>, kontoret for etikk og samsvar, personalavdelingen og/eller juridisk avdeling.</w:t>
            </w:r>
          </w:p>
          <w:p w14:paraId="015E8B71"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 xml:space="preserve">Hvis du vil ha mer informasjon om riktig svar, kan du se </w:t>
            </w:r>
            <w:r w:rsidRPr="00D647EE">
              <w:rPr>
                <w:rFonts w:ascii="Calibri" w:eastAsia="Calibri" w:hAnsi="Calibri" w:cs="Calibri"/>
                <w:lang w:val="nb-NO"/>
              </w:rPr>
              <w:t>Avsnitt 5.3 Hjelp og støtte.</w:t>
            </w:r>
          </w:p>
        </w:tc>
      </w:tr>
      <w:tr w:rsidR="00D647EE" w:rsidRPr="00564108" w14:paraId="4C6BEB5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2CC551"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009AA6A8" w14:textId="77777777" w:rsidR="00D647EE" w:rsidRPr="00D647EE" w:rsidRDefault="00D647EE" w:rsidP="00D561DC">
            <w:pPr>
              <w:spacing w:before="30" w:after="30"/>
            </w:pPr>
            <w:r w:rsidRPr="00D647EE">
              <w:t>Question 10: Scenario</w:t>
            </w:r>
          </w:p>
          <w:p w14:paraId="47F83E64" w14:textId="77777777" w:rsidR="00D647EE" w:rsidRPr="00D647EE" w:rsidRDefault="00D647EE" w:rsidP="00D561DC">
            <w:pPr>
              <w:spacing w:before="30" w:after="30"/>
              <w:ind w:left="30" w:right="30"/>
            </w:pPr>
            <w:hyperlink w:history="1">
              <w:r w:rsidRPr="00D647EE">
                <w:rPr>
                  <w:rStyle w:val="Hyperlink"/>
                </w:rPr>
                <w:t>103_C_57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97E677C" w14:textId="77777777" w:rsidR="00D647EE" w:rsidRPr="00564108" w:rsidRDefault="00D647EE" w:rsidP="00D561DC">
            <w:pPr>
              <w:pStyle w:val="NormalWeb"/>
              <w:ind w:left="30" w:right="30"/>
              <w:rPr>
                <w:rFonts w:ascii="Calibri" w:hAnsi="Calibri" w:cs="Calibri"/>
              </w:rPr>
            </w:pPr>
            <w:r w:rsidRPr="00564108">
              <w:rPr>
                <w:rFonts w:ascii="Calibri" w:hAnsi="Calibri" w:cs="Calibri"/>
              </w:rPr>
              <w:t>Abbott has created a decision-making AID to support you in 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154C73B"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 xml:space="preserve">Abbott har laget et beslutningsverktøy for å </w:t>
            </w:r>
            <w:r>
              <w:rPr>
                <w:rFonts w:ascii="Calibri" w:eastAsia="Calibri" w:hAnsi="Calibri" w:cs="Calibri"/>
                <w:lang w:val="nb-NO"/>
              </w:rPr>
              <w:t>hjelpe</w:t>
            </w:r>
            <w:r w:rsidRPr="00564108">
              <w:rPr>
                <w:rFonts w:ascii="Calibri" w:eastAsia="Calibri" w:hAnsi="Calibri" w:cs="Calibri"/>
                <w:lang w:val="nb-NO"/>
              </w:rPr>
              <w:t xml:space="preserve"> deg i beslutningsprosessen.</w:t>
            </w:r>
          </w:p>
        </w:tc>
      </w:tr>
      <w:tr w:rsidR="00D647EE" w:rsidRPr="00564108" w14:paraId="4A6EEE5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303854"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4BEDD28B" w14:textId="77777777" w:rsidR="00D647EE" w:rsidRPr="00D647EE" w:rsidRDefault="00D647EE" w:rsidP="00D561DC">
            <w:pPr>
              <w:spacing w:before="30" w:after="30"/>
            </w:pPr>
            <w:r w:rsidRPr="00D647EE">
              <w:t>Question 10: Options</w:t>
            </w:r>
          </w:p>
          <w:p w14:paraId="7DB30B24" w14:textId="77777777" w:rsidR="00D647EE" w:rsidRPr="00D647EE" w:rsidRDefault="00D647EE" w:rsidP="00D561DC">
            <w:pPr>
              <w:spacing w:before="30" w:after="30"/>
              <w:ind w:left="30" w:right="30"/>
            </w:pPr>
            <w:hyperlink w:history="1">
              <w:r w:rsidRPr="00D647EE">
                <w:rPr>
                  <w:rStyle w:val="Hyperlink"/>
                </w:rPr>
                <w:t>104_C_57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8BF4C74" w14:textId="77777777" w:rsidR="00D647EE" w:rsidRPr="00564108" w:rsidRDefault="00D647EE" w:rsidP="00D561DC">
            <w:pPr>
              <w:pStyle w:val="NormalWeb"/>
              <w:rPr>
                <w:rFonts w:ascii="Calibri" w:hAnsi="Calibri" w:cs="Calibri"/>
              </w:rPr>
            </w:pPr>
            <w:r w:rsidRPr="00564108">
              <w:rPr>
                <w:rFonts w:ascii="Calibri" w:hAnsi="Calibri" w:cs="Calibri"/>
              </w:rPr>
              <w:t>[1] True.</w:t>
            </w:r>
          </w:p>
          <w:p w14:paraId="3DE4D907" w14:textId="77777777" w:rsidR="00D647EE" w:rsidRPr="00564108" w:rsidRDefault="00D647EE" w:rsidP="00D561DC">
            <w:pPr>
              <w:pStyle w:val="NormalWeb"/>
              <w:ind w:left="30" w:right="30"/>
              <w:rPr>
                <w:rFonts w:ascii="Calibri" w:hAnsi="Calibri" w:cs="Calibri"/>
              </w:rPr>
            </w:pPr>
            <w:r w:rsidRPr="00564108">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F66C80C" w14:textId="77777777" w:rsidR="00D647EE" w:rsidRPr="00D647EE" w:rsidRDefault="00D647EE" w:rsidP="00D561DC">
            <w:pPr>
              <w:pStyle w:val="NormalWeb"/>
              <w:rPr>
                <w:rFonts w:ascii="Calibri" w:eastAsia="Calibri" w:hAnsi="Calibri" w:cs="Calibri"/>
                <w:lang w:val="nb-NO"/>
              </w:rPr>
            </w:pPr>
            <w:r w:rsidRPr="00564108">
              <w:rPr>
                <w:rFonts w:ascii="Calibri" w:eastAsia="Calibri" w:hAnsi="Calibri" w:cs="Calibri"/>
                <w:lang w:val="nb-NO"/>
              </w:rPr>
              <w:t>[1] Sant.</w:t>
            </w:r>
          </w:p>
          <w:p w14:paraId="75153A6A"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[2] Usant.</w:t>
            </w:r>
          </w:p>
        </w:tc>
      </w:tr>
      <w:tr w:rsidR="00D647EE" w:rsidRPr="00564108" w14:paraId="78D947F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BA66EF"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360BA4CF" w14:textId="77777777" w:rsidR="00D647EE" w:rsidRPr="00D647EE" w:rsidRDefault="00D647EE" w:rsidP="00D561DC">
            <w:pPr>
              <w:spacing w:before="30" w:after="30"/>
            </w:pPr>
            <w:r w:rsidRPr="00D647EE">
              <w:t>Question 10: Feedback</w:t>
            </w:r>
          </w:p>
          <w:p w14:paraId="77BE65B3" w14:textId="77777777" w:rsidR="00D647EE" w:rsidRPr="00D647EE" w:rsidRDefault="00D647EE" w:rsidP="00D561DC">
            <w:pPr>
              <w:spacing w:before="30" w:after="30"/>
              <w:ind w:left="30" w:right="30"/>
            </w:pPr>
            <w:hyperlink w:history="1">
              <w:r w:rsidRPr="00D647EE">
                <w:rPr>
                  <w:rStyle w:val="Hyperlink"/>
                </w:rPr>
                <w:t>105_C_57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506F53" w14:textId="77777777" w:rsidR="00D647EE" w:rsidRPr="00564108" w:rsidRDefault="00D647EE" w:rsidP="00D561DC">
            <w:pPr>
              <w:pStyle w:val="NormalWeb"/>
              <w:ind w:left="30" w:right="30"/>
              <w:rPr>
                <w:rFonts w:ascii="Calibri" w:hAnsi="Calibri" w:cs="Calibri"/>
              </w:rPr>
            </w:pPr>
            <w:r w:rsidRPr="00564108">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4ECBA130" w14:textId="77777777" w:rsidR="00D647EE" w:rsidRPr="00564108" w:rsidRDefault="00D647EE" w:rsidP="00D561DC">
            <w:pPr>
              <w:pStyle w:val="NormalWeb"/>
              <w:ind w:left="30" w:right="30"/>
              <w:rPr>
                <w:rFonts w:ascii="Calibri" w:hAnsi="Calibri" w:cs="Calibri"/>
              </w:rPr>
            </w:pPr>
            <w:r w:rsidRPr="00564108">
              <w:rPr>
                <w:rFonts w:ascii="Calibri" w:hAnsi="Calibri" w:cs="Calibri"/>
              </w:rPr>
              <w:t>For more information about the correct answer, see </w:t>
            </w:r>
            <w:r w:rsidRPr="00D647EE">
              <w:rPr>
                <w:rStyle w:val="italic1"/>
                <w:rFonts w:ascii="Calibri" w:hAnsi="Calibri" w:cs="Calibri"/>
                <w:i w:val="0"/>
                <w:iCs w:val="0"/>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4F386B3"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I løpet av arbeidsdagen kan det være ganger det er vanskelig å vurdere riktig handlingsforløp. For å hjelpe deg med å navigere i disse situasjonene har Abbott utarbeidet et beslutningsverktøy som er tilgjengelig på selskapets intranett.</w:t>
            </w:r>
          </w:p>
          <w:p w14:paraId="3D83802E"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 xml:space="preserve">Hvis du vil ha mer informasjon om riktig svar, kan du se </w:t>
            </w:r>
            <w:r w:rsidRPr="00D647EE">
              <w:rPr>
                <w:rFonts w:ascii="Calibri" w:eastAsia="Calibri" w:hAnsi="Calibri" w:cs="Calibri"/>
                <w:lang w:val="nb-NO"/>
              </w:rPr>
              <w:t>Avsnitt 5.3 Hjelp og støtte.</w:t>
            </w:r>
          </w:p>
        </w:tc>
      </w:tr>
      <w:tr w:rsidR="00D647EE" w:rsidRPr="00564108" w14:paraId="3B9557C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ABA899" w14:textId="77777777" w:rsidR="00D647EE" w:rsidRPr="00D647EE" w:rsidRDefault="00D647EE" w:rsidP="00D561DC">
            <w:pPr>
              <w:spacing w:before="30" w:after="30"/>
              <w:ind w:left="30" w:right="30"/>
            </w:pPr>
            <w:hyperlink w:history="1">
              <w:r w:rsidRPr="00D647EE">
                <w:rPr>
                  <w:rStyle w:val="Hyperlink"/>
                </w:rPr>
                <w:t>Screen 56</w:t>
              </w:r>
            </w:hyperlink>
            <w:r w:rsidRPr="00D647EE">
              <w:t xml:space="preserve"> </w:t>
            </w:r>
          </w:p>
          <w:p w14:paraId="4E6FE0CE" w14:textId="77777777" w:rsidR="00D647EE" w:rsidRPr="00D647EE" w:rsidRDefault="00D647EE" w:rsidP="00D561DC">
            <w:pPr>
              <w:spacing w:before="30" w:after="30"/>
              <w:ind w:left="30" w:right="30"/>
            </w:pPr>
            <w:hyperlink w:history="1">
              <w:r w:rsidRPr="00D647EE">
                <w:rPr>
                  <w:rStyle w:val="Hyperlink"/>
                </w:rPr>
                <w:t>106_C_57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51015E7" w14:textId="77777777" w:rsidR="00D647EE" w:rsidRPr="00564108" w:rsidRDefault="00D647EE" w:rsidP="00D561DC">
            <w:pPr>
              <w:pStyle w:val="NormalWeb"/>
              <w:ind w:left="30" w:right="30"/>
              <w:rPr>
                <w:rFonts w:ascii="Calibri" w:hAnsi="Calibri" w:cs="Calibri"/>
              </w:rPr>
            </w:pPr>
            <w:r w:rsidRPr="00564108">
              <w:rPr>
                <w:rFonts w:ascii="Calibri" w:hAnsi="Calibri" w:cs="Calibri"/>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5251B4E"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Alle spørsmålene er ubesvarte</w:t>
            </w:r>
          </w:p>
        </w:tc>
      </w:tr>
      <w:tr w:rsidR="00D647EE" w:rsidRPr="00564108" w14:paraId="30DE0E2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544779" w14:textId="77777777" w:rsidR="00D647EE" w:rsidRPr="00D647EE" w:rsidRDefault="00D647EE" w:rsidP="00D561DC">
            <w:pPr>
              <w:spacing w:before="30" w:after="30"/>
              <w:ind w:left="30" w:right="30"/>
            </w:pPr>
            <w:hyperlink w:history="1">
              <w:r w:rsidRPr="00D647EE">
                <w:rPr>
                  <w:rStyle w:val="Hyperlink"/>
                </w:rPr>
                <w:t>Screen 57</w:t>
              </w:r>
            </w:hyperlink>
            <w:r w:rsidRPr="00D647EE">
              <w:t xml:space="preserve"> </w:t>
            </w:r>
          </w:p>
          <w:p w14:paraId="1B46EE49" w14:textId="77777777" w:rsidR="00D647EE" w:rsidRPr="00D647EE" w:rsidRDefault="00D647EE" w:rsidP="00D561DC">
            <w:pPr>
              <w:spacing w:before="30" w:after="30"/>
            </w:pPr>
            <w:r w:rsidRPr="00D647EE">
              <w:t>Activity: Overall Feedback</w:t>
            </w:r>
          </w:p>
          <w:p w14:paraId="0B302DC8" w14:textId="77777777" w:rsidR="00D647EE" w:rsidRPr="00D647EE" w:rsidRDefault="00D647EE" w:rsidP="00D561DC">
            <w:pPr>
              <w:spacing w:before="30" w:after="30"/>
              <w:ind w:left="30" w:right="30"/>
            </w:pPr>
            <w:hyperlink w:history="1">
              <w:r w:rsidRPr="00D647EE">
                <w:rPr>
                  <w:rStyle w:val="Hyperlink"/>
                </w:rPr>
                <w:t>107_C_58</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258FB2A" w14:textId="77777777" w:rsidR="00D647EE" w:rsidRPr="00564108" w:rsidRDefault="00D647EE" w:rsidP="00D561DC">
            <w:pPr>
              <w:pStyle w:val="NormalWeb"/>
              <w:ind w:left="30" w:right="30"/>
              <w:rPr>
                <w:rFonts w:ascii="Calibri" w:hAnsi="Calibri" w:cs="Calibri"/>
              </w:rPr>
            </w:pPr>
            <w:r w:rsidRPr="00564108">
              <w:rPr>
                <w:rFonts w:ascii="Calibri" w:hAnsi="Calibri" w:cs="Calibri"/>
              </w:rPr>
              <w:t>No results are available, as you have not completed the Knowledge Check.</w:t>
            </w:r>
          </w:p>
          <w:p w14:paraId="3AA86C39" w14:textId="77777777" w:rsidR="00D647EE" w:rsidRPr="00564108" w:rsidRDefault="00D647EE" w:rsidP="00D561DC">
            <w:pPr>
              <w:pStyle w:val="NormalWeb"/>
              <w:ind w:left="30" w:right="30"/>
              <w:rPr>
                <w:rFonts w:ascii="Calibri" w:hAnsi="Calibri" w:cs="Calibri"/>
              </w:rPr>
            </w:pPr>
            <w:r w:rsidRPr="00564108">
              <w:rPr>
                <w:rFonts w:ascii="Calibri" w:hAnsi="Calibri" w:cs="Calibri"/>
              </w:rPr>
              <w:t>Congratulations! You have successfully passed the Knowledge Check and completed the course.</w:t>
            </w:r>
          </w:p>
          <w:p w14:paraId="6A4CAB1C" w14:textId="77777777" w:rsidR="00D647EE" w:rsidRPr="00564108" w:rsidRDefault="00D647EE" w:rsidP="00D561DC">
            <w:pPr>
              <w:pStyle w:val="NormalWeb"/>
              <w:ind w:left="30" w:right="30"/>
              <w:rPr>
                <w:rFonts w:ascii="Calibri" w:hAnsi="Calibri" w:cs="Calibri"/>
              </w:rPr>
            </w:pPr>
            <w:r w:rsidRPr="00564108">
              <w:rPr>
                <w:rFonts w:ascii="Calibri" w:hAnsi="Calibri" w:cs="Calibri"/>
              </w:rPr>
              <w:t>Please review your results below by clicking on each question.</w:t>
            </w:r>
          </w:p>
          <w:p w14:paraId="1A4D3A4D" w14:textId="77777777" w:rsidR="00D647EE" w:rsidRPr="00564108" w:rsidRDefault="00D647EE" w:rsidP="00D561DC">
            <w:pPr>
              <w:pStyle w:val="NormalWeb"/>
              <w:ind w:left="30" w:right="30"/>
              <w:rPr>
                <w:rFonts w:ascii="Calibri" w:hAnsi="Calibri" w:cs="Calibri"/>
              </w:rPr>
            </w:pPr>
            <w:r w:rsidRPr="00564108">
              <w:rPr>
                <w:rFonts w:ascii="Calibri" w:hAnsi="Calibri" w:cs="Calibri"/>
              </w:rPr>
              <w:t>Once you are done, you must click the EXIT [X] icon in the course title bar before closing your browser window or browser tab.</w:t>
            </w:r>
          </w:p>
          <w:p w14:paraId="1FC24962" w14:textId="77777777" w:rsidR="00D647EE" w:rsidRPr="00564108" w:rsidRDefault="00D647EE" w:rsidP="00D561DC">
            <w:pPr>
              <w:pStyle w:val="NormalWeb"/>
              <w:ind w:left="30" w:right="30"/>
              <w:rPr>
                <w:rFonts w:ascii="Calibri" w:hAnsi="Calibri" w:cs="Calibri"/>
              </w:rPr>
            </w:pPr>
            <w:r w:rsidRPr="00564108">
              <w:rPr>
                <w:rFonts w:ascii="Calibri" w:hAnsi="Calibri" w:cs="Calibri"/>
              </w:rPr>
              <w:t>Sorry, you did not pass the Knowledge Check. Take a few minutes to review your results below by clicking on each question.</w:t>
            </w:r>
          </w:p>
          <w:p w14:paraId="7B85EAEC"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When you are done, click the Retake Knowledge Check button.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B925406"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Ingen resultater er tilgjengelige ettersom du ikke har fullført Kunnskapssjekken.</w:t>
            </w:r>
          </w:p>
          <w:p w14:paraId="17AE406D"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Gratulerer! Du har bestått kunnskapssjekken og fullført kurset.</w:t>
            </w:r>
          </w:p>
          <w:p w14:paraId="12EA4BB3"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Se igjennom resultatene dine under ved å klikke på hvert spørsmål.</w:t>
            </w:r>
          </w:p>
          <w:p w14:paraId="4166CB0C"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Når du er ferdig, må du klikke på AVSLUTT [X]]-knappen på kursets tittellinje før du lukker nettleserens vindu eller fane.</w:t>
            </w:r>
          </w:p>
          <w:p w14:paraId="1F886DF8"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Beklager, du besto ikke kunnskapssjekken. Ta et par minutter for å se igjennom resultatene dine nedenfor ved å klikke på hvert spørsmål.</w:t>
            </w:r>
          </w:p>
          <w:p w14:paraId="4FEF7811"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Trykk på Ta kunnskapssjekken på nytt når du er ferdig.</w:t>
            </w:r>
          </w:p>
        </w:tc>
      </w:tr>
      <w:tr w:rsidR="00D647EE" w:rsidRPr="00564108" w14:paraId="0A592C4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D0B552" w14:textId="77777777" w:rsidR="00D647EE" w:rsidRPr="00D647EE" w:rsidRDefault="00D647EE" w:rsidP="00D561DC">
            <w:pPr>
              <w:spacing w:before="30" w:after="30"/>
              <w:ind w:left="30" w:right="30"/>
            </w:pPr>
            <w:hyperlink r:id="rId167" w:tgtFrame="_blank" w:history="1">
              <w:r w:rsidRPr="00D647EE">
                <w:rPr>
                  <w:rStyle w:val="Hyperlink"/>
                </w:rPr>
                <w:t>108_toc_1</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EC8E082" w14:textId="77777777" w:rsidR="00D647EE" w:rsidRPr="00564108" w:rsidRDefault="00D647EE" w:rsidP="00D561DC">
            <w:pPr>
              <w:pStyle w:val="NormalWeb"/>
              <w:ind w:left="30" w:right="30"/>
              <w:rPr>
                <w:rFonts w:ascii="Calibri" w:hAnsi="Calibri" w:cs="Calibri"/>
              </w:rPr>
            </w:pPr>
            <w:r w:rsidRPr="00564108">
              <w:rPr>
                <w:rFonts w:ascii="Calibri" w:hAnsi="Calibri" w:cs="Calibri"/>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B59AD47"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Introduksjon</w:t>
            </w:r>
          </w:p>
        </w:tc>
      </w:tr>
      <w:tr w:rsidR="00D647EE" w:rsidRPr="00564108" w14:paraId="3963E37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053F98" w14:textId="77777777" w:rsidR="00D647EE" w:rsidRPr="00D647EE" w:rsidRDefault="00D647EE" w:rsidP="00D561DC">
            <w:pPr>
              <w:spacing w:before="30" w:after="30"/>
              <w:ind w:left="30" w:right="30"/>
            </w:pPr>
            <w:hyperlink w:history="1">
              <w:r w:rsidRPr="00D647EE">
                <w:rPr>
                  <w:rStyle w:val="Hyperlink"/>
                </w:rPr>
                <w:t>109_toc_2</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66577D8" w14:textId="77777777" w:rsidR="00D647EE" w:rsidRPr="00564108" w:rsidRDefault="00D647EE" w:rsidP="00D561DC">
            <w:pPr>
              <w:pStyle w:val="NormalWeb"/>
              <w:ind w:left="30" w:right="30"/>
              <w:rPr>
                <w:rFonts w:ascii="Calibri" w:hAnsi="Calibri" w:cs="Calibri"/>
              </w:rPr>
            </w:pPr>
            <w:r w:rsidRPr="00564108">
              <w:rPr>
                <w:rFonts w:ascii="Calibri" w:hAnsi="Calibri" w:cs="Calibri"/>
              </w:rPr>
              <w:t>Welcome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DB37A34"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Velkommen</w:t>
            </w:r>
          </w:p>
        </w:tc>
      </w:tr>
      <w:tr w:rsidR="00D647EE" w:rsidRPr="00564108" w14:paraId="489DC48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1A76D8" w14:textId="77777777" w:rsidR="00D647EE" w:rsidRPr="00D647EE" w:rsidRDefault="00D647EE" w:rsidP="00D561DC">
            <w:pPr>
              <w:spacing w:before="30" w:after="30"/>
              <w:ind w:left="30" w:right="30"/>
            </w:pPr>
            <w:hyperlink w:history="1">
              <w:r w:rsidRPr="00D647EE">
                <w:rPr>
                  <w:rStyle w:val="Hyperlink"/>
                </w:rPr>
                <w:t>110_toc_3</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A4E06CC" w14:textId="77777777" w:rsidR="00D647EE" w:rsidRPr="00564108" w:rsidRDefault="00D647EE" w:rsidP="00D561DC">
            <w:pPr>
              <w:pStyle w:val="NormalWeb"/>
              <w:ind w:left="30" w:right="30"/>
              <w:rPr>
                <w:rFonts w:ascii="Calibri" w:hAnsi="Calibri" w:cs="Calibri"/>
              </w:rPr>
            </w:pPr>
            <w:r w:rsidRPr="00564108">
              <w:rPr>
                <w:rFonts w:ascii="Calibri" w:hAnsi="Calibri" w:cs="Calibri"/>
              </w:rPr>
              <w:t>Objectives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E67A124"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Målsetninger</w:t>
            </w:r>
          </w:p>
        </w:tc>
      </w:tr>
      <w:tr w:rsidR="00D647EE" w:rsidRPr="00564108" w14:paraId="54D705F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89892B" w14:textId="77777777" w:rsidR="00D647EE" w:rsidRPr="00D647EE" w:rsidRDefault="00D647EE" w:rsidP="00D561DC">
            <w:pPr>
              <w:spacing w:before="30" w:after="30"/>
              <w:ind w:left="30" w:right="30"/>
            </w:pPr>
            <w:hyperlink w:history="1">
              <w:r w:rsidRPr="00D647EE">
                <w:rPr>
                  <w:rStyle w:val="Hyperlink"/>
                </w:rPr>
                <w:t>111_toc_4</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6028D0" w14:textId="77777777" w:rsidR="00D647EE" w:rsidRPr="00564108" w:rsidRDefault="00D647EE" w:rsidP="00D561DC">
            <w:pPr>
              <w:pStyle w:val="NormalWeb"/>
              <w:ind w:left="30" w:right="30"/>
              <w:rPr>
                <w:rFonts w:ascii="Calibri" w:hAnsi="Calibri" w:cs="Calibri"/>
              </w:rPr>
            </w:pPr>
            <w:r w:rsidRPr="00564108">
              <w:rPr>
                <w:rFonts w:ascii="Calibri" w:hAnsi="Calibri" w:cs="Calibri"/>
              </w:rPr>
              <w:t>Tutorial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E0A8682"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Opplæring/veiledning</w:t>
            </w:r>
          </w:p>
        </w:tc>
      </w:tr>
      <w:tr w:rsidR="00D647EE" w:rsidRPr="00564108" w14:paraId="6B3A75F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0D8FCE" w14:textId="77777777" w:rsidR="00D647EE" w:rsidRPr="00D647EE" w:rsidRDefault="00D647EE" w:rsidP="00D561DC">
            <w:pPr>
              <w:spacing w:before="30" w:after="30"/>
              <w:ind w:left="30" w:right="30"/>
            </w:pPr>
            <w:hyperlink w:history="1">
              <w:r w:rsidRPr="00D647EE">
                <w:rPr>
                  <w:rStyle w:val="Hyperlink"/>
                </w:rPr>
                <w:t>112_toc_5</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B52A3F6"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C68CAD7"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Beslutningsprosessen</w:t>
            </w:r>
          </w:p>
        </w:tc>
      </w:tr>
      <w:tr w:rsidR="00D647EE" w:rsidRPr="00564108" w14:paraId="7830761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CC7918" w14:textId="77777777" w:rsidR="00D647EE" w:rsidRPr="00D647EE" w:rsidRDefault="00D647EE" w:rsidP="00D561DC">
            <w:pPr>
              <w:spacing w:before="30" w:after="30"/>
              <w:ind w:left="30" w:right="30"/>
            </w:pPr>
            <w:hyperlink w:history="1">
              <w:r w:rsidRPr="00D647EE">
                <w:rPr>
                  <w:rStyle w:val="Hyperlink"/>
                </w:rPr>
                <w:t>113_toc_6</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4E6B02" w14:textId="77777777" w:rsidR="00D647EE" w:rsidRPr="00564108" w:rsidRDefault="00D647EE" w:rsidP="00D561DC">
            <w:pPr>
              <w:pStyle w:val="NormalWeb"/>
              <w:ind w:left="30" w:right="30"/>
              <w:rPr>
                <w:rFonts w:ascii="Calibri" w:hAnsi="Calibri" w:cs="Calibri"/>
              </w:rPr>
            </w:pPr>
            <w:r w:rsidRPr="00564108">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A6BE4AC"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Oversikt</w:t>
            </w:r>
          </w:p>
        </w:tc>
      </w:tr>
      <w:tr w:rsidR="00D647EE" w:rsidRPr="00564108" w14:paraId="36348FF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3062B8" w14:textId="77777777" w:rsidR="00D647EE" w:rsidRPr="00D647EE" w:rsidRDefault="00D647EE" w:rsidP="00D561DC">
            <w:pPr>
              <w:spacing w:before="30" w:after="30"/>
              <w:ind w:left="30" w:right="30"/>
            </w:pPr>
            <w:hyperlink w:history="1">
              <w:r w:rsidRPr="00D647EE">
                <w:rPr>
                  <w:rStyle w:val="Hyperlink"/>
                </w:rPr>
                <w:t>114_toc_7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9481691" w14:textId="77777777" w:rsidR="00D647EE" w:rsidRPr="00564108" w:rsidRDefault="00D647EE" w:rsidP="00D561DC">
            <w:pPr>
              <w:pStyle w:val="NormalWeb"/>
              <w:ind w:left="30" w:right="30"/>
              <w:rPr>
                <w:rFonts w:ascii="Calibri" w:hAnsi="Calibri" w:cs="Calibri"/>
              </w:rPr>
            </w:pPr>
            <w:r w:rsidRPr="00564108">
              <w:rPr>
                <w:rFonts w:ascii="Calibri" w:hAnsi="Calibri" w:cs="Calibri"/>
              </w:rPr>
              <w:t>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D969DE8"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Forstå prosessen</w:t>
            </w:r>
          </w:p>
        </w:tc>
      </w:tr>
      <w:tr w:rsidR="00D647EE" w:rsidRPr="00564108" w14:paraId="6BCA430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83E9E6" w14:textId="77777777" w:rsidR="00D647EE" w:rsidRPr="00D647EE" w:rsidRDefault="00D647EE" w:rsidP="00D561DC">
            <w:pPr>
              <w:spacing w:before="30" w:after="30"/>
              <w:ind w:left="30" w:right="30"/>
            </w:pPr>
            <w:hyperlink w:history="1">
              <w:r w:rsidRPr="00D647EE">
                <w:rPr>
                  <w:rStyle w:val="Hyperlink"/>
                </w:rPr>
                <w:t>115_toc_8</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4B0D6FF"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Decision-Making Process: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F34E88D"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Beslutningsprosessen: Hurtigreferanse</w:t>
            </w:r>
          </w:p>
        </w:tc>
      </w:tr>
      <w:tr w:rsidR="00D647EE" w:rsidRPr="00564108" w14:paraId="47FD528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7B8E7C" w14:textId="77777777" w:rsidR="00D647EE" w:rsidRPr="00D647EE" w:rsidRDefault="00D647EE" w:rsidP="00D561DC">
            <w:pPr>
              <w:spacing w:before="30" w:after="30"/>
              <w:ind w:left="30" w:right="30"/>
            </w:pPr>
            <w:hyperlink w:history="1">
              <w:r w:rsidRPr="00D647EE">
                <w:rPr>
                  <w:rStyle w:val="Hyperlink"/>
                </w:rPr>
                <w:t>116_toc_9</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4160497" w14:textId="77777777" w:rsidR="00D647EE" w:rsidRPr="00564108" w:rsidRDefault="00D647EE" w:rsidP="00D561DC">
            <w:pPr>
              <w:pStyle w:val="NormalWeb"/>
              <w:ind w:left="30" w:right="30"/>
              <w:rPr>
                <w:rFonts w:ascii="Calibri" w:hAnsi="Calibri" w:cs="Calibri"/>
              </w:rPr>
            </w:pPr>
            <w:r w:rsidRPr="00564108">
              <w:rPr>
                <w:rFonts w:ascii="Calibri" w:hAnsi="Calibri" w:cs="Calibri"/>
              </w:rPr>
              <w:t>Assessing the Situation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BBACAA7"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Vurdere situasjonen</w:t>
            </w:r>
          </w:p>
        </w:tc>
      </w:tr>
      <w:tr w:rsidR="00D647EE" w:rsidRPr="00564108" w14:paraId="1ADA420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546B4C" w14:textId="77777777" w:rsidR="00D647EE" w:rsidRPr="00D647EE" w:rsidRDefault="00D647EE" w:rsidP="00D561DC">
            <w:pPr>
              <w:spacing w:before="30" w:after="30"/>
              <w:ind w:left="30" w:right="30"/>
            </w:pPr>
            <w:hyperlink w:history="1">
              <w:r w:rsidRPr="00D647EE">
                <w:rPr>
                  <w:rStyle w:val="Hyperlink"/>
                </w:rPr>
                <w:t>117_toc_10</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A5236B" w14:textId="77777777" w:rsidR="00D647EE" w:rsidRPr="00564108" w:rsidRDefault="00D647EE" w:rsidP="00D561DC">
            <w:pPr>
              <w:pStyle w:val="NormalWeb"/>
              <w:ind w:left="30" w:right="30"/>
              <w:rPr>
                <w:rFonts w:ascii="Calibri" w:hAnsi="Calibri" w:cs="Calibri"/>
              </w:rPr>
            </w:pPr>
            <w:r w:rsidRPr="00564108">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34C8D6C"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Oversikt</w:t>
            </w:r>
          </w:p>
        </w:tc>
      </w:tr>
      <w:tr w:rsidR="00D647EE" w:rsidRPr="00564108" w14:paraId="6A590DD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22C4B4" w14:textId="77777777" w:rsidR="00D647EE" w:rsidRPr="00D647EE" w:rsidRDefault="00D647EE" w:rsidP="00D561DC">
            <w:pPr>
              <w:spacing w:before="30" w:after="30"/>
              <w:ind w:left="30" w:right="30"/>
            </w:pPr>
            <w:hyperlink w:history="1">
              <w:r w:rsidRPr="00D647EE">
                <w:rPr>
                  <w:rStyle w:val="Hyperlink"/>
                </w:rPr>
                <w:t>118_toc_11</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AE10AE7" w14:textId="77777777" w:rsidR="00D647EE" w:rsidRPr="00564108" w:rsidRDefault="00D647EE" w:rsidP="00D561DC">
            <w:pPr>
              <w:pStyle w:val="NormalWeb"/>
              <w:ind w:left="30" w:right="30"/>
              <w:rPr>
                <w:rFonts w:ascii="Calibri" w:hAnsi="Calibri" w:cs="Calibri"/>
              </w:rPr>
            </w:pPr>
            <w:r w:rsidRPr="00564108">
              <w:rPr>
                <w:rFonts w:ascii="Calibri" w:hAnsi="Calibri" w:cs="Calibri"/>
              </w:rPr>
              <w:t>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66C0DC5"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Er det lovlig?</w:t>
            </w:r>
          </w:p>
        </w:tc>
      </w:tr>
      <w:tr w:rsidR="00D647EE" w:rsidRPr="00564108" w14:paraId="264C749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74D1AF" w14:textId="77777777" w:rsidR="00D647EE" w:rsidRPr="00D647EE" w:rsidRDefault="00D647EE" w:rsidP="00D561DC">
            <w:pPr>
              <w:spacing w:before="30" w:after="30"/>
              <w:ind w:left="30" w:right="30"/>
            </w:pPr>
            <w:hyperlink w:history="1">
              <w:r w:rsidRPr="00D647EE">
                <w:rPr>
                  <w:rStyle w:val="Hyperlink"/>
                </w:rPr>
                <w:t>119_toc_12</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D9D2BF3" w14:textId="77777777" w:rsidR="00D647EE" w:rsidRPr="00564108" w:rsidRDefault="00D647EE" w:rsidP="00D561DC">
            <w:pPr>
              <w:pStyle w:val="NormalWeb"/>
              <w:ind w:left="30" w:right="30"/>
              <w:rPr>
                <w:rFonts w:ascii="Calibri" w:hAnsi="Calibri" w:cs="Calibri"/>
              </w:rPr>
            </w:pPr>
            <w:r w:rsidRPr="00564108">
              <w:rPr>
                <w:rFonts w:ascii="Calibri" w:hAnsi="Calibri" w:cs="Calibri"/>
              </w:rPr>
              <w:t>Does it comply with Abbott Policy?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1ABC90B"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Samsvarer det med Abbotts policy?</w:t>
            </w:r>
          </w:p>
        </w:tc>
      </w:tr>
      <w:tr w:rsidR="00D647EE" w:rsidRPr="00564108" w14:paraId="25A84C5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21137A" w14:textId="77777777" w:rsidR="00D647EE" w:rsidRPr="00D647EE" w:rsidRDefault="00D647EE" w:rsidP="00D561DC">
            <w:pPr>
              <w:spacing w:before="30" w:after="30"/>
              <w:ind w:left="30" w:right="30"/>
            </w:pPr>
            <w:hyperlink w:history="1">
              <w:r w:rsidRPr="00D647EE">
                <w:rPr>
                  <w:rStyle w:val="Hyperlink"/>
                </w:rPr>
                <w:t>120_toc_13</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5F514A0" w14:textId="77777777" w:rsidR="00D647EE" w:rsidRPr="00564108" w:rsidRDefault="00D647EE" w:rsidP="00D561DC">
            <w:pPr>
              <w:pStyle w:val="NormalWeb"/>
              <w:ind w:left="30" w:right="30"/>
              <w:rPr>
                <w:rFonts w:ascii="Calibri" w:hAnsi="Calibri" w:cs="Calibri"/>
              </w:rPr>
            </w:pPr>
            <w:r w:rsidRPr="00564108">
              <w:rPr>
                <w:rFonts w:ascii="Calibri" w:hAnsi="Calibri" w:cs="Calibri"/>
              </w:rPr>
              <w:t>Does it Align with Our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62507C8"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Sammenfaller det med våre verdier?</w:t>
            </w:r>
          </w:p>
        </w:tc>
      </w:tr>
      <w:tr w:rsidR="00D647EE" w:rsidRPr="00564108" w14:paraId="05E614E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85606D" w14:textId="77777777" w:rsidR="00D647EE" w:rsidRPr="00D647EE" w:rsidRDefault="00D647EE" w:rsidP="00D561DC">
            <w:pPr>
              <w:spacing w:before="30" w:after="30"/>
              <w:ind w:left="30" w:right="30"/>
            </w:pPr>
            <w:hyperlink w:history="1">
              <w:r w:rsidRPr="00D647EE">
                <w:rPr>
                  <w:rStyle w:val="Hyperlink"/>
                </w:rPr>
                <w:t>121_toc_14</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BD0FFA0" w14:textId="77777777" w:rsidR="00D647EE" w:rsidRPr="00564108" w:rsidRDefault="00D647EE" w:rsidP="00D561DC">
            <w:pPr>
              <w:pStyle w:val="NormalWeb"/>
              <w:ind w:left="30" w:right="30"/>
              <w:rPr>
                <w:rFonts w:ascii="Calibri" w:hAnsi="Calibri" w:cs="Calibri"/>
              </w:rPr>
            </w:pPr>
            <w:r w:rsidRPr="00564108">
              <w:rPr>
                <w:rFonts w:ascii="Calibri" w:hAnsi="Calibri" w:cs="Calibri"/>
              </w:rPr>
              <w:t>Assessing the Situation: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BEB88A6"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Vurdere situasjonen: Hurtigreferanse</w:t>
            </w:r>
          </w:p>
        </w:tc>
      </w:tr>
      <w:tr w:rsidR="00D647EE" w:rsidRPr="00564108" w14:paraId="42DE299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BBEE00" w14:textId="77777777" w:rsidR="00D647EE" w:rsidRPr="00D647EE" w:rsidRDefault="00D647EE" w:rsidP="00D561DC">
            <w:pPr>
              <w:spacing w:before="30" w:after="30"/>
              <w:ind w:left="30" w:right="30"/>
            </w:pPr>
            <w:hyperlink w:history="1">
              <w:r w:rsidRPr="00D647EE">
                <w:rPr>
                  <w:rStyle w:val="Hyperlink"/>
                </w:rPr>
                <w:t>122_toc_15</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2A67647" w14:textId="77777777" w:rsidR="00D647EE" w:rsidRPr="00564108" w:rsidRDefault="00D647EE" w:rsidP="00D561DC">
            <w:pPr>
              <w:pStyle w:val="NormalWeb"/>
              <w:ind w:left="30" w:right="30"/>
              <w:rPr>
                <w:rFonts w:ascii="Calibri" w:hAnsi="Calibri" w:cs="Calibri"/>
              </w:rPr>
            </w:pPr>
            <w:r w:rsidRPr="00564108">
              <w:rPr>
                <w:rFonts w:ascii="Calibri" w:hAnsi="Calibri" w:cs="Calibri"/>
              </w:rPr>
              <w:t>Evaluating the Impact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7145A6F"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Vurdere innvirkningen</w:t>
            </w:r>
          </w:p>
        </w:tc>
      </w:tr>
      <w:tr w:rsidR="00D647EE" w:rsidRPr="00564108" w14:paraId="5237937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EE7AD1" w14:textId="77777777" w:rsidR="00D647EE" w:rsidRPr="00D647EE" w:rsidRDefault="00D647EE" w:rsidP="00D561DC">
            <w:pPr>
              <w:spacing w:before="30" w:after="30"/>
              <w:ind w:left="30" w:right="30"/>
            </w:pPr>
            <w:hyperlink w:history="1">
              <w:r w:rsidRPr="00D647EE">
                <w:rPr>
                  <w:rStyle w:val="Hyperlink"/>
                </w:rPr>
                <w:t>123_toc_16</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EA9285" w14:textId="77777777" w:rsidR="00D647EE" w:rsidRPr="00564108" w:rsidRDefault="00D647EE" w:rsidP="00D561DC">
            <w:pPr>
              <w:pStyle w:val="NormalWeb"/>
              <w:ind w:left="30" w:right="30"/>
              <w:rPr>
                <w:rFonts w:ascii="Calibri" w:hAnsi="Calibri" w:cs="Calibri"/>
              </w:rPr>
            </w:pPr>
            <w:r w:rsidRPr="00564108">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403D60D"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Oversikt</w:t>
            </w:r>
          </w:p>
        </w:tc>
      </w:tr>
      <w:tr w:rsidR="00D647EE" w:rsidRPr="00564108" w14:paraId="4DC91B9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2198BF" w14:textId="77777777" w:rsidR="00D647EE" w:rsidRPr="00D647EE" w:rsidRDefault="00D647EE" w:rsidP="00D561DC">
            <w:pPr>
              <w:spacing w:before="30" w:after="30"/>
              <w:ind w:left="30" w:right="30"/>
            </w:pPr>
            <w:hyperlink w:history="1">
              <w:r w:rsidRPr="00D647EE">
                <w:rPr>
                  <w:rStyle w:val="Hyperlink"/>
                </w:rPr>
                <w:t>124_toc_17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8EDA0AA"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Impact on Patients and Consumers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F398C53"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Innvirkning på pasienter og forbrukere</w:t>
            </w:r>
          </w:p>
        </w:tc>
      </w:tr>
      <w:tr w:rsidR="00D647EE" w:rsidRPr="00564108" w14:paraId="054094C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33C4EC" w14:textId="77777777" w:rsidR="00D647EE" w:rsidRPr="00D647EE" w:rsidRDefault="00D647EE" w:rsidP="00D561DC">
            <w:pPr>
              <w:spacing w:before="30" w:after="30"/>
              <w:ind w:left="30" w:right="30"/>
            </w:pPr>
            <w:hyperlink w:history="1">
              <w:r w:rsidRPr="00D647EE">
                <w:rPr>
                  <w:rStyle w:val="Hyperlink"/>
                </w:rPr>
                <w:t>125_toc_18</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8166880"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Impact on Abbott’s Reputation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EB3DD60"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Virkningen på Abbotts omdømme</w:t>
            </w:r>
          </w:p>
        </w:tc>
      </w:tr>
      <w:tr w:rsidR="00D647EE" w:rsidRPr="00564108" w14:paraId="4E77334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985529" w14:textId="77777777" w:rsidR="00D647EE" w:rsidRPr="00D647EE" w:rsidRDefault="00D647EE" w:rsidP="00D561DC">
            <w:pPr>
              <w:spacing w:before="30" w:after="30"/>
              <w:ind w:left="30" w:right="30"/>
            </w:pPr>
            <w:hyperlink w:history="1">
              <w:r w:rsidRPr="00D647EE">
                <w:rPr>
                  <w:rStyle w:val="Hyperlink"/>
                </w:rPr>
                <w:t>126_toc_19</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407C896"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The Impact on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9A6C8EE"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Virkningen på andre interessenter</w:t>
            </w:r>
          </w:p>
        </w:tc>
      </w:tr>
      <w:tr w:rsidR="00D647EE" w:rsidRPr="00564108" w14:paraId="7300B1E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F6AB9E" w14:textId="77777777" w:rsidR="00D647EE" w:rsidRPr="00D647EE" w:rsidRDefault="00D647EE" w:rsidP="00D561DC">
            <w:pPr>
              <w:spacing w:before="30" w:after="30"/>
              <w:ind w:left="30" w:right="30"/>
            </w:pPr>
            <w:hyperlink w:history="1">
              <w:r w:rsidRPr="00D647EE">
                <w:rPr>
                  <w:rStyle w:val="Hyperlink"/>
                </w:rPr>
                <w:t>127_toc_20</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22A62B" w14:textId="77777777" w:rsidR="00D647EE" w:rsidRPr="00564108" w:rsidRDefault="00D647EE" w:rsidP="00D561DC">
            <w:pPr>
              <w:pStyle w:val="NormalWeb"/>
              <w:ind w:left="30" w:right="30"/>
              <w:rPr>
                <w:rFonts w:ascii="Calibri" w:hAnsi="Calibri" w:cs="Calibri"/>
              </w:rPr>
            </w:pPr>
            <w:r w:rsidRPr="00564108">
              <w:rPr>
                <w:rFonts w:ascii="Calibri" w:hAnsi="Calibri" w:cs="Calibri"/>
              </w:rPr>
              <w:t>Evaluating the Impact: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B4D63F6"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Vurdere innvirkningen: Hurtigreferanse</w:t>
            </w:r>
          </w:p>
        </w:tc>
      </w:tr>
      <w:tr w:rsidR="00D647EE" w:rsidRPr="00564108" w14:paraId="562C5DC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B4D296" w14:textId="77777777" w:rsidR="00D647EE" w:rsidRPr="00D647EE" w:rsidRDefault="00D647EE" w:rsidP="00D561DC">
            <w:pPr>
              <w:spacing w:before="30" w:after="30"/>
              <w:ind w:left="30" w:right="30"/>
            </w:pPr>
            <w:hyperlink w:history="1">
              <w:r w:rsidRPr="00D647EE">
                <w:rPr>
                  <w:rStyle w:val="Hyperlink"/>
                </w:rPr>
                <w:t>128_toc_21</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FFFBA34" w14:textId="77777777" w:rsidR="00D647EE" w:rsidRPr="00564108" w:rsidRDefault="00D647EE" w:rsidP="00D561DC">
            <w:pPr>
              <w:pStyle w:val="NormalWeb"/>
              <w:ind w:left="30" w:right="30"/>
              <w:rPr>
                <w:rFonts w:ascii="Calibri" w:hAnsi="Calibri" w:cs="Calibri"/>
              </w:rPr>
            </w:pPr>
            <w:r w:rsidRPr="00564108">
              <w:rPr>
                <w:rFonts w:ascii="Calibri" w:hAnsi="Calibri" w:cs="Calibri"/>
              </w:rPr>
              <w:t>Making the Right Decision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0974484"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Ta den riktige avgjørelsen</w:t>
            </w:r>
          </w:p>
        </w:tc>
      </w:tr>
      <w:tr w:rsidR="00D647EE" w:rsidRPr="00564108" w14:paraId="3D250AE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17B094" w14:textId="77777777" w:rsidR="00D647EE" w:rsidRPr="00D647EE" w:rsidRDefault="00D647EE" w:rsidP="00D561DC">
            <w:pPr>
              <w:spacing w:before="30" w:after="30"/>
              <w:ind w:left="30" w:right="30"/>
            </w:pPr>
            <w:hyperlink w:history="1">
              <w:r w:rsidRPr="00D647EE">
                <w:rPr>
                  <w:rStyle w:val="Hyperlink"/>
                </w:rPr>
                <w:t>129_toc_22</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ADE0A90" w14:textId="77777777" w:rsidR="00D647EE" w:rsidRPr="00564108" w:rsidRDefault="00D647EE" w:rsidP="00D561DC">
            <w:pPr>
              <w:pStyle w:val="NormalWeb"/>
              <w:ind w:left="30" w:right="30"/>
              <w:rPr>
                <w:rFonts w:ascii="Calibri" w:hAnsi="Calibri" w:cs="Calibri"/>
              </w:rPr>
            </w:pPr>
            <w:r w:rsidRPr="00564108">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3480643"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Oversikt</w:t>
            </w:r>
          </w:p>
        </w:tc>
      </w:tr>
      <w:tr w:rsidR="00D647EE" w:rsidRPr="00564108" w14:paraId="1FB70D7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206CED" w14:textId="77777777" w:rsidR="00D647EE" w:rsidRPr="00D647EE" w:rsidRDefault="00D647EE" w:rsidP="00D561DC">
            <w:pPr>
              <w:spacing w:before="30" w:after="30"/>
              <w:ind w:left="30" w:right="30"/>
            </w:pPr>
            <w:hyperlink w:history="1">
              <w:r w:rsidRPr="00D647EE">
                <w:rPr>
                  <w:rStyle w:val="Hyperlink"/>
                </w:rPr>
                <w:t>130_toc_23</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FFA998" w14:textId="77777777" w:rsidR="00D647EE" w:rsidRPr="00564108" w:rsidRDefault="00D647EE" w:rsidP="00D561DC">
            <w:pPr>
              <w:pStyle w:val="NormalWeb"/>
              <w:ind w:left="30" w:right="30"/>
              <w:rPr>
                <w:rFonts w:ascii="Calibri" w:hAnsi="Calibri" w:cs="Calibri"/>
              </w:rPr>
            </w:pPr>
            <w:r w:rsidRPr="00564108">
              <w:rPr>
                <w:rFonts w:ascii="Calibri" w:hAnsi="Calibri" w:cs="Calibri"/>
              </w:rPr>
              <w:t>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21A22D4"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Balansere konkurrerende interesser</w:t>
            </w:r>
          </w:p>
        </w:tc>
      </w:tr>
      <w:tr w:rsidR="00D647EE" w:rsidRPr="00564108" w14:paraId="527CF0F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8C37AA" w14:textId="77777777" w:rsidR="00D647EE" w:rsidRPr="00D647EE" w:rsidRDefault="00D647EE" w:rsidP="00D561DC">
            <w:pPr>
              <w:spacing w:before="30" w:after="30"/>
              <w:ind w:left="30" w:right="30"/>
            </w:pPr>
            <w:hyperlink w:history="1">
              <w:r w:rsidRPr="00D647EE">
                <w:rPr>
                  <w:rStyle w:val="Hyperlink"/>
                </w:rPr>
                <w:t>131_toc_24</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A405FC2" w14:textId="77777777" w:rsidR="00D647EE" w:rsidRPr="00564108" w:rsidRDefault="00D647EE" w:rsidP="00D561DC">
            <w:pPr>
              <w:pStyle w:val="NormalWeb"/>
              <w:ind w:left="30" w:right="30"/>
              <w:rPr>
                <w:rFonts w:ascii="Calibri" w:hAnsi="Calibri" w:cs="Calibri"/>
              </w:rPr>
            </w:pPr>
            <w:r w:rsidRPr="00564108">
              <w:rPr>
                <w:rFonts w:ascii="Calibri" w:hAnsi="Calibri" w:cs="Calibri"/>
              </w:rPr>
              <w:t>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2A657A3"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Hjelp og støtte</w:t>
            </w:r>
          </w:p>
        </w:tc>
      </w:tr>
      <w:tr w:rsidR="00D647EE" w:rsidRPr="00564108" w14:paraId="7703E8A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350B06" w14:textId="77777777" w:rsidR="00D647EE" w:rsidRPr="00D647EE" w:rsidRDefault="00D647EE" w:rsidP="00D561DC">
            <w:pPr>
              <w:spacing w:before="30" w:after="30"/>
              <w:ind w:left="30" w:right="30"/>
            </w:pPr>
            <w:hyperlink w:history="1">
              <w:r w:rsidRPr="00D647EE">
                <w:rPr>
                  <w:rStyle w:val="Hyperlink"/>
                </w:rPr>
                <w:t>132_toc_25</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F4B01B" w14:textId="77777777" w:rsidR="00D647EE" w:rsidRPr="00564108" w:rsidRDefault="00D647EE" w:rsidP="00D561DC">
            <w:pPr>
              <w:pStyle w:val="NormalWeb"/>
              <w:ind w:left="30" w:right="30"/>
              <w:rPr>
                <w:rFonts w:ascii="Calibri" w:hAnsi="Calibri" w:cs="Calibri"/>
              </w:rPr>
            </w:pPr>
            <w:r w:rsidRPr="00564108">
              <w:rPr>
                <w:rFonts w:ascii="Calibri" w:hAnsi="Calibri" w:cs="Calibri"/>
              </w:rPr>
              <w:t>Making the Right Decision: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D14EE3A"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Ta den riktige beslutningen: Hurtigreferanse</w:t>
            </w:r>
          </w:p>
        </w:tc>
      </w:tr>
      <w:tr w:rsidR="00D647EE" w:rsidRPr="00564108" w14:paraId="4995EC0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006637" w14:textId="77777777" w:rsidR="00D647EE" w:rsidRPr="00D647EE" w:rsidRDefault="00D647EE" w:rsidP="00D561DC">
            <w:pPr>
              <w:spacing w:before="30" w:after="30"/>
              <w:ind w:left="30" w:right="30"/>
            </w:pPr>
            <w:hyperlink w:history="1">
              <w:r w:rsidRPr="00D647EE">
                <w:rPr>
                  <w:rStyle w:val="Hyperlink"/>
                </w:rPr>
                <w:t>133_toc_26</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65E4463" w14:textId="77777777" w:rsidR="00D647EE" w:rsidRPr="00564108" w:rsidRDefault="00D647EE" w:rsidP="00D561DC">
            <w:pPr>
              <w:pStyle w:val="NormalWeb"/>
              <w:ind w:left="30" w:right="30"/>
              <w:rPr>
                <w:rFonts w:ascii="Calibri" w:hAnsi="Calibri" w:cs="Calibri"/>
              </w:rPr>
            </w:pPr>
            <w:r w:rsidRPr="00564108">
              <w:rPr>
                <w:rFonts w:ascii="Calibri" w:hAnsi="Calibri" w:cs="Calibri"/>
              </w:rPr>
              <w:t>Resources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9728645"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Ressurser</w:t>
            </w:r>
          </w:p>
        </w:tc>
      </w:tr>
      <w:tr w:rsidR="00D647EE" w:rsidRPr="00564108" w14:paraId="1951DBC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8C4553" w14:textId="77777777" w:rsidR="00D647EE" w:rsidRPr="00D647EE" w:rsidRDefault="00D647EE" w:rsidP="00D561DC">
            <w:pPr>
              <w:spacing w:before="30" w:after="30"/>
              <w:ind w:left="30" w:right="30"/>
            </w:pPr>
            <w:hyperlink w:history="1">
              <w:r w:rsidRPr="00D647EE">
                <w:rPr>
                  <w:rStyle w:val="Hyperlink"/>
                </w:rPr>
                <w:t>134_toc_27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B4C3BE5"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6A2A99E"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Hvor du kan få hjelp</w:t>
            </w:r>
          </w:p>
        </w:tc>
      </w:tr>
      <w:tr w:rsidR="00D647EE" w:rsidRPr="00564108" w14:paraId="6E2C823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684E48" w14:textId="77777777" w:rsidR="00D647EE" w:rsidRPr="00D647EE" w:rsidRDefault="00D647EE" w:rsidP="00D561DC">
            <w:pPr>
              <w:spacing w:before="30" w:after="30"/>
              <w:ind w:left="30" w:right="30"/>
            </w:pPr>
            <w:hyperlink w:history="1">
              <w:r w:rsidRPr="00D647EE">
                <w:rPr>
                  <w:rStyle w:val="Hyperlink"/>
                </w:rPr>
                <w:t>135_toc_28</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9011D2" w14:textId="77777777" w:rsidR="00D647EE" w:rsidRPr="00564108" w:rsidRDefault="00D647EE" w:rsidP="00D561DC">
            <w:pPr>
              <w:pStyle w:val="NormalWeb"/>
              <w:ind w:left="30" w:right="30"/>
              <w:rPr>
                <w:rFonts w:ascii="Calibri" w:hAnsi="Calibri" w:cs="Calibri"/>
              </w:rPr>
            </w:pPr>
            <w:r w:rsidRPr="00564108">
              <w:rPr>
                <w:rFonts w:ascii="Calibri" w:hAnsi="Calibri" w:cs="Calibri"/>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2089443"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Referansemateriell</w:t>
            </w:r>
          </w:p>
        </w:tc>
      </w:tr>
      <w:tr w:rsidR="00D647EE" w:rsidRPr="00564108" w14:paraId="44F0001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8B5FF4" w14:textId="77777777" w:rsidR="00D647EE" w:rsidRPr="00D647EE" w:rsidRDefault="00D647EE" w:rsidP="00D561DC">
            <w:pPr>
              <w:spacing w:before="30" w:after="30"/>
              <w:ind w:left="30" w:right="30"/>
            </w:pPr>
            <w:hyperlink w:history="1">
              <w:r w:rsidRPr="00D647EE">
                <w:rPr>
                  <w:rStyle w:val="Hyperlink"/>
                </w:rPr>
                <w:t>136_toc_29</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9ECD880" w14:textId="77777777" w:rsidR="00D647EE" w:rsidRPr="00564108" w:rsidRDefault="00D647EE" w:rsidP="00D561DC">
            <w:pPr>
              <w:pStyle w:val="NormalWeb"/>
              <w:ind w:left="30" w:right="30"/>
              <w:rPr>
                <w:rFonts w:ascii="Calibri" w:hAnsi="Calibri" w:cs="Calibri"/>
              </w:rPr>
            </w:pPr>
            <w:r w:rsidRPr="00564108">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E3A7D92"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Kunnskapssjekk</w:t>
            </w:r>
          </w:p>
        </w:tc>
      </w:tr>
      <w:tr w:rsidR="00D647EE" w:rsidRPr="00564108" w14:paraId="2B1EFE0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3F3E3A" w14:textId="77777777" w:rsidR="00D647EE" w:rsidRPr="00D647EE" w:rsidRDefault="00D647EE" w:rsidP="00D561DC">
            <w:pPr>
              <w:spacing w:before="30" w:after="30"/>
              <w:ind w:left="30" w:right="30"/>
            </w:pPr>
            <w:hyperlink w:history="1">
              <w:r w:rsidRPr="00D647EE">
                <w:rPr>
                  <w:rStyle w:val="Hyperlink"/>
                </w:rPr>
                <w:t>137_toc_30</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431DCD" w14:textId="77777777" w:rsidR="00D647EE" w:rsidRPr="00564108" w:rsidRDefault="00D647EE" w:rsidP="00D561DC">
            <w:pPr>
              <w:pStyle w:val="NormalWeb"/>
              <w:ind w:left="30" w:right="30"/>
              <w:rPr>
                <w:rFonts w:ascii="Calibri" w:hAnsi="Calibri" w:cs="Calibri"/>
              </w:rPr>
            </w:pPr>
            <w:r w:rsidRPr="00564108">
              <w:rPr>
                <w:rFonts w:ascii="Calibri" w:hAnsi="Calibri" w:cs="Calibri"/>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0DAF613"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Introduksjon</w:t>
            </w:r>
          </w:p>
        </w:tc>
      </w:tr>
      <w:tr w:rsidR="00D647EE" w:rsidRPr="00564108" w14:paraId="169F47D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039207" w14:textId="77777777" w:rsidR="00D647EE" w:rsidRPr="00D647EE" w:rsidRDefault="00D647EE" w:rsidP="00D561DC">
            <w:pPr>
              <w:spacing w:before="30" w:after="30"/>
              <w:ind w:left="30" w:right="30"/>
            </w:pPr>
            <w:hyperlink w:history="1">
              <w:r w:rsidRPr="00D647EE">
                <w:rPr>
                  <w:rStyle w:val="Hyperlink"/>
                </w:rPr>
                <w:t>138_toc_31</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70607B0" w14:textId="77777777" w:rsidR="00D647EE" w:rsidRPr="00564108" w:rsidRDefault="00D647EE" w:rsidP="00D561DC">
            <w:pPr>
              <w:pStyle w:val="NormalWeb"/>
              <w:ind w:left="30" w:right="30"/>
              <w:rPr>
                <w:rFonts w:ascii="Calibri" w:hAnsi="Calibri" w:cs="Calibri"/>
              </w:rPr>
            </w:pPr>
            <w:r w:rsidRPr="00564108">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D61A90E"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Kunnskapssjekk</w:t>
            </w:r>
          </w:p>
        </w:tc>
      </w:tr>
      <w:tr w:rsidR="00D647EE" w:rsidRPr="00564108" w14:paraId="4FDC519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92EC92" w14:textId="77777777" w:rsidR="00D647EE" w:rsidRPr="00D647EE" w:rsidRDefault="00D647EE" w:rsidP="00D561DC">
            <w:pPr>
              <w:spacing w:before="30" w:after="30"/>
              <w:ind w:left="30" w:right="30"/>
            </w:pPr>
            <w:hyperlink w:history="1">
              <w:r w:rsidRPr="00D647EE">
                <w:rPr>
                  <w:rStyle w:val="Hyperlink"/>
                </w:rPr>
                <w:t>139_toc_32</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8AA076"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 1</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33ABFCA"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 1</w:t>
            </w:r>
          </w:p>
        </w:tc>
      </w:tr>
      <w:tr w:rsidR="00D647EE" w:rsidRPr="00564108" w14:paraId="799D8FC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330A50" w14:textId="77777777" w:rsidR="00D647EE" w:rsidRPr="00D647EE" w:rsidRDefault="00D647EE" w:rsidP="00D561DC">
            <w:pPr>
              <w:spacing w:before="30" w:after="30"/>
              <w:ind w:left="30" w:right="30"/>
            </w:pPr>
            <w:hyperlink w:history="1">
              <w:r w:rsidRPr="00D647EE">
                <w:rPr>
                  <w:rStyle w:val="Hyperlink"/>
                </w:rPr>
                <w:t>140_toc_33</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1F6D97"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 2</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FBBFB1E"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 2</w:t>
            </w:r>
          </w:p>
        </w:tc>
      </w:tr>
      <w:tr w:rsidR="00D647EE" w:rsidRPr="00564108" w14:paraId="0D2D996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A0C17F" w14:textId="77777777" w:rsidR="00D647EE" w:rsidRPr="00D647EE" w:rsidRDefault="00D647EE" w:rsidP="00D561DC">
            <w:pPr>
              <w:spacing w:before="30" w:after="30"/>
              <w:ind w:left="30" w:right="30"/>
            </w:pPr>
            <w:hyperlink w:history="1">
              <w:r w:rsidRPr="00D647EE">
                <w:rPr>
                  <w:rStyle w:val="Hyperlink"/>
                </w:rPr>
                <w:t>141_toc_34</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E2BEBA5"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 3</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5FBEFDB"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 3</w:t>
            </w:r>
          </w:p>
        </w:tc>
      </w:tr>
      <w:tr w:rsidR="00D647EE" w:rsidRPr="00564108" w14:paraId="124266D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61B22C" w14:textId="77777777" w:rsidR="00D647EE" w:rsidRPr="00D647EE" w:rsidRDefault="00D647EE" w:rsidP="00D561DC">
            <w:pPr>
              <w:spacing w:before="30" w:after="30"/>
              <w:ind w:left="30" w:right="30"/>
            </w:pPr>
            <w:hyperlink w:history="1">
              <w:r w:rsidRPr="00D647EE">
                <w:rPr>
                  <w:rStyle w:val="Hyperlink"/>
                </w:rPr>
                <w:t>142_toc_35</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3FD019A"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 4</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C332C97"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 4</w:t>
            </w:r>
          </w:p>
        </w:tc>
      </w:tr>
      <w:tr w:rsidR="00D647EE" w:rsidRPr="00564108" w14:paraId="286679C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6EF7C1" w14:textId="77777777" w:rsidR="00D647EE" w:rsidRPr="00D647EE" w:rsidRDefault="00D647EE" w:rsidP="00D561DC">
            <w:pPr>
              <w:spacing w:before="30" w:after="30"/>
              <w:ind w:left="30" w:right="30"/>
            </w:pPr>
            <w:hyperlink w:history="1">
              <w:r w:rsidRPr="00D647EE">
                <w:rPr>
                  <w:rStyle w:val="Hyperlink"/>
                </w:rPr>
                <w:t>143_toc_36</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42377CF"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 5</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FB83218"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 5</w:t>
            </w:r>
          </w:p>
        </w:tc>
      </w:tr>
      <w:tr w:rsidR="00D647EE" w:rsidRPr="00564108" w14:paraId="22F42D1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5B27A0" w14:textId="77777777" w:rsidR="00D647EE" w:rsidRPr="00D647EE" w:rsidRDefault="00D647EE" w:rsidP="00D561DC">
            <w:pPr>
              <w:spacing w:before="30" w:after="30"/>
              <w:ind w:left="30" w:right="30"/>
            </w:pPr>
            <w:hyperlink w:history="1">
              <w:r w:rsidRPr="00D647EE">
                <w:rPr>
                  <w:rStyle w:val="Hyperlink"/>
                </w:rPr>
                <w:t>144_toc_37</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A0C1EE3"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 6</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E09A463"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 6</w:t>
            </w:r>
          </w:p>
        </w:tc>
      </w:tr>
      <w:tr w:rsidR="00D647EE" w:rsidRPr="00564108" w14:paraId="4968A31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730EB2" w14:textId="77777777" w:rsidR="00D647EE" w:rsidRPr="00D647EE" w:rsidRDefault="00D647EE" w:rsidP="00D561DC">
            <w:pPr>
              <w:spacing w:before="30" w:after="30"/>
              <w:ind w:left="30" w:right="30"/>
            </w:pPr>
            <w:hyperlink w:history="1">
              <w:r w:rsidRPr="00D647EE">
                <w:rPr>
                  <w:rStyle w:val="Hyperlink"/>
                </w:rPr>
                <w:t>145_toc_38</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5078ABF"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 7</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D62912F"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 7</w:t>
            </w:r>
          </w:p>
        </w:tc>
      </w:tr>
      <w:tr w:rsidR="00D647EE" w:rsidRPr="00564108" w14:paraId="31893C3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44D210" w14:textId="77777777" w:rsidR="00D647EE" w:rsidRPr="00D647EE" w:rsidRDefault="00D647EE" w:rsidP="00D561DC">
            <w:pPr>
              <w:spacing w:before="30" w:after="30"/>
              <w:ind w:left="30" w:right="30"/>
            </w:pPr>
            <w:hyperlink w:history="1">
              <w:r w:rsidRPr="00D647EE">
                <w:rPr>
                  <w:rStyle w:val="Hyperlink"/>
                </w:rPr>
                <w:t>146_toc_39</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3B9890"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 8</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658A39B"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 8</w:t>
            </w:r>
          </w:p>
        </w:tc>
      </w:tr>
      <w:tr w:rsidR="00D647EE" w:rsidRPr="00564108" w14:paraId="2F65480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D8BC36" w14:textId="77777777" w:rsidR="00D647EE" w:rsidRPr="00D647EE" w:rsidRDefault="00D647EE" w:rsidP="00D561DC">
            <w:pPr>
              <w:spacing w:before="30" w:after="30"/>
              <w:ind w:left="30" w:right="30"/>
            </w:pPr>
            <w:hyperlink w:history="1">
              <w:r w:rsidRPr="00D647EE">
                <w:rPr>
                  <w:rStyle w:val="Hyperlink"/>
                </w:rPr>
                <w:t>147_toc_40</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B94B78"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 9</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8910B24"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 9</w:t>
            </w:r>
          </w:p>
        </w:tc>
      </w:tr>
      <w:tr w:rsidR="00D647EE" w:rsidRPr="00564108" w14:paraId="4796FB5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894095" w14:textId="77777777" w:rsidR="00D647EE" w:rsidRPr="00D647EE" w:rsidRDefault="00D647EE" w:rsidP="00D561DC">
            <w:pPr>
              <w:spacing w:before="30" w:after="30"/>
              <w:ind w:left="30" w:right="30"/>
            </w:pPr>
            <w:hyperlink w:history="1">
              <w:r w:rsidRPr="00D647EE">
                <w:rPr>
                  <w:rStyle w:val="Hyperlink"/>
                </w:rPr>
                <w:t>148_toc_41</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B7F80A0"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 10</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5765491"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 10</w:t>
            </w:r>
          </w:p>
        </w:tc>
      </w:tr>
      <w:tr w:rsidR="00D647EE" w:rsidRPr="00564108" w14:paraId="7DA52BE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3623F0" w14:textId="77777777" w:rsidR="00D647EE" w:rsidRPr="00D647EE" w:rsidRDefault="00D647EE" w:rsidP="00D561DC">
            <w:pPr>
              <w:spacing w:before="30" w:after="30"/>
              <w:ind w:left="30" w:right="30"/>
            </w:pPr>
            <w:hyperlink w:history="1">
              <w:r w:rsidRPr="00D647EE">
                <w:rPr>
                  <w:rStyle w:val="Hyperlink"/>
                </w:rPr>
                <w:t>149_toc_42</w:t>
              </w:r>
            </w:hyperlink>
            <w:r w:rsidRPr="00D647E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60D590B" w14:textId="77777777" w:rsidR="00D647EE" w:rsidRPr="00564108" w:rsidRDefault="00D647EE" w:rsidP="00D561DC">
            <w:pPr>
              <w:pStyle w:val="NormalWeb"/>
              <w:ind w:left="30" w:right="30"/>
              <w:rPr>
                <w:rFonts w:ascii="Calibri" w:hAnsi="Calibri" w:cs="Calibri"/>
              </w:rPr>
            </w:pPr>
            <w:r w:rsidRPr="00564108">
              <w:rPr>
                <w:rFonts w:ascii="Calibri" w:hAnsi="Calibri" w:cs="Calibri"/>
              </w:rPr>
              <w:t>Feedback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91DF74E"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Tilbakemelding</w:t>
            </w:r>
          </w:p>
        </w:tc>
      </w:tr>
      <w:tr w:rsidR="00D647EE" w:rsidRPr="00564108" w14:paraId="5BC1C9F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92EC9A" w14:textId="77777777" w:rsidR="00D647EE" w:rsidRPr="00D647EE" w:rsidRDefault="00D647EE" w:rsidP="00D561DC">
            <w:pPr>
              <w:spacing w:before="30" w:after="30"/>
              <w:ind w:left="30" w:right="30"/>
            </w:pPr>
            <w:r w:rsidRPr="00D647EE">
              <w:t>150_string_1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38BB120" w14:textId="77777777" w:rsidR="00D647EE" w:rsidRPr="00564108" w:rsidRDefault="00D647EE" w:rsidP="00D561DC">
            <w:pPr>
              <w:pStyle w:val="NormalWeb"/>
              <w:ind w:left="30" w:right="30"/>
              <w:rPr>
                <w:rFonts w:ascii="Calibri" w:hAnsi="Calibri" w:cs="Calibri"/>
              </w:rPr>
            </w:pPr>
            <w:r w:rsidRPr="00564108">
              <w:rPr>
                <w:rFonts w:ascii="Calibri" w:hAnsi="Calibri" w:cs="Calibri"/>
              </w:rPr>
              <w:t xml:space="preserve">The Course cannot contact the LMS. Click 'OK' to continue and review the course. Note, Course Certification may not be available. Click 'Cancel' to exit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1170905"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 xml:space="preserve">Kurset kan ikke kontakte LMS. Klikk «OK» for å fortsette og gjennomgå kurset. Merk: Kurssertifisering er ikke tilgjengelig. Klikk «Avbryt» for å avslutte </w:t>
            </w:r>
          </w:p>
        </w:tc>
      </w:tr>
      <w:tr w:rsidR="00D647EE" w:rsidRPr="00564108" w14:paraId="4DC87C0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6E4866" w14:textId="77777777" w:rsidR="00D647EE" w:rsidRPr="00D647EE" w:rsidRDefault="00D647EE" w:rsidP="00D561DC">
            <w:pPr>
              <w:spacing w:before="30" w:after="30"/>
              <w:ind w:left="30" w:right="30"/>
            </w:pPr>
            <w:r w:rsidRPr="00D647EE">
              <w:t>151_string_2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5DC3CF6" w14:textId="77777777" w:rsidR="00D647EE" w:rsidRPr="00564108" w:rsidRDefault="00D647EE" w:rsidP="00D561DC">
            <w:pPr>
              <w:pStyle w:val="NormalWeb"/>
              <w:ind w:left="30" w:right="30"/>
              <w:rPr>
                <w:rFonts w:ascii="Calibri" w:hAnsi="Calibri" w:cs="Calibri"/>
              </w:rPr>
            </w:pPr>
            <w:r w:rsidRPr="00564108">
              <w:rPr>
                <w:rFonts w:ascii="Calibri" w:hAnsi="Calibri" w:cs="Calibri"/>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D1B5CEA"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Alle spørsmålene er ubesvarte</w:t>
            </w:r>
          </w:p>
        </w:tc>
      </w:tr>
      <w:tr w:rsidR="00D647EE" w:rsidRPr="00564108" w14:paraId="36621C1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4A546F" w14:textId="77777777" w:rsidR="00D647EE" w:rsidRPr="00D647EE" w:rsidRDefault="00D647EE" w:rsidP="00D561DC">
            <w:pPr>
              <w:spacing w:before="30" w:after="30"/>
              <w:ind w:left="30" w:right="30"/>
            </w:pPr>
            <w:r w:rsidRPr="00D647EE">
              <w:t>152_string_3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195FBE5"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1ED444C"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w:t>
            </w:r>
          </w:p>
        </w:tc>
      </w:tr>
      <w:tr w:rsidR="00D647EE" w:rsidRPr="00564108" w14:paraId="55B6A2C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DC3C66" w14:textId="77777777" w:rsidR="00D647EE" w:rsidRPr="00D647EE" w:rsidRDefault="00D647EE" w:rsidP="00D561DC">
            <w:pPr>
              <w:spacing w:before="30" w:after="30"/>
              <w:ind w:left="30" w:right="30"/>
            </w:pPr>
            <w:r w:rsidRPr="00D647EE">
              <w:t>153_string_4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8060F09" w14:textId="77777777" w:rsidR="00D647EE" w:rsidRPr="00564108" w:rsidRDefault="00D647EE" w:rsidP="00D561DC">
            <w:pPr>
              <w:pStyle w:val="NormalWeb"/>
              <w:ind w:left="30" w:right="30"/>
              <w:rPr>
                <w:rFonts w:ascii="Calibri" w:hAnsi="Calibri" w:cs="Calibri"/>
              </w:rPr>
            </w:pPr>
            <w:r w:rsidRPr="00564108">
              <w:rPr>
                <w:rFonts w:ascii="Calibri" w:hAnsi="Calibri" w:cs="Calibri"/>
              </w:rPr>
              <w:t>Question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B7BC161"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Spørsmål</w:t>
            </w:r>
          </w:p>
        </w:tc>
      </w:tr>
      <w:tr w:rsidR="00D647EE" w:rsidRPr="00564108" w14:paraId="77D90F4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8F3535" w14:textId="77777777" w:rsidR="00D647EE" w:rsidRPr="00D647EE" w:rsidRDefault="00D647EE" w:rsidP="00D561DC">
            <w:pPr>
              <w:spacing w:before="30" w:after="30"/>
              <w:ind w:left="30" w:right="30"/>
            </w:pPr>
            <w:r w:rsidRPr="00D647EE">
              <w:t>154_string_5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2F923B2" w14:textId="77777777" w:rsidR="00D647EE" w:rsidRPr="00564108" w:rsidRDefault="00D647EE" w:rsidP="00D561DC">
            <w:pPr>
              <w:pStyle w:val="NormalWeb"/>
              <w:ind w:left="30" w:right="30"/>
              <w:rPr>
                <w:rFonts w:ascii="Calibri" w:hAnsi="Calibri" w:cs="Calibri"/>
              </w:rPr>
            </w:pPr>
            <w:r w:rsidRPr="00564108">
              <w:rPr>
                <w:rFonts w:ascii="Calibri" w:hAnsi="Calibri" w:cs="Calibri"/>
              </w:rPr>
              <w:t>not 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ADB3DA7"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ikke besvart</w:t>
            </w:r>
          </w:p>
        </w:tc>
      </w:tr>
      <w:tr w:rsidR="00D647EE" w:rsidRPr="00564108" w14:paraId="593F914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2BE7F0" w14:textId="77777777" w:rsidR="00D647EE" w:rsidRPr="00D647EE" w:rsidRDefault="00D647EE" w:rsidP="00D561DC">
            <w:pPr>
              <w:spacing w:before="30" w:after="30"/>
              <w:ind w:left="30" w:right="30"/>
            </w:pPr>
            <w:r w:rsidRPr="00D647EE">
              <w:t>155_string_6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86DD799"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That's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8F4FAA0"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Det er riktig!</w:t>
            </w:r>
          </w:p>
        </w:tc>
      </w:tr>
      <w:tr w:rsidR="00D647EE" w:rsidRPr="00564108" w14:paraId="560BDC6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B56A18" w14:textId="77777777" w:rsidR="00D647EE" w:rsidRPr="00D647EE" w:rsidRDefault="00D647EE" w:rsidP="00D561DC">
            <w:pPr>
              <w:spacing w:before="30" w:after="30"/>
              <w:ind w:left="30" w:right="30"/>
            </w:pPr>
            <w:r w:rsidRPr="00D647EE">
              <w:t>156_string_7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8B40CFC" w14:textId="77777777" w:rsidR="00D647EE" w:rsidRPr="00564108" w:rsidRDefault="00D647EE" w:rsidP="00D561DC">
            <w:pPr>
              <w:pStyle w:val="NormalWeb"/>
              <w:ind w:left="30" w:right="30"/>
              <w:rPr>
                <w:rFonts w:ascii="Calibri" w:hAnsi="Calibri" w:cs="Calibri"/>
              </w:rPr>
            </w:pPr>
            <w:r w:rsidRPr="00564108">
              <w:rPr>
                <w:rFonts w:ascii="Calibri" w:hAnsi="Calibri" w:cs="Calibri"/>
              </w:rPr>
              <w:t>That's not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E62F98A"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Det er feil!</w:t>
            </w:r>
          </w:p>
        </w:tc>
      </w:tr>
      <w:tr w:rsidR="00D647EE" w:rsidRPr="00564108" w14:paraId="63380F8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124663" w14:textId="77777777" w:rsidR="00D647EE" w:rsidRPr="00D647EE" w:rsidRDefault="00D647EE" w:rsidP="00D561DC">
            <w:pPr>
              <w:spacing w:before="30" w:after="30"/>
              <w:ind w:left="30" w:right="30"/>
            </w:pPr>
            <w:r w:rsidRPr="00D647EE">
              <w:t>157_string_8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82312F0" w14:textId="77777777" w:rsidR="00D647EE" w:rsidRPr="00564108" w:rsidRDefault="00D647EE" w:rsidP="00D561DC">
            <w:pPr>
              <w:pStyle w:val="NormalWeb"/>
              <w:ind w:left="30" w:right="30"/>
              <w:rPr>
                <w:rFonts w:ascii="Calibri" w:hAnsi="Calibri" w:cs="Calibri"/>
              </w:rPr>
            </w:pPr>
            <w:r w:rsidRPr="00564108">
              <w:rPr>
                <w:rFonts w:ascii="Calibri" w:hAnsi="Calibri" w:cs="Calibri"/>
              </w:rPr>
              <w:t xml:space="preserve">Feedback: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49A6C42"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 xml:space="preserve">Tilbakemelding: </w:t>
            </w:r>
          </w:p>
        </w:tc>
      </w:tr>
      <w:tr w:rsidR="00D647EE" w:rsidRPr="00564108" w14:paraId="66AAA29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B9332A" w14:textId="77777777" w:rsidR="00D647EE" w:rsidRPr="00D647EE" w:rsidRDefault="00D647EE" w:rsidP="00D561DC">
            <w:pPr>
              <w:spacing w:before="30" w:after="30"/>
              <w:ind w:left="30" w:right="30"/>
            </w:pPr>
            <w:r w:rsidRPr="00D647EE">
              <w:t>158_string_9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ECD322" w14:textId="77777777" w:rsidR="00D647EE" w:rsidRPr="00564108" w:rsidRDefault="00D647EE" w:rsidP="00D561DC">
            <w:pPr>
              <w:pStyle w:val="NormalWeb"/>
              <w:ind w:left="30" w:right="30"/>
              <w:rPr>
                <w:rFonts w:ascii="Calibri" w:hAnsi="Calibri" w:cs="Calibri"/>
              </w:rPr>
            </w:pPr>
            <w:r w:rsidRPr="00564108">
              <w:rPr>
                <w:rFonts w:ascii="Calibri" w:hAnsi="Calibri" w:cs="Calibri"/>
              </w:rPr>
              <w:t>DECISION MAKING AT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F6CA960"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BESLUTNINGSTAKING I ABBOTT</w:t>
            </w:r>
          </w:p>
        </w:tc>
      </w:tr>
      <w:tr w:rsidR="00D647EE" w:rsidRPr="00564108" w14:paraId="229D0E8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2D399A" w14:textId="77777777" w:rsidR="00D647EE" w:rsidRPr="00D647EE" w:rsidRDefault="00D647EE" w:rsidP="00D561DC">
            <w:pPr>
              <w:spacing w:before="30" w:after="30"/>
              <w:ind w:left="30" w:right="30"/>
            </w:pPr>
            <w:r w:rsidRPr="00D647EE">
              <w:t>159_string_10</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07973F" w14:textId="77777777" w:rsidR="00D647EE" w:rsidRPr="00564108" w:rsidRDefault="00D647EE" w:rsidP="00D561DC">
            <w:pPr>
              <w:pStyle w:val="NormalWeb"/>
              <w:ind w:left="30" w:right="30"/>
              <w:rPr>
                <w:rFonts w:ascii="Calibri" w:hAnsi="Calibri" w:cs="Calibri"/>
              </w:rPr>
            </w:pPr>
            <w:r w:rsidRPr="00564108">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B421E9C"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Kunnskapssjekk</w:t>
            </w:r>
          </w:p>
        </w:tc>
      </w:tr>
      <w:tr w:rsidR="00D647EE" w:rsidRPr="00564108" w14:paraId="7DC9860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43324C" w14:textId="77777777" w:rsidR="00D647EE" w:rsidRPr="00D647EE" w:rsidRDefault="00D647EE" w:rsidP="00D561DC">
            <w:pPr>
              <w:spacing w:before="30" w:after="30"/>
              <w:ind w:left="30" w:right="30"/>
            </w:pPr>
            <w:r w:rsidRPr="00D647EE">
              <w:t>160_string_11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2ED84F8" w14:textId="77777777" w:rsidR="00D647EE" w:rsidRPr="00564108" w:rsidRDefault="00D647EE" w:rsidP="00D561DC">
            <w:pPr>
              <w:pStyle w:val="NormalWeb"/>
              <w:ind w:left="30" w:right="30"/>
              <w:rPr>
                <w:rFonts w:ascii="Calibri" w:hAnsi="Calibri" w:cs="Calibri"/>
              </w:rPr>
            </w:pPr>
            <w:r w:rsidRPr="00564108">
              <w:rPr>
                <w:rFonts w:ascii="Calibri" w:hAnsi="Calibri" w:cs="Calibri"/>
              </w:rPr>
              <w:t>Submit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D130592"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Send inn</w:t>
            </w:r>
          </w:p>
        </w:tc>
      </w:tr>
      <w:tr w:rsidR="00D647EE" w:rsidRPr="00564108" w14:paraId="68C5699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27D280" w14:textId="77777777" w:rsidR="00D647EE" w:rsidRPr="00D647EE" w:rsidRDefault="00D647EE" w:rsidP="00D561DC">
            <w:pPr>
              <w:spacing w:before="30" w:after="30"/>
              <w:ind w:left="30" w:right="30"/>
            </w:pPr>
            <w:r w:rsidRPr="00D647EE">
              <w:t>161_string_12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DC33A11" w14:textId="77777777" w:rsidR="00D647EE" w:rsidRPr="00564108" w:rsidRDefault="00D647EE" w:rsidP="00D561DC">
            <w:pPr>
              <w:pStyle w:val="NormalWeb"/>
              <w:ind w:left="30" w:right="30"/>
              <w:rPr>
                <w:rFonts w:ascii="Calibri" w:hAnsi="Calibri" w:cs="Calibri"/>
              </w:rPr>
            </w:pPr>
            <w:r w:rsidRPr="00564108">
              <w:rPr>
                <w:rFonts w:ascii="Calibri" w:hAnsi="Calibri" w:cs="Calibri"/>
              </w:rPr>
              <w:t>Retake 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5974F2F"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Ta kunnskapssjekken på nytt</w:t>
            </w:r>
          </w:p>
        </w:tc>
      </w:tr>
      <w:tr w:rsidR="00D647EE" w:rsidRPr="00564108" w14:paraId="0BBF709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714D9A" w14:textId="77777777" w:rsidR="00D647EE" w:rsidRPr="00D647EE" w:rsidRDefault="00D647EE" w:rsidP="00D561DC">
            <w:pPr>
              <w:spacing w:before="30" w:after="30"/>
              <w:ind w:left="30" w:right="30"/>
            </w:pPr>
            <w:r w:rsidRPr="00D647EE">
              <w:t>162_string_13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BAF52C" w14:textId="77777777" w:rsidR="00D647EE" w:rsidRPr="00564108" w:rsidRDefault="00D647EE" w:rsidP="00D561DC">
            <w:pPr>
              <w:pStyle w:val="NormalWeb"/>
              <w:ind w:left="30" w:right="30"/>
              <w:rPr>
                <w:rFonts w:ascii="Calibri" w:hAnsi="Calibri" w:cs="Calibri"/>
              </w:rPr>
            </w:pPr>
            <w:r w:rsidRPr="00564108">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85C65EF"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Vi vil alle en eller annen gang havne i situasjoner der det er vanskelig å vite hva som er den riktige fremgangsmåten. Målet med dette kurset er å gi deg en systematisk metode for å vurdere mulighetene dine, vurdere innvirkningen av beslutningene og til slutt ta de riktige valgene for deg, Abbott og dens mange interessenter.</w:t>
            </w:r>
          </w:p>
        </w:tc>
      </w:tr>
      <w:tr w:rsidR="00D647EE" w:rsidRPr="00564108" w14:paraId="2F92E2D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4E567F" w14:textId="77777777" w:rsidR="00D647EE" w:rsidRPr="00D647EE" w:rsidRDefault="00D647EE" w:rsidP="00D561DC">
            <w:pPr>
              <w:spacing w:before="30" w:after="30"/>
              <w:ind w:left="30" w:right="30"/>
            </w:pPr>
            <w:r w:rsidRPr="00D647EE">
              <w:t>163_string_14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A592E96" w14:textId="77777777" w:rsidR="00D647EE" w:rsidRPr="00564108" w:rsidRDefault="00D647EE" w:rsidP="00D561DC">
            <w:pPr>
              <w:pStyle w:val="NormalWeb"/>
              <w:ind w:left="30" w:right="30"/>
              <w:rPr>
                <w:rFonts w:ascii="Calibri" w:hAnsi="Calibri" w:cs="Calibri"/>
              </w:rPr>
            </w:pPr>
            <w:r w:rsidRPr="00564108">
              <w:rPr>
                <w:rFonts w:ascii="Calibri" w:hAnsi="Calibri" w:cs="Calibri"/>
              </w:rPr>
              <w:t>Table of Contents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A5D1247"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Innholdsfortegnelse</w:t>
            </w:r>
          </w:p>
        </w:tc>
      </w:tr>
      <w:tr w:rsidR="00D647EE" w:rsidRPr="00564108" w14:paraId="5E32A5C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154306" w14:textId="77777777" w:rsidR="00D647EE" w:rsidRPr="00D647EE" w:rsidRDefault="00D647EE" w:rsidP="00D561DC">
            <w:pPr>
              <w:spacing w:before="30" w:after="30"/>
              <w:ind w:left="30" w:right="30"/>
            </w:pPr>
            <w:r w:rsidRPr="00D647EE">
              <w:t>164_string_15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7B90CC2" w14:textId="77777777" w:rsidR="00D647EE" w:rsidRPr="00564108" w:rsidRDefault="00D647EE" w:rsidP="00D561DC">
            <w:pPr>
              <w:pStyle w:val="NormalWeb"/>
              <w:ind w:left="30" w:right="30"/>
              <w:rPr>
                <w:rFonts w:ascii="Calibri" w:hAnsi="Calibri" w:cs="Calibri"/>
              </w:rPr>
            </w:pPr>
            <w:r w:rsidRPr="00564108">
              <w:rPr>
                <w:rFonts w:ascii="Calibri" w:hAnsi="Calibri" w:cs="Calibri"/>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12B1E35"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Hvor du kan få hjelp</w:t>
            </w:r>
          </w:p>
        </w:tc>
      </w:tr>
      <w:tr w:rsidR="00D647EE" w:rsidRPr="00564108" w14:paraId="7318829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0EAAEB" w14:textId="77777777" w:rsidR="00D647EE" w:rsidRPr="00D647EE" w:rsidRDefault="00D647EE" w:rsidP="00D561DC">
            <w:pPr>
              <w:spacing w:before="30" w:after="30"/>
              <w:ind w:left="30" w:right="30"/>
            </w:pPr>
            <w:r w:rsidRPr="00D647EE">
              <w:t>165_string_16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5BFDB3A" w14:textId="77777777" w:rsidR="00D647EE" w:rsidRPr="00564108" w:rsidRDefault="00D647EE" w:rsidP="00D561DC">
            <w:pPr>
              <w:pStyle w:val="NormalWeb"/>
              <w:ind w:left="30" w:right="30"/>
              <w:rPr>
                <w:rFonts w:ascii="Calibri" w:hAnsi="Calibri" w:cs="Calibri"/>
              </w:rPr>
            </w:pPr>
            <w:r w:rsidRPr="00564108">
              <w:rPr>
                <w:rFonts w:ascii="Calibri" w:hAnsi="Calibri" w:cs="Calibri"/>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C4A2273"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Referansemateriell</w:t>
            </w:r>
          </w:p>
        </w:tc>
      </w:tr>
      <w:tr w:rsidR="00D647EE" w:rsidRPr="00564108" w14:paraId="7A2B42E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56115B" w14:textId="77777777" w:rsidR="00D647EE" w:rsidRPr="00D647EE" w:rsidRDefault="00D647EE" w:rsidP="00D561DC">
            <w:pPr>
              <w:spacing w:before="30" w:after="30"/>
              <w:ind w:left="30" w:right="30"/>
            </w:pPr>
            <w:r w:rsidRPr="00D647EE">
              <w:t>166_string_17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6E47C58" w14:textId="77777777" w:rsidR="00D647EE" w:rsidRPr="00564108" w:rsidRDefault="00D647EE" w:rsidP="00D561DC">
            <w:pPr>
              <w:pStyle w:val="NormalWeb"/>
              <w:ind w:left="30" w:right="30"/>
              <w:rPr>
                <w:rFonts w:ascii="Calibri" w:hAnsi="Calibri" w:cs="Calibri"/>
              </w:rPr>
            </w:pPr>
            <w:r w:rsidRPr="00564108">
              <w:rPr>
                <w:rFonts w:ascii="Calibri" w:hAnsi="Calibri" w:cs="Calibri"/>
              </w:rPr>
              <w:t>Audio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682FCDB"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Audio</w:t>
            </w:r>
          </w:p>
        </w:tc>
      </w:tr>
      <w:tr w:rsidR="00D647EE" w:rsidRPr="00564108" w14:paraId="6D6821C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B3C1CF" w14:textId="77777777" w:rsidR="00D647EE" w:rsidRPr="00D647EE" w:rsidRDefault="00D647EE" w:rsidP="00D561DC">
            <w:pPr>
              <w:spacing w:before="30" w:after="30"/>
              <w:ind w:left="30" w:right="30"/>
            </w:pPr>
            <w:r w:rsidRPr="00D647EE">
              <w:t>167_string_18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31F0D1F" w14:textId="77777777" w:rsidR="00D647EE" w:rsidRPr="00564108" w:rsidRDefault="00D647EE" w:rsidP="00D561DC">
            <w:pPr>
              <w:pStyle w:val="NormalWeb"/>
              <w:ind w:left="30" w:right="30"/>
              <w:rPr>
                <w:rFonts w:ascii="Calibri" w:hAnsi="Calibri" w:cs="Calibri"/>
              </w:rPr>
            </w:pPr>
            <w:r w:rsidRPr="00564108">
              <w:rPr>
                <w:rFonts w:ascii="Calibri" w:hAnsi="Calibri" w:cs="Calibri"/>
              </w:rPr>
              <w:t>Exit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9473FD1"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Slutt</w:t>
            </w:r>
          </w:p>
        </w:tc>
      </w:tr>
      <w:tr w:rsidR="00D647EE" w:rsidRPr="00564108" w14:paraId="7E4EE86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E56607" w14:textId="77777777" w:rsidR="00D647EE" w:rsidRPr="00D647EE" w:rsidRDefault="00D647EE" w:rsidP="00D561DC">
            <w:pPr>
              <w:spacing w:before="30" w:after="30"/>
              <w:ind w:left="30" w:right="30"/>
            </w:pPr>
            <w:r w:rsidRPr="00D647EE">
              <w:t>168_string_19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87E8FE" w14:textId="77777777" w:rsidR="00D647EE" w:rsidRPr="00564108" w:rsidRDefault="00D647EE" w:rsidP="00D561DC">
            <w:pPr>
              <w:pStyle w:val="NormalWeb"/>
              <w:ind w:left="30" w:right="30"/>
              <w:rPr>
                <w:rFonts w:ascii="Calibri" w:hAnsi="Calibri" w:cs="Calibri"/>
              </w:rPr>
            </w:pPr>
            <w:r w:rsidRPr="00564108">
              <w:rPr>
                <w:rFonts w:ascii="Calibri" w:hAnsi="Calibri" w:cs="Calibri"/>
              </w:rPr>
              <w:t>Close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60238EE" w14:textId="77777777" w:rsidR="00D647EE" w:rsidRPr="00D647EE" w:rsidRDefault="00D647EE" w:rsidP="00D561DC">
            <w:pPr>
              <w:pStyle w:val="NormalWeb"/>
              <w:ind w:left="140" w:right="160"/>
              <w:rPr>
                <w:rFonts w:ascii="Calibri" w:eastAsia="Calibri" w:hAnsi="Calibri" w:cs="Calibri"/>
                <w:lang w:val="nb-NO"/>
              </w:rPr>
            </w:pPr>
            <w:r w:rsidRPr="00564108">
              <w:rPr>
                <w:rFonts w:ascii="Calibri" w:eastAsia="Calibri" w:hAnsi="Calibri" w:cs="Calibri"/>
                <w:lang w:val="nb-NO"/>
              </w:rPr>
              <w:t>Lukk</w:t>
            </w:r>
          </w:p>
        </w:tc>
      </w:tr>
    </w:tbl>
    <w:p w14:paraId="75AF606A" w14:textId="77777777" w:rsidR="00D435CA" w:rsidRPr="00D647EE" w:rsidRDefault="00D435CA" w:rsidP="00D647EE"/>
    <w:sectPr w:rsidR="00D435CA" w:rsidRPr="00D647EE"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E1726106">
      <w:start w:val="1"/>
      <w:numFmt w:val="decimal"/>
      <w:lvlText w:val="%1."/>
      <w:lvlJc w:val="left"/>
      <w:pPr>
        <w:ind w:left="720" w:hanging="360"/>
      </w:pPr>
    </w:lvl>
    <w:lvl w:ilvl="1" w:tplc="7E5CFD60">
      <w:start w:val="1"/>
      <w:numFmt w:val="lowerLetter"/>
      <w:lvlText w:val="%2."/>
      <w:lvlJc w:val="left"/>
      <w:pPr>
        <w:ind w:left="1440" w:hanging="360"/>
      </w:pPr>
    </w:lvl>
    <w:lvl w:ilvl="2" w:tplc="D130CCA0" w:tentative="1">
      <w:start w:val="1"/>
      <w:numFmt w:val="lowerRoman"/>
      <w:lvlText w:val="%3."/>
      <w:lvlJc w:val="right"/>
      <w:pPr>
        <w:ind w:left="2160" w:hanging="180"/>
      </w:pPr>
    </w:lvl>
    <w:lvl w:ilvl="3" w:tplc="9C68C74A" w:tentative="1">
      <w:start w:val="1"/>
      <w:numFmt w:val="decimal"/>
      <w:lvlText w:val="%4."/>
      <w:lvlJc w:val="left"/>
      <w:pPr>
        <w:ind w:left="2880" w:hanging="360"/>
      </w:pPr>
    </w:lvl>
    <w:lvl w:ilvl="4" w:tplc="E96C5828" w:tentative="1">
      <w:start w:val="1"/>
      <w:numFmt w:val="lowerLetter"/>
      <w:lvlText w:val="%5."/>
      <w:lvlJc w:val="left"/>
      <w:pPr>
        <w:ind w:left="3600" w:hanging="360"/>
      </w:pPr>
    </w:lvl>
    <w:lvl w:ilvl="5" w:tplc="766EF4D6" w:tentative="1">
      <w:start w:val="1"/>
      <w:numFmt w:val="lowerRoman"/>
      <w:lvlText w:val="%6."/>
      <w:lvlJc w:val="right"/>
      <w:pPr>
        <w:ind w:left="4320" w:hanging="180"/>
      </w:pPr>
    </w:lvl>
    <w:lvl w:ilvl="6" w:tplc="3FC623DE" w:tentative="1">
      <w:start w:val="1"/>
      <w:numFmt w:val="decimal"/>
      <w:lvlText w:val="%7."/>
      <w:lvlJc w:val="left"/>
      <w:pPr>
        <w:ind w:left="5040" w:hanging="360"/>
      </w:pPr>
    </w:lvl>
    <w:lvl w:ilvl="7" w:tplc="4D86875C" w:tentative="1">
      <w:start w:val="1"/>
      <w:numFmt w:val="lowerLetter"/>
      <w:lvlText w:val="%8."/>
      <w:lvlJc w:val="left"/>
      <w:pPr>
        <w:ind w:left="5760" w:hanging="360"/>
      </w:pPr>
    </w:lvl>
    <w:lvl w:ilvl="8" w:tplc="350C5A3A"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64743C2C">
      <w:start w:val="1"/>
      <w:numFmt w:val="decimal"/>
      <w:lvlText w:val="%1."/>
      <w:lvlJc w:val="left"/>
      <w:pPr>
        <w:ind w:left="720" w:hanging="360"/>
      </w:pPr>
    </w:lvl>
    <w:lvl w:ilvl="1" w:tplc="B7EAFE3A">
      <w:start w:val="1"/>
      <w:numFmt w:val="bullet"/>
      <w:lvlText w:val=""/>
      <w:lvlJc w:val="left"/>
      <w:pPr>
        <w:ind w:left="1440" w:hanging="360"/>
      </w:pPr>
      <w:rPr>
        <w:rFonts w:ascii="Symbol" w:hAnsi="Symbol" w:hint="default"/>
      </w:rPr>
    </w:lvl>
    <w:lvl w:ilvl="2" w:tplc="A2F4D4DA" w:tentative="1">
      <w:start w:val="1"/>
      <w:numFmt w:val="lowerRoman"/>
      <w:lvlText w:val="%3."/>
      <w:lvlJc w:val="right"/>
      <w:pPr>
        <w:ind w:left="2160" w:hanging="180"/>
      </w:pPr>
    </w:lvl>
    <w:lvl w:ilvl="3" w:tplc="42229F92" w:tentative="1">
      <w:start w:val="1"/>
      <w:numFmt w:val="decimal"/>
      <w:lvlText w:val="%4."/>
      <w:lvlJc w:val="left"/>
      <w:pPr>
        <w:ind w:left="2880" w:hanging="360"/>
      </w:pPr>
    </w:lvl>
    <w:lvl w:ilvl="4" w:tplc="3C027BE4" w:tentative="1">
      <w:start w:val="1"/>
      <w:numFmt w:val="lowerLetter"/>
      <w:lvlText w:val="%5."/>
      <w:lvlJc w:val="left"/>
      <w:pPr>
        <w:ind w:left="3600" w:hanging="360"/>
      </w:pPr>
    </w:lvl>
    <w:lvl w:ilvl="5" w:tplc="7DB053A2" w:tentative="1">
      <w:start w:val="1"/>
      <w:numFmt w:val="lowerRoman"/>
      <w:lvlText w:val="%6."/>
      <w:lvlJc w:val="right"/>
      <w:pPr>
        <w:ind w:left="4320" w:hanging="180"/>
      </w:pPr>
    </w:lvl>
    <w:lvl w:ilvl="6" w:tplc="09BA80BA" w:tentative="1">
      <w:start w:val="1"/>
      <w:numFmt w:val="decimal"/>
      <w:lvlText w:val="%7."/>
      <w:lvlJc w:val="left"/>
      <w:pPr>
        <w:ind w:left="5040" w:hanging="360"/>
      </w:pPr>
    </w:lvl>
    <w:lvl w:ilvl="7" w:tplc="E9587708" w:tentative="1">
      <w:start w:val="1"/>
      <w:numFmt w:val="lowerLetter"/>
      <w:lvlText w:val="%8."/>
      <w:lvlJc w:val="left"/>
      <w:pPr>
        <w:ind w:left="5760" w:hanging="360"/>
      </w:pPr>
    </w:lvl>
    <w:lvl w:ilvl="8" w:tplc="0F5C92A8"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110F2"/>
    <w:rsid w:val="000948E3"/>
    <w:rsid w:val="000F71AB"/>
    <w:rsid w:val="001C6D41"/>
    <w:rsid w:val="002C4C30"/>
    <w:rsid w:val="002D342B"/>
    <w:rsid w:val="00414CEA"/>
    <w:rsid w:val="00464F40"/>
    <w:rsid w:val="00511733"/>
    <w:rsid w:val="00564108"/>
    <w:rsid w:val="005B71EC"/>
    <w:rsid w:val="005E21B3"/>
    <w:rsid w:val="006212FB"/>
    <w:rsid w:val="006610DF"/>
    <w:rsid w:val="00722408"/>
    <w:rsid w:val="00762AD0"/>
    <w:rsid w:val="007C3E08"/>
    <w:rsid w:val="00824E7B"/>
    <w:rsid w:val="008613BD"/>
    <w:rsid w:val="008D02CA"/>
    <w:rsid w:val="009403EC"/>
    <w:rsid w:val="009542EE"/>
    <w:rsid w:val="00C17743"/>
    <w:rsid w:val="00C514C3"/>
    <w:rsid w:val="00CD5339"/>
    <w:rsid w:val="00CF1F21"/>
    <w:rsid w:val="00D00A0C"/>
    <w:rsid w:val="00D435CA"/>
    <w:rsid w:val="00D647EE"/>
    <w:rsid w:val="00E307D6"/>
    <w:rsid w:val="00E73FF1"/>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F5B49"/>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7C3E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08"/>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D64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https://abbott.sharepoint.com/teams/GLB-LGL-OECTRNG/Shared%20Documents/Decision_Making_ABB-975/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9CFFAB-716C-4F32-9FB7-D553137B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AE43B-81CA-4D6D-AAAD-D82BFD0E26B6}">
  <ds:schemaRefs>
    <ds:schemaRef ds:uri="http://schemas.microsoft.com/sharepoint/v3/contenttype/forms"/>
  </ds:schemaRefs>
</ds:datastoreItem>
</file>

<file path=customXml/itemProps3.xml><?xml version="1.0" encoding="utf-8"?>
<ds:datastoreItem xmlns:ds="http://schemas.openxmlformats.org/officeDocument/2006/customXml" ds:itemID="{9261A9B6-5B39-4A4E-912E-7D97C51229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12542</Words>
  <Characters>71494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Decision Making at ABBOTT</vt:lpstr>
    </vt:vector>
  </TitlesOfParts>
  <Company/>
  <LinksUpToDate>false</LinksUpToDate>
  <CharactersWithSpaces>83869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2021-04-02T00:29:00Z</dcterms:created>
  <dcterms:modified xsi:type="dcterms:W3CDTF">2021-04-02T00:29:00Z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