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BE5EB7" w:rsidRPr="00A4390F" w14:paraId="25E9A6D7" w14:textId="77777777" w:rsidTr="004D51EF">
        <w:trPr>
          <w:trHeight w:val="1170"/>
        </w:trPr>
        <w:tc>
          <w:tcPr>
            <w:tcW w:w="1353" w:type="dxa"/>
            <w:shd w:val="clear" w:color="auto" w:fill="F7CAAC" w:themeFill="accent2" w:themeFillTint="66"/>
            <w:vAlign w:val="center"/>
          </w:tcPr>
          <w:p w14:paraId="2BD3DC55" w14:textId="77777777" w:rsidR="00BE5EB7" w:rsidRPr="00A4390F" w:rsidRDefault="00BE5EB7" w:rsidP="004D51EF">
            <w:pPr>
              <w:spacing w:before="30" w:after="30"/>
              <w:ind w:left="30" w:right="30"/>
              <w:jc w:val="center"/>
            </w:pPr>
            <w:r>
              <w:t>Link To View in Course</w:t>
            </w:r>
          </w:p>
        </w:tc>
        <w:tc>
          <w:tcPr>
            <w:tcW w:w="6000" w:type="dxa"/>
            <w:shd w:val="clear" w:color="auto" w:fill="F7CAAC" w:themeFill="accent2" w:themeFillTint="66"/>
            <w:tcMar>
              <w:top w:w="120" w:type="dxa"/>
              <w:left w:w="180" w:type="dxa"/>
              <w:bottom w:w="120" w:type="dxa"/>
              <w:right w:w="180" w:type="dxa"/>
            </w:tcMar>
            <w:vAlign w:val="center"/>
          </w:tcPr>
          <w:p w14:paraId="79B881BE" w14:textId="77777777" w:rsidR="00BE5EB7" w:rsidRPr="00A4390F" w:rsidRDefault="00BE5EB7" w:rsidP="004D51EF">
            <w:pPr>
              <w:pStyle w:val="NormalWeb"/>
              <w:ind w:left="30" w:right="30"/>
              <w:jc w:val="center"/>
              <w:rPr>
                <w:rFonts w:ascii="Calibri" w:hAnsi="Calibri" w:cs="Calibri"/>
              </w:rPr>
            </w:pPr>
            <w:r w:rsidRPr="00A4390F">
              <w:rPr>
                <w:rFonts w:ascii="Calibri" w:hAnsi="Calibri" w:cs="Calibri"/>
              </w:rPr>
              <w:t>Source</w:t>
            </w:r>
          </w:p>
        </w:tc>
        <w:tc>
          <w:tcPr>
            <w:tcW w:w="6000" w:type="dxa"/>
            <w:shd w:val="clear" w:color="auto" w:fill="F7CAAC" w:themeFill="accent2" w:themeFillTint="66"/>
            <w:vAlign w:val="center"/>
          </w:tcPr>
          <w:p w14:paraId="36564033" w14:textId="77777777" w:rsidR="00BE5EB7" w:rsidRPr="00A4390F" w:rsidRDefault="00BE5EB7" w:rsidP="004D51EF">
            <w:pPr>
              <w:pStyle w:val="NormalWeb"/>
              <w:ind w:left="140" w:right="160"/>
              <w:jc w:val="center"/>
              <w:rPr>
                <w:rFonts w:ascii="Calibri" w:hAnsi="Calibri" w:cs="Calibri"/>
              </w:rPr>
            </w:pPr>
            <w:r w:rsidRPr="00A4390F">
              <w:rPr>
                <w:rFonts w:ascii="Calibri" w:hAnsi="Calibri" w:cs="Calibri"/>
              </w:rPr>
              <w:t>Target</w:t>
            </w:r>
          </w:p>
        </w:tc>
      </w:tr>
      <w:tr w:rsidR="00BE5EB7" w:rsidRPr="00A4390F" w14:paraId="31E81D27" w14:textId="77777777" w:rsidTr="004D51EF">
        <w:tc>
          <w:tcPr>
            <w:tcW w:w="1353" w:type="dxa"/>
            <w:shd w:val="clear" w:color="auto" w:fill="D9E2F3" w:themeFill="accent1" w:themeFillTint="33"/>
          </w:tcPr>
          <w:p w14:paraId="0FB2566F" w14:textId="77777777" w:rsidR="00BE5EB7" w:rsidRPr="00824E7B" w:rsidRDefault="00BE5EB7" w:rsidP="004D51EF">
            <w:pPr>
              <w:spacing w:before="30" w:after="30"/>
              <w:ind w:left="30" w:right="30"/>
              <w:rPr>
                <w:rFonts w:ascii="Calibri" w:eastAsia="Times New Roman" w:hAnsi="Calibri" w:cs="Calibri"/>
                <w:sz w:val="16"/>
              </w:rPr>
            </w:pPr>
            <w:hyperlink r:id="rId8" w:tgtFrame="_blank" w:history="1">
              <w:r w:rsidRPr="00824E7B">
                <w:rPr>
                  <w:rStyle w:val="Hyperlink"/>
                  <w:rFonts w:ascii="Calibri" w:eastAsia="Times New Roman" w:hAnsi="Calibri" w:cs="Calibri"/>
                  <w:sz w:val="16"/>
                </w:rPr>
                <w:t>Screen 1</w:t>
              </w:r>
            </w:hyperlink>
            <w:r w:rsidRPr="00824E7B">
              <w:rPr>
                <w:rFonts w:ascii="Calibri" w:eastAsia="Times New Roman" w:hAnsi="Calibri" w:cs="Calibri"/>
                <w:sz w:val="16"/>
              </w:rPr>
              <w:t xml:space="preserve"> </w:t>
            </w:r>
          </w:p>
          <w:p w14:paraId="47AA8903" w14:textId="77777777" w:rsidR="00BE5EB7" w:rsidRDefault="00BE5EB7" w:rsidP="004D51EF">
            <w:pPr>
              <w:spacing w:before="30" w:after="30"/>
              <w:ind w:left="30" w:right="30"/>
            </w:pPr>
            <w:hyperlink r:id="rId9" w:tgtFrame="_blank" w:history="1">
              <w:r w:rsidRPr="00824E7B">
                <w:rPr>
                  <w:rStyle w:val="Hyperlink"/>
                  <w:rFonts w:ascii="Calibri" w:eastAsia="Times New Roman" w:hAnsi="Calibri" w:cs="Calibri"/>
                  <w:sz w:val="16"/>
                </w:rPr>
                <w:t>1_C_2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703C4" w14:textId="77777777" w:rsidR="00BE5EB7" w:rsidRPr="00A4390F" w:rsidRDefault="00BE5EB7" w:rsidP="004D51EF">
            <w:pPr>
              <w:pStyle w:val="NormalWeb"/>
              <w:ind w:left="30" w:right="30"/>
              <w:rPr>
                <w:rFonts w:ascii="Calibri" w:hAnsi="Calibri" w:cs="Calibri"/>
              </w:rPr>
            </w:pPr>
            <w:r w:rsidRPr="00A4390F">
              <w:rPr>
                <w:rFonts w:ascii="Calibri" w:hAnsi="Calibri" w:cs="Calibri"/>
              </w:rPr>
              <w:t>As Abbott employees, we are responsible for the decisions we make and the actions we take every day.</w:t>
            </w:r>
          </w:p>
          <w:p w14:paraId="49386193" w14:textId="77777777" w:rsidR="00BE5EB7" w:rsidRPr="00A4390F" w:rsidRDefault="00BE5EB7" w:rsidP="004D51EF">
            <w:pPr>
              <w:pStyle w:val="NormalWeb"/>
              <w:ind w:left="30" w:right="30"/>
              <w:rPr>
                <w:rFonts w:ascii="Calibri" w:hAnsi="Calibri" w:cs="Calibri"/>
              </w:rPr>
            </w:pPr>
            <w:r w:rsidRPr="00A4390F">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1304297C"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Jako zaměstnanci společnosti Abbott neseme odpovědnost za naše každodenní rozhodování a jednání.</w:t>
            </w:r>
          </w:p>
          <w:p w14:paraId="21B82ECC" w14:textId="77777777" w:rsidR="00BE5EB7" w:rsidRPr="00A4390F" w:rsidRDefault="00BE5EB7" w:rsidP="004D51EF">
            <w:pPr>
              <w:pStyle w:val="NormalWeb"/>
              <w:ind w:left="140" w:right="160"/>
              <w:rPr>
                <w:rFonts w:ascii="Calibri" w:hAnsi="Calibri" w:cs="Calibri"/>
                <w:lang w:val="cs-CZ"/>
              </w:rPr>
            </w:pPr>
            <w:r w:rsidRPr="14A3EDFB">
              <w:rPr>
                <w:rFonts w:ascii="Calibri" w:eastAsia="Calibri" w:hAnsi="Calibri" w:cs="Calibri"/>
                <w:lang w:val="cs-CZ"/>
              </w:rPr>
              <w:t xml:space="preserve">Na pomoc </w:t>
            </w:r>
            <w:r w:rsidRPr="14A3EDFB">
              <w:rPr>
                <w:rFonts w:ascii="Calibri" w:eastAsia="Calibri" w:hAnsi="Calibri" w:cs="Calibri"/>
                <w:lang w:val="cs"/>
              </w:rPr>
              <w:t>udělat správné rozhodnutí</w:t>
            </w:r>
            <w:r w:rsidRPr="14A3EDFB">
              <w:rPr>
                <w:rFonts w:ascii="Calibri" w:eastAsia="Calibri" w:hAnsi="Calibri" w:cs="Calibri"/>
                <w:lang w:val="cs-CZ"/>
              </w:rPr>
              <w:t xml:space="preserve">   máme zavedený proces rozhodování, který je založený na principech čestnosti, poctivosti a bezúhonnosti. Cílem je poskytnout  systematický způsob posouzení Vašich možností, vyhodnocení jejich </w:t>
            </w:r>
            <w:r w:rsidRPr="14A3EDFB">
              <w:rPr>
                <w:rFonts w:ascii="Calibri" w:eastAsia="Calibri" w:hAnsi="Calibri" w:cs="Calibri"/>
                <w:lang w:val="cs"/>
              </w:rPr>
              <w:t xml:space="preserve"> dopadů</w:t>
            </w:r>
            <w:r w:rsidRPr="00BE5EB7">
              <w:rPr>
                <w:rFonts w:ascii="Calibri" w:hAnsi="Calibri" w:cs="Calibri"/>
                <w:lang w:val="cs-CZ"/>
              </w:rPr>
              <w:t xml:space="preserve"> </w:t>
            </w:r>
            <w:r w:rsidRPr="14A3EDFB">
              <w:rPr>
                <w:rFonts w:ascii="Calibri" w:eastAsia="Calibri" w:hAnsi="Calibri" w:cs="Calibri"/>
                <w:lang w:val="cs-CZ"/>
              </w:rPr>
              <w:t xml:space="preserve">   a nakonec i uskutečnění správneho </w:t>
            </w:r>
            <w:r w:rsidRPr="14A3EDFB">
              <w:rPr>
                <w:rFonts w:ascii="Calibri" w:eastAsia="Calibri" w:hAnsi="Calibri" w:cs="Calibri"/>
                <w:lang w:val="cs"/>
              </w:rPr>
              <w:t>výběru z</w:t>
            </w:r>
            <w:r w:rsidRPr="14A3EDFB">
              <w:rPr>
                <w:rFonts w:ascii="Calibri" w:eastAsia="Calibri" w:hAnsi="Calibri" w:cs="Calibri"/>
                <w:lang w:val="cs-CZ"/>
              </w:rPr>
              <w:t xml:space="preserve">  možností za Vás, společnost Abbott a spoustu jejích zainteresovaných subjektů.</w:t>
            </w:r>
          </w:p>
        </w:tc>
      </w:tr>
      <w:tr w:rsidR="00BE5EB7" w:rsidRPr="00A4390F" w14:paraId="14F26E3F" w14:textId="77777777" w:rsidTr="004D51EF">
        <w:tc>
          <w:tcPr>
            <w:tcW w:w="1353" w:type="dxa"/>
            <w:shd w:val="clear" w:color="auto" w:fill="D9E2F3" w:themeFill="accent1" w:themeFillTint="33"/>
          </w:tcPr>
          <w:p w14:paraId="30B3413A" w14:textId="77777777" w:rsidR="00BE5EB7" w:rsidRPr="00824E7B" w:rsidRDefault="00BE5EB7" w:rsidP="004D51EF">
            <w:pPr>
              <w:spacing w:before="30" w:after="30"/>
              <w:ind w:left="30" w:right="30"/>
              <w:rPr>
                <w:rFonts w:ascii="Calibri" w:eastAsia="Times New Roman" w:hAnsi="Calibri" w:cs="Calibri"/>
                <w:sz w:val="16"/>
              </w:rPr>
            </w:pPr>
            <w:hyperlink r:id="rId10" w:tgtFrame="_blank" w:history="1">
              <w:r w:rsidRPr="00824E7B">
                <w:rPr>
                  <w:rStyle w:val="Hyperlink"/>
                  <w:rFonts w:ascii="Calibri" w:eastAsia="Times New Roman" w:hAnsi="Calibri" w:cs="Calibri"/>
                  <w:sz w:val="16"/>
                </w:rPr>
                <w:t>Screen 2</w:t>
              </w:r>
            </w:hyperlink>
            <w:r w:rsidRPr="00824E7B">
              <w:rPr>
                <w:rFonts w:ascii="Calibri" w:eastAsia="Times New Roman" w:hAnsi="Calibri" w:cs="Calibri"/>
                <w:sz w:val="16"/>
              </w:rPr>
              <w:t xml:space="preserve"> </w:t>
            </w:r>
          </w:p>
          <w:p w14:paraId="67DA22AA" w14:textId="77777777" w:rsidR="00BE5EB7" w:rsidRDefault="00BE5EB7" w:rsidP="004D51EF">
            <w:pPr>
              <w:spacing w:before="30" w:after="30"/>
              <w:ind w:left="30" w:right="30"/>
            </w:pPr>
            <w:hyperlink r:id="rId11" w:tgtFrame="_blank" w:history="1">
              <w:r w:rsidRPr="00824E7B">
                <w:rPr>
                  <w:rStyle w:val="Hyperlink"/>
                  <w:rFonts w:ascii="Calibri" w:eastAsia="Times New Roman" w:hAnsi="Calibri" w:cs="Calibri"/>
                  <w:sz w:val="16"/>
                </w:rPr>
                <w:t>2_C_3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0B05F"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Upon completion of this course, you will be able to:</w:t>
            </w:r>
          </w:p>
          <w:p w14:paraId="1C2AF379" w14:textId="77777777" w:rsidR="00BE5EB7" w:rsidRPr="00A4390F" w:rsidRDefault="00BE5EB7" w:rsidP="004D51EF">
            <w:pPr>
              <w:numPr>
                <w:ilvl w:val="0"/>
                <w:numId w:val="1"/>
              </w:numPr>
              <w:spacing w:before="100" w:beforeAutospacing="1" w:after="100" w:afterAutospacing="1"/>
              <w:ind w:left="750" w:right="30"/>
              <w:rPr>
                <w:rFonts w:ascii="Calibri" w:eastAsia="Times New Roman" w:hAnsi="Calibri" w:cs="Calibri"/>
                <w:lang w:val="cs-CZ"/>
              </w:rPr>
            </w:pPr>
            <w:r w:rsidRPr="00A4390F">
              <w:rPr>
                <w:rFonts w:ascii="Calibri" w:eastAsia="Times New Roman" w:hAnsi="Calibri" w:cs="Calibri"/>
                <w:lang w:val="cs-CZ"/>
              </w:rPr>
              <w:t>Explain the importance of a systematic approach to decision making;</w:t>
            </w:r>
          </w:p>
          <w:p w14:paraId="36CB1CF5" w14:textId="77777777" w:rsidR="00BE5EB7" w:rsidRPr="00A4390F" w:rsidRDefault="00BE5EB7" w:rsidP="004D51EF">
            <w:pPr>
              <w:numPr>
                <w:ilvl w:val="0"/>
                <w:numId w:val="1"/>
              </w:numPr>
              <w:spacing w:before="100" w:beforeAutospacing="1" w:after="100" w:afterAutospacing="1"/>
              <w:ind w:left="750" w:right="30"/>
              <w:rPr>
                <w:rFonts w:ascii="Calibri" w:eastAsia="Times New Roman" w:hAnsi="Calibri" w:cs="Calibri"/>
                <w:lang w:val="cs-CZ"/>
              </w:rPr>
            </w:pPr>
            <w:r w:rsidRPr="00A4390F">
              <w:rPr>
                <w:rFonts w:ascii="Calibri" w:eastAsia="Times New Roman" w:hAnsi="Calibri" w:cs="Calibri"/>
                <w:lang w:val="cs-CZ"/>
              </w:rPr>
              <w:t>Assess whether a course of action is legal, compliant and in keeping with Abbott values;</w:t>
            </w:r>
          </w:p>
          <w:p w14:paraId="2922BF18" w14:textId="77777777" w:rsidR="00BE5EB7" w:rsidRPr="00A4390F" w:rsidRDefault="00BE5EB7" w:rsidP="004D51EF">
            <w:pPr>
              <w:numPr>
                <w:ilvl w:val="0"/>
                <w:numId w:val="1"/>
              </w:numPr>
              <w:spacing w:before="100" w:beforeAutospacing="1" w:after="100" w:afterAutospacing="1"/>
              <w:ind w:left="750" w:right="30"/>
              <w:rPr>
                <w:rFonts w:ascii="Calibri" w:eastAsia="Times New Roman" w:hAnsi="Calibri" w:cs="Calibri"/>
                <w:lang w:val="cs-CZ"/>
              </w:rPr>
            </w:pPr>
            <w:r w:rsidRPr="00A4390F">
              <w:rPr>
                <w:rFonts w:ascii="Calibri" w:eastAsia="Times New Roman" w:hAnsi="Calibri" w:cs="Calibri"/>
                <w:lang w:val="cs-CZ"/>
              </w:rPr>
              <w:t>Evaluate the impact a course of action has on key stakeholders;</w:t>
            </w:r>
          </w:p>
          <w:p w14:paraId="3509B843" w14:textId="77777777" w:rsidR="00BE5EB7" w:rsidRPr="00A4390F" w:rsidRDefault="00BE5EB7" w:rsidP="004D51EF">
            <w:pPr>
              <w:numPr>
                <w:ilvl w:val="0"/>
                <w:numId w:val="1"/>
              </w:numPr>
              <w:spacing w:before="100" w:beforeAutospacing="1" w:after="100" w:afterAutospacing="1"/>
              <w:ind w:left="750" w:right="30"/>
              <w:rPr>
                <w:rFonts w:ascii="Calibri" w:eastAsia="Times New Roman" w:hAnsi="Calibri" w:cs="Calibri"/>
                <w:lang w:val="cs-CZ"/>
              </w:rPr>
            </w:pPr>
            <w:r w:rsidRPr="00A4390F">
              <w:rPr>
                <w:rFonts w:ascii="Calibri" w:eastAsia="Times New Roman" w:hAnsi="Calibri" w:cs="Calibri"/>
                <w:lang w:val="cs-CZ"/>
              </w:rPr>
              <w:t>Balance the interests of patients, consumers, Abbott and others; and</w:t>
            </w:r>
          </w:p>
          <w:p w14:paraId="50EEB330" w14:textId="77777777" w:rsidR="00BE5EB7" w:rsidRPr="00A4390F" w:rsidRDefault="00BE5EB7" w:rsidP="004D51EF">
            <w:pPr>
              <w:numPr>
                <w:ilvl w:val="0"/>
                <w:numId w:val="1"/>
              </w:numPr>
              <w:spacing w:before="100" w:beforeAutospacing="1" w:after="100" w:afterAutospacing="1"/>
              <w:ind w:left="750" w:right="30"/>
              <w:rPr>
                <w:rFonts w:ascii="Calibri" w:eastAsia="Times New Roman" w:hAnsi="Calibri" w:cs="Calibri"/>
                <w:lang w:val="cs-CZ"/>
              </w:rPr>
            </w:pPr>
            <w:r w:rsidRPr="00A4390F">
              <w:rPr>
                <w:rFonts w:ascii="Calibri" w:eastAsia="Times New Roman" w:hAnsi="Calibri" w:cs="Calibri"/>
                <w:lang w:val="cs-CZ"/>
              </w:rPr>
              <w:t>Know where to turn for help and support.</w:t>
            </w:r>
          </w:p>
          <w:p w14:paraId="705D11E6"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The course will take 20-25 minutes to complete.</w:t>
            </w:r>
          </w:p>
        </w:tc>
        <w:tc>
          <w:tcPr>
            <w:tcW w:w="6000" w:type="dxa"/>
            <w:shd w:val="clear" w:color="auto" w:fill="auto"/>
            <w:vAlign w:val="center"/>
          </w:tcPr>
          <w:p w14:paraId="3D84A01D"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 absolvování tohoto kurzu budete schopni:</w:t>
            </w:r>
          </w:p>
          <w:p w14:paraId="23FF403E" w14:textId="77777777" w:rsidR="00BE5EB7" w:rsidRPr="00A4390F" w:rsidRDefault="00BE5EB7" w:rsidP="004D51EF">
            <w:pPr>
              <w:pStyle w:val="ListParagraph"/>
              <w:numPr>
                <w:ilvl w:val="0"/>
                <w:numId w:val="15"/>
              </w:numPr>
              <w:spacing w:before="100" w:beforeAutospacing="1" w:after="100" w:afterAutospacing="1"/>
              <w:ind w:right="160"/>
              <w:rPr>
                <w:rFonts w:ascii="Calibri" w:eastAsia="Times New Roman" w:hAnsi="Calibri" w:cs="Calibri"/>
                <w:lang w:val="cs-CZ"/>
              </w:rPr>
            </w:pPr>
            <w:r w:rsidRPr="00A4390F">
              <w:rPr>
                <w:rFonts w:ascii="Calibri" w:eastAsia="Calibri" w:hAnsi="Calibri" w:cs="Calibri"/>
                <w:lang w:val="cs-CZ"/>
              </w:rPr>
              <w:t>Vysvětlit důležitost systematického přístupu k rozhodování;</w:t>
            </w:r>
          </w:p>
          <w:p w14:paraId="12505DD9" w14:textId="77777777" w:rsidR="00BE5EB7" w:rsidRPr="00A4390F" w:rsidRDefault="00BE5EB7" w:rsidP="004D51EF">
            <w:pPr>
              <w:pStyle w:val="ListParagraph"/>
              <w:numPr>
                <w:ilvl w:val="0"/>
                <w:numId w:val="15"/>
              </w:numPr>
              <w:spacing w:before="100" w:beforeAutospacing="1" w:after="100" w:afterAutospacing="1"/>
              <w:ind w:right="160"/>
              <w:rPr>
                <w:rFonts w:ascii="Calibri" w:eastAsia="Times New Roman" w:hAnsi="Calibri" w:cs="Calibri"/>
                <w:lang w:val="cs-CZ"/>
              </w:rPr>
            </w:pPr>
            <w:r w:rsidRPr="00A4390F">
              <w:rPr>
                <w:rFonts w:ascii="Calibri" w:eastAsia="Calibri" w:hAnsi="Calibri" w:cs="Calibri"/>
                <w:lang w:val="cs-CZ"/>
              </w:rPr>
              <w:t>Posoudit, zda je jednání legální, vyhovující předpisům a v souladu s hodnotami společnosti Abbott;</w:t>
            </w:r>
          </w:p>
          <w:p w14:paraId="302D00B6" w14:textId="77777777" w:rsidR="00BE5EB7" w:rsidRPr="00A4390F" w:rsidRDefault="00BE5EB7" w:rsidP="004D51EF">
            <w:pPr>
              <w:pStyle w:val="ListParagraph"/>
              <w:numPr>
                <w:ilvl w:val="0"/>
                <w:numId w:val="15"/>
              </w:numPr>
              <w:spacing w:before="100" w:beforeAutospacing="1" w:after="100" w:afterAutospacing="1"/>
              <w:ind w:right="160"/>
              <w:rPr>
                <w:rFonts w:ascii="Calibri" w:eastAsia="Times New Roman" w:hAnsi="Calibri" w:cs="Calibri"/>
                <w:lang w:val="cs-CZ"/>
              </w:rPr>
            </w:pPr>
            <w:r w:rsidRPr="00A4390F">
              <w:rPr>
                <w:rFonts w:ascii="Calibri" w:eastAsia="Calibri" w:hAnsi="Calibri" w:cs="Calibri"/>
                <w:lang w:val="cs-CZ"/>
              </w:rPr>
              <w:t>Posoudit dopad jednání na klíčové zainteresované subjekty;</w:t>
            </w:r>
          </w:p>
          <w:p w14:paraId="49810668" w14:textId="77777777" w:rsidR="00BE5EB7" w:rsidRPr="00A4390F" w:rsidRDefault="00BE5EB7" w:rsidP="004D51EF">
            <w:pPr>
              <w:pStyle w:val="ListParagraph"/>
              <w:numPr>
                <w:ilvl w:val="0"/>
                <w:numId w:val="15"/>
              </w:numPr>
              <w:spacing w:before="100" w:beforeAutospacing="1" w:after="100" w:afterAutospacing="1"/>
              <w:ind w:right="160"/>
              <w:rPr>
                <w:rFonts w:ascii="Calibri" w:eastAsia="Times New Roman" w:hAnsi="Calibri" w:cs="Calibri"/>
                <w:lang w:val="cs-CZ"/>
              </w:rPr>
            </w:pPr>
            <w:r w:rsidRPr="00A4390F">
              <w:rPr>
                <w:rFonts w:ascii="Calibri" w:eastAsia="Calibri" w:hAnsi="Calibri" w:cs="Calibri"/>
                <w:lang w:val="cs-CZ"/>
              </w:rPr>
              <w:t>Vyvážení zájmů pacientů, spotřebitelů, společnosti Abbott a ostatních; a</w:t>
            </w:r>
          </w:p>
          <w:p w14:paraId="75DF97C6" w14:textId="77777777" w:rsidR="00BE5EB7" w:rsidRPr="00A4390F" w:rsidRDefault="00BE5EB7" w:rsidP="004D51EF">
            <w:pPr>
              <w:pStyle w:val="ListParagraph"/>
              <w:numPr>
                <w:ilvl w:val="0"/>
                <w:numId w:val="15"/>
              </w:numPr>
              <w:spacing w:before="100" w:beforeAutospacing="1" w:after="100" w:afterAutospacing="1"/>
              <w:ind w:right="160"/>
              <w:rPr>
                <w:rFonts w:ascii="Calibri" w:eastAsia="Times New Roman" w:hAnsi="Calibri" w:cs="Calibri"/>
                <w:lang w:val="cs-CZ"/>
              </w:rPr>
            </w:pPr>
            <w:r w:rsidRPr="00A4390F">
              <w:rPr>
                <w:rFonts w:ascii="Calibri" w:eastAsia="Calibri" w:hAnsi="Calibri" w:cs="Calibri"/>
                <w:lang w:val="cs-CZ"/>
              </w:rPr>
              <w:t>Vědět, kde hledat pomoc a podporu.</w:t>
            </w:r>
          </w:p>
          <w:p w14:paraId="1DCE7886"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Kurz vám zabere 20–25 minut.</w:t>
            </w:r>
          </w:p>
        </w:tc>
      </w:tr>
      <w:tr w:rsidR="00BE5EB7" w:rsidRPr="00A4390F" w14:paraId="5446452C" w14:textId="77777777" w:rsidTr="004D51EF">
        <w:tc>
          <w:tcPr>
            <w:tcW w:w="1353" w:type="dxa"/>
            <w:shd w:val="clear" w:color="auto" w:fill="D9E2F3" w:themeFill="accent1" w:themeFillTint="33"/>
          </w:tcPr>
          <w:p w14:paraId="337C17E4" w14:textId="77777777" w:rsidR="00BE5EB7" w:rsidRPr="00824E7B" w:rsidRDefault="00BE5EB7" w:rsidP="004D51EF">
            <w:pPr>
              <w:spacing w:before="30" w:after="30"/>
              <w:ind w:left="30" w:right="30"/>
              <w:rPr>
                <w:rFonts w:ascii="Calibri" w:eastAsia="Times New Roman" w:hAnsi="Calibri" w:cs="Calibri"/>
                <w:sz w:val="16"/>
              </w:rPr>
            </w:pPr>
            <w:hyperlink r:id="rId12" w:tgtFrame="_blank" w:history="1">
              <w:r w:rsidRPr="00824E7B">
                <w:rPr>
                  <w:rStyle w:val="Hyperlink"/>
                  <w:rFonts w:ascii="Calibri" w:eastAsia="Times New Roman" w:hAnsi="Calibri" w:cs="Calibri"/>
                  <w:sz w:val="16"/>
                </w:rPr>
                <w:t>Screen 3</w:t>
              </w:r>
            </w:hyperlink>
            <w:r w:rsidRPr="00824E7B">
              <w:rPr>
                <w:rFonts w:ascii="Calibri" w:eastAsia="Times New Roman" w:hAnsi="Calibri" w:cs="Calibri"/>
                <w:sz w:val="16"/>
              </w:rPr>
              <w:t xml:space="preserve"> </w:t>
            </w:r>
          </w:p>
          <w:p w14:paraId="3AAD57BA" w14:textId="77777777" w:rsidR="00BE5EB7" w:rsidRDefault="00BE5EB7" w:rsidP="004D51EF">
            <w:pPr>
              <w:spacing w:before="30" w:after="30"/>
              <w:ind w:left="30" w:right="30"/>
            </w:pPr>
            <w:hyperlink r:id="rId13" w:tgtFrame="_blank" w:history="1">
              <w:r w:rsidRPr="00824E7B">
                <w:rPr>
                  <w:rStyle w:val="Hyperlink"/>
                  <w:rFonts w:ascii="Calibri" w:eastAsia="Times New Roman" w:hAnsi="Calibri" w:cs="Calibri"/>
                  <w:sz w:val="16"/>
                </w:rPr>
                <w:t>3_C_4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0B4281"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The icons at the top of the screen provide one-click access to key resources:</w:t>
            </w:r>
          </w:p>
          <w:p w14:paraId="760310B9" w14:textId="77777777" w:rsidR="00BE5EB7" w:rsidRPr="00A4390F" w:rsidRDefault="00BE5EB7" w:rsidP="004D51EF">
            <w:pPr>
              <w:numPr>
                <w:ilvl w:val="0"/>
                <w:numId w:val="2"/>
              </w:numPr>
              <w:spacing w:before="100" w:beforeAutospacing="1" w:after="100" w:afterAutospacing="1"/>
              <w:ind w:left="750" w:right="30"/>
              <w:rPr>
                <w:rFonts w:ascii="Calibri" w:eastAsia="Times New Roman" w:hAnsi="Calibri" w:cs="Calibri"/>
              </w:rPr>
            </w:pPr>
            <w:r w:rsidRPr="00A4390F">
              <w:rPr>
                <w:rFonts w:ascii="Calibri" w:eastAsia="Times New Roman" w:hAnsi="Calibri" w:cs="Calibri"/>
              </w:rPr>
              <w:t>The Table of Contents,</w:t>
            </w:r>
          </w:p>
          <w:p w14:paraId="6EA57C72" w14:textId="77777777" w:rsidR="00BE5EB7" w:rsidRPr="00A4390F" w:rsidRDefault="00BE5EB7" w:rsidP="004D51EF">
            <w:pPr>
              <w:numPr>
                <w:ilvl w:val="0"/>
                <w:numId w:val="2"/>
              </w:numPr>
              <w:spacing w:before="100" w:beforeAutospacing="1" w:after="100" w:afterAutospacing="1"/>
              <w:ind w:left="750" w:right="30"/>
              <w:rPr>
                <w:rFonts w:ascii="Calibri" w:eastAsia="Times New Roman" w:hAnsi="Calibri" w:cs="Calibri"/>
              </w:rPr>
            </w:pPr>
            <w:r w:rsidRPr="00A4390F">
              <w:rPr>
                <w:rFonts w:ascii="Calibri" w:eastAsia="Times New Roman" w:hAnsi="Calibri" w:cs="Calibri"/>
              </w:rPr>
              <w:t>Important contact information, and</w:t>
            </w:r>
          </w:p>
          <w:p w14:paraId="5DA40957" w14:textId="77777777" w:rsidR="00BE5EB7" w:rsidRPr="00A4390F" w:rsidRDefault="00BE5EB7" w:rsidP="004D51EF">
            <w:pPr>
              <w:numPr>
                <w:ilvl w:val="0"/>
                <w:numId w:val="2"/>
              </w:numPr>
              <w:spacing w:before="100" w:beforeAutospacing="1" w:after="100" w:afterAutospacing="1"/>
              <w:ind w:left="750" w:right="30"/>
              <w:rPr>
                <w:rFonts w:ascii="Calibri" w:eastAsia="Times New Roman" w:hAnsi="Calibri" w:cs="Calibri"/>
              </w:rPr>
            </w:pPr>
            <w:r w:rsidRPr="00A4390F">
              <w:rPr>
                <w:rFonts w:ascii="Calibri" w:eastAsia="Times New Roman" w:hAnsi="Calibri" w:cs="Calibri"/>
              </w:rPr>
              <w:t>Reference material.</w:t>
            </w:r>
          </w:p>
          <w:p w14:paraId="7907260B" w14:textId="77777777" w:rsidR="00BE5EB7" w:rsidRPr="00A4390F" w:rsidRDefault="00BE5EB7" w:rsidP="004D51EF">
            <w:pPr>
              <w:pStyle w:val="NormalWeb"/>
              <w:ind w:left="30" w:right="30"/>
              <w:rPr>
                <w:rFonts w:ascii="Calibri" w:hAnsi="Calibri" w:cs="Calibri"/>
              </w:rPr>
            </w:pPr>
            <w:r w:rsidRPr="00A4390F">
              <w:rPr>
                <w:rFonts w:ascii="Calibri" w:hAnsi="Calibri" w:cs="Calibri"/>
              </w:rPr>
              <w:t>In addition, you can use the Audio icon to turn the audio on or off and the Exit icon to close the course window.</w:t>
            </w:r>
          </w:p>
        </w:tc>
        <w:tc>
          <w:tcPr>
            <w:tcW w:w="6000" w:type="dxa"/>
            <w:shd w:val="clear" w:color="auto" w:fill="auto"/>
            <w:vAlign w:val="center"/>
          </w:tcPr>
          <w:p w14:paraId="224B733A"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Prostřednictvím ikon v horní části obrazovky máte na jedno kliknutí přístup k těmto hlavním zdrojům:</w:t>
            </w:r>
          </w:p>
          <w:p w14:paraId="43903C08" w14:textId="77777777" w:rsidR="00BE5EB7" w:rsidRPr="00A4390F" w:rsidRDefault="00BE5EB7" w:rsidP="004D51EF">
            <w:pPr>
              <w:pStyle w:val="ListParagraph"/>
              <w:numPr>
                <w:ilvl w:val="0"/>
                <w:numId w:val="16"/>
              </w:numPr>
              <w:spacing w:before="100" w:beforeAutospacing="1" w:after="100" w:afterAutospacing="1"/>
              <w:ind w:right="160"/>
              <w:rPr>
                <w:rFonts w:ascii="Calibri" w:eastAsia="Times New Roman" w:hAnsi="Calibri" w:cs="Calibri"/>
              </w:rPr>
            </w:pPr>
            <w:r w:rsidRPr="00A4390F">
              <w:rPr>
                <w:rFonts w:ascii="Calibri" w:eastAsia="Calibri" w:hAnsi="Calibri" w:cs="Calibri"/>
                <w:lang w:val="cs-CZ"/>
              </w:rPr>
              <w:t>obsah,</w:t>
            </w:r>
          </w:p>
          <w:p w14:paraId="0F5BCF15" w14:textId="77777777" w:rsidR="00BE5EB7" w:rsidRPr="00A4390F" w:rsidRDefault="00BE5EB7" w:rsidP="004D51EF">
            <w:pPr>
              <w:pStyle w:val="ListParagraph"/>
              <w:numPr>
                <w:ilvl w:val="0"/>
                <w:numId w:val="16"/>
              </w:numPr>
              <w:spacing w:before="100" w:beforeAutospacing="1" w:after="100" w:afterAutospacing="1"/>
              <w:ind w:right="160"/>
              <w:rPr>
                <w:rFonts w:ascii="Calibri" w:eastAsia="Times New Roman" w:hAnsi="Calibri" w:cs="Calibri"/>
              </w:rPr>
            </w:pPr>
            <w:r w:rsidRPr="00A4390F">
              <w:rPr>
                <w:rFonts w:ascii="Calibri" w:eastAsia="Calibri" w:hAnsi="Calibri" w:cs="Calibri"/>
                <w:lang w:val="cs-CZ"/>
              </w:rPr>
              <w:t>důležité kontaktní údaje a</w:t>
            </w:r>
          </w:p>
          <w:p w14:paraId="502419BE" w14:textId="77777777" w:rsidR="00BE5EB7" w:rsidRPr="00A4390F" w:rsidRDefault="00BE5EB7" w:rsidP="004D51EF">
            <w:pPr>
              <w:pStyle w:val="ListParagraph"/>
              <w:numPr>
                <w:ilvl w:val="0"/>
                <w:numId w:val="16"/>
              </w:numPr>
              <w:spacing w:before="100" w:beforeAutospacing="1" w:after="100" w:afterAutospacing="1"/>
              <w:ind w:right="160"/>
              <w:rPr>
                <w:rFonts w:ascii="Calibri" w:eastAsia="Times New Roman" w:hAnsi="Calibri" w:cs="Calibri"/>
              </w:rPr>
            </w:pPr>
            <w:r w:rsidRPr="00A4390F">
              <w:rPr>
                <w:rFonts w:ascii="Calibri" w:eastAsia="Calibri" w:hAnsi="Calibri" w:cs="Calibri"/>
                <w:lang w:val="cs-CZ"/>
              </w:rPr>
              <w:t>referenční materiály.</w:t>
            </w:r>
          </w:p>
          <w:p w14:paraId="13FC61F2"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Přes ikonu Audio můžete zapnout a vypnout zvuk, přes ikonu Exit pak okno školení zavřete.</w:t>
            </w:r>
          </w:p>
        </w:tc>
      </w:tr>
      <w:tr w:rsidR="00BE5EB7" w:rsidRPr="00A4390F" w14:paraId="07A4B8E0" w14:textId="77777777" w:rsidTr="004D51EF">
        <w:tc>
          <w:tcPr>
            <w:tcW w:w="1353" w:type="dxa"/>
            <w:shd w:val="clear" w:color="auto" w:fill="D9E2F3" w:themeFill="accent1" w:themeFillTint="33"/>
          </w:tcPr>
          <w:p w14:paraId="26D89508" w14:textId="77777777" w:rsidR="00BE5EB7" w:rsidRPr="00824E7B" w:rsidRDefault="00BE5EB7" w:rsidP="004D51EF">
            <w:pPr>
              <w:spacing w:before="30" w:after="30"/>
              <w:ind w:left="30" w:right="30"/>
              <w:rPr>
                <w:rFonts w:ascii="Calibri" w:eastAsia="Times New Roman" w:hAnsi="Calibri" w:cs="Calibri"/>
                <w:sz w:val="16"/>
              </w:rPr>
            </w:pPr>
            <w:hyperlink r:id="rId14" w:tgtFrame="_blank" w:history="1">
              <w:r w:rsidRPr="00824E7B">
                <w:rPr>
                  <w:rStyle w:val="Hyperlink"/>
                  <w:rFonts w:ascii="Calibri" w:eastAsia="Times New Roman" w:hAnsi="Calibri" w:cs="Calibri"/>
                  <w:sz w:val="16"/>
                </w:rPr>
                <w:t>Screen 4</w:t>
              </w:r>
            </w:hyperlink>
            <w:r w:rsidRPr="00824E7B">
              <w:rPr>
                <w:rFonts w:ascii="Calibri" w:eastAsia="Times New Roman" w:hAnsi="Calibri" w:cs="Calibri"/>
                <w:sz w:val="16"/>
              </w:rPr>
              <w:t xml:space="preserve"> </w:t>
            </w:r>
          </w:p>
          <w:p w14:paraId="5DDA2AE6" w14:textId="77777777" w:rsidR="00BE5EB7" w:rsidRDefault="00BE5EB7" w:rsidP="004D51EF">
            <w:pPr>
              <w:spacing w:before="30" w:after="30"/>
              <w:ind w:left="30" w:right="30"/>
            </w:pPr>
            <w:hyperlink r:id="rId15" w:tgtFrame="_blank" w:history="1">
              <w:r w:rsidRPr="00824E7B">
                <w:rPr>
                  <w:rStyle w:val="Hyperlink"/>
                  <w:rFonts w:ascii="Calibri" w:eastAsia="Times New Roman" w:hAnsi="Calibri" w:cs="Calibri"/>
                  <w:sz w:val="16"/>
                </w:rPr>
                <w:t>4_C_5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C8EFA"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There are several features to help guide you through the course:</w:t>
            </w:r>
          </w:p>
          <w:p w14:paraId="17F5C2FF" w14:textId="77777777" w:rsidR="00BE5EB7" w:rsidRPr="00A4390F" w:rsidRDefault="00BE5EB7" w:rsidP="004D51EF">
            <w:pPr>
              <w:numPr>
                <w:ilvl w:val="0"/>
                <w:numId w:val="3"/>
              </w:numPr>
              <w:spacing w:before="100" w:beforeAutospacing="1" w:after="100" w:afterAutospacing="1"/>
              <w:ind w:left="750" w:right="30"/>
              <w:rPr>
                <w:rFonts w:ascii="Calibri" w:eastAsia="Times New Roman" w:hAnsi="Calibri" w:cs="Calibri"/>
              </w:rPr>
            </w:pPr>
            <w:r w:rsidRPr="00A4390F">
              <w:rPr>
                <w:rFonts w:ascii="Calibri" w:eastAsia="Times New Roman" w:hAnsi="Calibri" w:cs="Calibri"/>
              </w:rPr>
              <w:t>The Back and Forward arrows allow you to move from screen to screen.</w:t>
            </w:r>
          </w:p>
          <w:p w14:paraId="4A4670A0" w14:textId="77777777" w:rsidR="00BE5EB7" w:rsidRPr="00A4390F" w:rsidRDefault="00BE5EB7" w:rsidP="004D51EF">
            <w:pPr>
              <w:numPr>
                <w:ilvl w:val="0"/>
                <w:numId w:val="3"/>
              </w:numPr>
              <w:spacing w:before="100" w:beforeAutospacing="1" w:after="100" w:afterAutospacing="1"/>
              <w:ind w:left="750" w:right="30"/>
              <w:rPr>
                <w:rFonts w:ascii="Calibri" w:eastAsia="Times New Roman" w:hAnsi="Calibri" w:cs="Calibri"/>
              </w:rPr>
            </w:pPr>
            <w:r w:rsidRPr="00A4390F">
              <w:rPr>
                <w:rFonts w:ascii="Calibri" w:eastAsia="Times New Roman" w:hAnsi="Calibri" w:cs="Calibri"/>
              </w:rPr>
              <w:t>A horizontal slider bar at the bottom of the screen allows you to see where you are in the course.</w:t>
            </w:r>
          </w:p>
          <w:p w14:paraId="0B5B889D" w14:textId="77777777" w:rsidR="00BE5EB7" w:rsidRPr="00A4390F" w:rsidRDefault="00BE5EB7" w:rsidP="004D51EF">
            <w:pPr>
              <w:numPr>
                <w:ilvl w:val="0"/>
                <w:numId w:val="3"/>
              </w:numPr>
              <w:spacing w:before="100" w:beforeAutospacing="1" w:after="100" w:afterAutospacing="1"/>
              <w:ind w:left="750" w:right="30"/>
              <w:rPr>
                <w:rFonts w:ascii="Calibri" w:eastAsia="Times New Roman" w:hAnsi="Calibri" w:cs="Calibri"/>
              </w:rPr>
            </w:pPr>
            <w:r w:rsidRPr="00A4390F">
              <w:rPr>
                <w:rFonts w:ascii="Calibri" w:eastAsia="Times New Roman" w:hAnsi="Calibri" w:cs="Calibri"/>
              </w:rPr>
              <w:t>The Table of Contents lets you navigate from section to section.</w:t>
            </w:r>
          </w:p>
        </w:tc>
        <w:tc>
          <w:tcPr>
            <w:tcW w:w="6000" w:type="dxa"/>
            <w:shd w:val="clear" w:color="auto" w:fill="auto"/>
            <w:vAlign w:val="center"/>
          </w:tcPr>
          <w:p w14:paraId="5194A462"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Kurz obsahuje několik funkcí, které vám pomohou s navigací:</w:t>
            </w:r>
          </w:p>
          <w:p w14:paraId="4E732A07" w14:textId="77777777" w:rsidR="00BE5EB7" w:rsidRPr="00A4390F" w:rsidRDefault="00BE5EB7" w:rsidP="004D51EF">
            <w:pPr>
              <w:pStyle w:val="ListParagraph"/>
              <w:numPr>
                <w:ilvl w:val="0"/>
                <w:numId w:val="17"/>
              </w:numPr>
              <w:spacing w:before="100" w:beforeAutospacing="1" w:after="100" w:afterAutospacing="1"/>
              <w:ind w:right="160"/>
              <w:rPr>
                <w:rFonts w:ascii="Calibri" w:eastAsia="Times New Roman" w:hAnsi="Calibri" w:cs="Calibri"/>
              </w:rPr>
            </w:pPr>
            <w:r w:rsidRPr="00A4390F">
              <w:rPr>
                <w:rFonts w:ascii="Calibri" w:eastAsia="Calibri" w:hAnsi="Calibri" w:cs="Calibri"/>
                <w:lang w:val="cs-CZ"/>
              </w:rPr>
              <w:t>Pomocí šipek dozadu a dopředu můžete listovat stránku po stránce.</w:t>
            </w:r>
          </w:p>
          <w:p w14:paraId="332033FF" w14:textId="77777777" w:rsidR="00BE5EB7" w:rsidRPr="00A4390F" w:rsidRDefault="00BE5EB7" w:rsidP="004D51EF">
            <w:pPr>
              <w:pStyle w:val="ListParagraph"/>
              <w:numPr>
                <w:ilvl w:val="0"/>
                <w:numId w:val="17"/>
              </w:numPr>
              <w:spacing w:before="100" w:beforeAutospacing="1" w:after="100" w:afterAutospacing="1"/>
              <w:ind w:right="160"/>
              <w:rPr>
                <w:rFonts w:ascii="Calibri" w:eastAsia="Times New Roman" w:hAnsi="Calibri" w:cs="Calibri"/>
              </w:rPr>
            </w:pPr>
            <w:r w:rsidRPr="00A4390F">
              <w:rPr>
                <w:rFonts w:ascii="Calibri" w:eastAsia="Calibri" w:hAnsi="Calibri" w:cs="Calibri"/>
                <w:lang w:val="cs-CZ"/>
              </w:rPr>
              <w:t>Vodorovný panel s posuvníkem v dolní části obrazovky zobrazuje, kde se v kurzu nacházíte.</w:t>
            </w:r>
          </w:p>
          <w:p w14:paraId="7577953A" w14:textId="77777777" w:rsidR="00BE5EB7" w:rsidRPr="00A4390F" w:rsidRDefault="00BE5EB7" w:rsidP="004D51EF">
            <w:pPr>
              <w:pStyle w:val="NormalWeb"/>
              <w:numPr>
                <w:ilvl w:val="0"/>
                <w:numId w:val="17"/>
              </w:numPr>
              <w:ind w:right="160"/>
              <w:rPr>
                <w:rFonts w:ascii="Calibri" w:hAnsi="Calibri" w:cs="Calibri"/>
              </w:rPr>
            </w:pPr>
            <w:r w:rsidRPr="00A4390F">
              <w:rPr>
                <w:rFonts w:ascii="Calibri" w:eastAsia="Calibri" w:hAnsi="Calibri" w:cs="Calibri"/>
                <w:lang w:val="cs-CZ"/>
              </w:rPr>
              <w:t>Obsah umožňuje přecházení mezi jednotlivými oddíly.</w:t>
            </w:r>
          </w:p>
        </w:tc>
      </w:tr>
      <w:tr w:rsidR="00BE5EB7" w:rsidRPr="00A4390F" w14:paraId="1DE4CBB2" w14:textId="77777777" w:rsidTr="004D51EF">
        <w:tc>
          <w:tcPr>
            <w:tcW w:w="1353" w:type="dxa"/>
            <w:shd w:val="clear" w:color="auto" w:fill="D9E2F3" w:themeFill="accent1" w:themeFillTint="33"/>
          </w:tcPr>
          <w:p w14:paraId="555524F1" w14:textId="77777777" w:rsidR="00BE5EB7" w:rsidRPr="00824E7B" w:rsidRDefault="00BE5EB7" w:rsidP="004D51EF">
            <w:pPr>
              <w:spacing w:before="30" w:after="30"/>
              <w:ind w:left="30" w:right="30"/>
              <w:rPr>
                <w:rFonts w:ascii="Calibri" w:eastAsia="Times New Roman" w:hAnsi="Calibri" w:cs="Calibri"/>
                <w:sz w:val="16"/>
              </w:rPr>
            </w:pPr>
            <w:hyperlink r:id="rId16" w:tgtFrame="_blank" w:history="1">
              <w:r w:rsidRPr="00824E7B">
                <w:rPr>
                  <w:rStyle w:val="Hyperlink"/>
                  <w:rFonts w:ascii="Calibri" w:eastAsia="Times New Roman" w:hAnsi="Calibri" w:cs="Calibri"/>
                  <w:sz w:val="16"/>
                </w:rPr>
                <w:t>Screen 5</w:t>
              </w:r>
            </w:hyperlink>
            <w:r w:rsidRPr="00824E7B">
              <w:rPr>
                <w:rFonts w:ascii="Calibri" w:eastAsia="Times New Roman" w:hAnsi="Calibri" w:cs="Calibri"/>
                <w:sz w:val="16"/>
              </w:rPr>
              <w:t xml:space="preserve"> </w:t>
            </w:r>
          </w:p>
          <w:p w14:paraId="3E771AE6" w14:textId="77777777" w:rsidR="00BE5EB7" w:rsidRDefault="00BE5EB7" w:rsidP="004D51EF">
            <w:pPr>
              <w:spacing w:before="30" w:after="30"/>
              <w:ind w:left="30" w:right="30"/>
            </w:pPr>
            <w:hyperlink r:id="rId17" w:tgtFrame="_blank" w:history="1">
              <w:r w:rsidRPr="00824E7B">
                <w:rPr>
                  <w:rStyle w:val="Hyperlink"/>
                  <w:rFonts w:ascii="Calibri" w:eastAsia="Times New Roman" w:hAnsi="Calibri" w:cs="Calibri"/>
                  <w:sz w:val="16"/>
                </w:rPr>
                <w:t>5_C_6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4FD23A" w14:textId="77777777" w:rsidR="00BE5EB7" w:rsidRPr="00A4390F" w:rsidRDefault="00BE5EB7" w:rsidP="004D51EF">
            <w:pPr>
              <w:pStyle w:val="NormalWeb"/>
              <w:ind w:left="30" w:right="30"/>
              <w:rPr>
                <w:rFonts w:ascii="Calibri" w:hAnsi="Calibri" w:cs="Calibri"/>
              </w:rPr>
            </w:pPr>
            <w:r w:rsidRPr="00A4390F">
              <w:rPr>
                <w:rFonts w:ascii="Calibri" w:hAnsi="Calibri" w:cs="Calibri"/>
              </w:rPr>
              <w:t>Knowledge Check</w:t>
            </w:r>
          </w:p>
          <w:p w14:paraId="6340F1C1" w14:textId="77777777" w:rsidR="00BE5EB7" w:rsidRPr="00A4390F" w:rsidRDefault="00BE5EB7" w:rsidP="004D51EF">
            <w:pPr>
              <w:pStyle w:val="NormalWeb"/>
              <w:ind w:left="30" w:right="30"/>
              <w:rPr>
                <w:rFonts w:ascii="Calibri" w:hAnsi="Calibri" w:cs="Calibri"/>
              </w:rPr>
            </w:pPr>
            <w:r w:rsidRPr="00A4390F">
              <w:rPr>
                <w:rFonts w:ascii="Calibri" w:hAnsi="Calibri" w:cs="Calibri"/>
              </w:rPr>
              <w:t>Once you have reviewed the content of this course, you will be required to complete a 10-question Knowledge Check.</w:t>
            </w:r>
          </w:p>
          <w:p w14:paraId="4D876E87"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The Knowledge Check can be taken at any time by clicking the Table of Contents icon and selecting Knowledge Check.</w:t>
            </w:r>
          </w:p>
        </w:tc>
        <w:tc>
          <w:tcPr>
            <w:tcW w:w="6000" w:type="dxa"/>
            <w:shd w:val="clear" w:color="auto" w:fill="auto"/>
            <w:vAlign w:val="center"/>
          </w:tcPr>
          <w:p w14:paraId="5FA7FCB8"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Kontrola získaných znalostí</w:t>
            </w:r>
          </w:p>
          <w:p w14:paraId="4A970A37"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Až si projdete obsah kurzu, budete muset udělat test Kontroly získaných znalostí s 10 otázkami.</w:t>
            </w:r>
          </w:p>
          <w:p w14:paraId="1F6FC4FC"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Kontrolu získaných znalostí můžete absolvovat kdykoliv kliknutím na ikonu Obsah a výběrem možnosti Kontrola získaných znalostí.</w:t>
            </w:r>
          </w:p>
        </w:tc>
      </w:tr>
      <w:tr w:rsidR="00BE5EB7" w:rsidRPr="00A4390F" w14:paraId="34CC68E4" w14:textId="77777777" w:rsidTr="004D51EF">
        <w:tc>
          <w:tcPr>
            <w:tcW w:w="1353" w:type="dxa"/>
            <w:shd w:val="clear" w:color="auto" w:fill="D9E2F3" w:themeFill="accent1" w:themeFillTint="33"/>
          </w:tcPr>
          <w:p w14:paraId="6D671E77" w14:textId="77777777" w:rsidR="00BE5EB7" w:rsidRPr="00824E7B" w:rsidRDefault="00BE5EB7" w:rsidP="004D51EF">
            <w:pPr>
              <w:spacing w:before="30" w:after="30"/>
              <w:ind w:left="30" w:right="30"/>
              <w:rPr>
                <w:rFonts w:ascii="Calibri" w:eastAsia="Times New Roman" w:hAnsi="Calibri" w:cs="Calibri"/>
                <w:sz w:val="16"/>
              </w:rPr>
            </w:pPr>
            <w:hyperlink r:id="rId18" w:tgtFrame="_blank" w:history="1">
              <w:r w:rsidRPr="00824E7B">
                <w:rPr>
                  <w:rStyle w:val="Hyperlink"/>
                  <w:rFonts w:ascii="Calibri" w:eastAsia="Times New Roman" w:hAnsi="Calibri" w:cs="Calibri"/>
                  <w:sz w:val="16"/>
                </w:rPr>
                <w:t>Screen 6</w:t>
              </w:r>
            </w:hyperlink>
            <w:r w:rsidRPr="00824E7B">
              <w:rPr>
                <w:rFonts w:ascii="Calibri" w:eastAsia="Times New Roman" w:hAnsi="Calibri" w:cs="Calibri"/>
                <w:sz w:val="16"/>
              </w:rPr>
              <w:t xml:space="preserve"> </w:t>
            </w:r>
          </w:p>
          <w:p w14:paraId="28089AEA" w14:textId="77777777" w:rsidR="00BE5EB7" w:rsidRDefault="00BE5EB7" w:rsidP="004D51EF">
            <w:pPr>
              <w:spacing w:before="30" w:after="30"/>
              <w:ind w:left="30" w:right="30"/>
            </w:pPr>
            <w:hyperlink r:id="rId19" w:tgtFrame="_blank" w:history="1">
              <w:r w:rsidRPr="00824E7B">
                <w:rPr>
                  <w:rStyle w:val="Hyperlink"/>
                  <w:rFonts w:ascii="Calibri" w:eastAsia="Times New Roman" w:hAnsi="Calibri" w:cs="Calibri"/>
                  <w:sz w:val="16"/>
                </w:rPr>
                <w:t>6_C_7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2BDB32" w14:textId="77777777" w:rsidR="00BE5EB7" w:rsidRPr="00A4390F" w:rsidRDefault="00BE5EB7" w:rsidP="004D51EF">
            <w:pPr>
              <w:pStyle w:val="NormalWeb"/>
              <w:ind w:left="30" w:right="30"/>
              <w:rPr>
                <w:rFonts w:ascii="Calibri" w:hAnsi="Calibri" w:cs="Calibri"/>
              </w:rPr>
            </w:pPr>
            <w:r w:rsidRPr="00A4390F">
              <w:rPr>
                <w:rFonts w:ascii="Calibri" w:hAnsi="Calibri" w:cs="Calibri"/>
              </w:rPr>
              <w:t>As stewards of Abbott’s reputation, all of us have a responsibility to make good decisions on Abbott’s behalf.</w:t>
            </w:r>
          </w:p>
          <w:p w14:paraId="46850559" w14:textId="77777777" w:rsidR="00BE5EB7" w:rsidRPr="00A4390F" w:rsidRDefault="00BE5EB7" w:rsidP="004D51EF">
            <w:pPr>
              <w:pStyle w:val="NormalWeb"/>
              <w:ind w:left="30" w:right="30"/>
              <w:rPr>
                <w:rFonts w:ascii="Calibri" w:hAnsi="Calibri" w:cs="Calibri"/>
              </w:rPr>
            </w:pPr>
            <w:r w:rsidRPr="00A4390F">
              <w:rPr>
                <w:rFonts w:ascii="Calibri" w:hAnsi="Calibri" w:cs="Calibri"/>
              </w:rPr>
              <w:t>In this section, we will explain the reason for adopting a systematic approach to decision making.</w:t>
            </w:r>
          </w:p>
        </w:tc>
        <w:tc>
          <w:tcPr>
            <w:tcW w:w="6000" w:type="dxa"/>
            <w:shd w:val="clear" w:color="auto" w:fill="auto"/>
            <w:vAlign w:val="center"/>
          </w:tcPr>
          <w:p w14:paraId="782B0EA8"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Povinností nás všech jako zastánců dobré pověsti společnosti Abbott je činit správná rozhodnutí jejím jménem.</w:t>
            </w:r>
          </w:p>
          <w:p w14:paraId="26DE2F61"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V této části si vysvětlíme důvod přijetí systematického přístupu k rozhodování.</w:t>
            </w:r>
          </w:p>
        </w:tc>
      </w:tr>
      <w:tr w:rsidR="00BE5EB7" w:rsidRPr="00A4390F" w14:paraId="6A5F26A7" w14:textId="77777777" w:rsidTr="004D51EF">
        <w:tc>
          <w:tcPr>
            <w:tcW w:w="1353" w:type="dxa"/>
            <w:shd w:val="clear" w:color="auto" w:fill="D9E2F3" w:themeFill="accent1" w:themeFillTint="33"/>
          </w:tcPr>
          <w:p w14:paraId="20E0C5B3" w14:textId="77777777" w:rsidR="00BE5EB7" w:rsidRPr="00824E7B" w:rsidRDefault="00BE5EB7" w:rsidP="004D51EF">
            <w:pPr>
              <w:spacing w:before="30" w:after="30"/>
              <w:ind w:left="30" w:right="30"/>
              <w:rPr>
                <w:rFonts w:ascii="Calibri" w:eastAsia="Times New Roman" w:hAnsi="Calibri" w:cs="Calibri"/>
                <w:sz w:val="16"/>
              </w:rPr>
            </w:pPr>
            <w:hyperlink r:id="rId20" w:tgtFrame="_blank" w:history="1">
              <w:r w:rsidRPr="00824E7B">
                <w:rPr>
                  <w:rStyle w:val="Hyperlink"/>
                  <w:rFonts w:ascii="Calibri" w:eastAsia="Times New Roman" w:hAnsi="Calibri" w:cs="Calibri"/>
                  <w:sz w:val="16"/>
                </w:rPr>
                <w:t>Screen 7</w:t>
              </w:r>
            </w:hyperlink>
            <w:r w:rsidRPr="00824E7B">
              <w:rPr>
                <w:rFonts w:ascii="Calibri" w:eastAsia="Times New Roman" w:hAnsi="Calibri" w:cs="Calibri"/>
                <w:sz w:val="16"/>
              </w:rPr>
              <w:t xml:space="preserve"> </w:t>
            </w:r>
          </w:p>
          <w:p w14:paraId="6A0D39D1" w14:textId="77777777" w:rsidR="00BE5EB7" w:rsidRDefault="00BE5EB7" w:rsidP="004D51EF">
            <w:pPr>
              <w:spacing w:before="30" w:after="30"/>
              <w:ind w:left="30" w:right="30"/>
            </w:pPr>
            <w:hyperlink r:id="rId21" w:tgtFrame="_blank" w:history="1">
              <w:r w:rsidRPr="00824E7B">
                <w:rPr>
                  <w:rStyle w:val="Hyperlink"/>
                  <w:rFonts w:ascii="Calibri" w:eastAsia="Times New Roman" w:hAnsi="Calibri" w:cs="Calibri"/>
                  <w:sz w:val="16"/>
                </w:rPr>
                <w:t>7_C_8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70064E"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The key to a successful business is good decision making.</w:t>
            </w:r>
          </w:p>
          <w:p w14:paraId="1CAEB016" w14:textId="77777777" w:rsidR="00BE5EB7" w:rsidRPr="00A4390F" w:rsidRDefault="00BE5EB7" w:rsidP="004D51EF">
            <w:pPr>
              <w:pStyle w:val="NormalWeb"/>
              <w:ind w:left="30" w:right="30"/>
              <w:rPr>
                <w:rFonts w:ascii="Calibri" w:hAnsi="Calibri" w:cs="Calibri"/>
              </w:rPr>
            </w:pPr>
            <w:r w:rsidRPr="00A4390F">
              <w:rPr>
                <w:rFonts w:ascii="Calibri" w:hAnsi="Calibri" w:cs="Calibri"/>
              </w:rPr>
              <w:t>Unfortunately, sometimes things like competing interests, the pressure to perform, customer expectations, or time constraints can cause us to make the wrong choices.</w:t>
            </w:r>
          </w:p>
        </w:tc>
        <w:tc>
          <w:tcPr>
            <w:tcW w:w="6000" w:type="dxa"/>
            <w:shd w:val="clear" w:color="auto" w:fill="auto"/>
            <w:vAlign w:val="center"/>
          </w:tcPr>
          <w:p w14:paraId="74A5F5FC"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Klíčem k úspěšné firmě je správné rozhodování.</w:t>
            </w:r>
          </w:p>
          <w:p w14:paraId="1DDAB504"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Někdy však věci jako protichůdné zájmy, tlak na výkon, očekávání zákazníků nebo časová omezení mohou způsobit, že se nerozhodujeme správně.</w:t>
            </w:r>
          </w:p>
        </w:tc>
      </w:tr>
      <w:tr w:rsidR="00BE5EB7" w:rsidRPr="00A4390F" w14:paraId="403DAC8E" w14:textId="77777777" w:rsidTr="004D51EF">
        <w:tc>
          <w:tcPr>
            <w:tcW w:w="1353" w:type="dxa"/>
            <w:shd w:val="clear" w:color="auto" w:fill="D9E2F3" w:themeFill="accent1" w:themeFillTint="33"/>
          </w:tcPr>
          <w:p w14:paraId="5F5ACA74" w14:textId="77777777" w:rsidR="00BE5EB7" w:rsidRPr="00824E7B" w:rsidRDefault="00BE5EB7" w:rsidP="004D51EF">
            <w:pPr>
              <w:spacing w:before="30" w:after="30"/>
              <w:ind w:left="30" w:right="30"/>
              <w:rPr>
                <w:rFonts w:ascii="Calibri" w:eastAsia="Times New Roman" w:hAnsi="Calibri" w:cs="Calibri"/>
                <w:sz w:val="16"/>
              </w:rPr>
            </w:pPr>
            <w:hyperlink r:id="rId22" w:tgtFrame="_blank" w:history="1">
              <w:r w:rsidRPr="00824E7B">
                <w:rPr>
                  <w:rStyle w:val="Hyperlink"/>
                  <w:rFonts w:ascii="Calibri" w:eastAsia="Times New Roman" w:hAnsi="Calibri" w:cs="Calibri"/>
                  <w:sz w:val="16"/>
                </w:rPr>
                <w:t>Screen 8</w:t>
              </w:r>
            </w:hyperlink>
            <w:r w:rsidRPr="00824E7B">
              <w:rPr>
                <w:rFonts w:ascii="Calibri" w:eastAsia="Times New Roman" w:hAnsi="Calibri" w:cs="Calibri"/>
                <w:sz w:val="16"/>
              </w:rPr>
              <w:t xml:space="preserve"> </w:t>
            </w:r>
          </w:p>
          <w:p w14:paraId="3915B2A9" w14:textId="77777777" w:rsidR="00BE5EB7" w:rsidRDefault="00BE5EB7" w:rsidP="004D51EF">
            <w:pPr>
              <w:spacing w:before="30" w:after="30"/>
              <w:ind w:left="30" w:right="30"/>
            </w:pPr>
            <w:hyperlink r:id="rId23" w:tgtFrame="_blank" w:history="1">
              <w:r w:rsidRPr="00824E7B">
                <w:rPr>
                  <w:rStyle w:val="Hyperlink"/>
                  <w:rFonts w:ascii="Calibri" w:eastAsia="Times New Roman" w:hAnsi="Calibri" w:cs="Calibri"/>
                  <w:sz w:val="16"/>
                </w:rPr>
                <w:t>8_C_9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3D42A" w14:textId="77777777" w:rsidR="00BE5EB7" w:rsidRPr="00A4390F" w:rsidRDefault="00BE5EB7" w:rsidP="004D51EF">
            <w:pPr>
              <w:pStyle w:val="NormalWeb"/>
              <w:ind w:left="30" w:right="30"/>
              <w:rPr>
                <w:rFonts w:ascii="Calibri" w:hAnsi="Calibri" w:cs="Calibri"/>
              </w:rPr>
            </w:pPr>
            <w:r w:rsidRPr="00A4390F">
              <w:rPr>
                <w:rFonts w:ascii="Calibri" w:hAnsi="Calibri" w:cs="Calibri"/>
              </w:rPr>
              <w:t>In most cases, people don’t deliberately set out to make bad decisions.</w:t>
            </w:r>
          </w:p>
          <w:p w14:paraId="469F0FC5" w14:textId="77777777" w:rsidR="00BE5EB7" w:rsidRPr="00A4390F" w:rsidRDefault="00BE5EB7" w:rsidP="004D51EF">
            <w:pPr>
              <w:pStyle w:val="NormalWeb"/>
              <w:ind w:left="30" w:right="30"/>
              <w:rPr>
                <w:rFonts w:ascii="Calibri" w:hAnsi="Calibri" w:cs="Calibri"/>
              </w:rPr>
            </w:pPr>
            <w:r w:rsidRPr="00A4390F">
              <w:rPr>
                <w:rFonts w:ascii="Calibri" w:hAnsi="Calibri" w:cs="Calibri"/>
              </w:rPr>
              <w:t>Bad decisions are simply the result of poor decision making.</w:t>
            </w:r>
          </w:p>
        </w:tc>
        <w:tc>
          <w:tcPr>
            <w:tcW w:w="6000" w:type="dxa"/>
            <w:shd w:val="clear" w:color="auto" w:fill="auto"/>
            <w:vAlign w:val="center"/>
          </w:tcPr>
          <w:p w14:paraId="5F2CE177"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Ve většině případů nejsou nesprávná rozhodnutí záměrná.</w:t>
            </w:r>
          </w:p>
          <w:p w14:paraId="57D27775"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Jsou prostě výsledkem špatného rozhodování.</w:t>
            </w:r>
          </w:p>
        </w:tc>
      </w:tr>
      <w:tr w:rsidR="00BE5EB7" w:rsidRPr="00A4390F" w14:paraId="6BFA5D03" w14:textId="77777777" w:rsidTr="004D51EF">
        <w:tc>
          <w:tcPr>
            <w:tcW w:w="1353" w:type="dxa"/>
            <w:shd w:val="clear" w:color="auto" w:fill="D9E2F3" w:themeFill="accent1" w:themeFillTint="33"/>
          </w:tcPr>
          <w:p w14:paraId="19119064" w14:textId="77777777" w:rsidR="00BE5EB7" w:rsidRPr="00824E7B" w:rsidRDefault="00BE5EB7" w:rsidP="004D51EF">
            <w:pPr>
              <w:spacing w:before="30" w:after="30"/>
              <w:ind w:left="30" w:right="30"/>
              <w:rPr>
                <w:rFonts w:ascii="Calibri" w:eastAsia="Times New Roman" w:hAnsi="Calibri" w:cs="Calibri"/>
                <w:sz w:val="16"/>
              </w:rPr>
            </w:pPr>
            <w:hyperlink r:id="rId24" w:tgtFrame="_blank" w:history="1">
              <w:r w:rsidRPr="00824E7B">
                <w:rPr>
                  <w:rStyle w:val="Hyperlink"/>
                  <w:rFonts w:ascii="Calibri" w:eastAsia="Times New Roman" w:hAnsi="Calibri" w:cs="Calibri"/>
                  <w:sz w:val="16"/>
                </w:rPr>
                <w:t>Screen 9</w:t>
              </w:r>
            </w:hyperlink>
            <w:r w:rsidRPr="00824E7B">
              <w:rPr>
                <w:rFonts w:ascii="Calibri" w:eastAsia="Times New Roman" w:hAnsi="Calibri" w:cs="Calibri"/>
                <w:sz w:val="16"/>
              </w:rPr>
              <w:t xml:space="preserve"> </w:t>
            </w:r>
          </w:p>
          <w:p w14:paraId="51DD06C5" w14:textId="77777777" w:rsidR="00BE5EB7" w:rsidRDefault="00BE5EB7" w:rsidP="004D51EF">
            <w:pPr>
              <w:spacing w:before="30" w:after="30"/>
              <w:ind w:left="30" w:right="30"/>
            </w:pPr>
            <w:hyperlink r:id="rId25" w:tgtFrame="_blank" w:history="1">
              <w:r w:rsidRPr="00824E7B">
                <w:rPr>
                  <w:rStyle w:val="Hyperlink"/>
                  <w:rFonts w:ascii="Calibri" w:eastAsia="Times New Roman" w:hAnsi="Calibri" w:cs="Calibri"/>
                  <w:sz w:val="16"/>
                </w:rPr>
                <w:t>9_C_10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59A77B" w14:textId="77777777" w:rsidR="00BE5EB7" w:rsidRPr="00A4390F" w:rsidRDefault="00BE5EB7" w:rsidP="004D51EF">
            <w:pPr>
              <w:pStyle w:val="NormalWeb"/>
              <w:ind w:left="30" w:right="30"/>
              <w:rPr>
                <w:rFonts w:ascii="Calibri" w:hAnsi="Calibri" w:cs="Calibri"/>
              </w:rPr>
            </w:pPr>
            <w:r w:rsidRPr="00A4390F">
              <w:rPr>
                <w:rFonts w:ascii="Calibri" w:hAnsi="Calibri" w:cs="Calibri"/>
              </w:rPr>
              <w:t>Sometimes people mistakenly assume that good decision making is simply a matter of wanting to do the right thing.</w:t>
            </w:r>
          </w:p>
          <w:p w14:paraId="357AF373"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They believe that if their intentions are good, they can’t help but choose the right course of action.</w:t>
            </w:r>
          </w:p>
        </w:tc>
        <w:tc>
          <w:tcPr>
            <w:tcW w:w="6000" w:type="dxa"/>
            <w:shd w:val="clear" w:color="auto" w:fill="auto"/>
            <w:vAlign w:val="center"/>
          </w:tcPr>
          <w:p w14:paraId="48DA4D7B"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Někdy lidé mylně předpokládají, že dobré rozhodování je jednoduše záležitostí chtění dělat věci správně.</w:t>
            </w:r>
          </w:p>
          <w:p w14:paraId="79DB4531"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Věří, že jsou jejich záměry správné a že nemohou udělat nic jiného, než vybrat správný postup.</w:t>
            </w:r>
          </w:p>
        </w:tc>
      </w:tr>
      <w:tr w:rsidR="00BE5EB7" w:rsidRPr="00A4390F" w14:paraId="08FE306D" w14:textId="77777777" w:rsidTr="004D51EF">
        <w:tc>
          <w:tcPr>
            <w:tcW w:w="1353" w:type="dxa"/>
            <w:shd w:val="clear" w:color="auto" w:fill="D9E2F3" w:themeFill="accent1" w:themeFillTint="33"/>
          </w:tcPr>
          <w:p w14:paraId="7ECF31CC" w14:textId="77777777" w:rsidR="00BE5EB7" w:rsidRPr="00824E7B" w:rsidRDefault="00BE5EB7" w:rsidP="004D51EF">
            <w:pPr>
              <w:spacing w:before="30" w:after="30"/>
              <w:ind w:left="30" w:right="30"/>
              <w:rPr>
                <w:rFonts w:ascii="Calibri" w:eastAsia="Times New Roman" w:hAnsi="Calibri" w:cs="Calibri"/>
                <w:sz w:val="16"/>
              </w:rPr>
            </w:pPr>
            <w:hyperlink r:id="rId26" w:tgtFrame="_blank" w:history="1">
              <w:r w:rsidRPr="00824E7B">
                <w:rPr>
                  <w:rStyle w:val="Hyperlink"/>
                  <w:rFonts w:ascii="Calibri" w:eastAsia="Times New Roman" w:hAnsi="Calibri" w:cs="Calibri"/>
                  <w:sz w:val="16"/>
                </w:rPr>
                <w:t>Screen 10</w:t>
              </w:r>
            </w:hyperlink>
            <w:r w:rsidRPr="00824E7B">
              <w:rPr>
                <w:rFonts w:ascii="Calibri" w:eastAsia="Times New Roman" w:hAnsi="Calibri" w:cs="Calibri"/>
                <w:sz w:val="16"/>
              </w:rPr>
              <w:t xml:space="preserve"> </w:t>
            </w:r>
          </w:p>
          <w:p w14:paraId="6DB66D19" w14:textId="77777777" w:rsidR="00BE5EB7" w:rsidRDefault="00BE5EB7" w:rsidP="004D51EF">
            <w:pPr>
              <w:spacing w:before="30" w:after="30"/>
              <w:ind w:left="30" w:right="30"/>
            </w:pPr>
            <w:hyperlink r:id="rId27" w:tgtFrame="_blank" w:history="1">
              <w:r w:rsidRPr="00824E7B">
                <w:rPr>
                  <w:rStyle w:val="Hyperlink"/>
                  <w:rFonts w:ascii="Calibri" w:eastAsia="Times New Roman" w:hAnsi="Calibri" w:cs="Calibri"/>
                  <w:sz w:val="16"/>
                </w:rPr>
                <w:t>10_C_11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843A04" w14:textId="77777777" w:rsidR="00BE5EB7" w:rsidRPr="00A4390F" w:rsidRDefault="00BE5EB7" w:rsidP="004D51EF">
            <w:pPr>
              <w:pStyle w:val="NormalWeb"/>
              <w:ind w:left="30" w:right="30"/>
              <w:rPr>
                <w:rFonts w:ascii="Calibri" w:hAnsi="Calibri" w:cs="Calibri"/>
              </w:rPr>
            </w:pPr>
            <w:r w:rsidRPr="00A4390F">
              <w:rPr>
                <w:rFonts w:ascii="Calibri" w:hAnsi="Calibri" w:cs="Calibri"/>
              </w:rPr>
              <w:t>Others believe that good decision making is something instinctual.</w:t>
            </w:r>
          </w:p>
          <w:p w14:paraId="0DB26E84" w14:textId="77777777" w:rsidR="00BE5EB7" w:rsidRPr="00A4390F" w:rsidRDefault="00BE5EB7" w:rsidP="004D51EF">
            <w:pPr>
              <w:pStyle w:val="NormalWeb"/>
              <w:ind w:left="30" w:right="30"/>
              <w:rPr>
                <w:rFonts w:ascii="Calibri" w:hAnsi="Calibri" w:cs="Calibri"/>
              </w:rPr>
            </w:pPr>
            <w:r w:rsidRPr="00A4390F">
              <w:rPr>
                <w:rFonts w:ascii="Calibri" w:hAnsi="Calibri" w:cs="Calibri"/>
              </w:rPr>
              <w:t>If it feels right, it probably is right.</w:t>
            </w:r>
          </w:p>
        </w:tc>
        <w:tc>
          <w:tcPr>
            <w:tcW w:w="6000" w:type="dxa"/>
            <w:shd w:val="clear" w:color="auto" w:fill="auto"/>
            <w:vAlign w:val="center"/>
          </w:tcPr>
          <w:p w14:paraId="1146873C"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Jiní věří, že dobré rozhodování je instinktivní záležitostí.</w:t>
            </w:r>
          </w:p>
          <w:p w14:paraId="59BED4FF"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Pokud máme správný pocit, je to pravděpodobně správně.</w:t>
            </w:r>
          </w:p>
        </w:tc>
      </w:tr>
      <w:tr w:rsidR="00BE5EB7" w:rsidRPr="00A4390F" w14:paraId="23F075BC" w14:textId="77777777" w:rsidTr="004D51EF">
        <w:tc>
          <w:tcPr>
            <w:tcW w:w="1353" w:type="dxa"/>
            <w:shd w:val="clear" w:color="auto" w:fill="D9E2F3" w:themeFill="accent1" w:themeFillTint="33"/>
          </w:tcPr>
          <w:p w14:paraId="1A948DC2" w14:textId="77777777" w:rsidR="00BE5EB7" w:rsidRPr="00824E7B" w:rsidRDefault="00BE5EB7" w:rsidP="004D51EF">
            <w:pPr>
              <w:spacing w:before="30" w:after="30"/>
              <w:ind w:left="30" w:right="30"/>
              <w:rPr>
                <w:rFonts w:ascii="Calibri" w:eastAsia="Times New Roman" w:hAnsi="Calibri" w:cs="Calibri"/>
                <w:sz w:val="16"/>
              </w:rPr>
            </w:pPr>
            <w:hyperlink r:id="rId28" w:tgtFrame="_blank" w:history="1">
              <w:r w:rsidRPr="00824E7B">
                <w:rPr>
                  <w:rStyle w:val="Hyperlink"/>
                  <w:rFonts w:ascii="Calibri" w:eastAsia="Times New Roman" w:hAnsi="Calibri" w:cs="Calibri"/>
                  <w:sz w:val="16"/>
                </w:rPr>
                <w:t>Screen 11</w:t>
              </w:r>
            </w:hyperlink>
            <w:r w:rsidRPr="00824E7B">
              <w:rPr>
                <w:rFonts w:ascii="Calibri" w:eastAsia="Times New Roman" w:hAnsi="Calibri" w:cs="Calibri"/>
                <w:sz w:val="16"/>
              </w:rPr>
              <w:t xml:space="preserve"> </w:t>
            </w:r>
          </w:p>
          <w:p w14:paraId="500EFBE1" w14:textId="77777777" w:rsidR="00BE5EB7" w:rsidRDefault="00BE5EB7" w:rsidP="004D51EF">
            <w:pPr>
              <w:spacing w:before="30" w:after="30"/>
              <w:ind w:left="30" w:right="30"/>
            </w:pPr>
            <w:hyperlink r:id="rId29" w:tgtFrame="_blank" w:history="1">
              <w:r w:rsidRPr="00824E7B">
                <w:rPr>
                  <w:rStyle w:val="Hyperlink"/>
                  <w:rFonts w:ascii="Calibri" w:eastAsia="Times New Roman" w:hAnsi="Calibri" w:cs="Calibri"/>
                  <w:sz w:val="16"/>
                </w:rPr>
                <w:t>11_C_12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1CD9D" w14:textId="77777777" w:rsidR="00BE5EB7" w:rsidRPr="00A4390F" w:rsidRDefault="00BE5EB7" w:rsidP="004D51EF">
            <w:pPr>
              <w:pStyle w:val="NormalWeb"/>
              <w:ind w:left="30" w:right="30"/>
              <w:rPr>
                <w:rFonts w:ascii="Calibri" w:hAnsi="Calibri" w:cs="Calibri"/>
              </w:rPr>
            </w:pPr>
            <w:r w:rsidRPr="00A4390F">
              <w:rPr>
                <w:rFonts w:ascii="Calibri" w:hAnsi="Calibri" w:cs="Calibri"/>
              </w:rPr>
              <w:t>But good decision making is deliberative.</w:t>
            </w:r>
          </w:p>
          <w:p w14:paraId="1699E8F0" w14:textId="77777777" w:rsidR="00BE5EB7" w:rsidRPr="00A4390F" w:rsidRDefault="00BE5EB7" w:rsidP="004D51EF">
            <w:pPr>
              <w:pStyle w:val="NormalWeb"/>
              <w:ind w:left="30" w:right="30"/>
              <w:rPr>
                <w:rFonts w:ascii="Calibri" w:hAnsi="Calibri" w:cs="Calibri"/>
              </w:rPr>
            </w:pPr>
            <w:r w:rsidRPr="00A4390F">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6000" w:type="dxa"/>
            <w:shd w:val="clear" w:color="auto" w:fill="auto"/>
            <w:vAlign w:val="center"/>
          </w:tcPr>
          <w:p w14:paraId="2989FE0E"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Ale dobré rozhodování je uvážené.</w:t>
            </w:r>
          </w:p>
          <w:p w14:paraId="2DE421C6"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Vyžaduje pečlivé posouzení faktů a zaujetí systematického přístupu. A jako u každého jiného procesu, čím více procvičujeme, tím je to jednodušší a tím úspěšnější budeme při jeho implementaci.</w:t>
            </w:r>
          </w:p>
        </w:tc>
      </w:tr>
      <w:tr w:rsidR="00BE5EB7" w:rsidRPr="00A4390F" w14:paraId="19FE284D" w14:textId="77777777" w:rsidTr="004D51EF">
        <w:tc>
          <w:tcPr>
            <w:tcW w:w="1353" w:type="dxa"/>
            <w:shd w:val="clear" w:color="auto" w:fill="D9E2F3" w:themeFill="accent1" w:themeFillTint="33"/>
          </w:tcPr>
          <w:p w14:paraId="5AE167BD" w14:textId="77777777" w:rsidR="00BE5EB7" w:rsidRPr="00824E7B" w:rsidRDefault="00BE5EB7" w:rsidP="004D51EF">
            <w:pPr>
              <w:spacing w:before="30" w:after="30"/>
              <w:ind w:left="30" w:right="30"/>
              <w:rPr>
                <w:rFonts w:ascii="Calibri" w:eastAsia="Times New Roman" w:hAnsi="Calibri" w:cs="Calibri"/>
                <w:sz w:val="16"/>
              </w:rPr>
            </w:pPr>
            <w:hyperlink r:id="rId30" w:tgtFrame="_blank" w:history="1">
              <w:r w:rsidRPr="00824E7B">
                <w:rPr>
                  <w:rStyle w:val="Hyperlink"/>
                  <w:rFonts w:ascii="Calibri" w:eastAsia="Times New Roman" w:hAnsi="Calibri" w:cs="Calibri"/>
                  <w:sz w:val="16"/>
                </w:rPr>
                <w:t>Screen 12</w:t>
              </w:r>
            </w:hyperlink>
            <w:r w:rsidRPr="00824E7B">
              <w:rPr>
                <w:rFonts w:ascii="Calibri" w:eastAsia="Times New Roman" w:hAnsi="Calibri" w:cs="Calibri"/>
                <w:sz w:val="16"/>
              </w:rPr>
              <w:t xml:space="preserve"> </w:t>
            </w:r>
          </w:p>
          <w:p w14:paraId="1455B194"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Animation</w:t>
            </w:r>
          </w:p>
          <w:p w14:paraId="368A2E2B" w14:textId="77777777" w:rsidR="00BE5EB7" w:rsidRDefault="00BE5EB7" w:rsidP="004D51EF">
            <w:pPr>
              <w:spacing w:before="30" w:after="30"/>
              <w:ind w:left="30" w:right="30"/>
            </w:pPr>
            <w:hyperlink r:id="rId31" w:tgtFrame="_blank" w:history="1">
              <w:r w:rsidRPr="00824E7B">
                <w:rPr>
                  <w:rStyle w:val="Hyperlink"/>
                  <w:rFonts w:ascii="Calibri" w:eastAsia="Times New Roman" w:hAnsi="Calibri" w:cs="Calibri"/>
                  <w:sz w:val="16"/>
                </w:rPr>
                <w:t>12_C_13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9F252"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A</w:t>
            </w:r>
          </w:p>
          <w:p w14:paraId="747237A9"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w:t>
            </w:r>
          </w:p>
          <w:p w14:paraId="5CCE429B"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D</w:t>
            </w:r>
          </w:p>
          <w:p w14:paraId="6FDE2A05"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As we will learn in this training, Abbott’s decision-making process consists of three important steps:</w:t>
            </w:r>
          </w:p>
          <w:p w14:paraId="38FEE95E" w14:textId="77777777" w:rsidR="00BE5EB7" w:rsidRPr="00A4390F" w:rsidRDefault="00BE5EB7" w:rsidP="004D51EF">
            <w:pPr>
              <w:numPr>
                <w:ilvl w:val="0"/>
                <w:numId w:val="4"/>
              </w:numPr>
              <w:spacing w:before="100" w:beforeAutospacing="1" w:after="100" w:afterAutospacing="1"/>
              <w:ind w:left="750" w:right="30"/>
              <w:rPr>
                <w:rFonts w:ascii="Calibri" w:eastAsia="Times New Roman" w:hAnsi="Calibri" w:cs="Calibri"/>
                <w:lang w:val="cs-CZ"/>
              </w:rPr>
            </w:pPr>
            <w:r w:rsidRPr="00A4390F">
              <w:rPr>
                <w:rFonts w:ascii="Calibri" w:eastAsia="Times New Roman" w:hAnsi="Calibri" w:cs="Calibri"/>
                <w:lang w:val="cs-CZ"/>
              </w:rPr>
              <w:t>First, a careful assessment of the situation;</w:t>
            </w:r>
          </w:p>
          <w:p w14:paraId="264B9630" w14:textId="77777777" w:rsidR="00BE5EB7" w:rsidRPr="00A4390F" w:rsidRDefault="00BE5EB7" w:rsidP="004D51EF">
            <w:pPr>
              <w:numPr>
                <w:ilvl w:val="0"/>
                <w:numId w:val="4"/>
              </w:numPr>
              <w:spacing w:before="100" w:beforeAutospacing="1" w:after="100" w:afterAutospacing="1"/>
              <w:ind w:left="750" w:right="30"/>
              <w:rPr>
                <w:rFonts w:ascii="Calibri" w:eastAsia="Times New Roman" w:hAnsi="Calibri" w:cs="Calibri"/>
                <w:lang w:val="cs-CZ"/>
              </w:rPr>
            </w:pPr>
            <w:r w:rsidRPr="00A4390F">
              <w:rPr>
                <w:rFonts w:ascii="Calibri" w:eastAsia="Times New Roman" w:hAnsi="Calibri" w:cs="Calibri"/>
                <w:lang w:val="cs-CZ"/>
              </w:rPr>
              <w:t>Second, an evaluation of its impact on stakeholders; and,</w:t>
            </w:r>
          </w:p>
          <w:p w14:paraId="3CCD7D83" w14:textId="77777777" w:rsidR="00BE5EB7" w:rsidRPr="00A4390F" w:rsidRDefault="00BE5EB7" w:rsidP="004D51EF">
            <w:pPr>
              <w:numPr>
                <w:ilvl w:val="0"/>
                <w:numId w:val="4"/>
              </w:numPr>
              <w:spacing w:before="100" w:beforeAutospacing="1" w:after="100" w:afterAutospacing="1"/>
              <w:ind w:left="750" w:right="30"/>
              <w:rPr>
                <w:rFonts w:ascii="Calibri" w:eastAsia="Times New Roman" w:hAnsi="Calibri" w:cs="Calibri"/>
                <w:lang w:val="cs-CZ"/>
              </w:rPr>
            </w:pPr>
            <w:r w:rsidRPr="00A4390F">
              <w:rPr>
                <w:rFonts w:ascii="Calibri" w:eastAsia="Times New Roman" w:hAnsi="Calibri" w:cs="Calibri"/>
                <w:lang w:val="cs-CZ"/>
              </w:rPr>
              <w:t>Finally, a decision that balances the interests of patients, consumers, Abbott and other stakeholders.</w:t>
            </w:r>
          </w:p>
          <w:p w14:paraId="3254EEC5"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Let’s take a closer look at this process now.</w:t>
            </w:r>
          </w:p>
        </w:tc>
        <w:tc>
          <w:tcPr>
            <w:tcW w:w="6000" w:type="dxa"/>
            <w:shd w:val="clear" w:color="auto" w:fill="auto"/>
            <w:vAlign w:val="center"/>
          </w:tcPr>
          <w:p w14:paraId="7F58CFC8"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A</w:t>
            </w:r>
          </w:p>
          <w:p w14:paraId="0D283228"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I</w:t>
            </w:r>
          </w:p>
          <w:p w14:paraId="5A18DDCE"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D</w:t>
            </w:r>
          </w:p>
          <w:p w14:paraId="0702074C"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Jak se dozvíme v tomto školení, proces rozhodování ve společnosti Abbott se skládá ze tří důležitých kroků:</w:t>
            </w:r>
          </w:p>
          <w:p w14:paraId="73DEB1D1" w14:textId="77777777" w:rsidR="00BE5EB7" w:rsidRPr="00A4390F" w:rsidRDefault="00BE5EB7" w:rsidP="004D51EF">
            <w:pPr>
              <w:pStyle w:val="ListParagraph"/>
              <w:numPr>
                <w:ilvl w:val="0"/>
                <w:numId w:val="18"/>
              </w:numPr>
              <w:spacing w:before="100" w:beforeAutospacing="1" w:after="100" w:afterAutospacing="1"/>
              <w:ind w:right="160"/>
              <w:rPr>
                <w:rFonts w:ascii="Calibri" w:eastAsia="Times New Roman" w:hAnsi="Calibri" w:cs="Calibri"/>
                <w:lang w:val="fr-FR"/>
              </w:rPr>
            </w:pPr>
            <w:r w:rsidRPr="00A4390F">
              <w:rPr>
                <w:rFonts w:ascii="Calibri" w:eastAsia="Calibri" w:hAnsi="Calibri" w:cs="Calibri"/>
                <w:lang w:val="cs-CZ"/>
              </w:rPr>
              <w:t>Prvním je pečlivé posouzení situace;</w:t>
            </w:r>
          </w:p>
          <w:p w14:paraId="41589C81" w14:textId="77777777" w:rsidR="00BE5EB7" w:rsidRPr="00A4390F" w:rsidRDefault="00BE5EB7" w:rsidP="004D51EF">
            <w:pPr>
              <w:pStyle w:val="ListParagraph"/>
              <w:numPr>
                <w:ilvl w:val="0"/>
                <w:numId w:val="18"/>
              </w:numPr>
              <w:spacing w:before="100" w:beforeAutospacing="1" w:after="100" w:afterAutospacing="1"/>
              <w:ind w:right="160"/>
              <w:rPr>
                <w:rFonts w:ascii="Calibri" w:eastAsia="Times New Roman" w:hAnsi="Calibri" w:cs="Calibri"/>
                <w:lang w:val="pt-BR"/>
              </w:rPr>
            </w:pPr>
            <w:r w:rsidRPr="00A4390F">
              <w:rPr>
                <w:rFonts w:ascii="Calibri" w:eastAsia="Calibri" w:hAnsi="Calibri" w:cs="Calibri"/>
                <w:lang w:val="cs-CZ"/>
              </w:rPr>
              <w:t>Druhým posouzení jejího dopadu na zainteresované subjekty; a</w:t>
            </w:r>
          </w:p>
          <w:p w14:paraId="7F78EB2F" w14:textId="77777777" w:rsidR="00BE5EB7" w:rsidRPr="00A4390F" w:rsidRDefault="00BE5EB7" w:rsidP="004D51EF">
            <w:pPr>
              <w:pStyle w:val="ListParagraph"/>
              <w:numPr>
                <w:ilvl w:val="0"/>
                <w:numId w:val="18"/>
              </w:numPr>
              <w:spacing w:before="100" w:beforeAutospacing="1" w:after="100" w:afterAutospacing="1"/>
              <w:ind w:right="160"/>
              <w:rPr>
                <w:rFonts w:ascii="Calibri" w:eastAsia="Times New Roman" w:hAnsi="Calibri" w:cs="Calibri"/>
                <w:lang w:val="pt-BR"/>
              </w:rPr>
            </w:pPr>
            <w:r w:rsidRPr="00A4390F">
              <w:rPr>
                <w:rFonts w:ascii="Calibri" w:eastAsia="Calibri" w:hAnsi="Calibri" w:cs="Calibri"/>
                <w:lang w:val="cs-CZ"/>
              </w:rPr>
              <w:t>Třetím a posledním rozhodnutí, které vyvažuje zájmy pacientů, spotřebitelů, společnosti Abbott a jiných zainteresovaných subjektů.</w:t>
            </w:r>
          </w:p>
          <w:p w14:paraId="5CE3609C"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Pojďme se teď na tento proces podívat zblízka.</w:t>
            </w:r>
          </w:p>
        </w:tc>
      </w:tr>
      <w:tr w:rsidR="00BE5EB7" w:rsidRPr="00A4390F" w14:paraId="65387883" w14:textId="77777777" w:rsidTr="004D51EF">
        <w:tc>
          <w:tcPr>
            <w:tcW w:w="1353" w:type="dxa"/>
            <w:shd w:val="clear" w:color="auto" w:fill="D9E2F3" w:themeFill="accent1" w:themeFillTint="33"/>
          </w:tcPr>
          <w:p w14:paraId="465CCD77" w14:textId="77777777" w:rsidR="00BE5EB7" w:rsidRPr="00824E7B" w:rsidRDefault="00BE5EB7" w:rsidP="004D51EF">
            <w:pPr>
              <w:spacing w:before="30" w:after="30"/>
              <w:ind w:left="30" w:right="30"/>
              <w:rPr>
                <w:rFonts w:ascii="Calibri" w:eastAsia="Times New Roman" w:hAnsi="Calibri" w:cs="Calibri"/>
                <w:sz w:val="16"/>
              </w:rPr>
            </w:pPr>
            <w:hyperlink r:id="rId32" w:tgtFrame="_blank" w:history="1">
              <w:r w:rsidRPr="00824E7B">
                <w:rPr>
                  <w:rStyle w:val="Hyperlink"/>
                  <w:rFonts w:ascii="Calibri" w:eastAsia="Times New Roman" w:hAnsi="Calibri" w:cs="Calibri"/>
                  <w:sz w:val="16"/>
                </w:rPr>
                <w:t>Screen 13</w:t>
              </w:r>
            </w:hyperlink>
            <w:r w:rsidRPr="00824E7B">
              <w:rPr>
                <w:rFonts w:ascii="Calibri" w:eastAsia="Times New Roman" w:hAnsi="Calibri" w:cs="Calibri"/>
                <w:sz w:val="16"/>
              </w:rPr>
              <w:t xml:space="preserve"> </w:t>
            </w:r>
          </w:p>
          <w:p w14:paraId="7143309C" w14:textId="77777777" w:rsidR="00BE5EB7" w:rsidRDefault="00BE5EB7" w:rsidP="004D51EF">
            <w:pPr>
              <w:spacing w:before="30" w:after="30"/>
              <w:ind w:left="30" w:right="30"/>
            </w:pPr>
            <w:hyperlink r:id="rId33" w:tgtFrame="_blank" w:history="1">
              <w:r w:rsidRPr="00824E7B">
                <w:rPr>
                  <w:rStyle w:val="Hyperlink"/>
                  <w:rFonts w:ascii="Calibri" w:eastAsia="Times New Roman" w:hAnsi="Calibri" w:cs="Calibri"/>
                  <w:sz w:val="16"/>
                </w:rPr>
                <w:t>13_C_14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BD78"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As stewards of Abbott’s reputation, all of us have a responsibility to make good decisions on Abbott’s behalf.</w:t>
            </w:r>
          </w:p>
          <w:p w14:paraId="32ED748B"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Good decision making is always deliberative. It requires careful assessment of the facts and follows a systematic approach. And like any other process, the more we practice the easier it becomes and the more successful we become at implementing it.</w:t>
            </w:r>
          </w:p>
          <w:p w14:paraId="5A9CCB11"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Abbott’s decision-making process consists of three important steps:</w:t>
            </w:r>
          </w:p>
          <w:p w14:paraId="4C272B75" w14:textId="77777777" w:rsidR="00BE5EB7" w:rsidRPr="00A4390F" w:rsidRDefault="00BE5EB7" w:rsidP="004D51EF">
            <w:pPr>
              <w:numPr>
                <w:ilvl w:val="0"/>
                <w:numId w:val="5"/>
              </w:numPr>
              <w:spacing w:before="100" w:beforeAutospacing="1" w:after="100" w:afterAutospacing="1"/>
              <w:ind w:left="750" w:right="30"/>
              <w:rPr>
                <w:rFonts w:ascii="Calibri" w:eastAsia="Times New Roman" w:hAnsi="Calibri" w:cs="Calibri"/>
                <w:lang w:val="pt-BR"/>
              </w:rPr>
            </w:pPr>
            <w:r w:rsidRPr="00A4390F">
              <w:rPr>
                <w:rFonts w:ascii="Calibri" w:eastAsia="Times New Roman" w:hAnsi="Calibri" w:cs="Calibri"/>
                <w:lang w:val="pt-BR"/>
              </w:rPr>
              <w:t>First, a careful assessment of the situation;</w:t>
            </w:r>
          </w:p>
          <w:p w14:paraId="15BB1101" w14:textId="77777777" w:rsidR="00BE5EB7" w:rsidRPr="00A4390F" w:rsidRDefault="00BE5EB7" w:rsidP="004D51EF">
            <w:pPr>
              <w:numPr>
                <w:ilvl w:val="0"/>
                <w:numId w:val="5"/>
              </w:numPr>
              <w:spacing w:before="100" w:beforeAutospacing="1" w:after="100" w:afterAutospacing="1"/>
              <w:ind w:left="750" w:right="30"/>
              <w:rPr>
                <w:rFonts w:ascii="Calibri" w:eastAsia="Times New Roman" w:hAnsi="Calibri" w:cs="Calibri"/>
                <w:lang w:val="pt-BR"/>
              </w:rPr>
            </w:pPr>
            <w:r w:rsidRPr="00A4390F">
              <w:rPr>
                <w:rFonts w:ascii="Calibri" w:eastAsia="Times New Roman" w:hAnsi="Calibri" w:cs="Calibri"/>
                <w:lang w:val="pt-BR"/>
              </w:rPr>
              <w:t>Second, an evaluation of its impact on stakeholders; and,</w:t>
            </w:r>
          </w:p>
          <w:p w14:paraId="4488239D" w14:textId="77777777" w:rsidR="00BE5EB7" w:rsidRPr="00A4390F" w:rsidRDefault="00BE5EB7" w:rsidP="004D51EF">
            <w:pPr>
              <w:numPr>
                <w:ilvl w:val="0"/>
                <w:numId w:val="5"/>
              </w:numPr>
              <w:spacing w:before="100" w:beforeAutospacing="1" w:after="100" w:afterAutospacing="1"/>
              <w:ind w:left="750" w:right="30"/>
              <w:rPr>
                <w:rFonts w:ascii="Calibri" w:eastAsia="Times New Roman" w:hAnsi="Calibri" w:cs="Calibri"/>
                <w:lang w:val="pt-BR"/>
              </w:rPr>
            </w:pPr>
            <w:r w:rsidRPr="00A4390F">
              <w:rPr>
                <w:rFonts w:ascii="Calibri" w:eastAsia="Times New Roman" w:hAnsi="Calibri" w:cs="Calibri"/>
                <w:lang w:val="pt-BR"/>
              </w:rPr>
              <w:t>Finally, , a decision that balances the interests of patients, consumers, Abbott and other stakeholders.</w:t>
            </w:r>
          </w:p>
        </w:tc>
        <w:tc>
          <w:tcPr>
            <w:tcW w:w="6000" w:type="dxa"/>
            <w:shd w:val="clear" w:color="auto" w:fill="auto"/>
            <w:vAlign w:val="center"/>
          </w:tcPr>
          <w:p w14:paraId="35CB061E"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Povinností nás všech jako zastánců dobré pověsti společnosti Abbott je činit správná rozhodnutí jejím jménem.</w:t>
            </w:r>
          </w:p>
          <w:p w14:paraId="48B67CB2"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Dobré rozhodování je vždy uvážené. Vyžaduje pečlivé posouzení faktů a zaujetí systematického přístupu. A jako u každého jiného procesu, čím více procvičujeme, tím je to jednodušší a tím úspěšnější budeme při jeho implementaci.</w:t>
            </w:r>
          </w:p>
          <w:p w14:paraId="1BDAA3AA"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Proces rozhodování ve společnosti Abbott sestává ze tří důležitých kroků:</w:t>
            </w:r>
          </w:p>
          <w:p w14:paraId="2DC572EC" w14:textId="77777777" w:rsidR="00BE5EB7" w:rsidRPr="00A4390F" w:rsidRDefault="00BE5EB7" w:rsidP="004D51EF">
            <w:pPr>
              <w:pStyle w:val="ListParagraph"/>
              <w:numPr>
                <w:ilvl w:val="0"/>
                <w:numId w:val="20"/>
              </w:numPr>
              <w:spacing w:before="100" w:beforeAutospacing="1" w:after="100" w:afterAutospacing="1"/>
              <w:ind w:right="160"/>
              <w:rPr>
                <w:rFonts w:ascii="Calibri" w:eastAsia="Times New Roman" w:hAnsi="Calibri" w:cs="Calibri"/>
                <w:lang w:val="fr-FR"/>
              </w:rPr>
            </w:pPr>
            <w:r w:rsidRPr="00A4390F">
              <w:rPr>
                <w:rFonts w:ascii="Calibri" w:eastAsia="Calibri" w:hAnsi="Calibri" w:cs="Calibri"/>
                <w:lang w:val="cs-CZ"/>
              </w:rPr>
              <w:t>Prvním je pečlivé posouzení situace;</w:t>
            </w:r>
          </w:p>
          <w:p w14:paraId="0AD68A20" w14:textId="77777777" w:rsidR="00BE5EB7" w:rsidRPr="00A4390F" w:rsidRDefault="00BE5EB7" w:rsidP="004D51EF">
            <w:pPr>
              <w:pStyle w:val="ListParagraph"/>
              <w:numPr>
                <w:ilvl w:val="0"/>
                <w:numId w:val="20"/>
              </w:numPr>
              <w:spacing w:before="100" w:beforeAutospacing="1" w:after="100" w:afterAutospacing="1"/>
              <w:ind w:right="160"/>
              <w:rPr>
                <w:rFonts w:ascii="Calibri" w:eastAsia="Times New Roman" w:hAnsi="Calibri" w:cs="Calibri"/>
                <w:lang w:val="pt-BR"/>
              </w:rPr>
            </w:pPr>
            <w:r w:rsidRPr="00A4390F">
              <w:rPr>
                <w:rFonts w:ascii="Calibri" w:eastAsia="Calibri" w:hAnsi="Calibri" w:cs="Calibri"/>
                <w:lang w:val="cs-CZ"/>
              </w:rPr>
              <w:t>Druhým posouzení jejího dopadu na zainteresované subjekty; a</w:t>
            </w:r>
          </w:p>
          <w:p w14:paraId="637D9E8D" w14:textId="77777777" w:rsidR="00BE5EB7" w:rsidRPr="00A4390F" w:rsidRDefault="00BE5EB7" w:rsidP="004D51EF">
            <w:pPr>
              <w:pStyle w:val="NormalWeb"/>
              <w:numPr>
                <w:ilvl w:val="0"/>
                <w:numId w:val="20"/>
              </w:numPr>
              <w:ind w:right="160"/>
              <w:rPr>
                <w:rFonts w:ascii="Calibri" w:hAnsi="Calibri" w:cs="Calibri"/>
                <w:lang w:val="pt-BR"/>
              </w:rPr>
            </w:pPr>
            <w:r w:rsidRPr="00A4390F">
              <w:rPr>
                <w:rFonts w:ascii="Calibri" w:eastAsia="Calibri" w:hAnsi="Calibri" w:cs="Calibri"/>
                <w:lang w:val="cs-CZ"/>
              </w:rPr>
              <w:t>Třetím a posledním rozhodnutí, které vyvažuje zájmy pacientů, spotřebitelů, společnosti Abbott a jiných zainteresovaných subjektů.</w:t>
            </w:r>
          </w:p>
        </w:tc>
      </w:tr>
      <w:tr w:rsidR="00BE5EB7" w:rsidRPr="00A4390F" w14:paraId="07C03E68" w14:textId="77777777" w:rsidTr="004D51EF">
        <w:tc>
          <w:tcPr>
            <w:tcW w:w="1353" w:type="dxa"/>
            <w:shd w:val="clear" w:color="auto" w:fill="D9E2F3" w:themeFill="accent1" w:themeFillTint="33"/>
          </w:tcPr>
          <w:p w14:paraId="42742C01" w14:textId="77777777" w:rsidR="00BE5EB7" w:rsidRPr="00824E7B" w:rsidRDefault="00BE5EB7" w:rsidP="004D51EF">
            <w:pPr>
              <w:spacing w:before="30" w:after="30"/>
              <w:ind w:left="30" w:right="30"/>
              <w:rPr>
                <w:rFonts w:ascii="Calibri" w:eastAsia="Times New Roman" w:hAnsi="Calibri" w:cs="Calibri"/>
                <w:sz w:val="16"/>
              </w:rPr>
            </w:pPr>
            <w:hyperlink r:id="rId34" w:tgtFrame="_blank" w:history="1">
              <w:r w:rsidRPr="00824E7B">
                <w:rPr>
                  <w:rStyle w:val="Hyperlink"/>
                  <w:rFonts w:ascii="Calibri" w:eastAsia="Times New Roman" w:hAnsi="Calibri" w:cs="Calibri"/>
                  <w:sz w:val="16"/>
                </w:rPr>
                <w:t>Screen 14</w:t>
              </w:r>
            </w:hyperlink>
            <w:r w:rsidRPr="00824E7B">
              <w:rPr>
                <w:rFonts w:ascii="Calibri" w:eastAsia="Times New Roman" w:hAnsi="Calibri" w:cs="Calibri"/>
                <w:sz w:val="16"/>
              </w:rPr>
              <w:t xml:space="preserve"> </w:t>
            </w:r>
          </w:p>
          <w:p w14:paraId="7DC90A36" w14:textId="77777777" w:rsidR="00BE5EB7" w:rsidRDefault="00BE5EB7" w:rsidP="004D51EF">
            <w:pPr>
              <w:spacing w:before="30" w:after="30"/>
              <w:ind w:left="30" w:right="30"/>
            </w:pPr>
            <w:hyperlink r:id="rId35" w:tgtFrame="_blank" w:history="1">
              <w:r w:rsidRPr="00824E7B">
                <w:rPr>
                  <w:rStyle w:val="Hyperlink"/>
                  <w:rFonts w:ascii="Calibri" w:eastAsia="Times New Roman" w:hAnsi="Calibri" w:cs="Calibri"/>
                  <w:sz w:val="16"/>
                </w:rPr>
                <w:t>14_C_15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99B061"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At Abbott, we are committed to operating within the laws and regulations of all countries and jurisdictions in which we operate.</w:t>
            </w:r>
          </w:p>
        </w:tc>
        <w:tc>
          <w:tcPr>
            <w:tcW w:w="6000" w:type="dxa"/>
            <w:shd w:val="clear" w:color="auto" w:fill="auto"/>
            <w:vAlign w:val="center"/>
          </w:tcPr>
          <w:p w14:paraId="37104F55"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Ve společnosti Abbott máme závazek jednat v souladu se zákony a nařízeními všech zemí a jurisdikcí, kde působíme.</w:t>
            </w:r>
          </w:p>
        </w:tc>
      </w:tr>
      <w:tr w:rsidR="00BE5EB7" w:rsidRPr="00A4390F" w14:paraId="64356D71" w14:textId="77777777" w:rsidTr="004D51EF">
        <w:tc>
          <w:tcPr>
            <w:tcW w:w="1353" w:type="dxa"/>
            <w:shd w:val="clear" w:color="auto" w:fill="D9E2F3" w:themeFill="accent1" w:themeFillTint="33"/>
          </w:tcPr>
          <w:p w14:paraId="7526DD0A" w14:textId="77777777" w:rsidR="00BE5EB7" w:rsidRPr="00824E7B" w:rsidRDefault="00BE5EB7" w:rsidP="004D51EF">
            <w:pPr>
              <w:spacing w:before="30" w:after="30"/>
              <w:ind w:left="30" w:right="30"/>
              <w:rPr>
                <w:rFonts w:ascii="Calibri" w:eastAsia="Times New Roman" w:hAnsi="Calibri" w:cs="Calibri"/>
                <w:sz w:val="16"/>
              </w:rPr>
            </w:pPr>
            <w:hyperlink r:id="rId36" w:tgtFrame="_blank" w:history="1">
              <w:r w:rsidRPr="00824E7B">
                <w:rPr>
                  <w:rStyle w:val="Hyperlink"/>
                  <w:rFonts w:ascii="Calibri" w:eastAsia="Times New Roman" w:hAnsi="Calibri" w:cs="Calibri"/>
                  <w:sz w:val="16"/>
                </w:rPr>
                <w:t>Screen 15</w:t>
              </w:r>
            </w:hyperlink>
            <w:r w:rsidRPr="00824E7B">
              <w:rPr>
                <w:rFonts w:ascii="Calibri" w:eastAsia="Times New Roman" w:hAnsi="Calibri" w:cs="Calibri"/>
                <w:sz w:val="16"/>
              </w:rPr>
              <w:t xml:space="preserve"> </w:t>
            </w:r>
          </w:p>
          <w:p w14:paraId="6EFAD0DA"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Animation</w:t>
            </w:r>
          </w:p>
          <w:p w14:paraId="272B1DBA" w14:textId="77777777" w:rsidR="00BE5EB7" w:rsidRDefault="00BE5EB7" w:rsidP="004D51EF">
            <w:pPr>
              <w:spacing w:before="30" w:after="30"/>
              <w:ind w:left="30" w:right="30"/>
            </w:pPr>
            <w:hyperlink r:id="rId37" w:tgtFrame="_blank" w:history="1">
              <w:r w:rsidRPr="00824E7B">
                <w:rPr>
                  <w:rStyle w:val="Hyperlink"/>
                  <w:rFonts w:ascii="Calibri" w:eastAsia="Times New Roman" w:hAnsi="Calibri" w:cs="Calibri"/>
                  <w:sz w:val="16"/>
                </w:rPr>
                <w:t>15_C_16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203D04" w14:textId="77777777" w:rsidR="00BE5EB7" w:rsidRPr="00A4390F" w:rsidRDefault="00BE5EB7" w:rsidP="004D51EF">
            <w:pPr>
              <w:pStyle w:val="NormalWeb"/>
              <w:ind w:left="30" w:right="30"/>
              <w:rPr>
                <w:rFonts w:ascii="Calibri" w:hAnsi="Calibri" w:cs="Calibri"/>
                <w:lang w:val="pt-BR"/>
              </w:rPr>
            </w:pPr>
            <w:r w:rsidRPr="00A4390F">
              <w:rPr>
                <w:rStyle w:val="bold1"/>
                <w:rFonts w:ascii="Calibri" w:hAnsi="Calibri" w:cs="Calibri"/>
                <w:lang w:val="pt-BR"/>
              </w:rPr>
              <w:t>A</w:t>
            </w:r>
            <w:r w:rsidRPr="00A4390F">
              <w:rPr>
                <w:rFonts w:ascii="Calibri" w:hAnsi="Calibri" w:cs="Calibri"/>
                <w:lang w:val="pt-BR"/>
              </w:rPr>
              <w:t xml:space="preserve">ssess </w:t>
            </w:r>
          </w:p>
          <w:p w14:paraId="3BD19121" w14:textId="77777777" w:rsidR="00BE5EB7" w:rsidRPr="00A4390F" w:rsidRDefault="00BE5EB7" w:rsidP="004D51EF">
            <w:pPr>
              <w:pStyle w:val="NormalWeb"/>
              <w:ind w:left="30" w:right="30"/>
              <w:rPr>
                <w:rFonts w:ascii="Calibri" w:hAnsi="Calibri" w:cs="Calibri"/>
                <w:lang w:val="pt-BR"/>
              </w:rPr>
            </w:pPr>
            <w:r w:rsidRPr="00A4390F">
              <w:rPr>
                <w:rStyle w:val="bold1"/>
                <w:rFonts w:ascii="Calibri" w:hAnsi="Calibri" w:cs="Calibri"/>
                <w:lang w:val="pt-BR"/>
              </w:rPr>
              <w:t>I</w:t>
            </w:r>
            <w:r w:rsidRPr="00A4390F">
              <w:rPr>
                <w:rFonts w:ascii="Calibri" w:hAnsi="Calibri" w:cs="Calibri"/>
                <w:lang w:val="pt-BR"/>
              </w:rPr>
              <w:t xml:space="preserve">mpact </w:t>
            </w:r>
          </w:p>
          <w:p w14:paraId="71B96E2F" w14:textId="77777777" w:rsidR="00BE5EB7" w:rsidRPr="00A4390F" w:rsidRDefault="00BE5EB7" w:rsidP="004D51EF">
            <w:pPr>
              <w:pStyle w:val="NormalWeb"/>
              <w:ind w:left="30" w:right="30"/>
              <w:rPr>
                <w:rFonts w:ascii="Calibri" w:hAnsi="Calibri" w:cs="Calibri"/>
                <w:lang w:val="pt-BR"/>
              </w:rPr>
            </w:pPr>
            <w:r w:rsidRPr="00A4390F">
              <w:rPr>
                <w:rStyle w:val="bold1"/>
                <w:rFonts w:ascii="Calibri" w:hAnsi="Calibri" w:cs="Calibri"/>
                <w:lang w:val="pt-BR"/>
              </w:rPr>
              <w:t>D</w:t>
            </w:r>
            <w:r w:rsidRPr="00A4390F">
              <w:rPr>
                <w:rFonts w:ascii="Calibri" w:hAnsi="Calibri" w:cs="Calibri"/>
                <w:lang w:val="pt-BR"/>
              </w:rPr>
              <w:t xml:space="preserve">ecision </w:t>
            </w:r>
          </w:p>
          <w:p w14:paraId="71C5010D"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The first step in ethical decision-making is assessing whether a proposed course of action is legal, compliant with Abbott policy, and in keeping with Abbott values.</w:t>
            </w:r>
          </w:p>
          <w:p w14:paraId="2DC632DB"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This step requires us to ask ourselves three questions.</w:t>
            </w:r>
          </w:p>
        </w:tc>
        <w:tc>
          <w:tcPr>
            <w:tcW w:w="6000" w:type="dxa"/>
            <w:shd w:val="clear" w:color="auto" w:fill="auto"/>
            <w:vAlign w:val="center"/>
          </w:tcPr>
          <w:p w14:paraId="2799BB06" w14:textId="77777777" w:rsidR="00BE5EB7" w:rsidRPr="00A4390F" w:rsidRDefault="00BE5EB7" w:rsidP="004D51EF">
            <w:pPr>
              <w:pStyle w:val="NormalWeb"/>
              <w:ind w:left="140" w:right="160"/>
              <w:rPr>
                <w:rFonts w:ascii="Calibri" w:hAnsi="Calibri" w:cs="Calibri"/>
                <w:lang w:val="pt-BR"/>
              </w:rPr>
            </w:pPr>
            <w:r w:rsidRPr="00A4390F">
              <w:rPr>
                <w:rStyle w:val="bold1"/>
                <w:rFonts w:ascii="Calibri" w:eastAsia="Calibri" w:hAnsi="Calibri" w:cs="Calibri"/>
                <w:lang w:val="cs-CZ"/>
              </w:rPr>
              <w:t>P</w:t>
            </w:r>
            <w:r w:rsidRPr="00A4390F">
              <w:rPr>
                <w:rStyle w:val="bold1"/>
                <w:rFonts w:ascii="Calibri" w:eastAsia="Calibri" w:hAnsi="Calibri" w:cs="Calibri"/>
                <w:b w:val="0"/>
                <w:bCs w:val="0"/>
                <w:lang w:val="cs-CZ"/>
              </w:rPr>
              <w:t xml:space="preserve">osouzení </w:t>
            </w:r>
          </w:p>
          <w:p w14:paraId="4FA8A940" w14:textId="77777777" w:rsidR="00BE5EB7" w:rsidRPr="00A4390F" w:rsidRDefault="00BE5EB7" w:rsidP="004D51EF">
            <w:pPr>
              <w:pStyle w:val="NormalWeb"/>
              <w:ind w:left="140" w:right="160"/>
              <w:rPr>
                <w:rFonts w:ascii="Calibri" w:hAnsi="Calibri" w:cs="Calibri"/>
                <w:lang w:val="pt-BR"/>
              </w:rPr>
            </w:pPr>
            <w:r w:rsidRPr="00A4390F">
              <w:rPr>
                <w:rStyle w:val="bold1"/>
                <w:rFonts w:ascii="Calibri" w:eastAsia="Calibri" w:hAnsi="Calibri" w:cs="Calibri"/>
                <w:lang w:val="cs-CZ"/>
              </w:rPr>
              <w:t>D</w:t>
            </w:r>
            <w:r w:rsidRPr="00A4390F">
              <w:rPr>
                <w:rStyle w:val="bold1"/>
                <w:rFonts w:ascii="Calibri" w:eastAsia="Calibri" w:hAnsi="Calibri" w:cs="Calibri"/>
                <w:b w:val="0"/>
                <w:bCs w:val="0"/>
                <w:lang w:val="cs-CZ"/>
              </w:rPr>
              <w:t xml:space="preserve">opad </w:t>
            </w:r>
          </w:p>
          <w:p w14:paraId="1471CE73" w14:textId="77777777" w:rsidR="00BE5EB7" w:rsidRPr="00A4390F" w:rsidRDefault="00BE5EB7" w:rsidP="004D51EF">
            <w:pPr>
              <w:pStyle w:val="NormalWeb"/>
              <w:ind w:left="140" w:right="160"/>
              <w:rPr>
                <w:rFonts w:ascii="Calibri" w:hAnsi="Calibri" w:cs="Calibri"/>
                <w:lang w:val="pt-BR"/>
              </w:rPr>
            </w:pPr>
            <w:r w:rsidRPr="00A4390F">
              <w:rPr>
                <w:rStyle w:val="bold1"/>
                <w:rFonts w:ascii="Calibri" w:eastAsia="Calibri" w:hAnsi="Calibri" w:cs="Calibri"/>
                <w:lang w:val="cs-CZ"/>
              </w:rPr>
              <w:t>R</w:t>
            </w:r>
            <w:r w:rsidRPr="00A4390F">
              <w:rPr>
                <w:rStyle w:val="bold1"/>
                <w:rFonts w:ascii="Calibri" w:eastAsia="Calibri" w:hAnsi="Calibri" w:cs="Calibri"/>
                <w:b w:val="0"/>
                <w:bCs w:val="0"/>
                <w:lang w:val="cs-CZ"/>
              </w:rPr>
              <w:t xml:space="preserve">ozhodnutí </w:t>
            </w:r>
          </w:p>
          <w:p w14:paraId="6D09CF37"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Posledním krokem při etickém rozhodování je posouzení, zda je navrhovaný postup legální, odpovídá zásadám společnosti Abbott a je v souladu s hodnotami společnosti Abbott.</w:t>
            </w:r>
          </w:p>
          <w:p w14:paraId="2C5F6F16" w14:textId="77777777" w:rsidR="00BE5EB7" w:rsidRPr="00A4390F" w:rsidRDefault="00BE5EB7" w:rsidP="004D51EF">
            <w:pPr>
              <w:pStyle w:val="NormalWeb"/>
              <w:ind w:left="140" w:right="160"/>
              <w:rPr>
                <w:rStyle w:val="bold1"/>
                <w:rFonts w:ascii="Calibri" w:hAnsi="Calibri" w:cs="Calibri"/>
                <w:lang w:val="pt-BR"/>
              </w:rPr>
            </w:pPr>
            <w:r w:rsidRPr="00A4390F">
              <w:rPr>
                <w:rFonts w:ascii="Calibri" w:eastAsia="Calibri" w:hAnsi="Calibri" w:cs="Calibri"/>
                <w:lang w:val="cs-CZ"/>
              </w:rPr>
              <w:t>Tento krok vyžaduje, abychom si položili tři otázky.</w:t>
            </w:r>
          </w:p>
        </w:tc>
      </w:tr>
      <w:tr w:rsidR="00BE5EB7" w:rsidRPr="00A4390F" w14:paraId="09F8FAA5" w14:textId="77777777" w:rsidTr="004D51EF">
        <w:tc>
          <w:tcPr>
            <w:tcW w:w="1353" w:type="dxa"/>
            <w:shd w:val="clear" w:color="auto" w:fill="D9E2F3" w:themeFill="accent1" w:themeFillTint="33"/>
          </w:tcPr>
          <w:p w14:paraId="70B468B5" w14:textId="77777777" w:rsidR="00BE5EB7" w:rsidRPr="00824E7B" w:rsidRDefault="00BE5EB7" w:rsidP="004D51EF">
            <w:pPr>
              <w:spacing w:before="30" w:after="30"/>
              <w:ind w:left="30" w:right="30"/>
              <w:rPr>
                <w:rFonts w:ascii="Calibri" w:eastAsia="Times New Roman" w:hAnsi="Calibri" w:cs="Calibri"/>
                <w:sz w:val="16"/>
              </w:rPr>
            </w:pPr>
            <w:hyperlink r:id="rId38" w:tgtFrame="_blank" w:history="1">
              <w:r w:rsidRPr="00824E7B">
                <w:rPr>
                  <w:rStyle w:val="Hyperlink"/>
                  <w:rFonts w:ascii="Calibri" w:eastAsia="Times New Roman" w:hAnsi="Calibri" w:cs="Calibri"/>
                  <w:sz w:val="16"/>
                </w:rPr>
                <w:t>Screen 16</w:t>
              </w:r>
            </w:hyperlink>
            <w:r w:rsidRPr="00824E7B">
              <w:rPr>
                <w:rFonts w:ascii="Calibri" w:eastAsia="Times New Roman" w:hAnsi="Calibri" w:cs="Calibri"/>
                <w:sz w:val="16"/>
              </w:rPr>
              <w:t xml:space="preserve"> </w:t>
            </w:r>
          </w:p>
          <w:p w14:paraId="5421CDBB"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Animation</w:t>
            </w:r>
          </w:p>
          <w:p w14:paraId="2FDE6104" w14:textId="77777777" w:rsidR="00BE5EB7" w:rsidRDefault="00BE5EB7" w:rsidP="004D51EF">
            <w:pPr>
              <w:spacing w:before="30" w:after="30"/>
              <w:ind w:left="30" w:right="30"/>
            </w:pPr>
            <w:hyperlink r:id="rId39" w:tgtFrame="_blank" w:history="1">
              <w:r w:rsidRPr="00824E7B">
                <w:rPr>
                  <w:rStyle w:val="Hyperlink"/>
                  <w:rFonts w:ascii="Calibri" w:eastAsia="Times New Roman" w:hAnsi="Calibri" w:cs="Calibri"/>
                  <w:sz w:val="16"/>
                </w:rPr>
                <w:t>16_C_17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3CA761" w14:textId="77777777" w:rsidR="00BE5EB7" w:rsidRPr="00A4390F" w:rsidRDefault="00BE5EB7" w:rsidP="004D51EF">
            <w:pPr>
              <w:pStyle w:val="NormalWeb"/>
              <w:ind w:left="30" w:right="30"/>
              <w:rPr>
                <w:rFonts w:ascii="Calibri" w:hAnsi="Calibri" w:cs="Calibri"/>
                <w:lang w:val="pt-BR"/>
              </w:rPr>
            </w:pPr>
            <w:r w:rsidRPr="00A4390F">
              <w:rPr>
                <w:rStyle w:val="bold1"/>
                <w:rFonts w:ascii="Calibri" w:hAnsi="Calibri" w:cs="Calibri"/>
                <w:lang w:val="pt-BR"/>
              </w:rPr>
              <w:t>A</w:t>
            </w:r>
            <w:r w:rsidRPr="00A4390F">
              <w:rPr>
                <w:rFonts w:ascii="Calibri" w:hAnsi="Calibri" w:cs="Calibri"/>
                <w:lang w:val="pt-BR"/>
              </w:rPr>
              <w:t xml:space="preserve">ssess </w:t>
            </w:r>
          </w:p>
          <w:p w14:paraId="0EEDEE50" w14:textId="77777777" w:rsidR="00BE5EB7" w:rsidRPr="00A4390F" w:rsidRDefault="00BE5EB7" w:rsidP="004D51EF">
            <w:pPr>
              <w:pStyle w:val="NormalWeb"/>
              <w:ind w:left="30" w:right="30"/>
              <w:rPr>
                <w:rFonts w:ascii="Calibri" w:hAnsi="Calibri" w:cs="Calibri"/>
                <w:lang w:val="pt-BR"/>
              </w:rPr>
            </w:pPr>
            <w:r w:rsidRPr="00A4390F">
              <w:rPr>
                <w:rStyle w:val="bold1"/>
                <w:rFonts w:ascii="Calibri" w:hAnsi="Calibri" w:cs="Calibri"/>
                <w:lang w:val="pt-BR"/>
              </w:rPr>
              <w:t>I</w:t>
            </w:r>
            <w:r w:rsidRPr="00A4390F">
              <w:rPr>
                <w:rFonts w:ascii="Calibri" w:hAnsi="Calibri" w:cs="Calibri"/>
                <w:lang w:val="pt-BR"/>
              </w:rPr>
              <w:t xml:space="preserve">mpact </w:t>
            </w:r>
          </w:p>
          <w:p w14:paraId="58DC1DC6" w14:textId="77777777" w:rsidR="00BE5EB7" w:rsidRPr="00A4390F" w:rsidRDefault="00BE5EB7" w:rsidP="004D51EF">
            <w:pPr>
              <w:pStyle w:val="NormalWeb"/>
              <w:ind w:left="30" w:right="30"/>
              <w:rPr>
                <w:rFonts w:ascii="Calibri" w:hAnsi="Calibri" w:cs="Calibri"/>
                <w:lang w:val="pt-BR"/>
              </w:rPr>
            </w:pPr>
            <w:r w:rsidRPr="00A4390F">
              <w:rPr>
                <w:rStyle w:val="bold1"/>
                <w:rFonts w:ascii="Calibri" w:hAnsi="Calibri" w:cs="Calibri"/>
                <w:lang w:val="pt-BR"/>
              </w:rPr>
              <w:t>D</w:t>
            </w:r>
            <w:r w:rsidRPr="00A4390F">
              <w:rPr>
                <w:rFonts w:ascii="Calibri" w:hAnsi="Calibri" w:cs="Calibri"/>
                <w:lang w:val="pt-BR"/>
              </w:rPr>
              <w:t xml:space="preserve">ecision </w:t>
            </w:r>
          </w:p>
          <w:p w14:paraId="0F6F0871"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First, is it legal?</w:t>
            </w:r>
          </w:p>
          <w:p w14:paraId="31A38834"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Is the course of action that we are considering in compliance with the laws and regulations that govern the healthcare industry generally and the jurisdictions in which we operate specifically?</w:t>
            </w:r>
          </w:p>
        </w:tc>
        <w:tc>
          <w:tcPr>
            <w:tcW w:w="6000" w:type="dxa"/>
            <w:shd w:val="clear" w:color="auto" w:fill="auto"/>
            <w:vAlign w:val="center"/>
          </w:tcPr>
          <w:p w14:paraId="69AD12B9" w14:textId="77777777" w:rsidR="00BE5EB7" w:rsidRPr="00A4390F" w:rsidRDefault="00BE5EB7" w:rsidP="004D51EF">
            <w:pPr>
              <w:pStyle w:val="NormalWeb"/>
              <w:ind w:left="140" w:right="160"/>
              <w:rPr>
                <w:rFonts w:ascii="Calibri" w:hAnsi="Calibri" w:cs="Calibri"/>
                <w:lang w:val="pt-BR"/>
              </w:rPr>
            </w:pPr>
            <w:r w:rsidRPr="00A4390F">
              <w:rPr>
                <w:rStyle w:val="bold1"/>
                <w:rFonts w:ascii="Calibri" w:eastAsia="Calibri" w:hAnsi="Calibri" w:cs="Calibri"/>
                <w:lang w:val="cs-CZ"/>
              </w:rPr>
              <w:t>P</w:t>
            </w:r>
            <w:r w:rsidRPr="00A4390F">
              <w:rPr>
                <w:rStyle w:val="bold1"/>
                <w:rFonts w:ascii="Calibri" w:eastAsia="Calibri" w:hAnsi="Calibri" w:cs="Calibri"/>
                <w:b w:val="0"/>
                <w:bCs w:val="0"/>
                <w:lang w:val="cs-CZ"/>
              </w:rPr>
              <w:t xml:space="preserve">osouzení </w:t>
            </w:r>
          </w:p>
          <w:p w14:paraId="2FB42943" w14:textId="77777777" w:rsidR="00BE5EB7" w:rsidRPr="00A4390F" w:rsidRDefault="00BE5EB7" w:rsidP="004D51EF">
            <w:pPr>
              <w:pStyle w:val="NormalWeb"/>
              <w:ind w:left="140" w:right="160"/>
              <w:rPr>
                <w:rFonts w:ascii="Calibri" w:hAnsi="Calibri" w:cs="Calibri"/>
                <w:lang w:val="pt-BR"/>
              </w:rPr>
            </w:pPr>
            <w:r w:rsidRPr="00A4390F">
              <w:rPr>
                <w:rStyle w:val="bold1"/>
                <w:rFonts w:ascii="Calibri" w:eastAsia="Calibri" w:hAnsi="Calibri" w:cs="Calibri"/>
                <w:lang w:val="cs-CZ"/>
              </w:rPr>
              <w:t>D</w:t>
            </w:r>
            <w:r w:rsidRPr="00A4390F">
              <w:rPr>
                <w:rStyle w:val="bold1"/>
                <w:rFonts w:ascii="Calibri" w:eastAsia="Calibri" w:hAnsi="Calibri" w:cs="Calibri"/>
                <w:b w:val="0"/>
                <w:bCs w:val="0"/>
                <w:lang w:val="cs-CZ"/>
              </w:rPr>
              <w:t xml:space="preserve">opad </w:t>
            </w:r>
          </w:p>
          <w:p w14:paraId="2D9FB1F4" w14:textId="77777777" w:rsidR="00BE5EB7" w:rsidRPr="00A4390F" w:rsidRDefault="00BE5EB7" w:rsidP="004D51EF">
            <w:pPr>
              <w:pStyle w:val="NormalWeb"/>
              <w:ind w:left="140" w:right="160"/>
              <w:rPr>
                <w:rFonts w:ascii="Calibri" w:hAnsi="Calibri" w:cs="Calibri"/>
                <w:lang w:val="pt-BR"/>
              </w:rPr>
            </w:pPr>
            <w:r w:rsidRPr="00A4390F">
              <w:rPr>
                <w:rStyle w:val="bold1"/>
                <w:rFonts w:ascii="Calibri" w:eastAsia="Calibri" w:hAnsi="Calibri" w:cs="Calibri"/>
                <w:lang w:val="cs-CZ"/>
              </w:rPr>
              <w:t>R</w:t>
            </w:r>
            <w:r w:rsidRPr="00A4390F">
              <w:rPr>
                <w:rStyle w:val="bold1"/>
                <w:rFonts w:ascii="Calibri" w:eastAsia="Calibri" w:hAnsi="Calibri" w:cs="Calibri"/>
                <w:b w:val="0"/>
                <w:bCs w:val="0"/>
                <w:lang w:val="cs-CZ"/>
              </w:rPr>
              <w:t xml:space="preserve">ozhodnutí </w:t>
            </w:r>
          </w:p>
          <w:p w14:paraId="627AA379"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Za prvé, je to legální?</w:t>
            </w:r>
          </w:p>
          <w:p w14:paraId="15DE3DE3" w14:textId="77777777" w:rsidR="00BE5EB7" w:rsidRPr="00A4390F" w:rsidRDefault="00BE5EB7" w:rsidP="004D51EF">
            <w:pPr>
              <w:pStyle w:val="NormalWeb"/>
              <w:ind w:left="140" w:right="160"/>
              <w:rPr>
                <w:rStyle w:val="bold1"/>
                <w:rFonts w:ascii="Calibri" w:hAnsi="Calibri" w:cs="Calibri"/>
                <w:lang w:val="pt-BR"/>
              </w:rPr>
            </w:pPr>
            <w:r w:rsidRPr="00A4390F">
              <w:rPr>
                <w:rFonts w:ascii="Calibri" w:eastAsia="Calibri" w:hAnsi="Calibri" w:cs="Calibri"/>
                <w:lang w:val="cs-CZ"/>
              </w:rPr>
              <w:t>Je jednání, o kterém uvažujeme, v souladu se zákony a nařízeními, kterými se řídí zdravotnictví obecně a konkrétně jurisdikce, v nichž působíme?</w:t>
            </w:r>
          </w:p>
        </w:tc>
      </w:tr>
      <w:tr w:rsidR="00BE5EB7" w:rsidRPr="00A4390F" w14:paraId="2E8480DB" w14:textId="77777777" w:rsidTr="004D51EF">
        <w:tc>
          <w:tcPr>
            <w:tcW w:w="1353" w:type="dxa"/>
            <w:shd w:val="clear" w:color="auto" w:fill="D9E2F3" w:themeFill="accent1" w:themeFillTint="33"/>
          </w:tcPr>
          <w:p w14:paraId="2FB442DD" w14:textId="77777777" w:rsidR="00BE5EB7" w:rsidRPr="00824E7B" w:rsidRDefault="00BE5EB7" w:rsidP="004D51EF">
            <w:pPr>
              <w:spacing w:before="30" w:after="30"/>
              <w:ind w:left="30" w:right="30"/>
              <w:rPr>
                <w:rFonts w:ascii="Calibri" w:eastAsia="Times New Roman" w:hAnsi="Calibri" w:cs="Calibri"/>
                <w:sz w:val="16"/>
              </w:rPr>
            </w:pPr>
            <w:hyperlink r:id="rId40"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3175F798"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Scenario</w:t>
            </w:r>
          </w:p>
          <w:p w14:paraId="15A85DDC" w14:textId="77777777" w:rsidR="00BE5EB7" w:rsidRDefault="00BE5EB7" w:rsidP="004D51EF">
            <w:pPr>
              <w:spacing w:before="30" w:after="30"/>
              <w:ind w:left="30" w:right="30"/>
            </w:pPr>
            <w:hyperlink r:id="rId41" w:tgtFrame="_blank" w:history="1">
              <w:r w:rsidRPr="00824E7B">
                <w:rPr>
                  <w:rStyle w:val="Hyperlink"/>
                  <w:rFonts w:ascii="Calibri" w:eastAsia="Times New Roman" w:hAnsi="Calibri" w:cs="Calibri"/>
                  <w:sz w:val="16"/>
                </w:rPr>
                <w:t>17_C_18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257A04"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Imagine . . .</w:t>
            </w:r>
          </w:p>
          <w:p w14:paraId="73C6D506"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2DE744D6"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That's not correct!</w:t>
            </w:r>
          </w:p>
          <w:p w14:paraId="1C4890BF"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That's correct!</w:t>
            </w:r>
          </w:p>
          <w:p w14:paraId="26E5C269"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That's partially correct!</w:t>
            </w:r>
          </w:p>
        </w:tc>
        <w:tc>
          <w:tcPr>
            <w:tcW w:w="6000" w:type="dxa"/>
            <w:shd w:val="clear" w:color="auto" w:fill="auto"/>
            <w:vAlign w:val="center"/>
          </w:tcPr>
          <w:p w14:paraId="575FF382"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Představte si následující situaci...</w:t>
            </w:r>
          </w:p>
          <w:p w14:paraId="170DB95E"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Jste obchodní zástupce. Lékař, se kterým jste předtím pracovali, si nedávno ve vaší oblasti otevřel soukromou praxi. Zeptal se vás, jestli by vám vadilo uspořádat schůzku s ostatními lékaři v okolí. Lékař vám řekl: „Nemyslím, že by bylo dobré, abys na té schůzce byl, ale byl bych ti vděčný, kdybys mi dal jména pár doktorů, abych jim mohl poslat pozvánky. V každém případě budeš mít příležitost seznámit se s mými zaměstnanci.“</w:t>
            </w:r>
          </w:p>
          <w:p w14:paraId="048CF749"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To není správná odpověď!</w:t>
            </w:r>
          </w:p>
          <w:p w14:paraId="2EF75E79"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To je správná odpověď!</w:t>
            </w:r>
          </w:p>
          <w:p w14:paraId="62F00F36"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To je částečně správně!</w:t>
            </w:r>
          </w:p>
        </w:tc>
      </w:tr>
      <w:tr w:rsidR="00BE5EB7" w:rsidRPr="00A4390F" w14:paraId="2654C084" w14:textId="77777777" w:rsidTr="004D51EF">
        <w:tc>
          <w:tcPr>
            <w:tcW w:w="1353" w:type="dxa"/>
            <w:shd w:val="clear" w:color="auto" w:fill="D9E2F3" w:themeFill="accent1" w:themeFillTint="33"/>
          </w:tcPr>
          <w:p w14:paraId="2C501D2A" w14:textId="77777777" w:rsidR="00BE5EB7" w:rsidRPr="00824E7B" w:rsidRDefault="00BE5EB7" w:rsidP="004D51EF">
            <w:pPr>
              <w:spacing w:before="30" w:after="30"/>
              <w:ind w:left="30" w:right="30"/>
              <w:rPr>
                <w:rFonts w:ascii="Calibri" w:eastAsia="Times New Roman" w:hAnsi="Calibri" w:cs="Calibri"/>
                <w:sz w:val="16"/>
              </w:rPr>
            </w:pPr>
            <w:hyperlink r:id="rId42"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187B924D"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Questions</w:t>
            </w:r>
          </w:p>
          <w:p w14:paraId="57A856BC" w14:textId="77777777" w:rsidR="00BE5EB7" w:rsidRDefault="00BE5EB7" w:rsidP="004D51EF">
            <w:pPr>
              <w:spacing w:before="30" w:after="30"/>
              <w:ind w:left="30" w:right="30"/>
            </w:pPr>
            <w:hyperlink r:id="rId43" w:tgtFrame="_blank" w:history="1">
              <w:r w:rsidRPr="00824E7B">
                <w:rPr>
                  <w:rStyle w:val="Hyperlink"/>
                  <w:rFonts w:ascii="Calibri" w:eastAsia="Times New Roman" w:hAnsi="Calibri" w:cs="Calibri"/>
                  <w:sz w:val="16"/>
                </w:rPr>
                <w:t>19_C_18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143E10" w14:textId="77777777" w:rsidR="00BE5EB7" w:rsidRPr="00A4390F" w:rsidRDefault="00BE5EB7" w:rsidP="004D51EF">
            <w:pPr>
              <w:pStyle w:val="NormalWeb"/>
              <w:ind w:left="30" w:right="30"/>
              <w:rPr>
                <w:rFonts w:ascii="Calibri" w:hAnsi="Calibri" w:cs="Calibri"/>
              </w:rPr>
            </w:pPr>
            <w:r w:rsidRPr="00A4390F">
              <w:rPr>
                <w:rFonts w:ascii="Calibri" w:hAnsi="Calibri" w:cs="Calibri"/>
              </w:rPr>
              <w:t>Is this legal?</w:t>
            </w:r>
          </w:p>
          <w:p w14:paraId="539DEEDC" w14:textId="77777777" w:rsidR="00BE5EB7" w:rsidRPr="00A4390F" w:rsidRDefault="00BE5EB7" w:rsidP="004D51EF">
            <w:pPr>
              <w:pStyle w:val="NormalWeb"/>
              <w:ind w:left="30" w:right="30"/>
              <w:rPr>
                <w:rFonts w:ascii="Calibri" w:hAnsi="Calibri" w:cs="Calibri"/>
              </w:rPr>
            </w:pPr>
            <w:r w:rsidRPr="00A4390F">
              <w:rPr>
                <w:rFonts w:ascii="Calibri" w:hAnsi="Calibri" w:cs="Calibri"/>
              </w:rPr>
              <w:t>[1] Yes.</w:t>
            </w:r>
          </w:p>
          <w:p w14:paraId="6CE16248" w14:textId="77777777" w:rsidR="00BE5EB7" w:rsidRPr="00A4390F" w:rsidRDefault="00BE5EB7" w:rsidP="004D51EF">
            <w:pPr>
              <w:pStyle w:val="NormalWeb"/>
              <w:ind w:left="30" w:right="30"/>
              <w:rPr>
                <w:rFonts w:ascii="Calibri" w:hAnsi="Calibri" w:cs="Calibri"/>
              </w:rPr>
            </w:pPr>
            <w:r w:rsidRPr="00A4390F">
              <w:rPr>
                <w:rFonts w:ascii="Calibri" w:hAnsi="Calibri" w:cs="Calibri"/>
              </w:rPr>
              <w:t>[2] No.</w:t>
            </w:r>
          </w:p>
          <w:p w14:paraId="1D8467BC" w14:textId="77777777" w:rsidR="00BE5EB7" w:rsidRPr="00A4390F" w:rsidRDefault="00BE5EB7" w:rsidP="004D51EF">
            <w:pPr>
              <w:pStyle w:val="iscorrect"/>
              <w:ind w:left="30" w:right="30"/>
              <w:rPr>
                <w:rFonts w:ascii="Calibri" w:hAnsi="Calibri" w:cs="Calibri"/>
              </w:rPr>
            </w:pPr>
            <w:r w:rsidRPr="00A4390F">
              <w:rPr>
                <w:rFonts w:ascii="Calibri" w:hAnsi="Calibri" w:cs="Calibri"/>
              </w:rPr>
              <w:t>[3] It depends.</w:t>
            </w:r>
          </w:p>
          <w:p w14:paraId="7B8C4945" w14:textId="77777777" w:rsidR="00BE5EB7" w:rsidRPr="00A4390F" w:rsidRDefault="00BE5EB7" w:rsidP="004D51EF">
            <w:pPr>
              <w:pStyle w:val="NormalWeb"/>
              <w:ind w:left="30" w:right="30"/>
              <w:rPr>
                <w:rFonts w:ascii="Calibri" w:hAnsi="Calibri" w:cs="Calibri"/>
              </w:rPr>
            </w:pPr>
            <w:r w:rsidRPr="00A4390F">
              <w:rPr>
                <w:rFonts w:ascii="Calibri" w:hAnsi="Calibri" w:cs="Calibri"/>
              </w:rPr>
              <w:t>Submit</w:t>
            </w:r>
          </w:p>
        </w:tc>
        <w:tc>
          <w:tcPr>
            <w:tcW w:w="6000" w:type="dxa"/>
            <w:shd w:val="clear" w:color="auto" w:fill="auto"/>
            <w:vAlign w:val="center"/>
          </w:tcPr>
          <w:p w14:paraId="4FE3E230"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Je to legální?</w:t>
            </w:r>
          </w:p>
          <w:p w14:paraId="74692AAB"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[1] Ano.</w:t>
            </w:r>
          </w:p>
          <w:p w14:paraId="0196DD28"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[2] Ne.</w:t>
            </w:r>
          </w:p>
          <w:p w14:paraId="13AF04E7" w14:textId="77777777" w:rsidR="00BE5EB7" w:rsidRPr="00A4390F" w:rsidRDefault="00BE5EB7" w:rsidP="004D51EF">
            <w:pPr>
              <w:pStyle w:val="iscorrect"/>
              <w:ind w:left="140" w:right="160"/>
              <w:rPr>
                <w:rFonts w:ascii="Calibri" w:hAnsi="Calibri" w:cs="Calibri"/>
              </w:rPr>
            </w:pPr>
            <w:r w:rsidRPr="00A4390F">
              <w:rPr>
                <w:rFonts w:ascii="Calibri" w:eastAsia="Calibri" w:hAnsi="Calibri" w:cs="Calibri"/>
                <w:lang w:val="cs-CZ"/>
              </w:rPr>
              <w:t>[3] To záleží na situaci.</w:t>
            </w:r>
          </w:p>
          <w:p w14:paraId="3C5BBC54"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Odeslat</w:t>
            </w:r>
          </w:p>
        </w:tc>
      </w:tr>
      <w:tr w:rsidR="00BE5EB7" w:rsidRPr="00A4390F" w14:paraId="75A0071A" w14:textId="77777777" w:rsidTr="004D51EF">
        <w:tc>
          <w:tcPr>
            <w:tcW w:w="1353" w:type="dxa"/>
            <w:shd w:val="clear" w:color="auto" w:fill="D9E2F3" w:themeFill="accent1" w:themeFillTint="33"/>
          </w:tcPr>
          <w:p w14:paraId="1C6A4998" w14:textId="77777777" w:rsidR="00BE5EB7" w:rsidRPr="00824E7B" w:rsidRDefault="00BE5EB7" w:rsidP="004D51EF">
            <w:pPr>
              <w:spacing w:before="30" w:after="30"/>
              <w:ind w:left="30" w:right="30"/>
              <w:rPr>
                <w:rFonts w:ascii="Calibri" w:eastAsia="Times New Roman" w:hAnsi="Calibri" w:cs="Calibri"/>
                <w:sz w:val="16"/>
              </w:rPr>
            </w:pPr>
            <w:hyperlink r:id="rId44"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34960431"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Feedback</w:t>
            </w:r>
          </w:p>
          <w:p w14:paraId="7A2B9993" w14:textId="77777777" w:rsidR="00BE5EB7" w:rsidRDefault="00BE5EB7" w:rsidP="004D51EF">
            <w:pPr>
              <w:spacing w:before="30" w:after="30"/>
              <w:ind w:left="30" w:right="30"/>
            </w:pPr>
            <w:hyperlink r:id="rId45" w:tgtFrame="_blank" w:history="1">
              <w:r w:rsidRPr="00824E7B">
                <w:rPr>
                  <w:rStyle w:val="Hyperlink"/>
                  <w:rFonts w:ascii="Calibri" w:eastAsia="Times New Roman" w:hAnsi="Calibri" w:cs="Calibri"/>
                  <w:sz w:val="16"/>
                </w:rPr>
                <w:t>18_C_18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AF8B12" w14:textId="77777777" w:rsidR="00BE5EB7" w:rsidRPr="00A4390F" w:rsidRDefault="00BE5EB7" w:rsidP="004D51EF">
            <w:pPr>
              <w:pStyle w:val="NormalWeb"/>
              <w:ind w:left="30" w:right="30"/>
              <w:rPr>
                <w:rFonts w:ascii="Calibri" w:hAnsi="Calibri" w:cs="Calibri"/>
              </w:rPr>
            </w:pPr>
            <w:r w:rsidRPr="00A4390F">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shd w:val="clear" w:color="auto" w:fill="auto"/>
            <w:vAlign w:val="center"/>
          </w:tcPr>
          <w:p w14:paraId="6A771651"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To, zda je to legální, závisí na několika faktorech: v jaké zemi působíte, zda by pomoc se jmény lékařů mohla být považována za poskytnutí služby nebo představovat důvěrné informace, zda existují nějaké pochybnosti ohledně soukromí.</w:t>
            </w:r>
          </w:p>
        </w:tc>
      </w:tr>
      <w:tr w:rsidR="00BE5EB7" w:rsidRPr="00A4390F" w14:paraId="268CE9BA" w14:textId="77777777" w:rsidTr="004D51EF">
        <w:tc>
          <w:tcPr>
            <w:tcW w:w="1353" w:type="dxa"/>
            <w:shd w:val="clear" w:color="auto" w:fill="D9E2F3" w:themeFill="accent1" w:themeFillTint="33"/>
          </w:tcPr>
          <w:p w14:paraId="173D5CF2" w14:textId="77777777" w:rsidR="00BE5EB7" w:rsidRPr="00824E7B" w:rsidRDefault="00BE5EB7" w:rsidP="004D51EF">
            <w:pPr>
              <w:spacing w:before="30" w:after="30"/>
              <w:ind w:left="30" w:right="30"/>
              <w:rPr>
                <w:rFonts w:ascii="Calibri" w:eastAsia="Times New Roman" w:hAnsi="Calibri" w:cs="Calibri"/>
                <w:sz w:val="16"/>
              </w:rPr>
            </w:pPr>
            <w:hyperlink r:id="rId46" w:tgtFrame="_blank" w:history="1">
              <w:r w:rsidRPr="00824E7B">
                <w:rPr>
                  <w:rStyle w:val="Hyperlink"/>
                  <w:rFonts w:ascii="Calibri" w:eastAsia="Times New Roman" w:hAnsi="Calibri" w:cs="Calibri"/>
                  <w:sz w:val="16"/>
                </w:rPr>
                <w:t>Screen 18</w:t>
              </w:r>
            </w:hyperlink>
            <w:r w:rsidRPr="00824E7B">
              <w:rPr>
                <w:rFonts w:ascii="Calibri" w:eastAsia="Times New Roman" w:hAnsi="Calibri" w:cs="Calibri"/>
                <w:sz w:val="16"/>
              </w:rPr>
              <w:t xml:space="preserve"> </w:t>
            </w:r>
          </w:p>
          <w:p w14:paraId="282363FE" w14:textId="77777777" w:rsidR="00BE5EB7" w:rsidRDefault="00BE5EB7" w:rsidP="004D51EF">
            <w:pPr>
              <w:spacing w:before="30" w:after="30"/>
              <w:ind w:left="30" w:right="30"/>
            </w:pPr>
            <w:hyperlink r:id="rId47" w:tgtFrame="_blank" w:history="1">
              <w:r w:rsidRPr="00824E7B">
                <w:rPr>
                  <w:rStyle w:val="Hyperlink"/>
                  <w:rFonts w:ascii="Calibri" w:eastAsia="Times New Roman" w:hAnsi="Calibri" w:cs="Calibri"/>
                  <w:sz w:val="16"/>
                </w:rPr>
                <w:t>20_C_19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BFC3F6" w14:textId="77777777" w:rsidR="00BE5EB7" w:rsidRPr="00A4390F" w:rsidRDefault="00BE5EB7" w:rsidP="004D51EF">
            <w:pPr>
              <w:pStyle w:val="NormalWeb"/>
              <w:ind w:left="30" w:right="30"/>
              <w:rPr>
                <w:rFonts w:ascii="Calibri" w:hAnsi="Calibri" w:cs="Calibri"/>
              </w:rPr>
            </w:pPr>
            <w:r w:rsidRPr="00A4390F">
              <w:rPr>
                <w:rFonts w:ascii="Calibri" w:hAnsi="Calibri" w:cs="Calibri"/>
              </w:rPr>
              <w:t>At first sight, it might seem as though the question of whether something is legal or not is obvious or self-evident.</w:t>
            </w:r>
          </w:p>
          <w:p w14:paraId="07CDB985" w14:textId="77777777" w:rsidR="00BE5EB7" w:rsidRPr="00A4390F" w:rsidRDefault="00BE5EB7" w:rsidP="004D51EF">
            <w:pPr>
              <w:pStyle w:val="NormalWeb"/>
              <w:ind w:left="30" w:right="30"/>
              <w:rPr>
                <w:rFonts w:ascii="Calibri" w:hAnsi="Calibri" w:cs="Calibri"/>
              </w:rPr>
            </w:pPr>
            <w:r w:rsidRPr="00A4390F">
              <w:rPr>
                <w:rFonts w:ascii="Calibri" w:hAnsi="Calibri" w:cs="Calibri"/>
              </w:rPr>
              <w:t>But this may not always be the case.</w:t>
            </w:r>
          </w:p>
        </w:tc>
        <w:tc>
          <w:tcPr>
            <w:tcW w:w="6000" w:type="dxa"/>
            <w:shd w:val="clear" w:color="auto" w:fill="auto"/>
            <w:vAlign w:val="center"/>
          </w:tcPr>
          <w:p w14:paraId="7A52CE3F"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Na první pohled to může vypadat, že je otázka, zda je něco legální či nikoli, zjevná nebo naprosto zřejmá.</w:t>
            </w:r>
          </w:p>
          <w:p w14:paraId="55BF4A29"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Ale nemusí tomu tak být vždy.</w:t>
            </w:r>
          </w:p>
        </w:tc>
      </w:tr>
      <w:tr w:rsidR="00BE5EB7" w:rsidRPr="00A4390F" w14:paraId="26376F6B" w14:textId="77777777" w:rsidTr="004D51EF">
        <w:tc>
          <w:tcPr>
            <w:tcW w:w="1353" w:type="dxa"/>
            <w:shd w:val="clear" w:color="auto" w:fill="D9E2F3" w:themeFill="accent1" w:themeFillTint="33"/>
          </w:tcPr>
          <w:p w14:paraId="06EF4E74" w14:textId="77777777" w:rsidR="00BE5EB7" w:rsidRPr="00824E7B" w:rsidRDefault="00BE5EB7" w:rsidP="004D51EF">
            <w:pPr>
              <w:spacing w:before="30" w:after="30"/>
              <w:ind w:left="30" w:right="30"/>
              <w:rPr>
                <w:rFonts w:ascii="Calibri" w:eastAsia="Times New Roman" w:hAnsi="Calibri" w:cs="Calibri"/>
                <w:sz w:val="16"/>
              </w:rPr>
            </w:pPr>
            <w:hyperlink r:id="rId48" w:tgtFrame="_blank" w:history="1">
              <w:r w:rsidRPr="00824E7B">
                <w:rPr>
                  <w:rStyle w:val="Hyperlink"/>
                  <w:rFonts w:ascii="Calibri" w:eastAsia="Times New Roman" w:hAnsi="Calibri" w:cs="Calibri"/>
                  <w:sz w:val="16"/>
                </w:rPr>
                <w:t>Screen 19</w:t>
              </w:r>
            </w:hyperlink>
            <w:r w:rsidRPr="00824E7B">
              <w:rPr>
                <w:rFonts w:ascii="Calibri" w:eastAsia="Times New Roman" w:hAnsi="Calibri" w:cs="Calibri"/>
                <w:sz w:val="16"/>
              </w:rPr>
              <w:t xml:space="preserve"> </w:t>
            </w:r>
          </w:p>
          <w:p w14:paraId="25A16F5D" w14:textId="77777777" w:rsidR="00BE5EB7" w:rsidRDefault="00BE5EB7" w:rsidP="004D51EF">
            <w:pPr>
              <w:spacing w:before="30" w:after="30"/>
              <w:ind w:left="30" w:right="30"/>
            </w:pPr>
            <w:hyperlink r:id="rId49" w:tgtFrame="_blank" w:history="1">
              <w:r w:rsidRPr="00824E7B">
                <w:rPr>
                  <w:rStyle w:val="Hyperlink"/>
                  <w:rFonts w:ascii="Calibri" w:eastAsia="Times New Roman" w:hAnsi="Calibri" w:cs="Calibri"/>
                  <w:sz w:val="16"/>
                </w:rPr>
                <w:t>21_C_20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3A179B" w14:textId="77777777" w:rsidR="00BE5EB7" w:rsidRPr="00A4390F" w:rsidRDefault="00BE5EB7" w:rsidP="004D51EF">
            <w:pPr>
              <w:pStyle w:val="NormalWeb"/>
              <w:ind w:left="30" w:right="30"/>
              <w:rPr>
                <w:rFonts w:ascii="Calibri" w:hAnsi="Calibri" w:cs="Calibri"/>
              </w:rPr>
            </w:pPr>
            <w:r w:rsidRPr="00A4390F">
              <w:rPr>
                <w:rFonts w:ascii="Calibri" w:hAnsi="Calibri" w:cs="Calibri"/>
              </w:rPr>
              <w:t>We work in a highly regulated industry.</w:t>
            </w:r>
          </w:p>
          <w:p w14:paraId="78A86075"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shd w:val="clear" w:color="auto" w:fill="auto"/>
            <w:vAlign w:val="center"/>
          </w:tcPr>
          <w:p w14:paraId="6E896FD2"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Pracujeme v silně regulovaném odvětví.</w:t>
            </w:r>
          </w:p>
          <w:p w14:paraId="2993CD4B"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To znamená, že existují zákony a nařízení, jimiž se řídí všechny aspekty našeho působení, včetně vyhovění požadavkům péče o zdraví, soukromí, kvality, financí, bezpečnosti, zajišťování zdrojů, personální oblasti a informačních systémů. Některé z těchto zákonů můžete znát, jiné nikoli. Některé jsou pochopitelné, jiné složité a vyžadují podrobnou právní analýzu.</w:t>
            </w:r>
          </w:p>
        </w:tc>
      </w:tr>
      <w:tr w:rsidR="00BE5EB7" w:rsidRPr="00A4390F" w14:paraId="5C435DBD" w14:textId="77777777" w:rsidTr="004D51EF">
        <w:tc>
          <w:tcPr>
            <w:tcW w:w="1353" w:type="dxa"/>
            <w:shd w:val="clear" w:color="auto" w:fill="D9E2F3" w:themeFill="accent1" w:themeFillTint="33"/>
          </w:tcPr>
          <w:p w14:paraId="37BA260D" w14:textId="77777777" w:rsidR="00BE5EB7" w:rsidRPr="00824E7B" w:rsidRDefault="00BE5EB7" w:rsidP="004D51EF">
            <w:pPr>
              <w:spacing w:before="30" w:after="30"/>
              <w:ind w:left="30" w:right="30"/>
              <w:rPr>
                <w:rFonts w:ascii="Calibri" w:eastAsia="Times New Roman" w:hAnsi="Calibri" w:cs="Calibri"/>
                <w:sz w:val="16"/>
              </w:rPr>
            </w:pPr>
            <w:hyperlink r:id="rId50" w:tgtFrame="_blank" w:history="1">
              <w:r w:rsidRPr="00824E7B">
                <w:rPr>
                  <w:rStyle w:val="Hyperlink"/>
                  <w:rFonts w:ascii="Calibri" w:eastAsia="Times New Roman" w:hAnsi="Calibri" w:cs="Calibri"/>
                  <w:sz w:val="16"/>
                </w:rPr>
                <w:t>Screen 20</w:t>
              </w:r>
            </w:hyperlink>
            <w:r w:rsidRPr="00824E7B">
              <w:rPr>
                <w:rFonts w:ascii="Calibri" w:eastAsia="Times New Roman" w:hAnsi="Calibri" w:cs="Calibri"/>
                <w:sz w:val="16"/>
              </w:rPr>
              <w:t xml:space="preserve"> </w:t>
            </w:r>
          </w:p>
          <w:p w14:paraId="7B5293D1" w14:textId="77777777" w:rsidR="00BE5EB7" w:rsidRDefault="00BE5EB7" w:rsidP="004D51EF">
            <w:pPr>
              <w:spacing w:before="30" w:after="30"/>
              <w:ind w:left="30" w:right="30"/>
            </w:pPr>
            <w:hyperlink r:id="rId51" w:tgtFrame="_blank" w:history="1">
              <w:r w:rsidRPr="00824E7B">
                <w:rPr>
                  <w:rStyle w:val="Hyperlink"/>
                  <w:rFonts w:ascii="Calibri" w:eastAsia="Times New Roman" w:hAnsi="Calibri" w:cs="Calibri"/>
                  <w:sz w:val="16"/>
                </w:rPr>
                <w:t>22_C_21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FDA3A0"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Just because there are no local laws that prohibit a certain activity doesn’t mean that the activity is legal.</w:t>
            </w:r>
          </w:p>
          <w:p w14:paraId="027AFDC8"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6000" w:type="dxa"/>
            <w:shd w:val="clear" w:color="auto" w:fill="auto"/>
            <w:vAlign w:val="center"/>
          </w:tcPr>
          <w:p w14:paraId="43668E2A"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Pouhý fakt, že neexistují místní zákony, které zakazují určitou aktivitu, neznamená, že je daná aktivita legální.</w:t>
            </w:r>
          </w:p>
          <w:p w14:paraId="5068B70D"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Zákony jedné země se mohou vztahovat na způsob, jakým pracujeme v jiných zemích. Zákon o zahraničních korupčních praktikách (FCPA) je například americký zákon, který firmám a jednotlivcům zakazuje platit úplatky cizím státním příslušníkům. I když je FCPA americký zákon, platí pro činnosti v každé zemi, kde společnost Abbott působí.</w:t>
            </w:r>
          </w:p>
        </w:tc>
      </w:tr>
      <w:tr w:rsidR="00BE5EB7" w:rsidRPr="00A4390F" w14:paraId="50AA6D75" w14:textId="77777777" w:rsidTr="004D51EF">
        <w:tc>
          <w:tcPr>
            <w:tcW w:w="1353" w:type="dxa"/>
            <w:shd w:val="clear" w:color="auto" w:fill="D9E2F3" w:themeFill="accent1" w:themeFillTint="33"/>
          </w:tcPr>
          <w:p w14:paraId="1F700AB5" w14:textId="77777777" w:rsidR="00BE5EB7" w:rsidRPr="00824E7B" w:rsidRDefault="00BE5EB7" w:rsidP="004D51EF">
            <w:pPr>
              <w:spacing w:before="30" w:after="30"/>
              <w:ind w:left="30" w:right="30"/>
              <w:rPr>
                <w:rFonts w:ascii="Calibri" w:eastAsia="Times New Roman" w:hAnsi="Calibri" w:cs="Calibri"/>
                <w:sz w:val="16"/>
              </w:rPr>
            </w:pPr>
            <w:hyperlink r:id="rId52" w:tgtFrame="_blank" w:history="1">
              <w:r w:rsidRPr="00824E7B">
                <w:rPr>
                  <w:rStyle w:val="Hyperlink"/>
                  <w:rFonts w:ascii="Calibri" w:eastAsia="Times New Roman" w:hAnsi="Calibri" w:cs="Calibri"/>
                  <w:sz w:val="16"/>
                </w:rPr>
                <w:t>Screen 21</w:t>
              </w:r>
            </w:hyperlink>
            <w:r w:rsidRPr="00824E7B">
              <w:rPr>
                <w:rFonts w:ascii="Calibri" w:eastAsia="Times New Roman" w:hAnsi="Calibri" w:cs="Calibri"/>
                <w:sz w:val="16"/>
              </w:rPr>
              <w:t xml:space="preserve"> </w:t>
            </w:r>
          </w:p>
          <w:p w14:paraId="28577C93" w14:textId="77777777" w:rsidR="00BE5EB7" w:rsidRDefault="00BE5EB7" w:rsidP="004D51EF">
            <w:pPr>
              <w:spacing w:before="30" w:after="30"/>
              <w:ind w:left="30" w:right="30"/>
            </w:pPr>
            <w:hyperlink r:id="rId53" w:tgtFrame="_blank" w:history="1">
              <w:r w:rsidRPr="00824E7B">
                <w:rPr>
                  <w:rStyle w:val="Hyperlink"/>
                  <w:rFonts w:ascii="Calibri" w:eastAsia="Times New Roman" w:hAnsi="Calibri" w:cs="Calibri"/>
                  <w:sz w:val="16"/>
                </w:rPr>
                <w:t>23_C_22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52DD6F"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If the answer to the question “Is it legal?” is “No”, our response should be immediate and unequivocal: we should not proceed.</w:t>
            </w:r>
          </w:p>
          <w:p w14:paraId="6905B07B"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There is no acceptable justification for acting illegally on Abbott’s behalf.</w:t>
            </w:r>
          </w:p>
        </w:tc>
        <w:tc>
          <w:tcPr>
            <w:tcW w:w="6000" w:type="dxa"/>
            <w:shd w:val="clear" w:color="auto" w:fill="auto"/>
            <w:vAlign w:val="center"/>
          </w:tcPr>
          <w:p w14:paraId="1A5051A0"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Pokud je odpověď na otázku „Je to legální?“ „Ne“, naše odpověď by měla být okamžitá a jednoznačná: neměli bychom pokračovat.</w:t>
            </w:r>
          </w:p>
          <w:p w14:paraId="16583308"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Neexistuje žádné přijatelné odůvodnění pro nelegální jednání jménem společnosti Abbott.</w:t>
            </w:r>
          </w:p>
        </w:tc>
      </w:tr>
      <w:tr w:rsidR="00BE5EB7" w:rsidRPr="00A4390F" w14:paraId="41086192" w14:textId="77777777" w:rsidTr="004D51EF">
        <w:tc>
          <w:tcPr>
            <w:tcW w:w="1353" w:type="dxa"/>
            <w:shd w:val="clear" w:color="auto" w:fill="D9E2F3" w:themeFill="accent1" w:themeFillTint="33"/>
          </w:tcPr>
          <w:p w14:paraId="3535FA25" w14:textId="77777777" w:rsidR="00BE5EB7" w:rsidRPr="00824E7B" w:rsidRDefault="00BE5EB7" w:rsidP="004D51EF">
            <w:pPr>
              <w:spacing w:before="30" w:after="30"/>
              <w:ind w:left="30" w:right="30"/>
              <w:rPr>
                <w:rFonts w:ascii="Calibri" w:eastAsia="Times New Roman" w:hAnsi="Calibri" w:cs="Calibri"/>
                <w:sz w:val="16"/>
              </w:rPr>
            </w:pPr>
            <w:hyperlink r:id="rId54" w:tgtFrame="_blank" w:history="1">
              <w:r w:rsidRPr="00824E7B">
                <w:rPr>
                  <w:rStyle w:val="Hyperlink"/>
                  <w:rFonts w:ascii="Calibri" w:eastAsia="Times New Roman" w:hAnsi="Calibri" w:cs="Calibri"/>
                  <w:sz w:val="16"/>
                </w:rPr>
                <w:t>Screen 22</w:t>
              </w:r>
            </w:hyperlink>
            <w:r w:rsidRPr="00824E7B">
              <w:rPr>
                <w:rFonts w:ascii="Calibri" w:eastAsia="Times New Roman" w:hAnsi="Calibri" w:cs="Calibri"/>
                <w:sz w:val="16"/>
              </w:rPr>
              <w:t xml:space="preserve"> </w:t>
            </w:r>
          </w:p>
          <w:p w14:paraId="72CA32B5" w14:textId="77777777" w:rsidR="00BE5EB7" w:rsidRDefault="00BE5EB7" w:rsidP="004D51EF">
            <w:pPr>
              <w:spacing w:before="30" w:after="30"/>
              <w:ind w:left="30" w:right="30"/>
            </w:pPr>
            <w:hyperlink r:id="rId55" w:tgtFrame="_blank" w:history="1">
              <w:r w:rsidRPr="00824E7B">
                <w:rPr>
                  <w:rStyle w:val="Hyperlink"/>
                  <w:rFonts w:ascii="Calibri" w:eastAsia="Times New Roman" w:hAnsi="Calibri" w:cs="Calibri"/>
                  <w:sz w:val="16"/>
                </w:rPr>
                <w:t>24_C_23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83EB7"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If, however, we have doubts about whether a particular action is legal or not, we should speak to someone in Abbott’s Legal Division or the Office of Ethics and Compliance.</w:t>
            </w:r>
          </w:p>
          <w:p w14:paraId="215AE127"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It is their role to help provide advice on legal issues.</w:t>
            </w:r>
          </w:p>
        </w:tc>
        <w:tc>
          <w:tcPr>
            <w:tcW w:w="6000" w:type="dxa"/>
            <w:shd w:val="clear" w:color="auto" w:fill="auto"/>
            <w:vAlign w:val="center"/>
          </w:tcPr>
          <w:p w14:paraId="367C5382"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Kdybychom však měli pochybnosti, zda je konkrétní jednání legální nebo ne, měli bychom se obrátit na některého ze zaměstnanců právního oddělení společnosti Abbott nebo na Oddělení pro etiku a dodržování předpisů.</w:t>
            </w:r>
          </w:p>
          <w:p w14:paraId="5A9C80DC"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Jsou pověřeni napomáhat ohledně právních záležitostí.</w:t>
            </w:r>
          </w:p>
        </w:tc>
      </w:tr>
      <w:tr w:rsidR="00BE5EB7" w:rsidRPr="00A4390F" w14:paraId="46B0A02A" w14:textId="77777777" w:rsidTr="004D51EF">
        <w:tc>
          <w:tcPr>
            <w:tcW w:w="1353" w:type="dxa"/>
            <w:shd w:val="clear" w:color="auto" w:fill="D9E2F3" w:themeFill="accent1" w:themeFillTint="33"/>
          </w:tcPr>
          <w:p w14:paraId="7993FC39" w14:textId="77777777" w:rsidR="00BE5EB7" w:rsidRPr="00824E7B" w:rsidRDefault="00BE5EB7" w:rsidP="004D51EF">
            <w:pPr>
              <w:spacing w:before="30" w:after="30"/>
              <w:ind w:left="30" w:right="30"/>
              <w:rPr>
                <w:rFonts w:ascii="Calibri" w:eastAsia="Times New Roman" w:hAnsi="Calibri" w:cs="Calibri"/>
                <w:sz w:val="16"/>
              </w:rPr>
            </w:pPr>
            <w:hyperlink r:id="rId56" w:tgtFrame="_blank" w:history="1">
              <w:r w:rsidRPr="00824E7B">
                <w:rPr>
                  <w:rStyle w:val="Hyperlink"/>
                  <w:rFonts w:ascii="Calibri" w:eastAsia="Times New Roman" w:hAnsi="Calibri" w:cs="Calibri"/>
                  <w:sz w:val="16"/>
                </w:rPr>
                <w:t>Screen 23</w:t>
              </w:r>
            </w:hyperlink>
            <w:r w:rsidRPr="00824E7B">
              <w:rPr>
                <w:rFonts w:ascii="Calibri" w:eastAsia="Times New Roman" w:hAnsi="Calibri" w:cs="Calibri"/>
                <w:sz w:val="16"/>
              </w:rPr>
              <w:t xml:space="preserve"> </w:t>
            </w:r>
          </w:p>
          <w:p w14:paraId="3D3FFCE9"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Animation</w:t>
            </w:r>
          </w:p>
          <w:p w14:paraId="5AD64731" w14:textId="77777777" w:rsidR="00BE5EB7" w:rsidRDefault="00BE5EB7" w:rsidP="004D51EF">
            <w:pPr>
              <w:spacing w:before="30" w:after="30"/>
              <w:ind w:left="30" w:right="30"/>
            </w:pPr>
            <w:hyperlink r:id="rId57" w:tgtFrame="_blank" w:history="1">
              <w:r w:rsidRPr="00824E7B">
                <w:rPr>
                  <w:rStyle w:val="Hyperlink"/>
                  <w:rFonts w:ascii="Calibri" w:eastAsia="Times New Roman" w:hAnsi="Calibri" w:cs="Calibri"/>
                  <w:sz w:val="16"/>
                </w:rPr>
                <w:t>25_C_24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7606C1" w14:textId="77777777" w:rsidR="00BE5EB7" w:rsidRPr="00A4390F" w:rsidRDefault="00BE5EB7" w:rsidP="004D51EF">
            <w:pPr>
              <w:pStyle w:val="NormalWeb"/>
              <w:ind w:left="30" w:right="30"/>
              <w:rPr>
                <w:rFonts w:ascii="Calibri" w:hAnsi="Calibri" w:cs="Calibri"/>
                <w:lang w:val="cs-CZ"/>
              </w:rPr>
            </w:pPr>
            <w:r w:rsidRPr="00A4390F">
              <w:rPr>
                <w:rStyle w:val="bold1"/>
                <w:rFonts w:ascii="Calibri" w:hAnsi="Calibri" w:cs="Calibri"/>
                <w:lang w:val="cs-CZ"/>
              </w:rPr>
              <w:t>A</w:t>
            </w:r>
            <w:r w:rsidRPr="00A4390F">
              <w:rPr>
                <w:rFonts w:ascii="Calibri" w:hAnsi="Calibri" w:cs="Calibri"/>
                <w:lang w:val="cs-CZ"/>
              </w:rPr>
              <w:t xml:space="preserve">ssess </w:t>
            </w:r>
          </w:p>
          <w:p w14:paraId="6FEDFFCA" w14:textId="77777777" w:rsidR="00BE5EB7" w:rsidRPr="00A4390F" w:rsidRDefault="00BE5EB7" w:rsidP="004D51EF">
            <w:pPr>
              <w:pStyle w:val="NormalWeb"/>
              <w:ind w:left="30" w:right="30"/>
              <w:rPr>
                <w:rFonts w:ascii="Calibri" w:hAnsi="Calibri" w:cs="Calibri"/>
                <w:lang w:val="cs-CZ"/>
              </w:rPr>
            </w:pPr>
            <w:r w:rsidRPr="00A4390F">
              <w:rPr>
                <w:rStyle w:val="bold1"/>
                <w:rFonts w:ascii="Calibri" w:hAnsi="Calibri" w:cs="Calibri"/>
                <w:lang w:val="cs-CZ"/>
              </w:rPr>
              <w:t>I</w:t>
            </w:r>
            <w:r w:rsidRPr="00A4390F">
              <w:rPr>
                <w:rFonts w:ascii="Calibri" w:hAnsi="Calibri" w:cs="Calibri"/>
                <w:lang w:val="cs-CZ"/>
              </w:rPr>
              <w:t xml:space="preserve">mpact </w:t>
            </w:r>
          </w:p>
          <w:p w14:paraId="187AD4E2" w14:textId="77777777" w:rsidR="00BE5EB7" w:rsidRPr="00A4390F" w:rsidRDefault="00BE5EB7" w:rsidP="004D51EF">
            <w:pPr>
              <w:pStyle w:val="NormalWeb"/>
              <w:ind w:left="30" w:right="30"/>
              <w:rPr>
                <w:rFonts w:ascii="Calibri" w:hAnsi="Calibri" w:cs="Calibri"/>
                <w:lang w:val="cs-CZ"/>
              </w:rPr>
            </w:pPr>
            <w:r w:rsidRPr="00A4390F">
              <w:rPr>
                <w:rStyle w:val="bold1"/>
                <w:rFonts w:ascii="Calibri" w:hAnsi="Calibri" w:cs="Calibri"/>
                <w:lang w:val="cs-CZ"/>
              </w:rPr>
              <w:t>D</w:t>
            </w:r>
            <w:r w:rsidRPr="00A4390F">
              <w:rPr>
                <w:rFonts w:ascii="Calibri" w:hAnsi="Calibri" w:cs="Calibri"/>
                <w:lang w:val="cs-CZ"/>
              </w:rPr>
              <w:t xml:space="preserve">ecision </w:t>
            </w:r>
          </w:p>
          <w:p w14:paraId="3B45962D"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The second question we should ask ourselves is: does the proposed course of action comply with Abbott’s policies and procedures?</w:t>
            </w:r>
          </w:p>
        </w:tc>
        <w:tc>
          <w:tcPr>
            <w:tcW w:w="6000" w:type="dxa"/>
            <w:shd w:val="clear" w:color="auto" w:fill="auto"/>
            <w:vAlign w:val="center"/>
          </w:tcPr>
          <w:p w14:paraId="779F1F66" w14:textId="77777777" w:rsidR="00BE5EB7" w:rsidRPr="00A4390F" w:rsidRDefault="00BE5EB7" w:rsidP="004D51EF">
            <w:pPr>
              <w:pStyle w:val="NormalWeb"/>
              <w:ind w:left="140" w:right="160"/>
              <w:rPr>
                <w:rFonts w:ascii="Calibri" w:hAnsi="Calibri" w:cs="Calibri"/>
                <w:lang w:val="cs-CZ"/>
              </w:rPr>
            </w:pPr>
            <w:r w:rsidRPr="00A4390F">
              <w:rPr>
                <w:rStyle w:val="bold1"/>
                <w:rFonts w:ascii="Calibri" w:eastAsia="Calibri" w:hAnsi="Calibri" w:cs="Calibri"/>
                <w:lang w:val="cs-CZ"/>
              </w:rPr>
              <w:t>P</w:t>
            </w:r>
            <w:r w:rsidRPr="00A4390F">
              <w:rPr>
                <w:rStyle w:val="bold1"/>
                <w:rFonts w:ascii="Calibri" w:eastAsia="Calibri" w:hAnsi="Calibri" w:cs="Calibri"/>
                <w:b w:val="0"/>
                <w:bCs w:val="0"/>
                <w:lang w:val="cs-CZ"/>
              </w:rPr>
              <w:t xml:space="preserve">osouzení </w:t>
            </w:r>
          </w:p>
          <w:p w14:paraId="2E849134" w14:textId="77777777" w:rsidR="00BE5EB7" w:rsidRPr="00A4390F" w:rsidRDefault="00BE5EB7" w:rsidP="004D51EF">
            <w:pPr>
              <w:pStyle w:val="NormalWeb"/>
              <w:ind w:left="140" w:right="160"/>
              <w:rPr>
                <w:rFonts w:ascii="Calibri" w:hAnsi="Calibri" w:cs="Calibri"/>
                <w:lang w:val="cs-CZ"/>
              </w:rPr>
            </w:pPr>
            <w:r w:rsidRPr="00A4390F">
              <w:rPr>
                <w:rStyle w:val="bold1"/>
                <w:rFonts w:ascii="Calibri" w:eastAsia="Calibri" w:hAnsi="Calibri" w:cs="Calibri"/>
                <w:lang w:val="cs-CZ"/>
              </w:rPr>
              <w:t>D</w:t>
            </w:r>
            <w:r w:rsidRPr="00A4390F">
              <w:rPr>
                <w:rStyle w:val="bold1"/>
                <w:rFonts w:ascii="Calibri" w:eastAsia="Calibri" w:hAnsi="Calibri" w:cs="Calibri"/>
                <w:b w:val="0"/>
                <w:bCs w:val="0"/>
                <w:lang w:val="cs-CZ"/>
              </w:rPr>
              <w:t xml:space="preserve">opad </w:t>
            </w:r>
          </w:p>
          <w:p w14:paraId="2EC34930" w14:textId="77777777" w:rsidR="00BE5EB7" w:rsidRPr="00A4390F" w:rsidRDefault="00BE5EB7" w:rsidP="004D51EF">
            <w:pPr>
              <w:pStyle w:val="NormalWeb"/>
              <w:ind w:left="140" w:right="160"/>
              <w:rPr>
                <w:rFonts w:ascii="Calibri" w:hAnsi="Calibri" w:cs="Calibri"/>
                <w:lang w:val="cs-CZ"/>
              </w:rPr>
            </w:pPr>
            <w:r w:rsidRPr="00A4390F">
              <w:rPr>
                <w:rStyle w:val="bold1"/>
                <w:rFonts w:ascii="Calibri" w:eastAsia="Calibri" w:hAnsi="Calibri" w:cs="Calibri"/>
                <w:lang w:val="cs-CZ"/>
              </w:rPr>
              <w:t>R</w:t>
            </w:r>
            <w:r w:rsidRPr="00A4390F">
              <w:rPr>
                <w:rStyle w:val="bold1"/>
                <w:rFonts w:ascii="Calibri" w:eastAsia="Calibri" w:hAnsi="Calibri" w:cs="Calibri"/>
                <w:b w:val="0"/>
                <w:bCs w:val="0"/>
                <w:lang w:val="cs-CZ"/>
              </w:rPr>
              <w:t xml:space="preserve">ozhodnutí </w:t>
            </w:r>
          </w:p>
          <w:p w14:paraId="14DB935A" w14:textId="77777777" w:rsidR="00BE5EB7" w:rsidRPr="00A4390F" w:rsidRDefault="00BE5EB7" w:rsidP="004D51EF">
            <w:pPr>
              <w:pStyle w:val="NormalWeb"/>
              <w:ind w:left="140" w:right="160"/>
              <w:rPr>
                <w:rStyle w:val="bold1"/>
                <w:rFonts w:ascii="Calibri" w:hAnsi="Calibri" w:cs="Calibri"/>
                <w:lang w:val="cs-CZ"/>
              </w:rPr>
            </w:pPr>
            <w:r w:rsidRPr="00A4390F">
              <w:rPr>
                <w:rFonts w:ascii="Calibri" w:eastAsia="Calibri" w:hAnsi="Calibri" w:cs="Calibri"/>
                <w:lang w:val="cs-CZ"/>
              </w:rPr>
              <w:t>Druhou otázkou, kterou bychom si měli položit, je: Odpovídá navrhované jednání zásadám a postupům společnosti Abbott?</w:t>
            </w:r>
          </w:p>
        </w:tc>
      </w:tr>
      <w:tr w:rsidR="00BE5EB7" w:rsidRPr="00A4390F" w14:paraId="3439D0F2" w14:textId="77777777" w:rsidTr="004D51EF">
        <w:tc>
          <w:tcPr>
            <w:tcW w:w="1353" w:type="dxa"/>
            <w:shd w:val="clear" w:color="auto" w:fill="D9E2F3" w:themeFill="accent1" w:themeFillTint="33"/>
          </w:tcPr>
          <w:p w14:paraId="00FD3524" w14:textId="77777777" w:rsidR="00BE5EB7" w:rsidRPr="00824E7B" w:rsidRDefault="00BE5EB7" w:rsidP="004D51EF">
            <w:pPr>
              <w:spacing w:before="30" w:after="30"/>
              <w:ind w:left="30" w:right="30"/>
              <w:rPr>
                <w:rFonts w:ascii="Calibri" w:eastAsia="Times New Roman" w:hAnsi="Calibri" w:cs="Calibri"/>
                <w:sz w:val="16"/>
              </w:rPr>
            </w:pPr>
            <w:hyperlink r:id="rId58"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0CEC5D4E"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Scenario</w:t>
            </w:r>
          </w:p>
          <w:p w14:paraId="62C427CA" w14:textId="77777777" w:rsidR="00BE5EB7" w:rsidRDefault="00BE5EB7" w:rsidP="004D51EF">
            <w:pPr>
              <w:spacing w:before="30" w:after="30"/>
              <w:ind w:left="30" w:right="30"/>
            </w:pPr>
            <w:hyperlink r:id="rId59" w:tgtFrame="_blank" w:history="1">
              <w:r w:rsidRPr="00824E7B">
                <w:rPr>
                  <w:rStyle w:val="Hyperlink"/>
                  <w:rFonts w:ascii="Calibri" w:eastAsia="Times New Roman" w:hAnsi="Calibri" w:cs="Calibri"/>
                  <w:sz w:val="16"/>
                </w:rPr>
                <w:t>26_C_25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376D67"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Imagine . . .</w:t>
            </w:r>
          </w:p>
          <w:p w14:paraId="5B6CD1B2"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78B58C3A"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That's not correct!</w:t>
            </w:r>
          </w:p>
          <w:p w14:paraId="67D182DB"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That's correct!</w:t>
            </w:r>
          </w:p>
          <w:p w14:paraId="6B95FA13"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That's partially correct!</w:t>
            </w:r>
          </w:p>
        </w:tc>
        <w:tc>
          <w:tcPr>
            <w:tcW w:w="6000" w:type="dxa"/>
            <w:shd w:val="clear" w:color="auto" w:fill="auto"/>
            <w:vAlign w:val="center"/>
          </w:tcPr>
          <w:p w14:paraId="73A7A808"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Představte si následující situaci...</w:t>
            </w:r>
          </w:p>
          <w:p w14:paraId="01E621F0"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Pracujete v provozním oddělení. Nedávno jste byli přeřazeni do jiné země. Během prvního měsíce vás dodavatel, s nímž jednáte o velké zakázce jménem společnosti Abbott, pozve na místní sportovní utkání. Zeptáte se jednoho z kolegů na místní zásady společnosti Abbott o přijímání darů a zábavy. Kolega odpoví, že nabídku můžete klidně přijmout: „Tady je to běžná praxe.“</w:t>
            </w:r>
          </w:p>
          <w:p w14:paraId="74B09E5F"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To není správná odpověď!</w:t>
            </w:r>
          </w:p>
          <w:p w14:paraId="36B88678"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To je správná odpověď!</w:t>
            </w:r>
          </w:p>
          <w:p w14:paraId="600B7FFC"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To je částečně správně!</w:t>
            </w:r>
          </w:p>
        </w:tc>
      </w:tr>
      <w:tr w:rsidR="00BE5EB7" w:rsidRPr="00A4390F" w14:paraId="7623DBB7" w14:textId="77777777" w:rsidTr="004D51EF">
        <w:tc>
          <w:tcPr>
            <w:tcW w:w="1353" w:type="dxa"/>
            <w:shd w:val="clear" w:color="auto" w:fill="D9E2F3" w:themeFill="accent1" w:themeFillTint="33"/>
          </w:tcPr>
          <w:p w14:paraId="2911AB0F" w14:textId="77777777" w:rsidR="00BE5EB7" w:rsidRPr="00824E7B" w:rsidRDefault="00BE5EB7" w:rsidP="004D51EF">
            <w:pPr>
              <w:spacing w:before="30" w:after="30"/>
              <w:ind w:left="30" w:right="30"/>
              <w:rPr>
                <w:rFonts w:ascii="Calibri" w:eastAsia="Times New Roman" w:hAnsi="Calibri" w:cs="Calibri"/>
                <w:sz w:val="16"/>
              </w:rPr>
            </w:pPr>
            <w:hyperlink r:id="rId60"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25DC1B71"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Questions</w:t>
            </w:r>
          </w:p>
          <w:p w14:paraId="08159259" w14:textId="77777777" w:rsidR="00BE5EB7" w:rsidRDefault="00BE5EB7" w:rsidP="004D51EF">
            <w:pPr>
              <w:spacing w:before="30" w:after="30"/>
              <w:ind w:left="30" w:right="30"/>
            </w:pPr>
            <w:hyperlink r:id="rId61" w:tgtFrame="_blank" w:history="1">
              <w:r w:rsidRPr="00824E7B">
                <w:rPr>
                  <w:rStyle w:val="Hyperlink"/>
                  <w:rFonts w:ascii="Calibri" w:eastAsia="Times New Roman" w:hAnsi="Calibri" w:cs="Calibri"/>
                  <w:sz w:val="16"/>
                </w:rPr>
                <w:t>28_C_25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C2112" w14:textId="77777777" w:rsidR="00BE5EB7" w:rsidRPr="00A4390F" w:rsidRDefault="00BE5EB7" w:rsidP="004D51EF">
            <w:pPr>
              <w:pStyle w:val="NormalWeb"/>
              <w:ind w:left="30" w:right="30"/>
              <w:rPr>
                <w:rFonts w:ascii="Calibri" w:hAnsi="Calibri" w:cs="Calibri"/>
              </w:rPr>
            </w:pPr>
            <w:r w:rsidRPr="00A4390F">
              <w:rPr>
                <w:rFonts w:ascii="Calibri" w:hAnsi="Calibri" w:cs="Calibri"/>
              </w:rPr>
              <w:t>Since your colleague knows the local customs should you accept the offer?</w:t>
            </w:r>
          </w:p>
          <w:p w14:paraId="06AD86FC" w14:textId="77777777" w:rsidR="00BE5EB7" w:rsidRPr="00A4390F" w:rsidRDefault="00BE5EB7" w:rsidP="004D51EF">
            <w:pPr>
              <w:pStyle w:val="NormalWeb"/>
              <w:ind w:left="30" w:right="30"/>
              <w:rPr>
                <w:rFonts w:ascii="Calibri" w:hAnsi="Calibri" w:cs="Calibri"/>
              </w:rPr>
            </w:pPr>
            <w:r w:rsidRPr="00A4390F">
              <w:rPr>
                <w:rFonts w:ascii="Calibri" w:hAnsi="Calibri" w:cs="Calibri"/>
              </w:rPr>
              <w:t>[1] Yes. Your colleague has explained that accepting the offer is a normal part of doing business in this country.</w:t>
            </w:r>
          </w:p>
          <w:p w14:paraId="4A20240C" w14:textId="77777777" w:rsidR="00BE5EB7" w:rsidRPr="00A4390F" w:rsidRDefault="00BE5EB7" w:rsidP="004D51EF">
            <w:pPr>
              <w:pStyle w:val="NormalWeb"/>
              <w:ind w:left="30" w:right="30"/>
              <w:rPr>
                <w:rFonts w:ascii="Calibri" w:hAnsi="Calibri" w:cs="Calibri"/>
              </w:rPr>
            </w:pPr>
            <w:r w:rsidRPr="00A4390F">
              <w:rPr>
                <w:rFonts w:ascii="Calibri" w:hAnsi="Calibri" w:cs="Calibri"/>
              </w:rPr>
              <w:t>[2] No. Abbott has a global policy on the giving and receiving of gifts and entertainment that takes precedence over any local policy.</w:t>
            </w:r>
          </w:p>
          <w:p w14:paraId="4E13CA88" w14:textId="77777777" w:rsidR="00BE5EB7" w:rsidRPr="00A4390F" w:rsidRDefault="00BE5EB7" w:rsidP="004D51EF">
            <w:pPr>
              <w:pStyle w:val="iscorrect"/>
              <w:ind w:left="30" w:right="30"/>
              <w:rPr>
                <w:rFonts w:ascii="Calibri" w:hAnsi="Calibri" w:cs="Calibri"/>
              </w:rPr>
            </w:pPr>
            <w:r w:rsidRPr="00A4390F">
              <w:rPr>
                <w:rFonts w:ascii="Calibri" w:hAnsi="Calibri" w:cs="Calibri"/>
              </w:rPr>
              <w:t>[3] It depends on the nature of the gift, its value, and the culture of the country in which you are operating.</w:t>
            </w:r>
          </w:p>
          <w:p w14:paraId="684DAC01" w14:textId="77777777" w:rsidR="00BE5EB7" w:rsidRPr="00A4390F" w:rsidRDefault="00BE5EB7" w:rsidP="004D51EF">
            <w:pPr>
              <w:pStyle w:val="NormalWeb"/>
              <w:ind w:left="30" w:right="30"/>
              <w:rPr>
                <w:rFonts w:ascii="Calibri" w:hAnsi="Calibri" w:cs="Calibri"/>
              </w:rPr>
            </w:pPr>
            <w:r w:rsidRPr="00A4390F">
              <w:rPr>
                <w:rFonts w:ascii="Calibri" w:hAnsi="Calibri" w:cs="Calibri"/>
              </w:rPr>
              <w:t>Submit</w:t>
            </w:r>
          </w:p>
        </w:tc>
        <w:tc>
          <w:tcPr>
            <w:tcW w:w="6000" w:type="dxa"/>
            <w:shd w:val="clear" w:color="auto" w:fill="auto"/>
            <w:vAlign w:val="center"/>
          </w:tcPr>
          <w:p w14:paraId="06CC9216"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Vzhledem k tomu, že váš kolega zná místní zvyklosti, měli byste nabídku přijmout?</w:t>
            </w:r>
          </w:p>
          <w:p w14:paraId="710D02CC"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[1] Ano. Váš kolega vám vysvětlil, že přijetí nabídky je běžnou součástí obchodní praxe v této zemi.</w:t>
            </w:r>
          </w:p>
          <w:p w14:paraId="1B313DC7"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[2] Ne. Společnost Abbott má globální zásady týkající se dávání a přijímání darů a zábavy, které mají přednost před jakýmikoli místními zásadami.</w:t>
            </w:r>
          </w:p>
          <w:p w14:paraId="4B1BC3E6" w14:textId="77777777" w:rsidR="00BE5EB7" w:rsidRPr="00A4390F" w:rsidRDefault="00BE5EB7" w:rsidP="004D51EF">
            <w:pPr>
              <w:pStyle w:val="iscorrect"/>
              <w:ind w:left="140" w:right="160"/>
              <w:rPr>
                <w:rFonts w:ascii="Calibri" w:hAnsi="Calibri" w:cs="Calibri"/>
              </w:rPr>
            </w:pPr>
            <w:r w:rsidRPr="00A4390F">
              <w:rPr>
                <w:rFonts w:ascii="Calibri" w:eastAsia="Calibri" w:hAnsi="Calibri" w:cs="Calibri"/>
                <w:lang w:val="cs-CZ"/>
              </w:rPr>
              <w:t>[3] To záleží na povaze daru, jeho hodnotě a zvyklostech země, kde působíte.</w:t>
            </w:r>
          </w:p>
          <w:p w14:paraId="033728C6"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Odeslat</w:t>
            </w:r>
          </w:p>
        </w:tc>
      </w:tr>
      <w:tr w:rsidR="00BE5EB7" w:rsidRPr="00A4390F" w14:paraId="733F26F4" w14:textId="77777777" w:rsidTr="004D51EF">
        <w:tc>
          <w:tcPr>
            <w:tcW w:w="1353" w:type="dxa"/>
            <w:shd w:val="clear" w:color="auto" w:fill="D9E2F3" w:themeFill="accent1" w:themeFillTint="33"/>
          </w:tcPr>
          <w:p w14:paraId="58B0E6A1" w14:textId="77777777" w:rsidR="00BE5EB7" w:rsidRPr="00824E7B" w:rsidRDefault="00BE5EB7" w:rsidP="004D51EF">
            <w:pPr>
              <w:spacing w:before="30" w:after="30"/>
              <w:ind w:left="30" w:right="30"/>
              <w:rPr>
                <w:rFonts w:ascii="Calibri" w:eastAsia="Times New Roman" w:hAnsi="Calibri" w:cs="Calibri"/>
                <w:sz w:val="16"/>
              </w:rPr>
            </w:pPr>
            <w:hyperlink r:id="rId62"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158C95AB"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Feedback</w:t>
            </w:r>
          </w:p>
          <w:p w14:paraId="4D56792B" w14:textId="77777777" w:rsidR="00BE5EB7" w:rsidRDefault="00BE5EB7" w:rsidP="004D51EF">
            <w:pPr>
              <w:spacing w:before="30" w:after="30"/>
              <w:ind w:left="30" w:right="30"/>
            </w:pPr>
            <w:hyperlink r:id="rId63" w:tgtFrame="_blank" w:history="1">
              <w:r w:rsidRPr="00824E7B">
                <w:rPr>
                  <w:rStyle w:val="Hyperlink"/>
                  <w:rFonts w:ascii="Calibri" w:eastAsia="Times New Roman" w:hAnsi="Calibri" w:cs="Calibri"/>
                  <w:sz w:val="16"/>
                </w:rPr>
                <w:t>27_C_25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733B5E" w14:textId="77777777" w:rsidR="00BE5EB7" w:rsidRPr="00A4390F" w:rsidRDefault="00BE5EB7" w:rsidP="004D51EF">
            <w:pPr>
              <w:pStyle w:val="NormalWeb"/>
              <w:ind w:left="30" w:right="30"/>
              <w:rPr>
                <w:rFonts w:ascii="Calibri" w:hAnsi="Calibri" w:cs="Calibri"/>
              </w:rPr>
            </w:pPr>
            <w:r w:rsidRPr="00A4390F">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00" w:type="dxa"/>
            <w:shd w:val="clear" w:color="auto" w:fill="auto"/>
            <w:vAlign w:val="center"/>
          </w:tcPr>
          <w:p w14:paraId="24B94956"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Bude to záležet na povaze daru, jeho hodnotě a zvyklostech země, kde působíte. Prvním krokem je vždy ověřit místní zásady a postupy. Pokud ještě máte otázky, kontaktujte svého manažera. Pokud máte více otázek nebo potřebujete další pokyny, kontaktujte oddělení globálního nákupu.</w:t>
            </w:r>
          </w:p>
        </w:tc>
      </w:tr>
      <w:tr w:rsidR="00BE5EB7" w:rsidRPr="00A4390F" w14:paraId="16DA8DF8" w14:textId="77777777" w:rsidTr="004D51EF">
        <w:tc>
          <w:tcPr>
            <w:tcW w:w="1353" w:type="dxa"/>
            <w:shd w:val="clear" w:color="auto" w:fill="D9E2F3" w:themeFill="accent1" w:themeFillTint="33"/>
          </w:tcPr>
          <w:p w14:paraId="58C6601E" w14:textId="77777777" w:rsidR="00BE5EB7" w:rsidRPr="00824E7B" w:rsidRDefault="00BE5EB7" w:rsidP="004D51EF">
            <w:pPr>
              <w:spacing w:before="30" w:after="30"/>
              <w:ind w:left="30" w:right="30"/>
              <w:rPr>
                <w:rFonts w:ascii="Calibri" w:eastAsia="Times New Roman" w:hAnsi="Calibri" w:cs="Calibri"/>
                <w:sz w:val="16"/>
              </w:rPr>
            </w:pPr>
            <w:hyperlink r:id="rId64" w:tgtFrame="_blank" w:history="1">
              <w:r w:rsidRPr="00824E7B">
                <w:rPr>
                  <w:rStyle w:val="Hyperlink"/>
                  <w:rFonts w:ascii="Calibri" w:eastAsia="Times New Roman" w:hAnsi="Calibri" w:cs="Calibri"/>
                  <w:sz w:val="16"/>
                </w:rPr>
                <w:t>Screen 25</w:t>
              </w:r>
            </w:hyperlink>
            <w:r w:rsidRPr="00824E7B">
              <w:rPr>
                <w:rFonts w:ascii="Calibri" w:eastAsia="Times New Roman" w:hAnsi="Calibri" w:cs="Calibri"/>
                <w:sz w:val="16"/>
              </w:rPr>
              <w:t xml:space="preserve"> </w:t>
            </w:r>
          </w:p>
          <w:p w14:paraId="4D6233F1" w14:textId="77777777" w:rsidR="00BE5EB7" w:rsidRDefault="00BE5EB7" w:rsidP="004D51EF">
            <w:pPr>
              <w:spacing w:before="30" w:after="30"/>
              <w:ind w:left="30" w:right="30"/>
            </w:pPr>
            <w:hyperlink r:id="rId65" w:tgtFrame="_blank" w:history="1">
              <w:r w:rsidRPr="00824E7B">
                <w:rPr>
                  <w:rStyle w:val="Hyperlink"/>
                  <w:rFonts w:ascii="Calibri" w:eastAsia="Times New Roman" w:hAnsi="Calibri" w:cs="Calibri"/>
                  <w:sz w:val="16"/>
                </w:rPr>
                <w:t>29_C_26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849C"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Many company policies and procedures are specific to our job roles and the jurisdictions in which we operate.</w:t>
            </w:r>
          </w:p>
          <w:p w14:paraId="103F2945"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6000" w:type="dxa"/>
            <w:shd w:val="clear" w:color="auto" w:fill="auto"/>
            <w:vAlign w:val="center"/>
          </w:tcPr>
          <w:p w14:paraId="621EF250"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Spousta podnikových zásad a postupů se vztahuje k našim pracovním rolím a jurisdikcím, v nichž působíme.</w:t>
            </w:r>
          </w:p>
          <w:p w14:paraId="5842D462" w14:textId="77777777" w:rsidR="00BE5EB7" w:rsidRPr="00A4390F" w:rsidRDefault="00BE5EB7" w:rsidP="004D51EF">
            <w:pPr>
              <w:pStyle w:val="NormalWeb"/>
              <w:ind w:left="140" w:right="160"/>
              <w:rPr>
                <w:rFonts w:ascii="Calibri" w:hAnsi="Calibri" w:cs="Calibri"/>
                <w:lang w:val="cs-CZ"/>
              </w:rPr>
            </w:pPr>
            <w:r w:rsidRPr="14A3EDFB">
              <w:rPr>
                <w:rFonts w:ascii="Calibri" w:eastAsia="Calibri" w:hAnsi="Calibri" w:cs="Calibri"/>
                <w:lang w:val="cs-CZ"/>
              </w:rPr>
              <w:t>Když například pracujeme v oddělení prodeje v USA, očekává se, že budeme dodržovat naše zásady pro etiku a dodržování předpisů a postupy o interakcích se zdravotnickými odborníky. Jestliže pracujeme v jiné pracovní oblasti nebo jurisdikci, očekává se, že budeme dodržovat zásady a postupy, které se vztahují k dané pracovní roli a jurisdikcím, v nichž působíme.</w:t>
            </w:r>
          </w:p>
        </w:tc>
      </w:tr>
      <w:tr w:rsidR="00BE5EB7" w:rsidRPr="00A4390F" w14:paraId="74AFC2EA" w14:textId="77777777" w:rsidTr="004D51EF">
        <w:tc>
          <w:tcPr>
            <w:tcW w:w="1353" w:type="dxa"/>
            <w:shd w:val="clear" w:color="auto" w:fill="D9E2F3" w:themeFill="accent1" w:themeFillTint="33"/>
          </w:tcPr>
          <w:p w14:paraId="598518D1" w14:textId="77777777" w:rsidR="00BE5EB7" w:rsidRPr="00824E7B" w:rsidRDefault="00BE5EB7" w:rsidP="004D51EF">
            <w:pPr>
              <w:spacing w:before="30" w:after="30"/>
              <w:ind w:left="30" w:right="30"/>
              <w:rPr>
                <w:rFonts w:ascii="Calibri" w:eastAsia="Times New Roman" w:hAnsi="Calibri" w:cs="Calibri"/>
                <w:sz w:val="16"/>
              </w:rPr>
            </w:pPr>
            <w:hyperlink r:id="rId66" w:tgtFrame="_blank" w:history="1">
              <w:r w:rsidRPr="00824E7B">
                <w:rPr>
                  <w:rStyle w:val="Hyperlink"/>
                  <w:rFonts w:ascii="Calibri" w:eastAsia="Times New Roman" w:hAnsi="Calibri" w:cs="Calibri"/>
                  <w:sz w:val="16"/>
                </w:rPr>
                <w:t>Screen 26</w:t>
              </w:r>
            </w:hyperlink>
            <w:r w:rsidRPr="00824E7B">
              <w:rPr>
                <w:rFonts w:ascii="Calibri" w:eastAsia="Times New Roman" w:hAnsi="Calibri" w:cs="Calibri"/>
                <w:sz w:val="16"/>
              </w:rPr>
              <w:t xml:space="preserve"> </w:t>
            </w:r>
          </w:p>
          <w:p w14:paraId="6215ECD4" w14:textId="77777777" w:rsidR="00BE5EB7" w:rsidRDefault="00BE5EB7" w:rsidP="004D51EF">
            <w:pPr>
              <w:spacing w:before="30" w:after="30"/>
              <w:ind w:left="30" w:right="30"/>
            </w:pPr>
            <w:hyperlink r:id="rId67" w:tgtFrame="_blank" w:history="1">
              <w:r w:rsidRPr="00824E7B">
                <w:rPr>
                  <w:rStyle w:val="Hyperlink"/>
                  <w:rFonts w:ascii="Calibri" w:eastAsia="Times New Roman" w:hAnsi="Calibri" w:cs="Calibri"/>
                  <w:sz w:val="16"/>
                </w:rPr>
                <w:t>30_C_27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2B7839"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If the answer to the second question: “Does it comply with Abbott policy?” is “No”, we should not proceed.</w:t>
            </w:r>
          </w:p>
          <w:p w14:paraId="64B02288"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There are no exceptions. It doesn’t matter whether others in our industry are doing it, whether we think that the action is in Abbott’s interests, or whether we feel a customer or business is relying on us.</w:t>
            </w:r>
          </w:p>
          <w:p w14:paraId="5429B71D"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If a course of action does not comply with Abbott’s policies and procedures, we should not proceed without discussing with our manager and the Office of Ethics and Compliance.</w:t>
            </w:r>
          </w:p>
        </w:tc>
        <w:tc>
          <w:tcPr>
            <w:tcW w:w="6000" w:type="dxa"/>
            <w:shd w:val="clear" w:color="auto" w:fill="auto"/>
            <w:vAlign w:val="center"/>
          </w:tcPr>
          <w:p w14:paraId="5F62A91A"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Pokud je odpověď na druhou otázku: „Odpovídá to zásadám společnosti Abbott?“ „Ne“, neměli bychom pokračovat.</w:t>
            </w:r>
          </w:p>
          <w:p w14:paraId="66FE34EB"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Neexistují žádné výjimky. Nezáleží na tom, zda to dělají ostatní v našem odvětví, zda si myslíme, že je naše jednání v zájmu společnosti Abbott nebo zda cítíme, že na nás spoléhá zákazník nebo naše odvětví.</w:t>
            </w:r>
          </w:p>
          <w:p w14:paraId="4140F97B"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Pokud dané jednání není v souladu se zásadami a postupy společnosti Abbott, neměli bychom pokračovat, aniž bychom to nejprve probrali se svým nadřízeným a někým z oddělení pro etiku a dodržování předpisů.</w:t>
            </w:r>
          </w:p>
        </w:tc>
      </w:tr>
      <w:tr w:rsidR="00BE5EB7" w:rsidRPr="00A4390F" w14:paraId="0E0C3BAD" w14:textId="77777777" w:rsidTr="004D51EF">
        <w:tc>
          <w:tcPr>
            <w:tcW w:w="1353" w:type="dxa"/>
            <w:shd w:val="clear" w:color="auto" w:fill="D9E2F3" w:themeFill="accent1" w:themeFillTint="33"/>
          </w:tcPr>
          <w:p w14:paraId="15D5860B" w14:textId="77777777" w:rsidR="00BE5EB7" w:rsidRPr="00824E7B" w:rsidRDefault="00BE5EB7" w:rsidP="004D51EF">
            <w:pPr>
              <w:spacing w:before="30" w:after="30"/>
              <w:ind w:left="30" w:right="30"/>
              <w:rPr>
                <w:rFonts w:ascii="Calibri" w:eastAsia="Times New Roman" w:hAnsi="Calibri" w:cs="Calibri"/>
                <w:sz w:val="16"/>
              </w:rPr>
            </w:pPr>
            <w:hyperlink r:id="rId68" w:tgtFrame="_blank" w:history="1">
              <w:r w:rsidRPr="00824E7B">
                <w:rPr>
                  <w:rStyle w:val="Hyperlink"/>
                  <w:rFonts w:ascii="Calibri" w:eastAsia="Times New Roman" w:hAnsi="Calibri" w:cs="Calibri"/>
                  <w:sz w:val="16"/>
                </w:rPr>
                <w:t>Screen 27</w:t>
              </w:r>
            </w:hyperlink>
            <w:r w:rsidRPr="00824E7B">
              <w:rPr>
                <w:rFonts w:ascii="Calibri" w:eastAsia="Times New Roman" w:hAnsi="Calibri" w:cs="Calibri"/>
                <w:sz w:val="16"/>
              </w:rPr>
              <w:t xml:space="preserve"> </w:t>
            </w:r>
          </w:p>
          <w:p w14:paraId="3B84115D" w14:textId="77777777" w:rsidR="00BE5EB7" w:rsidRDefault="00BE5EB7" w:rsidP="004D51EF">
            <w:pPr>
              <w:spacing w:before="30" w:after="30"/>
              <w:ind w:left="30" w:right="30"/>
            </w:pPr>
            <w:hyperlink r:id="rId69" w:tgtFrame="_blank" w:history="1">
              <w:r w:rsidRPr="00824E7B">
                <w:rPr>
                  <w:rStyle w:val="Hyperlink"/>
                  <w:rFonts w:ascii="Calibri" w:eastAsia="Times New Roman" w:hAnsi="Calibri" w:cs="Calibri"/>
                  <w:sz w:val="16"/>
                </w:rPr>
                <w:t>31_C_28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9AED8F"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If we have any doubts about whether a proposed course of action follows Abbott policy, we should take the time to check the most up-to-date versions of the relevant policies and procedures which are available on your local Abbott intranet site.</w:t>
            </w:r>
          </w:p>
          <w:p w14:paraId="56985972"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If we still have questions, we should talk to our manager. Our manager knows us and our job role and is closest to the issue. They will also be able to help provide us with advice on policy or procedural issues.</w:t>
            </w:r>
          </w:p>
        </w:tc>
        <w:tc>
          <w:tcPr>
            <w:tcW w:w="6000" w:type="dxa"/>
            <w:shd w:val="clear" w:color="auto" w:fill="auto"/>
            <w:vAlign w:val="center"/>
          </w:tcPr>
          <w:p w14:paraId="2DAC43BB"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Pokud máme nějaké pochybnosti, zda je navrhované jednání v souladu se zásadami společnosti Abbott, měli bychom věnovat čas tomu, abychom si prošli nejaktuálnější verze příslušných zásad a postupů, které jsou k dispozici na místním intranetu společnosti Abbott.</w:t>
            </w:r>
          </w:p>
          <w:p w14:paraId="44AF2431"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Pokud máme další otázky, měli bychom si promluvit se svým manažerem. Náš manažer nás zná a ví, jaká je naše pracovní role a má také nejlepší přehled o dané záležitosti. Může nám také poskytnout rady ohledně příslušných zásad nebo procedurálních záležitostí.</w:t>
            </w:r>
          </w:p>
        </w:tc>
      </w:tr>
      <w:tr w:rsidR="00BE5EB7" w:rsidRPr="00A4390F" w14:paraId="58B83F50" w14:textId="77777777" w:rsidTr="004D51EF">
        <w:tc>
          <w:tcPr>
            <w:tcW w:w="1353" w:type="dxa"/>
            <w:shd w:val="clear" w:color="auto" w:fill="D9E2F3" w:themeFill="accent1" w:themeFillTint="33"/>
          </w:tcPr>
          <w:p w14:paraId="065A2774" w14:textId="77777777" w:rsidR="00BE5EB7" w:rsidRPr="00824E7B" w:rsidRDefault="00BE5EB7" w:rsidP="004D51EF">
            <w:pPr>
              <w:spacing w:before="30" w:after="30"/>
              <w:ind w:left="30" w:right="30"/>
              <w:rPr>
                <w:rFonts w:ascii="Calibri" w:eastAsia="Times New Roman" w:hAnsi="Calibri" w:cs="Calibri"/>
                <w:sz w:val="16"/>
              </w:rPr>
            </w:pPr>
            <w:hyperlink r:id="rId70" w:tgtFrame="_blank" w:history="1">
              <w:r w:rsidRPr="00824E7B">
                <w:rPr>
                  <w:rStyle w:val="Hyperlink"/>
                  <w:rFonts w:ascii="Calibri" w:eastAsia="Times New Roman" w:hAnsi="Calibri" w:cs="Calibri"/>
                  <w:sz w:val="16"/>
                </w:rPr>
                <w:t>Screen 28</w:t>
              </w:r>
            </w:hyperlink>
            <w:r w:rsidRPr="00824E7B">
              <w:rPr>
                <w:rFonts w:ascii="Calibri" w:eastAsia="Times New Roman" w:hAnsi="Calibri" w:cs="Calibri"/>
                <w:sz w:val="16"/>
              </w:rPr>
              <w:t xml:space="preserve"> </w:t>
            </w:r>
          </w:p>
          <w:p w14:paraId="4BA84B2E"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Animation</w:t>
            </w:r>
          </w:p>
          <w:p w14:paraId="12590CD7" w14:textId="77777777" w:rsidR="00BE5EB7" w:rsidRDefault="00BE5EB7" w:rsidP="004D51EF">
            <w:pPr>
              <w:spacing w:before="30" w:after="30"/>
              <w:ind w:left="30" w:right="30"/>
            </w:pPr>
            <w:hyperlink r:id="rId71" w:tgtFrame="_blank" w:history="1">
              <w:r w:rsidRPr="00824E7B">
                <w:rPr>
                  <w:rStyle w:val="Hyperlink"/>
                  <w:rFonts w:ascii="Calibri" w:eastAsia="Times New Roman" w:hAnsi="Calibri" w:cs="Calibri"/>
                  <w:sz w:val="16"/>
                </w:rPr>
                <w:t>32_C_29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4E4182" w14:textId="77777777" w:rsidR="00BE5EB7" w:rsidRPr="00A4390F" w:rsidRDefault="00BE5EB7" w:rsidP="004D51EF">
            <w:pPr>
              <w:pStyle w:val="NormalWeb"/>
              <w:ind w:left="30" w:right="30"/>
              <w:rPr>
                <w:rFonts w:ascii="Calibri" w:hAnsi="Calibri" w:cs="Calibri"/>
                <w:lang w:val="cs-CZ"/>
              </w:rPr>
            </w:pPr>
            <w:r w:rsidRPr="00A4390F">
              <w:rPr>
                <w:rStyle w:val="bold1"/>
                <w:rFonts w:ascii="Calibri" w:hAnsi="Calibri" w:cs="Calibri"/>
                <w:lang w:val="cs-CZ"/>
              </w:rPr>
              <w:t>A</w:t>
            </w:r>
            <w:r w:rsidRPr="00A4390F">
              <w:rPr>
                <w:rFonts w:ascii="Calibri" w:hAnsi="Calibri" w:cs="Calibri"/>
                <w:lang w:val="cs-CZ"/>
              </w:rPr>
              <w:t xml:space="preserve">ssess </w:t>
            </w:r>
          </w:p>
          <w:p w14:paraId="3E341B47" w14:textId="77777777" w:rsidR="00BE5EB7" w:rsidRPr="00A4390F" w:rsidRDefault="00BE5EB7" w:rsidP="004D51EF">
            <w:pPr>
              <w:pStyle w:val="NormalWeb"/>
              <w:ind w:left="30" w:right="30"/>
              <w:rPr>
                <w:rFonts w:ascii="Calibri" w:hAnsi="Calibri" w:cs="Calibri"/>
                <w:lang w:val="cs-CZ"/>
              </w:rPr>
            </w:pPr>
            <w:r w:rsidRPr="00A4390F">
              <w:rPr>
                <w:rStyle w:val="bold1"/>
                <w:rFonts w:ascii="Calibri" w:hAnsi="Calibri" w:cs="Calibri"/>
                <w:lang w:val="cs-CZ"/>
              </w:rPr>
              <w:t>I</w:t>
            </w:r>
            <w:r w:rsidRPr="00A4390F">
              <w:rPr>
                <w:rFonts w:ascii="Calibri" w:hAnsi="Calibri" w:cs="Calibri"/>
                <w:lang w:val="cs-CZ"/>
              </w:rPr>
              <w:t xml:space="preserve">mpact </w:t>
            </w:r>
          </w:p>
          <w:p w14:paraId="700740CA" w14:textId="77777777" w:rsidR="00BE5EB7" w:rsidRPr="00A4390F" w:rsidRDefault="00BE5EB7" w:rsidP="004D51EF">
            <w:pPr>
              <w:pStyle w:val="NormalWeb"/>
              <w:ind w:left="30" w:right="30"/>
              <w:rPr>
                <w:rFonts w:ascii="Calibri" w:hAnsi="Calibri" w:cs="Calibri"/>
                <w:lang w:val="cs-CZ"/>
              </w:rPr>
            </w:pPr>
            <w:r w:rsidRPr="00A4390F">
              <w:rPr>
                <w:rStyle w:val="bold1"/>
                <w:rFonts w:ascii="Calibri" w:hAnsi="Calibri" w:cs="Calibri"/>
                <w:lang w:val="cs-CZ"/>
              </w:rPr>
              <w:t>D</w:t>
            </w:r>
            <w:r w:rsidRPr="00A4390F">
              <w:rPr>
                <w:rFonts w:ascii="Calibri" w:hAnsi="Calibri" w:cs="Calibri"/>
                <w:lang w:val="cs-CZ"/>
              </w:rPr>
              <w:t xml:space="preserve">ecision </w:t>
            </w:r>
          </w:p>
          <w:p w14:paraId="614D88F5"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The third question to ask is: does the course of action align with Abbott’s values and the principles of honesty, fairness and integrity found in our Code of Business Conduct?</w:t>
            </w:r>
          </w:p>
        </w:tc>
        <w:tc>
          <w:tcPr>
            <w:tcW w:w="6000" w:type="dxa"/>
            <w:shd w:val="clear" w:color="auto" w:fill="auto"/>
            <w:vAlign w:val="center"/>
          </w:tcPr>
          <w:p w14:paraId="768BF757" w14:textId="77777777" w:rsidR="00BE5EB7" w:rsidRPr="00A4390F" w:rsidRDefault="00BE5EB7" w:rsidP="004D51EF">
            <w:pPr>
              <w:pStyle w:val="NormalWeb"/>
              <w:ind w:left="140" w:right="160"/>
              <w:rPr>
                <w:rFonts w:ascii="Calibri" w:hAnsi="Calibri" w:cs="Calibri"/>
                <w:lang w:val="cs-CZ"/>
              </w:rPr>
            </w:pPr>
            <w:r w:rsidRPr="00A4390F">
              <w:rPr>
                <w:rStyle w:val="bold1"/>
                <w:rFonts w:ascii="Calibri" w:eastAsia="Calibri" w:hAnsi="Calibri" w:cs="Calibri"/>
                <w:lang w:val="cs-CZ"/>
              </w:rPr>
              <w:t>P</w:t>
            </w:r>
            <w:r w:rsidRPr="00A4390F">
              <w:rPr>
                <w:rStyle w:val="bold1"/>
                <w:rFonts w:ascii="Calibri" w:eastAsia="Calibri" w:hAnsi="Calibri" w:cs="Calibri"/>
                <w:b w:val="0"/>
                <w:bCs w:val="0"/>
                <w:lang w:val="cs-CZ"/>
              </w:rPr>
              <w:t xml:space="preserve">osouzení </w:t>
            </w:r>
          </w:p>
          <w:p w14:paraId="729CCAB9" w14:textId="77777777" w:rsidR="00BE5EB7" w:rsidRPr="00A4390F" w:rsidRDefault="00BE5EB7" w:rsidP="004D51EF">
            <w:pPr>
              <w:pStyle w:val="NormalWeb"/>
              <w:ind w:left="140" w:right="160"/>
              <w:rPr>
                <w:rFonts w:ascii="Calibri" w:hAnsi="Calibri" w:cs="Calibri"/>
                <w:lang w:val="cs-CZ"/>
              </w:rPr>
            </w:pPr>
            <w:r w:rsidRPr="00A4390F">
              <w:rPr>
                <w:rStyle w:val="bold1"/>
                <w:rFonts w:ascii="Calibri" w:eastAsia="Calibri" w:hAnsi="Calibri" w:cs="Calibri"/>
                <w:lang w:val="cs-CZ"/>
              </w:rPr>
              <w:t>D</w:t>
            </w:r>
            <w:r w:rsidRPr="00A4390F">
              <w:rPr>
                <w:rStyle w:val="bold1"/>
                <w:rFonts w:ascii="Calibri" w:eastAsia="Calibri" w:hAnsi="Calibri" w:cs="Calibri"/>
                <w:b w:val="0"/>
                <w:bCs w:val="0"/>
                <w:lang w:val="cs-CZ"/>
              </w:rPr>
              <w:t xml:space="preserve">opad </w:t>
            </w:r>
          </w:p>
          <w:p w14:paraId="041A20CF" w14:textId="77777777" w:rsidR="00BE5EB7" w:rsidRPr="00A4390F" w:rsidRDefault="00BE5EB7" w:rsidP="004D51EF">
            <w:pPr>
              <w:pStyle w:val="NormalWeb"/>
              <w:ind w:left="140" w:right="160"/>
              <w:rPr>
                <w:rFonts w:ascii="Calibri" w:hAnsi="Calibri" w:cs="Calibri"/>
                <w:lang w:val="cs-CZ"/>
              </w:rPr>
            </w:pPr>
            <w:r w:rsidRPr="00A4390F">
              <w:rPr>
                <w:rStyle w:val="bold1"/>
                <w:rFonts w:ascii="Calibri" w:eastAsia="Calibri" w:hAnsi="Calibri" w:cs="Calibri"/>
                <w:lang w:val="cs-CZ"/>
              </w:rPr>
              <w:t>R</w:t>
            </w:r>
            <w:r w:rsidRPr="00A4390F">
              <w:rPr>
                <w:rStyle w:val="bold1"/>
                <w:rFonts w:ascii="Calibri" w:eastAsia="Calibri" w:hAnsi="Calibri" w:cs="Calibri"/>
                <w:b w:val="0"/>
                <w:bCs w:val="0"/>
                <w:lang w:val="cs-CZ"/>
              </w:rPr>
              <w:t xml:space="preserve">ozhodnutí </w:t>
            </w:r>
          </w:p>
          <w:p w14:paraId="79695394" w14:textId="77777777" w:rsidR="00BE5EB7" w:rsidRPr="00A4390F" w:rsidRDefault="00BE5EB7" w:rsidP="004D51EF">
            <w:pPr>
              <w:pStyle w:val="NormalWeb"/>
              <w:ind w:left="140" w:right="160"/>
              <w:rPr>
                <w:rStyle w:val="bold1"/>
                <w:rFonts w:ascii="Calibri" w:hAnsi="Calibri" w:cs="Calibri"/>
                <w:lang w:val="cs-CZ"/>
              </w:rPr>
            </w:pPr>
            <w:r w:rsidRPr="00A4390F">
              <w:rPr>
                <w:rFonts w:ascii="Calibri" w:eastAsia="Calibri" w:hAnsi="Calibri" w:cs="Calibri"/>
                <w:lang w:val="cs-CZ"/>
              </w:rPr>
              <w:t>Třetí otázka, kterou je třeba si položit je: „Je toto jednání v souladu s hodnotami společnosti Abbott a principy čestnosti, poctivosti a bezúhonnosti, které stanoví náš Kodex obchodního chování?</w:t>
            </w:r>
          </w:p>
        </w:tc>
      </w:tr>
      <w:tr w:rsidR="00BE5EB7" w:rsidRPr="00A4390F" w14:paraId="6E3349DA" w14:textId="77777777" w:rsidTr="004D51EF">
        <w:tc>
          <w:tcPr>
            <w:tcW w:w="1353" w:type="dxa"/>
            <w:shd w:val="clear" w:color="auto" w:fill="D9E2F3" w:themeFill="accent1" w:themeFillTint="33"/>
          </w:tcPr>
          <w:p w14:paraId="2F61C54B" w14:textId="77777777" w:rsidR="00BE5EB7" w:rsidRPr="00824E7B" w:rsidRDefault="00BE5EB7" w:rsidP="004D51EF">
            <w:pPr>
              <w:spacing w:before="30" w:after="30"/>
              <w:ind w:left="30" w:right="30"/>
              <w:rPr>
                <w:rFonts w:ascii="Calibri" w:eastAsia="Times New Roman" w:hAnsi="Calibri" w:cs="Calibri"/>
                <w:sz w:val="16"/>
              </w:rPr>
            </w:pPr>
            <w:hyperlink r:id="rId72"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54DA90EE"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Scenario</w:t>
            </w:r>
          </w:p>
          <w:p w14:paraId="5FF6EDA0" w14:textId="77777777" w:rsidR="00BE5EB7" w:rsidRDefault="00BE5EB7" w:rsidP="004D51EF">
            <w:pPr>
              <w:spacing w:before="30" w:after="30"/>
              <w:ind w:left="30" w:right="30"/>
            </w:pPr>
            <w:hyperlink r:id="rId73" w:tgtFrame="_blank" w:history="1">
              <w:r w:rsidRPr="00824E7B">
                <w:rPr>
                  <w:rStyle w:val="Hyperlink"/>
                  <w:rFonts w:ascii="Calibri" w:eastAsia="Times New Roman" w:hAnsi="Calibri" w:cs="Calibri"/>
                  <w:sz w:val="16"/>
                </w:rPr>
                <w:t>33_C_30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06F3EF"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Imagine . . .</w:t>
            </w:r>
          </w:p>
          <w:p w14:paraId="68C8E55F"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You work in Human Resources. You are currently negotiating a large contract with a supplier that you have used extensively in the past. During the negotiations, you become aware that the supplier has recently run into some financial difficulties.</w:t>
            </w:r>
          </w:p>
          <w:p w14:paraId="7E146DA3"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That's not correct!</w:t>
            </w:r>
          </w:p>
          <w:p w14:paraId="70BEF747"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That's correct!</w:t>
            </w:r>
          </w:p>
          <w:p w14:paraId="692162BD"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That's partially correct!</w:t>
            </w:r>
          </w:p>
        </w:tc>
        <w:tc>
          <w:tcPr>
            <w:tcW w:w="6000" w:type="dxa"/>
            <w:shd w:val="clear" w:color="auto" w:fill="auto"/>
            <w:vAlign w:val="center"/>
          </w:tcPr>
          <w:p w14:paraId="40D5E7EB"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Představte si následující situaci...</w:t>
            </w:r>
          </w:p>
          <w:p w14:paraId="692EF47E"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Pracujete na personálním oddělení. V současné době jednáte o smlouvě na velkou zakázku s dodavatelem, s nímž jste v minulosti hodně spolupracovali. Během jednání se dozvíte, že se dodavatel nedávno dostal do finančních potíží.</w:t>
            </w:r>
          </w:p>
          <w:p w14:paraId="4966629C"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To není správná odpověď!</w:t>
            </w:r>
          </w:p>
          <w:p w14:paraId="77E1D688"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To je správná odpověď!</w:t>
            </w:r>
          </w:p>
          <w:p w14:paraId="2DF013C5"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To je částečně správně!</w:t>
            </w:r>
          </w:p>
        </w:tc>
      </w:tr>
      <w:tr w:rsidR="00BE5EB7" w:rsidRPr="00A4390F" w14:paraId="51E3D1F6" w14:textId="77777777" w:rsidTr="004D51EF">
        <w:tc>
          <w:tcPr>
            <w:tcW w:w="1353" w:type="dxa"/>
            <w:shd w:val="clear" w:color="auto" w:fill="D9E2F3" w:themeFill="accent1" w:themeFillTint="33"/>
          </w:tcPr>
          <w:p w14:paraId="40A50F81" w14:textId="77777777" w:rsidR="00BE5EB7" w:rsidRPr="00824E7B" w:rsidRDefault="00BE5EB7" w:rsidP="004D51EF">
            <w:pPr>
              <w:spacing w:before="30" w:after="30"/>
              <w:ind w:left="30" w:right="30"/>
              <w:rPr>
                <w:rFonts w:ascii="Calibri" w:eastAsia="Times New Roman" w:hAnsi="Calibri" w:cs="Calibri"/>
                <w:sz w:val="16"/>
              </w:rPr>
            </w:pPr>
            <w:hyperlink r:id="rId74"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1750A381"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Questions</w:t>
            </w:r>
          </w:p>
          <w:p w14:paraId="0B9D44F6" w14:textId="77777777" w:rsidR="00BE5EB7" w:rsidRDefault="00BE5EB7" w:rsidP="004D51EF">
            <w:pPr>
              <w:spacing w:before="30" w:after="30"/>
              <w:ind w:left="30" w:right="30"/>
            </w:pPr>
            <w:hyperlink r:id="rId75" w:tgtFrame="_blank" w:history="1">
              <w:r w:rsidRPr="00824E7B">
                <w:rPr>
                  <w:rStyle w:val="Hyperlink"/>
                  <w:rFonts w:ascii="Calibri" w:eastAsia="Times New Roman" w:hAnsi="Calibri" w:cs="Calibri"/>
                  <w:sz w:val="16"/>
                </w:rPr>
                <w:t>35_C_30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B5494" w14:textId="77777777" w:rsidR="00BE5EB7" w:rsidRPr="00A4390F" w:rsidRDefault="00BE5EB7" w:rsidP="004D51EF">
            <w:pPr>
              <w:pStyle w:val="NormalWeb"/>
              <w:ind w:left="30" w:right="30"/>
              <w:rPr>
                <w:rFonts w:ascii="Calibri" w:hAnsi="Calibri" w:cs="Calibri"/>
              </w:rPr>
            </w:pPr>
            <w:r w:rsidRPr="00A4390F">
              <w:rPr>
                <w:rFonts w:ascii="Calibri" w:hAnsi="Calibri" w:cs="Calibri"/>
              </w:rPr>
              <w:t>Would it be okay to use the supplier’s financial difficulties to create an unfair advantage and negotiate a massive savings for Abbott?</w:t>
            </w:r>
          </w:p>
          <w:p w14:paraId="4F9888FB" w14:textId="77777777" w:rsidR="00BE5EB7" w:rsidRPr="00A4390F" w:rsidRDefault="00BE5EB7" w:rsidP="004D51EF">
            <w:pPr>
              <w:pStyle w:val="NormalWeb"/>
              <w:ind w:left="30" w:right="30"/>
              <w:rPr>
                <w:rFonts w:ascii="Calibri" w:hAnsi="Calibri" w:cs="Calibri"/>
              </w:rPr>
            </w:pPr>
            <w:r w:rsidRPr="00A4390F">
              <w:rPr>
                <w:rFonts w:ascii="Calibri" w:hAnsi="Calibri" w:cs="Calibri"/>
              </w:rPr>
              <w:t>[1] Yes. Any situation that can be used to Abbott’s advantage should be.</w:t>
            </w:r>
          </w:p>
          <w:p w14:paraId="29CBEF82" w14:textId="77777777" w:rsidR="00BE5EB7" w:rsidRPr="00A4390F" w:rsidRDefault="00BE5EB7" w:rsidP="004D51EF">
            <w:pPr>
              <w:pStyle w:val="iscorrect"/>
              <w:ind w:left="30" w:right="30"/>
              <w:rPr>
                <w:rFonts w:ascii="Calibri" w:hAnsi="Calibri" w:cs="Calibri"/>
              </w:rPr>
            </w:pPr>
            <w:r w:rsidRPr="00A4390F">
              <w:rPr>
                <w:rFonts w:ascii="Calibri" w:hAnsi="Calibri" w:cs="Calibri"/>
              </w:rPr>
              <w:t>[2] No. You should deal fairly with everyone you encounter in your work.</w:t>
            </w:r>
          </w:p>
          <w:p w14:paraId="0FB01E67" w14:textId="77777777" w:rsidR="00BE5EB7" w:rsidRPr="00A4390F" w:rsidRDefault="00BE5EB7" w:rsidP="004D51EF">
            <w:pPr>
              <w:pStyle w:val="NormalWeb"/>
              <w:ind w:left="30" w:right="30"/>
              <w:rPr>
                <w:rFonts w:ascii="Calibri" w:hAnsi="Calibri" w:cs="Calibri"/>
              </w:rPr>
            </w:pPr>
            <w:r w:rsidRPr="00A4390F">
              <w:rPr>
                <w:rFonts w:ascii="Calibri" w:hAnsi="Calibri" w:cs="Calibri"/>
              </w:rPr>
              <w:t>Submit</w:t>
            </w:r>
          </w:p>
        </w:tc>
        <w:tc>
          <w:tcPr>
            <w:tcW w:w="6000" w:type="dxa"/>
            <w:shd w:val="clear" w:color="auto" w:fill="auto"/>
            <w:vAlign w:val="center"/>
          </w:tcPr>
          <w:p w14:paraId="728B1687" w14:textId="77777777" w:rsidR="00BE5EB7" w:rsidRPr="00A4390F" w:rsidRDefault="00BE5EB7" w:rsidP="004D51EF">
            <w:pPr>
              <w:pStyle w:val="NormalWeb"/>
              <w:ind w:left="140" w:right="160"/>
              <w:rPr>
                <w:rFonts w:ascii="Calibri" w:hAnsi="Calibri" w:cs="Calibri"/>
              </w:rPr>
            </w:pPr>
            <w:r w:rsidRPr="14A3EDFB">
              <w:rPr>
                <w:rFonts w:ascii="Calibri" w:eastAsia="Calibri" w:hAnsi="Calibri" w:cs="Calibri"/>
                <w:lang w:val="cs-CZ"/>
              </w:rPr>
              <w:t xml:space="preserve">Bylo by v pořádku využít finanční potíže dodavatele k vytvoření nefér výhody a vyjednávání, které by společnosti Abbott ušetřilo značné </w:t>
            </w:r>
            <w:r w:rsidRPr="14A3EDFB">
              <w:rPr>
                <w:rFonts w:ascii="Calibri" w:eastAsia="Calibri" w:hAnsi="Calibri" w:cs="Calibri"/>
                <w:lang w:val="cs"/>
              </w:rPr>
              <w:t>částky</w:t>
            </w:r>
            <w:r w:rsidRPr="14A3EDFB">
              <w:rPr>
                <w:rFonts w:ascii="Calibri" w:eastAsia="Calibri" w:hAnsi="Calibri" w:cs="Calibri"/>
                <w:lang w:val="cs-CZ"/>
              </w:rPr>
              <w:t xml:space="preserve"> ?</w:t>
            </w:r>
          </w:p>
          <w:p w14:paraId="5CEC3353"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[1] Ano. Měla by se tak využít každá situace, kterou lze využít ve prospěch společnosti Abbott.</w:t>
            </w:r>
          </w:p>
          <w:p w14:paraId="6C79E1C6" w14:textId="77777777" w:rsidR="00BE5EB7" w:rsidRPr="00A4390F" w:rsidRDefault="00BE5EB7" w:rsidP="004D51EF">
            <w:pPr>
              <w:pStyle w:val="iscorrect"/>
              <w:ind w:left="140" w:right="160"/>
              <w:rPr>
                <w:rFonts w:ascii="Calibri" w:hAnsi="Calibri" w:cs="Calibri"/>
              </w:rPr>
            </w:pPr>
            <w:r w:rsidRPr="00A4390F">
              <w:rPr>
                <w:rFonts w:ascii="Calibri" w:eastAsia="Calibri" w:hAnsi="Calibri" w:cs="Calibri"/>
                <w:lang w:val="cs-CZ"/>
              </w:rPr>
              <w:t>[2] Ne. Měli byste jednat spravedlivě se všemi, s kým při práci přicházíte do styku.</w:t>
            </w:r>
          </w:p>
          <w:p w14:paraId="1AD754FB"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Odeslat</w:t>
            </w:r>
          </w:p>
        </w:tc>
      </w:tr>
      <w:tr w:rsidR="00BE5EB7" w:rsidRPr="00A4390F" w14:paraId="20BE1757" w14:textId="77777777" w:rsidTr="004D51EF">
        <w:tc>
          <w:tcPr>
            <w:tcW w:w="1353" w:type="dxa"/>
            <w:shd w:val="clear" w:color="auto" w:fill="D9E2F3" w:themeFill="accent1" w:themeFillTint="33"/>
          </w:tcPr>
          <w:p w14:paraId="2BFAADB9" w14:textId="77777777" w:rsidR="00BE5EB7" w:rsidRPr="00824E7B" w:rsidRDefault="00BE5EB7" w:rsidP="004D51EF">
            <w:pPr>
              <w:spacing w:before="30" w:after="30"/>
              <w:ind w:left="30" w:right="30"/>
              <w:rPr>
                <w:rFonts w:ascii="Calibri" w:eastAsia="Times New Roman" w:hAnsi="Calibri" w:cs="Calibri"/>
                <w:sz w:val="16"/>
              </w:rPr>
            </w:pPr>
            <w:hyperlink r:id="rId76"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4AE76680"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Feedback</w:t>
            </w:r>
          </w:p>
          <w:p w14:paraId="2A54239A" w14:textId="77777777" w:rsidR="00BE5EB7" w:rsidRDefault="00BE5EB7" w:rsidP="004D51EF">
            <w:pPr>
              <w:spacing w:before="30" w:after="30"/>
              <w:ind w:left="30" w:right="30"/>
            </w:pPr>
            <w:hyperlink r:id="rId77" w:tgtFrame="_blank" w:history="1">
              <w:r w:rsidRPr="00824E7B">
                <w:rPr>
                  <w:rStyle w:val="Hyperlink"/>
                  <w:rFonts w:ascii="Calibri" w:eastAsia="Times New Roman" w:hAnsi="Calibri" w:cs="Calibri"/>
                  <w:sz w:val="16"/>
                </w:rPr>
                <w:t>34_C_30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6A262" w14:textId="77777777" w:rsidR="00BE5EB7" w:rsidRPr="00A4390F" w:rsidRDefault="00BE5EB7" w:rsidP="004D51EF">
            <w:pPr>
              <w:pStyle w:val="NormalWeb"/>
              <w:ind w:left="30" w:right="30"/>
              <w:rPr>
                <w:rFonts w:ascii="Calibri" w:hAnsi="Calibri" w:cs="Calibri"/>
              </w:rPr>
            </w:pPr>
            <w:r w:rsidRPr="00A4390F">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6000" w:type="dxa"/>
            <w:shd w:val="clear" w:color="auto" w:fill="auto"/>
            <w:vAlign w:val="center"/>
          </w:tcPr>
          <w:p w14:paraId="42F088D4"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Náš kodex chování objasňuje, že je naší povinností dodržovat nejvyšší morální standardy při všem, co děláme. Patří sem férové jednání vůči spolupracovníkům, zákazníkům, dodavatelům, zdravotnickým pracovníkům, konkurentům a jiným subjektům.</w:t>
            </w:r>
          </w:p>
        </w:tc>
      </w:tr>
      <w:tr w:rsidR="00BE5EB7" w:rsidRPr="00A4390F" w14:paraId="2F9CED74" w14:textId="77777777" w:rsidTr="004D51EF">
        <w:tc>
          <w:tcPr>
            <w:tcW w:w="1353" w:type="dxa"/>
            <w:shd w:val="clear" w:color="auto" w:fill="D9E2F3" w:themeFill="accent1" w:themeFillTint="33"/>
          </w:tcPr>
          <w:p w14:paraId="379234C8" w14:textId="77777777" w:rsidR="00BE5EB7" w:rsidRPr="00824E7B" w:rsidRDefault="00BE5EB7" w:rsidP="004D51EF">
            <w:pPr>
              <w:spacing w:before="30" w:after="30"/>
              <w:ind w:left="30" w:right="30"/>
              <w:rPr>
                <w:rFonts w:ascii="Calibri" w:eastAsia="Times New Roman" w:hAnsi="Calibri" w:cs="Calibri"/>
                <w:sz w:val="16"/>
              </w:rPr>
            </w:pPr>
            <w:hyperlink r:id="rId78" w:tgtFrame="_blank" w:history="1">
              <w:r w:rsidRPr="00824E7B">
                <w:rPr>
                  <w:rStyle w:val="Hyperlink"/>
                  <w:rFonts w:ascii="Calibri" w:eastAsia="Times New Roman" w:hAnsi="Calibri" w:cs="Calibri"/>
                  <w:sz w:val="16"/>
                </w:rPr>
                <w:t>Screen 30</w:t>
              </w:r>
            </w:hyperlink>
            <w:r w:rsidRPr="00824E7B">
              <w:rPr>
                <w:rFonts w:ascii="Calibri" w:eastAsia="Times New Roman" w:hAnsi="Calibri" w:cs="Calibri"/>
                <w:sz w:val="16"/>
              </w:rPr>
              <w:t xml:space="preserve"> </w:t>
            </w:r>
          </w:p>
          <w:p w14:paraId="7EFF9DC4" w14:textId="77777777" w:rsidR="00BE5EB7" w:rsidRDefault="00BE5EB7" w:rsidP="004D51EF">
            <w:pPr>
              <w:spacing w:before="30" w:after="30"/>
              <w:ind w:left="30" w:right="30"/>
            </w:pPr>
            <w:hyperlink r:id="rId79" w:tgtFrame="_blank" w:history="1">
              <w:r w:rsidRPr="00824E7B">
                <w:rPr>
                  <w:rStyle w:val="Hyperlink"/>
                  <w:rFonts w:ascii="Calibri" w:eastAsia="Times New Roman" w:hAnsi="Calibri" w:cs="Calibri"/>
                  <w:sz w:val="16"/>
                </w:rPr>
                <w:t>36_C_31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54627D"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Just because a course of action is legal and complies with policy doesn’t mean it’s the right thing to do.</w:t>
            </w:r>
          </w:p>
          <w:p w14:paraId="535319AB"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At Abbott, there is an expectation that we do the right thing for the right reasons.</w:t>
            </w:r>
          </w:p>
        </w:tc>
        <w:tc>
          <w:tcPr>
            <w:tcW w:w="6000" w:type="dxa"/>
            <w:shd w:val="clear" w:color="auto" w:fill="auto"/>
            <w:vAlign w:val="center"/>
          </w:tcPr>
          <w:p w14:paraId="360CA12B"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Pouhá skutečnost, že je dané jednání legální a v souladu se zásadami neznamená, že je to správné.</w:t>
            </w:r>
          </w:p>
          <w:p w14:paraId="1D8FC59E"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Ve společnosti Abbott se očekává, že budeme jednat správně a ze správných důvodů.</w:t>
            </w:r>
          </w:p>
        </w:tc>
      </w:tr>
      <w:tr w:rsidR="00BE5EB7" w:rsidRPr="00A4390F" w14:paraId="608EB0A4" w14:textId="77777777" w:rsidTr="004D51EF">
        <w:tc>
          <w:tcPr>
            <w:tcW w:w="1353" w:type="dxa"/>
            <w:shd w:val="clear" w:color="auto" w:fill="D9E2F3" w:themeFill="accent1" w:themeFillTint="33"/>
          </w:tcPr>
          <w:p w14:paraId="324E57AE" w14:textId="77777777" w:rsidR="00BE5EB7" w:rsidRPr="00824E7B" w:rsidRDefault="00BE5EB7" w:rsidP="004D51EF">
            <w:pPr>
              <w:spacing w:before="30" w:after="30"/>
              <w:ind w:left="30" w:right="30"/>
              <w:rPr>
                <w:rFonts w:ascii="Calibri" w:eastAsia="Times New Roman" w:hAnsi="Calibri" w:cs="Calibri"/>
                <w:sz w:val="16"/>
              </w:rPr>
            </w:pPr>
            <w:hyperlink r:id="rId80" w:tgtFrame="_blank" w:history="1">
              <w:r w:rsidRPr="00824E7B">
                <w:rPr>
                  <w:rStyle w:val="Hyperlink"/>
                  <w:rFonts w:ascii="Calibri" w:eastAsia="Times New Roman" w:hAnsi="Calibri" w:cs="Calibri"/>
                  <w:sz w:val="16"/>
                </w:rPr>
                <w:t>Screen 31</w:t>
              </w:r>
            </w:hyperlink>
            <w:r w:rsidRPr="00824E7B">
              <w:rPr>
                <w:rFonts w:ascii="Calibri" w:eastAsia="Times New Roman" w:hAnsi="Calibri" w:cs="Calibri"/>
                <w:sz w:val="16"/>
              </w:rPr>
              <w:t xml:space="preserve"> </w:t>
            </w:r>
          </w:p>
          <w:p w14:paraId="02866E34" w14:textId="77777777" w:rsidR="00BE5EB7" w:rsidRDefault="00BE5EB7" w:rsidP="004D51EF">
            <w:pPr>
              <w:spacing w:before="30" w:after="30"/>
              <w:ind w:left="30" w:right="30"/>
            </w:pPr>
            <w:hyperlink r:id="rId81" w:tgtFrame="_blank" w:history="1">
              <w:r w:rsidRPr="00824E7B">
                <w:rPr>
                  <w:rStyle w:val="Hyperlink"/>
                  <w:rFonts w:ascii="Calibri" w:eastAsia="Times New Roman" w:hAnsi="Calibri" w:cs="Calibri"/>
                  <w:sz w:val="16"/>
                </w:rPr>
                <w:t>37_C_32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3E7902"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If our answer to the question “Does it align with Abbott’s culture and values?” is “No”, we should not proceed –</w:t>
            </w:r>
          </w:p>
          <w:p w14:paraId="49B543CE"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even if we’ve established that the course of action is legal and complies with Abbott policy.</w:t>
            </w:r>
          </w:p>
        </w:tc>
        <w:tc>
          <w:tcPr>
            <w:tcW w:w="6000" w:type="dxa"/>
            <w:shd w:val="clear" w:color="auto" w:fill="auto"/>
            <w:vAlign w:val="center"/>
          </w:tcPr>
          <w:p w14:paraId="49F70CFA"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Pokud na otázku „Je to v souladu s kulturou a hodnotami společnosti Abbott?“ odpovíme „Ne“, neměli bychom pokračovat,</w:t>
            </w:r>
          </w:p>
          <w:p w14:paraId="25B9B62D"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a to ani v případě, že jsme došli k závěru, že je naše jednání legální a v souladu se zásadami společnosti Abbott.</w:t>
            </w:r>
          </w:p>
        </w:tc>
      </w:tr>
      <w:tr w:rsidR="00BE5EB7" w:rsidRPr="00A4390F" w14:paraId="6BEE9370" w14:textId="77777777" w:rsidTr="004D51EF">
        <w:tc>
          <w:tcPr>
            <w:tcW w:w="1353" w:type="dxa"/>
            <w:shd w:val="clear" w:color="auto" w:fill="D9E2F3" w:themeFill="accent1" w:themeFillTint="33"/>
          </w:tcPr>
          <w:p w14:paraId="5D1B6AAE" w14:textId="77777777" w:rsidR="00BE5EB7" w:rsidRPr="00824E7B" w:rsidRDefault="00BE5EB7" w:rsidP="004D51EF">
            <w:pPr>
              <w:spacing w:before="30" w:after="30"/>
              <w:ind w:left="30" w:right="30"/>
              <w:rPr>
                <w:rFonts w:ascii="Calibri" w:eastAsia="Times New Roman" w:hAnsi="Calibri" w:cs="Calibri"/>
                <w:sz w:val="16"/>
              </w:rPr>
            </w:pPr>
            <w:hyperlink r:id="rId82" w:tgtFrame="_blank" w:history="1">
              <w:r w:rsidRPr="00824E7B">
                <w:rPr>
                  <w:rStyle w:val="Hyperlink"/>
                  <w:rFonts w:ascii="Calibri" w:eastAsia="Times New Roman" w:hAnsi="Calibri" w:cs="Calibri"/>
                  <w:sz w:val="16"/>
                </w:rPr>
                <w:t>Screen 32</w:t>
              </w:r>
            </w:hyperlink>
            <w:r w:rsidRPr="00824E7B">
              <w:rPr>
                <w:rFonts w:ascii="Calibri" w:eastAsia="Times New Roman" w:hAnsi="Calibri" w:cs="Calibri"/>
                <w:sz w:val="16"/>
              </w:rPr>
              <w:t xml:space="preserve"> </w:t>
            </w:r>
          </w:p>
          <w:p w14:paraId="7FD86CA6" w14:textId="77777777" w:rsidR="00BE5EB7" w:rsidRDefault="00BE5EB7" w:rsidP="004D51EF">
            <w:pPr>
              <w:spacing w:before="30" w:after="30"/>
              <w:ind w:left="30" w:right="30"/>
            </w:pPr>
            <w:hyperlink r:id="rId83" w:tgtFrame="_blank" w:history="1">
              <w:r w:rsidRPr="00824E7B">
                <w:rPr>
                  <w:rStyle w:val="Hyperlink"/>
                  <w:rFonts w:ascii="Calibri" w:eastAsia="Times New Roman" w:hAnsi="Calibri" w:cs="Calibri"/>
                  <w:sz w:val="16"/>
                </w:rPr>
                <w:t>38_C_33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CD1B89"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If we are unsure whether an action aligns with Abbott’s values, we should review Abbott’s Values and Culture statement on the Abbott intranet.</w:t>
            </w:r>
          </w:p>
          <w:p w14:paraId="53A61ABB"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We should also take the time to reread our Code of Business Conduct.</w:t>
            </w:r>
          </w:p>
        </w:tc>
        <w:tc>
          <w:tcPr>
            <w:tcW w:w="6000" w:type="dxa"/>
            <w:shd w:val="clear" w:color="auto" w:fill="auto"/>
            <w:vAlign w:val="center"/>
          </w:tcPr>
          <w:p w14:paraId="265C481C"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Pokud si nejsme jistí, zda je určité jednání v souladu s hodnotami společnosti Abbott, měli bychom si projít prohlášení o hodnotách a kultuře společnosti Abbott na intranetu společnosti Abbott.</w:t>
            </w:r>
          </w:p>
          <w:p w14:paraId="3D471B49"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Měli bychom také věnovat čas, abychom si znovu přečetli náš Kodex obchodního chování.</w:t>
            </w:r>
          </w:p>
        </w:tc>
      </w:tr>
      <w:tr w:rsidR="00BE5EB7" w:rsidRPr="00A4390F" w14:paraId="2228F38E" w14:textId="77777777" w:rsidTr="004D51EF">
        <w:tc>
          <w:tcPr>
            <w:tcW w:w="1353" w:type="dxa"/>
            <w:shd w:val="clear" w:color="auto" w:fill="D9E2F3" w:themeFill="accent1" w:themeFillTint="33"/>
          </w:tcPr>
          <w:p w14:paraId="3A9B1A50" w14:textId="77777777" w:rsidR="00BE5EB7" w:rsidRPr="00824E7B" w:rsidRDefault="00BE5EB7" w:rsidP="004D51EF">
            <w:pPr>
              <w:spacing w:before="30" w:after="30"/>
              <w:ind w:left="30" w:right="30"/>
              <w:rPr>
                <w:rFonts w:ascii="Calibri" w:eastAsia="Times New Roman" w:hAnsi="Calibri" w:cs="Calibri"/>
                <w:sz w:val="16"/>
              </w:rPr>
            </w:pPr>
            <w:hyperlink r:id="rId84" w:tgtFrame="_blank" w:history="1">
              <w:r w:rsidRPr="00824E7B">
                <w:rPr>
                  <w:rStyle w:val="Hyperlink"/>
                  <w:rFonts w:ascii="Calibri" w:eastAsia="Times New Roman" w:hAnsi="Calibri" w:cs="Calibri"/>
                  <w:sz w:val="16"/>
                </w:rPr>
                <w:t>Screen 33</w:t>
              </w:r>
            </w:hyperlink>
            <w:r w:rsidRPr="00824E7B">
              <w:rPr>
                <w:rFonts w:ascii="Calibri" w:eastAsia="Times New Roman" w:hAnsi="Calibri" w:cs="Calibri"/>
                <w:sz w:val="16"/>
              </w:rPr>
              <w:t xml:space="preserve"> </w:t>
            </w:r>
          </w:p>
          <w:p w14:paraId="6B4D34D2" w14:textId="77777777" w:rsidR="00BE5EB7" w:rsidRDefault="00BE5EB7" w:rsidP="004D51EF">
            <w:pPr>
              <w:spacing w:before="30" w:after="30"/>
              <w:ind w:left="30" w:right="30"/>
            </w:pPr>
            <w:hyperlink r:id="rId85" w:tgtFrame="_blank" w:history="1">
              <w:r w:rsidRPr="00824E7B">
                <w:rPr>
                  <w:rStyle w:val="Hyperlink"/>
                  <w:rFonts w:ascii="Calibri" w:eastAsia="Times New Roman" w:hAnsi="Calibri" w:cs="Calibri"/>
                  <w:sz w:val="16"/>
                </w:rPr>
                <w:t>39_C_34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F03A41"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The first step in ethical decision-making is assessing whether a proposed course of action is legal, compliant with Abbott policy, and in keeping with Abbott values.</w:t>
            </w:r>
          </w:p>
          <w:p w14:paraId="19F77AB3"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This step requires us to ask ourselves three questions:</w:t>
            </w:r>
          </w:p>
          <w:p w14:paraId="462AE983"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1. Is it legal?</w:t>
            </w:r>
          </w:p>
          <w:p w14:paraId="774D212D"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2. Does the proposed course of action comply with Abbott’s policies and procedures?</w:t>
            </w:r>
          </w:p>
          <w:p w14:paraId="64FEAC56"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3. Does the course of action align with Abbott’s values and the principles of honesty, fairness and integrity found in our Code of Business Conduct?</w:t>
            </w:r>
          </w:p>
        </w:tc>
        <w:tc>
          <w:tcPr>
            <w:tcW w:w="6000" w:type="dxa"/>
            <w:shd w:val="clear" w:color="auto" w:fill="auto"/>
            <w:vAlign w:val="center"/>
          </w:tcPr>
          <w:p w14:paraId="19265C26"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Posledním krokem při etickém rozhodování je posouzení, zda je navrhovaný postup legální, odpovídá zásadám společnosti Abbott a je v souladu s hodnotami společnosti Abbott.</w:t>
            </w:r>
          </w:p>
          <w:p w14:paraId="6FA9EFC6"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Tento krok vyžaduje, abychom si položili tři otázky:</w:t>
            </w:r>
          </w:p>
          <w:p w14:paraId="65607431"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1. Je to zákonné?</w:t>
            </w:r>
          </w:p>
          <w:p w14:paraId="40565FFB"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2. Je navrhované jednání v souladu se zásadami a postupy společnosti Abbott?</w:t>
            </w:r>
          </w:p>
          <w:p w14:paraId="4CACF467"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3. Je dané jednání v souladu s hodnotami společnosti Abbott a principy čestnosti, poctivosti a bezúhonnosti, které stanoví náš Kodex obchodního chování?</w:t>
            </w:r>
          </w:p>
        </w:tc>
      </w:tr>
      <w:tr w:rsidR="00BE5EB7" w:rsidRPr="00A4390F" w14:paraId="51E6073F" w14:textId="77777777" w:rsidTr="004D51EF">
        <w:tc>
          <w:tcPr>
            <w:tcW w:w="1353" w:type="dxa"/>
            <w:shd w:val="clear" w:color="auto" w:fill="D9E2F3" w:themeFill="accent1" w:themeFillTint="33"/>
          </w:tcPr>
          <w:p w14:paraId="181443CA" w14:textId="77777777" w:rsidR="00BE5EB7" w:rsidRPr="00824E7B" w:rsidRDefault="00BE5EB7" w:rsidP="004D51EF">
            <w:pPr>
              <w:spacing w:before="30" w:after="30"/>
              <w:ind w:left="30" w:right="30"/>
              <w:rPr>
                <w:rFonts w:ascii="Calibri" w:eastAsia="Times New Roman" w:hAnsi="Calibri" w:cs="Calibri"/>
                <w:sz w:val="16"/>
              </w:rPr>
            </w:pPr>
            <w:hyperlink r:id="rId86" w:tgtFrame="_blank" w:history="1">
              <w:r w:rsidRPr="00824E7B">
                <w:rPr>
                  <w:rStyle w:val="Hyperlink"/>
                  <w:rFonts w:ascii="Calibri" w:eastAsia="Times New Roman" w:hAnsi="Calibri" w:cs="Calibri"/>
                  <w:sz w:val="16"/>
                </w:rPr>
                <w:t>Screen 34</w:t>
              </w:r>
            </w:hyperlink>
            <w:r w:rsidRPr="00824E7B">
              <w:rPr>
                <w:rFonts w:ascii="Calibri" w:eastAsia="Times New Roman" w:hAnsi="Calibri" w:cs="Calibri"/>
                <w:sz w:val="16"/>
              </w:rPr>
              <w:t xml:space="preserve"> </w:t>
            </w:r>
          </w:p>
          <w:p w14:paraId="5C794E82" w14:textId="77777777" w:rsidR="00BE5EB7" w:rsidRDefault="00BE5EB7" w:rsidP="004D51EF">
            <w:pPr>
              <w:spacing w:before="30" w:after="30"/>
              <w:ind w:left="30" w:right="30"/>
            </w:pPr>
            <w:hyperlink r:id="rId87" w:tgtFrame="_blank" w:history="1">
              <w:r w:rsidRPr="00824E7B">
                <w:rPr>
                  <w:rStyle w:val="Hyperlink"/>
                  <w:rFonts w:ascii="Calibri" w:eastAsia="Times New Roman" w:hAnsi="Calibri" w:cs="Calibri"/>
                  <w:sz w:val="16"/>
                </w:rPr>
                <w:t>40_C_35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5BEEC"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Even though a decision may be legal, compliant with Abbott policy and in keeping with Abbott’s values, it still might not be the right thing to do.</w:t>
            </w:r>
          </w:p>
        </w:tc>
        <w:tc>
          <w:tcPr>
            <w:tcW w:w="6000" w:type="dxa"/>
            <w:shd w:val="clear" w:color="auto" w:fill="auto"/>
            <w:vAlign w:val="center"/>
          </w:tcPr>
          <w:p w14:paraId="213A3A94"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I když může být určité rozhodnutí legální, vyhovuje zásadám společnosti Abbott a je v souladu s hodnotami společnosti Abbott, nemusí být správné.</w:t>
            </w:r>
          </w:p>
        </w:tc>
      </w:tr>
      <w:tr w:rsidR="00BE5EB7" w:rsidRPr="00A4390F" w14:paraId="67F5DB73" w14:textId="77777777" w:rsidTr="004D51EF">
        <w:tc>
          <w:tcPr>
            <w:tcW w:w="1353" w:type="dxa"/>
            <w:shd w:val="clear" w:color="auto" w:fill="D9E2F3" w:themeFill="accent1" w:themeFillTint="33"/>
          </w:tcPr>
          <w:p w14:paraId="00B0E0AB" w14:textId="77777777" w:rsidR="00BE5EB7" w:rsidRPr="00824E7B" w:rsidRDefault="00BE5EB7" w:rsidP="004D51EF">
            <w:pPr>
              <w:spacing w:before="30" w:after="30"/>
              <w:ind w:left="30" w:right="30"/>
              <w:rPr>
                <w:rFonts w:ascii="Calibri" w:eastAsia="Times New Roman" w:hAnsi="Calibri" w:cs="Calibri"/>
                <w:sz w:val="16"/>
              </w:rPr>
            </w:pPr>
            <w:hyperlink r:id="rId88" w:tgtFrame="_blank" w:history="1">
              <w:r w:rsidRPr="00824E7B">
                <w:rPr>
                  <w:rStyle w:val="Hyperlink"/>
                  <w:rFonts w:ascii="Calibri" w:eastAsia="Times New Roman" w:hAnsi="Calibri" w:cs="Calibri"/>
                  <w:sz w:val="16"/>
                </w:rPr>
                <w:t>Screen 35</w:t>
              </w:r>
            </w:hyperlink>
            <w:r w:rsidRPr="00824E7B">
              <w:rPr>
                <w:rFonts w:ascii="Calibri" w:eastAsia="Times New Roman" w:hAnsi="Calibri" w:cs="Calibri"/>
                <w:sz w:val="16"/>
              </w:rPr>
              <w:t xml:space="preserve"> </w:t>
            </w:r>
          </w:p>
          <w:p w14:paraId="1CA7BF5D"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Animation</w:t>
            </w:r>
          </w:p>
          <w:p w14:paraId="6A6511F3" w14:textId="77777777" w:rsidR="00BE5EB7" w:rsidRDefault="00BE5EB7" w:rsidP="004D51EF">
            <w:pPr>
              <w:spacing w:before="30" w:after="30"/>
              <w:ind w:left="30" w:right="30"/>
            </w:pPr>
            <w:hyperlink r:id="rId89" w:tgtFrame="_blank" w:history="1">
              <w:r w:rsidRPr="00824E7B">
                <w:rPr>
                  <w:rStyle w:val="Hyperlink"/>
                  <w:rFonts w:ascii="Calibri" w:eastAsia="Times New Roman" w:hAnsi="Calibri" w:cs="Calibri"/>
                  <w:sz w:val="16"/>
                </w:rPr>
                <w:t>41_C_36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6E8157" w14:textId="77777777" w:rsidR="00BE5EB7" w:rsidRPr="00A4390F" w:rsidRDefault="00BE5EB7" w:rsidP="004D51EF">
            <w:pPr>
              <w:pStyle w:val="NormalWeb"/>
              <w:ind w:left="30" w:right="30"/>
              <w:rPr>
                <w:rFonts w:ascii="Calibri" w:hAnsi="Calibri" w:cs="Calibri"/>
                <w:lang w:val="cs-CZ"/>
              </w:rPr>
            </w:pPr>
            <w:r w:rsidRPr="00A4390F">
              <w:rPr>
                <w:rStyle w:val="bold1"/>
                <w:rFonts w:ascii="Calibri" w:hAnsi="Calibri" w:cs="Calibri"/>
                <w:lang w:val="cs-CZ"/>
              </w:rPr>
              <w:t>A</w:t>
            </w:r>
            <w:r w:rsidRPr="00A4390F">
              <w:rPr>
                <w:rFonts w:ascii="Calibri" w:hAnsi="Calibri" w:cs="Calibri"/>
                <w:lang w:val="cs-CZ"/>
              </w:rPr>
              <w:t xml:space="preserve">ssess </w:t>
            </w:r>
          </w:p>
          <w:p w14:paraId="2464B189" w14:textId="77777777" w:rsidR="00BE5EB7" w:rsidRPr="00A4390F" w:rsidRDefault="00BE5EB7" w:rsidP="004D51EF">
            <w:pPr>
              <w:pStyle w:val="NormalWeb"/>
              <w:ind w:left="30" w:right="30"/>
              <w:rPr>
                <w:rFonts w:ascii="Calibri" w:hAnsi="Calibri" w:cs="Calibri"/>
                <w:lang w:val="cs-CZ"/>
              </w:rPr>
            </w:pPr>
            <w:r w:rsidRPr="00A4390F">
              <w:rPr>
                <w:rStyle w:val="bold1"/>
                <w:rFonts w:ascii="Calibri" w:hAnsi="Calibri" w:cs="Calibri"/>
                <w:lang w:val="cs-CZ"/>
              </w:rPr>
              <w:t>I</w:t>
            </w:r>
            <w:r w:rsidRPr="00A4390F">
              <w:rPr>
                <w:rFonts w:ascii="Calibri" w:hAnsi="Calibri" w:cs="Calibri"/>
                <w:lang w:val="cs-CZ"/>
              </w:rPr>
              <w:t xml:space="preserve">mpact </w:t>
            </w:r>
          </w:p>
          <w:p w14:paraId="45FBA0D2" w14:textId="77777777" w:rsidR="00BE5EB7" w:rsidRPr="00A4390F" w:rsidRDefault="00BE5EB7" w:rsidP="004D51EF">
            <w:pPr>
              <w:pStyle w:val="NormalWeb"/>
              <w:ind w:left="30" w:right="30"/>
              <w:rPr>
                <w:rFonts w:ascii="Calibri" w:hAnsi="Calibri" w:cs="Calibri"/>
                <w:lang w:val="cs-CZ"/>
              </w:rPr>
            </w:pPr>
            <w:r w:rsidRPr="00A4390F">
              <w:rPr>
                <w:rStyle w:val="bold1"/>
                <w:rFonts w:ascii="Calibri" w:hAnsi="Calibri" w:cs="Calibri"/>
                <w:lang w:val="cs-CZ"/>
              </w:rPr>
              <w:t>D</w:t>
            </w:r>
            <w:r w:rsidRPr="00A4390F">
              <w:rPr>
                <w:rFonts w:ascii="Calibri" w:hAnsi="Calibri" w:cs="Calibri"/>
                <w:lang w:val="cs-CZ"/>
              </w:rPr>
              <w:t xml:space="preserve">ecision </w:t>
            </w:r>
          </w:p>
          <w:p w14:paraId="61558023"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The second step in good decision making is evaluating the impact a proposed course of action may have on</w:t>
            </w:r>
          </w:p>
          <w:p w14:paraId="2821B57A" w14:textId="77777777" w:rsidR="00BE5EB7" w:rsidRPr="00A4390F" w:rsidRDefault="00BE5EB7" w:rsidP="004D51EF">
            <w:pPr>
              <w:numPr>
                <w:ilvl w:val="0"/>
                <w:numId w:val="6"/>
              </w:numPr>
              <w:spacing w:before="100" w:beforeAutospacing="1" w:after="100" w:afterAutospacing="1"/>
              <w:ind w:left="750" w:right="30"/>
              <w:rPr>
                <w:rFonts w:ascii="Calibri" w:eastAsia="Times New Roman" w:hAnsi="Calibri" w:cs="Calibri"/>
                <w:lang w:val="cs-CZ"/>
              </w:rPr>
            </w:pPr>
            <w:r w:rsidRPr="00A4390F">
              <w:rPr>
                <w:rFonts w:ascii="Calibri" w:eastAsia="Times New Roman" w:hAnsi="Calibri" w:cs="Calibri"/>
                <w:lang w:val="cs-CZ"/>
              </w:rPr>
              <w:t>Patients, customers, and consumers,</w:t>
            </w:r>
          </w:p>
          <w:p w14:paraId="303BDF57" w14:textId="77777777" w:rsidR="00BE5EB7" w:rsidRPr="00A4390F" w:rsidRDefault="00BE5EB7" w:rsidP="004D51EF">
            <w:pPr>
              <w:numPr>
                <w:ilvl w:val="0"/>
                <w:numId w:val="6"/>
              </w:numPr>
              <w:spacing w:before="100" w:beforeAutospacing="1" w:after="100" w:afterAutospacing="1"/>
              <w:ind w:left="750" w:right="30"/>
              <w:rPr>
                <w:rFonts w:ascii="Calibri" w:eastAsia="Times New Roman" w:hAnsi="Calibri" w:cs="Calibri"/>
                <w:lang w:val="cs-CZ"/>
              </w:rPr>
            </w:pPr>
            <w:r w:rsidRPr="00A4390F">
              <w:rPr>
                <w:rFonts w:ascii="Calibri" w:eastAsia="Times New Roman" w:hAnsi="Calibri" w:cs="Calibri"/>
                <w:lang w:val="cs-CZ"/>
              </w:rPr>
              <w:t>Abbott’s reputation, and</w:t>
            </w:r>
          </w:p>
          <w:p w14:paraId="03F3D42A" w14:textId="77777777" w:rsidR="00BE5EB7" w:rsidRPr="00A4390F" w:rsidRDefault="00BE5EB7" w:rsidP="004D51EF">
            <w:pPr>
              <w:numPr>
                <w:ilvl w:val="0"/>
                <w:numId w:val="6"/>
              </w:numPr>
              <w:spacing w:before="100" w:beforeAutospacing="1" w:after="100" w:afterAutospacing="1"/>
              <w:ind w:left="750" w:right="30"/>
              <w:rPr>
                <w:rFonts w:ascii="Calibri" w:eastAsia="Times New Roman" w:hAnsi="Calibri" w:cs="Calibri"/>
                <w:lang w:val="cs-CZ"/>
              </w:rPr>
            </w:pPr>
            <w:r w:rsidRPr="00A4390F">
              <w:rPr>
                <w:rFonts w:ascii="Calibri" w:eastAsia="Times New Roman" w:hAnsi="Calibri" w:cs="Calibri"/>
                <w:lang w:val="cs-CZ"/>
              </w:rPr>
              <w:t>Other important stakeholders.</w:t>
            </w:r>
          </w:p>
        </w:tc>
        <w:tc>
          <w:tcPr>
            <w:tcW w:w="6000" w:type="dxa"/>
            <w:shd w:val="clear" w:color="auto" w:fill="auto"/>
            <w:vAlign w:val="center"/>
          </w:tcPr>
          <w:p w14:paraId="3C1F14A4" w14:textId="77777777" w:rsidR="00BE5EB7" w:rsidRPr="00A4390F" w:rsidRDefault="00BE5EB7" w:rsidP="004D51EF">
            <w:pPr>
              <w:pStyle w:val="NormalWeb"/>
              <w:ind w:left="140" w:right="160"/>
              <w:rPr>
                <w:rFonts w:ascii="Calibri" w:hAnsi="Calibri" w:cs="Calibri"/>
                <w:lang w:val="cs-CZ"/>
              </w:rPr>
            </w:pPr>
            <w:r w:rsidRPr="00A4390F">
              <w:rPr>
                <w:rStyle w:val="bold1"/>
                <w:rFonts w:ascii="Calibri" w:eastAsia="Calibri" w:hAnsi="Calibri" w:cs="Calibri"/>
                <w:lang w:val="cs-CZ"/>
              </w:rPr>
              <w:t>P</w:t>
            </w:r>
            <w:r w:rsidRPr="00A4390F">
              <w:rPr>
                <w:rStyle w:val="bold1"/>
                <w:rFonts w:ascii="Calibri" w:eastAsia="Calibri" w:hAnsi="Calibri" w:cs="Calibri"/>
                <w:b w:val="0"/>
                <w:bCs w:val="0"/>
                <w:lang w:val="cs-CZ"/>
              </w:rPr>
              <w:t xml:space="preserve">osouzení </w:t>
            </w:r>
          </w:p>
          <w:p w14:paraId="0F67B910" w14:textId="77777777" w:rsidR="00BE5EB7" w:rsidRPr="00A4390F" w:rsidRDefault="00BE5EB7" w:rsidP="004D51EF">
            <w:pPr>
              <w:pStyle w:val="NormalWeb"/>
              <w:ind w:left="140" w:right="160"/>
              <w:rPr>
                <w:rFonts w:ascii="Calibri" w:hAnsi="Calibri" w:cs="Calibri"/>
                <w:lang w:val="cs-CZ"/>
              </w:rPr>
            </w:pPr>
            <w:r w:rsidRPr="00A4390F">
              <w:rPr>
                <w:rStyle w:val="bold1"/>
                <w:rFonts w:ascii="Calibri" w:eastAsia="Calibri" w:hAnsi="Calibri" w:cs="Calibri"/>
                <w:lang w:val="cs-CZ"/>
              </w:rPr>
              <w:t>D</w:t>
            </w:r>
            <w:r w:rsidRPr="00A4390F">
              <w:rPr>
                <w:rStyle w:val="bold1"/>
                <w:rFonts w:ascii="Calibri" w:eastAsia="Calibri" w:hAnsi="Calibri" w:cs="Calibri"/>
                <w:b w:val="0"/>
                <w:bCs w:val="0"/>
                <w:lang w:val="cs-CZ"/>
              </w:rPr>
              <w:t xml:space="preserve">opad </w:t>
            </w:r>
          </w:p>
          <w:p w14:paraId="19335A5B" w14:textId="77777777" w:rsidR="00BE5EB7" w:rsidRPr="00A4390F" w:rsidRDefault="00BE5EB7" w:rsidP="004D51EF">
            <w:pPr>
              <w:pStyle w:val="NormalWeb"/>
              <w:ind w:left="140" w:right="160"/>
              <w:rPr>
                <w:rFonts w:ascii="Calibri" w:hAnsi="Calibri" w:cs="Calibri"/>
                <w:lang w:val="cs-CZ"/>
              </w:rPr>
            </w:pPr>
            <w:r w:rsidRPr="00A4390F">
              <w:rPr>
                <w:rStyle w:val="bold1"/>
                <w:rFonts w:ascii="Calibri" w:eastAsia="Calibri" w:hAnsi="Calibri" w:cs="Calibri"/>
                <w:lang w:val="cs-CZ"/>
              </w:rPr>
              <w:t>R</w:t>
            </w:r>
            <w:r w:rsidRPr="00A4390F">
              <w:rPr>
                <w:rStyle w:val="bold1"/>
                <w:rFonts w:ascii="Calibri" w:eastAsia="Calibri" w:hAnsi="Calibri" w:cs="Calibri"/>
                <w:b w:val="0"/>
                <w:bCs w:val="0"/>
                <w:lang w:val="cs-CZ"/>
              </w:rPr>
              <w:t xml:space="preserve">ozhodnutí </w:t>
            </w:r>
          </w:p>
          <w:p w14:paraId="621E09BB"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Druhým krokem při správném rozhodování je posouzení dopadu navrhovaného jednání na následující subjekty:</w:t>
            </w:r>
          </w:p>
          <w:p w14:paraId="35683F60" w14:textId="77777777" w:rsidR="00BE5EB7" w:rsidRPr="00A4390F" w:rsidRDefault="00BE5EB7" w:rsidP="004D51EF">
            <w:pPr>
              <w:pStyle w:val="ListParagraph"/>
              <w:numPr>
                <w:ilvl w:val="0"/>
                <w:numId w:val="25"/>
              </w:numPr>
              <w:spacing w:before="100" w:beforeAutospacing="1" w:after="100" w:afterAutospacing="1"/>
              <w:ind w:right="160"/>
              <w:rPr>
                <w:rFonts w:ascii="Calibri" w:eastAsia="Times New Roman" w:hAnsi="Calibri" w:cs="Calibri"/>
              </w:rPr>
            </w:pPr>
            <w:r w:rsidRPr="00A4390F">
              <w:rPr>
                <w:rFonts w:ascii="Calibri" w:eastAsia="Calibri" w:hAnsi="Calibri" w:cs="Calibri"/>
                <w:lang w:val="cs-CZ"/>
              </w:rPr>
              <w:t>Pacienti, zákazníci a spotřebitelé</w:t>
            </w:r>
          </w:p>
          <w:p w14:paraId="7B5403B0" w14:textId="77777777" w:rsidR="00BE5EB7" w:rsidRPr="00A4390F" w:rsidRDefault="00BE5EB7" w:rsidP="004D51EF">
            <w:pPr>
              <w:pStyle w:val="ListParagraph"/>
              <w:numPr>
                <w:ilvl w:val="0"/>
                <w:numId w:val="25"/>
              </w:numPr>
              <w:spacing w:before="100" w:beforeAutospacing="1" w:after="100" w:afterAutospacing="1"/>
              <w:ind w:right="160"/>
              <w:rPr>
                <w:rFonts w:ascii="Calibri" w:eastAsia="Times New Roman" w:hAnsi="Calibri" w:cs="Calibri"/>
              </w:rPr>
            </w:pPr>
            <w:r w:rsidRPr="00A4390F">
              <w:rPr>
                <w:rFonts w:ascii="Calibri" w:eastAsia="Calibri" w:hAnsi="Calibri" w:cs="Calibri"/>
                <w:lang w:val="cs-CZ"/>
              </w:rPr>
              <w:t>Pověst společnosti Abbott a</w:t>
            </w:r>
          </w:p>
          <w:p w14:paraId="611E7185" w14:textId="77777777" w:rsidR="00BE5EB7" w:rsidRPr="00A4390F" w:rsidRDefault="00BE5EB7" w:rsidP="004D51EF">
            <w:pPr>
              <w:pStyle w:val="ListParagraph"/>
              <w:numPr>
                <w:ilvl w:val="0"/>
                <w:numId w:val="25"/>
              </w:numPr>
              <w:spacing w:before="100" w:beforeAutospacing="1" w:after="100" w:afterAutospacing="1"/>
              <w:ind w:right="160"/>
              <w:rPr>
                <w:rStyle w:val="bold1"/>
                <w:rFonts w:ascii="Calibri" w:hAnsi="Calibri" w:cs="Calibri"/>
              </w:rPr>
            </w:pPr>
            <w:r w:rsidRPr="00A4390F">
              <w:rPr>
                <w:rFonts w:ascii="Calibri" w:eastAsia="Calibri" w:hAnsi="Calibri" w:cs="Calibri"/>
                <w:lang w:val="cs-CZ"/>
              </w:rPr>
              <w:t>další důležité zainteresované subjekty.</w:t>
            </w:r>
          </w:p>
        </w:tc>
      </w:tr>
      <w:tr w:rsidR="00BE5EB7" w:rsidRPr="00A4390F" w14:paraId="6F5AC963" w14:textId="77777777" w:rsidTr="004D51EF">
        <w:tc>
          <w:tcPr>
            <w:tcW w:w="1353" w:type="dxa"/>
            <w:shd w:val="clear" w:color="auto" w:fill="D9E2F3" w:themeFill="accent1" w:themeFillTint="33"/>
          </w:tcPr>
          <w:p w14:paraId="5DF0A657" w14:textId="77777777" w:rsidR="00BE5EB7" w:rsidRPr="00824E7B" w:rsidRDefault="00BE5EB7" w:rsidP="004D51EF">
            <w:pPr>
              <w:spacing w:before="30" w:after="30"/>
              <w:ind w:left="30" w:right="30"/>
              <w:rPr>
                <w:rFonts w:ascii="Calibri" w:eastAsia="Times New Roman" w:hAnsi="Calibri" w:cs="Calibri"/>
                <w:sz w:val="16"/>
              </w:rPr>
            </w:pPr>
            <w:hyperlink r:id="rId90" w:tgtFrame="_blank" w:history="1">
              <w:r w:rsidRPr="00824E7B">
                <w:rPr>
                  <w:rStyle w:val="Hyperlink"/>
                  <w:rFonts w:ascii="Calibri" w:eastAsia="Times New Roman" w:hAnsi="Calibri" w:cs="Calibri"/>
                  <w:sz w:val="16"/>
                </w:rPr>
                <w:t>Screen 36</w:t>
              </w:r>
            </w:hyperlink>
            <w:r w:rsidRPr="00824E7B">
              <w:rPr>
                <w:rFonts w:ascii="Calibri" w:eastAsia="Times New Roman" w:hAnsi="Calibri" w:cs="Calibri"/>
                <w:sz w:val="16"/>
              </w:rPr>
              <w:t xml:space="preserve"> </w:t>
            </w:r>
          </w:p>
          <w:p w14:paraId="742A3018"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Animation</w:t>
            </w:r>
          </w:p>
          <w:p w14:paraId="1183F66B" w14:textId="77777777" w:rsidR="00BE5EB7" w:rsidRDefault="00BE5EB7" w:rsidP="004D51EF">
            <w:pPr>
              <w:spacing w:before="30" w:after="30"/>
              <w:ind w:left="30" w:right="30"/>
            </w:pPr>
            <w:hyperlink r:id="rId91" w:tgtFrame="_blank" w:history="1">
              <w:r w:rsidRPr="00824E7B">
                <w:rPr>
                  <w:rStyle w:val="Hyperlink"/>
                  <w:rFonts w:ascii="Calibri" w:eastAsia="Times New Roman" w:hAnsi="Calibri" w:cs="Calibri"/>
                  <w:sz w:val="16"/>
                </w:rPr>
                <w:t>42_C_37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91175A" w14:textId="77777777" w:rsidR="00BE5EB7" w:rsidRPr="00A4390F" w:rsidRDefault="00BE5EB7" w:rsidP="004D51EF">
            <w:pPr>
              <w:pStyle w:val="NormalWeb"/>
              <w:ind w:left="30" w:right="30"/>
              <w:rPr>
                <w:rFonts w:ascii="Calibri" w:hAnsi="Calibri" w:cs="Calibri"/>
              </w:rPr>
            </w:pPr>
            <w:r w:rsidRPr="00A4390F">
              <w:rPr>
                <w:rStyle w:val="bold1"/>
                <w:rFonts w:ascii="Calibri" w:hAnsi="Calibri" w:cs="Calibri"/>
              </w:rPr>
              <w:t>A</w:t>
            </w:r>
            <w:r w:rsidRPr="00A4390F">
              <w:rPr>
                <w:rFonts w:ascii="Calibri" w:hAnsi="Calibri" w:cs="Calibri"/>
              </w:rPr>
              <w:t xml:space="preserve">ssess </w:t>
            </w:r>
          </w:p>
          <w:p w14:paraId="6F399F2D" w14:textId="77777777" w:rsidR="00BE5EB7" w:rsidRPr="00A4390F" w:rsidRDefault="00BE5EB7" w:rsidP="004D51EF">
            <w:pPr>
              <w:pStyle w:val="NormalWeb"/>
              <w:ind w:left="30" w:right="30"/>
              <w:rPr>
                <w:rFonts w:ascii="Calibri" w:hAnsi="Calibri" w:cs="Calibri"/>
              </w:rPr>
            </w:pPr>
            <w:r w:rsidRPr="00A4390F">
              <w:rPr>
                <w:rStyle w:val="bold1"/>
                <w:rFonts w:ascii="Calibri" w:hAnsi="Calibri" w:cs="Calibri"/>
              </w:rPr>
              <w:t>I</w:t>
            </w:r>
            <w:r w:rsidRPr="00A4390F">
              <w:rPr>
                <w:rFonts w:ascii="Calibri" w:hAnsi="Calibri" w:cs="Calibri"/>
              </w:rPr>
              <w:t xml:space="preserve">mpact </w:t>
            </w:r>
          </w:p>
          <w:p w14:paraId="109C6621" w14:textId="77777777" w:rsidR="00BE5EB7" w:rsidRPr="00A4390F" w:rsidRDefault="00BE5EB7" w:rsidP="004D51EF">
            <w:pPr>
              <w:pStyle w:val="NormalWeb"/>
              <w:ind w:left="30" w:right="30"/>
              <w:rPr>
                <w:rFonts w:ascii="Calibri" w:hAnsi="Calibri" w:cs="Calibri"/>
              </w:rPr>
            </w:pPr>
            <w:r w:rsidRPr="00A4390F">
              <w:rPr>
                <w:rStyle w:val="bold1"/>
                <w:rFonts w:ascii="Calibri" w:hAnsi="Calibri" w:cs="Calibri"/>
              </w:rPr>
              <w:t>D</w:t>
            </w:r>
            <w:r w:rsidRPr="00A4390F">
              <w:rPr>
                <w:rFonts w:ascii="Calibri" w:hAnsi="Calibri" w:cs="Calibri"/>
              </w:rPr>
              <w:t xml:space="preserve">ecision </w:t>
            </w:r>
          </w:p>
          <w:p w14:paraId="5B06BF4D" w14:textId="77777777" w:rsidR="00BE5EB7" w:rsidRPr="00A4390F" w:rsidRDefault="00BE5EB7" w:rsidP="004D51EF">
            <w:pPr>
              <w:pStyle w:val="NormalWeb"/>
              <w:ind w:left="30" w:right="30"/>
              <w:rPr>
                <w:rFonts w:ascii="Calibri" w:hAnsi="Calibri" w:cs="Calibri"/>
              </w:rPr>
            </w:pPr>
            <w:r w:rsidRPr="00A4390F">
              <w:rPr>
                <w:rFonts w:ascii="Calibri" w:hAnsi="Calibri" w:cs="Calibri"/>
              </w:rPr>
              <w:t>Begin the process by considering the impact the decision will have on those who purchase and use our products.</w:t>
            </w:r>
          </w:p>
        </w:tc>
        <w:tc>
          <w:tcPr>
            <w:tcW w:w="6000" w:type="dxa"/>
            <w:shd w:val="clear" w:color="auto" w:fill="auto"/>
            <w:vAlign w:val="center"/>
          </w:tcPr>
          <w:p w14:paraId="2CE5D978" w14:textId="77777777" w:rsidR="00BE5EB7" w:rsidRPr="00A4390F" w:rsidRDefault="00BE5EB7" w:rsidP="004D51EF">
            <w:pPr>
              <w:pStyle w:val="NormalWeb"/>
              <w:ind w:left="140" w:right="160"/>
              <w:rPr>
                <w:rFonts w:ascii="Calibri" w:hAnsi="Calibri" w:cs="Calibri"/>
              </w:rPr>
            </w:pPr>
            <w:r w:rsidRPr="00A4390F">
              <w:rPr>
                <w:rStyle w:val="bold1"/>
                <w:rFonts w:ascii="Calibri" w:eastAsia="Calibri" w:hAnsi="Calibri" w:cs="Calibri"/>
                <w:lang w:val="cs-CZ"/>
              </w:rPr>
              <w:t>P</w:t>
            </w:r>
            <w:r w:rsidRPr="00A4390F">
              <w:rPr>
                <w:rStyle w:val="bold1"/>
                <w:rFonts w:ascii="Calibri" w:eastAsia="Calibri" w:hAnsi="Calibri" w:cs="Calibri"/>
                <w:b w:val="0"/>
                <w:bCs w:val="0"/>
                <w:lang w:val="cs-CZ"/>
              </w:rPr>
              <w:t xml:space="preserve">osouzení </w:t>
            </w:r>
          </w:p>
          <w:p w14:paraId="08D4AB09" w14:textId="77777777" w:rsidR="00BE5EB7" w:rsidRPr="00A4390F" w:rsidRDefault="00BE5EB7" w:rsidP="004D51EF">
            <w:pPr>
              <w:pStyle w:val="NormalWeb"/>
              <w:ind w:left="140" w:right="160"/>
              <w:rPr>
                <w:rFonts w:ascii="Calibri" w:hAnsi="Calibri" w:cs="Calibri"/>
              </w:rPr>
            </w:pPr>
            <w:r w:rsidRPr="00A4390F">
              <w:rPr>
                <w:rStyle w:val="bold1"/>
                <w:rFonts w:ascii="Calibri" w:eastAsia="Calibri" w:hAnsi="Calibri" w:cs="Calibri"/>
                <w:lang w:val="cs-CZ"/>
              </w:rPr>
              <w:t>D</w:t>
            </w:r>
            <w:r w:rsidRPr="00A4390F">
              <w:rPr>
                <w:rStyle w:val="bold1"/>
                <w:rFonts w:ascii="Calibri" w:eastAsia="Calibri" w:hAnsi="Calibri" w:cs="Calibri"/>
                <w:b w:val="0"/>
                <w:bCs w:val="0"/>
                <w:lang w:val="cs-CZ"/>
              </w:rPr>
              <w:t xml:space="preserve">opad </w:t>
            </w:r>
          </w:p>
          <w:p w14:paraId="61B234F6" w14:textId="77777777" w:rsidR="00BE5EB7" w:rsidRPr="00A4390F" w:rsidRDefault="00BE5EB7" w:rsidP="004D51EF">
            <w:pPr>
              <w:pStyle w:val="NormalWeb"/>
              <w:ind w:left="140" w:right="160"/>
              <w:rPr>
                <w:rFonts w:ascii="Calibri" w:hAnsi="Calibri" w:cs="Calibri"/>
              </w:rPr>
            </w:pPr>
            <w:r w:rsidRPr="00A4390F">
              <w:rPr>
                <w:rStyle w:val="bold1"/>
                <w:rFonts w:ascii="Calibri" w:eastAsia="Calibri" w:hAnsi="Calibri" w:cs="Calibri"/>
                <w:lang w:val="cs-CZ"/>
              </w:rPr>
              <w:t>R</w:t>
            </w:r>
            <w:r w:rsidRPr="00A4390F">
              <w:rPr>
                <w:rStyle w:val="bold1"/>
                <w:rFonts w:ascii="Calibri" w:eastAsia="Calibri" w:hAnsi="Calibri" w:cs="Calibri"/>
                <w:b w:val="0"/>
                <w:bCs w:val="0"/>
                <w:lang w:val="cs-CZ"/>
              </w:rPr>
              <w:t xml:space="preserve">ozhodnutí </w:t>
            </w:r>
          </w:p>
          <w:p w14:paraId="0CA6A028" w14:textId="77777777" w:rsidR="00BE5EB7" w:rsidRPr="00A4390F" w:rsidRDefault="00BE5EB7" w:rsidP="004D51EF">
            <w:pPr>
              <w:pStyle w:val="NormalWeb"/>
              <w:ind w:left="140" w:right="160"/>
              <w:rPr>
                <w:rStyle w:val="bold1"/>
                <w:rFonts w:ascii="Calibri" w:hAnsi="Calibri" w:cs="Calibri"/>
              </w:rPr>
            </w:pPr>
            <w:r w:rsidRPr="00A4390F">
              <w:rPr>
                <w:rFonts w:ascii="Calibri" w:eastAsia="Calibri" w:hAnsi="Calibri" w:cs="Calibri"/>
                <w:lang w:val="cs-CZ"/>
              </w:rPr>
              <w:t>Začněte proces uvažováním o dopadu, který bude mít naše rozhodnutí na ty, kdo nakupují a používají naše produkty.</w:t>
            </w:r>
          </w:p>
        </w:tc>
      </w:tr>
      <w:tr w:rsidR="00BE5EB7" w:rsidRPr="00A4390F" w14:paraId="52CB5928" w14:textId="77777777" w:rsidTr="004D51EF">
        <w:tc>
          <w:tcPr>
            <w:tcW w:w="1353" w:type="dxa"/>
            <w:shd w:val="clear" w:color="auto" w:fill="D9E2F3" w:themeFill="accent1" w:themeFillTint="33"/>
          </w:tcPr>
          <w:p w14:paraId="08ECD746" w14:textId="77777777" w:rsidR="00BE5EB7" w:rsidRPr="00824E7B" w:rsidRDefault="00BE5EB7" w:rsidP="004D51EF">
            <w:pPr>
              <w:spacing w:before="30" w:after="30"/>
              <w:ind w:left="30" w:right="30"/>
              <w:rPr>
                <w:rFonts w:ascii="Calibri" w:eastAsia="Times New Roman" w:hAnsi="Calibri" w:cs="Calibri"/>
                <w:sz w:val="16"/>
              </w:rPr>
            </w:pPr>
            <w:hyperlink r:id="rId92"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010B5919"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Dialogue</w:t>
            </w:r>
          </w:p>
          <w:p w14:paraId="2B65BE31" w14:textId="77777777" w:rsidR="00BE5EB7" w:rsidRDefault="00BE5EB7" w:rsidP="004D51EF">
            <w:pPr>
              <w:spacing w:before="30" w:after="30"/>
              <w:ind w:left="30" w:right="30"/>
            </w:pPr>
            <w:hyperlink r:id="rId93" w:tgtFrame="_blank" w:history="1">
              <w:r w:rsidRPr="00824E7B">
                <w:rPr>
                  <w:rStyle w:val="Hyperlink"/>
                  <w:rFonts w:ascii="Calibri" w:eastAsia="Times New Roman" w:hAnsi="Calibri" w:cs="Calibri"/>
                  <w:sz w:val="16"/>
                </w:rPr>
                <w:t>43_C_38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3E3AC9" w14:textId="77777777" w:rsidR="00BE5EB7" w:rsidRPr="00A4390F" w:rsidRDefault="00BE5EB7" w:rsidP="004D51EF">
            <w:pPr>
              <w:pStyle w:val="NormalWeb"/>
              <w:ind w:left="30" w:right="30"/>
              <w:rPr>
                <w:rFonts w:ascii="Calibri" w:hAnsi="Calibri" w:cs="Calibri"/>
              </w:rPr>
            </w:pPr>
            <w:r w:rsidRPr="00A4390F">
              <w:rPr>
                <w:rFonts w:ascii="Calibri" w:hAnsi="Calibri" w:cs="Calibri"/>
              </w:rPr>
              <w:t>Imagine you work in logistics at an Abbott manufacturing site.</w:t>
            </w:r>
          </w:p>
          <w:p w14:paraId="63622651" w14:textId="77777777" w:rsidR="00BE5EB7" w:rsidRPr="00A4390F" w:rsidRDefault="00BE5EB7" w:rsidP="004D51EF">
            <w:pPr>
              <w:pStyle w:val="NormalWeb"/>
              <w:ind w:left="30" w:right="30"/>
              <w:rPr>
                <w:rFonts w:ascii="Calibri" w:hAnsi="Calibri" w:cs="Calibri"/>
              </w:rPr>
            </w:pPr>
            <w:r w:rsidRPr="00A4390F">
              <w:rPr>
                <w:rFonts w:ascii="Calibri" w:hAnsi="Calibri" w:cs="Calibri"/>
              </w:rPr>
              <w:t>One of your responsibilities is ensuring the timely shipping of products to warehouses in your region.</w:t>
            </w:r>
          </w:p>
        </w:tc>
        <w:tc>
          <w:tcPr>
            <w:tcW w:w="6000" w:type="dxa"/>
            <w:shd w:val="clear" w:color="auto" w:fill="auto"/>
            <w:vAlign w:val="center"/>
          </w:tcPr>
          <w:p w14:paraId="4764EC3C"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Představte si, že pracujete v oddělení logistiky ve výrobním zařízení společnosti Abbott.</w:t>
            </w:r>
          </w:p>
          <w:p w14:paraId="05C7887A"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Jednou z vašich odpovědností je zajistit včasné dodání výrobků do skladů ve vašem regionu.</w:t>
            </w:r>
          </w:p>
        </w:tc>
      </w:tr>
      <w:tr w:rsidR="00BE5EB7" w:rsidRPr="00A4390F" w14:paraId="57B9660F" w14:textId="77777777" w:rsidTr="004D51EF">
        <w:tc>
          <w:tcPr>
            <w:tcW w:w="1353" w:type="dxa"/>
            <w:shd w:val="clear" w:color="auto" w:fill="D9E2F3" w:themeFill="accent1" w:themeFillTint="33"/>
          </w:tcPr>
          <w:p w14:paraId="5E282D25" w14:textId="77777777" w:rsidR="00BE5EB7" w:rsidRPr="00824E7B" w:rsidRDefault="00BE5EB7" w:rsidP="004D51EF">
            <w:pPr>
              <w:spacing w:before="30" w:after="30"/>
              <w:ind w:left="30" w:right="30"/>
              <w:rPr>
                <w:rFonts w:ascii="Calibri" w:eastAsia="Times New Roman" w:hAnsi="Calibri" w:cs="Calibri"/>
                <w:sz w:val="16"/>
              </w:rPr>
            </w:pPr>
            <w:hyperlink r:id="rId94"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4658C792" w14:textId="77777777" w:rsidR="00BE5EB7" w:rsidRDefault="00BE5EB7" w:rsidP="004D51EF">
            <w:pPr>
              <w:spacing w:before="30" w:after="30"/>
              <w:ind w:left="30" w:right="30"/>
            </w:pPr>
            <w:hyperlink r:id="rId95" w:tgtFrame="_blank" w:history="1">
              <w:r w:rsidRPr="00824E7B">
                <w:rPr>
                  <w:rStyle w:val="Hyperlink"/>
                  <w:rFonts w:ascii="Calibri" w:eastAsia="Times New Roman" w:hAnsi="Calibri" w:cs="Calibri"/>
                  <w:sz w:val="16"/>
                </w:rPr>
                <w:t>44_C_38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ED11CA" w14:textId="77777777" w:rsidR="00BE5EB7" w:rsidRPr="00A4390F" w:rsidRDefault="00BE5EB7" w:rsidP="004D51EF">
            <w:pPr>
              <w:pStyle w:val="NormalWeb"/>
              <w:ind w:left="30" w:right="30"/>
              <w:rPr>
                <w:rFonts w:ascii="Calibri" w:hAnsi="Calibri" w:cs="Calibri"/>
              </w:rPr>
            </w:pPr>
            <w:r w:rsidRPr="00A4390F">
              <w:rPr>
                <w:rFonts w:ascii="Calibri" w:hAnsi="Calibri" w:cs="Calibri"/>
              </w:rPr>
              <w:t>You’ve noticed that one of the steps that your team engages in is a visual inspection of the product before shipment.</w:t>
            </w:r>
          </w:p>
          <w:p w14:paraId="5FD065D8"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00" w:type="dxa"/>
            <w:shd w:val="clear" w:color="auto" w:fill="auto"/>
            <w:vAlign w:val="center"/>
          </w:tcPr>
          <w:p w14:paraId="58E00C26"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Všimnete si, že jeden z kroků, do kterého je váš tým zapojený, je vizuální kontrola produktu před odesláním.</w:t>
            </w:r>
          </w:p>
          <w:p w14:paraId="263EF13D"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Zdá se, že proces kontroly zabírá spoustu času vašeho týmu. Takže uvažujete o tom, že krok vizuální kontroly vynecháte. Začnete analýzou dat. Zde si všimnete, že při minulých vizuálních kontrolách byly zjištěny určité problémy s tiskem etiket na výrobky, ale bylo to pouze ve výjimečných případech.</w:t>
            </w:r>
          </w:p>
        </w:tc>
      </w:tr>
      <w:tr w:rsidR="00BE5EB7" w:rsidRPr="00A4390F" w14:paraId="40DDA852" w14:textId="77777777" w:rsidTr="004D51EF">
        <w:tc>
          <w:tcPr>
            <w:tcW w:w="1353" w:type="dxa"/>
            <w:shd w:val="clear" w:color="auto" w:fill="D9E2F3" w:themeFill="accent1" w:themeFillTint="33"/>
          </w:tcPr>
          <w:p w14:paraId="7E8D306D" w14:textId="77777777" w:rsidR="00BE5EB7" w:rsidRPr="00824E7B" w:rsidRDefault="00BE5EB7" w:rsidP="004D51EF">
            <w:pPr>
              <w:spacing w:before="30" w:after="30"/>
              <w:ind w:left="30" w:right="30"/>
              <w:rPr>
                <w:rFonts w:ascii="Calibri" w:eastAsia="Times New Roman" w:hAnsi="Calibri" w:cs="Calibri"/>
                <w:sz w:val="16"/>
              </w:rPr>
            </w:pPr>
            <w:hyperlink r:id="rId96"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0987C3C8" w14:textId="77777777" w:rsidR="00BE5EB7" w:rsidRDefault="00BE5EB7" w:rsidP="004D51EF">
            <w:pPr>
              <w:spacing w:before="30" w:after="30"/>
              <w:ind w:left="30" w:right="30"/>
            </w:pPr>
            <w:hyperlink r:id="rId97" w:tgtFrame="_blank" w:history="1">
              <w:r w:rsidRPr="00824E7B">
                <w:rPr>
                  <w:rStyle w:val="Hyperlink"/>
                  <w:rFonts w:ascii="Calibri" w:eastAsia="Times New Roman" w:hAnsi="Calibri" w:cs="Calibri"/>
                  <w:sz w:val="16"/>
                </w:rPr>
                <w:t>45_C_38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6E7EA3"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You take a few minutes to consider the impact cutting the visual inspection step could have on consumers.</w:t>
            </w:r>
          </w:p>
          <w:p w14:paraId="01FD08C9"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000" w:type="dxa"/>
            <w:shd w:val="clear" w:color="auto" w:fill="auto"/>
            <w:vAlign w:val="center"/>
          </w:tcPr>
          <w:p w14:paraId="6346CB21"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Vezmete si pár minut na zvážení dopadu vynechání kroku vizuální kontroly na spotřebitele.</w:t>
            </w:r>
          </w:p>
          <w:p w14:paraId="2DEB8F1A"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I když neexistuje možnost, že etiketa nízké kvality bude představovat ohrožení zdraví nebo bezpečnosti spotřebitelů, mohla by mít značný dopad na zkušenosti spotřebitelů. Po zvážení zájmů zákazníků se rozhodnete pokračovat obvyklým způsobem s vizuálními kontrolami a zvažujete další možnosti časových úspor.</w:t>
            </w:r>
          </w:p>
        </w:tc>
      </w:tr>
      <w:tr w:rsidR="00BE5EB7" w:rsidRPr="00A4390F" w14:paraId="490C5167" w14:textId="77777777" w:rsidTr="004D51EF">
        <w:tc>
          <w:tcPr>
            <w:tcW w:w="1353" w:type="dxa"/>
            <w:shd w:val="clear" w:color="auto" w:fill="D9E2F3" w:themeFill="accent1" w:themeFillTint="33"/>
          </w:tcPr>
          <w:p w14:paraId="128F1D65" w14:textId="77777777" w:rsidR="00BE5EB7" w:rsidRPr="00824E7B" w:rsidRDefault="00BE5EB7" w:rsidP="004D51EF">
            <w:pPr>
              <w:spacing w:before="30" w:after="30"/>
              <w:ind w:left="30" w:right="30"/>
              <w:rPr>
                <w:rFonts w:ascii="Calibri" w:eastAsia="Times New Roman" w:hAnsi="Calibri" w:cs="Calibri"/>
                <w:sz w:val="16"/>
              </w:rPr>
            </w:pPr>
            <w:hyperlink r:id="rId98" w:tgtFrame="_blank" w:history="1">
              <w:r w:rsidRPr="00824E7B">
                <w:rPr>
                  <w:rStyle w:val="Hyperlink"/>
                  <w:rFonts w:ascii="Calibri" w:eastAsia="Times New Roman" w:hAnsi="Calibri" w:cs="Calibri"/>
                  <w:sz w:val="16"/>
                </w:rPr>
                <w:t>Screen 38</w:t>
              </w:r>
            </w:hyperlink>
            <w:r w:rsidRPr="00824E7B">
              <w:rPr>
                <w:rFonts w:ascii="Calibri" w:eastAsia="Times New Roman" w:hAnsi="Calibri" w:cs="Calibri"/>
                <w:sz w:val="16"/>
              </w:rPr>
              <w:t xml:space="preserve"> </w:t>
            </w:r>
          </w:p>
          <w:p w14:paraId="176769BC" w14:textId="77777777" w:rsidR="00BE5EB7" w:rsidRDefault="00BE5EB7" w:rsidP="004D51EF">
            <w:pPr>
              <w:spacing w:before="30" w:after="30"/>
              <w:ind w:left="30" w:right="30"/>
            </w:pPr>
            <w:hyperlink r:id="rId99" w:tgtFrame="_blank" w:history="1">
              <w:r w:rsidRPr="00824E7B">
                <w:rPr>
                  <w:rStyle w:val="Hyperlink"/>
                  <w:rFonts w:ascii="Calibri" w:eastAsia="Times New Roman" w:hAnsi="Calibri" w:cs="Calibri"/>
                  <w:sz w:val="16"/>
                </w:rPr>
                <w:t>46_C_39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50140E"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While not every decision we make will directly impact patients and consumers, many do.</w:t>
            </w:r>
          </w:p>
          <w:p w14:paraId="1C1E5739"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It is important to take the time to consider the potential impact and to make sure that, if a decision does impact patients and consumers, both their interests and those of Abbott are balanced.</w:t>
            </w:r>
          </w:p>
        </w:tc>
        <w:tc>
          <w:tcPr>
            <w:tcW w:w="6000" w:type="dxa"/>
            <w:shd w:val="clear" w:color="auto" w:fill="auto"/>
            <w:vAlign w:val="center"/>
          </w:tcPr>
          <w:p w14:paraId="5304DC2E"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I když ne každé rozhodnutí, které učiníme, má přímý dopad na pacienty a spotřebitele, spousta jich ho má.</w:t>
            </w:r>
          </w:p>
          <w:p w14:paraId="7C7FAC92"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Je důležité věnovat čas zvážení možného dopadu a dbát na to, že pokud má rozhodnutí dopad na pacienty a spotřebitele, musí být vyváženy jejich zájmy se zájmy společnosti Abbott.</w:t>
            </w:r>
          </w:p>
        </w:tc>
      </w:tr>
      <w:tr w:rsidR="00BE5EB7" w:rsidRPr="00A4390F" w14:paraId="6519775F" w14:textId="77777777" w:rsidTr="004D51EF">
        <w:tc>
          <w:tcPr>
            <w:tcW w:w="1353" w:type="dxa"/>
            <w:shd w:val="clear" w:color="auto" w:fill="D9E2F3" w:themeFill="accent1" w:themeFillTint="33"/>
          </w:tcPr>
          <w:p w14:paraId="789BB9B3" w14:textId="77777777" w:rsidR="00BE5EB7" w:rsidRPr="00824E7B" w:rsidRDefault="00BE5EB7" w:rsidP="004D51EF">
            <w:pPr>
              <w:spacing w:before="30" w:after="30"/>
              <w:ind w:left="30" w:right="30"/>
              <w:rPr>
                <w:rFonts w:ascii="Calibri" w:eastAsia="Times New Roman" w:hAnsi="Calibri" w:cs="Calibri"/>
                <w:sz w:val="16"/>
              </w:rPr>
            </w:pPr>
            <w:hyperlink r:id="rId100" w:tgtFrame="_blank" w:history="1">
              <w:r w:rsidRPr="00824E7B">
                <w:rPr>
                  <w:rStyle w:val="Hyperlink"/>
                  <w:rFonts w:ascii="Calibri" w:eastAsia="Times New Roman" w:hAnsi="Calibri" w:cs="Calibri"/>
                  <w:sz w:val="16"/>
                </w:rPr>
                <w:t>Screen 39</w:t>
              </w:r>
            </w:hyperlink>
            <w:r w:rsidRPr="00824E7B">
              <w:rPr>
                <w:rFonts w:ascii="Calibri" w:eastAsia="Times New Roman" w:hAnsi="Calibri" w:cs="Calibri"/>
                <w:sz w:val="16"/>
              </w:rPr>
              <w:t xml:space="preserve"> </w:t>
            </w:r>
          </w:p>
          <w:p w14:paraId="09300DB4"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Animation</w:t>
            </w:r>
          </w:p>
          <w:p w14:paraId="138A67AB" w14:textId="77777777" w:rsidR="00BE5EB7" w:rsidRDefault="00BE5EB7" w:rsidP="004D51EF">
            <w:pPr>
              <w:spacing w:before="30" w:after="30"/>
              <w:ind w:left="30" w:right="30"/>
            </w:pPr>
            <w:hyperlink r:id="rId101" w:tgtFrame="_blank" w:history="1">
              <w:r w:rsidRPr="00824E7B">
                <w:rPr>
                  <w:rStyle w:val="Hyperlink"/>
                  <w:rFonts w:ascii="Calibri" w:eastAsia="Times New Roman" w:hAnsi="Calibri" w:cs="Calibri"/>
                  <w:sz w:val="16"/>
                </w:rPr>
                <w:t>47_C_40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B7C438" w14:textId="77777777" w:rsidR="00BE5EB7" w:rsidRPr="00A4390F" w:rsidRDefault="00BE5EB7" w:rsidP="004D51EF">
            <w:pPr>
              <w:pStyle w:val="NormalWeb"/>
              <w:ind w:left="30" w:right="30"/>
              <w:rPr>
                <w:rFonts w:ascii="Calibri" w:hAnsi="Calibri" w:cs="Calibri"/>
                <w:lang w:val="cs-CZ"/>
              </w:rPr>
            </w:pPr>
            <w:r w:rsidRPr="00A4390F">
              <w:rPr>
                <w:rStyle w:val="bold1"/>
                <w:rFonts w:ascii="Calibri" w:hAnsi="Calibri" w:cs="Calibri"/>
                <w:lang w:val="cs-CZ"/>
              </w:rPr>
              <w:t>A</w:t>
            </w:r>
            <w:r w:rsidRPr="00A4390F">
              <w:rPr>
                <w:rFonts w:ascii="Calibri" w:hAnsi="Calibri" w:cs="Calibri"/>
                <w:lang w:val="cs-CZ"/>
              </w:rPr>
              <w:t xml:space="preserve">ssess </w:t>
            </w:r>
          </w:p>
          <w:p w14:paraId="07EF5B8F" w14:textId="77777777" w:rsidR="00BE5EB7" w:rsidRPr="00A4390F" w:rsidRDefault="00BE5EB7" w:rsidP="004D51EF">
            <w:pPr>
              <w:pStyle w:val="NormalWeb"/>
              <w:ind w:left="30" w:right="30"/>
              <w:rPr>
                <w:rFonts w:ascii="Calibri" w:hAnsi="Calibri" w:cs="Calibri"/>
                <w:lang w:val="cs-CZ"/>
              </w:rPr>
            </w:pPr>
            <w:r w:rsidRPr="00A4390F">
              <w:rPr>
                <w:rStyle w:val="bold1"/>
                <w:rFonts w:ascii="Calibri" w:hAnsi="Calibri" w:cs="Calibri"/>
                <w:lang w:val="cs-CZ"/>
              </w:rPr>
              <w:t>I</w:t>
            </w:r>
            <w:r w:rsidRPr="00A4390F">
              <w:rPr>
                <w:rFonts w:ascii="Calibri" w:hAnsi="Calibri" w:cs="Calibri"/>
                <w:lang w:val="cs-CZ"/>
              </w:rPr>
              <w:t xml:space="preserve">mpact </w:t>
            </w:r>
          </w:p>
          <w:p w14:paraId="04982DCE" w14:textId="77777777" w:rsidR="00BE5EB7" w:rsidRPr="00A4390F" w:rsidRDefault="00BE5EB7" w:rsidP="004D51EF">
            <w:pPr>
              <w:pStyle w:val="NormalWeb"/>
              <w:ind w:left="30" w:right="30"/>
              <w:rPr>
                <w:rFonts w:ascii="Calibri" w:hAnsi="Calibri" w:cs="Calibri"/>
                <w:lang w:val="cs-CZ"/>
              </w:rPr>
            </w:pPr>
            <w:r w:rsidRPr="00A4390F">
              <w:rPr>
                <w:rStyle w:val="bold1"/>
                <w:rFonts w:ascii="Calibri" w:hAnsi="Calibri" w:cs="Calibri"/>
                <w:lang w:val="cs-CZ"/>
              </w:rPr>
              <w:t>D</w:t>
            </w:r>
            <w:r w:rsidRPr="00A4390F">
              <w:rPr>
                <w:rFonts w:ascii="Calibri" w:hAnsi="Calibri" w:cs="Calibri"/>
                <w:lang w:val="cs-CZ"/>
              </w:rPr>
              <w:t xml:space="preserve">ecision </w:t>
            </w:r>
          </w:p>
          <w:p w14:paraId="5D21FBCB"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We also need to a take the time to consider the potential impact our decisions have on Abbott’s reputation.</w:t>
            </w:r>
          </w:p>
        </w:tc>
        <w:tc>
          <w:tcPr>
            <w:tcW w:w="6000" w:type="dxa"/>
            <w:shd w:val="clear" w:color="auto" w:fill="auto"/>
            <w:vAlign w:val="center"/>
          </w:tcPr>
          <w:p w14:paraId="7BC59148" w14:textId="77777777" w:rsidR="00BE5EB7" w:rsidRPr="00A4390F" w:rsidRDefault="00BE5EB7" w:rsidP="004D51EF">
            <w:pPr>
              <w:pStyle w:val="NormalWeb"/>
              <w:ind w:left="140" w:right="160"/>
              <w:rPr>
                <w:rFonts w:ascii="Calibri" w:hAnsi="Calibri" w:cs="Calibri"/>
                <w:lang w:val="cs-CZ"/>
              </w:rPr>
            </w:pPr>
            <w:r w:rsidRPr="00A4390F">
              <w:rPr>
                <w:rStyle w:val="bold1"/>
                <w:rFonts w:ascii="Calibri" w:eastAsia="Calibri" w:hAnsi="Calibri" w:cs="Calibri"/>
                <w:lang w:val="cs-CZ"/>
              </w:rPr>
              <w:t>P</w:t>
            </w:r>
            <w:r w:rsidRPr="00A4390F">
              <w:rPr>
                <w:rStyle w:val="bold1"/>
                <w:rFonts w:ascii="Calibri" w:eastAsia="Calibri" w:hAnsi="Calibri" w:cs="Calibri"/>
                <w:b w:val="0"/>
                <w:bCs w:val="0"/>
                <w:lang w:val="cs-CZ"/>
              </w:rPr>
              <w:t xml:space="preserve">osouzení </w:t>
            </w:r>
          </w:p>
          <w:p w14:paraId="65635EA1" w14:textId="77777777" w:rsidR="00BE5EB7" w:rsidRPr="00A4390F" w:rsidRDefault="00BE5EB7" w:rsidP="004D51EF">
            <w:pPr>
              <w:pStyle w:val="NormalWeb"/>
              <w:ind w:left="140" w:right="160"/>
              <w:rPr>
                <w:rFonts w:ascii="Calibri" w:hAnsi="Calibri" w:cs="Calibri"/>
                <w:lang w:val="cs-CZ"/>
              </w:rPr>
            </w:pPr>
            <w:r w:rsidRPr="00A4390F">
              <w:rPr>
                <w:rStyle w:val="bold1"/>
                <w:rFonts w:ascii="Calibri" w:eastAsia="Calibri" w:hAnsi="Calibri" w:cs="Calibri"/>
                <w:lang w:val="cs-CZ"/>
              </w:rPr>
              <w:t>D</w:t>
            </w:r>
            <w:r w:rsidRPr="00A4390F">
              <w:rPr>
                <w:rStyle w:val="bold1"/>
                <w:rFonts w:ascii="Calibri" w:eastAsia="Calibri" w:hAnsi="Calibri" w:cs="Calibri"/>
                <w:b w:val="0"/>
                <w:bCs w:val="0"/>
                <w:lang w:val="cs-CZ"/>
              </w:rPr>
              <w:t xml:space="preserve">opad </w:t>
            </w:r>
          </w:p>
          <w:p w14:paraId="303240D9" w14:textId="77777777" w:rsidR="00BE5EB7" w:rsidRPr="00A4390F" w:rsidRDefault="00BE5EB7" w:rsidP="004D51EF">
            <w:pPr>
              <w:pStyle w:val="NormalWeb"/>
              <w:ind w:left="140" w:right="160"/>
              <w:rPr>
                <w:rFonts w:ascii="Calibri" w:hAnsi="Calibri" w:cs="Calibri"/>
                <w:lang w:val="cs-CZ"/>
              </w:rPr>
            </w:pPr>
            <w:r w:rsidRPr="00A4390F">
              <w:rPr>
                <w:rStyle w:val="bold1"/>
                <w:rFonts w:ascii="Calibri" w:eastAsia="Calibri" w:hAnsi="Calibri" w:cs="Calibri"/>
                <w:lang w:val="cs-CZ"/>
              </w:rPr>
              <w:t>R</w:t>
            </w:r>
            <w:r w:rsidRPr="00A4390F">
              <w:rPr>
                <w:rStyle w:val="bold1"/>
                <w:rFonts w:ascii="Calibri" w:eastAsia="Calibri" w:hAnsi="Calibri" w:cs="Calibri"/>
                <w:b w:val="0"/>
                <w:bCs w:val="0"/>
                <w:lang w:val="cs-CZ"/>
              </w:rPr>
              <w:t xml:space="preserve">ozhodnutí </w:t>
            </w:r>
          </w:p>
          <w:p w14:paraId="12EE9010" w14:textId="77777777" w:rsidR="00BE5EB7" w:rsidRPr="00A4390F" w:rsidRDefault="00BE5EB7" w:rsidP="004D51EF">
            <w:pPr>
              <w:pStyle w:val="NormalWeb"/>
              <w:ind w:left="140" w:right="160"/>
              <w:rPr>
                <w:rStyle w:val="bold1"/>
                <w:rFonts w:ascii="Calibri" w:hAnsi="Calibri" w:cs="Calibri"/>
                <w:lang w:val="cs-CZ"/>
              </w:rPr>
            </w:pPr>
            <w:r w:rsidRPr="00A4390F">
              <w:rPr>
                <w:rFonts w:ascii="Calibri" w:eastAsia="Calibri" w:hAnsi="Calibri" w:cs="Calibri"/>
                <w:lang w:val="cs-CZ"/>
              </w:rPr>
              <w:t>Musíme také věnovat čas zvážení potenciálního dopadu našich rozhodnutí na pověst společnosti Abbott.</w:t>
            </w:r>
          </w:p>
        </w:tc>
      </w:tr>
      <w:tr w:rsidR="00BE5EB7" w:rsidRPr="00A4390F" w14:paraId="1B0C63C3" w14:textId="77777777" w:rsidTr="004D51EF">
        <w:tc>
          <w:tcPr>
            <w:tcW w:w="1353" w:type="dxa"/>
            <w:shd w:val="clear" w:color="auto" w:fill="D9E2F3" w:themeFill="accent1" w:themeFillTint="33"/>
          </w:tcPr>
          <w:p w14:paraId="1D05753E" w14:textId="77777777" w:rsidR="00BE5EB7" w:rsidRPr="00824E7B" w:rsidRDefault="00BE5EB7" w:rsidP="004D51EF">
            <w:pPr>
              <w:spacing w:before="30" w:after="30"/>
              <w:ind w:left="30" w:right="30"/>
              <w:rPr>
                <w:rFonts w:ascii="Calibri" w:eastAsia="Times New Roman" w:hAnsi="Calibri" w:cs="Calibri"/>
                <w:sz w:val="16"/>
              </w:rPr>
            </w:pPr>
            <w:hyperlink r:id="rId102" w:tgtFrame="_blank" w:history="1">
              <w:r w:rsidRPr="00824E7B">
                <w:rPr>
                  <w:rStyle w:val="Hyperlink"/>
                  <w:rFonts w:ascii="Calibri" w:eastAsia="Times New Roman" w:hAnsi="Calibri" w:cs="Calibri"/>
                  <w:sz w:val="16"/>
                </w:rPr>
                <w:t>Screen 40</w:t>
              </w:r>
            </w:hyperlink>
            <w:r w:rsidRPr="00824E7B">
              <w:rPr>
                <w:rFonts w:ascii="Calibri" w:eastAsia="Times New Roman" w:hAnsi="Calibri" w:cs="Calibri"/>
                <w:sz w:val="16"/>
              </w:rPr>
              <w:t xml:space="preserve"> </w:t>
            </w:r>
          </w:p>
          <w:p w14:paraId="756F9D6B" w14:textId="77777777" w:rsidR="00BE5EB7" w:rsidRDefault="00BE5EB7" w:rsidP="004D51EF">
            <w:pPr>
              <w:spacing w:before="30" w:after="30"/>
              <w:ind w:left="30" w:right="30"/>
            </w:pPr>
            <w:hyperlink r:id="rId103" w:tgtFrame="_blank" w:history="1">
              <w:r w:rsidRPr="00824E7B">
                <w:rPr>
                  <w:rStyle w:val="Hyperlink"/>
                  <w:rFonts w:ascii="Calibri" w:eastAsia="Times New Roman" w:hAnsi="Calibri" w:cs="Calibri"/>
                  <w:sz w:val="16"/>
                </w:rPr>
                <w:t>48_C_41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F7002A"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Abbott’s reputation is our most valuable asset.</w:t>
            </w:r>
          </w:p>
          <w:p w14:paraId="7FCE337B"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As our Code reminds us, we earn our reputation every day by the decisions we make and the actions we take.</w:t>
            </w:r>
          </w:p>
        </w:tc>
        <w:tc>
          <w:tcPr>
            <w:tcW w:w="6000" w:type="dxa"/>
            <w:shd w:val="clear" w:color="auto" w:fill="auto"/>
            <w:vAlign w:val="center"/>
          </w:tcPr>
          <w:p w14:paraId="2499E8ED"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Pověst je nejcennějším aktivem společnosti Abbott.</w:t>
            </w:r>
          </w:p>
          <w:p w14:paraId="3F898DA9"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Jak nám připomíná náš Kodex, dobrou pověst si denně zasluhujeme prostřednictvím rozhodnutí, která činíme, a akcí, které podnikáme.</w:t>
            </w:r>
          </w:p>
        </w:tc>
      </w:tr>
      <w:tr w:rsidR="00BE5EB7" w:rsidRPr="00A4390F" w14:paraId="75C81A11" w14:textId="77777777" w:rsidTr="004D51EF">
        <w:tc>
          <w:tcPr>
            <w:tcW w:w="1353" w:type="dxa"/>
            <w:shd w:val="clear" w:color="auto" w:fill="D9E2F3" w:themeFill="accent1" w:themeFillTint="33"/>
          </w:tcPr>
          <w:p w14:paraId="455C01BD" w14:textId="77777777" w:rsidR="00BE5EB7" w:rsidRPr="00824E7B" w:rsidRDefault="00BE5EB7" w:rsidP="004D51EF">
            <w:pPr>
              <w:spacing w:before="30" w:after="30"/>
              <w:ind w:left="30" w:right="30"/>
              <w:rPr>
                <w:rFonts w:ascii="Calibri" w:eastAsia="Times New Roman" w:hAnsi="Calibri" w:cs="Calibri"/>
                <w:sz w:val="16"/>
              </w:rPr>
            </w:pPr>
            <w:hyperlink r:id="rId104" w:tgtFrame="_blank" w:history="1">
              <w:r w:rsidRPr="00824E7B">
                <w:rPr>
                  <w:rStyle w:val="Hyperlink"/>
                  <w:rFonts w:ascii="Calibri" w:eastAsia="Times New Roman" w:hAnsi="Calibri" w:cs="Calibri"/>
                  <w:sz w:val="16"/>
                </w:rPr>
                <w:t>Screen 41</w:t>
              </w:r>
            </w:hyperlink>
            <w:r w:rsidRPr="00824E7B">
              <w:rPr>
                <w:rFonts w:ascii="Calibri" w:eastAsia="Times New Roman" w:hAnsi="Calibri" w:cs="Calibri"/>
                <w:sz w:val="16"/>
              </w:rPr>
              <w:t xml:space="preserve"> </w:t>
            </w:r>
          </w:p>
          <w:p w14:paraId="75BB7797" w14:textId="77777777" w:rsidR="00BE5EB7" w:rsidRDefault="00BE5EB7" w:rsidP="004D51EF">
            <w:pPr>
              <w:spacing w:before="30" w:after="30"/>
              <w:ind w:left="30" w:right="30"/>
            </w:pPr>
            <w:hyperlink r:id="rId105" w:tgtFrame="_blank" w:history="1">
              <w:r w:rsidRPr="00824E7B">
                <w:rPr>
                  <w:rStyle w:val="Hyperlink"/>
                  <w:rFonts w:ascii="Calibri" w:eastAsia="Times New Roman" w:hAnsi="Calibri" w:cs="Calibri"/>
                  <w:sz w:val="16"/>
                </w:rPr>
                <w:t>49_C_42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E7C415"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We should always take the time to consider how our decisions and actions reflect on Abbott.</w:t>
            </w:r>
          </w:p>
          <w:p w14:paraId="5D5A2694"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A good way to do this is by using the newspaper test.</w:t>
            </w:r>
          </w:p>
        </w:tc>
        <w:tc>
          <w:tcPr>
            <w:tcW w:w="6000" w:type="dxa"/>
            <w:shd w:val="clear" w:color="auto" w:fill="auto"/>
            <w:vAlign w:val="center"/>
          </w:tcPr>
          <w:p w14:paraId="6686EA82"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Měli bychom vždy věnovat čas zvážení, jak se naše rozhodnutí a jednání odrážejí na společnosti Abbott.</w:t>
            </w:r>
          </w:p>
          <w:p w14:paraId="60DF68E6" w14:textId="77777777" w:rsidR="00BE5EB7" w:rsidRPr="00A4390F" w:rsidRDefault="00BE5EB7" w:rsidP="004D51EF">
            <w:pPr>
              <w:pStyle w:val="NormalWeb"/>
              <w:ind w:left="140" w:right="160"/>
              <w:rPr>
                <w:rFonts w:ascii="Calibri" w:hAnsi="Calibri" w:cs="Calibri"/>
                <w:lang w:val="fr-FR"/>
              </w:rPr>
            </w:pPr>
            <w:r w:rsidRPr="14A3EDFB">
              <w:rPr>
                <w:rFonts w:ascii="Calibri" w:eastAsia="Calibri" w:hAnsi="Calibri" w:cs="Calibri"/>
                <w:lang w:val="cs-CZ"/>
              </w:rPr>
              <w:t xml:space="preserve">Dobré je </w:t>
            </w:r>
            <w:r w:rsidRPr="14A3EDFB">
              <w:rPr>
                <w:rFonts w:ascii="Calibri" w:eastAsia="Calibri" w:hAnsi="Calibri" w:cs="Calibri"/>
                <w:lang w:val="cs"/>
              </w:rPr>
              <w:t xml:space="preserve"> představit si článek na druhý den v novinách.</w:t>
            </w:r>
          </w:p>
        </w:tc>
      </w:tr>
      <w:tr w:rsidR="00BE5EB7" w:rsidRPr="00A4390F" w14:paraId="3BC5C948" w14:textId="77777777" w:rsidTr="004D51EF">
        <w:tc>
          <w:tcPr>
            <w:tcW w:w="1353" w:type="dxa"/>
            <w:shd w:val="clear" w:color="auto" w:fill="D9E2F3" w:themeFill="accent1" w:themeFillTint="33"/>
          </w:tcPr>
          <w:p w14:paraId="189CE834" w14:textId="77777777" w:rsidR="00BE5EB7" w:rsidRPr="00824E7B" w:rsidRDefault="00BE5EB7" w:rsidP="004D51EF">
            <w:pPr>
              <w:spacing w:before="30" w:after="30"/>
              <w:ind w:left="30" w:right="30"/>
              <w:rPr>
                <w:rFonts w:ascii="Calibri" w:eastAsia="Times New Roman" w:hAnsi="Calibri" w:cs="Calibri"/>
                <w:sz w:val="16"/>
              </w:rPr>
            </w:pPr>
            <w:hyperlink r:id="rId106"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5684C744"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Dialogue</w:t>
            </w:r>
          </w:p>
          <w:p w14:paraId="3EDD5445" w14:textId="77777777" w:rsidR="00BE5EB7" w:rsidRDefault="00BE5EB7" w:rsidP="004D51EF">
            <w:pPr>
              <w:spacing w:before="30" w:after="30"/>
              <w:ind w:left="30" w:right="30"/>
            </w:pPr>
            <w:hyperlink r:id="rId107" w:tgtFrame="_blank" w:history="1">
              <w:r w:rsidRPr="00824E7B">
                <w:rPr>
                  <w:rStyle w:val="Hyperlink"/>
                  <w:rFonts w:ascii="Calibri" w:eastAsia="Times New Roman" w:hAnsi="Calibri" w:cs="Calibri"/>
                  <w:sz w:val="16"/>
                </w:rPr>
                <w:t>50_C_43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F6A95E" w14:textId="77777777" w:rsidR="00BE5EB7" w:rsidRPr="00A4390F" w:rsidRDefault="00BE5EB7" w:rsidP="004D51EF">
            <w:pPr>
              <w:pStyle w:val="NormalWeb"/>
              <w:ind w:left="30" w:right="30"/>
              <w:rPr>
                <w:rFonts w:ascii="Calibri" w:hAnsi="Calibri" w:cs="Calibri"/>
                <w:lang w:val="fr-FR"/>
              </w:rPr>
            </w:pPr>
            <w:r w:rsidRPr="00A4390F">
              <w:rPr>
                <w:rFonts w:ascii="Calibri" w:hAnsi="Calibri" w:cs="Calibri"/>
                <w:lang w:val="fr-FR"/>
              </w:rPr>
              <w:t>Imagine you are an Abbott general manager for an affiliate.</w:t>
            </w:r>
          </w:p>
          <w:p w14:paraId="50CC4DDE" w14:textId="77777777" w:rsidR="00BE5EB7" w:rsidRPr="00A4390F" w:rsidRDefault="00BE5EB7" w:rsidP="004D51EF">
            <w:pPr>
              <w:pStyle w:val="NormalWeb"/>
              <w:ind w:left="30" w:right="30"/>
              <w:rPr>
                <w:rFonts w:ascii="Calibri" w:hAnsi="Calibri" w:cs="Calibri"/>
                <w:lang w:val="fr-FR"/>
              </w:rPr>
            </w:pPr>
            <w:r w:rsidRPr="00A4390F">
              <w:rPr>
                <w:rFonts w:ascii="Calibri" w:hAnsi="Calibri" w:cs="Calibri"/>
                <w:lang w:val="fr-FR"/>
              </w:rPr>
              <w:t>It’s April 2020. The pandemic has just hit. Hospitals all around the world are struggling to secure personal protective equipment (PPE) for their workers.</w:t>
            </w:r>
          </w:p>
        </w:tc>
        <w:tc>
          <w:tcPr>
            <w:tcW w:w="6000" w:type="dxa"/>
            <w:shd w:val="clear" w:color="auto" w:fill="auto"/>
            <w:vAlign w:val="center"/>
          </w:tcPr>
          <w:p w14:paraId="48D42BDE" w14:textId="77777777" w:rsidR="00BE5EB7" w:rsidRPr="00A4390F" w:rsidRDefault="00BE5EB7" w:rsidP="004D51EF">
            <w:pPr>
              <w:pStyle w:val="NormalWeb"/>
              <w:ind w:left="140" w:right="160"/>
              <w:rPr>
                <w:rFonts w:ascii="Calibri" w:hAnsi="Calibri" w:cs="Calibri"/>
                <w:lang w:val="fr-FR"/>
              </w:rPr>
            </w:pPr>
            <w:r w:rsidRPr="00A4390F">
              <w:rPr>
                <w:rFonts w:ascii="Calibri" w:eastAsia="Calibri" w:hAnsi="Calibri" w:cs="Calibri"/>
                <w:lang w:val="cs-CZ"/>
              </w:rPr>
              <w:t>Přestavte si, že jste generálním ředitelem pobočky společnosti Abbott.</w:t>
            </w:r>
          </w:p>
          <w:p w14:paraId="0EA3C4E9"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Je duben 2020. Právě vypukla pandemie. Nemocnice po celém světě bojují, aby pro své zaměstnance zajistily osobní ochranné prostředky (OOP).</w:t>
            </w:r>
          </w:p>
        </w:tc>
      </w:tr>
      <w:tr w:rsidR="00BE5EB7" w:rsidRPr="00A4390F" w14:paraId="50BD15B7" w14:textId="77777777" w:rsidTr="004D51EF">
        <w:tc>
          <w:tcPr>
            <w:tcW w:w="1353" w:type="dxa"/>
            <w:shd w:val="clear" w:color="auto" w:fill="D9E2F3" w:themeFill="accent1" w:themeFillTint="33"/>
          </w:tcPr>
          <w:p w14:paraId="2DC79032" w14:textId="77777777" w:rsidR="00BE5EB7" w:rsidRPr="00824E7B" w:rsidRDefault="00BE5EB7" w:rsidP="004D51EF">
            <w:pPr>
              <w:spacing w:before="30" w:after="30"/>
              <w:ind w:left="30" w:right="30"/>
              <w:rPr>
                <w:rFonts w:ascii="Calibri" w:eastAsia="Times New Roman" w:hAnsi="Calibri" w:cs="Calibri"/>
                <w:sz w:val="16"/>
              </w:rPr>
            </w:pPr>
            <w:hyperlink r:id="rId108"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5BF39B1D" w14:textId="77777777" w:rsidR="00BE5EB7" w:rsidRDefault="00BE5EB7" w:rsidP="004D51EF">
            <w:pPr>
              <w:spacing w:before="30" w:after="30"/>
              <w:ind w:left="30" w:right="30"/>
            </w:pPr>
            <w:hyperlink r:id="rId109" w:tgtFrame="_blank" w:history="1">
              <w:r w:rsidRPr="00824E7B">
                <w:rPr>
                  <w:rStyle w:val="Hyperlink"/>
                  <w:rFonts w:ascii="Calibri" w:eastAsia="Times New Roman" w:hAnsi="Calibri" w:cs="Calibri"/>
                  <w:sz w:val="16"/>
                </w:rPr>
                <w:t>51_C_43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929648"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319C0D77"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You reach out to your country’s production facility and you are told that there is lot of spare PPE on site.</w:t>
            </w:r>
          </w:p>
          <w:p w14:paraId="4ABD68BE"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Now you are faced with the dilemma of whether Abbott should just provide the PPE or sell the PPE to the private hospital at a large profit.</w:t>
            </w:r>
          </w:p>
        </w:tc>
        <w:tc>
          <w:tcPr>
            <w:tcW w:w="6000" w:type="dxa"/>
            <w:shd w:val="clear" w:color="auto" w:fill="auto"/>
            <w:vAlign w:val="center"/>
          </w:tcPr>
          <w:p w14:paraId="5F682B0C"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Zavolá vám významný zákazník společnosti Abbott, správce velké soukromé nemocnice, který se ptá, zda pro ně dokážete zajistit nějaké OOP – uvede, že náklady nejsou problém, jsou ochotní zaplatit, o co si společnost Abbott řekne.</w:t>
            </w:r>
          </w:p>
          <w:p w14:paraId="3A484606"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Spojíte se s výrobním závodem ve vaší zemi a je vám řečeno, že na pracovišti je k dispozici spousta volných OOP.</w:t>
            </w:r>
          </w:p>
          <w:p w14:paraId="01B325C8"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Nyní stojíte před dilematem, zda by společnost Abbott měla OOP ponechat na pracovišti nebo prodat soukromé nemocnici s vysokým ziskem.</w:t>
            </w:r>
          </w:p>
        </w:tc>
      </w:tr>
      <w:tr w:rsidR="00BE5EB7" w:rsidRPr="00A4390F" w14:paraId="5FFEBF5B" w14:textId="77777777" w:rsidTr="004D51EF">
        <w:tc>
          <w:tcPr>
            <w:tcW w:w="1353" w:type="dxa"/>
            <w:shd w:val="clear" w:color="auto" w:fill="D9E2F3" w:themeFill="accent1" w:themeFillTint="33"/>
          </w:tcPr>
          <w:p w14:paraId="00F6DFD5" w14:textId="77777777" w:rsidR="00BE5EB7" w:rsidRPr="00824E7B" w:rsidRDefault="00BE5EB7" w:rsidP="004D51EF">
            <w:pPr>
              <w:spacing w:before="30" w:after="30"/>
              <w:ind w:left="30" w:right="30"/>
              <w:rPr>
                <w:rFonts w:ascii="Calibri" w:eastAsia="Times New Roman" w:hAnsi="Calibri" w:cs="Calibri"/>
                <w:sz w:val="16"/>
              </w:rPr>
            </w:pPr>
            <w:hyperlink r:id="rId110"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19F5AA66" w14:textId="77777777" w:rsidR="00BE5EB7" w:rsidRDefault="00BE5EB7" w:rsidP="004D51EF">
            <w:pPr>
              <w:spacing w:before="30" w:after="30"/>
              <w:ind w:left="30" w:right="30"/>
            </w:pPr>
            <w:hyperlink r:id="rId111" w:tgtFrame="_blank" w:history="1">
              <w:r w:rsidRPr="00824E7B">
                <w:rPr>
                  <w:rStyle w:val="Hyperlink"/>
                  <w:rFonts w:ascii="Calibri" w:eastAsia="Times New Roman" w:hAnsi="Calibri" w:cs="Calibri"/>
                  <w:sz w:val="16"/>
                </w:rPr>
                <w:t>52_C_43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96D17E"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You begin by assessing the situation.</w:t>
            </w:r>
          </w:p>
          <w:p w14:paraId="34EF83DC"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There is nothing about the sale that would be illegal, non-compliant with Abbott policy or not in keeping with Abbott’s values. Abbott clearly has spare PPE that is not being used. And it would clearly benefit a lot of people.</w:t>
            </w:r>
          </w:p>
        </w:tc>
        <w:tc>
          <w:tcPr>
            <w:tcW w:w="6000" w:type="dxa"/>
            <w:shd w:val="clear" w:color="auto" w:fill="auto"/>
            <w:vAlign w:val="center"/>
          </w:tcPr>
          <w:p w14:paraId="63A27024"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Začnete posouzením situace.</w:t>
            </w:r>
          </w:p>
          <w:p w14:paraId="69B50146"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Na prodeji není nic ilegálního, v rozporu se zásadami společnosti Abbott ani nic, co by porušovalo hodnoty společnosti Abbott. Abbott zjevně má zásobu OOP, které se zatím nepoužily. A nepochybně by to prospělo mnoha lidem.</w:t>
            </w:r>
          </w:p>
        </w:tc>
      </w:tr>
      <w:tr w:rsidR="00BE5EB7" w:rsidRPr="00A4390F" w14:paraId="5D3BB04C" w14:textId="77777777" w:rsidTr="004D51EF">
        <w:tc>
          <w:tcPr>
            <w:tcW w:w="1353" w:type="dxa"/>
            <w:shd w:val="clear" w:color="auto" w:fill="D9E2F3" w:themeFill="accent1" w:themeFillTint="33"/>
          </w:tcPr>
          <w:p w14:paraId="4AFFF999" w14:textId="77777777" w:rsidR="00BE5EB7" w:rsidRPr="00824E7B" w:rsidRDefault="00BE5EB7" w:rsidP="004D51EF">
            <w:pPr>
              <w:spacing w:before="30" w:after="30"/>
              <w:ind w:left="30" w:right="30"/>
              <w:rPr>
                <w:rFonts w:ascii="Calibri" w:eastAsia="Times New Roman" w:hAnsi="Calibri" w:cs="Calibri"/>
                <w:sz w:val="16"/>
              </w:rPr>
            </w:pPr>
            <w:hyperlink r:id="rId112"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59173FDE" w14:textId="77777777" w:rsidR="00BE5EB7" w:rsidRDefault="00BE5EB7" w:rsidP="004D51EF">
            <w:pPr>
              <w:spacing w:before="30" w:after="30"/>
              <w:ind w:left="30" w:right="30"/>
            </w:pPr>
            <w:hyperlink r:id="rId113" w:tgtFrame="_blank" w:history="1">
              <w:r w:rsidRPr="00824E7B">
                <w:rPr>
                  <w:rStyle w:val="Hyperlink"/>
                  <w:rFonts w:ascii="Calibri" w:eastAsia="Times New Roman" w:hAnsi="Calibri" w:cs="Calibri"/>
                  <w:sz w:val="16"/>
                </w:rPr>
                <w:t>53_C_43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A06F4"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But before you make your final decision you stop and imagine how Abbott selling the PPE to a private hospital at a high price might be reported in your local newspaper:</w:t>
            </w:r>
          </w:p>
          <w:p w14:paraId="71E9C0A3"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Healthcare Giant Prioritizes Needs of Private Patients</w:t>
            </w:r>
          </w:p>
          <w:p w14:paraId="2F90331D"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Where health is concerned, company proves money is all that really matters.</w:t>
            </w:r>
          </w:p>
        </w:tc>
        <w:tc>
          <w:tcPr>
            <w:tcW w:w="6000" w:type="dxa"/>
            <w:shd w:val="clear" w:color="auto" w:fill="auto"/>
            <w:vAlign w:val="center"/>
          </w:tcPr>
          <w:p w14:paraId="4A05A9CA"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Ale předtím, než se definitivně rozhodnete, představíte si, jak by mohl být prodej OOP společnosti Abbott soukromé nemocnici prezentován v místních novinách.</w:t>
            </w:r>
          </w:p>
          <w:p w14:paraId="564F8472"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Gigant v oblasti zdravotní péče preferuje potřeby soukromých pacientů</w:t>
            </w:r>
          </w:p>
          <w:p w14:paraId="4398EFFE"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Když jde o zdraví, skutečně záleží na tom, aby společnost prověřila peníze.</w:t>
            </w:r>
          </w:p>
        </w:tc>
      </w:tr>
      <w:tr w:rsidR="00BE5EB7" w:rsidRPr="00A4390F" w14:paraId="7F3A21EE" w14:textId="77777777" w:rsidTr="004D51EF">
        <w:tc>
          <w:tcPr>
            <w:tcW w:w="1353" w:type="dxa"/>
            <w:shd w:val="clear" w:color="auto" w:fill="D9E2F3" w:themeFill="accent1" w:themeFillTint="33"/>
          </w:tcPr>
          <w:p w14:paraId="55E74952" w14:textId="77777777" w:rsidR="00BE5EB7" w:rsidRPr="00824E7B" w:rsidRDefault="00BE5EB7" w:rsidP="004D51EF">
            <w:pPr>
              <w:spacing w:before="30" w:after="30"/>
              <w:ind w:left="30" w:right="30"/>
              <w:rPr>
                <w:rFonts w:ascii="Calibri" w:eastAsia="Times New Roman" w:hAnsi="Calibri" w:cs="Calibri"/>
                <w:sz w:val="16"/>
              </w:rPr>
            </w:pPr>
            <w:hyperlink r:id="rId114"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24F4B658" w14:textId="77777777" w:rsidR="00BE5EB7" w:rsidRDefault="00BE5EB7" w:rsidP="004D51EF">
            <w:pPr>
              <w:spacing w:before="30" w:after="30"/>
              <w:ind w:left="30" w:right="30"/>
            </w:pPr>
            <w:hyperlink r:id="rId115" w:tgtFrame="_blank" w:history="1">
              <w:r w:rsidRPr="00824E7B">
                <w:rPr>
                  <w:rStyle w:val="Hyperlink"/>
                  <w:rFonts w:ascii="Calibri" w:eastAsia="Times New Roman" w:hAnsi="Calibri" w:cs="Calibri"/>
                  <w:sz w:val="16"/>
                </w:rPr>
                <w:t>54_C_43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04027E"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After considering how your decision could impact on Abbott’s reputation, you decide to decline the request to sell the PPE to the private hospital.</w:t>
            </w:r>
          </w:p>
          <w:p w14:paraId="43E08247"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You instead look into a possible donation to your local authority for distribution across the entire health care system.</w:t>
            </w:r>
          </w:p>
        </w:tc>
        <w:tc>
          <w:tcPr>
            <w:tcW w:w="6000" w:type="dxa"/>
            <w:shd w:val="clear" w:color="auto" w:fill="auto"/>
            <w:vAlign w:val="center"/>
          </w:tcPr>
          <w:p w14:paraId="16F2A3DB"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 uvážení, jaký by vaše rozhodnutí mohlo mít dopad na pověst společnosti Abbott, se rozhodnete žádost o prodej OOP soukromé nemocnici odmítnout.</w:t>
            </w:r>
          </w:p>
          <w:p w14:paraId="7584B5AA"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Místo toho uvažujete o možném daru místnímu úřadu k distribuci v rámci celého systému zdravotní péče.</w:t>
            </w:r>
          </w:p>
        </w:tc>
      </w:tr>
      <w:tr w:rsidR="00BE5EB7" w:rsidRPr="00A4390F" w14:paraId="195F8A4B" w14:textId="77777777" w:rsidTr="004D51EF">
        <w:tc>
          <w:tcPr>
            <w:tcW w:w="1353" w:type="dxa"/>
            <w:shd w:val="clear" w:color="auto" w:fill="D9E2F3" w:themeFill="accent1" w:themeFillTint="33"/>
          </w:tcPr>
          <w:p w14:paraId="7434AC4E" w14:textId="77777777" w:rsidR="00BE5EB7" w:rsidRPr="00824E7B" w:rsidRDefault="00BE5EB7" w:rsidP="004D51EF">
            <w:pPr>
              <w:spacing w:before="30" w:after="30"/>
              <w:ind w:left="30" w:right="30"/>
              <w:rPr>
                <w:rFonts w:ascii="Calibri" w:eastAsia="Times New Roman" w:hAnsi="Calibri" w:cs="Calibri"/>
                <w:sz w:val="16"/>
              </w:rPr>
            </w:pPr>
            <w:hyperlink r:id="rId116" w:tgtFrame="_blank" w:history="1">
              <w:r w:rsidRPr="00824E7B">
                <w:rPr>
                  <w:rStyle w:val="Hyperlink"/>
                  <w:rFonts w:ascii="Calibri" w:eastAsia="Times New Roman" w:hAnsi="Calibri" w:cs="Calibri"/>
                  <w:sz w:val="16"/>
                </w:rPr>
                <w:t>Screen 43</w:t>
              </w:r>
            </w:hyperlink>
            <w:r w:rsidRPr="00824E7B">
              <w:rPr>
                <w:rFonts w:ascii="Calibri" w:eastAsia="Times New Roman" w:hAnsi="Calibri" w:cs="Calibri"/>
                <w:sz w:val="16"/>
              </w:rPr>
              <w:t xml:space="preserve"> </w:t>
            </w:r>
          </w:p>
          <w:p w14:paraId="23C32E7D"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Animation</w:t>
            </w:r>
          </w:p>
          <w:p w14:paraId="11DB3885" w14:textId="77777777" w:rsidR="00BE5EB7" w:rsidRDefault="00BE5EB7" w:rsidP="004D51EF">
            <w:pPr>
              <w:spacing w:before="30" w:after="30"/>
              <w:ind w:left="30" w:right="30"/>
            </w:pPr>
            <w:hyperlink r:id="rId117" w:tgtFrame="_blank" w:history="1">
              <w:r w:rsidRPr="00824E7B">
                <w:rPr>
                  <w:rStyle w:val="Hyperlink"/>
                  <w:rFonts w:ascii="Calibri" w:eastAsia="Times New Roman" w:hAnsi="Calibri" w:cs="Calibri"/>
                  <w:sz w:val="16"/>
                </w:rPr>
                <w:t>55_C_44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140841" w14:textId="77777777" w:rsidR="00BE5EB7" w:rsidRPr="00A4390F" w:rsidRDefault="00BE5EB7" w:rsidP="004D51EF">
            <w:pPr>
              <w:pStyle w:val="NormalWeb"/>
              <w:ind w:left="30" w:right="30"/>
              <w:rPr>
                <w:rFonts w:ascii="Calibri" w:hAnsi="Calibri" w:cs="Calibri"/>
                <w:lang w:val="cs-CZ"/>
              </w:rPr>
            </w:pPr>
            <w:r w:rsidRPr="00A4390F">
              <w:rPr>
                <w:rStyle w:val="bold1"/>
                <w:rFonts w:ascii="Calibri" w:hAnsi="Calibri" w:cs="Calibri"/>
                <w:lang w:val="cs-CZ"/>
              </w:rPr>
              <w:t>A</w:t>
            </w:r>
            <w:r w:rsidRPr="00A4390F">
              <w:rPr>
                <w:rFonts w:ascii="Calibri" w:hAnsi="Calibri" w:cs="Calibri"/>
                <w:lang w:val="cs-CZ"/>
              </w:rPr>
              <w:t xml:space="preserve">ssess </w:t>
            </w:r>
          </w:p>
          <w:p w14:paraId="758D7975" w14:textId="77777777" w:rsidR="00BE5EB7" w:rsidRPr="00A4390F" w:rsidRDefault="00BE5EB7" w:rsidP="004D51EF">
            <w:pPr>
              <w:pStyle w:val="NormalWeb"/>
              <w:ind w:left="30" w:right="30"/>
              <w:rPr>
                <w:rFonts w:ascii="Calibri" w:hAnsi="Calibri" w:cs="Calibri"/>
                <w:lang w:val="cs-CZ"/>
              </w:rPr>
            </w:pPr>
            <w:r w:rsidRPr="00A4390F">
              <w:rPr>
                <w:rStyle w:val="bold1"/>
                <w:rFonts w:ascii="Calibri" w:hAnsi="Calibri" w:cs="Calibri"/>
                <w:lang w:val="cs-CZ"/>
              </w:rPr>
              <w:t>I</w:t>
            </w:r>
            <w:r w:rsidRPr="00A4390F">
              <w:rPr>
                <w:rFonts w:ascii="Calibri" w:hAnsi="Calibri" w:cs="Calibri"/>
                <w:lang w:val="cs-CZ"/>
              </w:rPr>
              <w:t xml:space="preserve">mpact </w:t>
            </w:r>
          </w:p>
          <w:p w14:paraId="4F796128" w14:textId="77777777" w:rsidR="00BE5EB7" w:rsidRPr="00A4390F" w:rsidRDefault="00BE5EB7" w:rsidP="004D51EF">
            <w:pPr>
              <w:pStyle w:val="NormalWeb"/>
              <w:ind w:left="30" w:right="30"/>
              <w:rPr>
                <w:rFonts w:ascii="Calibri" w:hAnsi="Calibri" w:cs="Calibri"/>
                <w:lang w:val="cs-CZ"/>
              </w:rPr>
            </w:pPr>
            <w:r w:rsidRPr="00A4390F">
              <w:rPr>
                <w:rStyle w:val="bold1"/>
                <w:rFonts w:ascii="Calibri" w:hAnsi="Calibri" w:cs="Calibri"/>
                <w:lang w:val="cs-CZ"/>
              </w:rPr>
              <w:t>D</w:t>
            </w:r>
            <w:r w:rsidRPr="00A4390F">
              <w:rPr>
                <w:rFonts w:ascii="Calibri" w:hAnsi="Calibri" w:cs="Calibri"/>
                <w:lang w:val="cs-CZ"/>
              </w:rPr>
              <w:t xml:space="preserve">ecision </w:t>
            </w:r>
          </w:p>
          <w:p w14:paraId="7E912BD8"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Finally, we need to consider the impact our decisions have on Abbott’s other stakeholders, such as colleagues, shareholders, the communities in which we operate, and the general public.</w:t>
            </w:r>
          </w:p>
        </w:tc>
        <w:tc>
          <w:tcPr>
            <w:tcW w:w="6000" w:type="dxa"/>
            <w:shd w:val="clear" w:color="auto" w:fill="auto"/>
            <w:vAlign w:val="center"/>
          </w:tcPr>
          <w:p w14:paraId="224C0863" w14:textId="77777777" w:rsidR="00BE5EB7" w:rsidRPr="00A4390F" w:rsidRDefault="00BE5EB7" w:rsidP="004D51EF">
            <w:pPr>
              <w:pStyle w:val="NormalWeb"/>
              <w:ind w:left="140" w:right="160"/>
              <w:rPr>
                <w:rFonts w:ascii="Calibri" w:hAnsi="Calibri" w:cs="Calibri"/>
                <w:lang w:val="cs-CZ"/>
              </w:rPr>
            </w:pPr>
            <w:r w:rsidRPr="00A4390F">
              <w:rPr>
                <w:rStyle w:val="bold1"/>
                <w:rFonts w:ascii="Calibri" w:eastAsia="Calibri" w:hAnsi="Calibri" w:cs="Calibri"/>
                <w:lang w:val="cs-CZ"/>
              </w:rPr>
              <w:t>P</w:t>
            </w:r>
            <w:r w:rsidRPr="00A4390F">
              <w:rPr>
                <w:rStyle w:val="bold1"/>
                <w:rFonts w:ascii="Calibri" w:eastAsia="Calibri" w:hAnsi="Calibri" w:cs="Calibri"/>
                <w:b w:val="0"/>
                <w:bCs w:val="0"/>
                <w:lang w:val="cs-CZ"/>
              </w:rPr>
              <w:t xml:space="preserve">osouzení </w:t>
            </w:r>
          </w:p>
          <w:p w14:paraId="59EA8ED0" w14:textId="77777777" w:rsidR="00BE5EB7" w:rsidRPr="00A4390F" w:rsidRDefault="00BE5EB7" w:rsidP="004D51EF">
            <w:pPr>
              <w:pStyle w:val="NormalWeb"/>
              <w:ind w:left="140" w:right="160"/>
              <w:rPr>
                <w:rFonts w:ascii="Calibri" w:hAnsi="Calibri" w:cs="Calibri"/>
                <w:lang w:val="cs-CZ"/>
              </w:rPr>
            </w:pPr>
            <w:r w:rsidRPr="00A4390F">
              <w:rPr>
                <w:rStyle w:val="bold1"/>
                <w:rFonts w:ascii="Calibri" w:eastAsia="Calibri" w:hAnsi="Calibri" w:cs="Calibri"/>
                <w:lang w:val="cs-CZ"/>
              </w:rPr>
              <w:t>D</w:t>
            </w:r>
            <w:r w:rsidRPr="00A4390F">
              <w:rPr>
                <w:rStyle w:val="bold1"/>
                <w:rFonts w:ascii="Calibri" w:eastAsia="Calibri" w:hAnsi="Calibri" w:cs="Calibri"/>
                <w:b w:val="0"/>
                <w:bCs w:val="0"/>
                <w:lang w:val="cs-CZ"/>
              </w:rPr>
              <w:t xml:space="preserve">opad </w:t>
            </w:r>
          </w:p>
          <w:p w14:paraId="16759B08" w14:textId="77777777" w:rsidR="00BE5EB7" w:rsidRPr="00A4390F" w:rsidRDefault="00BE5EB7" w:rsidP="004D51EF">
            <w:pPr>
              <w:pStyle w:val="NormalWeb"/>
              <w:ind w:left="140" w:right="160"/>
              <w:rPr>
                <w:rFonts w:ascii="Calibri" w:hAnsi="Calibri" w:cs="Calibri"/>
                <w:lang w:val="cs-CZ"/>
              </w:rPr>
            </w:pPr>
            <w:r w:rsidRPr="00A4390F">
              <w:rPr>
                <w:rStyle w:val="bold1"/>
                <w:rFonts w:ascii="Calibri" w:eastAsia="Calibri" w:hAnsi="Calibri" w:cs="Calibri"/>
                <w:lang w:val="cs-CZ"/>
              </w:rPr>
              <w:t>R</w:t>
            </w:r>
            <w:r w:rsidRPr="00A4390F">
              <w:rPr>
                <w:rStyle w:val="bold1"/>
                <w:rFonts w:ascii="Calibri" w:eastAsia="Calibri" w:hAnsi="Calibri" w:cs="Calibri"/>
                <w:b w:val="0"/>
                <w:bCs w:val="0"/>
                <w:lang w:val="cs-CZ"/>
              </w:rPr>
              <w:t xml:space="preserve">ozhodnutí </w:t>
            </w:r>
          </w:p>
          <w:p w14:paraId="38C930BD" w14:textId="77777777" w:rsidR="00BE5EB7" w:rsidRPr="00A4390F" w:rsidRDefault="00BE5EB7" w:rsidP="004D51EF">
            <w:pPr>
              <w:pStyle w:val="NormalWeb"/>
              <w:ind w:left="140" w:right="160"/>
              <w:rPr>
                <w:rStyle w:val="bold1"/>
                <w:rFonts w:ascii="Calibri" w:hAnsi="Calibri" w:cs="Calibri"/>
                <w:lang w:val="cs-CZ"/>
              </w:rPr>
            </w:pPr>
            <w:r w:rsidRPr="00A4390F">
              <w:rPr>
                <w:rFonts w:ascii="Calibri" w:eastAsia="Calibri" w:hAnsi="Calibri" w:cs="Calibri"/>
                <w:lang w:val="cs-CZ"/>
              </w:rPr>
              <w:t>Nakonec musíme zvážit, jaký dopad mají naše rozhodnutí na ostatní zainteresované subjekty společnosti Abbott, jako jsou kolegové, zainteresované subjekty, komunity, v nichž působíme a široká veřejnost.</w:t>
            </w:r>
          </w:p>
        </w:tc>
      </w:tr>
      <w:tr w:rsidR="00BE5EB7" w:rsidRPr="00A4390F" w14:paraId="6F66EF05" w14:textId="77777777" w:rsidTr="004D51EF">
        <w:tc>
          <w:tcPr>
            <w:tcW w:w="1353" w:type="dxa"/>
            <w:shd w:val="clear" w:color="auto" w:fill="D9E2F3" w:themeFill="accent1" w:themeFillTint="33"/>
          </w:tcPr>
          <w:p w14:paraId="01492B9A" w14:textId="77777777" w:rsidR="00BE5EB7" w:rsidRPr="00824E7B" w:rsidRDefault="00BE5EB7" w:rsidP="004D51EF">
            <w:pPr>
              <w:spacing w:before="30" w:after="30"/>
              <w:ind w:left="30" w:right="30"/>
              <w:rPr>
                <w:rFonts w:ascii="Calibri" w:eastAsia="Times New Roman" w:hAnsi="Calibri" w:cs="Calibri"/>
                <w:sz w:val="16"/>
              </w:rPr>
            </w:pPr>
            <w:hyperlink r:id="rId118" w:tgtFrame="_blank" w:history="1">
              <w:r w:rsidRPr="00824E7B">
                <w:rPr>
                  <w:rStyle w:val="Hyperlink"/>
                  <w:rFonts w:ascii="Calibri" w:eastAsia="Times New Roman" w:hAnsi="Calibri" w:cs="Calibri"/>
                  <w:sz w:val="16"/>
                </w:rPr>
                <w:t>Screen 44</w:t>
              </w:r>
            </w:hyperlink>
            <w:r w:rsidRPr="00824E7B">
              <w:rPr>
                <w:rFonts w:ascii="Calibri" w:eastAsia="Times New Roman" w:hAnsi="Calibri" w:cs="Calibri"/>
                <w:sz w:val="16"/>
              </w:rPr>
              <w:t xml:space="preserve"> </w:t>
            </w:r>
          </w:p>
          <w:p w14:paraId="6F1A69F1" w14:textId="77777777" w:rsidR="00BE5EB7" w:rsidRDefault="00BE5EB7" w:rsidP="004D51EF">
            <w:pPr>
              <w:spacing w:before="30" w:after="30"/>
              <w:ind w:left="30" w:right="30"/>
            </w:pPr>
            <w:hyperlink r:id="rId119" w:tgtFrame="_blank" w:history="1">
              <w:r w:rsidRPr="00824E7B">
                <w:rPr>
                  <w:rStyle w:val="Hyperlink"/>
                  <w:rFonts w:ascii="Calibri" w:eastAsia="Times New Roman" w:hAnsi="Calibri" w:cs="Calibri"/>
                  <w:sz w:val="16"/>
                </w:rPr>
                <w:t>56_C_45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5F28D4"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Oftentimes, it is easy for us to forget those not directly involved in the decision-making process.</w:t>
            </w:r>
          </w:p>
          <w:p w14:paraId="54AE3025"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But the impact our decision can have on colleagues, shareholders, the communities in which we operate, and the general public can be just as profound.</w:t>
            </w:r>
          </w:p>
        </w:tc>
        <w:tc>
          <w:tcPr>
            <w:tcW w:w="6000" w:type="dxa"/>
            <w:shd w:val="clear" w:color="auto" w:fill="auto"/>
            <w:vAlign w:val="center"/>
          </w:tcPr>
          <w:p w14:paraId="3979E132"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Často je snadné zapomenout na ty, kdo nejsou přímo zapojení do procesu rozhodování.</w:t>
            </w:r>
          </w:p>
          <w:p w14:paraId="13C10845"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Ale dopad, který mohou mít naše rozhodnutí na naše kolegy, zainteresované subjekty, komunity, v nichž působíme, a širokou veřejnost, může být stejně intenzivní.</w:t>
            </w:r>
          </w:p>
        </w:tc>
      </w:tr>
      <w:tr w:rsidR="00BE5EB7" w:rsidRPr="00A4390F" w14:paraId="03CB0560" w14:textId="77777777" w:rsidTr="004D51EF">
        <w:tc>
          <w:tcPr>
            <w:tcW w:w="1353" w:type="dxa"/>
            <w:shd w:val="clear" w:color="auto" w:fill="D9E2F3" w:themeFill="accent1" w:themeFillTint="33"/>
          </w:tcPr>
          <w:p w14:paraId="5AEC763F" w14:textId="77777777" w:rsidR="00BE5EB7" w:rsidRPr="00824E7B" w:rsidRDefault="00BE5EB7" w:rsidP="004D51EF">
            <w:pPr>
              <w:spacing w:before="30" w:after="30"/>
              <w:ind w:left="30" w:right="30"/>
              <w:rPr>
                <w:rFonts w:ascii="Calibri" w:eastAsia="Times New Roman" w:hAnsi="Calibri" w:cs="Calibri"/>
                <w:sz w:val="16"/>
              </w:rPr>
            </w:pPr>
            <w:hyperlink r:id="rId120"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3C812A3A"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Dialogue</w:t>
            </w:r>
          </w:p>
          <w:p w14:paraId="423DB6A8" w14:textId="77777777" w:rsidR="00BE5EB7" w:rsidRDefault="00BE5EB7" w:rsidP="004D51EF">
            <w:pPr>
              <w:spacing w:before="30" w:after="30"/>
              <w:ind w:left="30" w:right="30"/>
            </w:pPr>
            <w:hyperlink r:id="rId121" w:tgtFrame="_blank" w:history="1">
              <w:r w:rsidRPr="00824E7B">
                <w:rPr>
                  <w:rStyle w:val="Hyperlink"/>
                  <w:rFonts w:ascii="Calibri" w:eastAsia="Times New Roman" w:hAnsi="Calibri" w:cs="Calibri"/>
                  <w:sz w:val="16"/>
                </w:rPr>
                <w:t>57_C_46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951EBA"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Imagine you have an important presentation with senior management first thing Monday morning.</w:t>
            </w:r>
          </w:p>
          <w:p w14:paraId="77C89B49"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It is Sunday afternoon. The office is closed. Just as you are finishing up work on your presentation your Abbott-issued laptop forces a restart.</w:t>
            </w:r>
          </w:p>
        </w:tc>
        <w:tc>
          <w:tcPr>
            <w:tcW w:w="6000" w:type="dxa"/>
            <w:shd w:val="clear" w:color="auto" w:fill="auto"/>
            <w:vAlign w:val="center"/>
          </w:tcPr>
          <w:p w14:paraId="65FA37ED"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Představte si, že máte hned v pondělí ráno důležitou prezentaci pro vyšší vedení.</w:t>
            </w:r>
          </w:p>
          <w:p w14:paraId="4B407B67"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Je neděle odpoledne. Kancelář je zavřená. Při dokončování práce na prezentaci vyžaduje notebook vydaný společností Abbott restartování.</w:t>
            </w:r>
          </w:p>
        </w:tc>
      </w:tr>
      <w:tr w:rsidR="00BE5EB7" w:rsidRPr="00A4390F" w14:paraId="2B76F24C" w14:textId="77777777" w:rsidTr="004D51EF">
        <w:tc>
          <w:tcPr>
            <w:tcW w:w="1353" w:type="dxa"/>
            <w:shd w:val="clear" w:color="auto" w:fill="D9E2F3" w:themeFill="accent1" w:themeFillTint="33"/>
          </w:tcPr>
          <w:p w14:paraId="1E99D705" w14:textId="77777777" w:rsidR="00BE5EB7" w:rsidRPr="00824E7B" w:rsidRDefault="00BE5EB7" w:rsidP="004D51EF">
            <w:pPr>
              <w:spacing w:before="30" w:after="30"/>
              <w:ind w:left="30" w:right="30"/>
              <w:rPr>
                <w:rFonts w:ascii="Calibri" w:eastAsia="Times New Roman" w:hAnsi="Calibri" w:cs="Calibri"/>
                <w:sz w:val="16"/>
              </w:rPr>
            </w:pPr>
            <w:hyperlink r:id="rId122"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0EDA9590" w14:textId="77777777" w:rsidR="00BE5EB7" w:rsidRDefault="00BE5EB7" w:rsidP="004D51EF">
            <w:pPr>
              <w:spacing w:before="30" w:after="30"/>
              <w:ind w:left="30" w:right="30"/>
            </w:pPr>
            <w:hyperlink r:id="rId123" w:tgtFrame="_blank" w:history="1">
              <w:r w:rsidRPr="00824E7B">
                <w:rPr>
                  <w:rStyle w:val="Hyperlink"/>
                  <w:rFonts w:ascii="Calibri" w:eastAsia="Times New Roman" w:hAnsi="Calibri" w:cs="Calibri"/>
                  <w:sz w:val="16"/>
                </w:rPr>
                <w:t>58_C_46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8785F"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You realize a file you downloaded seems to have been infected. You are not sure whether it has impacted other files, but you need to get the presentation to senior management first thing Monday morning.</w:t>
            </w:r>
          </w:p>
          <w:p w14:paraId="441EC428"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So, you redo the presentation and save the file. But now you are faced with a dilemma: do you send the file to your work colleagues or do you miss your deadline with senior management?</w:t>
            </w:r>
          </w:p>
        </w:tc>
        <w:tc>
          <w:tcPr>
            <w:tcW w:w="6000" w:type="dxa"/>
            <w:shd w:val="clear" w:color="auto" w:fill="auto"/>
            <w:vAlign w:val="center"/>
          </w:tcPr>
          <w:p w14:paraId="6B57FEE2"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Uvědomíte si, že soubor, který jste stáhli, je pravděpodobně napadený virem. Nejste si jistí, jestli to má vliv i na další soubory, ale musíte mít prezentaci vyššímu vedení hned v pondělí ráno.</w:t>
            </w:r>
          </w:p>
          <w:p w14:paraId="29DA0177"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Takže prezentaci uděláte znovu a soubor uložíte. Teď ale stojíte před dilematem: odeslat soubor kolegům z práce, nebo zmeškat konečný termín prezentace?</w:t>
            </w:r>
          </w:p>
        </w:tc>
      </w:tr>
      <w:tr w:rsidR="00BE5EB7" w:rsidRPr="00A4390F" w14:paraId="7B5525EC" w14:textId="77777777" w:rsidTr="004D51EF">
        <w:tc>
          <w:tcPr>
            <w:tcW w:w="1353" w:type="dxa"/>
            <w:shd w:val="clear" w:color="auto" w:fill="D9E2F3" w:themeFill="accent1" w:themeFillTint="33"/>
          </w:tcPr>
          <w:p w14:paraId="0D3A0CB4" w14:textId="77777777" w:rsidR="00BE5EB7" w:rsidRPr="00824E7B" w:rsidRDefault="00BE5EB7" w:rsidP="004D51EF">
            <w:pPr>
              <w:spacing w:before="30" w:after="30"/>
              <w:ind w:left="30" w:right="30"/>
              <w:rPr>
                <w:rFonts w:ascii="Calibri" w:eastAsia="Times New Roman" w:hAnsi="Calibri" w:cs="Calibri"/>
                <w:sz w:val="16"/>
              </w:rPr>
            </w:pPr>
            <w:hyperlink r:id="rId124"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0706069F" w14:textId="77777777" w:rsidR="00BE5EB7" w:rsidRDefault="00BE5EB7" w:rsidP="004D51EF">
            <w:pPr>
              <w:spacing w:before="30" w:after="30"/>
              <w:ind w:left="30" w:right="30"/>
            </w:pPr>
            <w:hyperlink r:id="rId125" w:tgtFrame="_blank" w:history="1">
              <w:r w:rsidRPr="00824E7B">
                <w:rPr>
                  <w:rStyle w:val="Hyperlink"/>
                  <w:rFonts w:ascii="Calibri" w:eastAsia="Times New Roman" w:hAnsi="Calibri" w:cs="Calibri"/>
                  <w:sz w:val="16"/>
                </w:rPr>
                <w:t>59_C_46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38C234"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You pause and evaluate the potential impact your decision could have on your colleagues.</w:t>
            </w:r>
          </w:p>
          <w:p w14:paraId="557F0075"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On the one hand, not sending the file could impact senior management’s perception of you.</w:t>
            </w:r>
          </w:p>
          <w:p w14:paraId="044171DB"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On the other, sending a file that turns out to be infected could impact not only your colleagues in your department but could spread to others in the company.</w:t>
            </w:r>
          </w:p>
        </w:tc>
        <w:tc>
          <w:tcPr>
            <w:tcW w:w="6000" w:type="dxa"/>
            <w:shd w:val="clear" w:color="auto" w:fill="auto"/>
            <w:vAlign w:val="center"/>
          </w:tcPr>
          <w:p w14:paraId="5DB9A0DE"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Zastavíte se a posoudíte potenciální dopad svého rozhodnutí na vaše kolegy.</w:t>
            </w:r>
          </w:p>
          <w:p w14:paraId="355D5B56"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Na jedné straně by neodeslání souboru mohlo mít vliv na to, jak vás bude vyšší vedení vnímat.</w:t>
            </w:r>
          </w:p>
          <w:p w14:paraId="5985C14A"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Na druhé straně by odeslání souboru, který se ukáže být zavirovaný, mohlo mít dopad nejen na kolegy z vašeho oddělení, ale mohlo by se rozšířit i na ostatní lidi ve společnosti.</w:t>
            </w:r>
          </w:p>
        </w:tc>
      </w:tr>
      <w:tr w:rsidR="00BE5EB7" w:rsidRPr="00A4390F" w14:paraId="31D3D5A7" w14:textId="77777777" w:rsidTr="004D51EF">
        <w:tc>
          <w:tcPr>
            <w:tcW w:w="1353" w:type="dxa"/>
            <w:shd w:val="clear" w:color="auto" w:fill="D9E2F3" w:themeFill="accent1" w:themeFillTint="33"/>
          </w:tcPr>
          <w:p w14:paraId="0C9CBA1C" w14:textId="77777777" w:rsidR="00BE5EB7" w:rsidRPr="00824E7B" w:rsidRDefault="00BE5EB7" w:rsidP="004D51EF">
            <w:pPr>
              <w:spacing w:before="30" w:after="30"/>
              <w:ind w:left="30" w:right="30"/>
              <w:rPr>
                <w:rFonts w:ascii="Calibri" w:eastAsia="Times New Roman" w:hAnsi="Calibri" w:cs="Calibri"/>
                <w:sz w:val="16"/>
              </w:rPr>
            </w:pPr>
            <w:hyperlink r:id="rId126"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739C82E2" w14:textId="77777777" w:rsidR="00BE5EB7" w:rsidRDefault="00BE5EB7" w:rsidP="004D51EF">
            <w:pPr>
              <w:spacing w:before="30" w:after="30"/>
              <w:ind w:left="30" w:right="30"/>
            </w:pPr>
            <w:hyperlink r:id="rId127" w:tgtFrame="_blank" w:history="1">
              <w:r w:rsidRPr="00824E7B">
                <w:rPr>
                  <w:rStyle w:val="Hyperlink"/>
                  <w:rFonts w:ascii="Calibri" w:eastAsia="Times New Roman" w:hAnsi="Calibri" w:cs="Calibri"/>
                  <w:sz w:val="16"/>
                </w:rPr>
                <w:t>60_C_46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561994"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After considering your options, you decide to delay sending the file until it can be okayed by the IT department and instead call your manager to inform them of the situation.</w:t>
            </w:r>
          </w:p>
          <w:p w14:paraId="402017CF"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The decision is likely to have some impact on senior management’s perception of you, but you decide it’s more important to think about the possible effect on the wider Abbott community.</w:t>
            </w:r>
          </w:p>
        </w:tc>
        <w:tc>
          <w:tcPr>
            <w:tcW w:w="6000" w:type="dxa"/>
            <w:shd w:val="clear" w:color="auto" w:fill="auto"/>
            <w:vAlign w:val="center"/>
          </w:tcPr>
          <w:p w14:paraId="2A3E4042"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 zvážení svých možností se rozhodnete s odesláním souboru počkat, dokud vám oddělení IT nepotvrdí, že je v pořádku, a zavolat svému nadřízenému, abyste ho informovali o situaci.</w:t>
            </w:r>
          </w:p>
          <w:p w14:paraId="3133F892"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Toto rozhodnutí bude mít pravděpodobně určitý vliv na to, jak vás bude vnímat vyšší vedení, ale vyhodnotíte ho jako důležitější s ohledem na možný dopad na širší komunitu společnosti Abbott.</w:t>
            </w:r>
          </w:p>
        </w:tc>
      </w:tr>
      <w:tr w:rsidR="00BE5EB7" w:rsidRPr="00A4390F" w14:paraId="22FAF65D" w14:textId="77777777" w:rsidTr="004D51EF">
        <w:tc>
          <w:tcPr>
            <w:tcW w:w="1353" w:type="dxa"/>
            <w:shd w:val="clear" w:color="auto" w:fill="D9E2F3" w:themeFill="accent1" w:themeFillTint="33"/>
          </w:tcPr>
          <w:p w14:paraId="26B82EA0" w14:textId="77777777" w:rsidR="00BE5EB7" w:rsidRPr="00824E7B" w:rsidRDefault="00BE5EB7" w:rsidP="004D51EF">
            <w:pPr>
              <w:spacing w:before="30" w:after="30"/>
              <w:ind w:left="30" w:right="30"/>
              <w:rPr>
                <w:rFonts w:ascii="Calibri" w:eastAsia="Times New Roman" w:hAnsi="Calibri" w:cs="Calibri"/>
                <w:sz w:val="16"/>
              </w:rPr>
            </w:pPr>
            <w:hyperlink r:id="rId128" w:tgtFrame="_blank" w:history="1">
              <w:r w:rsidRPr="00824E7B">
                <w:rPr>
                  <w:rStyle w:val="Hyperlink"/>
                  <w:rFonts w:ascii="Calibri" w:eastAsia="Times New Roman" w:hAnsi="Calibri" w:cs="Calibri"/>
                  <w:sz w:val="16"/>
                </w:rPr>
                <w:t>Screen 46</w:t>
              </w:r>
            </w:hyperlink>
            <w:r w:rsidRPr="00824E7B">
              <w:rPr>
                <w:rFonts w:ascii="Calibri" w:eastAsia="Times New Roman" w:hAnsi="Calibri" w:cs="Calibri"/>
                <w:sz w:val="16"/>
              </w:rPr>
              <w:t xml:space="preserve"> </w:t>
            </w:r>
          </w:p>
          <w:p w14:paraId="02E18A7E" w14:textId="77777777" w:rsidR="00BE5EB7" w:rsidRDefault="00BE5EB7" w:rsidP="004D51EF">
            <w:pPr>
              <w:spacing w:before="30" w:after="30"/>
              <w:ind w:left="30" w:right="30"/>
            </w:pPr>
            <w:hyperlink r:id="rId129" w:tgtFrame="_blank" w:history="1">
              <w:r w:rsidRPr="00824E7B">
                <w:rPr>
                  <w:rStyle w:val="Hyperlink"/>
                  <w:rFonts w:ascii="Calibri" w:eastAsia="Times New Roman" w:hAnsi="Calibri" w:cs="Calibri"/>
                  <w:sz w:val="16"/>
                </w:rPr>
                <w:t>61_C_47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8AB980"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Even though a decision may be legal, compliant with Abbott policy and in keeping with Abbott’s values, it still might not be the right thing to do.</w:t>
            </w:r>
          </w:p>
          <w:p w14:paraId="61FB200B"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The second step in good decision making is evaluating the impact a proposed course of action may have on</w:t>
            </w:r>
          </w:p>
          <w:p w14:paraId="7A092DD8" w14:textId="77777777" w:rsidR="00BE5EB7" w:rsidRPr="00A4390F" w:rsidRDefault="00BE5EB7" w:rsidP="004D51EF">
            <w:pPr>
              <w:numPr>
                <w:ilvl w:val="0"/>
                <w:numId w:val="7"/>
              </w:numPr>
              <w:spacing w:before="100" w:beforeAutospacing="1" w:after="100" w:afterAutospacing="1"/>
              <w:ind w:left="750" w:right="30"/>
              <w:rPr>
                <w:rFonts w:ascii="Calibri" w:eastAsia="Times New Roman" w:hAnsi="Calibri" w:cs="Calibri"/>
                <w:lang w:val="cs-CZ"/>
              </w:rPr>
            </w:pPr>
            <w:r w:rsidRPr="00A4390F">
              <w:rPr>
                <w:rFonts w:ascii="Calibri" w:eastAsia="Times New Roman" w:hAnsi="Calibri" w:cs="Calibri"/>
                <w:lang w:val="cs-CZ"/>
              </w:rPr>
              <w:t>Patients, customers, and consumers,</w:t>
            </w:r>
          </w:p>
          <w:p w14:paraId="4D30AE3B" w14:textId="77777777" w:rsidR="00BE5EB7" w:rsidRPr="00A4390F" w:rsidRDefault="00BE5EB7" w:rsidP="004D51EF">
            <w:pPr>
              <w:numPr>
                <w:ilvl w:val="0"/>
                <w:numId w:val="7"/>
              </w:numPr>
              <w:spacing w:before="100" w:beforeAutospacing="1" w:after="100" w:afterAutospacing="1"/>
              <w:ind w:left="750" w:right="30"/>
              <w:rPr>
                <w:rFonts w:ascii="Calibri" w:eastAsia="Times New Roman" w:hAnsi="Calibri" w:cs="Calibri"/>
                <w:lang w:val="cs-CZ"/>
              </w:rPr>
            </w:pPr>
            <w:r w:rsidRPr="00A4390F">
              <w:rPr>
                <w:rFonts w:ascii="Calibri" w:eastAsia="Times New Roman" w:hAnsi="Calibri" w:cs="Calibri"/>
                <w:lang w:val="cs-CZ"/>
              </w:rPr>
              <w:t>Abbott’s reputation, and</w:t>
            </w:r>
          </w:p>
          <w:p w14:paraId="5F98E386" w14:textId="77777777" w:rsidR="00BE5EB7" w:rsidRPr="00A4390F" w:rsidRDefault="00BE5EB7" w:rsidP="004D51EF">
            <w:pPr>
              <w:numPr>
                <w:ilvl w:val="0"/>
                <w:numId w:val="7"/>
              </w:numPr>
              <w:spacing w:before="100" w:beforeAutospacing="1" w:after="100" w:afterAutospacing="1"/>
              <w:ind w:left="750" w:right="30"/>
              <w:rPr>
                <w:rFonts w:ascii="Calibri" w:eastAsia="Times New Roman" w:hAnsi="Calibri" w:cs="Calibri"/>
                <w:lang w:val="cs-CZ"/>
              </w:rPr>
            </w:pPr>
            <w:r w:rsidRPr="00A4390F">
              <w:rPr>
                <w:rFonts w:ascii="Calibri" w:eastAsia="Times New Roman" w:hAnsi="Calibri" w:cs="Calibri"/>
                <w:lang w:val="cs-CZ"/>
              </w:rPr>
              <w:t>Other important stakeholders.</w:t>
            </w:r>
          </w:p>
        </w:tc>
        <w:tc>
          <w:tcPr>
            <w:tcW w:w="6000" w:type="dxa"/>
            <w:shd w:val="clear" w:color="auto" w:fill="auto"/>
            <w:vAlign w:val="center"/>
          </w:tcPr>
          <w:p w14:paraId="075D8092"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I když může být určité rozhodnutí legální, vyhovuje zásadám společnosti Abbott a je v souladu s hodnotami společnosti Abbott, nemusí být správné.</w:t>
            </w:r>
          </w:p>
          <w:p w14:paraId="291A224E"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Druhým krokem při správném rozhodování je posouzení dopadu navrhovaného jednání na následující subjekty:</w:t>
            </w:r>
          </w:p>
          <w:p w14:paraId="6AA2C5D4" w14:textId="77777777" w:rsidR="00BE5EB7" w:rsidRPr="00A4390F" w:rsidRDefault="00BE5EB7" w:rsidP="004D51EF">
            <w:pPr>
              <w:pStyle w:val="ListParagraph"/>
              <w:numPr>
                <w:ilvl w:val="0"/>
                <w:numId w:val="21"/>
              </w:numPr>
              <w:spacing w:before="100" w:beforeAutospacing="1" w:after="100" w:afterAutospacing="1"/>
              <w:ind w:right="160"/>
              <w:rPr>
                <w:rFonts w:ascii="Calibri" w:eastAsia="Times New Roman" w:hAnsi="Calibri" w:cs="Calibri"/>
              </w:rPr>
            </w:pPr>
            <w:r w:rsidRPr="00A4390F">
              <w:rPr>
                <w:rFonts w:ascii="Calibri" w:eastAsia="Calibri" w:hAnsi="Calibri" w:cs="Calibri"/>
                <w:lang w:val="cs-CZ"/>
              </w:rPr>
              <w:t>Pacienti, zákazníci a spotřebitelé</w:t>
            </w:r>
          </w:p>
          <w:p w14:paraId="018C3867" w14:textId="77777777" w:rsidR="00BE5EB7" w:rsidRPr="00A4390F" w:rsidRDefault="00BE5EB7" w:rsidP="004D51EF">
            <w:pPr>
              <w:pStyle w:val="ListParagraph"/>
              <w:numPr>
                <w:ilvl w:val="0"/>
                <w:numId w:val="21"/>
              </w:numPr>
              <w:spacing w:before="100" w:beforeAutospacing="1" w:after="100" w:afterAutospacing="1"/>
              <w:ind w:right="160"/>
              <w:rPr>
                <w:rFonts w:ascii="Calibri" w:eastAsia="Times New Roman" w:hAnsi="Calibri" w:cs="Calibri"/>
              </w:rPr>
            </w:pPr>
            <w:r w:rsidRPr="00A4390F">
              <w:rPr>
                <w:rFonts w:ascii="Calibri" w:eastAsia="Calibri" w:hAnsi="Calibri" w:cs="Calibri"/>
                <w:lang w:val="cs-CZ"/>
              </w:rPr>
              <w:t>Pověst společnosti Abbott</w:t>
            </w:r>
          </w:p>
          <w:p w14:paraId="7B5C677C" w14:textId="77777777" w:rsidR="00BE5EB7" w:rsidRPr="00A4390F" w:rsidRDefault="00BE5EB7" w:rsidP="004D51EF">
            <w:pPr>
              <w:pStyle w:val="ListParagraph"/>
              <w:numPr>
                <w:ilvl w:val="0"/>
                <w:numId w:val="21"/>
              </w:numPr>
              <w:spacing w:before="100" w:beforeAutospacing="1" w:after="100" w:afterAutospacing="1"/>
              <w:ind w:right="160"/>
              <w:rPr>
                <w:rFonts w:ascii="Calibri" w:hAnsi="Calibri" w:cs="Calibri"/>
              </w:rPr>
            </w:pPr>
            <w:r w:rsidRPr="00A4390F">
              <w:rPr>
                <w:rFonts w:ascii="Calibri" w:eastAsia="Calibri" w:hAnsi="Calibri" w:cs="Calibri"/>
                <w:lang w:val="cs-CZ"/>
              </w:rPr>
              <w:t>další důležité zainteresované subjekty</w:t>
            </w:r>
          </w:p>
        </w:tc>
      </w:tr>
      <w:tr w:rsidR="00BE5EB7" w:rsidRPr="00A4390F" w14:paraId="2E1216CD" w14:textId="77777777" w:rsidTr="004D51EF">
        <w:tc>
          <w:tcPr>
            <w:tcW w:w="1353" w:type="dxa"/>
            <w:shd w:val="clear" w:color="auto" w:fill="D9E2F3" w:themeFill="accent1" w:themeFillTint="33"/>
          </w:tcPr>
          <w:p w14:paraId="10CA059C" w14:textId="77777777" w:rsidR="00BE5EB7" w:rsidRPr="00824E7B" w:rsidRDefault="00BE5EB7" w:rsidP="004D51EF">
            <w:pPr>
              <w:spacing w:before="30" w:after="30"/>
              <w:ind w:left="30" w:right="30"/>
              <w:rPr>
                <w:rFonts w:ascii="Calibri" w:eastAsia="Times New Roman" w:hAnsi="Calibri" w:cs="Calibri"/>
                <w:sz w:val="16"/>
              </w:rPr>
            </w:pPr>
            <w:hyperlink r:id="rId130" w:tgtFrame="_blank" w:history="1">
              <w:r w:rsidRPr="00824E7B">
                <w:rPr>
                  <w:rStyle w:val="Hyperlink"/>
                  <w:rFonts w:ascii="Calibri" w:eastAsia="Times New Roman" w:hAnsi="Calibri" w:cs="Calibri"/>
                  <w:sz w:val="16"/>
                </w:rPr>
                <w:t>Screen 47</w:t>
              </w:r>
            </w:hyperlink>
            <w:r w:rsidRPr="00824E7B">
              <w:rPr>
                <w:rFonts w:ascii="Calibri" w:eastAsia="Times New Roman" w:hAnsi="Calibri" w:cs="Calibri"/>
                <w:sz w:val="16"/>
              </w:rPr>
              <w:t xml:space="preserve"> </w:t>
            </w:r>
          </w:p>
          <w:p w14:paraId="3145F183" w14:textId="77777777" w:rsidR="00BE5EB7" w:rsidRDefault="00BE5EB7" w:rsidP="004D51EF">
            <w:pPr>
              <w:spacing w:before="30" w:after="30"/>
              <w:ind w:left="30" w:right="30"/>
            </w:pPr>
            <w:hyperlink r:id="rId131" w:tgtFrame="_blank" w:history="1">
              <w:r w:rsidRPr="00824E7B">
                <w:rPr>
                  <w:rStyle w:val="Hyperlink"/>
                  <w:rFonts w:ascii="Calibri" w:eastAsia="Times New Roman" w:hAnsi="Calibri" w:cs="Calibri"/>
                  <w:sz w:val="16"/>
                </w:rPr>
                <w:t>62_C_48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EFF23" w14:textId="77777777" w:rsidR="00BE5EB7" w:rsidRPr="00A4390F" w:rsidRDefault="00BE5EB7" w:rsidP="004D51EF">
            <w:pPr>
              <w:pStyle w:val="NormalWeb"/>
              <w:ind w:left="30" w:right="30"/>
              <w:rPr>
                <w:rFonts w:ascii="Calibri" w:hAnsi="Calibri" w:cs="Calibri"/>
              </w:rPr>
            </w:pPr>
            <w:r w:rsidRPr="00A4390F">
              <w:rPr>
                <w:rFonts w:ascii="Calibri" w:hAnsi="Calibri" w:cs="Calibri"/>
              </w:rPr>
              <w:t>In many cases after assessing a situation and evaluating its impact, we may be left with more than one option.</w:t>
            </w:r>
          </w:p>
        </w:tc>
        <w:tc>
          <w:tcPr>
            <w:tcW w:w="6000" w:type="dxa"/>
            <w:shd w:val="clear" w:color="auto" w:fill="auto"/>
            <w:vAlign w:val="center"/>
          </w:tcPr>
          <w:p w14:paraId="689EC5AB"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V mnoha případech můžeme mít po posouzení situace a vyhodnocení jejího dopadu více než jednu možnost.</w:t>
            </w:r>
          </w:p>
        </w:tc>
      </w:tr>
      <w:tr w:rsidR="00BE5EB7" w:rsidRPr="00A4390F" w14:paraId="2A386EAC" w14:textId="77777777" w:rsidTr="004D51EF">
        <w:tc>
          <w:tcPr>
            <w:tcW w:w="1353" w:type="dxa"/>
            <w:shd w:val="clear" w:color="auto" w:fill="D9E2F3" w:themeFill="accent1" w:themeFillTint="33"/>
          </w:tcPr>
          <w:p w14:paraId="07017C9C" w14:textId="77777777" w:rsidR="00BE5EB7" w:rsidRPr="00824E7B" w:rsidRDefault="00BE5EB7" w:rsidP="004D51EF">
            <w:pPr>
              <w:spacing w:before="30" w:after="30"/>
              <w:ind w:left="30" w:right="30"/>
              <w:rPr>
                <w:rFonts w:ascii="Calibri" w:eastAsia="Times New Roman" w:hAnsi="Calibri" w:cs="Calibri"/>
                <w:sz w:val="16"/>
              </w:rPr>
            </w:pPr>
            <w:hyperlink r:id="rId132" w:tgtFrame="_blank" w:history="1">
              <w:r w:rsidRPr="00824E7B">
                <w:rPr>
                  <w:rStyle w:val="Hyperlink"/>
                  <w:rFonts w:ascii="Calibri" w:eastAsia="Times New Roman" w:hAnsi="Calibri" w:cs="Calibri"/>
                  <w:sz w:val="16"/>
                </w:rPr>
                <w:t>Screen 48</w:t>
              </w:r>
            </w:hyperlink>
            <w:r w:rsidRPr="00824E7B">
              <w:rPr>
                <w:rFonts w:ascii="Calibri" w:eastAsia="Times New Roman" w:hAnsi="Calibri" w:cs="Calibri"/>
                <w:sz w:val="16"/>
              </w:rPr>
              <w:t xml:space="preserve"> </w:t>
            </w:r>
          </w:p>
          <w:p w14:paraId="5F1620BF" w14:textId="77777777" w:rsidR="00BE5EB7" w:rsidRPr="00824E7B" w:rsidRDefault="00BE5EB7" w:rsidP="004D51EF">
            <w:pPr>
              <w:pStyle w:val="NormalWeb"/>
              <w:ind w:left="30" w:right="30"/>
              <w:rPr>
                <w:rFonts w:ascii="Calibri" w:hAnsi="Calibri" w:cs="Calibri"/>
                <w:sz w:val="16"/>
              </w:rPr>
            </w:pPr>
            <w:r w:rsidRPr="00824E7B">
              <w:rPr>
                <w:rFonts w:ascii="Calibri" w:hAnsi="Calibri" w:cs="Calibri"/>
                <w:sz w:val="16"/>
              </w:rPr>
              <w:t>Activity: Animation</w:t>
            </w:r>
          </w:p>
          <w:p w14:paraId="6EF32270" w14:textId="77777777" w:rsidR="00BE5EB7" w:rsidRDefault="00BE5EB7" w:rsidP="004D51EF">
            <w:pPr>
              <w:spacing w:before="30" w:after="30"/>
              <w:ind w:left="30" w:right="30"/>
            </w:pPr>
            <w:hyperlink r:id="rId133" w:tgtFrame="_blank" w:history="1">
              <w:r w:rsidRPr="00824E7B">
                <w:rPr>
                  <w:rStyle w:val="Hyperlink"/>
                  <w:rFonts w:ascii="Calibri" w:eastAsia="Times New Roman" w:hAnsi="Calibri" w:cs="Calibri"/>
                  <w:sz w:val="16"/>
                </w:rPr>
                <w:t>63_C_49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D27D7" w14:textId="77777777" w:rsidR="00BE5EB7" w:rsidRPr="00A4390F" w:rsidRDefault="00BE5EB7" w:rsidP="004D51EF">
            <w:pPr>
              <w:pStyle w:val="NormalWeb"/>
              <w:ind w:left="30" w:right="30"/>
              <w:rPr>
                <w:rFonts w:ascii="Calibri" w:hAnsi="Calibri" w:cs="Calibri"/>
              </w:rPr>
            </w:pPr>
            <w:r w:rsidRPr="00A4390F">
              <w:rPr>
                <w:rStyle w:val="bold1"/>
                <w:rFonts w:ascii="Calibri" w:hAnsi="Calibri" w:cs="Calibri"/>
              </w:rPr>
              <w:t>A</w:t>
            </w:r>
            <w:r w:rsidRPr="00A4390F">
              <w:rPr>
                <w:rFonts w:ascii="Calibri" w:hAnsi="Calibri" w:cs="Calibri"/>
              </w:rPr>
              <w:t xml:space="preserve">ssess </w:t>
            </w:r>
          </w:p>
          <w:p w14:paraId="5C6E0E0A" w14:textId="77777777" w:rsidR="00BE5EB7" w:rsidRPr="00A4390F" w:rsidRDefault="00BE5EB7" w:rsidP="004D51EF">
            <w:pPr>
              <w:pStyle w:val="NormalWeb"/>
              <w:ind w:left="30" w:right="30"/>
              <w:rPr>
                <w:rFonts w:ascii="Calibri" w:hAnsi="Calibri" w:cs="Calibri"/>
              </w:rPr>
            </w:pPr>
            <w:r w:rsidRPr="00A4390F">
              <w:rPr>
                <w:rStyle w:val="bold1"/>
                <w:rFonts w:ascii="Calibri" w:hAnsi="Calibri" w:cs="Calibri"/>
              </w:rPr>
              <w:t>I</w:t>
            </w:r>
            <w:r w:rsidRPr="00A4390F">
              <w:rPr>
                <w:rFonts w:ascii="Calibri" w:hAnsi="Calibri" w:cs="Calibri"/>
              </w:rPr>
              <w:t xml:space="preserve">mpact </w:t>
            </w:r>
          </w:p>
          <w:p w14:paraId="051D728D" w14:textId="77777777" w:rsidR="00BE5EB7" w:rsidRPr="00A4390F" w:rsidRDefault="00BE5EB7" w:rsidP="004D51EF">
            <w:pPr>
              <w:pStyle w:val="NormalWeb"/>
              <w:ind w:left="30" w:right="30"/>
              <w:rPr>
                <w:rFonts w:ascii="Calibri" w:hAnsi="Calibri" w:cs="Calibri"/>
              </w:rPr>
            </w:pPr>
            <w:r w:rsidRPr="00A4390F">
              <w:rPr>
                <w:rStyle w:val="bold1"/>
                <w:rFonts w:ascii="Calibri" w:hAnsi="Calibri" w:cs="Calibri"/>
              </w:rPr>
              <w:t>D</w:t>
            </w:r>
            <w:r w:rsidRPr="00A4390F">
              <w:rPr>
                <w:rFonts w:ascii="Calibri" w:hAnsi="Calibri" w:cs="Calibri"/>
              </w:rPr>
              <w:t xml:space="preserve">ecision </w:t>
            </w:r>
          </w:p>
          <w:p w14:paraId="55C02CCA"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The final step in good ethical decision making is about choosing a course of action that balances the interests of all stakeholders.</w:t>
            </w:r>
          </w:p>
          <w:p w14:paraId="4883299C" w14:textId="77777777" w:rsidR="00BE5EB7" w:rsidRPr="00A4390F" w:rsidRDefault="00BE5EB7" w:rsidP="004D51EF">
            <w:pPr>
              <w:pStyle w:val="NormalWeb"/>
              <w:ind w:left="30" w:right="30"/>
              <w:rPr>
                <w:rFonts w:ascii="Calibri" w:hAnsi="Calibri" w:cs="Calibri"/>
              </w:rPr>
            </w:pPr>
            <w:r w:rsidRPr="00A4390F">
              <w:rPr>
                <w:rFonts w:ascii="Calibri" w:hAnsi="Calibri" w:cs="Calibri"/>
              </w:rPr>
              <w:t>In some cases, this may mean making a decision that favors the interests of consumers and patients, while another may favor the interests of Abbott or another stakeholder.</w:t>
            </w:r>
          </w:p>
        </w:tc>
        <w:tc>
          <w:tcPr>
            <w:tcW w:w="6000" w:type="dxa"/>
            <w:shd w:val="clear" w:color="auto" w:fill="auto"/>
            <w:vAlign w:val="center"/>
          </w:tcPr>
          <w:p w14:paraId="6AE0128C" w14:textId="77777777" w:rsidR="00BE5EB7" w:rsidRPr="00A4390F" w:rsidRDefault="00BE5EB7" w:rsidP="004D51EF">
            <w:pPr>
              <w:pStyle w:val="NormalWeb"/>
              <w:ind w:left="140" w:right="160"/>
              <w:rPr>
                <w:rFonts w:ascii="Calibri" w:hAnsi="Calibri" w:cs="Calibri"/>
              </w:rPr>
            </w:pPr>
            <w:r w:rsidRPr="00A4390F">
              <w:rPr>
                <w:rStyle w:val="bold1"/>
                <w:rFonts w:ascii="Calibri" w:eastAsia="Calibri" w:hAnsi="Calibri" w:cs="Calibri"/>
                <w:lang w:val="cs-CZ"/>
              </w:rPr>
              <w:t>P</w:t>
            </w:r>
            <w:r w:rsidRPr="00A4390F">
              <w:rPr>
                <w:rStyle w:val="bold1"/>
                <w:rFonts w:ascii="Calibri" w:eastAsia="Calibri" w:hAnsi="Calibri" w:cs="Calibri"/>
                <w:b w:val="0"/>
                <w:bCs w:val="0"/>
                <w:lang w:val="cs-CZ"/>
              </w:rPr>
              <w:t xml:space="preserve">osouzení </w:t>
            </w:r>
          </w:p>
          <w:p w14:paraId="31346CA3" w14:textId="77777777" w:rsidR="00BE5EB7" w:rsidRPr="00A4390F" w:rsidRDefault="00BE5EB7" w:rsidP="004D51EF">
            <w:pPr>
              <w:pStyle w:val="NormalWeb"/>
              <w:ind w:left="140" w:right="160"/>
              <w:rPr>
                <w:rFonts w:ascii="Calibri" w:hAnsi="Calibri" w:cs="Calibri"/>
              </w:rPr>
            </w:pPr>
            <w:r w:rsidRPr="00A4390F">
              <w:rPr>
                <w:rStyle w:val="bold1"/>
                <w:rFonts w:ascii="Calibri" w:eastAsia="Calibri" w:hAnsi="Calibri" w:cs="Calibri"/>
                <w:lang w:val="cs-CZ"/>
              </w:rPr>
              <w:t>D</w:t>
            </w:r>
            <w:r w:rsidRPr="00A4390F">
              <w:rPr>
                <w:rStyle w:val="bold1"/>
                <w:rFonts w:ascii="Calibri" w:eastAsia="Calibri" w:hAnsi="Calibri" w:cs="Calibri"/>
                <w:b w:val="0"/>
                <w:bCs w:val="0"/>
                <w:lang w:val="cs-CZ"/>
              </w:rPr>
              <w:t xml:space="preserve">opad </w:t>
            </w:r>
          </w:p>
          <w:p w14:paraId="433872B8" w14:textId="77777777" w:rsidR="00BE5EB7" w:rsidRPr="00A4390F" w:rsidRDefault="00BE5EB7" w:rsidP="004D51EF">
            <w:pPr>
              <w:pStyle w:val="NormalWeb"/>
              <w:ind w:left="140" w:right="160"/>
              <w:rPr>
                <w:rFonts w:ascii="Calibri" w:hAnsi="Calibri" w:cs="Calibri"/>
              </w:rPr>
            </w:pPr>
            <w:r w:rsidRPr="00A4390F">
              <w:rPr>
                <w:rStyle w:val="bold1"/>
                <w:rFonts w:ascii="Calibri" w:eastAsia="Calibri" w:hAnsi="Calibri" w:cs="Calibri"/>
                <w:lang w:val="cs-CZ"/>
              </w:rPr>
              <w:t>R</w:t>
            </w:r>
            <w:r w:rsidRPr="00A4390F">
              <w:rPr>
                <w:rStyle w:val="bold1"/>
                <w:rFonts w:ascii="Calibri" w:eastAsia="Calibri" w:hAnsi="Calibri" w:cs="Calibri"/>
                <w:b w:val="0"/>
                <w:bCs w:val="0"/>
                <w:lang w:val="cs-CZ"/>
              </w:rPr>
              <w:t xml:space="preserve">ozhodnutí </w:t>
            </w:r>
          </w:p>
          <w:p w14:paraId="6795DDF3"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Posledním krokem při dobrém etickém rozhodování je výběr postupu, který vyvažuje zájmy všech zainteresovaných subjektů.</w:t>
            </w:r>
          </w:p>
          <w:p w14:paraId="7B709CB3" w14:textId="77777777" w:rsidR="00BE5EB7" w:rsidRPr="00A4390F" w:rsidRDefault="00BE5EB7" w:rsidP="004D51EF">
            <w:pPr>
              <w:pStyle w:val="NormalWeb"/>
              <w:ind w:left="140" w:right="160"/>
              <w:rPr>
                <w:rStyle w:val="bold1"/>
                <w:rFonts w:ascii="Calibri" w:hAnsi="Calibri" w:cs="Calibri"/>
              </w:rPr>
            </w:pPr>
            <w:r w:rsidRPr="00A4390F">
              <w:rPr>
                <w:rFonts w:ascii="Calibri" w:eastAsia="Calibri" w:hAnsi="Calibri" w:cs="Calibri"/>
                <w:lang w:val="cs-CZ"/>
              </w:rPr>
              <w:t>V některých případech to může znamenat rozhodnutí, které je ve prospěch zájmů spotřebitelů a pacientů, zatímco v jiných ve prospěch zájmů společnosti Abbott nebo jiného zainteresovaného subjektu.</w:t>
            </w:r>
          </w:p>
        </w:tc>
      </w:tr>
      <w:tr w:rsidR="00BE5EB7" w:rsidRPr="00A4390F" w14:paraId="79F70AB2" w14:textId="77777777" w:rsidTr="004D51EF">
        <w:tc>
          <w:tcPr>
            <w:tcW w:w="1353" w:type="dxa"/>
            <w:shd w:val="clear" w:color="auto" w:fill="D9E2F3" w:themeFill="accent1" w:themeFillTint="33"/>
          </w:tcPr>
          <w:p w14:paraId="51FA88D6" w14:textId="77777777" w:rsidR="00BE5EB7" w:rsidRPr="00824E7B" w:rsidRDefault="00BE5EB7" w:rsidP="004D51EF">
            <w:pPr>
              <w:spacing w:before="30" w:after="30"/>
              <w:ind w:left="30" w:right="30"/>
              <w:rPr>
                <w:rFonts w:ascii="Calibri" w:eastAsia="Times New Roman" w:hAnsi="Calibri" w:cs="Calibri"/>
                <w:sz w:val="16"/>
              </w:rPr>
            </w:pPr>
            <w:hyperlink r:id="rId134" w:tgtFrame="_blank" w:history="1">
              <w:r w:rsidRPr="00824E7B">
                <w:rPr>
                  <w:rStyle w:val="Hyperlink"/>
                  <w:rFonts w:ascii="Calibri" w:eastAsia="Times New Roman" w:hAnsi="Calibri" w:cs="Calibri"/>
                  <w:sz w:val="16"/>
                </w:rPr>
                <w:t>Screen 49</w:t>
              </w:r>
            </w:hyperlink>
            <w:r w:rsidRPr="00824E7B">
              <w:rPr>
                <w:rFonts w:ascii="Calibri" w:eastAsia="Times New Roman" w:hAnsi="Calibri" w:cs="Calibri"/>
                <w:sz w:val="16"/>
              </w:rPr>
              <w:t xml:space="preserve"> </w:t>
            </w:r>
          </w:p>
          <w:p w14:paraId="1360571B" w14:textId="77777777" w:rsidR="00BE5EB7" w:rsidRDefault="00BE5EB7" w:rsidP="004D51EF">
            <w:pPr>
              <w:spacing w:before="30" w:after="30"/>
              <w:ind w:left="30" w:right="30"/>
            </w:pPr>
            <w:hyperlink r:id="rId135" w:tgtFrame="_blank" w:history="1">
              <w:r w:rsidRPr="00824E7B">
                <w:rPr>
                  <w:rStyle w:val="Hyperlink"/>
                  <w:rFonts w:ascii="Calibri" w:eastAsia="Times New Roman" w:hAnsi="Calibri" w:cs="Calibri"/>
                  <w:sz w:val="16"/>
                </w:rPr>
                <w:t>64_C_50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FA66B8" w14:textId="77777777" w:rsidR="00BE5EB7" w:rsidRPr="00A4390F" w:rsidRDefault="00BE5EB7" w:rsidP="004D51EF">
            <w:pPr>
              <w:pStyle w:val="NormalWeb"/>
              <w:ind w:left="30" w:right="30"/>
              <w:rPr>
                <w:rFonts w:ascii="Calibri" w:hAnsi="Calibri" w:cs="Calibri"/>
              </w:rPr>
            </w:pPr>
            <w:r w:rsidRPr="00A4390F">
              <w:rPr>
                <w:rFonts w:ascii="Calibri" w:hAnsi="Calibri" w:cs="Calibri"/>
              </w:rPr>
              <w:t>While no decision is likely to please all stakeholders equally,</w:t>
            </w:r>
          </w:p>
          <w:p w14:paraId="2E439EBA" w14:textId="77777777" w:rsidR="00BE5EB7" w:rsidRPr="00A4390F" w:rsidRDefault="00BE5EB7" w:rsidP="004D51EF">
            <w:pPr>
              <w:pStyle w:val="NormalWeb"/>
              <w:ind w:left="30" w:right="30"/>
              <w:rPr>
                <w:rFonts w:ascii="Calibri" w:hAnsi="Calibri" w:cs="Calibri"/>
              </w:rPr>
            </w:pPr>
            <w:r w:rsidRPr="00A4390F">
              <w:rPr>
                <w:rFonts w:ascii="Calibri" w:hAnsi="Calibri" w:cs="Calibri"/>
              </w:rPr>
              <w:t>a good decision will always be grounded in the principles of honesty, fairness and integrity, and will effectively balance the interests of Abbott and Abbott’s stakeholders.</w:t>
            </w:r>
          </w:p>
        </w:tc>
        <w:tc>
          <w:tcPr>
            <w:tcW w:w="6000" w:type="dxa"/>
            <w:shd w:val="clear" w:color="auto" w:fill="auto"/>
            <w:vAlign w:val="center"/>
          </w:tcPr>
          <w:p w14:paraId="732CFF0A"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I když žádné rozhodnutí nepotěší všechny zainteresované subjekty stejně,</w:t>
            </w:r>
          </w:p>
          <w:p w14:paraId="204108B0"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správné rozhodnutí bude vždy založeno na principech čestnosti, poctivosti a bezúhonnosti a bude účinně vyvažovat zájmy společnosti Abbott a jejích zainteresovaných subjektů.</w:t>
            </w:r>
          </w:p>
        </w:tc>
      </w:tr>
      <w:tr w:rsidR="00BE5EB7" w:rsidRPr="00A4390F" w14:paraId="2BCC3F46" w14:textId="77777777" w:rsidTr="004D51EF">
        <w:tc>
          <w:tcPr>
            <w:tcW w:w="1353" w:type="dxa"/>
            <w:shd w:val="clear" w:color="auto" w:fill="D9E2F3" w:themeFill="accent1" w:themeFillTint="33"/>
          </w:tcPr>
          <w:p w14:paraId="156248CD" w14:textId="77777777" w:rsidR="00BE5EB7" w:rsidRPr="00824E7B" w:rsidRDefault="00BE5EB7" w:rsidP="004D51EF">
            <w:pPr>
              <w:spacing w:before="30" w:after="30"/>
              <w:ind w:left="30" w:right="30"/>
              <w:rPr>
                <w:rFonts w:ascii="Calibri" w:eastAsia="Times New Roman" w:hAnsi="Calibri" w:cs="Calibri"/>
                <w:sz w:val="16"/>
              </w:rPr>
            </w:pPr>
            <w:hyperlink r:id="rId136" w:tgtFrame="_blank" w:history="1">
              <w:r w:rsidRPr="00824E7B">
                <w:rPr>
                  <w:rStyle w:val="Hyperlink"/>
                  <w:rFonts w:ascii="Calibri" w:eastAsia="Times New Roman" w:hAnsi="Calibri" w:cs="Calibri"/>
                  <w:sz w:val="16"/>
                </w:rPr>
                <w:t>Screen 50</w:t>
              </w:r>
            </w:hyperlink>
            <w:r w:rsidRPr="00824E7B">
              <w:rPr>
                <w:rFonts w:ascii="Calibri" w:eastAsia="Times New Roman" w:hAnsi="Calibri" w:cs="Calibri"/>
                <w:sz w:val="16"/>
              </w:rPr>
              <w:t xml:space="preserve"> </w:t>
            </w:r>
          </w:p>
          <w:p w14:paraId="768F96F1" w14:textId="77777777" w:rsidR="00BE5EB7" w:rsidRDefault="00BE5EB7" w:rsidP="004D51EF">
            <w:pPr>
              <w:spacing w:before="30" w:after="30"/>
              <w:ind w:left="30" w:right="30"/>
            </w:pPr>
            <w:hyperlink r:id="rId137" w:tgtFrame="_blank" w:history="1">
              <w:r w:rsidRPr="00824E7B">
                <w:rPr>
                  <w:rStyle w:val="Hyperlink"/>
                  <w:rFonts w:ascii="Calibri" w:eastAsia="Times New Roman" w:hAnsi="Calibri" w:cs="Calibri"/>
                  <w:sz w:val="16"/>
                </w:rPr>
                <w:t>65_C_51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E9DC6" w14:textId="77777777" w:rsidR="00BE5EB7" w:rsidRPr="00A4390F" w:rsidRDefault="00BE5EB7" w:rsidP="004D51EF">
            <w:pPr>
              <w:pStyle w:val="NormalWeb"/>
              <w:ind w:left="30" w:right="30"/>
              <w:rPr>
                <w:rFonts w:ascii="Calibri" w:hAnsi="Calibri" w:cs="Calibri"/>
              </w:rPr>
            </w:pPr>
            <w:r w:rsidRPr="00A4390F">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6000" w:type="dxa"/>
            <w:shd w:val="clear" w:color="auto" w:fill="auto"/>
            <w:vAlign w:val="center"/>
          </w:tcPr>
          <w:p w14:paraId="4917A971"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Pokud si však ani po zvážení všech možností stále nejste jistí, jak správně postupovat, můžete si kdykoli promluvit se svým nadřízeným, s někým z oddělení pro etiku a dodržování předpisů, personálního oddělení nebo právního oddělení.</w:t>
            </w:r>
          </w:p>
        </w:tc>
      </w:tr>
      <w:tr w:rsidR="00BE5EB7" w:rsidRPr="00A4390F" w14:paraId="730D6B5F" w14:textId="77777777" w:rsidTr="004D51EF">
        <w:tc>
          <w:tcPr>
            <w:tcW w:w="1353" w:type="dxa"/>
            <w:shd w:val="clear" w:color="auto" w:fill="D9E2F3" w:themeFill="accent1" w:themeFillTint="33"/>
          </w:tcPr>
          <w:p w14:paraId="55A4377F" w14:textId="77777777" w:rsidR="00BE5EB7" w:rsidRPr="00824E7B" w:rsidRDefault="00BE5EB7" w:rsidP="004D51EF">
            <w:pPr>
              <w:spacing w:before="30" w:after="30"/>
              <w:ind w:left="30" w:right="30"/>
              <w:rPr>
                <w:rFonts w:ascii="Calibri" w:eastAsia="Times New Roman" w:hAnsi="Calibri" w:cs="Calibri"/>
                <w:sz w:val="16"/>
              </w:rPr>
            </w:pPr>
            <w:hyperlink r:id="rId138" w:tgtFrame="_blank" w:history="1">
              <w:r w:rsidRPr="00824E7B">
                <w:rPr>
                  <w:rStyle w:val="Hyperlink"/>
                  <w:rFonts w:ascii="Calibri" w:eastAsia="Times New Roman" w:hAnsi="Calibri" w:cs="Calibri"/>
                  <w:sz w:val="16"/>
                </w:rPr>
                <w:t>Screen 51</w:t>
              </w:r>
            </w:hyperlink>
            <w:r w:rsidRPr="00824E7B">
              <w:rPr>
                <w:rFonts w:ascii="Calibri" w:eastAsia="Times New Roman" w:hAnsi="Calibri" w:cs="Calibri"/>
                <w:sz w:val="16"/>
              </w:rPr>
              <w:t xml:space="preserve"> </w:t>
            </w:r>
          </w:p>
          <w:p w14:paraId="17F1DF87" w14:textId="77777777" w:rsidR="00BE5EB7" w:rsidRDefault="00BE5EB7" w:rsidP="004D51EF">
            <w:pPr>
              <w:spacing w:before="30" w:after="30"/>
              <w:ind w:left="30" w:right="30"/>
            </w:pPr>
            <w:hyperlink r:id="rId139" w:tgtFrame="_blank" w:history="1">
              <w:r w:rsidRPr="00824E7B">
                <w:rPr>
                  <w:rStyle w:val="Hyperlink"/>
                  <w:rFonts w:ascii="Calibri" w:eastAsia="Times New Roman" w:hAnsi="Calibri" w:cs="Calibri"/>
                  <w:sz w:val="16"/>
                </w:rPr>
                <w:t>66_C_52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8F019" w14:textId="77777777" w:rsidR="00BE5EB7" w:rsidRPr="00A4390F" w:rsidRDefault="00BE5EB7" w:rsidP="004D51EF">
            <w:pPr>
              <w:pStyle w:val="NormalWeb"/>
              <w:ind w:left="30" w:right="30"/>
              <w:rPr>
                <w:rFonts w:ascii="Calibri" w:hAnsi="Calibri" w:cs="Calibri"/>
              </w:rPr>
            </w:pPr>
            <w:r w:rsidRPr="00A4390F">
              <w:rPr>
                <w:rFonts w:ascii="Calibri" w:hAnsi="Calibri" w:cs="Calibri"/>
              </w:rPr>
              <w:t>In addition, Abbott has created a decision-making AID in support of this training.</w:t>
            </w:r>
          </w:p>
          <w:p w14:paraId="18BFAF73"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This aid walks you through the ethical decision-making process that we have just covered in this training. We strongly recommend that you use it whenever you require additional support.</w:t>
            </w:r>
          </w:p>
          <w:p w14:paraId="0CBA8361" w14:textId="77777777" w:rsidR="00BE5EB7" w:rsidRPr="00A4390F" w:rsidRDefault="00BE5EB7" w:rsidP="004D51EF">
            <w:pPr>
              <w:pStyle w:val="NormalWeb"/>
              <w:ind w:left="30" w:right="30"/>
              <w:rPr>
                <w:rFonts w:ascii="Calibri" w:hAnsi="Calibri" w:cs="Calibri"/>
              </w:rPr>
            </w:pPr>
            <w:r w:rsidRPr="00A4390F">
              <w:rPr>
                <w:rFonts w:ascii="Calibri" w:hAnsi="Calibri" w:cs="Calibri"/>
              </w:rPr>
              <w:t xml:space="preserve">The decision-making AID can be found on your intranet </w:t>
            </w:r>
            <w:hyperlink w:history="1">
              <w:r w:rsidRPr="00A4390F">
                <w:rPr>
                  <w:rStyle w:val="Hyperlink"/>
                  <w:rFonts w:ascii="Calibri" w:hAnsi="Calibri" w:cs="Calibri"/>
                </w:rPr>
                <w:t>here</w:t>
              </w:r>
            </w:hyperlink>
            <w:r w:rsidRPr="00A4390F">
              <w:rPr>
                <w:rFonts w:ascii="Calibri" w:hAnsi="Calibri" w:cs="Calibri"/>
              </w:rPr>
              <w:t>.</w:t>
            </w:r>
          </w:p>
        </w:tc>
        <w:tc>
          <w:tcPr>
            <w:tcW w:w="6000" w:type="dxa"/>
            <w:shd w:val="clear" w:color="auto" w:fill="auto"/>
            <w:vAlign w:val="center"/>
          </w:tcPr>
          <w:p w14:paraId="6A4EE758"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Kromě toho má společnost Abbott na podporu tohoto školení vytvořenou pomůcku pro rozhodování.</w:t>
            </w:r>
          </w:p>
          <w:p w14:paraId="700E0344"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Tato pomůcka vás provede procesem etického rozhodování, kterému jsme se v tomto školení věnovali. Rozhodně vám doporučujeme ji použít pokaždé, když budete potřebovat další podporu.</w:t>
            </w:r>
          </w:p>
          <w:p w14:paraId="64A041E9"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 xml:space="preserve">pomůcku pro rozhodování najdete na intranetu </w:t>
            </w:r>
            <w:hyperlink r:id="rId140" w:tgtFrame="_blank" w:history="1">
              <w:r w:rsidRPr="00A4390F">
                <w:rPr>
                  <w:rFonts w:ascii="Calibri" w:eastAsia="Calibri" w:hAnsi="Calibri" w:cs="Calibri"/>
                  <w:color w:val="0000FF"/>
                  <w:u w:val="single"/>
                  <w:lang w:val="cs-CZ"/>
                </w:rPr>
                <w:t>zde</w:t>
              </w:r>
            </w:hyperlink>
            <w:r w:rsidRPr="00A4390F">
              <w:rPr>
                <w:rFonts w:ascii="Calibri" w:eastAsia="Calibri" w:hAnsi="Calibri" w:cs="Calibri"/>
                <w:lang w:val="cs-CZ"/>
              </w:rPr>
              <w:t>.</w:t>
            </w:r>
          </w:p>
        </w:tc>
      </w:tr>
      <w:tr w:rsidR="00BE5EB7" w:rsidRPr="00A4390F" w14:paraId="22BCFC1C" w14:textId="77777777" w:rsidTr="004D51EF">
        <w:tc>
          <w:tcPr>
            <w:tcW w:w="1353" w:type="dxa"/>
            <w:shd w:val="clear" w:color="auto" w:fill="D9E2F3" w:themeFill="accent1" w:themeFillTint="33"/>
          </w:tcPr>
          <w:p w14:paraId="64DD12A5" w14:textId="77777777" w:rsidR="00BE5EB7" w:rsidRPr="00824E7B" w:rsidRDefault="00BE5EB7" w:rsidP="004D51EF">
            <w:pPr>
              <w:spacing w:before="30" w:after="30"/>
              <w:ind w:left="30" w:right="30"/>
              <w:rPr>
                <w:rFonts w:ascii="Calibri" w:eastAsia="Times New Roman" w:hAnsi="Calibri" w:cs="Calibri"/>
                <w:sz w:val="16"/>
              </w:rPr>
            </w:pPr>
            <w:hyperlink r:id="rId141" w:tgtFrame="_blank" w:history="1">
              <w:r w:rsidRPr="00824E7B">
                <w:rPr>
                  <w:rStyle w:val="Hyperlink"/>
                  <w:rFonts w:ascii="Calibri" w:eastAsia="Times New Roman" w:hAnsi="Calibri" w:cs="Calibri"/>
                  <w:sz w:val="16"/>
                </w:rPr>
                <w:t>Screen 52</w:t>
              </w:r>
            </w:hyperlink>
            <w:r w:rsidRPr="00824E7B">
              <w:rPr>
                <w:rFonts w:ascii="Calibri" w:eastAsia="Times New Roman" w:hAnsi="Calibri" w:cs="Calibri"/>
                <w:sz w:val="16"/>
              </w:rPr>
              <w:t xml:space="preserve"> </w:t>
            </w:r>
          </w:p>
          <w:p w14:paraId="10213CF4" w14:textId="77777777" w:rsidR="00BE5EB7" w:rsidRDefault="00BE5EB7" w:rsidP="004D51EF">
            <w:pPr>
              <w:spacing w:before="30" w:after="30"/>
              <w:ind w:left="30" w:right="30"/>
            </w:pPr>
            <w:hyperlink r:id="rId142" w:tgtFrame="_blank" w:history="1">
              <w:r w:rsidRPr="00824E7B">
                <w:rPr>
                  <w:rStyle w:val="Hyperlink"/>
                  <w:rFonts w:ascii="Calibri" w:eastAsia="Times New Roman" w:hAnsi="Calibri" w:cs="Calibri"/>
                  <w:sz w:val="16"/>
                </w:rPr>
                <w:t>67_C_53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2C1D87"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A good decision will always be grounded in the principles of honesty, fairness and integrity, and will effectively balance the interests of Abbott and Abbott’s stakeholders.</w:t>
            </w:r>
          </w:p>
          <w:p w14:paraId="4575A96C"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The final step in good ethical decision making is about choosing a course of action that balances the interests of all stakeholders.</w:t>
            </w:r>
          </w:p>
          <w:p w14:paraId="4DF164DB"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If, however, after considering all options, you are still unsure about the right course of action, you can always speak to your manager, the Office of Ethics and Compliance, Human Resources or the Legal Division.</w:t>
            </w:r>
          </w:p>
          <w:p w14:paraId="40B7107B"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In addition, Abbott has created a decision-making AID in support of this training. The decision making AID can be found on your intranet here.</w:t>
            </w:r>
          </w:p>
        </w:tc>
        <w:tc>
          <w:tcPr>
            <w:tcW w:w="6000" w:type="dxa"/>
            <w:shd w:val="clear" w:color="auto" w:fill="auto"/>
            <w:vAlign w:val="center"/>
          </w:tcPr>
          <w:p w14:paraId="4A00203D"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Správné rozhodnutí bude vždy založeno na principech čestnosti, poctivosti a bezúhonnosti a bude účinně vyvažovat zájmy společnosti Abbott a jejích zainteresovaných subjektů.</w:t>
            </w:r>
          </w:p>
          <w:p w14:paraId="01E1B109"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Posledním krokem při dobrém etickém rozhodování je výběr postupu, který vyvažuje zájmy všech zainteresovaných subjektů.</w:t>
            </w:r>
          </w:p>
          <w:p w14:paraId="4A5156D3"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Pokud si však ani po zvážení všech možností stále nejste jistí, jak správně postupovat, můžete si kdykoli promluvit se svým nadřízeným, s někým z oddělení pro etiku a dodržování předpisů, personálního oddělení nebo právního oddělení.</w:t>
            </w:r>
          </w:p>
          <w:p w14:paraId="2D7CAB1B"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Kromě toho má společnost Abbott na podporu tohoto školení vytvořenou pomůcku pro rozhodování. pomůcku pro rozhodování najdete na intranetu zde.</w:t>
            </w:r>
          </w:p>
        </w:tc>
      </w:tr>
      <w:tr w:rsidR="00BE5EB7" w:rsidRPr="00A4390F" w14:paraId="03E5C7CB" w14:textId="77777777" w:rsidTr="004D51EF">
        <w:tc>
          <w:tcPr>
            <w:tcW w:w="1353" w:type="dxa"/>
            <w:shd w:val="clear" w:color="auto" w:fill="D9E2F3" w:themeFill="accent1" w:themeFillTint="33"/>
          </w:tcPr>
          <w:p w14:paraId="472074B8" w14:textId="77777777" w:rsidR="00BE5EB7" w:rsidRPr="00824E7B" w:rsidRDefault="00BE5EB7" w:rsidP="004D51EF">
            <w:pPr>
              <w:spacing w:before="30" w:after="30"/>
              <w:ind w:left="30" w:right="30"/>
              <w:rPr>
                <w:rFonts w:ascii="Calibri" w:eastAsia="Times New Roman" w:hAnsi="Calibri" w:cs="Calibri"/>
                <w:sz w:val="16"/>
              </w:rPr>
            </w:pPr>
            <w:hyperlink r:id="rId143"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432A99AD" w14:textId="77777777" w:rsidR="00BE5EB7" w:rsidRDefault="00BE5EB7" w:rsidP="004D51EF">
            <w:pPr>
              <w:spacing w:before="30" w:after="30"/>
              <w:ind w:left="30" w:right="30"/>
            </w:pPr>
            <w:hyperlink r:id="rId144" w:tgtFrame="_blank" w:history="1">
              <w:r w:rsidRPr="00824E7B">
                <w:rPr>
                  <w:rStyle w:val="Hyperlink"/>
                  <w:rFonts w:ascii="Calibri" w:eastAsia="Times New Roman" w:hAnsi="Calibri" w:cs="Calibri"/>
                  <w:sz w:val="16"/>
                </w:rPr>
                <w:t>68_C_54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564BBA" w14:textId="77777777" w:rsidR="00BE5EB7" w:rsidRPr="00A4390F" w:rsidRDefault="00BE5EB7" w:rsidP="004D51EF">
            <w:pPr>
              <w:pStyle w:val="NormalWeb"/>
              <w:ind w:left="30" w:right="30"/>
              <w:rPr>
                <w:rFonts w:ascii="Calibri" w:hAnsi="Calibri" w:cs="Calibri"/>
              </w:rPr>
            </w:pPr>
            <w:r w:rsidRPr="00A4390F">
              <w:rPr>
                <w:rFonts w:ascii="Calibri" w:hAnsi="Calibri" w:cs="Calibri"/>
              </w:rPr>
              <w:t>Manager or Supervisor</w:t>
            </w:r>
          </w:p>
          <w:p w14:paraId="0DA3FC29" w14:textId="77777777" w:rsidR="00BE5EB7" w:rsidRPr="00A4390F" w:rsidRDefault="00BE5EB7" w:rsidP="004D51EF">
            <w:pPr>
              <w:pStyle w:val="NormalWeb"/>
              <w:ind w:left="30" w:right="30"/>
              <w:rPr>
                <w:rFonts w:ascii="Calibri" w:hAnsi="Calibri" w:cs="Calibri"/>
              </w:rPr>
            </w:pPr>
            <w:r w:rsidRPr="00A4390F">
              <w:rPr>
                <w:rFonts w:ascii="Calibri" w:hAnsi="Calibri" w:cs="Calibri"/>
              </w:rPr>
              <w:t>If you are unsure about the right course of action or have general questions about assigned task or roles the best place to start is with your immediate manager or supervisor.</w:t>
            </w:r>
          </w:p>
        </w:tc>
        <w:tc>
          <w:tcPr>
            <w:tcW w:w="6000" w:type="dxa"/>
            <w:shd w:val="clear" w:color="auto" w:fill="auto"/>
            <w:vAlign w:val="center"/>
          </w:tcPr>
          <w:p w14:paraId="670D5F59"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Nadřízený nebo vedoucí pracovník</w:t>
            </w:r>
          </w:p>
          <w:p w14:paraId="070FCADA"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Pokud si nejste jistí, jak správně postupovat nebo máte obecné otázky k přiděleným úkolům či rolím, je nejlepší se nejprve obrátit na svého bezprostředního nadřízeného nebo vedoucího.</w:t>
            </w:r>
          </w:p>
        </w:tc>
      </w:tr>
      <w:tr w:rsidR="00BE5EB7" w:rsidRPr="00A4390F" w14:paraId="2B9C0EFE" w14:textId="77777777" w:rsidTr="004D51EF">
        <w:tc>
          <w:tcPr>
            <w:tcW w:w="1353" w:type="dxa"/>
            <w:shd w:val="clear" w:color="auto" w:fill="D9E2F3" w:themeFill="accent1" w:themeFillTint="33"/>
          </w:tcPr>
          <w:p w14:paraId="212E6BDF" w14:textId="77777777" w:rsidR="00BE5EB7" w:rsidRPr="00824E7B" w:rsidRDefault="00BE5EB7" w:rsidP="004D51EF">
            <w:pPr>
              <w:spacing w:before="30" w:after="30"/>
              <w:ind w:left="30" w:right="30"/>
              <w:rPr>
                <w:rFonts w:ascii="Calibri" w:eastAsia="Times New Roman" w:hAnsi="Calibri" w:cs="Calibri"/>
                <w:sz w:val="16"/>
              </w:rPr>
            </w:pPr>
            <w:hyperlink r:id="rId145"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0CED1B8A" w14:textId="77777777" w:rsidR="00BE5EB7" w:rsidRDefault="00BE5EB7" w:rsidP="004D51EF">
            <w:pPr>
              <w:spacing w:before="30" w:after="30"/>
              <w:ind w:left="30" w:right="30"/>
            </w:pPr>
            <w:hyperlink r:id="rId146" w:tgtFrame="_blank" w:history="1">
              <w:r w:rsidRPr="00824E7B">
                <w:rPr>
                  <w:rStyle w:val="Hyperlink"/>
                  <w:rFonts w:ascii="Calibri" w:eastAsia="Times New Roman" w:hAnsi="Calibri" w:cs="Calibri"/>
                  <w:sz w:val="16"/>
                </w:rPr>
                <w:t>69_C_54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462238" w14:textId="77777777" w:rsidR="00BE5EB7" w:rsidRPr="00A4390F" w:rsidRDefault="00BE5EB7" w:rsidP="004D51EF">
            <w:pPr>
              <w:pStyle w:val="NormalWeb"/>
              <w:ind w:left="30" w:right="30"/>
              <w:rPr>
                <w:rFonts w:ascii="Calibri" w:hAnsi="Calibri" w:cs="Calibri"/>
              </w:rPr>
            </w:pPr>
            <w:r w:rsidRPr="00A4390F">
              <w:rPr>
                <w:rFonts w:ascii="Calibri" w:hAnsi="Calibri" w:cs="Calibri"/>
              </w:rPr>
              <w:t>Global Policy Portal</w:t>
            </w:r>
          </w:p>
          <w:p w14:paraId="409BBB2D" w14:textId="77777777" w:rsidR="00BE5EB7" w:rsidRPr="00A4390F" w:rsidRDefault="00BE5EB7" w:rsidP="004D51EF">
            <w:pPr>
              <w:pStyle w:val="NormalWeb"/>
              <w:ind w:left="30" w:right="30"/>
              <w:rPr>
                <w:rFonts w:ascii="Calibri" w:hAnsi="Calibri" w:cs="Calibri"/>
              </w:rPr>
            </w:pPr>
            <w:r w:rsidRPr="00A4390F">
              <w:rPr>
                <w:rFonts w:ascii="Calibri" w:hAnsi="Calibri" w:cs="Calibri"/>
              </w:rPr>
              <w:t xml:space="preserve">For our corporate policies and procedures applicable companywide, visit the </w:t>
            </w:r>
            <w:hyperlink w:history="1">
              <w:r w:rsidRPr="00A4390F">
                <w:rPr>
                  <w:rStyle w:val="Hyperlink"/>
                  <w:rFonts w:ascii="Calibri" w:hAnsi="Calibri" w:cs="Calibri"/>
                </w:rPr>
                <w:t>Global Policy Portal</w:t>
              </w:r>
            </w:hyperlink>
            <w:r w:rsidRPr="00A4390F">
              <w:rPr>
                <w:rFonts w:ascii="Calibri" w:hAnsi="Calibri" w:cs="Calibri"/>
              </w:rPr>
              <w:t>.</w:t>
            </w:r>
          </w:p>
        </w:tc>
        <w:tc>
          <w:tcPr>
            <w:tcW w:w="6000" w:type="dxa"/>
            <w:shd w:val="clear" w:color="auto" w:fill="auto"/>
            <w:vAlign w:val="center"/>
          </w:tcPr>
          <w:p w14:paraId="31687880"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Portál Globální zásady</w:t>
            </w:r>
          </w:p>
          <w:p w14:paraId="0FE3A776"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 xml:space="preserve">Pokud se chcete dozvědět něco o našich podnikových zásadách a postupech platných v celé společnosti, navštivte </w:t>
            </w:r>
            <w:hyperlink r:id="rId147" w:tgtFrame="_blank" w:history="1">
              <w:r w:rsidRPr="00A4390F">
                <w:rPr>
                  <w:rFonts w:ascii="Calibri" w:eastAsia="Calibri" w:hAnsi="Calibri" w:cs="Calibri"/>
                  <w:color w:val="0000FF"/>
                  <w:u w:val="single"/>
                  <w:lang w:val="cs-CZ"/>
                </w:rPr>
                <w:t>portál Globální zásady</w:t>
              </w:r>
            </w:hyperlink>
            <w:r w:rsidRPr="00A4390F">
              <w:rPr>
                <w:rFonts w:ascii="Calibri" w:eastAsia="Calibri" w:hAnsi="Calibri" w:cs="Calibri"/>
                <w:lang w:val="cs-CZ"/>
              </w:rPr>
              <w:t>.</w:t>
            </w:r>
          </w:p>
        </w:tc>
      </w:tr>
      <w:tr w:rsidR="00BE5EB7" w:rsidRPr="00A4390F" w14:paraId="1BB869B6" w14:textId="77777777" w:rsidTr="004D51EF">
        <w:tc>
          <w:tcPr>
            <w:tcW w:w="1353" w:type="dxa"/>
            <w:shd w:val="clear" w:color="auto" w:fill="D9E2F3" w:themeFill="accent1" w:themeFillTint="33"/>
          </w:tcPr>
          <w:p w14:paraId="1CF7F7CC" w14:textId="77777777" w:rsidR="00BE5EB7" w:rsidRPr="00824E7B" w:rsidRDefault="00BE5EB7" w:rsidP="004D51EF">
            <w:pPr>
              <w:spacing w:before="30" w:after="30"/>
              <w:ind w:left="30" w:right="30"/>
              <w:rPr>
                <w:rFonts w:ascii="Calibri" w:eastAsia="Times New Roman" w:hAnsi="Calibri" w:cs="Calibri"/>
                <w:sz w:val="16"/>
              </w:rPr>
            </w:pPr>
            <w:hyperlink r:id="rId148"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6FEA188F" w14:textId="77777777" w:rsidR="00BE5EB7" w:rsidRDefault="00BE5EB7" w:rsidP="004D51EF">
            <w:pPr>
              <w:spacing w:before="30" w:after="30"/>
              <w:ind w:left="30" w:right="30"/>
            </w:pPr>
            <w:hyperlink r:id="rId149" w:tgtFrame="_blank" w:history="1">
              <w:r w:rsidRPr="00824E7B">
                <w:rPr>
                  <w:rStyle w:val="Hyperlink"/>
                  <w:rFonts w:ascii="Calibri" w:eastAsia="Times New Roman" w:hAnsi="Calibri" w:cs="Calibri"/>
                  <w:sz w:val="16"/>
                </w:rPr>
                <w:t>70_C_54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BD22C9" w14:textId="77777777" w:rsidR="00BE5EB7" w:rsidRPr="00A4390F" w:rsidRDefault="00BE5EB7" w:rsidP="004D51EF">
            <w:pPr>
              <w:pStyle w:val="NormalWeb"/>
              <w:ind w:left="30" w:right="30"/>
              <w:rPr>
                <w:rFonts w:ascii="Calibri" w:hAnsi="Calibri" w:cs="Calibri"/>
              </w:rPr>
            </w:pPr>
            <w:r w:rsidRPr="00A4390F">
              <w:rPr>
                <w:rFonts w:ascii="Calibri" w:hAnsi="Calibri" w:cs="Calibri"/>
              </w:rPr>
              <w:t>Office of Ethics and Compliance (OEC)</w:t>
            </w:r>
          </w:p>
          <w:p w14:paraId="2CEC1DD0"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The OEC is a corporate resource available to address your questions or concerns about our company’s values and standards of conduct.</w:t>
            </w:r>
          </w:p>
          <w:p w14:paraId="79406F28" w14:textId="77777777" w:rsidR="00BE5EB7" w:rsidRPr="00A4390F" w:rsidRDefault="00BE5EB7" w:rsidP="004D51EF">
            <w:pPr>
              <w:numPr>
                <w:ilvl w:val="0"/>
                <w:numId w:val="8"/>
              </w:numPr>
              <w:spacing w:before="100" w:beforeAutospacing="1" w:after="100" w:afterAutospacing="1"/>
              <w:ind w:left="750" w:right="30"/>
              <w:rPr>
                <w:rFonts w:ascii="Calibri" w:eastAsia="Times New Roman" w:hAnsi="Calibri" w:cs="Calibri"/>
              </w:rPr>
            </w:pPr>
            <w:r w:rsidRPr="00A4390F">
              <w:rPr>
                <w:rStyle w:val="bold1"/>
                <w:rFonts w:ascii="Calibri" w:eastAsia="Times New Roman" w:hAnsi="Calibri" w:cs="Calibri"/>
              </w:rPr>
              <w:t>OEC Website</w:t>
            </w:r>
            <w:r w:rsidRPr="00A4390F">
              <w:rPr>
                <w:rFonts w:ascii="Calibri" w:eastAsia="Times New Roman" w:hAnsi="Calibri" w:cs="Calibri"/>
              </w:rPr>
              <w:t xml:space="preserve"> – Refer to the </w:t>
            </w:r>
            <w:hyperlink w:history="1">
              <w:r w:rsidRPr="00A4390F">
                <w:rPr>
                  <w:rStyle w:val="Hyperlink"/>
                  <w:rFonts w:ascii="Calibri" w:eastAsia="Times New Roman" w:hAnsi="Calibri" w:cs="Calibri"/>
                </w:rPr>
                <w:t>OEC website</w:t>
              </w:r>
            </w:hyperlink>
            <w:r w:rsidRPr="00A4390F">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37F54406" w14:textId="77777777" w:rsidR="00BE5EB7" w:rsidRPr="00A4390F" w:rsidRDefault="00BE5EB7" w:rsidP="004D51EF">
            <w:pPr>
              <w:numPr>
                <w:ilvl w:val="0"/>
                <w:numId w:val="8"/>
              </w:numPr>
              <w:spacing w:before="100" w:beforeAutospacing="1" w:after="100" w:afterAutospacing="1"/>
              <w:ind w:left="750" w:right="30"/>
              <w:rPr>
                <w:rFonts w:ascii="Calibri" w:eastAsia="Times New Roman" w:hAnsi="Calibri" w:cs="Calibri"/>
              </w:rPr>
            </w:pPr>
            <w:r w:rsidRPr="00A4390F">
              <w:rPr>
                <w:rStyle w:val="bold1"/>
                <w:rFonts w:ascii="Calibri" w:eastAsia="Times New Roman" w:hAnsi="Calibri" w:cs="Calibri"/>
              </w:rPr>
              <w:t>OEC Contacts</w:t>
            </w:r>
            <w:r w:rsidRPr="00A4390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573F62A2" w14:textId="77777777" w:rsidR="00BE5EB7" w:rsidRPr="00A4390F" w:rsidRDefault="00BE5EB7" w:rsidP="004D51EF">
            <w:pPr>
              <w:numPr>
                <w:ilvl w:val="0"/>
                <w:numId w:val="8"/>
              </w:numPr>
              <w:spacing w:before="100" w:beforeAutospacing="1" w:after="100" w:afterAutospacing="1"/>
              <w:ind w:left="750" w:right="30"/>
              <w:rPr>
                <w:rFonts w:ascii="Calibri" w:eastAsia="Times New Roman" w:hAnsi="Calibri" w:cs="Calibri"/>
              </w:rPr>
            </w:pPr>
            <w:r w:rsidRPr="00A4390F">
              <w:rPr>
                <w:rStyle w:val="bold1"/>
                <w:rFonts w:ascii="Calibri" w:eastAsia="Times New Roman" w:hAnsi="Calibri" w:cs="Calibri"/>
              </w:rPr>
              <w:t>Corporate OEC</w:t>
            </w:r>
            <w:r w:rsidRPr="00A4390F">
              <w:rPr>
                <w:rFonts w:ascii="Calibri" w:eastAsia="Times New Roman" w:hAnsi="Calibri" w:cs="Calibri"/>
              </w:rPr>
              <w:t xml:space="preserve"> – Call 1-224-667-5210 or email </w:t>
            </w:r>
            <w:hyperlink w:history="1">
              <w:r w:rsidRPr="00A4390F">
                <w:rPr>
                  <w:rStyle w:val="Hyperlink"/>
                  <w:rFonts w:ascii="Calibri" w:eastAsia="Times New Roman" w:hAnsi="Calibri" w:cs="Calibri"/>
                </w:rPr>
                <w:t>oec@abbott.com</w:t>
              </w:r>
            </w:hyperlink>
            <w:r w:rsidRPr="00A4390F">
              <w:rPr>
                <w:rFonts w:ascii="Calibri" w:eastAsia="Times New Roman" w:hAnsi="Calibri" w:cs="Calibri"/>
              </w:rPr>
              <w:t xml:space="preserve"> with any questions related to ethics and compliance at Abbott.</w:t>
            </w:r>
          </w:p>
          <w:p w14:paraId="35B7D37E" w14:textId="77777777" w:rsidR="00BE5EB7" w:rsidRPr="00A4390F" w:rsidRDefault="00BE5EB7" w:rsidP="004D51EF">
            <w:pPr>
              <w:numPr>
                <w:ilvl w:val="0"/>
                <w:numId w:val="8"/>
              </w:numPr>
              <w:spacing w:before="100" w:beforeAutospacing="1" w:after="100" w:afterAutospacing="1"/>
              <w:ind w:left="750" w:right="30"/>
              <w:rPr>
                <w:rFonts w:ascii="Calibri" w:eastAsia="Times New Roman" w:hAnsi="Calibri" w:cs="Calibri"/>
              </w:rPr>
            </w:pPr>
            <w:r w:rsidRPr="00A4390F">
              <w:rPr>
                <w:rStyle w:val="bold1"/>
                <w:rFonts w:ascii="Calibri" w:eastAsia="Times New Roman" w:hAnsi="Calibri" w:cs="Calibri"/>
              </w:rPr>
              <w:t>Divisional or Country OEC</w:t>
            </w:r>
            <w:r w:rsidRPr="00A4390F">
              <w:rPr>
                <w:rFonts w:ascii="Calibri" w:eastAsia="Times New Roman" w:hAnsi="Calibri" w:cs="Calibri"/>
              </w:rPr>
              <w:t xml:space="preserve"> – Your divisional or country </w:t>
            </w:r>
            <w:hyperlink w:history="1">
              <w:r w:rsidRPr="00A4390F">
                <w:rPr>
                  <w:rStyle w:val="Hyperlink"/>
                  <w:rFonts w:ascii="Calibri" w:eastAsia="Times New Roman" w:hAnsi="Calibri" w:cs="Calibri"/>
                </w:rPr>
                <w:t>OEC representative</w:t>
              </w:r>
            </w:hyperlink>
            <w:r w:rsidRPr="00A4390F">
              <w:rPr>
                <w:rFonts w:ascii="Calibri" w:eastAsia="Times New Roman" w:hAnsi="Calibri" w:cs="Calibri"/>
              </w:rPr>
              <w:t xml:space="preserve"> can provide additional guidance on divisional or country-specific OEC policies, procedures, and guidelines.</w:t>
            </w:r>
          </w:p>
          <w:p w14:paraId="68395F2A" w14:textId="77777777" w:rsidR="00BE5EB7" w:rsidRPr="00A4390F" w:rsidRDefault="00BE5EB7" w:rsidP="004D51EF">
            <w:pPr>
              <w:numPr>
                <w:ilvl w:val="0"/>
                <w:numId w:val="8"/>
              </w:numPr>
              <w:spacing w:before="100" w:beforeAutospacing="1" w:after="100" w:afterAutospacing="1"/>
              <w:ind w:left="750" w:right="30"/>
              <w:rPr>
                <w:rFonts w:ascii="Calibri" w:eastAsia="Times New Roman" w:hAnsi="Calibri" w:cs="Calibri"/>
              </w:rPr>
            </w:pPr>
            <w:r w:rsidRPr="00A4390F">
              <w:rPr>
                <w:rStyle w:val="bold1"/>
                <w:rFonts w:ascii="Calibri" w:eastAsia="Times New Roman" w:hAnsi="Calibri" w:cs="Calibri"/>
              </w:rPr>
              <w:t>Ethics and Compliance Helpline</w:t>
            </w:r>
            <w:r w:rsidRPr="00A4390F">
              <w:rPr>
                <w:rFonts w:ascii="Calibri" w:eastAsia="Times New Roman" w:hAnsi="Calibri" w:cs="Calibri"/>
              </w:rPr>
              <w:t xml:space="preserve"> – Visit our multilingual </w:t>
            </w:r>
            <w:hyperlink w:history="1">
              <w:r w:rsidRPr="00A4390F">
                <w:rPr>
                  <w:rStyle w:val="Hyperlink"/>
                  <w:rFonts w:ascii="Calibri" w:eastAsia="Times New Roman" w:hAnsi="Calibri" w:cs="Calibri"/>
                </w:rPr>
                <w:t>Ethics and Compliance Helpline</w:t>
              </w:r>
            </w:hyperlink>
            <w:r w:rsidRPr="00A4390F">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A4390F">
                <w:rPr>
                  <w:rStyle w:val="Hyperlink"/>
                  <w:rFonts w:ascii="Calibri" w:eastAsia="Times New Roman" w:hAnsi="Calibri" w:cs="Calibri"/>
                </w:rPr>
                <w:t>investigations@abbott.com</w:t>
              </w:r>
            </w:hyperlink>
            <w:r w:rsidRPr="00A4390F">
              <w:rPr>
                <w:rFonts w:ascii="Calibri" w:eastAsia="Times New Roman" w:hAnsi="Calibri" w:cs="Calibri"/>
              </w:rPr>
              <w:t xml:space="preserve"> to report a potential violation.</w:t>
            </w:r>
          </w:p>
          <w:p w14:paraId="7C04B8A7" w14:textId="77777777" w:rsidR="00BE5EB7" w:rsidRPr="00A4390F" w:rsidRDefault="00BE5EB7" w:rsidP="004D51EF">
            <w:pPr>
              <w:pStyle w:val="NormalWeb"/>
              <w:ind w:left="30" w:right="30"/>
              <w:rPr>
                <w:rFonts w:ascii="Calibri" w:hAnsi="Calibri" w:cs="Calibri"/>
              </w:rPr>
            </w:pPr>
            <w:r w:rsidRPr="00A4390F">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5C2CDC2C" w14:textId="77777777" w:rsidR="00BE5EB7" w:rsidRPr="00A4390F" w:rsidRDefault="00BE5EB7" w:rsidP="004D51EF">
            <w:pPr>
              <w:numPr>
                <w:ilvl w:val="0"/>
                <w:numId w:val="9"/>
              </w:numPr>
              <w:spacing w:before="100" w:beforeAutospacing="1" w:after="100" w:afterAutospacing="1"/>
              <w:ind w:left="750" w:right="30"/>
              <w:rPr>
                <w:rFonts w:ascii="Calibri" w:eastAsia="Times New Roman" w:hAnsi="Calibri" w:cs="Calibri"/>
              </w:rPr>
            </w:pPr>
            <w:r w:rsidRPr="00A4390F">
              <w:rPr>
                <w:rStyle w:val="bold1"/>
                <w:rFonts w:ascii="Calibri" w:eastAsia="Times New Roman" w:hAnsi="Calibri" w:cs="Calibri"/>
              </w:rPr>
              <w:t>iComply</w:t>
            </w:r>
            <w:r w:rsidRPr="00A4390F">
              <w:rPr>
                <w:rFonts w:ascii="Calibri" w:eastAsia="Times New Roman" w:hAnsi="Calibri" w:cs="Calibri"/>
              </w:rPr>
              <w:t xml:space="preserve"> – Visit </w:t>
            </w:r>
            <w:hyperlink w:history="1">
              <w:r w:rsidRPr="00A4390F">
                <w:rPr>
                  <w:rStyle w:val="Hyperlink"/>
                  <w:rFonts w:ascii="Calibri" w:eastAsia="Times New Roman" w:hAnsi="Calibri" w:cs="Calibri"/>
                </w:rPr>
                <w:t>iComply</w:t>
              </w:r>
            </w:hyperlink>
            <w:r w:rsidRPr="00A4390F">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6000" w:type="dxa"/>
            <w:shd w:val="clear" w:color="auto" w:fill="auto"/>
            <w:vAlign w:val="center"/>
          </w:tcPr>
          <w:p w14:paraId="4007676A"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Oddělení pro etiku a dodržování předpisů (OEC)</w:t>
            </w:r>
          </w:p>
          <w:p w14:paraId="771728C4"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OEC je podnikový zdroj, který je k dispozici, aby vyřešil vaše otázky nebo pochybnosti týkající se hodnot společnosti a standardů chování.</w:t>
            </w:r>
          </w:p>
          <w:p w14:paraId="4E83F08C" w14:textId="77777777" w:rsidR="00BE5EB7" w:rsidRPr="00A4390F" w:rsidRDefault="00BE5EB7" w:rsidP="004D51EF">
            <w:pPr>
              <w:pStyle w:val="ListParagraph"/>
              <w:numPr>
                <w:ilvl w:val="0"/>
                <w:numId w:val="22"/>
              </w:numPr>
              <w:spacing w:before="100" w:beforeAutospacing="1" w:after="100" w:afterAutospacing="1"/>
              <w:ind w:right="302"/>
              <w:rPr>
                <w:rFonts w:ascii="Calibri" w:eastAsia="Times New Roman" w:hAnsi="Calibri" w:cs="Calibri"/>
                <w:lang w:val="cs-CZ"/>
              </w:rPr>
            </w:pPr>
            <w:r w:rsidRPr="00A4390F">
              <w:rPr>
                <w:rStyle w:val="bold1"/>
                <w:rFonts w:ascii="Calibri" w:eastAsia="Calibri" w:hAnsi="Calibri" w:cs="Calibri"/>
                <w:lang w:val="cs-CZ"/>
              </w:rPr>
              <w:t>Web OEC</w:t>
            </w:r>
            <w:r w:rsidRPr="00A4390F">
              <w:rPr>
                <w:rStyle w:val="bold1"/>
                <w:rFonts w:ascii="Calibri" w:eastAsia="Calibri" w:hAnsi="Calibri" w:cs="Calibri"/>
                <w:b w:val="0"/>
                <w:bCs w:val="0"/>
                <w:lang w:val="cs-CZ"/>
              </w:rPr>
              <w:t xml:space="preserve"> – na </w:t>
            </w:r>
            <w:hyperlink r:id="rId150" w:tgtFrame="_blank" w:history="1">
              <w:r w:rsidRPr="00A4390F">
                <w:rPr>
                  <w:rStyle w:val="bold1"/>
                  <w:rFonts w:ascii="Calibri" w:eastAsia="Calibri" w:hAnsi="Calibri" w:cs="Calibri"/>
                  <w:b w:val="0"/>
                  <w:bCs w:val="0"/>
                  <w:color w:val="0000FF"/>
                  <w:u w:val="single"/>
                  <w:lang w:val="cs-CZ"/>
                </w:rPr>
                <w:t>webu OEC</w:t>
              </w:r>
            </w:hyperlink>
            <w:r w:rsidRPr="00A4390F">
              <w:rPr>
                <w:rStyle w:val="bold1"/>
                <w:rFonts w:ascii="Calibri" w:eastAsia="Calibri" w:hAnsi="Calibri" w:cs="Calibri"/>
                <w:b w:val="0"/>
                <w:bCs w:val="0"/>
                <w:lang w:val="cs-CZ"/>
              </w:rPr>
              <w:t xml:space="preserve"> najdete odpovědi na spousty otázek týkajících se etiky a dodržování předpisů. Z webu je možný přístup také k našim globálním zásadám a zásadám a postupům OEC pro jednotlivé země.</w:t>
            </w:r>
          </w:p>
          <w:p w14:paraId="36B002C0" w14:textId="77777777" w:rsidR="00BE5EB7" w:rsidRPr="00A4390F" w:rsidRDefault="00BE5EB7" w:rsidP="004D51EF">
            <w:pPr>
              <w:pStyle w:val="ListParagraph"/>
              <w:numPr>
                <w:ilvl w:val="0"/>
                <w:numId w:val="22"/>
              </w:numPr>
              <w:spacing w:before="100" w:beforeAutospacing="1" w:after="100" w:afterAutospacing="1"/>
              <w:ind w:right="302"/>
              <w:rPr>
                <w:rFonts w:ascii="Calibri" w:eastAsia="Times New Roman" w:hAnsi="Calibri" w:cs="Calibri"/>
                <w:lang w:val="cs-CZ"/>
              </w:rPr>
            </w:pPr>
            <w:r w:rsidRPr="00A4390F">
              <w:rPr>
                <w:rStyle w:val="bold1"/>
                <w:rFonts w:ascii="Calibri" w:eastAsia="Calibri" w:hAnsi="Calibri" w:cs="Calibri"/>
                <w:lang w:val="cs-CZ"/>
              </w:rPr>
              <w:t>Kontakty na Oddělení pro etiku a dodržování předpisů (OEC)</w:t>
            </w:r>
            <w:r w:rsidRPr="00A4390F">
              <w:rPr>
                <w:rStyle w:val="bold1"/>
                <w:rFonts w:ascii="Calibri" w:eastAsia="Calibri" w:hAnsi="Calibri" w:cs="Calibri"/>
                <w:b w:val="0"/>
                <w:bCs w:val="0"/>
                <w:lang w:val="cs-CZ"/>
              </w:rPr>
              <w:t xml:space="preserve"> – S dotazy týkajícími se etiky a dodržování předpisů se neváhejte kdykoli obrátit na OEC; totéž platí v případě, že budete potřebovat probrat pochybnosti o možném porušení našich psaných norem, zákonů či předpisů.</w:t>
            </w:r>
          </w:p>
          <w:p w14:paraId="19665C10" w14:textId="77777777" w:rsidR="00BE5EB7" w:rsidRPr="00A4390F" w:rsidRDefault="00BE5EB7" w:rsidP="004D51EF">
            <w:pPr>
              <w:pStyle w:val="ListParagraph"/>
              <w:numPr>
                <w:ilvl w:val="0"/>
                <w:numId w:val="22"/>
              </w:numPr>
              <w:spacing w:before="100" w:beforeAutospacing="1" w:after="100" w:afterAutospacing="1"/>
              <w:ind w:right="302"/>
              <w:rPr>
                <w:rFonts w:ascii="Calibri" w:eastAsia="Times New Roman" w:hAnsi="Calibri" w:cs="Calibri"/>
                <w:lang w:val="cs-CZ"/>
              </w:rPr>
            </w:pPr>
            <w:r w:rsidRPr="00A4390F">
              <w:rPr>
                <w:rStyle w:val="bold1"/>
                <w:rFonts w:ascii="Calibri" w:eastAsia="Calibri" w:hAnsi="Calibri" w:cs="Calibri"/>
                <w:lang w:val="cs-CZ"/>
              </w:rPr>
              <w:t>Podnikové oddělení pro etiku a dodržování předpisů</w:t>
            </w:r>
            <w:r w:rsidRPr="00A4390F">
              <w:rPr>
                <w:rStyle w:val="bold1"/>
                <w:rFonts w:ascii="Calibri" w:eastAsia="Calibri" w:hAnsi="Calibri" w:cs="Calibri"/>
                <w:b w:val="0"/>
                <w:bCs w:val="0"/>
                <w:lang w:val="cs-CZ"/>
              </w:rPr>
              <w:t xml:space="preserve"> – pokud budete mít jakékoli otázky týkající se etiky a dodržování předpisů ve společnosti Abbott, zavolejte OEC na čísle 1 224 667 5210 nebo zašlete e-mail na adresu </w:t>
            </w:r>
            <w:hyperlink r:id="rId151" w:tgtFrame="_blank" w:history="1">
              <w:r w:rsidRPr="00A4390F">
                <w:rPr>
                  <w:rStyle w:val="bold1"/>
                  <w:rFonts w:ascii="Calibri" w:eastAsia="Calibri" w:hAnsi="Calibri" w:cs="Calibri"/>
                  <w:b w:val="0"/>
                  <w:bCs w:val="0"/>
                  <w:color w:val="0000FF"/>
                  <w:u w:val="single"/>
                  <w:lang w:val="cs-CZ"/>
                </w:rPr>
                <w:t>oec@abbott.com</w:t>
              </w:r>
            </w:hyperlink>
            <w:r w:rsidRPr="00A4390F">
              <w:rPr>
                <w:rStyle w:val="bold1"/>
                <w:rFonts w:ascii="Calibri" w:eastAsia="Calibri" w:hAnsi="Calibri" w:cs="Calibri"/>
                <w:b w:val="0"/>
                <w:bCs w:val="0"/>
                <w:lang w:val="cs-CZ"/>
              </w:rPr>
              <w:t>.</w:t>
            </w:r>
          </w:p>
          <w:p w14:paraId="06E6A343" w14:textId="77777777" w:rsidR="00BE5EB7" w:rsidRPr="00A4390F" w:rsidRDefault="00BE5EB7" w:rsidP="004D51EF">
            <w:pPr>
              <w:pStyle w:val="ListParagraph"/>
              <w:numPr>
                <w:ilvl w:val="0"/>
                <w:numId w:val="22"/>
              </w:numPr>
              <w:spacing w:before="100" w:beforeAutospacing="1" w:after="100" w:afterAutospacing="1"/>
              <w:ind w:right="302"/>
              <w:rPr>
                <w:rFonts w:ascii="Calibri" w:eastAsia="Times New Roman" w:hAnsi="Calibri" w:cs="Calibri"/>
                <w:lang w:val="cs-CZ"/>
              </w:rPr>
            </w:pPr>
            <w:r w:rsidRPr="00A4390F">
              <w:rPr>
                <w:rStyle w:val="bold1"/>
                <w:rFonts w:ascii="Calibri" w:eastAsia="Calibri" w:hAnsi="Calibri" w:cs="Calibri"/>
                <w:lang w:val="cs-CZ"/>
              </w:rPr>
              <w:t>OEC pro jednotlivé divize nebo země</w:t>
            </w:r>
            <w:r w:rsidRPr="00A4390F">
              <w:rPr>
                <w:rStyle w:val="bold1"/>
                <w:rFonts w:ascii="Calibri" w:eastAsia="Calibri" w:hAnsi="Calibri" w:cs="Calibri"/>
                <w:b w:val="0"/>
                <w:bCs w:val="0"/>
                <w:lang w:val="cs-CZ"/>
              </w:rPr>
              <w:t xml:space="preserve"> – </w:t>
            </w:r>
            <w:hyperlink r:id="rId152" w:tgtFrame="_blank" w:history="1">
              <w:r w:rsidRPr="00A4390F">
                <w:rPr>
                  <w:rStyle w:val="bold1"/>
                  <w:rFonts w:ascii="Calibri" w:eastAsia="Calibri" w:hAnsi="Calibri" w:cs="Calibri"/>
                  <w:b w:val="0"/>
                  <w:bCs w:val="0"/>
                  <w:color w:val="0000FF"/>
                  <w:u w:val="single"/>
                  <w:lang w:val="cs-CZ"/>
                </w:rPr>
                <w:t>zástupce OEC pro jednotlivé divize nebo země</w:t>
              </w:r>
            </w:hyperlink>
            <w:r w:rsidRPr="00A4390F">
              <w:rPr>
                <w:rStyle w:val="bold1"/>
                <w:rFonts w:ascii="Calibri" w:eastAsia="Calibri" w:hAnsi="Calibri" w:cs="Calibri"/>
                <w:b w:val="0"/>
                <w:bCs w:val="0"/>
                <w:lang w:val="cs-CZ"/>
              </w:rPr>
              <w:t xml:space="preserve"> vám může poskytnout další poradenství nebo vás informovat o směrnicích a postupech OEC pro jednotlivé divize nebo země.</w:t>
            </w:r>
          </w:p>
          <w:p w14:paraId="591205D3" w14:textId="77777777" w:rsidR="00BE5EB7" w:rsidRPr="00A4390F" w:rsidRDefault="00BE5EB7" w:rsidP="004D51EF">
            <w:pPr>
              <w:pStyle w:val="ListParagraph"/>
              <w:numPr>
                <w:ilvl w:val="0"/>
                <w:numId w:val="22"/>
              </w:numPr>
              <w:spacing w:before="100" w:beforeAutospacing="1" w:after="100" w:afterAutospacing="1"/>
              <w:ind w:right="302"/>
              <w:rPr>
                <w:rFonts w:ascii="Calibri" w:eastAsia="Times New Roman" w:hAnsi="Calibri" w:cs="Calibri"/>
                <w:lang w:val="cs-CZ"/>
              </w:rPr>
            </w:pPr>
            <w:r w:rsidRPr="00A4390F">
              <w:rPr>
                <w:rStyle w:val="bold1"/>
                <w:rFonts w:ascii="Calibri" w:eastAsia="Calibri" w:hAnsi="Calibri" w:cs="Calibri"/>
                <w:lang w:val="cs-CZ"/>
              </w:rPr>
              <w:t>Linka pomoci pro etiku a dodržování předpisů</w:t>
            </w:r>
            <w:r w:rsidRPr="00A4390F">
              <w:rPr>
                <w:rStyle w:val="bold1"/>
                <w:rFonts w:ascii="Calibri" w:eastAsia="Calibri" w:hAnsi="Calibri" w:cs="Calibri"/>
                <w:b w:val="0"/>
                <w:bCs w:val="0"/>
                <w:lang w:val="cs-CZ"/>
              </w:rPr>
              <w:t xml:space="preserve"> – navštivte naši vícejazyčnou </w:t>
            </w:r>
            <w:hyperlink r:id="rId153" w:tgtFrame="_blank" w:history="1">
              <w:r w:rsidRPr="00A4390F">
                <w:rPr>
                  <w:rStyle w:val="bold1"/>
                  <w:rFonts w:ascii="Calibri" w:eastAsia="Calibri" w:hAnsi="Calibri" w:cs="Calibri"/>
                  <w:b w:val="0"/>
                  <w:bCs w:val="0"/>
                  <w:color w:val="0000FF"/>
                  <w:u w:val="single"/>
                  <w:lang w:val="cs-CZ"/>
                </w:rPr>
                <w:t>Linku pomoci pro etiku a dodržování předpisů</w:t>
              </w:r>
            </w:hyperlink>
            <w:r w:rsidRPr="00A4390F">
              <w:rPr>
                <w:rStyle w:val="bold1"/>
                <w:rFonts w:ascii="Calibri" w:eastAsia="Calibri" w:hAnsi="Calibri" w:cs="Calibri"/>
                <w:b w:val="0"/>
                <w:bCs w:val="0"/>
                <w:lang w:val="cs-CZ"/>
              </w:rPr>
              <w:t xml:space="preserve">, která je dostupná nepřetržitě a kde můžete nahlásit pochybnosti týkající se možného porušení hodnot a standardů chování v naší společnosti. Možné porušení předpisů také můžete nahlásit zasláním e-mailu na adresu </w:t>
            </w:r>
            <w:hyperlink r:id="rId154" w:tgtFrame="_blank" w:history="1">
              <w:r w:rsidRPr="00A4390F">
                <w:rPr>
                  <w:rStyle w:val="bold1"/>
                  <w:rFonts w:ascii="Calibri" w:eastAsia="Calibri" w:hAnsi="Calibri" w:cs="Calibri"/>
                  <w:b w:val="0"/>
                  <w:bCs w:val="0"/>
                  <w:color w:val="0000FF"/>
                  <w:u w:val="single"/>
                  <w:lang w:val="cs-CZ"/>
                </w:rPr>
                <w:t>investigations@abbott.com</w:t>
              </w:r>
            </w:hyperlink>
            <w:r w:rsidRPr="00A4390F">
              <w:rPr>
                <w:rStyle w:val="bold1"/>
                <w:rFonts w:ascii="Calibri" w:eastAsia="Calibri" w:hAnsi="Calibri" w:cs="Calibri"/>
                <w:b w:val="0"/>
                <w:bCs w:val="0"/>
                <w:lang w:val="cs-CZ"/>
              </w:rPr>
              <w:t>.</w:t>
            </w:r>
          </w:p>
          <w:p w14:paraId="23764A3E"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Společnost Abbott netoleruje odvetu proti komukoli, kdo v dobré víře nahlásí možné porušení našich písemných standardů. Při oznamování porušení v dobré víře je povolena anonymita a zaručeno, že nebude podniknuta žádná odveta a bude zachována anonymita údajů.</w:t>
            </w:r>
          </w:p>
          <w:p w14:paraId="0C0AF728" w14:textId="77777777" w:rsidR="00BE5EB7" w:rsidRPr="00A4390F" w:rsidRDefault="00BE5EB7" w:rsidP="004D51EF">
            <w:pPr>
              <w:pStyle w:val="NormalWeb"/>
              <w:numPr>
                <w:ilvl w:val="0"/>
                <w:numId w:val="23"/>
              </w:numPr>
              <w:ind w:right="160"/>
              <w:rPr>
                <w:rFonts w:ascii="Calibri" w:hAnsi="Calibri" w:cs="Calibri"/>
                <w:lang w:val="cs-CZ"/>
              </w:rPr>
            </w:pPr>
            <w:r w:rsidRPr="00A4390F">
              <w:rPr>
                <w:rStyle w:val="bold1"/>
                <w:rFonts w:ascii="Calibri" w:eastAsia="Calibri" w:hAnsi="Calibri" w:cs="Calibri"/>
                <w:lang w:val="cs-CZ"/>
              </w:rPr>
              <w:t>iComply</w:t>
            </w:r>
            <w:r w:rsidRPr="00A4390F">
              <w:rPr>
                <w:rStyle w:val="bold1"/>
                <w:rFonts w:ascii="Calibri" w:eastAsia="Calibri" w:hAnsi="Calibri" w:cs="Calibri"/>
                <w:b w:val="0"/>
                <w:bCs w:val="0"/>
                <w:lang w:val="cs-CZ"/>
              </w:rPr>
              <w:t xml:space="preserve"> – Navštivte stránky </w:t>
            </w:r>
            <w:hyperlink r:id="rId155" w:tgtFrame="_blank" w:history="1">
              <w:r w:rsidRPr="00A4390F">
                <w:rPr>
                  <w:rStyle w:val="bold1"/>
                  <w:rFonts w:ascii="Calibri" w:eastAsia="Calibri" w:hAnsi="Calibri" w:cs="Calibri"/>
                  <w:b w:val="0"/>
                  <w:bCs w:val="0"/>
                  <w:color w:val="0000FF"/>
                  <w:u w:val="single"/>
                  <w:lang w:val="cs-CZ"/>
                </w:rPr>
                <w:t>iComply</w:t>
              </w:r>
            </w:hyperlink>
            <w:r w:rsidRPr="00A4390F">
              <w:rPr>
                <w:rStyle w:val="bold1"/>
                <w:rFonts w:ascii="Calibri" w:eastAsia="Calibri" w:hAnsi="Calibri" w:cs="Calibri"/>
                <w:b w:val="0"/>
                <w:bCs w:val="0"/>
                <w:lang w:val="cs-CZ"/>
              </w:rPr>
              <w:t>, kde získáte přístup k aplikacím a prostředkům souvisejícím s dodržováním předpisů, které jsou zaměřené na interakce se zdravotnickými odborníky a organizacemi zdravotní péče i na třetí strany.</w:t>
            </w:r>
          </w:p>
        </w:tc>
      </w:tr>
      <w:tr w:rsidR="00BE5EB7" w:rsidRPr="00A4390F" w14:paraId="760303F3" w14:textId="77777777" w:rsidTr="004D51EF">
        <w:tc>
          <w:tcPr>
            <w:tcW w:w="1353" w:type="dxa"/>
            <w:shd w:val="clear" w:color="auto" w:fill="D9E2F3" w:themeFill="accent1" w:themeFillTint="33"/>
          </w:tcPr>
          <w:p w14:paraId="0CBC3D18" w14:textId="77777777" w:rsidR="00BE5EB7" w:rsidRPr="00824E7B" w:rsidRDefault="00BE5EB7" w:rsidP="004D51EF">
            <w:pPr>
              <w:spacing w:before="30" w:after="30"/>
              <w:ind w:left="30" w:right="30"/>
              <w:rPr>
                <w:rFonts w:ascii="Calibri" w:eastAsia="Times New Roman" w:hAnsi="Calibri" w:cs="Calibri"/>
                <w:sz w:val="16"/>
              </w:rPr>
            </w:pPr>
            <w:hyperlink r:id="rId156"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2C806A42" w14:textId="77777777" w:rsidR="00BE5EB7" w:rsidRDefault="00BE5EB7" w:rsidP="004D51EF">
            <w:pPr>
              <w:spacing w:before="30" w:after="30"/>
              <w:ind w:left="30" w:right="30"/>
            </w:pPr>
            <w:hyperlink r:id="rId157" w:tgtFrame="_blank" w:history="1">
              <w:r w:rsidRPr="00824E7B">
                <w:rPr>
                  <w:rStyle w:val="Hyperlink"/>
                  <w:rFonts w:ascii="Calibri" w:eastAsia="Times New Roman" w:hAnsi="Calibri" w:cs="Calibri"/>
                  <w:sz w:val="16"/>
                </w:rPr>
                <w:t>71_C_54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7923B7"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Human Resources</w:t>
            </w:r>
          </w:p>
          <w:p w14:paraId="235C1719"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 xml:space="preserve">For employee-related issues, such as concerns involving management and/or other employees, contact your local </w:t>
            </w:r>
            <w:hyperlink w:history="1">
              <w:r w:rsidRPr="00A4390F">
                <w:rPr>
                  <w:rStyle w:val="Hyperlink"/>
                  <w:rFonts w:ascii="Calibri" w:hAnsi="Calibri" w:cs="Calibri"/>
                  <w:lang w:val="cs-CZ"/>
                </w:rPr>
                <w:t>Human Resources</w:t>
              </w:r>
            </w:hyperlink>
            <w:r w:rsidRPr="00A4390F">
              <w:rPr>
                <w:rFonts w:ascii="Calibri" w:hAnsi="Calibri" w:cs="Calibri"/>
                <w:lang w:val="cs-CZ"/>
              </w:rPr>
              <w:t xml:space="preserve"> representative.</w:t>
            </w:r>
          </w:p>
        </w:tc>
        <w:tc>
          <w:tcPr>
            <w:tcW w:w="6000" w:type="dxa"/>
            <w:shd w:val="clear" w:color="auto" w:fill="auto"/>
            <w:vAlign w:val="center"/>
          </w:tcPr>
          <w:p w14:paraId="1EEED7FA"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Personální oddělení (HR)</w:t>
            </w:r>
          </w:p>
          <w:p w14:paraId="4BE046A5"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 xml:space="preserve">V případě záležitostí souvisejících se zaměstnáním, jako jsou pochybnosti týkající se vedení a ostatních zaměstnanců, se obracejte na zástupce </w:t>
            </w:r>
            <w:hyperlink r:id="rId158" w:tgtFrame="_blank" w:history="1">
              <w:r w:rsidRPr="00A4390F">
                <w:rPr>
                  <w:rFonts w:ascii="Calibri" w:eastAsia="Calibri" w:hAnsi="Calibri" w:cs="Calibri"/>
                  <w:color w:val="0000FF"/>
                  <w:u w:val="single"/>
                  <w:lang w:val="cs-CZ"/>
                </w:rPr>
                <w:t>personálního oddělení</w:t>
              </w:r>
            </w:hyperlink>
            <w:r w:rsidRPr="00A4390F">
              <w:rPr>
                <w:rFonts w:ascii="Calibri" w:eastAsia="Calibri" w:hAnsi="Calibri" w:cs="Calibri"/>
                <w:lang w:val="cs-CZ"/>
              </w:rPr>
              <w:t>.</w:t>
            </w:r>
          </w:p>
        </w:tc>
      </w:tr>
      <w:tr w:rsidR="00BE5EB7" w:rsidRPr="00A4390F" w14:paraId="34D60C23" w14:textId="77777777" w:rsidTr="004D51EF">
        <w:tc>
          <w:tcPr>
            <w:tcW w:w="1353" w:type="dxa"/>
            <w:shd w:val="clear" w:color="auto" w:fill="D9E2F3" w:themeFill="accent1" w:themeFillTint="33"/>
          </w:tcPr>
          <w:p w14:paraId="6CBB8393" w14:textId="77777777" w:rsidR="00BE5EB7" w:rsidRPr="00824E7B" w:rsidRDefault="00BE5EB7" w:rsidP="004D51EF">
            <w:pPr>
              <w:spacing w:before="30" w:after="30"/>
              <w:ind w:left="30" w:right="30"/>
              <w:rPr>
                <w:rFonts w:ascii="Calibri" w:eastAsia="Times New Roman" w:hAnsi="Calibri" w:cs="Calibri"/>
                <w:sz w:val="16"/>
              </w:rPr>
            </w:pPr>
            <w:hyperlink r:id="rId159"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70B399CE" w14:textId="77777777" w:rsidR="00BE5EB7" w:rsidRDefault="00BE5EB7" w:rsidP="004D51EF">
            <w:pPr>
              <w:spacing w:before="30" w:after="30"/>
              <w:ind w:left="30" w:right="30"/>
            </w:pPr>
            <w:hyperlink r:id="rId160" w:tgtFrame="_blank" w:history="1">
              <w:r w:rsidRPr="00824E7B">
                <w:rPr>
                  <w:rStyle w:val="Hyperlink"/>
                  <w:rFonts w:ascii="Calibri" w:eastAsia="Times New Roman" w:hAnsi="Calibri" w:cs="Calibri"/>
                  <w:sz w:val="16"/>
                </w:rPr>
                <w:t>72_C_54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07A55"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Legal Division</w:t>
            </w:r>
          </w:p>
          <w:p w14:paraId="3A01EA84"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 xml:space="preserve">If you have questions about the laws, regulations, and acceptable business practices, the </w:t>
            </w:r>
            <w:hyperlink w:history="1">
              <w:r w:rsidRPr="00A4390F">
                <w:rPr>
                  <w:rStyle w:val="Hyperlink"/>
                  <w:rFonts w:ascii="Calibri" w:hAnsi="Calibri" w:cs="Calibri"/>
                  <w:lang w:val="cs-CZ"/>
                </w:rPr>
                <w:t>Legal Division</w:t>
              </w:r>
            </w:hyperlink>
            <w:r w:rsidRPr="00A4390F">
              <w:rPr>
                <w:rFonts w:ascii="Calibri" w:hAnsi="Calibri" w:cs="Calibri"/>
                <w:lang w:val="cs-CZ"/>
              </w:rPr>
              <w:t xml:space="preserve"> can assist you.</w:t>
            </w:r>
          </w:p>
        </w:tc>
        <w:tc>
          <w:tcPr>
            <w:tcW w:w="6000" w:type="dxa"/>
            <w:shd w:val="clear" w:color="auto" w:fill="auto"/>
            <w:vAlign w:val="center"/>
          </w:tcPr>
          <w:p w14:paraId="768EA969"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Právní oddělení</w:t>
            </w:r>
          </w:p>
          <w:p w14:paraId="5A060AB8"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 xml:space="preserve">Pokud budete mít otázky týkající se zákonů, nařízení a přijatelné obchodní praxe, může vám pomoci </w:t>
            </w:r>
            <w:hyperlink r:id="rId161" w:tgtFrame="_blank" w:history="1">
              <w:r w:rsidRPr="00A4390F">
                <w:rPr>
                  <w:rFonts w:ascii="Calibri" w:eastAsia="Calibri" w:hAnsi="Calibri" w:cs="Calibri"/>
                  <w:color w:val="0000FF"/>
                  <w:u w:val="single"/>
                  <w:lang w:val="cs-CZ"/>
                </w:rPr>
                <w:t>právní oddělení</w:t>
              </w:r>
            </w:hyperlink>
            <w:r w:rsidRPr="00A4390F">
              <w:rPr>
                <w:rFonts w:ascii="Calibri" w:eastAsia="Calibri" w:hAnsi="Calibri" w:cs="Calibri"/>
                <w:lang w:val="cs-CZ"/>
              </w:rPr>
              <w:t>.</w:t>
            </w:r>
          </w:p>
        </w:tc>
      </w:tr>
      <w:tr w:rsidR="00BE5EB7" w:rsidRPr="00A4390F" w14:paraId="763436D3" w14:textId="77777777" w:rsidTr="004D51EF">
        <w:tc>
          <w:tcPr>
            <w:tcW w:w="1353" w:type="dxa"/>
            <w:shd w:val="clear" w:color="auto" w:fill="D9E2F3" w:themeFill="accent1" w:themeFillTint="33"/>
          </w:tcPr>
          <w:p w14:paraId="129C65A5" w14:textId="77777777" w:rsidR="00BE5EB7" w:rsidRPr="00824E7B" w:rsidRDefault="00BE5EB7" w:rsidP="004D51EF">
            <w:pPr>
              <w:spacing w:before="30" w:after="30"/>
              <w:ind w:left="30" w:right="30"/>
              <w:rPr>
                <w:rFonts w:ascii="Calibri" w:eastAsia="Times New Roman" w:hAnsi="Calibri" w:cs="Calibri"/>
                <w:sz w:val="16"/>
              </w:rPr>
            </w:pPr>
            <w:hyperlink r:id="rId162"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14F436FF" w14:textId="77777777" w:rsidR="00BE5EB7" w:rsidRDefault="00BE5EB7" w:rsidP="004D51EF">
            <w:pPr>
              <w:spacing w:before="30" w:after="30"/>
              <w:ind w:left="30" w:right="30"/>
            </w:pPr>
            <w:hyperlink r:id="rId163" w:tgtFrame="_blank" w:history="1">
              <w:r w:rsidRPr="00824E7B">
                <w:rPr>
                  <w:rStyle w:val="Hyperlink"/>
                  <w:rFonts w:ascii="Calibri" w:eastAsia="Times New Roman" w:hAnsi="Calibri" w:cs="Calibri"/>
                  <w:sz w:val="16"/>
                </w:rPr>
                <w:t>73_C_54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EE961F"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Other Resources</w:t>
            </w:r>
          </w:p>
          <w:p w14:paraId="17021A07"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There are many other resources available to you:</w:t>
            </w:r>
          </w:p>
          <w:p w14:paraId="46AD2E46" w14:textId="77777777" w:rsidR="00BE5EB7" w:rsidRPr="00A4390F" w:rsidRDefault="00BE5EB7" w:rsidP="004D51EF">
            <w:pPr>
              <w:numPr>
                <w:ilvl w:val="0"/>
                <w:numId w:val="10"/>
              </w:numPr>
              <w:spacing w:before="100" w:beforeAutospacing="1" w:after="100" w:afterAutospacing="1"/>
              <w:ind w:left="750" w:right="30"/>
              <w:rPr>
                <w:rFonts w:ascii="Calibri" w:eastAsia="Times New Roman" w:hAnsi="Calibri" w:cs="Calibri"/>
                <w:lang w:val="cs-CZ"/>
              </w:rPr>
            </w:pPr>
            <w:r w:rsidRPr="00A4390F">
              <w:rPr>
                <w:rStyle w:val="bold1"/>
                <w:rFonts w:ascii="Calibri" w:eastAsia="Times New Roman" w:hAnsi="Calibri" w:cs="Calibri"/>
                <w:lang w:val="cs-CZ"/>
              </w:rPr>
              <w:t>Finance</w:t>
            </w:r>
            <w:r w:rsidRPr="00A4390F">
              <w:rPr>
                <w:rFonts w:ascii="Calibri" w:eastAsia="Times New Roman" w:hAnsi="Calibri" w:cs="Calibri"/>
                <w:lang w:val="cs-CZ"/>
              </w:rPr>
              <w:t xml:space="preserve"> – If your question is about accounting or finance, contact your local Finance department.</w:t>
            </w:r>
          </w:p>
          <w:p w14:paraId="7CD501F3" w14:textId="77777777" w:rsidR="00BE5EB7" w:rsidRPr="00A4390F" w:rsidRDefault="00BE5EB7" w:rsidP="004D51EF">
            <w:pPr>
              <w:numPr>
                <w:ilvl w:val="0"/>
                <w:numId w:val="10"/>
              </w:numPr>
              <w:spacing w:before="100" w:beforeAutospacing="1" w:after="100" w:afterAutospacing="1"/>
              <w:ind w:left="750" w:right="30"/>
              <w:rPr>
                <w:rFonts w:ascii="Calibri" w:eastAsia="Times New Roman" w:hAnsi="Calibri" w:cs="Calibri"/>
                <w:lang w:val="cs-CZ"/>
              </w:rPr>
            </w:pPr>
            <w:r w:rsidRPr="00A4390F">
              <w:rPr>
                <w:rStyle w:val="bold1"/>
                <w:rFonts w:ascii="Calibri" w:eastAsia="Times New Roman" w:hAnsi="Calibri" w:cs="Calibri"/>
                <w:lang w:val="cs-CZ"/>
              </w:rPr>
              <w:t>Corporate Audit</w:t>
            </w:r>
            <w:r w:rsidRPr="00A4390F">
              <w:rPr>
                <w:rFonts w:ascii="Calibri" w:eastAsia="Times New Roman" w:hAnsi="Calibri" w:cs="Calibri"/>
                <w:lang w:val="cs-CZ"/>
              </w:rPr>
              <w:t xml:space="preserve"> – If you have specific concerns regarding accounting, internal accounting controls, or auditing matters, promptly report them to Corporate Audit or the OEC.</w:t>
            </w:r>
          </w:p>
          <w:p w14:paraId="12B8D545" w14:textId="77777777" w:rsidR="00BE5EB7" w:rsidRPr="00A4390F" w:rsidRDefault="00BE5EB7" w:rsidP="004D51EF">
            <w:pPr>
              <w:numPr>
                <w:ilvl w:val="0"/>
                <w:numId w:val="10"/>
              </w:numPr>
              <w:spacing w:before="100" w:beforeAutospacing="1" w:after="100" w:afterAutospacing="1"/>
              <w:ind w:left="750" w:right="30"/>
              <w:rPr>
                <w:rFonts w:ascii="Calibri" w:eastAsia="Times New Roman" w:hAnsi="Calibri" w:cs="Calibri"/>
                <w:lang w:val="cs-CZ"/>
              </w:rPr>
            </w:pPr>
            <w:r w:rsidRPr="00A4390F">
              <w:rPr>
                <w:rStyle w:val="bold1"/>
                <w:rFonts w:ascii="Calibri" w:eastAsia="Times New Roman" w:hAnsi="Calibri" w:cs="Calibri"/>
                <w:lang w:val="cs-CZ"/>
              </w:rPr>
              <w:t>Abbott Quality and Regulatory</w:t>
            </w:r>
            <w:r w:rsidRPr="00A4390F">
              <w:rPr>
                <w:rFonts w:ascii="Calibri" w:eastAsia="Times New Roman" w:hAnsi="Calibri" w:cs="Calibri"/>
                <w:lang w:val="cs-CZ"/>
              </w:rPr>
              <w:t xml:space="preserve"> – If you have questions about the quality and safety of our products, contact your local Quality and Regulatory department.</w:t>
            </w:r>
          </w:p>
          <w:p w14:paraId="57DA73A2" w14:textId="77777777" w:rsidR="00BE5EB7" w:rsidRPr="00A4390F" w:rsidRDefault="00BE5EB7" w:rsidP="004D51EF">
            <w:pPr>
              <w:numPr>
                <w:ilvl w:val="0"/>
                <w:numId w:val="10"/>
              </w:numPr>
              <w:spacing w:before="100" w:beforeAutospacing="1" w:after="100" w:afterAutospacing="1"/>
              <w:ind w:left="750" w:right="30"/>
              <w:rPr>
                <w:rFonts w:ascii="Calibri" w:eastAsia="Times New Roman" w:hAnsi="Calibri" w:cs="Calibri"/>
                <w:lang w:val="cs-CZ"/>
              </w:rPr>
            </w:pPr>
            <w:r w:rsidRPr="00A4390F">
              <w:rPr>
                <w:rStyle w:val="bold1"/>
                <w:rFonts w:ascii="Calibri" w:eastAsia="Times New Roman" w:hAnsi="Calibri" w:cs="Calibri"/>
                <w:lang w:val="cs-CZ"/>
              </w:rPr>
              <w:t>Global Environment, Health, and Safety</w:t>
            </w:r>
            <w:r w:rsidRPr="00A4390F">
              <w:rPr>
                <w:rFonts w:ascii="Calibri" w:eastAsia="Times New Roman" w:hAnsi="Calibri" w:cs="Calibri"/>
                <w:lang w:val="cs-CZ"/>
              </w:rPr>
              <w:t xml:space="preserve"> – Contact a Global Environment, Health, and Safety representative if you have questions about a physical site and potential dangers.</w:t>
            </w:r>
          </w:p>
          <w:p w14:paraId="7292F733" w14:textId="77777777" w:rsidR="00BE5EB7" w:rsidRPr="00A4390F" w:rsidRDefault="00BE5EB7" w:rsidP="004D51EF">
            <w:pPr>
              <w:numPr>
                <w:ilvl w:val="0"/>
                <w:numId w:val="10"/>
              </w:numPr>
              <w:spacing w:before="100" w:beforeAutospacing="1" w:after="100" w:afterAutospacing="1"/>
              <w:ind w:left="750" w:right="30"/>
              <w:rPr>
                <w:rFonts w:ascii="Calibri" w:eastAsia="Times New Roman" w:hAnsi="Calibri" w:cs="Calibri"/>
                <w:lang w:val="cs-CZ"/>
              </w:rPr>
            </w:pPr>
            <w:r w:rsidRPr="00A4390F">
              <w:rPr>
                <w:rStyle w:val="bold1"/>
                <w:rFonts w:ascii="Calibri" w:eastAsia="Times New Roman" w:hAnsi="Calibri" w:cs="Calibri"/>
                <w:lang w:val="cs-CZ"/>
              </w:rPr>
              <w:t>Global Procurement</w:t>
            </w:r>
            <w:r w:rsidRPr="00A4390F">
              <w:rPr>
                <w:rFonts w:ascii="Calibri" w:eastAsia="Times New Roman" w:hAnsi="Calibri" w:cs="Calibri"/>
                <w:lang w:val="cs-CZ"/>
              </w:rPr>
              <w:t xml:space="preserve"> – If you have questions about supplier relations, contact Global Procurement.</w:t>
            </w:r>
          </w:p>
        </w:tc>
        <w:tc>
          <w:tcPr>
            <w:tcW w:w="6000" w:type="dxa"/>
            <w:shd w:val="clear" w:color="auto" w:fill="auto"/>
            <w:vAlign w:val="center"/>
          </w:tcPr>
          <w:p w14:paraId="0B224835"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Další zdroje informací</w:t>
            </w:r>
          </w:p>
          <w:p w14:paraId="3D38C34A"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K dispozici je spousta dalších zdrojů:</w:t>
            </w:r>
          </w:p>
          <w:p w14:paraId="45A8C3E7" w14:textId="77777777" w:rsidR="00BE5EB7" w:rsidRPr="00A4390F" w:rsidRDefault="00BE5EB7" w:rsidP="004D51EF">
            <w:pPr>
              <w:numPr>
                <w:ilvl w:val="0"/>
                <w:numId w:val="10"/>
              </w:numPr>
              <w:spacing w:before="100" w:beforeAutospacing="1" w:after="100" w:afterAutospacing="1"/>
              <w:ind w:left="750" w:right="160"/>
              <w:rPr>
                <w:rFonts w:ascii="Calibri" w:eastAsia="Times New Roman" w:hAnsi="Calibri" w:cs="Calibri"/>
                <w:lang w:val="cs-CZ"/>
              </w:rPr>
            </w:pPr>
            <w:r w:rsidRPr="00A4390F">
              <w:rPr>
                <w:rStyle w:val="bold1"/>
                <w:rFonts w:ascii="Calibri" w:eastAsia="Calibri" w:hAnsi="Calibri" w:cs="Calibri"/>
                <w:lang w:val="cs-CZ"/>
              </w:rPr>
              <w:t xml:space="preserve">Finance </w:t>
            </w:r>
            <w:r w:rsidRPr="00A4390F">
              <w:rPr>
                <w:rStyle w:val="bold1"/>
                <w:rFonts w:ascii="Calibri" w:eastAsia="Calibri" w:hAnsi="Calibri" w:cs="Calibri"/>
                <w:b w:val="0"/>
                <w:bCs w:val="0"/>
                <w:lang w:val="cs-CZ"/>
              </w:rPr>
              <w:t xml:space="preserve"> – Pokud máte otázky týkající se účetnictví nebo financí, kontaktujte místní finanční oddělení.</w:t>
            </w:r>
          </w:p>
          <w:p w14:paraId="76703C79" w14:textId="77777777" w:rsidR="00BE5EB7" w:rsidRPr="00A4390F" w:rsidRDefault="00BE5EB7" w:rsidP="004D51EF">
            <w:pPr>
              <w:numPr>
                <w:ilvl w:val="0"/>
                <w:numId w:val="10"/>
              </w:numPr>
              <w:spacing w:before="100" w:beforeAutospacing="1" w:after="100" w:afterAutospacing="1"/>
              <w:ind w:left="750" w:right="160"/>
              <w:rPr>
                <w:rFonts w:ascii="Calibri" w:eastAsia="Times New Roman" w:hAnsi="Calibri" w:cs="Calibri"/>
                <w:lang w:val="cs-CZ"/>
              </w:rPr>
            </w:pPr>
            <w:r w:rsidRPr="00A4390F">
              <w:rPr>
                <w:rStyle w:val="bold1"/>
                <w:rFonts w:ascii="Calibri" w:eastAsia="Calibri" w:hAnsi="Calibri" w:cs="Calibri"/>
                <w:lang w:val="cs-CZ"/>
              </w:rPr>
              <w:t>Podnikový audit</w:t>
            </w:r>
            <w:r w:rsidRPr="00A4390F">
              <w:rPr>
                <w:rStyle w:val="bold1"/>
                <w:rFonts w:ascii="Calibri" w:eastAsia="Calibri" w:hAnsi="Calibri" w:cs="Calibri"/>
                <w:b w:val="0"/>
                <w:bCs w:val="0"/>
                <w:lang w:val="cs-CZ"/>
              </w:rPr>
              <w:t xml:space="preserve"> – Pokud máte konkrétní pochybnosti týkající se účetnictví, interních účetních kontrol nebo záležitostí spojených s auditem, neprodleně je oznamte oddělení podnikového auditu nebo OEC.</w:t>
            </w:r>
          </w:p>
          <w:p w14:paraId="4ACCD9B4" w14:textId="77777777" w:rsidR="00BE5EB7" w:rsidRPr="00A4390F" w:rsidRDefault="00BE5EB7" w:rsidP="004D51EF">
            <w:pPr>
              <w:numPr>
                <w:ilvl w:val="0"/>
                <w:numId w:val="10"/>
              </w:numPr>
              <w:spacing w:before="100" w:beforeAutospacing="1" w:after="100" w:afterAutospacing="1"/>
              <w:ind w:left="750" w:right="160"/>
              <w:rPr>
                <w:rFonts w:ascii="Calibri" w:eastAsia="Times New Roman" w:hAnsi="Calibri" w:cs="Calibri"/>
                <w:lang w:val="cs-CZ"/>
              </w:rPr>
            </w:pPr>
            <w:r w:rsidRPr="00A4390F">
              <w:rPr>
                <w:rStyle w:val="bold1"/>
                <w:rFonts w:ascii="Calibri" w:eastAsia="Calibri" w:hAnsi="Calibri" w:cs="Calibri"/>
                <w:lang w:val="cs-CZ"/>
              </w:rPr>
              <w:t>Oddělení kvality a regulačních záležitostí společnosti Abbott</w:t>
            </w:r>
            <w:r w:rsidRPr="00A4390F">
              <w:rPr>
                <w:rStyle w:val="bold1"/>
                <w:rFonts w:ascii="Calibri" w:eastAsia="Calibri" w:hAnsi="Calibri" w:cs="Calibri"/>
                <w:b w:val="0"/>
                <w:bCs w:val="0"/>
                <w:lang w:val="cs-CZ"/>
              </w:rPr>
              <w:t xml:space="preserve"> – Pokud máte otázky týkající se kvality a bezpečnosti našich výrobků, kontaktujte místní oddělení kvality a regulačních záležitostí.</w:t>
            </w:r>
          </w:p>
          <w:p w14:paraId="2FC8B006" w14:textId="77777777" w:rsidR="00BE5EB7" w:rsidRPr="00A4390F" w:rsidRDefault="00BE5EB7" w:rsidP="004D51EF">
            <w:pPr>
              <w:numPr>
                <w:ilvl w:val="0"/>
                <w:numId w:val="10"/>
              </w:numPr>
              <w:spacing w:before="100" w:beforeAutospacing="1" w:after="100" w:afterAutospacing="1"/>
              <w:ind w:left="750" w:right="160"/>
              <w:rPr>
                <w:rFonts w:ascii="Calibri" w:eastAsia="Times New Roman" w:hAnsi="Calibri" w:cs="Calibri"/>
                <w:lang w:val="cs-CZ"/>
              </w:rPr>
            </w:pPr>
            <w:r w:rsidRPr="00A4390F">
              <w:rPr>
                <w:rStyle w:val="bold1"/>
                <w:rFonts w:ascii="Calibri" w:eastAsia="Calibri" w:hAnsi="Calibri" w:cs="Calibri"/>
                <w:lang w:val="cs-CZ"/>
              </w:rPr>
              <w:t xml:space="preserve">Globální oddělení pro životní prostředí, zdraví a bezpečnost </w:t>
            </w:r>
            <w:r w:rsidRPr="00A4390F">
              <w:rPr>
                <w:rStyle w:val="bold1"/>
                <w:rFonts w:ascii="Calibri" w:eastAsia="Calibri" w:hAnsi="Calibri" w:cs="Calibri"/>
                <w:b w:val="0"/>
                <w:bCs w:val="0"/>
                <w:lang w:val="cs-CZ"/>
              </w:rPr>
              <w:t xml:space="preserve"> – zástupce globálního oddělení pro životní prostředí, zdraví a bezpečnost kontaktujte v případě, že máte otázky týkající se vlastního pracoviště a možného nebezpečí.</w:t>
            </w:r>
          </w:p>
          <w:p w14:paraId="4115A3A8" w14:textId="77777777" w:rsidR="00BE5EB7" w:rsidRPr="00A4390F" w:rsidRDefault="00BE5EB7" w:rsidP="004D51EF">
            <w:pPr>
              <w:pStyle w:val="NormalWeb"/>
              <w:numPr>
                <w:ilvl w:val="0"/>
                <w:numId w:val="10"/>
              </w:numPr>
              <w:ind w:right="160"/>
              <w:rPr>
                <w:rFonts w:ascii="Calibri" w:hAnsi="Calibri" w:cs="Calibri"/>
                <w:lang w:val="cs-CZ"/>
              </w:rPr>
            </w:pPr>
            <w:r w:rsidRPr="00A4390F">
              <w:rPr>
                <w:rStyle w:val="bold1"/>
                <w:rFonts w:ascii="Calibri" w:eastAsia="Calibri" w:hAnsi="Calibri" w:cs="Calibri"/>
                <w:lang w:val="cs-CZ"/>
              </w:rPr>
              <w:t>Globální nákup</w:t>
            </w:r>
            <w:r w:rsidRPr="00A4390F">
              <w:rPr>
                <w:rStyle w:val="bold1"/>
                <w:rFonts w:eastAsia="Times New Roman"/>
                <w:lang w:val="cs-CZ"/>
              </w:rPr>
              <w:t xml:space="preserve"> </w:t>
            </w:r>
            <w:r w:rsidRPr="00A4390F">
              <w:rPr>
                <w:rStyle w:val="bold1"/>
                <w:rFonts w:ascii="Calibri" w:eastAsia="Calibri" w:hAnsi="Calibri" w:cs="Calibri"/>
                <w:b w:val="0"/>
                <w:bCs w:val="0"/>
                <w:lang w:val="cs-CZ"/>
              </w:rPr>
              <w:t>– Pokud máte otázky týkající se vztahů s dodavateli, kontaktujte oddělení globálního nákupu.</w:t>
            </w:r>
          </w:p>
        </w:tc>
      </w:tr>
      <w:tr w:rsidR="00BE5EB7" w:rsidRPr="00A4390F" w14:paraId="420F92ED" w14:textId="77777777" w:rsidTr="004D51EF">
        <w:tc>
          <w:tcPr>
            <w:tcW w:w="1353" w:type="dxa"/>
            <w:shd w:val="clear" w:color="auto" w:fill="D9E2F3" w:themeFill="accent1" w:themeFillTint="33"/>
          </w:tcPr>
          <w:p w14:paraId="4C2831D7" w14:textId="77777777" w:rsidR="00BE5EB7" w:rsidRPr="00824E7B" w:rsidRDefault="00BE5EB7" w:rsidP="004D51EF">
            <w:pPr>
              <w:spacing w:before="30" w:after="30"/>
              <w:ind w:left="30" w:right="30"/>
              <w:rPr>
                <w:rFonts w:ascii="Calibri" w:eastAsia="Times New Roman" w:hAnsi="Calibri" w:cs="Calibri"/>
                <w:sz w:val="16"/>
              </w:rPr>
            </w:pPr>
            <w:hyperlink r:id="rId164" w:tgtFrame="_blank" w:history="1">
              <w:r w:rsidRPr="00824E7B">
                <w:rPr>
                  <w:rStyle w:val="Hyperlink"/>
                  <w:rFonts w:ascii="Calibri" w:eastAsia="Times New Roman" w:hAnsi="Calibri" w:cs="Calibri"/>
                  <w:sz w:val="16"/>
                </w:rPr>
                <w:t>Screen 54</w:t>
              </w:r>
            </w:hyperlink>
            <w:r w:rsidRPr="00824E7B">
              <w:rPr>
                <w:rFonts w:ascii="Calibri" w:eastAsia="Times New Roman" w:hAnsi="Calibri" w:cs="Calibri"/>
                <w:sz w:val="16"/>
              </w:rPr>
              <w:t xml:space="preserve"> </w:t>
            </w:r>
          </w:p>
          <w:p w14:paraId="3D0CE23E" w14:textId="77777777" w:rsidR="00BE5EB7" w:rsidRDefault="00BE5EB7" w:rsidP="004D51EF">
            <w:pPr>
              <w:spacing w:before="30" w:after="30"/>
              <w:ind w:left="30" w:right="30"/>
            </w:pPr>
            <w:hyperlink r:id="rId165" w:tgtFrame="_blank" w:history="1">
              <w:r w:rsidRPr="00824E7B">
                <w:rPr>
                  <w:rStyle w:val="Hyperlink"/>
                  <w:rFonts w:ascii="Calibri" w:eastAsia="Times New Roman" w:hAnsi="Calibri" w:cs="Calibri"/>
                  <w:sz w:val="16"/>
                </w:rPr>
                <w:t>74_C_55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035E6"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Course Transcript</w:t>
            </w:r>
          </w:p>
          <w:p w14:paraId="4A307612"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 xml:space="preserve">Click </w:t>
            </w:r>
            <w:hyperlink w:history="1">
              <w:r w:rsidRPr="00A4390F">
                <w:rPr>
                  <w:rStyle w:val="Hyperlink"/>
                  <w:rFonts w:ascii="Calibri" w:hAnsi="Calibri" w:cs="Calibri"/>
                  <w:lang w:val="cs-CZ"/>
                </w:rPr>
                <w:t>here</w:t>
              </w:r>
            </w:hyperlink>
            <w:r w:rsidRPr="00A4390F">
              <w:rPr>
                <w:rFonts w:ascii="Calibri" w:hAnsi="Calibri" w:cs="Calibri"/>
                <w:lang w:val="cs-CZ"/>
              </w:rPr>
              <w:t xml:space="preserve"> for a full transcript of the course.</w:t>
            </w:r>
          </w:p>
        </w:tc>
        <w:tc>
          <w:tcPr>
            <w:tcW w:w="6000" w:type="dxa"/>
            <w:shd w:val="clear" w:color="auto" w:fill="auto"/>
            <w:vAlign w:val="center"/>
          </w:tcPr>
          <w:p w14:paraId="402E6F40"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Přepis kurzu</w:t>
            </w:r>
          </w:p>
          <w:p w14:paraId="506EB481"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 xml:space="preserve">Úplný přepis kurzu zobrazíte kliknutím </w:t>
            </w:r>
            <w:hyperlink r:id="rId166" w:tgtFrame="_blank" w:history="1">
              <w:r w:rsidRPr="00A4390F">
                <w:rPr>
                  <w:rFonts w:ascii="Calibri" w:eastAsia="Calibri" w:hAnsi="Calibri" w:cs="Calibri"/>
                  <w:color w:val="0000FF"/>
                  <w:u w:val="single"/>
                  <w:lang w:val="cs-CZ"/>
                </w:rPr>
                <w:t>sem</w:t>
              </w:r>
            </w:hyperlink>
            <w:r w:rsidRPr="00A4390F">
              <w:rPr>
                <w:rFonts w:ascii="Calibri" w:eastAsia="Calibri" w:hAnsi="Calibri" w:cs="Calibri"/>
                <w:lang w:val="cs-CZ"/>
              </w:rPr>
              <w:t>.</w:t>
            </w:r>
          </w:p>
        </w:tc>
      </w:tr>
      <w:tr w:rsidR="00BE5EB7" w:rsidRPr="00A4390F" w14:paraId="1676442D" w14:textId="77777777" w:rsidTr="004D51EF">
        <w:tc>
          <w:tcPr>
            <w:tcW w:w="1353" w:type="dxa"/>
            <w:shd w:val="clear" w:color="auto" w:fill="D9E2F3" w:themeFill="accent1" w:themeFillTint="33"/>
            <w:tcMar>
              <w:top w:w="120" w:type="dxa"/>
              <w:left w:w="180" w:type="dxa"/>
              <w:bottom w:w="120" w:type="dxa"/>
              <w:right w:w="180" w:type="dxa"/>
            </w:tcMar>
            <w:hideMark/>
          </w:tcPr>
          <w:p w14:paraId="6A8474AC" w14:textId="77777777" w:rsidR="00BE5EB7" w:rsidRPr="00A4390F" w:rsidRDefault="00BE5EB7" w:rsidP="004D51EF">
            <w:pPr>
              <w:spacing w:before="30" w:after="30"/>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Screen 55</w:t>
              </w:r>
            </w:hyperlink>
            <w:r w:rsidRPr="00A4390F">
              <w:rPr>
                <w:rFonts w:ascii="Calibri" w:eastAsia="Times New Roman" w:hAnsi="Calibri" w:cs="Calibri"/>
                <w:sz w:val="16"/>
                <w:lang w:val="cs-CZ"/>
              </w:rPr>
              <w:t xml:space="preserve"> </w:t>
            </w:r>
          </w:p>
          <w:p w14:paraId="767CDDDF" w14:textId="77777777" w:rsidR="00BE5EB7" w:rsidRPr="00A4390F" w:rsidRDefault="00BE5EB7" w:rsidP="004D51EF">
            <w:pPr>
              <w:pStyle w:val="NormalWeb"/>
              <w:ind w:left="30" w:right="30"/>
              <w:rPr>
                <w:rFonts w:ascii="Calibri" w:hAnsi="Calibri" w:cs="Calibri"/>
                <w:sz w:val="16"/>
                <w:lang w:val="cs-CZ"/>
              </w:rPr>
            </w:pPr>
            <w:r w:rsidRPr="00A4390F">
              <w:rPr>
                <w:rFonts w:ascii="Calibri" w:hAnsi="Calibri" w:cs="Calibri"/>
                <w:sz w:val="16"/>
                <w:lang w:val="cs-CZ"/>
              </w:rPr>
              <w:t>Activity: Introduction</w:t>
            </w:r>
          </w:p>
          <w:p w14:paraId="2F58A9BA" w14:textId="77777777" w:rsidR="00BE5EB7" w:rsidRPr="00A4390F" w:rsidRDefault="00BE5EB7" w:rsidP="004D51EF">
            <w:pPr>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75_C_56</w:t>
              </w:r>
            </w:hyperlink>
            <w:r w:rsidRPr="00A4390F">
              <w:rPr>
                <w:rFonts w:ascii="Calibri" w:eastAsia="Times New Roman" w:hAnsi="Calibri" w:cs="Calibri"/>
                <w:sz w:val="16"/>
                <w:lang w:val="cs-CZ"/>
              </w:rPr>
              <w:t xml:space="preserve"> </w:t>
            </w:r>
          </w:p>
        </w:tc>
        <w:tc>
          <w:tcPr>
            <w:tcW w:w="6000" w:type="dxa"/>
            <w:shd w:val="clear" w:color="auto" w:fill="auto"/>
            <w:tcMar>
              <w:top w:w="120" w:type="dxa"/>
              <w:left w:w="180" w:type="dxa"/>
              <w:bottom w:w="120" w:type="dxa"/>
              <w:right w:w="180" w:type="dxa"/>
            </w:tcMar>
            <w:vAlign w:val="center"/>
            <w:hideMark/>
          </w:tcPr>
          <w:p w14:paraId="777405D4"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The Knowledge Check consists of 10 questions. You must score 80% or higher to successfully complete this course.</w:t>
            </w:r>
          </w:p>
          <w:p w14:paraId="39109E3C"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When you are ready, click the Knowledge Check button to begin.</w:t>
            </w:r>
          </w:p>
        </w:tc>
        <w:tc>
          <w:tcPr>
            <w:tcW w:w="6000" w:type="dxa"/>
            <w:shd w:val="clear" w:color="auto" w:fill="auto"/>
            <w:vAlign w:val="center"/>
          </w:tcPr>
          <w:p w14:paraId="4D934654"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Kontrola získaných znalostí má 10 otázek. Úspěšné dokončení tohoto kurzu vyžaduje skóre minimálně 80 %.</w:t>
            </w:r>
          </w:p>
          <w:p w14:paraId="25FDD8E3"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Až budete připravení, klikněte na tlačítko Kontrola získaných znalostí.</w:t>
            </w:r>
          </w:p>
        </w:tc>
      </w:tr>
      <w:tr w:rsidR="00BE5EB7" w:rsidRPr="00A4390F" w14:paraId="4719CEA7" w14:textId="77777777" w:rsidTr="004D51EF">
        <w:tc>
          <w:tcPr>
            <w:tcW w:w="1353" w:type="dxa"/>
            <w:shd w:val="clear" w:color="auto" w:fill="D9E2F3" w:themeFill="accent1" w:themeFillTint="33"/>
            <w:tcMar>
              <w:top w:w="120" w:type="dxa"/>
              <w:left w:w="180" w:type="dxa"/>
              <w:bottom w:w="120" w:type="dxa"/>
              <w:right w:w="180" w:type="dxa"/>
            </w:tcMar>
            <w:hideMark/>
          </w:tcPr>
          <w:p w14:paraId="52221F4E" w14:textId="77777777" w:rsidR="00BE5EB7" w:rsidRPr="00A4390F" w:rsidRDefault="00BE5EB7" w:rsidP="004D51EF">
            <w:pPr>
              <w:spacing w:before="30" w:after="30"/>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Screen 56</w:t>
              </w:r>
            </w:hyperlink>
            <w:r w:rsidRPr="00A4390F">
              <w:rPr>
                <w:rFonts w:ascii="Calibri" w:eastAsia="Times New Roman" w:hAnsi="Calibri" w:cs="Calibri"/>
                <w:sz w:val="16"/>
                <w:lang w:val="cs-CZ"/>
              </w:rPr>
              <w:t xml:space="preserve"> </w:t>
            </w:r>
          </w:p>
          <w:p w14:paraId="0217CC94" w14:textId="77777777" w:rsidR="00BE5EB7" w:rsidRPr="00A4390F" w:rsidRDefault="00BE5EB7" w:rsidP="004D51EF">
            <w:pPr>
              <w:pStyle w:val="NormalWeb"/>
              <w:ind w:left="30" w:right="30"/>
              <w:rPr>
                <w:rFonts w:ascii="Calibri" w:hAnsi="Calibri" w:cs="Calibri"/>
                <w:sz w:val="16"/>
                <w:lang w:val="cs-CZ"/>
              </w:rPr>
            </w:pPr>
            <w:r w:rsidRPr="00A4390F">
              <w:rPr>
                <w:rFonts w:ascii="Calibri" w:hAnsi="Calibri" w:cs="Calibri"/>
                <w:sz w:val="16"/>
                <w:lang w:val="cs-CZ"/>
              </w:rPr>
              <w:t>Question 1: Scenario</w:t>
            </w:r>
          </w:p>
          <w:p w14:paraId="66100A0D" w14:textId="77777777" w:rsidR="00BE5EB7" w:rsidRPr="00A4390F" w:rsidRDefault="00BE5EB7" w:rsidP="004D51EF">
            <w:pPr>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76_C_57</w:t>
              </w:r>
            </w:hyperlink>
            <w:r w:rsidRPr="00A4390F">
              <w:rPr>
                <w:rFonts w:ascii="Calibri" w:eastAsia="Times New Roman" w:hAnsi="Calibri" w:cs="Calibri"/>
                <w:sz w:val="16"/>
                <w:lang w:val="cs-CZ"/>
              </w:rPr>
              <w:t xml:space="preserve"> </w:t>
            </w:r>
          </w:p>
        </w:tc>
        <w:tc>
          <w:tcPr>
            <w:tcW w:w="6000" w:type="dxa"/>
            <w:shd w:val="clear" w:color="auto" w:fill="auto"/>
            <w:tcMar>
              <w:top w:w="120" w:type="dxa"/>
              <w:left w:w="180" w:type="dxa"/>
              <w:bottom w:w="120" w:type="dxa"/>
              <w:right w:w="180" w:type="dxa"/>
            </w:tcMar>
            <w:vAlign w:val="center"/>
            <w:hideMark/>
          </w:tcPr>
          <w:p w14:paraId="105E8F16"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What are some common causes of poor decision making?</w:t>
            </w:r>
          </w:p>
          <w:p w14:paraId="16A3FADD"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Check all that apply.</w:t>
            </w:r>
          </w:p>
        </w:tc>
        <w:tc>
          <w:tcPr>
            <w:tcW w:w="6000" w:type="dxa"/>
            <w:shd w:val="clear" w:color="auto" w:fill="auto"/>
            <w:vAlign w:val="center"/>
          </w:tcPr>
          <w:p w14:paraId="2BDBA8C8"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Jaké bývají běžné příčiny nesprávného rozhodování?</w:t>
            </w:r>
          </w:p>
          <w:p w14:paraId="24E6D8D9"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Označte všechny platné odpovědi.</w:t>
            </w:r>
          </w:p>
        </w:tc>
      </w:tr>
      <w:tr w:rsidR="00BE5EB7" w:rsidRPr="00A4390F" w14:paraId="2E582AFB" w14:textId="77777777" w:rsidTr="004D51EF">
        <w:tc>
          <w:tcPr>
            <w:tcW w:w="1353" w:type="dxa"/>
            <w:shd w:val="clear" w:color="auto" w:fill="D9E2F3" w:themeFill="accent1" w:themeFillTint="33"/>
            <w:tcMar>
              <w:top w:w="120" w:type="dxa"/>
              <w:left w:w="180" w:type="dxa"/>
              <w:bottom w:w="120" w:type="dxa"/>
              <w:right w:w="180" w:type="dxa"/>
            </w:tcMar>
            <w:hideMark/>
          </w:tcPr>
          <w:p w14:paraId="4419C3FF"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2B80D39F"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1: Options</w:t>
            </w:r>
          </w:p>
          <w:p w14:paraId="08434744"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77_C_57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1C0A4" w14:textId="77777777" w:rsidR="00BE5EB7" w:rsidRPr="00A4390F" w:rsidRDefault="00BE5EB7" w:rsidP="004D51EF">
            <w:pPr>
              <w:pStyle w:val="iscorrect"/>
              <w:ind w:left="30" w:right="30"/>
              <w:rPr>
                <w:rFonts w:ascii="Calibri" w:hAnsi="Calibri" w:cs="Calibri"/>
              </w:rPr>
            </w:pPr>
            <w:r w:rsidRPr="00A4390F">
              <w:rPr>
                <w:rFonts w:ascii="Calibri" w:hAnsi="Calibri" w:cs="Calibri"/>
              </w:rPr>
              <w:t>[1] Failure to consider competing interests.</w:t>
            </w:r>
          </w:p>
          <w:p w14:paraId="7C180B3F" w14:textId="77777777" w:rsidR="00BE5EB7" w:rsidRPr="00A4390F" w:rsidRDefault="00BE5EB7" w:rsidP="004D51EF">
            <w:pPr>
              <w:pStyle w:val="iscorrect"/>
              <w:ind w:left="30" w:right="30"/>
              <w:rPr>
                <w:rFonts w:ascii="Calibri" w:hAnsi="Calibri" w:cs="Calibri"/>
              </w:rPr>
            </w:pPr>
            <w:r w:rsidRPr="00A4390F">
              <w:rPr>
                <w:rFonts w:ascii="Calibri" w:hAnsi="Calibri" w:cs="Calibri"/>
              </w:rPr>
              <w:t>[2] The perception that there is pressure to perform.</w:t>
            </w:r>
          </w:p>
          <w:p w14:paraId="41746E84" w14:textId="77777777" w:rsidR="00BE5EB7" w:rsidRPr="00A4390F" w:rsidRDefault="00BE5EB7" w:rsidP="004D51EF">
            <w:pPr>
              <w:pStyle w:val="NormalWeb"/>
              <w:ind w:left="30" w:right="30"/>
              <w:rPr>
                <w:rFonts w:ascii="Calibri" w:hAnsi="Calibri" w:cs="Calibri"/>
              </w:rPr>
            </w:pPr>
            <w:r w:rsidRPr="00A4390F">
              <w:rPr>
                <w:rFonts w:ascii="Calibri" w:hAnsi="Calibri" w:cs="Calibri"/>
              </w:rPr>
              <w:t>[3] Careful deliberation.</w:t>
            </w:r>
          </w:p>
          <w:p w14:paraId="2AC096E5" w14:textId="77777777" w:rsidR="00BE5EB7" w:rsidRPr="00A4390F" w:rsidRDefault="00BE5EB7" w:rsidP="004D51EF">
            <w:pPr>
              <w:pStyle w:val="iscorrect"/>
              <w:ind w:left="30" w:right="30"/>
              <w:rPr>
                <w:rFonts w:ascii="Calibri" w:hAnsi="Calibri" w:cs="Calibri"/>
              </w:rPr>
            </w:pPr>
            <w:r w:rsidRPr="00A4390F">
              <w:rPr>
                <w:rFonts w:ascii="Calibri" w:hAnsi="Calibri" w:cs="Calibri"/>
              </w:rPr>
              <w:t>[4] The perception of customer expectations.</w:t>
            </w:r>
          </w:p>
          <w:p w14:paraId="396999F8" w14:textId="77777777" w:rsidR="00BE5EB7" w:rsidRPr="00A4390F" w:rsidRDefault="00BE5EB7" w:rsidP="004D51EF">
            <w:pPr>
              <w:pStyle w:val="iscorrect"/>
              <w:ind w:left="30" w:right="30"/>
              <w:rPr>
                <w:rFonts w:ascii="Calibri" w:hAnsi="Calibri" w:cs="Calibri"/>
              </w:rPr>
            </w:pPr>
            <w:r w:rsidRPr="00A4390F">
              <w:rPr>
                <w:rFonts w:ascii="Calibri" w:hAnsi="Calibri" w:cs="Calibri"/>
              </w:rPr>
              <w:t>[5] Time constraints.</w:t>
            </w:r>
          </w:p>
        </w:tc>
        <w:tc>
          <w:tcPr>
            <w:tcW w:w="6000" w:type="dxa"/>
            <w:shd w:val="clear" w:color="auto" w:fill="auto"/>
            <w:vAlign w:val="center"/>
          </w:tcPr>
          <w:p w14:paraId="2344A393" w14:textId="77777777" w:rsidR="00BE5EB7" w:rsidRPr="00A4390F" w:rsidRDefault="00BE5EB7" w:rsidP="004D51EF">
            <w:pPr>
              <w:pStyle w:val="iscorrect"/>
              <w:ind w:left="140" w:right="160"/>
              <w:rPr>
                <w:rFonts w:ascii="Calibri" w:hAnsi="Calibri" w:cs="Calibri"/>
              </w:rPr>
            </w:pPr>
            <w:r w:rsidRPr="00A4390F">
              <w:rPr>
                <w:rFonts w:ascii="Calibri" w:eastAsia="Calibri" w:hAnsi="Calibri" w:cs="Calibri"/>
                <w:lang w:val="cs-CZ"/>
              </w:rPr>
              <w:t>[1] Nezvážení konkurenčních zájmů.</w:t>
            </w:r>
          </w:p>
          <w:p w14:paraId="1B440822" w14:textId="77777777" w:rsidR="00BE5EB7" w:rsidRPr="00A4390F" w:rsidRDefault="00BE5EB7" w:rsidP="004D51EF">
            <w:pPr>
              <w:pStyle w:val="iscorrect"/>
              <w:ind w:left="140" w:right="160"/>
              <w:rPr>
                <w:rFonts w:ascii="Calibri" w:hAnsi="Calibri" w:cs="Calibri"/>
              </w:rPr>
            </w:pPr>
            <w:r w:rsidRPr="00A4390F">
              <w:rPr>
                <w:rFonts w:ascii="Calibri" w:eastAsia="Calibri" w:hAnsi="Calibri" w:cs="Calibri"/>
                <w:lang w:val="cs-CZ"/>
              </w:rPr>
              <w:t>[2] Vnímání tlaku na výkon.</w:t>
            </w:r>
          </w:p>
          <w:p w14:paraId="1BF8D001"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[3] Pečlivé zvažování.</w:t>
            </w:r>
          </w:p>
          <w:p w14:paraId="33506D10" w14:textId="77777777" w:rsidR="00BE5EB7" w:rsidRPr="00A4390F" w:rsidRDefault="00BE5EB7" w:rsidP="004D51EF">
            <w:pPr>
              <w:pStyle w:val="iscorrect"/>
              <w:ind w:left="140" w:right="160"/>
              <w:rPr>
                <w:rFonts w:ascii="Calibri" w:hAnsi="Calibri" w:cs="Calibri"/>
              </w:rPr>
            </w:pPr>
            <w:r w:rsidRPr="00A4390F">
              <w:rPr>
                <w:rFonts w:ascii="Calibri" w:eastAsia="Calibri" w:hAnsi="Calibri" w:cs="Calibri"/>
                <w:lang w:val="cs-CZ"/>
              </w:rPr>
              <w:t>[4] Vnímání očekávání zákazníka.</w:t>
            </w:r>
          </w:p>
          <w:p w14:paraId="2F74C938" w14:textId="77777777" w:rsidR="00BE5EB7" w:rsidRPr="00A4390F" w:rsidRDefault="00BE5EB7" w:rsidP="004D51EF">
            <w:pPr>
              <w:pStyle w:val="iscorrect"/>
              <w:ind w:left="140" w:right="160"/>
              <w:rPr>
                <w:rFonts w:ascii="Calibri" w:hAnsi="Calibri" w:cs="Calibri"/>
              </w:rPr>
            </w:pPr>
            <w:r w:rsidRPr="00A4390F">
              <w:rPr>
                <w:rFonts w:ascii="Calibri" w:eastAsia="Calibri" w:hAnsi="Calibri" w:cs="Calibri"/>
                <w:lang w:val="cs-CZ"/>
              </w:rPr>
              <w:t>[5] Časová omezení.</w:t>
            </w:r>
          </w:p>
        </w:tc>
      </w:tr>
      <w:tr w:rsidR="00BE5EB7" w:rsidRPr="00A4390F" w14:paraId="5ED03494" w14:textId="77777777" w:rsidTr="004D51EF">
        <w:tc>
          <w:tcPr>
            <w:tcW w:w="1353" w:type="dxa"/>
            <w:shd w:val="clear" w:color="auto" w:fill="D9E2F3" w:themeFill="accent1" w:themeFillTint="33"/>
            <w:tcMar>
              <w:top w:w="120" w:type="dxa"/>
              <w:left w:w="180" w:type="dxa"/>
              <w:bottom w:w="120" w:type="dxa"/>
              <w:right w:w="180" w:type="dxa"/>
            </w:tcMar>
            <w:hideMark/>
          </w:tcPr>
          <w:p w14:paraId="0775BD86"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4AF46517"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1: Feedback</w:t>
            </w:r>
          </w:p>
          <w:p w14:paraId="1CD71207"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78_C_57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DB54E3" w14:textId="77777777" w:rsidR="00BE5EB7" w:rsidRPr="00A4390F" w:rsidRDefault="00BE5EB7" w:rsidP="004D51EF">
            <w:pPr>
              <w:pStyle w:val="NormalWeb"/>
              <w:ind w:left="30" w:right="30"/>
              <w:rPr>
                <w:rFonts w:ascii="Calibri" w:hAnsi="Calibri" w:cs="Calibri"/>
              </w:rPr>
            </w:pPr>
            <w:r w:rsidRPr="00A4390F">
              <w:rPr>
                <w:rFonts w:ascii="Calibri" w:hAnsi="Calibri" w:cs="Calibri"/>
              </w:rPr>
              <w:t>Unfortunately, sometimes things like competing interests, the pressure to perform, customer expectations, or time constraints can cause us to make the wrong choices.</w:t>
            </w:r>
          </w:p>
          <w:p w14:paraId="565440BC" w14:textId="77777777" w:rsidR="00BE5EB7" w:rsidRPr="00A4390F" w:rsidRDefault="00BE5EB7" w:rsidP="004D51EF">
            <w:pPr>
              <w:pStyle w:val="NormalWeb"/>
              <w:ind w:left="30" w:right="30"/>
              <w:rPr>
                <w:rFonts w:ascii="Calibri" w:hAnsi="Calibri" w:cs="Calibri"/>
              </w:rPr>
            </w:pPr>
            <w:r w:rsidRPr="00A4390F">
              <w:rPr>
                <w:rFonts w:ascii="Calibri" w:hAnsi="Calibri" w:cs="Calibri"/>
              </w:rPr>
              <w:t>For more information about the correct answer, see </w:t>
            </w:r>
            <w:r w:rsidRPr="00A4390F">
              <w:rPr>
                <w:rStyle w:val="italic1"/>
                <w:rFonts w:ascii="Calibri" w:hAnsi="Calibri" w:cs="Calibri"/>
              </w:rPr>
              <w:t>Section 2.2, Understanding the Process.</w:t>
            </w:r>
          </w:p>
        </w:tc>
        <w:tc>
          <w:tcPr>
            <w:tcW w:w="6000" w:type="dxa"/>
            <w:shd w:val="clear" w:color="auto" w:fill="auto"/>
            <w:vAlign w:val="center"/>
          </w:tcPr>
          <w:p w14:paraId="794455F2"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Někdy však věci jako protichůdné zájmy, tlak na výkon, očekávání zákazníků nebo časová omezení mohou způsobit, že se nerozhodujeme správně.</w:t>
            </w:r>
          </w:p>
          <w:p w14:paraId="4DA21A1A"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Další informace o správné odpovědi získáte v </w:t>
            </w:r>
            <w:r w:rsidRPr="00A4390F">
              <w:rPr>
                <w:rFonts w:ascii="Calibri" w:eastAsia="Calibri" w:hAnsi="Calibri" w:cs="Calibri"/>
                <w:i/>
                <w:iCs/>
                <w:lang w:val="cs-CZ"/>
              </w:rPr>
              <w:t>části 2.2, Porozumění procesu.</w:t>
            </w:r>
          </w:p>
        </w:tc>
      </w:tr>
      <w:tr w:rsidR="00BE5EB7" w:rsidRPr="00A4390F" w14:paraId="07FD7F61" w14:textId="77777777" w:rsidTr="004D51EF">
        <w:tc>
          <w:tcPr>
            <w:tcW w:w="1353" w:type="dxa"/>
            <w:shd w:val="clear" w:color="auto" w:fill="D9E2F3" w:themeFill="accent1" w:themeFillTint="33"/>
            <w:tcMar>
              <w:top w:w="120" w:type="dxa"/>
              <w:left w:w="180" w:type="dxa"/>
              <w:bottom w:w="120" w:type="dxa"/>
              <w:right w:w="180" w:type="dxa"/>
            </w:tcMar>
            <w:hideMark/>
          </w:tcPr>
          <w:p w14:paraId="747E0980"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223F5762"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2: Scenario</w:t>
            </w:r>
          </w:p>
          <w:p w14:paraId="73080305"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79_C_57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68CE68" w14:textId="77777777" w:rsidR="00BE5EB7" w:rsidRPr="00A4390F" w:rsidRDefault="00BE5EB7" w:rsidP="004D51EF">
            <w:pPr>
              <w:pStyle w:val="NormalWeb"/>
              <w:ind w:left="30" w:right="30"/>
              <w:rPr>
                <w:rFonts w:ascii="Calibri" w:hAnsi="Calibri" w:cs="Calibri"/>
              </w:rPr>
            </w:pPr>
            <w:r w:rsidRPr="00A4390F">
              <w:rPr>
                <w:rFonts w:ascii="Calibri" w:hAnsi="Calibri" w:cs="Calibri"/>
              </w:rPr>
              <w:t>Good decision making is:</w:t>
            </w:r>
          </w:p>
        </w:tc>
        <w:tc>
          <w:tcPr>
            <w:tcW w:w="6000" w:type="dxa"/>
            <w:shd w:val="clear" w:color="auto" w:fill="auto"/>
            <w:vAlign w:val="center"/>
          </w:tcPr>
          <w:p w14:paraId="70C31B5C"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Správné rozhodování vypadá takto:</w:t>
            </w:r>
          </w:p>
        </w:tc>
      </w:tr>
      <w:tr w:rsidR="00BE5EB7" w:rsidRPr="00A4390F" w14:paraId="07A63259" w14:textId="77777777" w:rsidTr="004D51EF">
        <w:tc>
          <w:tcPr>
            <w:tcW w:w="1353" w:type="dxa"/>
            <w:shd w:val="clear" w:color="auto" w:fill="D9E2F3" w:themeFill="accent1" w:themeFillTint="33"/>
            <w:tcMar>
              <w:top w:w="120" w:type="dxa"/>
              <w:left w:w="180" w:type="dxa"/>
              <w:bottom w:w="120" w:type="dxa"/>
              <w:right w:w="180" w:type="dxa"/>
            </w:tcMar>
            <w:hideMark/>
          </w:tcPr>
          <w:p w14:paraId="230C4F88"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2A53DD17"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2: Options</w:t>
            </w:r>
          </w:p>
          <w:p w14:paraId="6E55762C"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80_C_57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A36660" w14:textId="77777777" w:rsidR="00BE5EB7" w:rsidRPr="00A4390F" w:rsidRDefault="00BE5EB7" w:rsidP="004D51EF">
            <w:pPr>
              <w:pStyle w:val="NormalWeb"/>
              <w:ind w:left="30" w:right="30"/>
              <w:rPr>
                <w:rFonts w:ascii="Calibri" w:hAnsi="Calibri" w:cs="Calibri"/>
              </w:rPr>
            </w:pPr>
            <w:r w:rsidRPr="00A4390F">
              <w:rPr>
                <w:rFonts w:ascii="Calibri" w:hAnsi="Calibri" w:cs="Calibri"/>
              </w:rPr>
              <w:t>[1] About wanting to do the right thing.</w:t>
            </w:r>
          </w:p>
          <w:p w14:paraId="1A9B5C66" w14:textId="77777777" w:rsidR="00BE5EB7" w:rsidRPr="00A4390F" w:rsidRDefault="00BE5EB7" w:rsidP="004D51EF">
            <w:pPr>
              <w:pStyle w:val="NormalWeb"/>
              <w:ind w:left="30" w:right="30"/>
              <w:rPr>
                <w:rFonts w:ascii="Calibri" w:hAnsi="Calibri" w:cs="Calibri"/>
              </w:rPr>
            </w:pPr>
            <w:r w:rsidRPr="00A4390F">
              <w:rPr>
                <w:rFonts w:ascii="Calibri" w:hAnsi="Calibri" w:cs="Calibri"/>
              </w:rPr>
              <w:t>[2] Instinctual.</w:t>
            </w:r>
          </w:p>
          <w:p w14:paraId="553481A1" w14:textId="77777777" w:rsidR="00BE5EB7" w:rsidRPr="00A4390F" w:rsidRDefault="00BE5EB7" w:rsidP="004D51EF">
            <w:pPr>
              <w:pStyle w:val="iscorrect"/>
              <w:ind w:left="30" w:right="30"/>
              <w:rPr>
                <w:rFonts w:ascii="Calibri" w:hAnsi="Calibri" w:cs="Calibri"/>
              </w:rPr>
            </w:pPr>
            <w:r w:rsidRPr="00A4390F">
              <w:rPr>
                <w:rFonts w:ascii="Calibri" w:hAnsi="Calibri" w:cs="Calibri"/>
              </w:rPr>
              <w:t>[3] Deliberative.</w:t>
            </w:r>
          </w:p>
        </w:tc>
        <w:tc>
          <w:tcPr>
            <w:tcW w:w="6000" w:type="dxa"/>
            <w:shd w:val="clear" w:color="auto" w:fill="auto"/>
            <w:vAlign w:val="center"/>
          </w:tcPr>
          <w:p w14:paraId="5A5DEFC1" w14:textId="77777777" w:rsidR="00BE5EB7" w:rsidRPr="00A4390F" w:rsidRDefault="00BE5EB7" w:rsidP="004D51EF">
            <w:pPr>
              <w:pStyle w:val="NormalWeb"/>
              <w:ind w:left="140" w:right="160"/>
              <w:rPr>
                <w:rFonts w:ascii="Calibri" w:hAnsi="Calibri" w:cs="Calibri"/>
                <w:lang w:val="de-DE"/>
              </w:rPr>
            </w:pPr>
            <w:r w:rsidRPr="00A4390F">
              <w:rPr>
                <w:rFonts w:ascii="Calibri" w:eastAsia="Calibri" w:hAnsi="Calibri" w:cs="Calibri"/>
                <w:lang w:val="cs-CZ"/>
              </w:rPr>
              <w:t>[1] Chcete jednat správně.</w:t>
            </w:r>
          </w:p>
          <w:p w14:paraId="60C39907" w14:textId="77777777" w:rsidR="00BE5EB7" w:rsidRPr="00A4390F" w:rsidRDefault="00BE5EB7" w:rsidP="004D51EF">
            <w:pPr>
              <w:pStyle w:val="NormalWeb"/>
              <w:ind w:left="140" w:right="160"/>
              <w:rPr>
                <w:rFonts w:ascii="Calibri" w:hAnsi="Calibri" w:cs="Calibri"/>
                <w:lang w:val="de-DE"/>
              </w:rPr>
            </w:pPr>
            <w:r w:rsidRPr="00A4390F">
              <w:rPr>
                <w:rFonts w:ascii="Calibri" w:eastAsia="Calibri" w:hAnsi="Calibri" w:cs="Calibri"/>
                <w:lang w:val="cs-CZ"/>
              </w:rPr>
              <w:t>[2] Je instinktivní.</w:t>
            </w:r>
          </w:p>
          <w:p w14:paraId="4AD27A2F" w14:textId="77777777" w:rsidR="00BE5EB7" w:rsidRPr="00A4390F" w:rsidRDefault="00BE5EB7" w:rsidP="004D51EF">
            <w:pPr>
              <w:pStyle w:val="iscorrect"/>
              <w:ind w:left="140" w:right="30"/>
              <w:rPr>
                <w:rFonts w:ascii="Calibri" w:hAnsi="Calibri" w:cs="Calibri"/>
              </w:rPr>
            </w:pPr>
            <w:r w:rsidRPr="00A4390F">
              <w:rPr>
                <w:rFonts w:ascii="Calibri" w:eastAsia="Calibri" w:hAnsi="Calibri" w:cs="Calibri"/>
                <w:lang w:val="cs-CZ"/>
              </w:rPr>
              <w:t>[3] Je uvážené.</w:t>
            </w:r>
          </w:p>
        </w:tc>
      </w:tr>
      <w:tr w:rsidR="00BE5EB7" w:rsidRPr="00A4390F" w14:paraId="096945B0" w14:textId="77777777" w:rsidTr="004D51EF">
        <w:tc>
          <w:tcPr>
            <w:tcW w:w="1353" w:type="dxa"/>
            <w:shd w:val="clear" w:color="auto" w:fill="D9E2F3" w:themeFill="accent1" w:themeFillTint="33"/>
            <w:tcMar>
              <w:top w:w="120" w:type="dxa"/>
              <w:left w:w="180" w:type="dxa"/>
              <w:bottom w:w="120" w:type="dxa"/>
              <w:right w:w="180" w:type="dxa"/>
            </w:tcMar>
            <w:hideMark/>
          </w:tcPr>
          <w:p w14:paraId="0DE62892"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51AF3145"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2: Feedback</w:t>
            </w:r>
          </w:p>
          <w:p w14:paraId="490201CD"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81_C_57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0BF83A" w14:textId="77777777" w:rsidR="00BE5EB7" w:rsidRPr="00A4390F" w:rsidRDefault="00BE5EB7" w:rsidP="004D51EF">
            <w:pPr>
              <w:pStyle w:val="NormalWeb"/>
              <w:ind w:left="30" w:right="30"/>
              <w:rPr>
                <w:rFonts w:ascii="Calibri" w:hAnsi="Calibri" w:cs="Calibri"/>
              </w:rPr>
            </w:pPr>
            <w:r w:rsidRPr="00A4390F">
              <w:rPr>
                <w:rFonts w:ascii="Calibri" w:hAnsi="Calibri" w:cs="Calibri"/>
              </w:rPr>
              <w:t>Good decision making is deliberative. It requires careful assessment of the facts and follows a systematic approach.</w:t>
            </w:r>
          </w:p>
          <w:p w14:paraId="7F3EB257" w14:textId="77777777" w:rsidR="00BE5EB7" w:rsidRPr="00A4390F" w:rsidRDefault="00BE5EB7" w:rsidP="004D51EF">
            <w:pPr>
              <w:pStyle w:val="NormalWeb"/>
              <w:ind w:left="30" w:right="30"/>
              <w:rPr>
                <w:rFonts w:ascii="Calibri" w:hAnsi="Calibri" w:cs="Calibri"/>
              </w:rPr>
            </w:pPr>
            <w:r w:rsidRPr="00A4390F">
              <w:rPr>
                <w:rFonts w:ascii="Calibri" w:hAnsi="Calibri" w:cs="Calibri"/>
              </w:rPr>
              <w:t>For more information about the correct answer, see </w:t>
            </w:r>
            <w:r w:rsidRPr="00A4390F">
              <w:rPr>
                <w:rStyle w:val="italic1"/>
                <w:rFonts w:ascii="Calibri" w:hAnsi="Calibri" w:cs="Calibri"/>
              </w:rPr>
              <w:t>Section 2.2, Understanding the Process.</w:t>
            </w:r>
          </w:p>
        </w:tc>
        <w:tc>
          <w:tcPr>
            <w:tcW w:w="6000" w:type="dxa"/>
            <w:shd w:val="clear" w:color="auto" w:fill="auto"/>
            <w:vAlign w:val="center"/>
          </w:tcPr>
          <w:p w14:paraId="234CBBC1"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Dobré rozhodování je uvážené. Vyžaduje pečlivé posouzení faktů a zaujetí systematického přístupu.</w:t>
            </w:r>
          </w:p>
          <w:p w14:paraId="51CB903D"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Další informace o správné odpovědi získáte v </w:t>
            </w:r>
            <w:r w:rsidRPr="00A4390F">
              <w:rPr>
                <w:rFonts w:ascii="Calibri" w:eastAsia="Calibri" w:hAnsi="Calibri" w:cs="Calibri"/>
                <w:i/>
                <w:iCs/>
                <w:lang w:val="cs-CZ"/>
              </w:rPr>
              <w:t>části 2.2, Porozumění procesu.</w:t>
            </w:r>
          </w:p>
        </w:tc>
      </w:tr>
      <w:tr w:rsidR="00BE5EB7" w:rsidRPr="00A4390F" w14:paraId="40CD2EDE" w14:textId="77777777" w:rsidTr="004D51EF">
        <w:tc>
          <w:tcPr>
            <w:tcW w:w="1353" w:type="dxa"/>
            <w:shd w:val="clear" w:color="auto" w:fill="D9E2F3" w:themeFill="accent1" w:themeFillTint="33"/>
            <w:tcMar>
              <w:top w:w="120" w:type="dxa"/>
              <w:left w:w="180" w:type="dxa"/>
              <w:bottom w:w="120" w:type="dxa"/>
              <w:right w:w="180" w:type="dxa"/>
            </w:tcMar>
            <w:hideMark/>
          </w:tcPr>
          <w:p w14:paraId="26A31607"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5990E102"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3: Scenario</w:t>
            </w:r>
          </w:p>
          <w:p w14:paraId="2614FB18"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82_C_57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F19ABE" w14:textId="77777777" w:rsidR="00BE5EB7" w:rsidRPr="00A4390F" w:rsidRDefault="00BE5EB7" w:rsidP="004D51EF">
            <w:pPr>
              <w:pStyle w:val="NormalWeb"/>
              <w:ind w:left="30" w:right="30"/>
              <w:rPr>
                <w:rFonts w:ascii="Calibri" w:hAnsi="Calibri" w:cs="Calibri"/>
              </w:rPr>
            </w:pPr>
            <w:r w:rsidRPr="00A4390F">
              <w:rPr>
                <w:rFonts w:ascii="Calibri" w:hAnsi="Calibri" w:cs="Calibri"/>
              </w:rPr>
              <w:t>Abbott’s decision-making process consists of:</w:t>
            </w:r>
          </w:p>
          <w:p w14:paraId="08CA2865" w14:textId="77777777" w:rsidR="00BE5EB7" w:rsidRPr="00A4390F" w:rsidRDefault="00BE5EB7" w:rsidP="004D51EF">
            <w:pPr>
              <w:pStyle w:val="NormalWeb"/>
              <w:ind w:left="30" w:right="30"/>
              <w:rPr>
                <w:rFonts w:ascii="Calibri" w:hAnsi="Calibri" w:cs="Calibri"/>
              </w:rPr>
            </w:pPr>
            <w:r w:rsidRPr="00A4390F">
              <w:rPr>
                <w:rFonts w:ascii="Calibri" w:hAnsi="Calibri" w:cs="Calibri"/>
              </w:rPr>
              <w:t>Check all that apply.</w:t>
            </w:r>
          </w:p>
        </w:tc>
        <w:tc>
          <w:tcPr>
            <w:tcW w:w="6000" w:type="dxa"/>
            <w:shd w:val="clear" w:color="auto" w:fill="auto"/>
            <w:vAlign w:val="center"/>
          </w:tcPr>
          <w:p w14:paraId="4E7C551A"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Proces rozhodování ve společnosti Abbott sestává z následujících kroků:</w:t>
            </w:r>
          </w:p>
          <w:p w14:paraId="12D998F2"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Označte všechny platné odpovědi.</w:t>
            </w:r>
          </w:p>
        </w:tc>
      </w:tr>
      <w:tr w:rsidR="00BE5EB7" w:rsidRPr="00A4390F" w14:paraId="27D01F89" w14:textId="77777777" w:rsidTr="004D51EF">
        <w:tc>
          <w:tcPr>
            <w:tcW w:w="1353" w:type="dxa"/>
            <w:shd w:val="clear" w:color="auto" w:fill="D9E2F3" w:themeFill="accent1" w:themeFillTint="33"/>
            <w:tcMar>
              <w:top w:w="120" w:type="dxa"/>
              <w:left w:w="180" w:type="dxa"/>
              <w:bottom w:w="120" w:type="dxa"/>
              <w:right w:w="180" w:type="dxa"/>
            </w:tcMar>
            <w:hideMark/>
          </w:tcPr>
          <w:p w14:paraId="1A8BC1E8"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7E9AB127"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3: Options</w:t>
            </w:r>
          </w:p>
          <w:p w14:paraId="0F8B1723"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83_C_57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0357D4" w14:textId="77777777" w:rsidR="00BE5EB7" w:rsidRPr="00A4390F" w:rsidRDefault="00BE5EB7" w:rsidP="004D51EF">
            <w:pPr>
              <w:pStyle w:val="iscorrect"/>
              <w:ind w:left="30" w:right="30"/>
              <w:rPr>
                <w:rFonts w:ascii="Calibri" w:hAnsi="Calibri" w:cs="Calibri"/>
              </w:rPr>
            </w:pPr>
            <w:r w:rsidRPr="00A4390F">
              <w:rPr>
                <w:rFonts w:ascii="Calibri" w:hAnsi="Calibri" w:cs="Calibri"/>
              </w:rPr>
              <w:t>[1] A careful assessment of the situation.</w:t>
            </w:r>
          </w:p>
          <w:p w14:paraId="294D501C" w14:textId="77777777" w:rsidR="00BE5EB7" w:rsidRPr="00A4390F" w:rsidRDefault="00BE5EB7" w:rsidP="004D51EF">
            <w:pPr>
              <w:pStyle w:val="iscorrect"/>
              <w:ind w:left="30" w:right="30"/>
              <w:rPr>
                <w:rFonts w:ascii="Calibri" w:hAnsi="Calibri" w:cs="Calibri"/>
              </w:rPr>
            </w:pPr>
            <w:r w:rsidRPr="00A4390F">
              <w:rPr>
                <w:rFonts w:ascii="Calibri" w:hAnsi="Calibri" w:cs="Calibri"/>
              </w:rPr>
              <w:t>[2] An evaluation of its impact on stakeholders.</w:t>
            </w:r>
          </w:p>
          <w:p w14:paraId="160711D3" w14:textId="77777777" w:rsidR="00BE5EB7" w:rsidRPr="00A4390F" w:rsidRDefault="00BE5EB7" w:rsidP="004D51EF">
            <w:pPr>
              <w:pStyle w:val="NormalWeb"/>
              <w:ind w:left="30" w:right="30"/>
              <w:rPr>
                <w:rFonts w:ascii="Calibri" w:hAnsi="Calibri" w:cs="Calibri"/>
              </w:rPr>
            </w:pPr>
            <w:r w:rsidRPr="00A4390F">
              <w:rPr>
                <w:rFonts w:ascii="Calibri" w:hAnsi="Calibri" w:cs="Calibri"/>
              </w:rPr>
              <w:t>[3] Recognizing and resolving ethical dilemmas.</w:t>
            </w:r>
          </w:p>
          <w:p w14:paraId="2843825A" w14:textId="77777777" w:rsidR="00BE5EB7" w:rsidRPr="00A4390F" w:rsidRDefault="00BE5EB7" w:rsidP="004D51EF">
            <w:pPr>
              <w:pStyle w:val="iscorrect"/>
              <w:ind w:left="30" w:right="30"/>
              <w:rPr>
                <w:rFonts w:ascii="Calibri" w:hAnsi="Calibri" w:cs="Calibri"/>
              </w:rPr>
            </w:pPr>
            <w:r w:rsidRPr="00A4390F">
              <w:rPr>
                <w:rFonts w:ascii="Calibri" w:hAnsi="Calibri" w:cs="Calibri"/>
              </w:rPr>
              <w:t>[4] Balancing of the interests of patients, consumers, Abbott and other stakeholders.</w:t>
            </w:r>
          </w:p>
        </w:tc>
        <w:tc>
          <w:tcPr>
            <w:tcW w:w="6000" w:type="dxa"/>
            <w:shd w:val="clear" w:color="auto" w:fill="auto"/>
            <w:vAlign w:val="center"/>
          </w:tcPr>
          <w:p w14:paraId="40EC8119" w14:textId="77777777" w:rsidR="00BE5EB7" w:rsidRPr="00A4390F" w:rsidRDefault="00BE5EB7" w:rsidP="004D51EF">
            <w:pPr>
              <w:pStyle w:val="iscorrect"/>
              <w:ind w:left="140" w:right="160"/>
              <w:rPr>
                <w:rFonts w:ascii="Calibri" w:hAnsi="Calibri" w:cs="Calibri"/>
              </w:rPr>
            </w:pPr>
            <w:r w:rsidRPr="00A4390F">
              <w:rPr>
                <w:rFonts w:ascii="Calibri" w:eastAsia="Calibri" w:hAnsi="Calibri" w:cs="Calibri"/>
                <w:lang w:val="cs-CZ"/>
              </w:rPr>
              <w:t>[1] Pečlivé posouzení situace;</w:t>
            </w:r>
          </w:p>
          <w:p w14:paraId="4C218415" w14:textId="77777777" w:rsidR="00BE5EB7" w:rsidRPr="00A4390F" w:rsidRDefault="00BE5EB7" w:rsidP="004D51EF">
            <w:pPr>
              <w:pStyle w:val="iscorrect"/>
              <w:ind w:left="140" w:right="160"/>
              <w:rPr>
                <w:rFonts w:ascii="Calibri" w:hAnsi="Calibri" w:cs="Calibri"/>
              </w:rPr>
            </w:pPr>
            <w:r w:rsidRPr="00A4390F">
              <w:rPr>
                <w:rFonts w:ascii="Calibri" w:eastAsia="Calibri" w:hAnsi="Calibri" w:cs="Calibri"/>
                <w:lang w:val="cs-CZ"/>
              </w:rPr>
              <w:t>[2] Posouzení jejího dopadu na zainteresované subjekty; a</w:t>
            </w:r>
          </w:p>
          <w:p w14:paraId="3CD4F7F7"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[3] Rozpoznání a vyřešení etických dilemat.</w:t>
            </w:r>
          </w:p>
          <w:p w14:paraId="51398C81" w14:textId="77777777" w:rsidR="00BE5EB7" w:rsidRPr="00A4390F" w:rsidRDefault="00BE5EB7" w:rsidP="004D51EF">
            <w:pPr>
              <w:pStyle w:val="iscorrect"/>
              <w:ind w:left="140" w:right="160"/>
              <w:rPr>
                <w:rFonts w:ascii="Calibri" w:hAnsi="Calibri" w:cs="Calibri"/>
              </w:rPr>
            </w:pPr>
            <w:r w:rsidRPr="00A4390F">
              <w:rPr>
                <w:rFonts w:ascii="Calibri" w:eastAsia="Calibri" w:hAnsi="Calibri" w:cs="Calibri"/>
                <w:lang w:val="cs-CZ"/>
              </w:rPr>
              <w:t>[4] Vyrovnání nejlepších zájmů pacientů, spotřebitelů, společnosti Abbott a dalších zainteresovaných subjektů.</w:t>
            </w:r>
          </w:p>
        </w:tc>
      </w:tr>
      <w:tr w:rsidR="00BE5EB7" w:rsidRPr="00A4390F" w14:paraId="0B02AD82" w14:textId="77777777" w:rsidTr="004D51EF">
        <w:tc>
          <w:tcPr>
            <w:tcW w:w="1353" w:type="dxa"/>
            <w:shd w:val="clear" w:color="auto" w:fill="D9E2F3" w:themeFill="accent1" w:themeFillTint="33"/>
            <w:tcMar>
              <w:top w:w="120" w:type="dxa"/>
              <w:left w:w="180" w:type="dxa"/>
              <w:bottom w:w="120" w:type="dxa"/>
              <w:right w:w="180" w:type="dxa"/>
            </w:tcMar>
            <w:hideMark/>
          </w:tcPr>
          <w:p w14:paraId="7656891B"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70D6D5CE"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3: Feedback</w:t>
            </w:r>
          </w:p>
          <w:p w14:paraId="7CD5298E"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84_C_57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A8382E" w14:textId="77777777" w:rsidR="00BE5EB7" w:rsidRPr="00A4390F" w:rsidRDefault="00BE5EB7" w:rsidP="004D51EF">
            <w:pPr>
              <w:pStyle w:val="NormalWeb"/>
              <w:ind w:left="30" w:right="30"/>
              <w:rPr>
                <w:rFonts w:ascii="Calibri" w:hAnsi="Calibri" w:cs="Calibri"/>
              </w:rPr>
            </w:pPr>
            <w:r w:rsidRPr="00A4390F">
              <w:rPr>
                <w:rFonts w:ascii="Calibri" w:hAnsi="Calibri" w:cs="Calibri"/>
              </w:rPr>
              <w:t>Abbott’s decision-making process consists of three steps:</w:t>
            </w:r>
          </w:p>
          <w:p w14:paraId="087FFF7A" w14:textId="77777777" w:rsidR="00BE5EB7" w:rsidRPr="00A4390F" w:rsidRDefault="00BE5EB7" w:rsidP="004D51EF">
            <w:pPr>
              <w:numPr>
                <w:ilvl w:val="0"/>
                <w:numId w:val="11"/>
              </w:numPr>
              <w:spacing w:before="100" w:beforeAutospacing="1" w:after="100" w:afterAutospacing="1"/>
              <w:ind w:left="750" w:right="30"/>
              <w:rPr>
                <w:rFonts w:ascii="Calibri" w:eastAsia="Times New Roman" w:hAnsi="Calibri" w:cs="Calibri"/>
              </w:rPr>
            </w:pPr>
            <w:r w:rsidRPr="00A4390F">
              <w:rPr>
                <w:rFonts w:ascii="Calibri" w:eastAsia="Times New Roman" w:hAnsi="Calibri" w:cs="Calibri"/>
              </w:rPr>
              <w:t>First, a careful assessment of the situation;</w:t>
            </w:r>
          </w:p>
          <w:p w14:paraId="317898BA" w14:textId="77777777" w:rsidR="00BE5EB7" w:rsidRPr="00A4390F" w:rsidRDefault="00BE5EB7" w:rsidP="004D51EF">
            <w:pPr>
              <w:numPr>
                <w:ilvl w:val="0"/>
                <w:numId w:val="11"/>
              </w:numPr>
              <w:spacing w:before="100" w:beforeAutospacing="1" w:after="100" w:afterAutospacing="1"/>
              <w:ind w:left="750" w:right="30"/>
              <w:rPr>
                <w:rFonts w:ascii="Calibri" w:eastAsia="Times New Roman" w:hAnsi="Calibri" w:cs="Calibri"/>
              </w:rPr>
            </w:pPr>
            <w:r w:rsidRPr="00A4390F">
              <w:rPr>
                <w:rFonts w:ascii="Calibri" w:eastAsia="Times New Roman" w:hAnsi="Calibri" w:cs="Calibri"/>
              </w:rPr>
              <w:t>Second, an evaluation of its impact on stakeholders; and,</w:t>
            </w:r>
          </w:p>
          <w:p w14:paraId="7A87F441" w14:textId="77777777" w:rsidR="00BE5EB7" w:rsidRPr="00A4390F" w:rsidRDefault="00BE5EB7" w:rsidP="004D51EF">
            <w:pPr>
              <w:numPr>
                <w:ilvl w:val="0"/>
                <w:numId w:val="11"/>
              </w:numPr>
              <w:spacing w:before="100" w:beforeAutospacing="1" w:after="100" w:afterAutospacing="1"/>
              <w:ind w:left="750" w:right="30"/>
              <w:rPr>
                <w:rFonts w:ascii="Calibri" w:eastAsia="Times New Roman" w:hAnsi="Calibri" w:cs="Calibri"/>
              </w:rPr>
            </w:pPr>
            <w:r w:rsidRPr="00A4390F">
              <w:rPr>
                <w:rFonts w:ascii="Calibri" w:eastAsia="Times New Roman" w:hAnsi="Calibri" w:cs="Calibri"/>
              </w:rPr>
              <w:t>Finally, a decision that balances the interests of patients, consumers, Abbott and other stakeholders.</w:t>
            </w:r>
          </w:p>
          <w:p w14:paraId="4CB255E7" w14:textId="77777777" w:rsidR="00BE5EB7" w:rsidRPr="00A4390F" w:rsidRDefault="00BE5EB7" w:rsidP="004D51EF">
            <w:pPr>
              <w:pStyle w:val="NormalWeb"/>
              <w:ind w:left="30" w:right="30"/>
              <w:rPr>
                <w:rFonts w:ascii="Calibri" w:hAnsi="Calibri" w:cs="Calibri"/>
              </w:rPr>
            </w:pPr>
            <w:r w:rsidRPr="00A4390F">
              <w:rPr>
                <w:rFonts w:ascii="Calibri" w:hAnsi="Calibri" w:cs="Calibri"/>
              </w:rPr>
              <w:t>For more information about the correct answer, see </w:t>
            </w:r>
            <w:r w:rsidRPr="00A4390F">
              <w:rPr>
                <w:rStyle w:val="italic1"/>
                <w:rFonts w:ascii="Calibri" w:hAnsi="Calibri" w:cs="Calibri"/>
              </w:rPr>
              <w:t>Section 2.2, Understanding the Process.</w:t>
            </w:r>
          </w:p>
        </w:tc>
        <w:tc>
          <w:tcPr>
            <w:tcW w:w="6000" w:type="dxa"/>
            <w:shd w:val="clear" w:color="auto" w:fill="auto"/>
            <w:vAlign w:val="center"/>
          </w:tcPr>
          <w:p w14:paraId="70965528"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Proces rozhodování ve společnosti Abbott sestává ze tří kroků:</w:t>
            </w:r>
          </w:p>
          <w:p w14:paraId="524DE25B" w14:textId="77777777" w:rsidR="00BE5EB7" w:rsidRPr="00A4390F" w:rsidRDefault="00BE5EB7" w:rsidP="004D51EF">
            <w:pPr>
              <w:pStyle w:val="ListParagraph"/>
              <w:numPr>
                <w:ilvl w:val="0"/>
                <w:numId w:val="24"/>
              </w:numPr>
              <w:spacing w:before="100" w:beforeAutospacing="1" w:after="100" w:afterAutospacing="1"/>
              <w:ind w:right="160"/>
              <w:rPr>
                <w:rFonts w:ascii="Calibri" w:eastAsia="Times New Roman" w:hAnsi="Calibri" w:cs="Calibri"/>
                <w:lang w:val="fr-FR"/>
              </w:rPr>
            </w:pPr>
            <w:r w:rsidRPr="00A4390F">
              <w:rPr>
                <w:rFonts w:ascii="Calibri" w:eastAsia="Calibri" w:hAnsi="Calibri" w:cs="Calibri"/>
                <w:lang w:val="cs-CZ"/>
              </w:rPr>
              <w:t>Prvním je pečlivé posouzení situace;</w:t>
            </w:r>
          </w:p>
          <w:p w14:paraId="10F19C98" w14:textId="77777777" w:rsidR="00BE5EB7" w:rsidRPr="00A4390F" w:rsidRDefault="00BE5EB7" w:rsidP="004D51EF">
            <w:pPr>
              <w:pStyle w:val="ListParagraph"/>
              <w:numPr>
                <w:ilvl w:val="0"/>
                <w:numId w:val="24"/>
              </w:numPr>
              <w:spacing w:before="100" w:beforeAutospacing="1" w:after="100" w:afterAutospacing="1"/>
              <w:ind w:right="160"/>
              <w:rPr>
                <w:rFonts w:ascii="Calibri" w:eastAsia="Times New Roman" w:hAnsi="Calibri" w:cs="Calibri"/>
                <w:lang w:val="pt-BR"/>
              </w:rPr>
            </w:pPr>
            <w:r w:rsidRPr="00A4390F">
              <w:rPr>
                <w:rFonts w:ascii="Calibri" w:eastAsia="Calibri" w:hAnsi="Calibri" w:cs="Calibri"/>
                <w:lang w:val="cs-CZ"/>
              </w:rPr>
              <w:t>Druhým posouzení jejího dopadu na zainteresované subjekty; a</w:t>
            </w:r>
          </w:p>
          <w:p w14:paraId="20113D66" w14:textId="77777777" w:rsidR="00BE5EB7" w:rsidRPr="00A4390F" w:rsidRDefault="00BE5EB7" w:rsidP="004D51EF">
            <w:pPr>
              <w:pStyle w:val="ListParagraph"/>
              <w:numPr>
                <w:ilvl w:val="0"/>
                <w:numId w:val="24"/>
              </w:numPr>
              <w:spacing w:before="100" w:beforeAutospacing="1" w:after="100" w:afterAutospacing="1"/>
              <w:ind w:right="160"/>
              <w:rPr>
                <w:rFonts w:ascii="Calibri" w:eastAsia="Times New Roman" w:hAnsi="Calibri" w:cs="Calibri"/>
                <w:lang w:val="pt-BR"/>
              </w:rPr>
            </w:pPr>
            <w:r w:rsidRPr="00A4390F">
              <w:rPr>
                <w:rFonts w:ascii="Calibri" w:eastAsia="Calibri" w:hAnsi="Calibri" w:cs="Calibri"/>
                <w:lang w:val="cs-CZ"/>
              </w:rPr>
              <w:t>Třetím a posledním rozhodnutí, které vyvažuje zájmy pacientů, spotřebitelů, společnosti Abbott a jiných zainteresovaných subjektů.</w:t>
            </w:r>
          </w:p>
          <w:p w14:paraId="506D4526"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Další informace o správné odpovědi získáte v </w:t>
            </w:r>
            <w:r w:rsidRPr="00A4390F">
              <w:rPr>
                <w:rFonts w:ascii="Calibri" w:eastAsia="Calibri" w:hAnsi="Calibri" w:cs="Calibri"/>
                <w:i/>
                <w:iCs/>
                <w:lang w:val="cs-CZ"/>
              </w:rPr>
              <w:t>části 2.2, Porozumění procesu.</w:t>
            </w:r>
          </w:p>
        </w:tc>
      </w:tr>
      <w:tr w:rsidR="00BE5EB7" w:rsidRPr="00A4390F" w14:paraId="2DF2642A" w14:textId="77777777" w:rsidTr="004D51EF">
        <w:tc>
          <w:tcPr>
            <w:tcW w:w="1353" w:type="dxa"/>
            <w:shd w:val="clear" w:color="auto" w:fill="D9E2F3" w:themeFill="accent1" w:themeFillTint="33"/>
            <w:tcMar>
              <w:top w:w="120" w:type="dxa"/>
              <w:left w:w="180" w:type="dxa"/>
              <w:bottom w:w="120" w:type="dxa"/>
              <w:right w:w="180" w:type="dxa"/>
            </w:tcMar>
            <w:hideMark/>
          </w:tcPr>
          <w:p w14:paraId="00C6FA85" w14:textId="77777777" w:rsidR="00BE5EB7" w:rsidRPr="00A4390F" w:rsidRDefault="00BE5EB7" w:rsidP="004D51EF">
            <w:pPr>
              <w:spacing w:before="30" w:after="30"/>
              <w:ind w:left="30" w:right="30"/>
              <w:rPr>
                <w:rFonts w:ascii="Calibri" w:eastAsia="Times New Roman" w:hAnsi="Calibri" w:cs="Calibri"/>
                <w:sz w:val="16"/>
                <w:lang w:val="pt-BR"/>
              </w:rPr>
            </w:pPr>
            <w:hyperlink w:history="1">
              <w:r w:rsidRPr="00A4390F">
                <w:rPr>
                  <w:rStyle w:val="Hyperlink"/>
                  <w:rFonts w:ascii="Calibri" w:eastAsia="Times New Roman" w:hAnsi="Calibri" w:cs="Calibri"/>
                  <w:sz w:val="16"/>
                  <w:lang w:val="pt-BR"/>
                </w:rPr>
                <w:t>Screen 56</w:t>
              </w:r>
            </w:hyperlink>
            <w:r w:rsidRPr="00A4390F">
              <w:rPr>
                <w:rFonts w:ascii="Calibri" w:eastAsia="Times New Roman" w:hAnsi="Calibri" w:cs="Calibri"/>
                <w:sz w:val="16"/>
                <w:lang w:val="pt-BR"/>
              </w:rPr>
              <w:t xml:space="preserve"> </w:t>
            </w:r>
          </w:p>
          <w:p w14:paraId="6C856CD2" w14:textId="77777777" w:rsidR="00BE5EB7" w:rsidRPr="00A4390F" w:rsidRDefault="00BE5EB7" w:rsidP="004D51EF">
            <w:pPr>
              <w:pStyle w:val="NormalWeb"/>
              <w:ind w:left="30" w:right="30"/>
              <w:rPr>
                <w:rFonts w:ascii="Calibri" w:hAnsi="Calibri" w:cs="Calibri"/>
                <w:sz w:val="16"/>
                <w:lang w:val="pt-BR"/>
              </w:rPr>
            </w:pPr>
            <w:r w:rsidRPr="00A4390F">
              <w:rPr>
                <w:rFonts w:ascii="Calibri" w:hAnsi="Calibri" w:cs="Calibri"/>
                <w:sz w:val="16"/>
                <w:lang w:val="pt-BR"/>
              </w:rPr>
              <w:t>Question 4: Scenario</w:t>
            </w:r>
          </w:p>
          <w:p w14:paraId="55ACB072" w14:textId="77777777" w:rsidR="00BE5EB7" w:rsidRPr="00A4390F" w:rsidRDefault="00BE5EB7" w:rsidP="004D51EF">
            <w:pPr>
              <w:ind w:left="30" w:right="30"/>
              <w:rPr>
                <w:rFonts w:ascii="Calibri" w:eastAsia="Times New Roman" w:hAnsi="Calibri" w:cs="Calibri"/>
                <w:sz w:val="16"/>
                <w:lang w:val="pt-BR"/>
              </w:rPr>
            </w:pPr>
            <w:hyperlink w:history="1">
              <w:r w:rsidRPr="00A4390F">
                <w:rPr>
                  <w:rStyle w:val="Hyperlink"/>
                  <w:rFonts w:ascii="Calibri" w:eastAsia="Times New Roman" w:hAnsi="Calibri" w:cs="Calibri"/>
                  <w:sz w:val="16"/>
                  <w:lang w:val="pt-BR"/>
                </w:rPr>
                <w:t>85_C_57</w:t>
              </w:r>
            </w:hyperlink>
            <w:r w:rsidRPr="00A4390F">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5CF9EA0B"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An activity is legal as long as there are no local laws that prohibit the activity?</w:t>
            </w:r>
          </w:p>
        </w:tc>
        <w:tc>
          <w:tcPr>
            <w:tcW w:w="6000" w:type="dxa"/>
            <w:shd w:val="clear" w:color="auto" w:fill="auto"/>
            <w:vAlign w:val="center"/>
          </w:tcPr>
          <w:p w14:paraId="7A947FA9"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Aktivita je legální, pokud neexistují místní zákony, které ji zakazují</w:t>
            </w:r>
          </w:p>
        </w:tc>
      </w:tr>
      <w:tr w:rsidR="00BE5EB7" w:rsidRPr="00A4390F" w14:paraId="123524AD" w14:textId="77777777" w:rsidTr="004D51EF">
        <w:tc>
          <w:tcPr>
            <w:tcW w:w="1353" w:type="dxa"/>
            <w:shd w:val="clear" w:color="auto" w:fill="D9E2F3" w:themeFill="accent1" w:themeFillTint="33"/>
            <w:tcMar>
              <w:top w:w="120" w:type="dxa"/>
              <w:left w:w="180" w:type="dxa"/>
              <w:bottom w:w="120" w:type="dxa"/>
              <w:right w:w="180" w:type="dxa"/>
            </w:tcMar>
            <w:hideMark/>
          </w:tcPr>
          <w:p w14:paraId="46F97D25" w14:textId="77777777" w:rsidR="00BE5EB7" w:rsidRPr="00A4390F" w:rsidRDefault="00BE5EB7" w:rsidP="004D51EF">
            <w:pPr>
              <w:spacing w:before="30" w:after="30"/>
              <w:ind w:left="30" w:right="30"/>
              <w:rPr>
                <w:rFonts w:ascii="Calibri" w:eastAsia="Times New Roman" w:hAnsi="Calibri" w:cs="Calibri"/>
                <w:sz w:val="16"/>
                <w:lang w:val="pt-BR"/>
              </w:rPr>
            </w:pPr>
            <w:hyperlink w:history="1">
              <w:r w:rsidRPr="00A4390F">
                <w:rPr>
                  <w:rStyle w:val="Hyperlink"/>
                  <w:rFonts w:ascii="Calibri" w:eastAsia="Times New Roman" w:hAnsi="Calibri" w:cs="Calibri"/>
                  <w:sz w:val="16"/>
                  <w:lang w:val="pt-BR"/>
                </w:rPr>
                <w:t>Screen 56</w:t>
              </w:r>
            </w:hyperlink>
            <w:r w:rsidRPr="00A4390F">
              <w:rPr>
                <w:rFonts w:ascii="Calibri" w:eastAsia="Times New Roman" w:hAnsi="Calibri" w:cs="Calibri"/>
                <w:sz w:val="16"/>
                <w:lang w:val="pt-BR"/>
              </w:rPr>
              <w:t xml:space="preserve"> </w:t>
            </w:r>
          </w:p>
          <w:p w14:paraId="6C42BEC5" w14:textId="77777777" w:rsidR="00BE5EB7" w:rsidRPr="00A4390F" w:rsidRDefault="00BE5EB7" w:rsidP="004D51EF">
            <w:pPr>
              <w:pStyle w:val="NormalWeb"/>
              <w:ind w:left="30" w:right="30"/>
              <w:rPr>
                <w:rFonts w:ascii="Calibri" w:hAnsi="Calibri" w:cs="Calibri"/>
                <w:sz w:val="16"/>
                <w:lang w:val="pt-BR"/>
              </w:rPr>
            </w:pPr>
            <w:r w:rsidRPr="00A4390F">
              <w:rPr>
                <w:rFonts w:ascii="Calibri" w:hAnsi="Calibri" w:cs="Calibri"/>
                <w:sz w:val="16"/>
                <w:lang w:val="pt-BR"/>
              </w:rPr>
              <w:t>Question 4: Options</w:t>
            </w:r>
          </w:p>
          <w:p w14:paraId="579D6C99" w14:textId="77777777" w:rsidR="00BE5EB7" w:rsidRPr="00A4390F" w:rsidRDefault="00BE5EB7" w:rsidP="004D51EF">
            <w:pPr>
              <w:ind w:left="30" w:right="30"/>
              <w:rPr>
                <w:rFonts w:ascii="Calibri" w:eastAsia="Times New Roman" w:hAnsi="Calibri" w:cs="Calibri"/>
                <w:sz w:val="16"/>
                <w:lang w:val="pt-BR"/>
              </w:rPr>
            </w:pPr>
            <w:hyperlink w:history="1">
              <w:r w:rsidRPr="00A4390F">
                <w:rPr>
                  <w:rStyle w:val="Hyperlink"/>
                  <w:rFonts w:ascii="Calibri" w:eastAsia="Times New Roman" w:hAnsi="Calibri" w:cs="Calibri"/>
                  <w:sz w:val="16"/>
                  <w:lang w:val="pt-BR"/>
                </w:rPr>
                <w:t>86_C_57</w:t>
              </w:r>
            </w:hyperlink>
            <w:r w:rsidRPr="00A4390F">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4D5C0C1D"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[1] True.</w:t>
            </w:r>
          </w:p>
          <w:p w14:paraId="5F4988E7" w14:textId="77777777" w:rsidR="00BE5EB7" w:rsidRPr="00A4390F" w:rsidRDefault="00BE5EB7" w:rsidP="004D51EF">
            <w:pPr>
              <w:pStyle w:val="iscorrect"/>
              <w:ind w:left="30" w:right="30"/>
              <w:rPr>
                <w:rFonts w:ascii="Calibri" w:hAnsi="Calibri" w:cs="Calibri"/>
                <w:lang w:val="pt-BR"/>
              </w:rPr>
            </w:pPr>
            <w:r w:rsidRPr="00A4390F">
              <w:rPr>
                <w:rFonts w:ascii="Calibri" w:hAnsi="Calibri" w:cs="Calibri"/>
                <w:lang w:val="pt-BR"/>
              </w:rPr>
              <w:t>[2] False.</w:t>
            </w:r>
          </w:p>
        </w:tc>
        <w:tc>
          <w:tcPr>
            <w:tcW w:w="6000" w:type="dxa"/>
            <w:shd w:val="clear" w:color="auto" w:fill="auto"/>
            <w:vAlign w:val="center"/>
          </w:tcPr>
          <w:p w14:paraId="2315F3FD"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[1] To je pravda.</w:t>
            </w:r>
          </w:p>
          <w:p w14:paraId="1C3E043C" w14:textId="77777777" w:rsidR="00BE5EB7" w:rsidRPr="00A4390F" w:rsidRDefault="00BE5EB7" w:rsidP="004D51EF">
            <w:pPr>
              <w:pStyle w:val="iscorrect"/>
              <w:ind w:left="140" w:right="30"/>
              <w:rPr>
                <w:rFonts w:ascii="Calibri" w:hAnsi="Calibri" w:cs="Calibri"/>
              </w:rPr>
            </w:pPr>
            <w:r w:rsidRPr="00A4390F">
              <w:rPr>
                <w:rFonts w:ascii="Calibri" w:eastAsia="Calibri" w:hAnsi="Calibri" w:cs="Calibri"/>
                <w:lang w:val="cs-CZ"/>
              </w:rPr>
              <w:t>[2] To není pravda.</w:t>
            </w:r>
          </w:p>
        </w:tc>
      </w:tr>
      <w:tr w:rsidR="00BE5EB7" w:rsidRPr="00A4390F" w14:paraId="65591710" w14:textId="77777777" w:rsidTr="004D51EF">
        <w:tc>
          <w:tcPr>
            <w:tcW w:w="1353" w:type="dxa"/>
            <w:shd w:val="clear" w:color="auto" w:fill="D9E2F3" w:themeFill="accent1" w:themeFillTint="33"/>
            <w:tcMar>
              <w:top w:w="120" w:type="dxa"/>
              <w:left w:w="180" w:type="dxa"/>
              <w:bottom w:w="120" w:type="dxa"/>
              <w:right w:w="180" w:type="dxa"/>
            </w:tcMar>
            <w:hideMark/>
          </w:tcPr>
          <w:p w14:paraId="1BCCC123"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191A2FB6"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4: Feedback</w:t>
            </w:r>
          </w:p>
          <w:p w14:paraId="1CA52459"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87_C_57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702BE6" w14:textId="77777777" w:rsidR="00BE5EB7" w:rsidRPr="00A4390F" w:rsidRDefault="00BE5EB7" w:rsidP="004D51EF">
            <w:pPr>
              <w:pStyle w:val="NormalWeb"/>
              <w:ind w:left="30" w:right="30"/>
              <w:rPr>
                <w:rFonts w:ascii="Calibri" w:hAnsi="Calibri" w:cs="Calibri"/>
              </w:rPr>
            </w:pPr>
            <w:r w:rsidRPr="00A4390F">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1850C78F" w14:textId="77777777" w:rsidR="00BE5EB7" w:rsidRPr="00A4390F" w:rsidRDefault="00BE5EB7" w:rsidP="004D51EF">
            <w:pPr>
              <w:pStyle w:val="NormalWeb"/>
              <w:ind w:left="30" w:right="30"/>
              <w:rPr>
                <w:rFonts w:ascii="Calibri" w:hAnsi="Calibri" w:cs="Calibri"/>
              </w:rPr>
            </w:pPr>
            <w:r w:rsidRPr="00A4390F">
              <w:rPr>
                <w:rFonts w:ascii="Calibri" w:hAnsi="Calibri" w:cs="Calibri"/>
              </w:rPr>
              <w:t>For more information about the correct answer, see </w:t>
            </w:r>
            <w:r w:rsidRPr="00A4390F">
              <w:rPr>
                <w:rStyle w:val="italic1"/>
                <w:rFonts w:ascii="Calibri" w:hAnsi="Calibri" w:cs="Calibri"/>
              </w:rPr>
              <w:t>Section 3.2, Is it Legal?</w:t>
            </w:r>
          </w:p>
        </w:tc>
        <w:tc>
          <w:tcPr>
            <w:tcW w:w="6000" w:type="dxa"/>
            <w:shd w:val="clear" w:color="auto" w:fill="auto"/>
            <w:vAlign w:val="center"/>
          </w:tcPr>
          <w:p w14:paraId="6E048AD8"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Pouhý fakt, že neexistují místní zákony, které zakazují určitou aktivitu, neznamená, že je daná aktivita legální. Zákony jedné země se mohou vztahovat na způsob, jakým pracujeme v jiných zemích. Zákon o zahraničních korupčních praktikách (FCPA) je například americký zákon, který firmám a jednotlivcům zakazuje platit úplatky cizím státním příslušníkům. I když je FCPA americký zákon, platí pro činnosti v každé zemi, kde společnost Abbott působí.</w:t>
            </w:r>
          </w:p>
          <w:p w14:paraId="3F4F6EC3"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Další informace o správné odpovědi získáte v </w:t>
            </w:r>
            <w:r w:rsidRPr="00A4390F">
              <w:rPr>
                <w:rFonts w:ascii="Calibri" w:eastAsia="Calibri" w:hAnsi="Calibri" w:cs="Calibri"/>
                <w:i/>
                <w:iCs/>
                <w:lang w:val="cs-CZ"/>
              </w:rPr>
              <w:t>části 3.2, Je to legální?.</w:t>
            </w:r>
          </w:p>
        </w:tc>
      </w:tr>
      <w:tr w:rsidR="00BE5EB7" w:rsidRPr="00A4390F" w14:paraId="62885EE4" w14:textId="77777777" w:rsidTr="004D51EF">
        <w:tc>
          <w:tcPr>
            <w:tcW w:w="1353" w:type="dxa"/>
            <w:shd w:val="clear" w:color="auto" w:fill="D9E2F3" w:themeFill="accent1" w:themeFillTint="33"/>
            <w:tcMar>
              <w:top w:w="120" w:type="dxa"/>
              <w:left w:w="180" w:type="dxa"/>
              <w:bottom w:w="120" w:type="dxa"/>
              <w:right w:w="180" w:type="dxa"/>
            </w:tcMar>
            <w:hideMark/>
          </w:tcPr>
          <w:p w14:paraId="25D6B40E" w14:textId="77777777" w:rsidR="00BE5EB7" w:rsidRPr="00A4390F" w:rsidRDefault="00BE5EB7" w:rsidP="004D51EF">
            <w:pPr>
              <w:spacing w:before="30" w:after="30"/>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Screen 56</w:t>
              </w:r>
            </w:hyperlink>
            <w:r w:rsidRPr="00A4390F">
              <w:rPr>
                <w:rFonts w:ascii="Calibri" w:eastAsia="Times New Roman" w:hAnsi="Calibri" w:cs="Calibri"/>
                <w:sz w:val="16"/>
                <w:lang w:val="cs-CZ"/>
              </w:rPr>
              <w:t xml:space="preserve"> </w:t>
            </w:r>
          </w:p>
          <w:p w14:paraId="38C63E80" w14:textId="77777777" w:rsidR="00BE5EB7" w:rsidRPr="00A4390F" w:rsidRDefault="00BE5EB7" w:rsidP="004D51EF">
            <w:pPr>
              <w:pStyle w:val="NormalWeb"/>
              <w:ind w:left="30" w:right="30"/>
              <w:rPr>
                <w:rFonts w:ascii="Calibri" w:hAnsi="Calibri" w:cs="Calibri"/>
                <w:sz w:val="16"/>
                <w:lang w:val="cs-CZ"/>
              </w:rPr>
            </w:pPr>
            <w:r w:rsidRPr="00A4390F">
              <w:rPr>
                <w:rFonts w:ascii="Calibri" w:hAnsi="Calibri" w:cs="Calibri"/>
                <w:sz w:val="16"/>
                <w:lang w:val="cs-CZ"/>
              </w:rPr>
              <w:t>Question 5: Scenario</w:t>
            </w:r>
          </w:p>
          <w:p w14:paraId="28587DEE" w14:textId="77777777" w:rsidR="00BE5EB7" w:rsidRPr="00A4390F" w:rsidRDefault="00BE5EB7" w:rsidP="004D51EF">
            <w:pPr>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88_C_57</w:t>
              </w:r>
            </w:hyperlink>
            <w:r w:rsidRPr="00A4390F">
              <w:rPr>
                <w:rFonts w:ascii="Calibri" w:eastAsia="Times New Roman" w:hAnsi="Calibri" w:cs="Calibri"/>
                <w:sz w:val="16"/>
                <w:lang w:val="cs-CZ"/>
              </w:rPr>
              <w:t xml:space="preserve"> </w:t>
            </w:r>
          </w:p>
        </w:tc>
        <w:tc>
          <w:tcPr>
            <w:tcW w:w="6000" w:type="dxa"/>
            <w:shd w:val="clear" w:color="auto" w:fill="auto"/>
            <w:tcMar>
              <w:top w:w="120" w:type="dxa"/>
              <w:left w:w="180" w:type="dxa"/>
              <w:bottom w:w="120" w:type="dxa"/>
              <w:right w:w="180" w:type="dxa"/>
            </w:tcMar>
            <w:vAlign w:val="center"/>
            <w:hideMark/>
          </w:tcPr>
          <w:p w14:paraId="65E3ED99"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If a course of action is legal and complies with Abbott policy, we can proceed.</w:t>
            </w:r>
          </w:p>
        </w:tc>
        <w:tc>
          <w:tcPr>
            <w:tcW w:w="6000" w:type="dxa"/>
            <w:shd w:val="clear" w:color="auto" w:fill="auto"/>
            <w:vAlign w:val="center"/>
          </w:tcPr>
          <w:p w14:paraId="741EF420"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Pokud je příslušné jednání legální a v souladu se zásadami společnosti Abbott, můžeme pokračovat.</w:t>
            </w:r>
          </w:p>
        </w:tc>
      </w:tr>
      <w:tr w:rsidR="00BE5EB7" w:rsidRPr="00A4390F" w14:paraId="608D67C5" w14:textId="77777777" w:rsidTr="004D51EF">
        <w:tc>
          <w:tcPr>
            <w:tcW w:w="1353" w:type="dxa"/>
            <w:shd w:val="clear" w:color="auto" w:fill="D9E2F3" w:themeFill="accent1" w:themeFillTint="33"/>
            <w:tcMar>
              <w:top w:w="120" w:type="dxa"/>
              <w:left w:w="180" w:type="dxa"/>
              <w:bottom w:w="120" w:type="dxa"/>
              <w:right w:w="180" w:type="dxa"/>
            </w:tcMar>
            <w:hideMark/>
          </w:tcPr>
          <w:p w14:paraId="24AD46FE" w14:textId="77777777" w:rsidR="00BE5EB7" w:rsidRPr="00A4390F" w:rsidRDefault="00BE5EB7" w:rsidP="004D51EF">
            <w:pPr>
              <w:spacing w:before="30" w:after="30"/>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Screen 56</w:t>
              </w:r>
            </w:hyperlink>
            <w:r w:rsidRPr="00A4390F">
              <w:rPr>
                <w:rFonts w:ascii="Calibri" w:eastAsia="Times New Roman" w:hAnsi="Calibri" w:cs="Calibri"/>
                <w:sz w:val="16"/>
                <w:lang w:val="cs-CZ"/>
              </w:rPr>
              <w:t xml:space="preserve"> </w:t>
            </w:r>
          </w:p>
          <w:p w14:paraId="268942E9" w14:textId="77777777" w:rsidR="00BE5EB7" w:rsidRPr="00A4390F" w:rsidRDefault="00BE5EB7" w:rsidP="004D51EF">
            <w:pPr>
              <w:pStyle w:val="NormalWeb"/>
              <w:ind w:left="30" w:right="30"/>
              <w:rPr>
                <w:rFonts w:ascii="Calibri" w:hAnsi="Calibri" w:cs="Calibri"/>
                <w:sz w:val="16"/>
                <w:lang w:val="cs-CZ"/>
              </w:rPr>
            </w:pPr>
            <w:r w:rsidRPr="00A4390F">
              <w:rPr>
                <w:rFonts w:ascii="Calibri" w:hAnsi="Calibri" w:cs="Calibri"/>
                <w:sz w:val="16"/>
                <w:lang w:val="cs-CZ"/>
              </w:rPr>
              <w:t>Question 5: Options</w:t>
            </w:r>
          </w:p>
          <w:p w14:paraId="7AD8A6CE" w14:textId="77777777" w:rsidR="00BE5EB7" w:rsidRPr="00A4390F" w:rsidRDefault="00BE5EB7" w:rsidP="004D51EF">
            <w:pPr>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89_C_57</w:t>
              </w:r>
            </w:hyperlink>
            <w:r w:rsidRPr="00A4390F">
              <w:rPr>
                <w:rFonts w:ascii="Calibri" w:eastAsia="Times New Roman" w:hAnsi="Calibri" w:cs="Calibri"/>
                <w:sz w:val="16"/>
                <w:lang w:val="cs-CZ"/>
              </w:rPr>
              <w:t xml:space="preserve"> </w:t>
            </w:r>
          </w:p>
        </w:tc>
        <w:tc>
          <w:tcPr>
            <w:tcW w:w="6000" w:type="dxa"/>
            <w:shd w:val="clear" w:color="auto" w:fill="auto"/>
            <w:tcMar>
              <w:top w:w="120" w:type="dxa"/>
              <w:left w:w="180" w:type="dxa"/>
              <w:bottom w:w="120" w:type="dxa"/>
              <w:right w:w="180" w:type="dxa"/>
            </w:tcMar>
            <w:vAlign w:val="center"/>
            <w:hideMark/>
          </w:tcPr>
          <w:p w14:paraId="64841595"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[1] True.</w:t>
            </w:r>
          </w:p>
          <w:p w14:paraId="3A3CF2EF" w14:textId="77777777" w:rsidR="00BE5EB7" w:rsidRPr="00A4390F" w:rsidRDefault="00BE5EB7" w:rsidP="004D51EF">
            <w:pPr>
              <w:pStyle w:val="iscorrect"/>
              <w:ind w:left="30" w:right="30"/>
              <w:rPr>
                <w:rFonts w:ascii="Calibri" w:hAnsi="Calibri" w:cs="Calibri"/>
                <w:lang w:val="cs-CZ"/>
              </w:rPr>
            </w:pPr>
            <w:r w:rsidRPr="00A4390F">
              <w:rPr>
                <w:rFonts w:ascii="Calibri" w:hAnsi="Calibri" w:cs="Calibri"/>
                <w:lang w:val="cs-CZ"/>
              </w:rPr>
              <w:t>[2] False.</w:t>
            </w:r>
          </w:p>
        </w:tc>
        <w:tc>
          <w:tcPr>
            <w:tcW w:w="6000" w:type="dxa"/>
            <w:shd w:val="clear" w:color="auto" w:fill="auto"/>
            <w:vAlign w:val="center"/>
          </w:tcPr>
          <w:p w14:paraId="4F4093B0"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[1] To je pravda.</w:t>
            </w:r>
          </w:p>
          <w:p w14:paraId="7B6EB11C" w14:textId="77777777" w:rsidR="00BE5EB7" w:rsidRPr="00A4390F" w:rsidRDefault="00BE5EB7" w:rsidP="004D51EF">
            <w:pPr>
              <w:pStyle w:val="iscorrect"/>
              <w:ind w:left="140" w:right="160"/>
              <w:rPr>
                <w:rFonts w:ascii="Calibri" w:hAnsi="Calibri" w:cs="Calibri"/>
              </w:rPr>
            </w:pPr>
            <w:r w:rsidRPr="00A4390F">
              <w:rPr>
                <w:rFonts w:ascii="Calibri" w:eastAsia="Calibri" w:hAnsi="Calibri" w:cs="Calibri"/>
                <w:lang w:val="cs-CZ"/>
              </w:rPr>
              <w:t>[2] To není pravda.</w:t>
            </w:r>
          </w:p>
        </w:tc>
      </w:tr>
      <w:tr w:rsidR="00BE5EB7" w:rsidRPr="00A4390F" w14:paraId="78921D7B" w14:textId="77777777" w:rsidTr="004D51EF">
        <w:tc>
          <w:tcPr>
            <w:tcW w:w="1353" w:type="dxa"/>
            <w:shd w:val="clear" w:color="auto" w:fill="D9E2F3" w:themeFill="accent1" w:themeFillTint="33"/>
            <w:tcMar>
              <w:top w:w="120" w:type="dxa"/>
              <w:left w:w="180" w:type="dxa"/>
              <w:bottom w:w="120" w:type="dxa"/>
              <w:right w:w="180" w:type="dxa"/>
            </w:tcMar>
            <w:hideMark/>
          </w:tcPr>
          <w:p w14:paraId="2BD2E049"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53F323B0"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5: Feedback</w:t>
            </w:r>
          </w:p>
          <w:p w14:paraId="31AD089B"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90_C_57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2FEAD7" w14:textId="77777777" w:rsidR="00BE5EB7" w:rsidRPr="00A4390F" w:rsidRDefault="00BE5EB7" w:rsidP="004D51EF">
            <w:pPr>
              <w:pStyle w:val="NormalWeb"/>
              <w:ind w:left="30" w:right="30"/>
              <w:rPr>
                <w:rFonts w:ascii="Calibri" w:hAnsi="Calibri" w:cs="Calibri"/>
              </w:rPr>
            </w:pPr>
            <w:r w:rsidRPr="00A4390F">
              <w:rPr>
                <w:rFonts w:ascii="Calibri" w:hAnsi="Calibri" w:cs="Calibri"/>
              </w:rPr>
              <w:t>Even if we’ve established that a course of action is legal and complies with Abbott policy, we should not proceed unless it also aligns with Abbott’s values.</w:t>
            </w:r>
          </w:p>
          <w:p w14:paraId="07510D5B" w14:textId="77777777" w:rsidR="00BE5EB7" w:rsidRPr="00A4390F" w:rsidRDefault="00BE5EB7" w:rsidP="004D51EF">
            <w:pPr>
              <w:pStyle w:val="NormalWeb"/>
              <w:ind w:left="30" w:right="30"/>
              <w:rPr>
                <w:rFonts w:ascii="Calibri" w:hAnsi="Calibri" w:cs="Calibri"/>
              </w:rPr>
            </w:pPr>
            <w:r w:rsidRPr="00A4390F">
              <w:rPr>
                <w:rFonts w:ascii="Calibri" w:hAnsi="Calibri" w:cs="Calibri"/>
              </w:rPr>
              <w:t>For more information about the correct answer, see </w:t>
            </w:r>
            <w:r w:rsidRPr="00A4390F">
              <w:rPr>
                <w:rStyle w:val="italic1"/>
                <w:rFonts w:ascii="Calibri" w:hAnsi="Calibri" w:cs="Calibri"/>
              </w:rPr>
              <w:t>Section 3.4, Does it Align with Abbott’s Values?</w:t>
            </w:r>
          </w:p>
        </w:tc>
        <w:tc>
          <w:tcPr>
            <w:tcW w:w="6000" w:type="dxa"/>
            <w:shd w:val="clear" w:color="auto" w:fill="auto"/>
            <w:vAlign w:val="center"/>
          </w:tcPr>
          <w:p w14:paraId="4B7A07F7"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I když dojdeme k závěru, že je dané jednání legální a v souladu se zásadami společnosti Abbott, neměli bychom pokračovat, pokud není také v souladu s hodnotami společnosti Abbott.</w:t>
            </w:r>
          </w:p>
          <w:p w14:paraId="23907981"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 xml:space="preserve">Další informace o správné odpovědi najdete v </w:t>
            </w:r>
            <w:r w:rsidRPr="00A4390F">
              <w:rPr>
                <w:rFonts w:ascii="Calibri" w:eastAsia="Calibri" w:hAnsi="Calibri" w:cs="Calibri"/>
                <w:i/>
                <w:iCs/>
                <w:lang w:val="cs-CZ"/>
              </w:rPr>
              <w:t>části 3.4, Je to v souladu s hodnotami společnosti Abbott?</w:t>
            </w:r>
          </w:p>
        </w:tc>
      </w:tr>
      <w:tr w:rsidR="00BE5EB7" w:rsidRPr="00A4390F" w14:paraId="4A854F5F" w14:textId="77777777" w:rsidTr="004D51EF">
        <w:tc>
          <w:tcPr>
            <w:tcW w:w="1353" w:type="dxa"/>
            <w:shd w:val="clear" w:color="auto" w:fill="D9E2F3" w:themeFill="accent1" w:themeFillTint="33"/>
            <w:tcMar>
              <w:top w:w="120" w:type="dxa"/>
              <w:left w:w="180" w:type="dxa"/>
              <w:bottom w:w="120" w:type="dxa"/>
              <w:right w:w="180" w:type="dxa"/>
            </w:tcMar>
            <w:hideMark/>
          </w:tcPr>
          <w:p w14:paraId="1881ECCD"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4B66245A"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6: Scenario</w:t>
            </w:r>
          </w:p>
          <w:p w14:paraId="288D6D29"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91_C_57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A176EA"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The newspaper test is a good way of assessing the impact a proposed course of action can have on:</w:t>
            </w:r>
          </w:p>
        </w:tc>
        <w:tc>
          <w:tcPr>
            <w:tcW w:w="6000" w:type="dxa"/>
            <w:shd w:val="clear" w:color="auto" w:fill="auto"/>
            <w:vAlign w:val="center"/>
          </w:tcPr>
          <w:p w14:paraId="515BD19D"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Novinový test je dobrým způsobem posouzení dopadu navrhovaného postupu na tyto subjekty:</w:t>
            </w:r>
          </w:p>
        </w:tc>
      </w:tr>
      <w:tr w:rsidR="00BE5EB7" w:rsidRPr="00A4390F" w14:paraId="2E4E7CC2" w14:textId="77777777" w:rsidTr="004D51EF">
        <w:tc>
          <w:tcPr>
            <w:tcW w:w="1353" w:type="dxa"/>
            <w:shd w:val="clear" w:color="auto" w:fill="D9E2F3" w:themeFill="accent1" w:themeFillTint="33"/>
            <w:tcMar>
              <w:top w:w="120" w:type="dxa"/>
              <w:left w:w="180" w:type="dxa"/>
              <w:bottom w:w="120" w:type="dxa"/>
              <w:right w:w="180" w:type="dxa"/>
            </w:tcMar>
            <w:hideMark/>
          </w:tcPr>
          <w:p w14:paraId="7742D975"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5A9D5790"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6: Options</w:t>
            </w:r>
          </w:p>
          <w:p w14:paraId="6135051B"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92_C_57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1B5D3" w14:textId="77777777" w:rsidR="00BE5EB7" w:rsidRPr="00A4390F" w:rsidRDefault="00BE5EB7" w:rsidP="004D51EF">
            <w:pPr>
              <w:pStyle w:val="NormalWeb"/>
              <w:ind w:left="30" w:right="30"/>
              <w:rPr>
                <w:rFonts w:ascii="Calibri" w:hAnsi="Calibri" w:cs="Calibri"/>
              </w:rPr>
            </w:pPr>
            <w:r w:rsidRPr="00A4390F">
              <w:rPr>
                <w:rFonts w:ascii="Calibri" w:hAnsi="Calibri" w:cs="Calibri"/>
              </w:rPr>
              <w:t>[1] Patients and consumers.</w:t>
            </w:r>
          </w:p>
          <w:p w14:paraId="24793167" w14:textId="77777777" w:rsidR="00BE5EB7" w:rsidRPr="00A4390F" w:rsidRDefault="00BE5EB7" w:rsidP="004D51EF">
            <w:pPr>
              <w:pStyle w:val="iscorrect"/>
              <w:ind w:left="30" w:right="30"/>
              <w:rPr>
                <w:rFonts w:ascii="Calibri" w:hAnsi="Calibri" w:cs="Calibri"/>
              </w:rPr>
            </w:pPr>
            <w:r w:rsidRPr="00A4390F">
              <w:rPr>
                <w:rFonts w:ascii="Calibri" w:hAnsi="Calibri" w:cs="Calibri"/>
              </w:rPr>
              <w:t>[2] Abbott’s reputation.</w:t>
            </w:r>
          </w:p>
          <w:p w14:paraId="5868F669" w14:textId="77777777" w:rsidR="00BE5EB7" w:rsidRPr="00A4390F" w:rsidRDefault="00BE5EB7" w:rsidP="004D51EF">
            <w:pPr>
              <w:pStyle w:val="NormalWeb"/>
              <w:ind w:left="30" w:right="30"/>
              <w:rPr>
                <w:rFonts w:ascii="Calibri" w:hAnsi="Calibri" w:cs="Calibri"/>
              </w:rPr>
            </w:pPr>
            <w:r w:rsidRPr="00A4390F">
              <w:rPr>
                <w:rFonts w:ascii="Calibri" w:hAnsi="Calibri" w:cs="Calibri"/>
              </w:rPr>
              <w:t>[3] Other Abbott stakeholders.</w:t>
            </w:r>
          </w:p>
        </w:tc>
        <w:tc>
          <w:tcPr>
            <w:tcW w:w="6000" w:type="dxa"/>
            <w:shd w:val="clear" w:color="auto" w:fill="auto"/>
            <w:vAlign w:val="center"/>
          </w:tcPr>
          <w:p w14:paraId="4DC20A9D"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[1] Pacienti a spotřebitelé.</w:t>
            </w:r>
          </w:p>
          <w:p w14:paraId="281DF52A" w14:textId="77777777" w:rsidR="00BE5EB7" w:rsidRPr="00A4390F" w:rsidRDefault="00BE5EB7" w:rsidP="004D51EF">
            <w:pPr>
              <w:pStyle w:val="iscorrect"/>
              <w:ind w:left="140" w:right="160"/>
              <w:rPr>
                <w:rFonts w:ascii="Calibri" w:hAnsi="Calibri" w:cs="Calibri"/>
              </w:rPr>
            </w:pPr>
            <w:r w:rsidRPr="00A4390F">
              <w:rPr>
                <w:rFonts w:ascii="Calibri" w:eastAsia="Calibri" w:hAnsi="Calibri" w:cs="Calibri"/>
                <w:lang w:val="cs-CZ"/>
              </w:rPr>
              <w:t>[2] Pověst společnosti Abbott</w:t>
            </w:r>
          </w:p>
          <w:p w14:paraId="205314B7"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[3] Ostatní zainteresované subjekty společnosti Abbott.</w:t>
            </w:r>
          </w:p>
        </w:tc>
      </w:tr>
      <w:tr w:rsidR="00BE5EB7" w:rsidRPr="00A4390F" w14:paraId="117CA6D7" w14:textId="77777777" w:rsidTr="004D51EF">
        <w:tc>
          <w:tcPr>
            <w:tcW w:w="1353" w:type="dxa"/>
            <w:shd w:val="clear" w:color="auto" w:fill="D9E2F3" w:themeFill="accent1" w:themeFillTint="33"/>
            <w:tcMar>
              <w:top w:w="120" w:type="dxa"/>
              <w:left w:w="180" w:type="dxa"/>
              <w:bottom w:w="120" w:type="dxa"/>
              <w:right w:w="180" w:type="dxa"/>
            </w:tcMar>
            <w:hideMark/>
          </w:tcPr>
          <w:p w14:paraId="1414F4DF"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0302D30D"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6: Feedback</w:t>
            </w:r>
          </w:p>
          <w:p w14:paraId="1E674A81"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93_C_57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A1F3DB"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The newspaper test is a good way of assessing the impact our actions can have on Abbott’s reputation.</w:t>
            </w:r>
          </w:p>
          <w:p w14:paraId="0F1503DC" w14:textId="77777777" w:rsidR="00BE5EB7" w:rsidRPr="00A4390F" w:rsidRDefault="00BE5EB7" w:rsidP="004D51EF">
            <w:pPr>
              <w:pStyle w:val="NormalWeb"/>
              <w:ind w:left="30" w:right="30"/>
              <w:rPr>
                <w:rFonts w:ascii="Calibri" w:hAnsi="Calibri" w:cs="Calibri"/>
              </w:rPr>
            </w:pPr>
            <w:r w:rsidRPr="00A4390F">
              <w:rPr>
                <w:rFonts w:ascii="Calibri" w:hAnsi="Calibri" w:cs="Calibri"/>
              </w:rPr>
              <w:t>For more information about the correct answer, see </w:t>
            </w:r>
            <w:r w:rsidRPr="00A4390F">
              <w:rPr>
                <w:rStyle w:val="italic1"/>
                <w:rFonts w:ascii="Calibri" w:hAnsi="Calibri" w:cs="Calibri"/>
              </w:rPr>
              <w:t>Section 4.3, The Impact on Abbott.</w:t>
            </w:r>
          </w:p>
        </w:tc>
        <w:tc>
          <w:tcPr>
            <w:tcW w:w="6000" w:type="dxa"/>
            <w:shd w:val="clear" w:color="auto" w:fill="auto"/>
            <w:vAlign w:val="center"/>
          </w:tcPr>
          <w:p w14:paraId="3441C698"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Novinový test je dobrým způsobem posouzení dopadu našeho jednání na pověst společnosti Abbott.</w:t>
            </w:r>
          </w:p>
          <w:p w14:paraId="5A6C8D7C"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Další informace o správné odpovědi získáte v </w:t>
            </w:r>
            <w:r w:rsidRPr="00A4390F">
              <w:rPr>
                <w:rFonts w:ascii="Calibri" w:eastAsia="Calibri" w:hAnsi="Calibri" w:cs="Calibri"/>
                <w:i/>
                <w:iCs/>
                <w:lang w:val="cs-CZ"/>
              </w:rPr>
              <w:t>části 4.3, Dopad na společnost Abbott.</w:t>
            </w:r>
          </w:p>
        </w:tc>
      </w:tr>
      <w:tr w:rsidR="00BE5EB7" w:rsidRPr="00A4390F" w14:paraId="695493EC" w14:textId="77777777" w:rsidTr="004D51EF">
        <w:tc>
          <w:tcPr>
            <w:tcW w:w="1353" w:type="dxa"/>
            <w:shd w:val="clear" w:color="auto" w:fill="D9E2F3" w:themeFill="accent1" w:themeFillTint="33"/>
            <w:tcMar>
              <w:top w:w="120" w:type="dxa"/>
              <w:left w:w="180" w:type="dxa"/>
              <w:bottom w:w="120" w:type="dxa"/>
              <w:right w:w="180" w:type="dxa"/>
            </w:tcMar>
            <w:hideMark/>
          </w:tcPr>
          <w:p w14:paraId="761942F2"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422A2AA3"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7: Scenario</w:t>
            </w:r>
          </w:p>
          <w:p w14:paraId="66B27845"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94_C_57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CCCBA"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The second step in good decision making is evaluating the impact a proposed course of action may have on:</w:t>
            </w:r>
          </w:p>
          <w:p w14:paraId="5106D75B" w14:textId="77777777" w:rsidR="00BE5EB7" w:rsidRPr="00A4390F" w:rsidRDefault="00BE5EB7" w:rsidP="004D51EF">
            <w:pPr>
              <w:pStyle w:val="NormalWeb"/>
              <w:ind w:left="30" w:right="30"/>
              <w:rPr>
                <w:rFonts w:ascii="Calibri" w:hAnsi="Calibri" w:cs="Calibri"/>
              </w:rPr>
            </w:pPr>
            <w:r w:rsidRPr="00A4390F">
              <w:rPr>
                <w:rFonts w:ascii="Calibri" w:hAnsi="Calibri" w:cs="Calibri"/>
              </w:rPr>
              <w:t>Check all that apply.</w:t>
            </w:r>
          </w:p>
        </w:tc>
        <w:tc>
          <w:tcPr>
            <w:tcW w:w="6000" w:type="dxa"/>
            <w:shd w:val="clear" w:color="auto" w:fill="auto"/>
            <w:vAlign w:val="center"/>
          </w:tcPr>
          <w:p w14:paraId="0E80AB75"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Druhým krokem při správném rozhodování je posouzení dopadu navrhovaného jednání na následující subjekty:</w:t>
            </w:r>
          </w:p>
          <w:p w14:paraId="793E6278"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Označte všechny platné odpovědi.</w:t>
            </w:r>
          </w:p>
        </w:tc>
      </w:tr>
      <w:tr w:rsidR="00BE5EB7" w:rsidRPr="00A4390F" w14:paraId="54EDE1DC" w14:textId="77777777" w:rsidTr="004D51EF">
        <w:tc>
          <w:tcPr>
            <w:tcW w:w="1353" w:type="dxa"/>
            <w:shd w:val="clear" w:color="auto" w:fill="D9E2F3" w:themeFill="accent1" w:themeFillTint="33"/>
            <w:tcMar>
              <w:top w:w="120" w:type="dxa"/>
              <w:left w:w="180" w:type="dxa"/>
              <w:bottom w:w="120" w:type="dxa"/>
              <w:right w:w="180" w:type="dxa"/>
            </w:tcMar>
            <w:hideMark/>
          </w:tcPr>
          <w:p w14:paraId="6CBBA829"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762F2E84"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7: Options</w:t>
            </w:r>
          </w:p>
          <w:p w14:paraId="0B188773"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95_C_57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11063E" w14:textId="77777777" w:rsidR="00BE5EB7" w:rsidRPr="00A4390F" w:rsidRDefault="00BE5EB7" w:rsidP="004D51EF">
            <w:pPr>
              <w:pStyle w:val="iscorrect"/>
              <w:ind w:left="30" w:right="30"/>
              <w:rPr>
                <w:rFonts w:ascii="Calibri" w:hAnsi="Calibri" w:cs="Calibri"/>
              </w:rPr>
            </w:pPr>
            <w:r w:rsidRPr="00A4390F">
              <w:rPr>
                <w:rFonts w:ascii="Calibri" w:hAnsi="Calibri" w:cs="Calibri"/>
              </w:rPr>
              <w:t>[1] Patients, customers, and consumers.</w:t>
            </w:r>
          </w:p>
          <w:p w14:paraId="73294C97" w14:textId="77777777" w:rsidR="00BE5EB7" w:rsidRPr="00A4390F" w:rsidRDefault="00BE5EB7" w:rsidP="004D51EF">
            <w:pPr>
              <w:pStyle w:val="NormalWeb"/>
              <w:ind w:left="30" w:right="30"/>
              <w:rPr>
                <w:rFonts w:ascii="Calibri" w:hAnsi="Calibri" w:cs="Calibri"/>
              </w:rPr>
            </w:pPr>
            <w:r w:rsidRPr="00A4390F">
              <w:rPr>
                <w:rFonts w:ascii="Calibri" w:hAnsi="Calibri" w:cs="Calibri"/>
              </w:rPr>
              <w:t>[2] One’s own job prospects.</w:t>
            </w:r>
          </w:p>
          <w:p w14:paraId="126C356B" w14:textId="77777777" w:rsidR="00BE5EB7" w:rsidRPr="00A4390F" w:rsidRDefault="00BE5EB7" w:rsidP="004D51EF">
            <w:pPr>
              <w:pStyle w:val="iscorrect"/>
              <w:ind w:left="30" w:right="30"/>
              <w:rPr>
                <w:rFonts w:ascii="Calibri" w:hAnsi="Calibri" w:cs="Calibri"/>
              </w:rPr>
            </w:pPr>
            <w:r w:rsidRPr="00A4390F">
              <w:rPr>
                <w:rFonts w:ascii="Calibri" w:hAnsi="Calibri" w:cs="Calibri"/>
              </w:rPr>
              <w:t>[3] Abbott’s reputation.</w:t>
            </w:r>
          </w:p>
          <w:p w14:paraId="5C4A0763" w14:textId="77777777" w:rsidR="00BE5EB7" w:rsidRPr="00A4390F" w:rsidRDefault="00BE5EB7" w:rsidP="004D51EF">
            <w:pPr>
              <w:pStyle w:val="iscorrect"/>
              <w:ind w:left="30" w:right="30"/>
              <w:rPr>
                <w:rFonts w:ascii="Calibri" w:hAnsi="Calibri" w:cs="Calibri"/>
              </w:rPr>
            </w:pPr>
            <w:r w:rsidRPr="00A4390F">
              <w:rPr>
                <w:rFonts w:ascii="Calibri" w:hAnsi="Calibri" w:cs="Calibri"/>
              </w:rPr>
              <w:t>[4] Other important stakeholders.</w:t>
            </w:r>
          </w:p>
        </w:tc>
        <w:tc>
          <w:tcPr>
            <w:tcW w:w="6000" w:type="dxa"/>
            <w:shd w:val="clear" w:color="auto" w:fill="auto"/>
            <w:vAlign w:val="center"/>
          </w:tcPr>
          <w:p w14:paraId="1F0A3FAD" w14:textId="77777777" w:rsidR="00BE5EB7" w:rsidRPr="00A4390F" w:rsidRDefault="00BE5EB7" w:rsidP="004D51EF">
            <w:pPr>
              <w:pStyle w:val="iscorrect"/>
              <w:ind w:left="140" w:right="160"/>
              <w:rPr>
                <w:rFonts w:ascii="Calibri" w:hAnsi="Calibri" w:cs="Calibri"/>
              </w:rPr>
            </w:pPr>
            <w:r w:rsidRPr="00A4390F">
              <w:rPr>
                <w:rFonts w:ascii="Calibri" w:eastAsia="Calibri" w:hAnsi="Calibri" w:cs="Calibri"/>
                <w:lang w:val="cs-CZ"/>
              </w:rPr>
              <w:t>[1] Pacienti, zákazníci a spotřebitelé.</w:t>
            </w:r>
          </w:p>
          <w:p w14:paraId="67399A19"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[2] Pracovní vyhlídky dané osoby.</w:t>
            </w:r>
          </w:p>
          <w:p w14:paraId="27D9B183" w14:textId="77777777" w:rsidR="00BE5EB7" w:rsidRPr="00A4390F" w:rsidRDefault="00BE5EB7" w:rsidP="004D51EF">
            <w:pPr>
              <w:pStyle w:val="iscorrect"/>
              <w:ind w:left="140" w:right="160"/>
              <w:rPr>
                <w:rFonts w:ascii="Calibri" w:hAnsi="Calibri" w:cs="Calibri"/>
              </w:rPr>
            </w:pPr>
            <w:r w:rsidRPr="00A4390F">
              <w:rPr>
                <w:rFonts w:ascii="Calibri" w:eastAsia="Calibri" w:hAnsi="Calibri" w:cs="Calibri"/>
                <w:lang w:val="cs-CZ"/>
              </w:rPr>
              <w:t>[3] Pověst společnosti Abbott.</w:t>
            </w:r>
          </w:p>
          <w:p w14:paraId="657BAECD" w14:textId="77777777" w:rsidR="00BE5EB7" w:rsidRPr="00A4390F" w:rsidRDefault="00BE5EB7" w:rsidP="004D51EF">
            <w:pPr>
              <w:pStyle w:val="iscorrect"/>
              <w:ind w:left="140" w:right="160"/>
              <w:rPr>
                <w:rFonts w:ascii="Calibri" w:hAnsi="Calibri" w:cs="Calibri"/>
              </w:rPr>
            </w:pPr>
            <w:r w:rsidRPr="00A4390F">
              <w:rPr>
                <w:rFonts w:ascii="Calibri" w:eastAsia="Calibri" w:hAnsi="Calibri" w:cs="Calibri"/>
                <w:lang w:val="cs-CZ"/>
              </w:rPr>
              <w:t>[4] Další důležité zainteresované subjekty.</w:t>
            </w:r>
          </w:p>
        </w:tc>
      </w:tr>
      <w:tr w:rsidR="00BE5EB7" w:rsidRPr="00A4390F" w14:paraId="00A08F86" w14:textId="77777777" w:rsidTr="004D51EF">
        <w:tc>
          <w:tcPr>
            <w:tcW w:w="1353" w:type="dxa"/>
            <w:shd w:val="clear" w:color="auto" w:fill="D9E2F3" w:themeFill="accent1" w:themeFillTint="33"/>
            <w:tcMar>
              <w:top w:w="120" w:type="dxa"/>
              <w:left w:w="180" w:type="dxa"/>
              <w:bottom w:w="120" w:type="dxa"/>
              <w:right w:w="180" w:type="dxa"/>
            </w:tcMar>
            <w:hideMark/>
          </w:tcPr>
          <w:p w14:paraId="44FEAAA2"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78E4F066"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7: Feedback</w:t>
            </w:r>
          </w:p>
          <w:p w14:paraId="01E77A4F"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96_C_57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4BE8EA"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The second step in good decision making is evaluating the impact a proposed course of action may have on</w:t>
            </w:r>
          </w:p>
          <w:p w14:paraId="0333260A" w14:textId="77777777" w:rsidR="00BE5EB7" w:rsidRPr="00A4390F" w:rsidRDefault="00BE5EB7" w:rsidP="004D51EF">
            <w:pPr>
              <w:numPr>
                <w:ilvl w:val="0"/>
                <w:numId w:val="12"/>
              </w:numPr>
              <w:spacing w:before="100" w:beforeAutospacing="1" w:after="100" w:afterAutospacing="1"/>
              <w:ind w:left="750" w:right="30"/>
              <w:rPr>
                <w:rFonts w:ascii="Calibri" w:eastAsia="Times New Roman" w:hAnsi="Calibri" w:cs="Calibri"/>
              </w:rPr>
            </w:pPr>
            <w:r w:rsidRPr="00A4390F">
              <w:rPr>
                <w:rFonts w:ascii="Calibri" w:eastAsia="Times New Roman" w:hAnsi="Calibri" w:cs="Calibri"/>
              </w:rPr>
              <w:t>Patients, customers, and consumers,</w:t>
            </w:r>
          </w:p>
          <w:p w14:paraId="5C470D9F" w14:textId="77777777" w:rsidR="00BE5EB7" w:rsidRPr="00A4390F" w:rsidRDefault="00BE5EB7" w:rsidP="004D51EF">
            <w:pPr>
              <w:numPr>
                <w:ilvl w:val="0"/>
                <w:numId w:val="12"/>
              </w:numPr>
              <w:spacing w:before="100" w:beforeAutospacing="1" w:after="100" w:afterAutospacing="1"/>
              <w:ind w:left="750" w:right="30"/>
              <w:rPr>
                <w:rFonts w:ascii="Calibri" w:eastAsia="Times New Roman" w:hAnsi="Calibri" w:cs="Calibri"/>
              </w:rPr>
            </w:pPr>
            <w:r w:rsidRPr="00A4390F">
              <w:rPr>
                <w:rFonts w:ascii="Calibri" w:eastAsia="Times New Roman" w:hAnsi="Calibri" w:cs="Calibri"/>
              </w:rPr>
              <w:t>Abbott’s reputation, and</w:t>
            </w:r>
          </w:p>
          <w:p w14:paraId="2CE26B40" w14:textId="77777777" w:rsidR="00BE5EB7" w:rsidRPr="00A4390F" w:rsidRDefault="00BE5EB7" w:rsidP="004D51EF">
            <w:pPr>
              <w:numPr>
                <w:ilvl w:val="0"/>
                <w:numId w:val="12"/>
              </w:numPr>
              <w:spacing w:before="100" w:beforeAutospacing="1" w:after="100" w:afterAutospacing="1"/>
              <w:ind w:left="750" w:right="30"/>
              <w:rPr>
                <w:rFonts w:ascii="Calibri" w:eastAsia="Times New Roman" w:hAnsi="Calibri" w:cs="Calibri"/>
              </w:rPr>
            </w:pPr>
            <w:r w:rsidRPr="00A4390F">
              <w:rPr>
                <w:rFonts w:ascii="Calibri" w:eastAsia="Times New Roman" w:hAnsi="Calibri" w:cs="Calibri"/>
              </w:rPr>
              <w:t>Other important stakeholders.</w:t>
            </w:r>
          </w:p>
        </w:tc>
        <w:tc>
          <w:tcPr>
            <w:tcW w:w="6000" w:type="dxa"/>
            <w:shd w:val="clear" w:color="auto" w:fill="auto"/>
            <w:vAlign w:val="center"/>
          </w:tcPr>
          <w:p w14:paraId="0539429B"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Druhým krokem při správném rozhodování je posouzení dopadu navrhovaného jednání na následující subjekty:</w:t>
            </w:r>
          </w:p>
          <w:p w14:paraId="00BCEB4F" w14:textId="77777777" w:rsidR="00BE5EB7" w:rsidRPr="00A4390F" w:rsidRDefault="00BE5EB7" w:rsidP="004D51EF">
            <w:pPr>
              <w:numPr>
                <w:ilvl w:val="0"/>
                <w:numId w:val="12"/>
              </w:numPr>
              <w:spacing w:before="100" w:beforeAutospacing="1" w:after="100" w:afterAutospacing="1"/>
              <w:ind w:left="750" w:right="30"/>
              <w:rPr>
                <w:rFonts w:ascii="Calibri" w:eastAsia="Times New Roman" w:hAnsi="Calibri" w:cs="Calibri"/>
              </w:rPr>
            </w:pPr>
            <w:r w:rsidRPr="00A4390F">
              <w:rPr>
                <w:rFonts w:ascii="Calibri" w:eastAsia="Calibri" w:hAnsi="Calibri" w:cs="Calibri"/>
                <w:lang w:val="cs-CZ"/>
              </w:rPr>
              <w:t>Pacienti, zákazníci a spotřebitelé</w:t>
            </w:r>
          </w:p>
          <w:p w14:paraId="6A9BF59C" w14:textId="77777777" w:rsidR="00BE5EB7" w:rsidRPr="00A4390F" w:rsidRDefault="00BE5EB7" w:rsidP="004D51EF">
            <w:pPr>
              <w:numPr>
                <w:ilvl w:val="0"/>
                <w:numId w:val="12"/>
              </w:numPr>
              <w:spacing w:before="100" w:beforeAutospacing="1" w:after="100" w:afterAutospacing="1"/>
              <w:ind w:left="750" w:right="30"/>
              <w:rPr>
                <w:rFonts w:ascii="Calibri" w:eastAsia="Times New Roman" w:hAnsi="Calibri" w:cs="Calibri"/>
              </w:rPr>
            </w:pPr>
            <w:r w:rsidRPr="00A4390F">
              <w:rPr>
                <w:rFonts w:ascii="Calibri" w:eastAsia="Calibri" w:hAnsi="Calibri" w:cs="Calibri"/>
                <w:lang w:val="cs-CZ"/>
              </w:rPr>
              <w:t>Pověst společnosti Abbott</w:t>
            </w:r>
          </w:p>
          <w:p w14:paraId="7C2A5F8D" w14:textId="77777777" w:rsidR="00BE5EB7" w:rsidRPr="00A4390F" w:rsidRDefault="00BE5EB7" w:rsidP="004D51EF">
            <w:pPr>
              <w:numPr>
                <w:ilvl w:val="0"/>
                <w:numId w:val="12"/>
              </w:numPr>
              <w:spacing w:before="100" w:beforeAutospacing="1" w:after="100" w:afterAutospacing="1"/>
              <w:ind w:left="750" w:right="30"/>
              <w:rPr>
                <w:rFonts w:ascii="Calibri" w:hAnsi="Calibri" w:cs="Calibri"/>
              </w:rPr>
            </w:pPr>
            <w:r w:rsidRPr="00A4390F">
              <w:rPr>
                <w:rFonts w:ascii="Calibri" w:eastAsia="Calibri" w:hAnsi="Calibri" w:cs="Calibri"/>
                <w:lang w:val="cs-CZ"/>
              </w:rPr>
              <w:t>další důležité zainteresované subjekty.</w:t>
            </w:r>
          </w:p>
        </w:tc>
      </w:tr>
      <w:tr w:rsidR="00BE5EB7" w:rsidRPr="00A4390F" w14:paraId="205FE2FD" w14:textId="77777777" w:rsidTr="004D51EF">
        <w:tc>
          <w:tcPr>
            <w:tcW w:w="1353" w:type="dxa"/>
            <w:shd w:val="clear" w:color="auto" w:fill="D9E2F3" w:themeFill="accent1" w:themeFillTint="33"/>
            <w:tcMar>
              <w:top w:w="120" w:type="dxa"/>
              <w:left w:w="180" w:type="dxa"/>
              <w:bottom w:w="120" w:type="dxa"/>
              <w:right w:w="180" w:type="dxa"/>
            </w:tcMar>
            <w:hideMark/>
          </w:tcPr>
          <w:p w14:paraId="2AAEBF5A"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0CEFB7F7"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8: Scenario</w:t>
            </w:r>
          </w:p>
          <w:p w14:paraId="63713CA8"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97_C_57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30EAE3" w14:textId="77777777" w:rsidR="00BE5EB7" w:rsidRPr="00A4390F" w:rsidRDefault="00BE5EB7" w:rsidP="004D51EF">
            <w:pPr>
              <w:pStyle w:val="NormalWeb"/>
              <w:ind w:left="30" w:right="30"/>
              <w:rPr>
                <w:rFonts w:ascii="Calibri" w:hAnsi="Calibri" w:cs="Calibri"/>
              </w:rPr>
            </w:pPr>
            <w:r w:rsidRPr="00A4390F">
              <w:rPr>
                <w:rFonts w:ascii="Calibri" w:hAnsi="Calibri" w:cs="Calibri"/>
              </w:rPr>
              <w:t>When making a decision, never choose a course of action that favors the interests of one stakeholder group over another.</w:t>
            </w:r>
          </w:p>
        </w:tc>
        <w:tc>
          <w:tcPr>
            <w:tcW w:w="6000" w:type="dxa"/>
            <w:shd w:val="clear" w:color="auto" w:fill="auto"/>
            <w:vAlign w:val="center"/>
          </w:tcPr>
          <w:p w14:paraId="11AFCD33"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Při rozhodování nikdy nevolte takové jednání, které je ve prospěch jedné skupiny zainteresovaných subjektů na úkor jiné.</w:t>
            </w:r>
          </w:p>
        </w:tc>
      </w:tr>
      <w:tr w:rsidR="00BE5EB7" w:rsidRPr="00A4390F" w14:paraId="42167D88" w14:textId="77777777" w:rsidTr="004D51EF">
        <w:tc>
          <w:tcPr>
            <w:tcW w:w="1353" w:type="dxa"/>
            <w:shd w:val="clear" w:color="auto" w:fill="D9E2F3" w:themeFill="accent1" w:themeFillTint="33"/>
            <w:tcMar>
              <w:top w:w="120" w:type="dxa"/>
              <w:left w:w="180" w:type="dxa"/>
              <w:bottom w:w="120" w:type="dxa"/>
              <w:right w:w="180" w:type="dxa"/>
            </w:tcMar>
            <w:hideMark/>
          </w:tcPr>
          <w:p w14:paraId="1993C600"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551FA96B"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8: Options</w:t>
            </w:r>
          </w:p>
          <w:p w14:paraId="3AB34949"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98_C_57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0F4014" w14:textId="77777777" w:rsidR="00BE5EB7" w:rsidRPr="00A4390F" w:rsidRDefault="00BE5EB7" w:rsidP="004D51EF">
            <w:pPr>
              <w:pStyle w:val="NormalWeb"/>
              <w:ind w:left="30" w:right="30"/>
              <w:rPr>
                <w:rFonts w:ascii="Calibri" w:hAnsi="Calibri" w:cs="Calibri"/>
              </w:rPr>
            </w:pPr>
            <w:r w:rsidRPr="00A4390F">
              <w:rPr>
                <w:rFonts w:ascii="Calibri" w:hAnsi="Calibri" w:cs="Calibri"/>
              </w:rPr>
              <w:t>[1] True.</w:t>
            </w:r>
          </w:p>
          <w:p w14:paraId="6319E879" w14:textId="77777777" w:rsidR="00BE5EB7" w:rsidRPr="00A4390F" w:rsidRDefault="00BE5EB7" w:rsidP="004D51EF">
            <w:pPr>
              <w:pStyle w:val="iscorrect"/>
              <w:ind w:left="30" w:right="30"/>
              <w:rPr>
                <w:rFonts w:ascii="Calibri" w:hAnsi="Calibri" w:cs="Calibri"/>
              </w:rPr>
            </w:pPr>
            <w:r w:rsidRPr="00A4390F">
              <w:rPr>
                <w:rFonts w:ascii="Calibri" w:hAnsi="Calibri" w:cs="Calibri"/>
              </w:rPr>
              <w:t>[2] False.</w:t>
            </w:r>
          </w:p>
        </w:tc>
        <w:tc>
          <w:tcPr>
            <w:tcW w:w="6000" w:type="dxa"/>
            <w:shd w:val="clear" w:color="auto" w:fill="auto"/>
            <w:vAlign w:val="center"/>
          </w:tcPr>
          <w:p w14:paraId="73F86669"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[1] To je pravda.</w:t>
            </w:r>
          </w:p>
          <w:p w14:paraId="1B7DBF09"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color w:val="008000"/>
                <w:lang w:val="cs-CZ"/>
              </w:rPr>
              <w:t>[2] To není pravda.</w:t>
            </w:r>
          </w:p>
        </w:tc>
      </w:tr>
      <w:tr w:rsidR="00BE5EB7" w:rsidRPr="00A4390F" w14:paraId="320860FF" w14:textId="77777777" w:rsidTr="004D51EF">
        <w:tc>
          <w:tcPr>
            <w:tcW w:w="1353" w:type="dxa"/>
            <w:shd w:val="clear" w:color="auto" w:fill="D9E2F3" w:themeFill="accent1" w:themeFillTint="33"/>
            <w:tcMar>
              <w:top w:w="120" w:type="dxa"/>
              <w:left w:w="180" w:type="dxa"/>
              <w:bottom w:w="120" w:type="dxa"/>
              <w:right w:w="180" w:type="dxa"/>
            </w:tcMar>
            <w:hideMark/>
          </w:tcPr>
          <w:p w14:paraId="73DAAC42"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270F68B9"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8: Feedback</w:t>
            </w:r>
          </w:p>
          <w:p w14:paraId="153147B8"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99_C_57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990E66" w14:textId="77777777" w:rsidR="00BE5EB7" w:rsidRPr="00A4390F" w:rsidRDefault="00BE5EB7" w:rsidP="004D51EF">
            <w:pPr>
              <w:pStyle w:val="NormalWeb"/>
              <w:ind w:left="30" w:right="30"/>
              <w:rPr>
                <w:rFonts w:ascii="Calibri" w:hAnsi="Calibri" w:cs="Calibri"/>
              </w:rPr>
            </w:pPr>
            <w:r w:rsidRPr="00A4390F">
              <w:rPr>
                <w:rFonts w:ascii="Calibri" w:hAnsi="Calibri" w:cs="Calibri"/>
              </w:rPr>
              <w:t>While good ethical decision making is about balancing the interests of all stakeholders. In some cases, this may mean making a decision that favors the interests of one stakeholder group over another.</w:t>
            </w:r>
          </w:p>
          <w:p w14:paraId="70CA2D81" w14:textId="77777777" w:rsidR="00BE5EB7" w:rsidRPr="00A4390F" w:rsidRDefault="00BE5EB7" w:rsidP="004D51EF">
            <w:pPr>
              <w:pStyle w:val="NormalWeb"/>
              <w:ind w:left="30" w:right="30"/>
              <w:rPr>
                <w:rFonts w:ascii="Calibri" w:hAnsi="Calibri" w:cs="Calibri"/>
              </w:rPr>
            </w:pPr>
            <w:r w:rsidRPr="00A4390F">
              <w:rPr>
                <w:rFonts w:ascii="Calibri" w:hAnsi="Calibri" w:cs="Calibri"/>
              </w:rPr>
              <w:t>For more information about the correct answer, see </w:t>
            </w:r>
            <w:r w:rsidRPr="00A4390F">
              <w:rPr>
                <w:rStyle w:val="italic1"/>
                <w:rFonts w:ascii="Calibri" w:hAnsi="Calibri" w:cs="Calibri"/>
              </w:rPr>
              <w:t>Section 5.2, Balancing Competing Interests.</w:t>
            </w:r>
          </w:p>
        </w:tc>
        <w:tc>
          <w:tcPr>
            <w:tcW w:w="6000" w:type="dxa"/>
            <w:shd w:val="clear" w:color="auto" w:fill="auto"/>
            <w:vAlign w:val="center"/>
          </w:tcPr>
          <w:p w14:paraId="17408E86"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Dobré etické rozhodování je o vyvážení zájmů všech zainteresovaných subjektů. V některých případech to může znamenat rozhodnutí, které upřednostňuje zájmy jedné skupiny zainteresovaných subjektů oproti druhé.</w:t>
            </w:r>
          </w:p>
          <w:p w14:paraId="22A86A72"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 xml:space="preserve">Další informace o správné odpovědi viz </w:t>
            </w:r>
            <w:r w:rsidRPr="00A4390F">
              <w:rPr>
                <w:rFonts w:ascii="Calibri" w:eastAsia="Calibri" w:hAnsi="Calibri" w:cs="Calibri"/>
                <w:i/>
                <w:iCs/>
                <w:lang w:val="cs-CZ"/>
              </w:rPr>
              <w:t>část 5.2, Vyvážení konkurenčních zájmů.</w:t>
            </w:r>
          </w:p>
        </w:tc>
      </w:tr>
      <w:tr w:rsidR="00BE5EB7" w:rsidRPr="00A4390F" w14:paraId="38D91D14" w14:textId="77777777" w:rsidTr="004D51EF">
        <w:tc>
          <w:tcPr>
            <w:tcW w:w="1353" w:type="dxa"/>
            <w:shd w:val="clear" w:color="auto" w:fill="D9E2F3" w:themeFill="accent1" w:themeFillTint="33"/>
            <w:tcMar>
              <w:top w:w="120" w:type="dxa"/>
              <w:left w:w="180" w:type="dxa"/>
              <w:bottom w:w="120" w:type="dxa"/>
              <w:right w:w="180" w:type="dxa"/>
            </w:tcMar>
            <w:hideMark/>
          </w:tcPr>
          <w:p w14:paraId="067DD85A" w14:textId="77777777" w:rsidR="00BE5EB7" w:rsidRPr="00A4390F" w:rsidRDefault="00BE5EB7" w:rsidP="004D51EF">
            <w:pPr>
              <w:spacing w:before="30" w:after="30"/>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Screen 56</w:t>
              </w:r>
            </w:hyperlink>
            <w:r w:rsidRPr="00A4390F">
              <w:rPr>
                <w:rFonts w:ascii="Calibri" w:eastAsia="Times New Roman" w:hAnsi="Calibri" w:cs="Calibri"/>
                <w:sz w:val="16"/>
                <w:lang w:val="cs-CZ"/>
              </w:rPr>
              <w:t xml:space="preserve"> </w:t>
            </w:r>
          </w:p>
          <w:p w14:paraId="24E1B3A3" w14:textId="77777777" w:rsidR="00BE5EB7" w:rsidRPr="00A4390F" w:rsidRDefault="00BE5EB7" w:rsidP="004D51EF">
            <w:pPr>
              <w:pStyle w:val="NormalWeb"/>
              <w:ind w:left="30" w:right="30"/>
              <w:rPr>
                <w:rFonts w:ascii="Calibri" w:hAnsi="Calibri" w:cs="Calibri"/>
                <w:sz w:val="16"/>
                <w:lang w:val="cs-CZ"/>
              </w:rPr>
            </w:pPr>
            <w:r w:rsidRPr="00A4390F">
              <w:rPr>
                <w:rFonts w:ascii="Calibri" w:hAnsi="Calibri" w:cs="Calibri"/>
                <w:sz w:val="16"/>
                <w:lang w:val="cs-CZ"/>
              </w:rPr>
              <w:t>Question 9: Scenario</w:t>
            </w:r>
          </w:p>
          <w:p w14:paraId="01B53DE0" w14:textId="77777777" w:rsidR="00BE5EB7" w:rsidRPr="00A4390F" w:rsidRDefault="00BE5EB7" w:rsidP="004D51EF">
            <w:pPr>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100_C_57</w:t>
              </w:r>
            </w:hyperlink>
            <w:r w:rsidRPr="00A4390F">
              <w:rPr>
                <w:rFonts w:ascii="Calibri" w:eastAsia="Times New Roman" w:hAnsi="Calibri" w:cs="Calibri"/>
                <w:sz w:val="16"/>
                <w:lang w:val="cs-CZ"/>
              </w:rPr>
              <w:t xml:space="preserve"> </w:t>
            </w:r>
          </w:p>
        </w:tc>
        <w:tc>
          <w:tcPr>
            <w:tcW w:w="6000" w:type="dxa"/>
            <w:shd w:val="clear" w:color="auto" w:fill="auto"/>
            <w:tcMar>
              <w:top w:w="120" w:type="dxa"/>
              <w:left w:w="180" w:type="dxa"/>
              <w:bottom w:w="120" w:type="dxa"/>
              <w:right w:w="180" w:type="dxa"/>
            </w:tcMar>
            <w:vAlign w:val="center"/>
            <w:hideMark/>
          </w:tcPr>
          <w:p w14:paraId="21135CB2"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If you are unsure about the right course of action, you should speak to:</w:t>
            </w:r>
          </w:p>
        </w:tc>
        <w:tc>
          <w:tcPr>
            <w:tcW w:w="6000" w:type="dxa"/>
            <w:shd w:val="clear" w:color="auto" w:fill="auto"/>
            <w:vAlign w:val="center"/>
          </w:tcPr>
          <w:p w14:paraId="7ED7D37B"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Pokud si nejste jistí správným postupem, měli byste si promluvit s některým z následujících subjektů:</w:t>
            </w:r>
          </w:p>
        </w:tc>
      </w:tr>
      <w:tr w:rsidR="00BE5EB7" w:rsidRPr="00A4390F" w14:paraId="50571D7B" w14:textId="77777777" w:rsidTr="004D51EF">
        <w:tc>
          <w:tcPr>
            <w:tcW w:w="1353" w:type="dxa"/>
            <w:shd w:val="clear" w:color="auto" w:fill="D9E2F3" w:themeFill="accent1" w:themeFillTint="33"/>
            <w:tcMar>
              <w:top w:w="120" w:type="dxa"/>
              <w:left w:w="180" w:type="dxa"/>
              <w:bottom w:w="120" w:type="dxa"/>
              <w:right w:w="180" w:type="dxa"/>
            </w:tcMar>
            <w:hideMark/>
          </w:tcPr>
          <w:p w14:paraId="7C3D6ACB" w14:textId="77777777" w:rsidR="00BE5EB7" w:rsidRPr="00A4390F" w:rsidRDefault="00BE5EB7" w:rsidP="004D51EF">
            <w:pPr>
              <w:spacing w:before="30" w:after="30"/>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Screen 56</w:t>
              </w:r>
            </w:hyperlink>
            <w:r w:rsidRPr="00A4390F">
              <w:rPr>
                <w:rFonts w:ascii="Calibri" w:eastAsia="Times New Roman" w:hAnsi="Calibri" w:cs="Calibri"/>
                <w:sz w:val="16"/>
                <w:lang w:val="cs-CZ"/>
              </w:rPr>
              <w:t xml:space="preserve"> </w:t>
            </w:r>
          </w:p>
          <w:p w14:paraId="5B36E87A" w14:textId="77777777" w:rsidR="00BE5EB7" w:rsidRPr="00A4390F" w:rsidRDefault="00BE5EB7" w:rsidP="004D51EF">
            <w:pPr>
              <w:pStyle w:val="NormalWeb"/>
              <w:ind w:left="30" w:right="30"/>
              <w:rPr>
                <w:rFonts w:ascii="Calibri" w:hAnsi="Calibri" w:cs="Calibri"/>
                <w:sz w:val="16"/>
                <w:lang w:val="cs-CZ"/>
              </w:rPr>
            </w:pPr>
            <w:r w:rsidRPr="00A4390F">
              <w:rPr>
                <w:rFonts w:ascii="Calibri" w:hAnsi="Calibri" w:cs="Calibri"/>
                <w:sz w:val="16"/>
                <w:lang w:val="cs-CZ"/>
              </w:rPr>
              <w:t>Question 9: Options</w:t>
            </w:r>
          </w:p>
          <w:p w14:paraId="64817E8A" w14:textId="77777777" w:rsidR="00BE5EB7" w:rsidRPr="00A4390F" w:rsidRDefault="00BE5EB7" w:rsidP="004D51EF">
            <w:pPr>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101_C_57</w:t>
              </w:r>
            </w:hyperlink>
            <w:r w:rsidRPr="00A4390F">
              <w:rPr>
                <w:rFonts w:ascii="Calibri" w:eastAsia="Times New Roman" w:hAnsi="Calibri" w:cs="Calibri"/>
                <w:sz w:val="16"/>
                <w:lang w:val="cs-CZ"/>
              </w:rPr>
              <w:t xml:space="preserve"> </w:t>
            </w:r>
          </w:p>
        </w:tc>
        <w:tc>
          <w:tcPr>
            <w:tcW w:w="6000" w:type="dxa"/>
            <w:shd w:val="clear" w:color="auto" w:fill="auto"/>
            <w:tcMar>
              <w:top w:w="120" w:type="dxa"/>
              <w:left w:w="180" w:type="dxa"/>
              <w:bottom w:w="120" w:type="dxa"/>
              <w:right w:w="180" w:type="dxa"/>
            </w:tcMar>
            <w:vAlign w:val="center"/>
            <w:hideMark/>
          </w:tcPr>
          <w:p w14:paraId="56E05563"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[1] Your manager.</w:t>
            </w:r>
          </w:p>
          <w:p w14:paraId="7738AE53"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[2] The Office of Ethics and Compliance.</w:t>
            </w:r>
          </w:p>
          <w:p w14:paraId="54848D8D"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[3] Human Resources.</w:t>
            </w:r>
          </w:p>
          <w:p w14:paraId="7C374D89"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[4] The Legal Division.</w:t>
            </w:r>
          </w:p>
          <w:p w14:paraId="70A66F83" w14:textId="77777777" w:rsidR="00BE5EB7" w:rsidRPr="00A4390F" w:rsidRDefault="00BE5EB7" w:rsidP="004D51EF">
            <w:pPr>
              <w:pStyle w:val="iscorrect"/>
              <w:ind w:left="30" w:right="30"/>
              <w:rPr>
                <w:rFonts w:ascii="Calibri" w:hAnsi="Calibri" w:cs="Calibri"/>
                <w:lang w:val="cs-CZ"/>
              </w:rPr>
            </w:pPr>
            <w:r w:rsidRPr="00A4390F">
              <w:rPr>
                <w:rFonts w:ascii="Calibri" w:hAnsi="Calibri" w:cs="Calibri"/>
                <w:lang w:val="cs-CZ"/>
              </w:rPr>
              <w:t>[5] Any or all of the above.</w:t>
            </w:r>
          </w:p>
        </w:tc>
        <w:tc>
          <w:tcPr>
            <w:tcW w:w="6000" w:type="dxa"/>
            <w:shd w:val="clear" w:color="auto" w:fill="auto"/>
            <w:vAlign w:val="center"/>
          </w:tcPr>
          <w:p w14:paraId="3C10E06A"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[1] Váš nadřízený</w:t>
            </w:r>
          </w:p>
          <w:p w14:paraId="6E7E04AB"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[2] Oddělení pro etiku a dodržování předpisů</w:t>
            </w:r>
          </w:p>
          <w:p w14:paraId="7385FCDE"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[3] Personální oddělení</w:t>
            </w:r>
          </w:p>
          <w:p w14:paraId="7642CE73"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[4] Právní oddělení</w:t>
            </w:r>
          </w:p>
          <w:p w14:paraId="7BF71114" w14:textId="77777777" w:rsidR="00BE5EB7" w:rsidRPr="00A4390F" w:rsidRDefault="00BE5EB7" w:rsidP="004D51EF">
            <w:pPr>
              <w:pStyle w:val="iscorrect"/>
              <w:ind w:left="140" w:right="160"/>
              <w:rPr>
                <w:rFonts w:ascii="Calibri" w:hAnsi="Calibri" w:cs="Calibri"/>
                <w:lang w:val="cs-CZ"/>
              </w:rPr>
            </w:pPr>
            <w:r w:rsidRPr="00A4390F">
              <w:rPr>
                <w:rFonts w:ascii="Calibri" w:eastAsia="Calibri" w:hAnsi="Calibri" w:cs="Calibri"/>
                <w:lang w:val="cs-CZ"/>
              </w:rPr>
              <w:t>[5] Kdokoli z výše uvedených</w:t>
            </w:r>
          </w:p>
        </w:tc>
      </w:tr>
      <w:tr w:rsidR="00BE5EB7" w:rsidRPr="00A4390F" w14:paraId="429CE0FE" w14:textId="77777777" w:rsidTr="004D51EF">
        <w:tc>
          <w:tcPr>
            <w:tcW w:w="1353" w:type="dxa"/>
            <w:shd w:val="clear" w:color="auto" w:fill="D9E2F3" w:themeFill="accent1" w:themeFillTint="33"/>
            <w:tcMar>
              <w:top w:w="120" w:type="dxa"/>
              <w:left w:w="180" w:type="dxa"/>
              <w:bottom w:w="120" w:type="dxa"/>
              <w:right w:w="180" w:type="dxa"/>
            </w:tcMar>
            <w:hideMark/>
          </w:tcPr>
          <w:p w14:paraId="3912E335" w14:textId="77777777" w:rsidR="00BE5EB7" w:rsidRPr="00A4390F" w:rsidRDefault="00BE5EB7" w:rsidP="004D51EF">
            <w:pPr>
              <w:spacing w:before="30" w:after="30"/>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Screen 56</w:t>
              </w:r>
            </w:hyperlink>
            <w:r w:rsidRPr="00A4390F">
              <w:rPr>
                <w:rFonts w:ascii="Calibri" w:eastAsia="Times New Roman" w:hAnsi="Calibri" w:cs="Calibri"/>
                <w:sz w:val="16"/>
                <w:lang w:val="cs-CZ"/>
              </w:rPr>
              <w:t xml:space="preserve"> </w:t>
            </w:r>
          </w:p>
          <w:p w14:paraId="24A334D5" w14:textId="77777777" w:rsidR="00BE5EB7" w:rsidRPr="00A4390F" w:rsidRDefault="00BE5EB7" w:rsidP="004D51EF">
            <w:pPr>
              <w:pStyle w:val="NormalWeb"/>
              <w:ind w:left="30" w:right="30"/>
              <w:rPr>
                <w:rFonts w:ascii="Calibri" w:hAnsi="Calibri" w:cs="Calibri"/>
                <w:sz w:val="16"/>
                <w:lang w:val="cs-CZ"/>
              </w:rPr>
            </w:pPr>
            <w:r w:rsidRPr="00A4390F">
              <w:rPr>
                <w:rFonts w:ascii="Calibri" w:hAnsi="Calibri" w:cs="Calibri"/>
                <w:sz w:val="16"/>
                <w:lang w:val="cs-CZ"/>
              </w:rPr>
              <w:t>Question 9: Feedback</w:t>
            </w:r>
          </w:p>
          <w:p w14:paraId="242E9B49" w14:textId="77777777" w:rsidR="00BE5EB7" w:rsidRPr="00A4390F" w:rsidRDefault="00BE5EB7" w:rsidP="004D51EF">
            <w:pPr>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102_C_57</w:t>
              </w:r>
            </w:hyperlink>
            <w:r w:rsidRPr="00A4390F">
              <w:rPr>
                <w:rFonts w:ascii="Calibri" w:eastAsia="Times New Roman" w:hAnsi="Calibri" w:cs="Calibri"/>
                <w:sz w:val="16"/>
                <w:lang w:val="cs-CZ"/>
              </w:rPr>
              <w:t xml:space="preserve"> </w:t>
            </w:r>
          </w:p>
        </w:tc>
        <w:tc>
          <w:tcPr>
            <w:tcW w:w="6000" w:type="dxa"/>
            <w:shd w:val="clear" w:color="auto" w:fill="auto"/>
            <w:tcMar>
              <w:top w:w="120" w:type="dxa"/>
              <w:left w:w="180" w:type="dxa"/>
              <w:bottom w:w="120" w:type="dxa"/>
              <w:right w:w="180" w:type="dxa"/>
            </w:tcMar>
            <w:vAlign w:val="center"/>
            <w:hideMark/>
          </w:tcPr>
          <w:p w14:paraId="2B07F312"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If, after considering all options, you are unsure about the right course of action, you can always speak to your manager, the Office of Ethics and Compliance, Human Resources or the Legal Division.</w:t>
            </w:r>
          </w:p>
          <w:p w14:paraId="6B04D22D"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For more information about the correct answer, see </w:t>
            </w:r>
            <w:r w:rsidRPr="00A4390F">
              <w:rPr>
                <w:rStyle w:val="italic1"/>
                <w:rFonts w:ascii="Calibri" w:hAnsi="Calibri" w:cs="Calibri"/>
                <w:lang w:val="cs-CZ"/>
              </w:rPr>
              <w:t>Section 5.3, Help and Support.</w:t>
            </w:r>
          </w:p>
        </w:tc>
        <w:tc>
          <w:tcPr>
            <w:tcW w:w="6000" w:type="dxa"/>
            <w:shd w:val="clear" w:color="auto" w:fill="auto"/>
            <w:vAlign w:val="center"/>
          </w:tcPr>
          <w:p w14:paraId="330003FB"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Pokud si po zvážení všech možností stále nejste jistí, jak správně postupovat, můžete si kdykoli promluvit se svým nadřízeným, s někým z oddělení pro etiku a dodržování předpisů, personálního oddělení nebo právního oddělení.</w:t>
            </w:r>
          </w:p>
          <w:p w14:paraId="22A582EF"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Další informace o správné odpovědi získáte v </w:t>
            </w:r>
            <w:r w:rsidRPr="00A4390F">
              <w:rPr>
                <w:rFonts w:ascii="Calibri" w:eastAsia="Calibri" w:hAnsi="Calibri" w:cs="Calibri"/>
                <w:i/>
                <w:iCs/>
                <w:lang w:val="cs-CZ"/>
              </w:rPr>
              <w:t>části 5.3, Nápověda a podpora.</w:t>
            </w:r>
          </w:p>
        </w:tc>
      </w:tr>
      <w:tr w:rsidR="00BE5EB7" w:rsidRPr="00A4390F" w14:paraId="5C48B547" w14:textId="77777777" w:rsidTr="004D51EF">
        <w:tc>
          <w:tcPr>
            <w:tcW w:w="1353" w:type="dxa"/>
            <w:shd w:val="clear" w:color="auto" w:fill="D9E2F3" w:themeFill="accent1" w:themeFillTint="33"/>
            <w:tcMar>
              <w:top w:w="120" w:type="dxa"/>
              <w:left w:w="180" w:type="dxa"/>
              <w:bottom w:w="120" w:type="dxa"/>
              <w:right w:w="180" w:type="dxa"/>
            </w:tcMar>
            <w:hideMark/>
          </w:tcPr>
          <w:p w14:paraId="177045C5" w14:textId="77777777" w:rsidR="00BE5EB7" w:rsidRPr="00A4390F" w:rsidRDefault="00BE5EB7" w:rsidP="004D51EF">
            <w:pPr>
              <w:spacing w:before="30" w:after="30"/>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Screen 56</w:t>
              </w:r>
            </w:hyperlink>
            <w:r w:rsidRPr="00A4390F">
              <w:rPr>
                <w:rFonts w:ascii="Calibri" w:eastAsia="Times New Roman" w:hAnsi="Calibri" w:cs="Calibri"/>
                <w:sz w:val="16"/>
                <w:lang w:val="cs-CZ"/>
              </w:rPr>
              <w:t xml:space="preserve"> </w:t>
            </w:r>
          </w:p>
          <w:p w14:paraId="493153B5" w14:textId="77777777" w:rsidR="00BE5EB7" w:rsidRPr="00A4390F" w:rsidRDefault="00BE5EB7" w:rsidP="004D51EF">
            <w:pPr>
              <w:pStyle w:val="NormalWeb"/>
              <w:ind w:left="30" w:right="30"/>
              <w:rPr>
                <w:rFonts w:ascii="Calibri" w:hAnsi="Calibri" w:cs="Calibri"/>
                <w:sz w:val="16"/>
                <w:lang w:val="cs-CZ"/>
              </w:rPr>
            </w:pPr>
            <w:r w:rsidRPr="00A4390F">
              <w:rPr>
                <w:rFonts w:ascii="Calibri" w:hAnsi="Calibri" w:cs="Calibri"/>
                <w:sz w:val="16"/>
                <w:lang w:val="cs-CZ"/>
              </w:rPr>
              <w:t>Question 10: Scenario</w:t>
            </w:r>
          </w:p>
          <w:p w14:paraId="046528FD" w14:textId="77777777" w:rsidR="00BE5EB7" w:rsidRPr="00A4390F" w:rsidRDefault="00BE5EB7" w:rsidP="004D51EF">
            <w:pPr>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103_C_57</w:t>
              </w:r>
            </w:hyperlink>
            <w:r w:rsidRPr="00A4390F">
              <w:rPr>
                <w:rFonts w:ascii="Calibri" w:eastAsia="Times New Roman" w:hAnsi="Calibri" w:cs="Calibri"/>
                <w:sz w:val="16"/>
                <w:lang w:val="cs-CZ"/>
              </w:rPr>
              <w:t xml:space="preserve"> </w:t>
            </w:r>
          </w:p>
        </w:tc>
        <w:tc>
          <w:tcPr>
            <w:tcW w:w="6000" w:type="dxa"/>
            <w:shd w:val="clear" w:color="auto" w:fill="auto"/>
            <w:tcMar>
              <w:top w:w="120" w:type="dxa"/>
              <w:left w:w="180" w:type="dxa"/>
              <w:bottom w:w="120" w:type="dxa"/>
              <w:right w:w="180" w:type="dxa"/>
            </w:tcMar>
            <w:vAlign w:val="center"/>
            <w:hideMark/>
          </w:tcPr>
          <w:p w14:paraId="37E22A68"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Abbott has created a decision-making AID to support you in the decision-making process.</w:t>
            </w:r>
          </w:p>
        </w:tc>
        <w:tc>
          <w:tcPr>
            <w:tcW w:w="6000" w:type="dxa"/>
            <w:shd w:val="clear" w:color="auto" w:fill="auto"/>
            <w:vAlign w:val="center"/>
          </w:tcPr>
          <w:p w14:paraId="7A81AFF8"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Společnost Abbott má vytvořenou pomůcku pro rozhodování, která vás podpoří při procesu rozhodování.</w:t>
            </w:r>
          </w:p>
        </w:tc>
      </w:tr>
      <w:tr w:rsidR="00BE5EB7" w:rsidRPr="00A4390F" w14:paraId="3CE66AAB" w14:textId="77777777" w:rsidTr="004D51EF">
        <w:tc>
          <w:tcPr>
            <w:tcW w:w="1353" w:type="dxa"/>
            <w:shd w:val="clear" w:color="auto" w:fill="D9E2F3" w:themeFill="accent1" w:themeFillTint="33"/>
            <w:tcMar>
              <w:top w:w="120" w:type="dxa"/>
              <w:left w:w="180" w:type="dxa"/>
              <w:bottom w:w="120" w:type="dxa"/>
              <w:right w:w="180" w:type="dxa"/>
            </w:tcMar>
            <w:hideMark/>
          </w:tcPr>
          <w:p w14:paraId="6C5F4C1E" w14:textId="77777777" w:rsidR="00BE5EB7" w:rsidRPr="00A4390F" w:rsidRDefault="00BE5EB7" w:rsidP="004D51EF">
            <w:pPr>
              <w:spacing w:before="30" w:after="30"/>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Screen 56</w:t>
              </w:r>
            </w:hyperlink>
            <w:r w:rsidRPr="00A4390F">
              <w:rPr>
                <w:rFonts w:ascii="Calibri" w:eastAsia="Times New Roman" w:hAnsi="Calibri" w:cs="Calibri"/>
                <w:sz w:val="16"/>
                <w:lang w:val="cs-CZ"/>
              </w:rPr>
              <w:t xml:space="preserve"> </w:t>
            </w:r>
          </w:p>
          <w:p w14:paraId="1EF8073F" w14:textId="77777777" w:rsidR="00BE5EB7" w:rsidRPr="00A4390F" w:rsidRDefault="00BE5EB7" w:rsidP="004D51EF">
            <w:pPr>
              <w:pStyle w:val="NormalWeb"/>
              <w:ind w:left="30" w:right="30"/>
              <w:rPr>
                <w:rFonts w:ascii="Calibri" w:hAnsi="Calibri" w:cs="Calibri"/>
                <w:sz w:val="16"/>
                <w:lang w:val="cs-CZ"/>
              </w:rPr>
            </w:pPr>
            <w:r w:rsidRPr="00A4390F">
              <w:rPr>
                <w:rFonts w:ascii="Calibri" w:hAnsi="Calibri" w:cs="Calibri"/>
                <w:sz w:val="16"/>
                <w:lang w:val="cs-CZ"/>
              </w:rPr>
              <w:t>Question 10: Options</w:t>
            </w:r>
          </w:p>
          <w:p w14:paraId="2C3AC88A" w14:textId="77777777" w:rsidR="00BE5EB7" w:rsidRPr="00A4390F" w:rsidRDefault="00BE5EB7" w:rsidP="004D51EF">
            <w:pPr>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104_C_57</w:t>
              </w:r>
            </w:hyperlink>
            <w:r w:rsidRPr="00A4390F">
              <w:rPr>
                <w:rFonts w:ascii="Calibri" w:eastAsia="Times New Roman" w:hAnsi="Calibri" w:cs="Calibri"/>
                <w:sz w:val="16"/>
                <w:lang w:val="cs-CZ"/>
              </w:rPr>
              <w:t xml:space="preserve"> </w:t>
            </w:r>
          </w:p>
        </w:tc>
        <w:tc>
          <w:tcPr>
            <w:tcW w:w="6000" w:type="dxa"/>
            <w:shd w:val="clear" w:color="auto" w:fill="auto"/>
            <w:tcMar>
              <w:top w:w="120" w:type="dxa"/>
              <w:left w:w="180" w:type="dxa"/>
              <w:bottom w:w="120" w:type="dxa"/>
              <w:right w:w="180" w:type="dxa"/>
            </w:tcMar>
            <w:vAlign w:val="center"/>
            <w:hideMark/>
          </w:tcPr>
          <w:p w14:paraId="662C2900" w14:textId="77777777" w:rsidR="00BE5EB7" w:rsidRPr="00A4390F" w:rsidRDefault="00BE5EB7" w:rsidP="004D51EF">
            <w:pPr>
              <w:pStyle w:val="iscorrect"/>
              <w:ind w:left="30" w:right="30"/>
              <w:rPr>
                <w:rFonts w:ascii="Calibri" w:hAnsi="Calibri" w:cs="Calibri"/>
                <w:lang w:val="cs-CZ"/>
              </w:rPr>
            </w:pPr>
            <w:r w:rsidRPr="00A4390F">
              <w:rPr>
                <w:rFonts w:ascii="Calibri" w:hAnsi="Calibri" w:cs="Calibri"/>
                <w:lang w:val="cs-CZ"/>
              </w:rPr>
              <w:t>[1] True.</w:t>
            </w:r>
          </w:p>
          <w:p w14:paraId="472DE128"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[2] False.</w:t>
            </w:r>
          </w:p>
        </w:tc>
        <w:tc>
          <w:tcPr>
            <w:tcW w:w="6000" w:type="dxa"/>
            <w:shd w:val="clear" w:color="auto" w:fill="auto"/>
            <w:vAlign w:val="center"/>
          </w:tcPr>
          <w:p w14:paraId="4623948C" w14:textId="77777777" w:rsidR="00BE5EB7" w:rsidRPr="00A4390F" w:rsidRDefault="00BE5EB7" w:rsidP="004D51EF">
            <w:pPr>
              <w:pStyle w:val="iscorrect"/>
              <w:ind w:left="140" w:right="160"/>
              <w:rPr>
                <w:rFonts w:ascii="Calibri" w:hAnsi="Calibri" w:cs="Calibri"/>
              </w:rPr>
            </w:pPr>
            <w:r w:rsidRPr="00A4390F">
              <w:rPr>
                <w:rFonts w:ascii="Calibri" w:eastAsia="Calibri" w:hAnsi="Calibri" w:cs="Calibri"/>
                <w:lang w:val="cs-CZ"/>
              </w:rPr>
              <w:t>[1] To je pravda.</w:t>
            </w:r>
          </w:p>
          <w:p w14:paraId="5E06909B"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[2] To není pravda.</w:t>
            </w:r>
          </w:p>
        </w:tc>
      </w:tr>
      <w:tr w:rsidR="00BE5EB7" w:rsidRPr="00A4390F" w14:paraId="4716F32E" w14:textId="77777777" w:rsidTr="004D51EF">
        <w:tc>
          <w:tcPr>
            <w:tcW w:w="1353" w:type="dxa"/>
            <w:shd w:val="clear" w:color="auto" w:fill="D9E2F3" w:themeFill="accent1" w:themeFillTint="33"/>
            <w:tcMar>
              <w:top w:w="120" w:type="dxa"/>
              <w:left w:w="180" w:type="dxa"/>
              <w:bottom w:w="120" w:type="dxa"/>
              <w:right w:w="180" w:type="dxa"/>
            </w:tcMar>
            <w:hideMark/>
          </w:tcPr>
          <w:p w14:paraId="6E96EC39"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Screen 56</w:t>
              </w:r>
            </w:hyperlink>
            <w:r w:rsidRPr="00A4390F">
              <w:rPr>
                <w:rFonts w:ascii="Calibri" w:eastAsia="Times New Roman" w:hAnsi="Calibri" w:cs="Calibri"/>
                <w:sz w:val="16"/>
              </w:rPr>
              <w:t xml:space="preserve"> </w:t>
            </w:r>
          </w:p>
          <w:p w14:paraId="2EF13933" w14:textId="77777777" w:rsidR="00BE5EB7" w:rsidRPr="00A4390F" w:rsidRDefault="00BE5EB7" w:rsidP="004D51EF">
            <w:pPr>
              <w:pStyle w:val="NormalWeb"/>
              <w:ind w:left="30" w:right="30"/>
              <w:rPr>
                <w:rFonts w:ascii="Calibri" w:hAnsi="Calibri" w:cs="Calibri"/>
                <w:sz w:val="16"/>
              </w:rPr>
            </w:pPr>
            <w:r w:rsidRPr="00A4390F">
              <w:rPr>
                <w:rFonts w:ascii="Calibri" w:hAnsi="Calibri" w:cs="Calibri"/>
                <w:sz w:val="16"/>
              </w:rPr>
              <w:t>Question 10: Feedback</w:t>
            </w:r>
          </w:p>
          <w:p w14:paraId="772C21FB" w14:textId="77777777" w:rsidR="00BE5EB7" w:rsidRPr="00A4390F" w:rsidRDefault="00BE5EB7" w:rsidP="004D51EF">
            <w:pPr>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105_C_57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208CD2" w14:textId="77777777" w:rsidR="00BE5EB7" w:rsidRPr="00A4390F" w:rsidRDefault="00BE5EB7" w:rsidP="004D51EF">
            <w:pPr>
              <w:pStyle w:val="NormalWeb"/>
              <w:ind w:left="30" w:right="30"/>
              <w:rPr>
                <w:rFonts w:ascii="Calibri" w:hAnsi="Calibri" w:cs="Calibri"/>
              </w:rPr>
            </w:pPr>
            <w:r w:rsidRPr="00A4390F">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42C75132" w14:textId="77777777" w:rsidR="00BE5EB7" w:rsidRPr="00A4390F" w:rsidRDefault="00BE5EB7" w:rsidP="004D51EF">
            <w:pPr>
              <w:pStyle w:val="NormalWeb"/>
              <w:ind w:left="30" w:right="30"/>
              <w:rPr>
                <w:rFonts w:ascii="Calibri" w:hAnsi="Calibri" w:cs="Calibri"/>
              </w:rPr>
            </w:pPr>
            <w:r w:rsidRPr="00A4390F">
              <w:rPr>
                <w:rFonts w:ascii="Calibri" w:hAnsi="Calibri" w:cs="Calibri"/>
              </w:rPr>
              <w:t>For more information about the correct answer, see </w:t>
            </w:r>
            <w:r w:rsidRPr="00A4390F">
              <w:rPr>
                <w:rStyle w:val="italic1"/>
                <w:rFonts w:ascii="Calibri" w:hAnsi="Calibri" w:cs="Calibri"/>
              </w:rPr>
              <w:t>Section 5.3, Help and Support.</w:t>
            </w:r>
          </w:p>
        </w:tc>
        <w:tc>
          <w:tcPr>
            <w:tcW w:w="6000" w:type="dxa"/>
            <w:shd w:val="clear" w:color="auto" w:fill="auto"/>
            <w:vAlign w:val="center"/>
          </w:tcPr>
          <w:p w14:paraId="7382BD35"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Během pracovního dne mohou nastat okamžiky, kdy je těžké určit, jak správně postupovat. Na pomoc se zorientováním v těchto situacích vytvořila společnost Abbott pomůcku, která je k dispozici na intranetu společnosti.</w:t>
            </w:r>
          </w:p>
          <w:p w14:paraId="79A1967B"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Další informace o správné odpovědi získáte v </w:t>
            </w:r>
            <w:r w:rsidRPr="00A4390F">
              <w:rPr>
                <w:rFonts w:ascii="Calibri" w:eastAsia="Calibri" w:hAnsi="Calibri" w:cs="Calibri"/>
                <w:i/>
                <w:iCs/>
                <w:lang w:val="cs-CZ"/>
              </w:rPr>
              <w:t>části 5.3, Nápověda a podpora.</w:t>
            </w:r>
          </w:p>
        </w:tc>
      </w:tr>
      <w:tr w:rsidR="00BE5EB7" w:rsidRPr="00A4390F" w14:paraId="7107A289" w14:textId="77777777" w:rsidTr="004D51EF">
        <w:tc>
          <w:tcPr>
            <w:tcW w:w="1353" w:type="dxa"/>
            <w:shd w:val="clear" w:color="auto" w:fill="D9E2F3" w:themeFill="accent1" w:themeFillTint="33"/>
            <w:tcMar>
              <w:top w:w="120" w:type="dxa"/>
              <w:left w:w="180" w:type="dxa"/>
              <w:bottom w:w="120" w:type="dxa"/>
              <w:right w:w="180" w:type="dxa"/>
            </w:tcMar>
            <w:hideMark/>
          </w:tcPr>
          <w:p w14:paraId="567C0759" w14:textId="77777777" w:rsidR="00BE5EB7" w:rsidRPr="00A4390F" w:rsidRDefault="00BE5EB7" w:rsidP="004D51EF">
            <w:pPr>
              <w:spacing w:before="30" w:after="30"/>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Screen 56</w:t>
              </w:r>
            </w:hyperlink>
            <w:r w:rsidRPr="00A4390F">
              <w:rPr>
                <w:rFonts w:ascii="Calibri" w:eastAsia="Times New Roman" w:hAnsi="Calibri" w:cs="Calibri"/>
                <w:sz w:val="16"/>
                <w:lang w:val="cs-CZ"/>
              </w:rPr>
              <w:t xml:space="preserve"> </w:t>
            </w:r>
          </w:p>
          <w:p w14:paraId="6F32C0CA" w14:textId="77777777" w:rsidR="00BE5EB7" w:rsidRPr="00A4390F" w:rsidRDefault="00BE5EB7" w:rsidP="004D51EF">
            <w:pPr>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106_C_57</w:t>
              </w:r>
            </w:hyperlink>
            <w:r w:rsidRPr="00A4390F">
              <w:rPr>
                <w:rFonts w:ascii="Calibri" w:eastAsia="Times New Roman" w:hAnsi="Calibri" w:cs="Calibri"/>
                <w:sz w:val="16"/>
                <w:lang w:val="cs-CZ"/>
              </w:rPr>
              <w:t xml:space="preserve"> </w:t>
            </w:r>
          </w:p>
        </w:tc>
        <w:tc>
          <w:tcPr>
            <w:tcW w:w="6000" w:type="dxa"/>
            <w:shd w:val="clear" w:color="auto" w:fill="auto"/>
            <w:tcMar>
              <w:top w:w="120" w:type="dxa"/>
              <w:left w:w="180" w:type="dxa"/>
              <w:bottom w:w="120" w:type="dxa"/>
              <w:right w:w="180" w:type="dxa"/>
            </w:tcMar>
            <w:vAlign w:val="center"/>
            <w:hideMark/>
          </w:tcPr>
          <w:p w14:paraId="091AEEF6"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All questions remain unanswered</w:t>
            </w:r>
          </w:p>
        </w:tc>
        <w:tc>
          <w:tcPr>
            <w:tcW w:w="6000" w:type="dxa"/>
            <w:shd w:val="clear" w:color="auto" w:fill="auto"/>
            <w:vAlign w:val="center"/>
          </w:tcPr>
          <w:p w14:paraId="694E044B"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Všechny otázky zůstaly bez odpovědi</w:t>
            </w:r>
          </w:p>
        </w:tc>
      </w:tr>
      <w:tr w:rsidR="00BE5EB7" w:rsidRPr="00A4390F" w14:paraId="049D18E6" w14:textId="77777777" w:rsidTr="004D51EF">
        <w:tc>
          <w:tcPr>
            <w:tcW w:w="1353" w:type="dxa"/>
            <w:shd w:val="clear" w:color="auto" w:fill="D9E2F3" w:themeFill="accent1" w:themeFillTint="33"/>
            <w:tcMar>
              <w:top w:w="120" w:type="dxa"/>
              <w:left w:w="180" w:type="dxa"/>
              <w:bottom w:w="120" w:type="dxa"/>
              <w:right w:w="180" w:type="dxa"/>
            </w:tcMar>
            <w:hideMark/>
          </w:tcPr>
          <w:p w14:paraId="4CF3542F" w14:textId="77777777" w:rsidR="00BE5EB7" w:rsidRPr="00A4390F" w:rsidRDefault="00BE5EB7" w:rsidP="004D51EF">
            <w:pPr>
              <w:spacing w:before="30" w:after="30"/>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Screen 57</w:t>
              </w:r>
            </w:hyperlink>
            <w:r w:rsidRPr="00A4390F">
              <w:rPr>
                <w:rFonts w:ascii="Calibri" w:eastAsia="Times New Roman" w:hAnsi="Calibri" w:cs="Calibri"/>
                <w:sz w:val="16"/>
                <w:lang w:val="cs-CZ"/>
              </w:rPr>
              <w:t xml:space="preserve"> </w:t>
            </w:r>
          </w:p>
          <w:p w14:paraId="2DF17700" w14:textId="77777777" w:rsidR="00BE5EB7" w:rsidRPr="00A4390F" w:rsidRDefault="00BE5EB7" w:rsidP="004D51EF">
            <w:pPr>
              <w:pStyle w:val="NormalWeb"/>
              <w:ind w:left="30" w:right="30"/>
              <w:rPr>
                <w:rFonts w:ascii="Calibri" w:hAnsi="Calibri" w:cs="Calibri"/>
                <w:sz w:val="16"/>
                <w:lang w:val="cs-CZ"/>
              </w:rPr>
            </w:pPr>
            <w:r w:rsidRPr="00A4390F">
              <w:rPr>
                <w:rFonts w:ascii="Calibri" w:hAnsi="Calibri" w:cs="Calibri"/>
                <w:sz w:val="16"/>
                <w:lang w:val="cs-CZ"/>
              </w:rPr>
              <w:t>Activity: Overall Feedback</w:t>
            </w:r>
          </w:p>
          <w:p w14:paraId="236F125E" w14:textId="77777777" w:rsidR="00BE5EB7" w:rsidRPr="00A4390F" w:rsidRDefault="00BE5EB7" w:rsidP="004D51EF">
            <w:pPr>
              <w:ind w:left="30" w:right="30"/>
              <w:rPr>
                <w:rFonts w:ascii="Calibri" w:eastAsia="Times New Roman" w:hAnsi="Calibri" w:cs="Calibri"/>
                <w:sz w:val="16"/>
                <w:lang w:val="cs-CZ"/>
              </w:rPr>
            </w:pPr>
            <w:hyperlink w:history="1">
              <w:r w:rsidRPr="00A4390F">
                <w:rPr>
                  <w:rStyle w:val="Hyperlink"/>
                  <w:rFonts w:ascii="Calibri" w:eastAsia="Times New Roman" w:hAnsi="Calibri" w:cs="Calibri"/>
                  <w:sz w:val="16"/>
                  <w:lang w:val="cs-CZ"/>
                </w:rPr>
                <w:t>107_C_58</w:t>
              </w:r>
            </w:hyperlink>
            <w:r w:rsidRPr="00A4390F">
              <w:rPr>
                <w:rFonts w:ascii="Calibri" w:eastAsia="Times New Roman" w:hAnsi="Calibri" w:cs="Calibri"/>
                <w:sz w:val="16"/>
                <w:lang w:val="cs-CZ"/>
              </w:rPr>
              <w:t xml:space="preserve"> </w:t>
            </w:r>
          </w:p>
        </w:tc>
        <w:tc>
          <w:tcPr>
            <w:tcW w:w="6000" w:type="dxa"/>
            <w:shd w:val="clear" w:color="auto" w:fill="auto"/>
            <w:tcMar>
              <w:top w:w="120" w:type="dxa"/>
              <w:left w:w="180" w:type="dxa"/>
              <w:bottom w:w="120" w:type="dxa"/>
              <w:right w:w="180" w:type="dxa"/>
            </w:tcMar>
            <w:vAlign w:val="center"/>
            <w:hideMark/>
          </w:tcPr>
          <w:p w14:paraId="7720720B"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No results are available, as you have not completed the Knowledge Check.</w:t>
            </w:r>
          </w:p>
          <w:p w14:paraId="32C3FE4B"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Congratulations! You have successfully passed the Knowledge Check and completed the course.</w:t>
            </w:r>
          </w:p>
          <w:p w14:paraId="23FF451C"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Please review your results below by clicking on each question.</w:t>
            </w:r>
          </w:p>
          <w:p w14:paraId="130B100D"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Once you are done, you must click the EXIT [X] icon in the course title bar before closing your browser window or browser tab.</w:t>
            </w:r>
          </w:p>
          <w:p w14:paraId="2A738423"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Sorry, you did not pass the Knowledge Check. Take a few minutes to review your results below by clicking on each question.</w:t>
            </w:r>
          </w:p>
          <w:p w14:paraId="2CA0FC25"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When you are done, click the Retake Knowledge Check button.</w:t>
            </w:r>
          </w:p>
        </w:tc>
        <w:tc>
          <w:tcPr>
            <w:tcW w:w="6000" w:type="dxa"/>
            <w:shd w:val="clear" w:color="auto" w:fill="auto"/>
            <w:vAlign w:val="center"/>
          </w:tcPr>
          <w:p w14:paraId="36F5F195"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Nejsou k dispozici žádné výsledky, protože jste nedokončili kontrolu získaných znalostí.</w:t>
            </w:r>
          </w:p>
          <w:p w14:paraId="1441A850"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Blahopřejeme! Úspěšně jste absolvovali kontrolu získaných znalostí a dokončili kurz.</w:t>
            </w:r>
          </w:p>
          <w:p w14:paraId="35E2CDF8"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Níže si prosím zkontrolujte své výsledky kliknutím na jednotlivé otázky.</w:t>
            </w:r>
          </w:p>
          <w:p w14:paraId="590472D1"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 dokončení kurzu musíte kliknout na ikonu KONEC [X] na liště nadpisů kurzu a teprve potom zavřít okno prohlížeče.</w:t>
            </w:r>
          </w:p>
          <w:p w14:paraId="1AB59FF5"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Je nám líto, v kontrole získaných znalostí jste neuspěli. Věnujte pár minut překontrolování výsledků kliknutím na jednotlivé otázky.</w:t>
            </w:r>
          </w:p>
          <w:p w14:paraId="44C64049"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Po dokončení klikněte na tlačítko Znovu zkusit kontrolu získaných znalostí.</w:t>
            </w:r>
          </w:p>
        </w:tc>
      </w:tr>
      <w:tr w:rsidR="00BE5EB7" w:rsidRPr="00A4390F" w14:paraId="3317FD8B" w14:textId="77777777" w:rsidTr="004D51EF">
        <w:tc>
          <w:tcPr>
            <w:tcW w:w="1353" w:type="dxa"/>
            <w:shd w:val="clear" w:color="auto" w:fill="D9E2F3" w:themeFill="accent1" w:themeFillTint="33"/>
            <w:tcMar>
              <w:top w:w="120" w:type="dxa"/>
              <w:left w:w="180" w:type="dxa"/>
              <w:bottom w:w="120" w:type="dxa"/>
              <w:right w:w="180" w:type="dxa"/>
            </w:tcMar>
            <w:hideMark/>
          </w:tcPr>
          <w:p w14:paraId="19D0E402" w14:textId="77777777" w:rsidR="00BE5EB7" w:rsidRPr="00A4390F" w:rsidRDefault="00BE5EB7" w:rsidP="004D51EF">
            <w:pPr>
              <w:spacing w:before="30" w:after="30"/>
              <w:ind w:left="30" w:right="30"/>
              <w:rPr>
                <w:rFonts w:ascii="Calibri" w:eastAsia="Times New Roman" w:hAnsi="Calibri" w:cs="Calibri"/>
                <w:sz w:val="16"/>
                <w:lang w:val="cs-CZ"/>
              </w:rPr>
            </w:pPr>
            <w:hyperlink r:id="rId167" w:tgtFrame="_blank" w:history="1">
              <w:r w:rsidRPr="00A4390F">
                <w:rPr>
                  <w:rStyle w:val="Hyperlink"/>
                  <w:rFonts w:ascii="Calibri" w:eastAsia="Times New Roman" w:hAnsi="Calibri" w:cs="Calibri"/>
                  <w:sz w:val="16"/>
                  <w:lang w:val="cs-CZ"/>
                </w:rPr>
                <w:t>108_toc_1</w:t>
              </w:r>
            </w:hyperlink>
            <w:r w:rsidRPr="00A4390F">
              <w:rPr>
                <w:rFonts w:ascii="Calibri" w:eastAsia="Times New Roman" w:hAnsi="Calibri" w:cs="Calibri"/>
                <w:sz w:val="16"/>
                <w:lang w:val="cs-CZ"/>
              </w:rPr>
              <w:t xml:space="preserve"> </w:t>
            </w:r>
          </w:p>
        </w:tc>
        <w:tc>
          <w:tcPr>
            <w:tcW w:w="6000" w:type="dxa"/>
            <w:shd w:val="clear" w:color="auto" w:fill="auto"/>
            <w:tcMar>
              <w:top w:w="120" w:type="dxa"/>
              <w:left w:w="180" w:type="dxa"/>
              <w:bottom w:w="120" w:type="dxa"/>
              <w:right w:w="180" w:type="dxa"/>
            </w:tcMar>
            <w:vAlign w:val="center"/>
            <w:hideMark/>
          </w:tcPr>
          <w:p w14:paraId="7DC7D9E5"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Introduction</w:t>
            </w:r>
          </w:p>
        </w:tc>
        <w:tc>
          <w:tcPr>
            <w:tcW w:w="6000" w:type="dxa"/>
            <w:shd w:val="clear" w:color="auto" w:fill="auto"/>
            <w:vAlign w:val="center"/>
          </w:tcPr>
          <w:p w14:paraId="76FF16BB"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Úvod</w:t>
            </w:r>
          </w:p>
        </w:tc>
      </w:tr>
      <w:tr w:rsidR="00BE5EB7" w:rsidRPr="00A4390F" w14:paraId="1A7C0C01" w14:textId="77777777" w:rsidTr="004D51EF">
        <w:tc>
          <w:tcPr>
            <w:tcW w:w="1353" w:type="dxa"/>
            <w:shd w:val="clear" w:color="auto" w:fill="D9E2F3" w:themeFill="accent1" w:themeFillTint="33"/>
            <w:tcMar>
              <w:top w:w="120" w:type="dxa"/>
              <w:left w:w="180" w:type="dxa"/>
              <w:bottom w:w="120" w:type="dxa"/>
              <w:right w:w="180" w:type="dxa"/>
            </w:tcMar>
            <w:hideMark/>
          </w:tcPr>
          <w:p w14:paraId="3A668FD8"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109_toc_2</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A91CDA" w14:textId="77777777" w:rsidR="00BE5EB7" w:rsidRPr="00A4390F" w:rsidRDefault="00BE5EB7" w:rsidP="004D51EF">
            <w:pPr>
              <w:pStyle w:val="NormalWeb"/>
              <w:ind w:left="30" w:right="30"/>
              <w:rPr>
                <w:rFonts w:ascii="Calibri" w:hAnsi="Calibri" w:cs="Calibri"/>
              </w:rPr>
            </w:pPr>
            <w:r w:rsidRPr="00A4390F">
              <w:rPr>
                <w:rFonts w:ascii="Calibri" w:hAnsi="Calibri" w:cs="Calibri"/>
              </w:rPr>
              <w:t>Welcome</w:t>
            </w:r>
          </w:p>
        </w:tc>
        <w:tc>
          <w:tcPr>
            <w:tcW w:w="6000" w:type="dxa"/>
            <w:shd w:val="clear" w:color="auto" w:fill="auto"/>
            <w:vAlign w:val="center"/>
          </w:tcPr>
          <w:p w14:paraId="71C48054"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Vítejte</w:t>
            </w:r>
          </w:p>
        </w:tc>
      </w:tr>
      <w:tr w:rsidR="00BE5EB7" w:rsidRPr="00A4390F" w14:paraId="6BEE9526" w14:textId="77777777" w:rsidTr="004D51EF">
        <w:tc>
          <w:tcPr>
            <w:tcW w:w="1353" w:type="dxa"/>
            <w:shd w:val="clear" w:color="auto" w:fill="D9E2F3" w:themeFill="accent1" w:themeFillTint="33"/>
            <w:tcMar>
              <w:top w:w="120" w:type="dxa"/>
              <w:left w:w="180" w:type="dxa"/>
              <w:bottom w:w="120" w:type="dxa"/>
              <w:right w:w="180" w:type="dxa"/>
            </w:tcMar>
            <w:hideMark/>
          </w:tcPr>
          <w:p w14:paraId="23E55503"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110_toc_3</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FB14FB" w14:textId="77777777" w:rsidR="00BE5EB7" w:rsidRPr="00A4390F" w:rsidRDefault="00BE5EB7" w:rsidP="004D51EF">
            <w:pPr>
              <w:pStyle w:val="NormalWeb"/>
              <w:ind w:left="30" w:right="30"/>
              <w:rPr>
                <w:rFonts w:ascii="Calibri" w:hAnsi="Calibri" w:cs="Calibri"/>
              </w:rPr>
            </w:pPr>
            <w:r w:rsidRPr="00A4390F">
              <w:rPr>
                <w:rFonts w:ascii="Calibri" w:hAnsi="Calibri" w:cs="Calibri"/>
              </w:rPr>
              <w:t>Objectives</w:t>
            </w:r>
          </w:p>
        </w:tc>
        <w:tc>
          <w:tcPr>
            <w:tcW w:w="6000" w:type="dxa"/>
            <w:shd w:val="clear" w:color="auto" w:fill="auto"/>
            <w:vAlign w:val="center"/>
          </w:tcPr>
          <w:p w14:paraId="4E60A033"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Cíle</w:t>
            </w:r>
          </w:p>
        </w:tc>
      </w:tr>
      <w:tr w:rsidR="00BE5EB7" w:rsidRPr="00A4390F" w14:paraId="499A5AF2" w14:textId="77777777" w:rsidTr="004D51EF">
        <w:tc>
          <w:tcPr>
            <w:tcW w:w="1353" w:type="dxa"/>
            <w:shd w:val="clear" w:color="auto" w:fill="D9E2F3" w:themeFill="accent1" w:themeFillTint="33"/>
            <w:tcMar>
              <w:top w:w="120" w:type="dxa"/>
              <w:left w:w="180" w:type="dxa"/>
              <w:bottom w:w="120" w:type="dxa"/>
              <w:right w:w="180" w:type="dxa"/>
            </w:tcMar>
            <w:hideMark/>
          </w:tcPr>
          <w:p w14:paraId="3ADCBDBA"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111_toc_4</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76A34" w14:textId="77777777" w:rsidR="00BE5EB7" w:rsidRPr="00A4390F" w:rsidRDefault="00BE5EB7" w:rsidP="004D51EF">
            <w:pPr>
              <w:pStyle w:val="NormalWeb"/>
              <w:ind w:left="30" w:right="30"/>
              <w:rPr>
                <w:rFonts w:ascii="Calibri" w:hAnsi="Calibri" w:cs="Calibri"/>
              </w:rPr>
            </w:pPr>
            <w:r w:rsidRPr="00A4390F">
              <w:rPr>
                <w:rFonts w:ascii="Calibri" w:hAnsi="Calibri" w:cs="Calibri"/>
              </w:rPr>
              <w:t>Tutorial</w:t>
            </w:r>
          </w:p>
        </w:tc>
        <w:tc>
          <w:tcPr>
            <w:tcW w:w="6000" w:type="dxa"/>
            <w:shd w:val="clear" w:color="auto" w:fill="auto"/>
            <w:vAlign w:val="center"/>
          </w:tcPr>
          <w:p w14:paraId="37621A5E"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Výukový materiál</w:t>
            </w:r>
          </w:p>
        </w:tc>
      </w:tr>
      <w:tr w:rsidR="00BE5EB7" w:rsidRPr="00A4390F" w14:paraId="5BDC0490" w14:textId="77777777" w:rsidTr="004D51EF">
        <w:tc>
          <w:tcPr>
            <w:tcW w:w="1353" w:type="dxa"/>
            <w:shd w:val="clear" w:color="auto" w:fill="D9E2F3" w:themeFill="accent1" w:themeFillTint="33"/>
            <w:tcMar>
              <w:top w:w="120" w:type="dxa"/>
              <w:left w:w="180" w:type="dxa"/>
              <w:bottom w:w="120" w:type="dxa"/>
              <w:right w:w="180" w:type="dxa"/>
            </w:tcMar>
            <w:hideMark/>
          </w:tcPr>
          <w:p w14:paraId="419FC4BD"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112_toc_5</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4B63CC"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The Decision-Making Process</w:t>
            </w:r>
          </w:p>
        </w:tc>
        <w:tc>
          <w:tcPr>
            <w:tcW w:w="6000" w:type="dxa"/>
            <w:shd w:val="clear" w:color="auto" w:fill="auto"/>
            <w:vAlign w:val="center"/>
          </w:tcPr>
          <w:p w14:paraId="4C405A7B"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Proces rozhodování</w:t>
            </w:r>
          </w:p>
        </w:tc>
      </w:tr>
      <w:tr w:rsidR="00BE5EB7" w:rsidRPr="00A4390F" w14:paraId="3CA87B8B" w14:textId="77777777" w:rsidTr="004D51EF">
        <w:tc>
          <w:tcPr>
            <w:tcW w:w="1353" w:type="dxa"/>
            <w:shd w:val="clear" w:color="auto" w:fill="D9E2F3" w:themeFill="accent1" w:themeFillTint="33"/>
            <w:tcMar>
              <w:top w:w="120" w:type="dxa"/>
              <w:left w:w="180" w:type="dxa"/>
              <w:bottom w:w="120" w:type="dxa"/>
              <w:right w:w="180" w:type="dxa"/>
            </w:tcMar>
            <w:hideMark/>
          </w:tcPr>
          <w:p w14:paraId="22A7E706"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113_toc_6</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569B70" w14:textId="77777777" w:rsidR="00BE5EB7" w:rsidRPr="00A4390F" w:rsidRDefault="00BE5EB7" w:rsidP="004D51EF">
            <w:pPr>
              <w:pStyle w:val="NormalWeb"/>
              <w:ind w:left="30" w:right="30"/>
              <w:rPr>
                <w:rFonts w:ascii="Calibri" w:hAnsi="Calibri" w:cs="Calibri"/>
              </w:rPr>
            </w:pPr>
            <w:r w:rsidRPr="00A4390F">
              <w:rPr>
                <w:rFonts w:ascii="Calibri" w:hAnsi="Calibri" w:cs="Calibri"/>
              </w:rPr>
              <w:t>Overview</w:t>
            </w:r>
          </w:p>
        </w:tc>
        <w:tc>
          <w:tcPr>
            <w:tcW w:w="6000" w:type="dxa"/>
            <w:shd w:val="clear" w:color="auto" w:fill="auto"/>
            <w:vAlign w:val="center"/>
          </w:tcPr>
          <w:p w14:paraId="7B95CB62"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Přehled</w:t>
            </w:r>
          </w:p>
        </w:tc>
      </w:tr>
      <w:tr w:rsidR="00BE5EB7" w:rsidRPr="00A4390F" w14:paraId="6546FBCF" w14:textId="77777777" w:rsidTr="004D51EF">
        <w:tc>
          <w:tcPr>
            <w:tcW w:w="1353" w:type="dxa"/>
            <w:shd w:val="clear" w:color="auto" w:fill="D9E2F3" w:themeFill="accent1" w:themeFillTint="33"/>
            <w:tcMar>
              <w:top w:w="120" w:type="dxa"/>
              <w:left w:w="180" w:type="dxa"/>
              <w:bottom w:w="120" w:type="dxa"/>
              <w:right w:w="180" w:type="dxa"/>
            </w:tcMar>
            <w:hideMark/>
          </w:tcPr>
          <w:p w14:paraId="26985099"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114_toc_7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58D3E6" w14:textId="77777777" w:rsidR="00BE5EB7" w:rsidRPr="00A4390F" w:rsidRDefault="00BE5EB7" w:rsidP="004D51EF">
            <w:pPr>
              <w:pStyle w:val="NormalWeb"/>
              <w:ind w:left="30" w:right="30"/>
              <w:rPr>
                <w:rFonts w:ascii="Calibri" w:hAnsi="Calibri" w:cs="Calibri"/>
              </w:rPr>
            </w:pPr>
            <w:r w:rsidRPr="00A4390F">
              <w:rPr>
                <w:rFonts w:ascii="Calibri" w:hAnsi="Calibri" w:cs="Calibri"/>
              </w:rPr>
              <w:t>Understanding the Process</w:t>
            </w:r>
          </w:p>
        </w:tc>
        <w:tc>
          <w:tcPr>
            <w:tcW w:w="6000" w:type="dxa"/>
            <w:shd w:val="clear" w:color="auto" w:fill="auto"/>
            <w:vAlign w:val="center"/>
          </w:tcPr>
          <w:p w14:paraId="36C601FC"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Porozumění procesu</w:t>
            </w:r>
          </w:p>
        </w:tc>
      </w:tr>
      <w:tr w:rsidR="00BE5EB7" w:rsidRPr="00A4390F" w14:paraId="21D48A89" w14:textId="77777777" w:rsidTr="004D51EF">
        <w:tc>
          <w:tcPr>
            <w:tcW w:w="1353" w:type="dxa"/>
            <w:shd w:val="clear" w:color="auto" w:fill="D9E2F3" w:themeFill="accent1" w:themeFillTint="33"/>
            <w:tcMar>
              <w:top w:w="120" w:type="dxa"/>
              <w:left w:w="180" w:type="dxa"/>
              <w:bottom w:w="120" w:type="dxa"/>
              <w:right w:w="180" w:type="dxa"/>
            </w:tcMar>
            <w:hideMark/>
          </w:tcPr>
          <w:p w14:paraId="6F37172D"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115_toc_8</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811787"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The Decision-Making Process: Quick Reference</w:t>
            </w:r>
          </w:p>
        </w:tc>
        <w:tc>
          <w:tcPr>
            <w:tcW w:w="6000" w:type="dxa"/>
            <w:shd w:val="clear" w:color="auto" w:fill="auto"/>
            <w:vAlign w:val="center"/>
          </w:tcPr>
          <w:p w14:paraId="06706B64"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Proces rozhodování: Stručný přehled</w:t>
            </w:r>
          </w:p>
        </w:tc>
      </w:tr>
      <w:tr w:rsidR="00BE5EB7" w:rsidRPr="00A4390F" w14:paraId="5B41D2D8" w14:textId="77777777" w:rsidTr="004D51EF">
        <w:tc>
          <w:tcPr>
            <w:tcW w:w="1353" w:type="dxa"/>
            <w:shd w:val="clear" w:color="auto" w:fill="D9E2F3" w:themeFill="accent1" w:themeFillTint="33"/>
            <w:tcMar>
              <w:top w:w="120" w:type="dxa"/>
              <w:left w:w="180" w:type="dxa"/>
              <w:bottom w:w="120" w:type="dxa"/>
              <w:right w:w="180" w:type="dxa"/>
            </w:tcMar>
            <w:hideMark/>
          </w:tcPr>
          <w:p w14:paraId="71D36DE0"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116_toc_9</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B2ED9" w14:textId="77777777" w:rsidR="00BE5EB7" w:rsidRPr="00A4390F" w:rsidRDefault="00BE5EB7" w:rsidP="004D51EF">
            <w:pPr>
              <w:pStyle w:val="NormalWeb"/>
              <w:ind w:left="30" w:right="30"/>
              <w:rPr>
                <w:rFonts w:ascii="Calibri" w:hAnsi="Calibri" w:cs="Calibri"/>
              </w:rPr>
            </w:pPr>
            <w:r w:rsidRPr="00A4390F">
              <w:rPr>
                <w:rFonts w:ascii="Calibri" w:hAnsi="Calibri" w:cs="Calibri"/>
              </w:rPr>
              <w:t>Assessing the Situation</w:t>
            </w:r>
          </w:p>
        </w:tc>
        <w:tc>
          <w:tcPr>
            <w:tcW w:w="6000" w:type="dxa"/>
            <w:shd w:val="clear" w:color="auto" w:fill="auto"/>
            <w:vAlign w:val="center"/>
          </w:tcPr>
          <w:p w14:paraId="2EB11A11"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Posouzení situace</w:t>
            </w:r>
          </w:p>
        </w:tc>
      </w:tr>
      <w:tr w:rsidR="00BE5EB7" w:rsidRPr="00A4390F" w14:paraId="38253981" w14:textId="77777777" w:rsidTr="004D51EF">
        <w:tc>
          <w:tcPr>
            <w:tcW w:w="1353" w:type="dxa"/>
            <w:shd w:val="clear" w:color="auto" w:fill="D9E2F3" w:themeFill="accent1" w:themeFillTint="33"/>
            <w:tcMar>
              <w:top w:w="120" w:type="dxa"/>
              <w:left w:w="180" w:type="dxa"/>
              <w:bottom w:w="120" w:type="dxa"/>
              <w:right w:w="180" w:type="dxa"/>
            </w:tcMar>
            <w:hideMark/>
          </w:tcPr>
          <w:p w14:paraId="07428C0D"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117_toc_10</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039190" w14:textId="77777777" w:rsidR="00BE5EB7" w:rsidRPr="00A4390F" w:rsidRDefault="00BE5EB7" w:rsidP="004D51EF">
            <w:pPr>
              <w:pStyle w:val="NormalWeb"/>
              <w:ind w:left="30" w:right="30"/>
              <w:rPr>
                <w:rFonts w:ascii="Calibri" w:hAnsi="Calibri" w:cs="Calibri"/>
              </w:rPr>
            </w:pPr>
            <w:r w:rsidRPr="00A4390F">
              <w:rPr>
                <w:rFonts w:ascii="Calibri" w:hAnsi="Calibri" w:cs="Calibri"/>
              </w:rPr>
              <w:t>Overview</w:t>
            </w:r>
          </w:p>
        </w:tc>
        <w:tc>
          <w:tcPr>
            <w:tcW w:w="6000" w:type="dxa"/>
            <w:shd w:val="clear" w:color="auto" w:fill="auto"/>
            <w:vAlign w:val="center"/>
          </w:tcPr>
          <w:p w14:paraId="66F3F5AF"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Přehled</w:t>
            </w:r>
          </w:p>
        </w:tc>
      </w:tr>
      <w:tr w:rsidR="00BE5EB7" w:rsidRPr="00A4390F" w14:paraId="65110EE3" w14:textId="77777777" w:rsidTr="004D51EF">
        <w:tc>
          <w:tcPr>
            <w:tcW w:w="1353" w:type="dxa"/>
            <w:shd w:val="clear" w:color="auto" w:fill="D9E2F3" w:themeFill="accent1" w:themeFillTint="33"/>
            <w:tcMar>
              <w:top w:w="120" w:type="dxa"/>
              <w:left w:w="180" w:type="dxa"/>
              <w:bottom w:w="120" w:type="dxa"/>
              <w:right w:w="180" w:type="dxa"/>
            </w:tcMar>
            <w:hideMark/>
          </w:tcPr>
          <w:p w14:paraId="071BD82B"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118_toc_11</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4095FA" w14:textId="77777777" w:rsidR="00BE5EB7" w:rsidRPr="00A4390F" w:rsidRDefault="00BE5EB7" w:rsidP="004D51EF">
            <w:pPr>
              <w:pStyle w:val="NormalWeb"/>
              <w:ind w:left="30" w:right="30"/>
              <w:rPr>
                <w:rFonts w:ascii="Calibri" w:hAnsi="Calibri" w:cs="Calibri"/>
              </w:rPr>
            </w:pPr>
            <w:r w:rsidRPr="00A4390F">
              <w:rPr>
                <w:rFonts w:ascii="Calibri" w:hAnsi="Calibri" w:cs="Calibri"/>
              </w:rPr>
              <w:t>Is it Legal?</w:t>
            </w:r>
          </w:p>
        </w:tc>
        <w:tc>
          <w:tcPr>
            <w:tcW w:w="6000" w:type="dxa"/>
            <w:shd w:val="clear" w:color="auto" w:fill="auto"/>
            <w:vAlign w:val="center"/>
          </w:tcPr>
          <w:p w14:paraId="12C6860B"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Je to legální?</w:t>
            </w:r>
          </w:p>
        </w:tc>
      </w:tr>
      <w:tr w:rsidR="00BE5EB7" w:rsidRPr="00A4390F" w14:paraId="11106104" w14:textId="77777777" w:rsidTr="004D51EF">
        <w:tc>
          <w:tcPr>
            <w:tcW w:w="1353" w:type="dxa"/>
            <w:shd w:val="clear" w:color="auto" w:fill="D9E2F3" w:themeFill="accent1" w:themeFillTint="33"/>
            <w:tcMar>
              <w:top w:w="120" w:type="dxa"/>
              <w:left w:w="180" w:type="dxa"/>
              <w:bottom w:w="120" w:type="dxa"/>
              <w:right w:w="180" w:type="dxa"/>
            </w:tcMar>
            <w:hideMark/>
          </w:tcPr>
          <w:p w14:paraId="5A7511D3"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119_toc_12</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39B30D" w14:textId="77777777" w:rsidR="00BE5EB7" w:rsidRPr="00A4390F" w:rsidRDefault="00BE5EB7" w:rsidP="004D51EF">
            <w:pPr>
              <w:pStyle w:val="NormalWeb"/>
              <w:ind w:left="30" w:right="30"/>
              <w:rPr>
                <w:rFonts w:ascii="Calibri" w:hAnsi="Calibri" w:cs="Calibri"/>
              </w:rPr>
            </w:pPr>
            <w:r w:rsidRPr="00A4390F">
              <w:rPr>
                <w:rFonts w:ascii="Calibri" w:hAnsi="Calibri" w:cs="Calibri"/>
              </w:rPr>
              <w:t>Does it comply with Abbott Policy?</w:t>
            </w:r>
          </w:p>
        </w:tc>
        <w:tc>
          <w:tcPr>
            <w:tcW w:w="6000" w:type="dxa"/>
            <w:shd w:val="clear" w:color="auto" w:fill="auto"/>
            <w:vAlign w:val="center"/>
          </w:tcPr>
          <w:p w14:paraId="3896ED0A"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Odpovídá to zásadám společnosti Abbott?</w:t>
            </w:r>
          </w:p>
        </w:tc>
      </w:tr>
      <w:tr w:rsidR="00BE5EB7" w:rsidRPr="00A4390F" w14:paraId="080C6D83" w14:textId="77777777" w:rsidTr="004D51EF">
        <w:tc>
          <w:tcPr>
            <w:tcW w:w="1353" w:type="dxa"/>
            <w:shd w:val="clear" w:color="auto" w:fill="D9E2F3" w:themeFill="accent1" w:themeFillTint="33"/>
            <w:tcMar>
              <w:top w:w="120" w:type="dxa"/>
              <w:left w:w="180" w:type="dxa"/>
              <w:bottom w:w="120" w:type="dxa"/>
              <w:right w:w="180" w:type="dxa"/>
            </w:tcMar>
            <w:hideMark/>
          </w:tcPr>
          <w:p w14:paraId="3C669BC3"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120_toc_13</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72625A" w14:textId="77777777" w:rsidR="00BE5EB7" w:rsidRPr="00A4390F" w:rsidRDefault="00BE5EB7" w:rsidP="004D51EF">
            <w:pPr>
              <w:pStyle w:val="NormalWeb"/>
              <w:ind w:left="30" w:right="30"/>
              <w:rPr>
                <w:rFonts w:ascii="Calibri" w:hAnsi="Calibri" w:cs="Calibri"/>
              </w:rPr>
            </w:pPr>
            <w:r w:rsidRPr="00A4390F">
              <w:rPr>
                <w:rFonts w:ascii="Calibri" w:hAnsi="Calibri" w:cs="Calibri"/>
              </w:rPr>
              <w:t>Does it Align with Our Values?</w:t>
            </w:r>
          </w:p>
        </w:tc>
        <w:tc>
          <w:tcPr>
            <w:tcW w:w="6000" w:type="dxa"/>
            <w:shd w:val="clear" w:color="auto" w:fill="auto"/>
            <w:vAlign w:val="center"/>
          </w:tcPr>
          <w:p w14:paraId="0A3400B9"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Je to v souladu s našimi hodnotami?</w:t>
            </w:r>
          </w:p>
        </w:tc>
      </w:tr>
      <w:tr w:rsidR="00BE5EB7" w:rsidRPr="00A4390F" w14:paraId="507CB3A1" w14:textId="77777777" w:rsidTr="004D51EF">
        <w:tc>
          <w:tcPr>
            <w:tcW w:w="1353" w:type="dxa"/>
            <w:shd w:val="clear" w:color="auto" w:fill="D9E2F3" w:themeFill="accent1" w:themeFillTint="33"/>
            <w:tcMar>
              <w:top w:w="120" w:type="dxa"/>
              <w:left w:w="180" w:type="dxa"/>
              <w:bottom w:w="120" w:type="dxa"/>
              <w:right w:w="180" w:type="dxa"/>
            </w:tcMar>
            <w:hideMark/>
          </w:tcPr>
          <w:p w14:paraId="5FD1E5D2"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121_toc_14</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6AA214" w14:textId="77777777" w:rsidR="00BE5EB7" w:rsidRPr="00A4390F" w:rsidRDefault="00BE5EB7" w:rsidP="004D51EF">
            <w:pPr>
              <w:pStyle w:val="NormalWeb"/>
              <w:ind w:left="30" w:right="30"/>
              <w:rPr>
                <w:rFonts w:ascii="Calibri" w:hAnsi="Calibri" w:cs="Calibri"/>
              </w:rPr>
            </w:pPr>
            <w:r w:rsidRPr="00A4390F">
              <w:rPr>
                <w:rFonts w:ascii="Calibri" w:hAnsi="Calibri" w:cs="Calibri"/>
              </w:rPr>
              <w:t>Assessing the Situation: Quick Reference</w:t>
            </w:r>
          </w:p>
        </w:tc>
        <w:tc>
          <w:tcPr>
            <w:tcW w:w="6000" w:type="dxa"/>
            <w:shd w:val="clear" w:color="auto" w:fill="auto"/>
            <w:vAlign w:val="center"/>
          </w:tcPr>
          <w:p w14:paraId="1FD88540"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Posouzení situace: Stručný přehled</w:t>
            </w:r>
          </w:p>
        </w:tc>
      </w:tr>
      <w:tr w:rsidR="00BE5EB7" w:rsidRPr="00A4390F" w14:paraId="7F63A641" w14:textId="77777777" w:rsidTr="004D51EF">
        <w:tc>
          <w:tcPr>
            <w:tcW w:w="1353" w:type="dxa"/>
            <w:shd w:val="clear" w:color="auto" w:fill="D9E2F3" w:themeFill="accent1" w:themeFillTint="33"/>
            <w:tcMar>
              <w:top w:w="120" w:type="dxa"/>
              <w:left w:w="180" w:type="dxa"/>
              <w:bottom w:w="120" w:type="dxa"/>
              <w:right w:w="180" w:type="dxa"/>
            </w:tcMar>
            <w:hideMark/>
          </w:tcPr>
          <w:p w14:paraId="5B03F6FC"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122_toc_15</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271709" w14:textId="77777777" w:rsidR="00BE5EB7" w:rsidRPr="00A4390F" w:rsidRDefault="00BE5EB7" w:rsidP="004D51EF">
            <w:pPr>
              <w:pStyle w:val="NormalWeb"/>
              <w:ind w:left="30" w:right="30"/>
              <w:rPr>
                <w:rFonts w:ascii="Calibri" w:hAnsi="Calibri" w:cs="Calibri"/>
              </w:rPr>
            </w:pPr>
            <w:r w:rsidRPr="00A4390F">
              <w:rPr>
                <w:rFonts w:ascii="Calibri" w:hAnsi="Calibri" w:cs="Calibri"/>
              </w:rPr>
              <w:t>Evaluating the Impact</w:t>
            </w:r>
          </w:p>
        </w:tc>
        <w:tc>
          <w:tcPr>
            <w:tcW w:w="6000" w:type="dxa"/>
            <w:shd w:val="clear" w:color="auto" w:fill="auto"/>
            <w:vAlign w:val="center"/>
          </w:tcPr>
          <w:p w14:paraId="70AB86EA"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Posouzení dopadu</w:t>
            </w:r>
          </w:p>
        </w:tc>
      </w:tr>
      <w:tr w:rsidR="00BE5EB7" w:rsidRPr="00A4390F" w14:paraId="2A190835" w14:textId="77777777" w:rsidTr="004D51EF">
        <w:tc>
          <w:tcPr>
            <w:tcW w:w="1353" w:type="dxa"/>
            <w:shd w:val="clear" w:color="auto" w:fill="D9E2F3" w:themeFill="accent1" w:themeFillTint="33"/>
            <w:tcMar>
              <w:top w:w="120" w:type="dxa"/>
              <w:left w:w="180" w:type="dxa"/>
              <w:bottom w:w="120" w:type="dxa"/>
              <w:right w:w="180" w:type="dxa"/>
            </w:tcMar>
            <w:hideMark/>
          </w:tcPr>
          <w:p w14:paraId="2CEE1782"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123_toc_16</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088E7F" w14:textId="77777777" w:rsidR="00BE5EB7" w:rsidRPr="00A4390F" w:rsidRDefault="00BE5EB7" w:rsidP="004D51EF">
            <w:pPr>
              <w:pStyle w:val="NormalWeb"/>
              <w:ind w:left="30" w:right="30"/>
              <w:rPr>
                <w:rFonts w:ascii="Calibri" w:hAnsi="Calibri" w:cs="Calibri"/>
              </w:rPr>
            </w:pPr>
            <w:r w:rsidRPr="00A4390F">
              <w:rPr>
                <w:rFonts w:ascii="Calibri" w:hAnsi="Calibri" w:cs="Calibri"/>
              </w:rPr>
              <w:t>Overview</w:t>
            </w:r>
          </w:p>
        </w:tc>
        <w:tc>
          <w:tcPr>
            <w:tcW w:w="6000" w:type="dxa"/>
            <w:shd w:val="clear" w:color="auto" w:fill="auto"/>
            <w:vAlign w:val="center"/>
          </w:tcPr>
          <w:p w14:paraId="744F87C8"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Přehled</w:t>
            </w:r>
          </w:p>
        </w:tc>
      </w:tr>
      <w:tr w:rsidR="00BE5EB7" w:rsidRPr="00A4390F" w14:paraId="1C8B14EA" w14:textId="77777777" w:rsidTr="004D51EF">
        <w:tc>
          <w:tcPr>
            <w:tcW w:w="1353" w:type="dxa"/>
            <w:shd w:val="clear" w:color="auto" w:fill="D9E2F3" w:themeFill="accent1" w:themeFillTint="33"/>
            <w:tcMar>
              <w:top w:w="120" w:type="dxa"/>
              <w:left w:w="180" w:type="dxa"/>
              <w:bottom w:w="120" w:type="dxa"/>
              <w:right w:w="180" w:type="dxa"/>
            </w:tcMar>
            <w:hideMark/>
          </w:tcPr>
          <w:p w14:paraId="1D5C992C"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124_toc_17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6CDE24"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The Impact on Patients and Consumers</w:t>
            </w:r>
          </w:p>
        </w:tc>
        <w:tc>
          <w:tcPr>
            <w:tcW w:w="6000" w:type="dxa"/>
            <w:shd w:val="clear" w:color="auto" w:fill="auto"/>
            <w:vAlign w:val="center"/>
          </w:tcPr>
          <w:p w14:paraId="5F92C48C"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Dopad na pacienty a spotřebitele</w:t>
            </w:r>
          </w:p>
        </w:tc>
      </w:tr>
      <w:tr w:rsidR="00BE5EB7" w:rsidRPr="00A4390F" w14:paraId="4E9F8EFB" w14:textId="77777777" w:rsidTr="004D51EF">
        <w:tc>
          <w:tcPr>
            <w:tcW w:w="1353" w:type="dxa"/>
            <w:shd w:val="clear" w:color="auto" w:fill="D9E2F3" w:themeFill="accent1" w:themeFillTint="33"/>
            <w:tcMar>
              <w:top w:w="120" w:type="dxa"/>
              <w:left w:w="180" w:type="dxa"/>
              <w:bottom w:w="120" w:type="dxa"/>
              <w:right w:w="180" w:type="dxa"/>
            </w:tcMar>
            <w:hideMark/>
          </w:tcPr>
          <w:p w14:paraId="1EAE179F" w14:textId="77777777" w:rsidR="00BE5EB7" w:rsidRPr="00A4390F" w:rsidRDefault="00BE5EB7" w:rsidP="004D51EF">
            <w:pPr>
              <w:spacing w:before="30" w:after="30"/>
              <w:ind w:left="30" w:right="30"/>
              <w:rPr>
                <w:rFonts w:ascii="Calibri" w:eastAsia="Times New Roman" w:hAnsi="Calibri" w:cs="Calibri"/>
                <w:sz w:val="16"/>
                <w:lang w:val="pt-BR"/>
              </w:rPr>
            </w:pPr>
            <w:hyperlink w:history="1">
              <w:r w:rsidRPr="00A4390F">
                <w:rPr>
                  <w:rStyle w:val="Hyperlink"/>
                  <w:rFonts w:ascii="Calibri" w:eastAsia="Times New Roman" w:hAnsi="Calibri" w:cs="Calibri"/>
                  <w:sz w:val="16"/>
                  <w:lang w:val="pt-BR"/>
                </w:rPr>
                <w:t>125_toc_18</w:t>
              </w:r>
            </w:hyperlink>
            <w:r w:rsidRPr="00A4390F">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17CCF499"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The Impact on Abbott’s Reputation</w:t>
            </w:r>
          </w:p>
        </w:tc>
        <w:tc>
          <w:tcPr>
            <w:tcW w:w="6000" w:type="dxa"/>
            <w:shd w:val="clear" w:color="auto" w:fill="auto"/>
            <w:vAlign w:val="center"/>
          </w:tcPr>
          <w:p w14:paraId="2CD05026"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Dopad na pověst společnosti Abbott</w:t>
            </w:r>
          </w:p>
        </w:tc>
      </w:tr>
      <w:tr w:rsidR="00BE5EB7" w:rsidRPr="00A4390F" w14:paraId="6733961E" w14:textId="77777777" w:rsidTr="004D51EF">
        <w:tc>
          <w:tcPr>
            <w:tcW w:w="1353" w:type="dxa"/>
            <w:shd w:val="clear" w:color="auto" w:fill="D9E2F3" w:themeFill="accent1" w:themeFillTint="33"/>
            <w:tcMar>
              <w:top w:w="120" w:type="dxa"/>
              <w:left w:w="180" w:type="dxa"/>
              <w:bottom w:w="120" w:type="dxa"/>
              <w:right w:w="180" w:type="dxa"/>
            </w:tcMar>
            <w:hideMark/>
          </w:tcPr>
          <w:p w14:paraId="5A3D1078" w14:textId="77777777" w:rsidR="00BE5EB7" w:rsidRPr="00A4390F" w:rsidRDefault="00BE5EB7" w:rsidP="004D51EF">
            <w:pPr>
              <w:spacing w:before="30" w:after="30"/>
              <w:ind w:left="30" w:right="30"/>
              <w:rPr>
                <w:rFonts w:ascii="Calibri" w:eastAsia="Times New Roman" w:hAnsi="Calibri" w:cs="Calibri"/>
                <w:sz w:val="16"/>
                <w:lang w:val="pt-BR"/>
              </w:rPr>
            </w:pPr>
            <w:hyperlink w:history="1">
              <w:r w:rsidRPr="00A4390F">
                <w:rPr>
                  <w:rStyle w:val="Hyperlink"/>
                  <w:rFonts w:ascii="Calibri" w:eastAsia="Times New Roman" w:hAnsi="Calibri" w:cs="Calibri"/>
                  <w:sz w:val="16"/>
                  <w:lang w:val="pt-BR"/>
                </w:rPr>
                <w:t>126_toc_19</w:t>
              </w:r>
            </w:hyperlink>
            <w:r w:rsidRPr="00A4390F">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73ADAAE6"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The Impact on Other Stakeholders</w:t>
            </w:r>
          </w:p>
        </w:tc>
        <w:tc>
          <w:tcPr>
            <w:tcW w:w="6000" w:type="dxa"/>
            <w:shd w:val="clear" w:color="auto" w:fill="auto"/>
            <w:vAlign w:val="center"/>
          </w:tcPr>
          <w:p w14:paraId="68823B8E" w14:textId="77777777" w:rsidR="00BE5EB7" w:rsidRPr="00A4390F" w:rsidRDefault="00BE5EB7" w:rsidP="004D51EF">
            <w:pPr>
              <w:pStyle w:val="NormalWeb"/>
              <w:ind w:left="140" w:right="160"/>
              <w:rPr>
                <w:rFonts w:ascii="Calibri" w:hAnsi="Calibri" w:cs="Calibri"/>
                <w:lang w:val="pt-BR"/>
              </w:rPr>
            </w:pPr>
            <w:r w:rsidRPr="00A4390F">
              <w:rPr>
                <w:rFonts w:ascii="Calibri" w:eastAsia="Calibri" w:hAnsi="Calibri" w:cs="Calibri"/>
                <w:lang w:val="cs-CZ"/>
              </w:rPr>
              <w:t>Dopad na ostatní zainteresované subjekty</w:t>
            </w:r>
          </w:p>
        </w:tc>
      </w:tr>
      <w:tr w:rsidR="00BE5EB7" w:rsidRPr="00A4390F" w14:paraId="146902BC" w14:textId="77777777" w:rsidTr="004D51EF">
        <w:tc>
          <w:tcPr>
            <w:tcW w:w="1353" w:type="dxa"/>
            <w:shd w:val="clear" w:color="auto" w:fill="D9E2F3" w:themeFill="accent1" w:themeFillTint="33"/>
            <w:tcMar>
              <w:top w:w="120" w:type="dxa"/>
              <w:left w:w="180" w:type="dxa"/>
              <w:bottom w:w="120" w:type="dxa"/>
              <w:right w:w="180" w:type="dxa"/>
            </w:tcMar>
            <w:hideMark/>
          </w:tcPr>
          <w:p w14:paraId="4112ED71" w14:textId="77777777" w:rsidR="00BE5EB7" w:rsidRPr="00A4390F" w:rsidRDefault="00BE5EB7" w:rsidP="004D51EF">
            <w:pPr>
              <w:spacing w:before="30" w:after="30"/>
              <w:ind w:left="30" w:right="30"/>
              <w:rPr>
                <w:rFonts w:ascii="Calibri" w:eastAsia="Times New Roman" w:hAnsi="Calibri" w:cs="Calibri"/>
                <w:sz w:val="16"/>
                <w:lang w:val="pt-BR"/>
              </w:rPr>
            </w:pPr>
            <w:hyperlink w:history="1">
              <w:r w:rsidRPr="00A4390F">
                <w:rPr>
                  <w:rStyle w:val="Hyperlink"/>
                  <w:rFonts w:ascii="Calibri" w:eastAsia="Times New Roman" w:hAnsi="Calibri" w:cs="Calibri"/>
                  <w:sz w:val="16"/>
                  <w:lang w:val="pt-BR"/>
                </w:rPr>
                <w:t>127_toc_20</w:t>
              </w:r>
            </w:hyperlink>
            <w:r w:rsidRPr="00A4390F">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0E2BDB26" w14:textId="77777777" w:rsidR="00BE5EB7" w:rsidRPr="00A4390F" w:rsidRDefault="00BE5EB7" w:rsidP="004D51EF">
            <w:pPr>
              <w:pStyle w:val="NormalWeb"/>
              <w:ind w:left="30" w:right="30"/>
              <w:rPr>
                <w:rFonts w:ascii="Calibri" w:hAnsi="Calibri" w:cs="Calibri"/>
                <w:lang w:val="pt-BR"/>
              </w:rPr>
            </w:pPr>
            <w:r w:rsidRPr="00A4390F">
              <w:rPr>
                <w:rFonts w:ascii="Calibri" w:hAnsi="Calibri" w:cs="Calibri"/>
                <w:lang w:val="pt-BR"/>
              </w:rPr>
              <w:t>Evaluating the Impact: Quick Reference</w:t>
            </w:r>
          </w:p>
        </w:tc>
        <w:tc>
          <w:tcPr>
            <w:tcW w:w="6000" w:type="dxa"/>
            <w:shd w:val="clear" w:color="auto" w:fill="auto"/>
            <w:vAlign w:val="center"/>
          </w:tcPr>
          <w:p w14:paraId="43830524"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Posouzení dopadu: Stručný přehled</w:t>
            </w:r>
          </w:p>
        </w:tc>
      </w:tr>
      <w:tr w:rsidR="00BE5EB7" w:rsidRPr="00A4390F" w14:paraId="7BCDC99B" w14:textId="77777777" w:rsidTr="004D51EF">
        <w:tc>
          <w:tcPr>
            <w:tcW w:w="1353" w:type="dxa"/>
            <w:shd w:val="clear" w:color="auto" w:fill="D9E2F3" w:themeFill="accent1" w:themeFillTint="33"/>
            <w:tcMar>
              <w:top w:w="120" w:type="dxa"/>
              <w:left w:w="180" w:type="dxa"/>
              <w:bottom w:w="120" w:type="dxa"/>
              <w:right w:w="180" w:type="dxa"/>
            </w:tcMar>
            <w:hideMark/>
          </w:tcPr>
          <w:p w14:paraId="1B9A92CF"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128_toc_21</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FEBEA2" w14:textId="77777777" w:rsidR="00BE5EB7" w:rsidRPr="00A4390F" w:rsidRDefault="00BE5EB7" w:rsidP="004D51EF">
            <w:pPr>
              <w:pStyle w:val="NormalWeb"/>
              <w:ind w:left="30" w:right="30"/>
              <w:rPr>
                <w:rFonts w:ascii="Calibri" w:hAnsi="Calibri" w:cs="Calibri"/>
              </w:rPr>
            </w:pPr>
            <w:r w:rsidRPr="00A4390F">
              <w:rPr>
                <w:rFonts w:ascii="Calibri" w:hAnsi="Calibri" w:cs="Calibri"/>
              </w:rPr>
              <w:t>Making the Right Decision</w:t>
            </w:r>
          </w:p>
        </w:tc>
        <w:tc>
          <w:tcPr>
            <w:tcW w:w="6000" w:type="dxa"/>
            <w:shd w:val="clear" w:color="auto" w:fill="auto"/>
            <w:vAlign w:val="center"/>
          </w:tcPr>
          <w:p w14:paraId="2EE3FF81"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Dosažení správného rozhodnutí</w:t>
            </w:r>
          </w:p>
        </w:tc>
      </w:tr>
      <w:tr w:rsidR="00BE5EB7" w:rsidRPr="00A4390F" w14:paraId="03EDE6BC" w14:textId="77777777" w:rsidTr="004D51EF">
        <w:tc>
          <w:tcPr>
            <w:tcW w:w="1353" w:type="dxa"/>
            <w:shd w:val="clear" w:color="auto" w:fill="D9E2F3" w:themeFill="accent1" w:themeFillTint="33"/>
            <w:tcMar>
              <w:top w:w="120" w:type="dxa"/>
              <w:left w:w="180" w:type="dxa"/>
              <w:bottom w:w="120" w:type="dxa"/>
              <w:right w:w="180" w:type="dxa"/>
            </w:tcMar>
            <w:hideMark/>
          </w:tcPr>
          <w:p w14:paraId="20BC4608"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129_toc_22</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76B28" w14:textId="77777777" w:rsidR="00BE5EB7" w:rsidRPr="00A4390F" w:rsidRDefault="00BE5EB7" w:rsidP="004D51EF">
            <w:pPr>
              <w:pStyle w:val="NormalWeb"/>
              <w:ind w:left="30" w:right="30"/>
              <w:rPr>
                <w:rFonts w:ascii="Calibri" w:hAnsi="Calibri" w:cs="Calibri"/>
              </w:rPr>
            </w:pPr>
            <w:r w:rsidRPr="00A4390F">
              <w:rPr>
                <w:rFonts w:ascii="Calibri" w:hAnsi="Calibri" w:cs="Calibri"/>
              </w:rPr>
              <w:t>Overview</w:t>
            </w:r>
          </w:p>
        </w:tc>
        <w:tc>
          <w:tcPr>
            <w:tcW w:w="6000" w:type="dxa"/>
            <w:shd w:val="clear" w:color="auto" w:fill="auto"/>
            <w:vAlign w:val="center"/>
          </w:tcPr>
          <w:p w14:paraId="7036DDF5"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Přehled</w:t>
            </w:r>
          </w:p>
        </w:tc>
      </w:tr>
      <w:tr w:rsidR="00BE5EB7" w:rsidRPr="00A4390F" w14:paraId="668613B6" w14:textId="77777777" w:rsidTr="004D51EF">
        <w:tc>
          <w:tcPr>
            <w:tcW w:w="1353" w:type="dxa"/>
            <w:shd w:val="clear" w:color="auto" w:fill="D9E2F3" w:themeFill="accent1" w:themeFillTint="33"/>
            <w:tcMar>
              <w:top w:w="120" w:type="dxa"/>
              <w:left w:w="180" w:type="dxa"/>
              <w:bottom w:w="120" w:type="dxa"/>
              <w:right w:w="180" w:type="dxa"/>
            </w:tcMar>
            <w:hideMark/>
          </w:tcPr>
          <w:p w14:paraId="58B96EF8"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130_toc_23</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E31488" w14:textId="77777777" w:rsidR="00BE5EB7" w:rsidRPr="00A4390F" w:rsidRDefault="00BE5EB7" w:rsidP="004D51EF">
            <w:pPr>
              <w:pStyle w:val="NormalWeb"/>
              <w:ind w:left="30" w:right="30"/>
              <w:rPr>
                <w:rFonts w:ascii="Calibri" w:hAnsi="Calibri" w:cs="Calibri"/>
              </w:rPr>
            </w:pPr>
            <w:r w:rsidRPr="00A4390F">
              <w:rPr>
                <w:rFonts w:ascii="Calibri" w:hAnsi="Calibri" w:cs="Calibri"/>
              </w:rPr>
              <w:t>Balancing Competing Interests</w:t>
            </w:r>
          </w:p>
        </w:tc>
        <w:tc>
          <w:tcPr>
            <w:tcW w:w="6000" w:type="dxa"/>
            <w:shd w:val="clear" w:color="auto" w:fill="auto"/>
            <w:vAlign w:val="center"/>
          </w:tcPr>
          <w:p w14:paraId="0E978997"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Vyrovnání protichůdných zájmů</w:t>
            </w:r>
          </w:p>
        </w:tc>
      </w:tr>
      <w:tr w:rsidR="00BE5EB7" w:rsidRPr="00A4390F" w14:paraId="2401176B" w14:textId="77777777" w:rsidTr="004D51EF">
        <w:tc>
          <w:tcPr>
            <w:tcW w:w="1353" w:type="dxa"/>
            <w:shd w:val="clear" w:color="auto" w:fill="D9E2F3" w:themeFill="accent1" w:themeFillTint="33"/>
            <w:tcMar>
              <w:top w:w="120" w:type="dxa"/>
              <w:left w:w="180" w:type="dxa"/>
              <w:bottom w:w="120" w:type="dxa"/>
              <w:right w:w="180" w:type="dxa"/>
            </w:tcMar>
            <w:hideMark/>
          </w:tcPr>
          <w:p w14:paraId="40AF0D40"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131_toc_24</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9C2BD1" w14:textId="77777777" w:rsidR="00BE5EB7" w:rsidRPr="00A4390F" w:rsidRDefault="00BE5EB7" w:rsidP="004D51EF">
            <w:pPr>
              <w:pStyle w:val="NormalWeb"/>
              <w:ind w:left="30" w:right="30"/>
              <w:rPr>
                <w:rFonts w:ascii="Calibri" w:hAnsi="Calibri" w:cs="Calibri"/>
              </w:rPr>
            </w:pPr>
            <w:r w:rsidRPr="00A4390F">
              <w:rPr>
                <w:rFonts w:ascii="Calibri" w:hAnsi="Calibri" w:cs="Calibri"/>
              </w:rPr>
              <w:t>Help and Support</w:t>
            </w:r>
          </w:p>
        </w:tc>
        <w:tc>
          <w:tcPr>
            <w:tcW w:w="6000" w:type="dxa"/>
            <w:shd w:val="clear" w:color="auto" w:fill="auto"/>
            <w:vAlign w:val="center"/>
          </w:tcPr>
          <w:p w14:paraId="0049A30F"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Pomoc a podpora</w:t>
            </w:r>
          </w:p>
        </w:tc>
      </w:tr>
      <w:tr w:rsidR="00BE5EB7" w:rsidRPr="00A4390F" w14:paraId="38E58321" w14:textId="77777777" w:rsidTr="004D51EF">
        <w:tc>
          <w:tcPr>
            <w:tcW w:w="1353" w:type="dxa"/>
            <w:shd w:val="clear" w:color="auto" w:fill="D9E2F3" w:themeFill="accent1" w:themeFillTint="33"/>
            <w:tcMar>
              <w:top w:w="120" w:type="dxa"/>
              <w:left w:w="180" w:type="dxa"/>
              <w:bottom w:w="120" w:type="dxa"/>
              <w:right w:w="180" w:type="dxa"/>
            </w:tcMar>
            <w:hideMark/>
          </w:tcPr>
          <w:p w14:paraId="58EC3AB7"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132_toc_25</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955458" w14:textId="77777777" w:rsidR="00BE5EB7" w:rsidRPr="00A4390F" w:rsidRDefault="00BE5EB7" w:rsidP="004D51EF">
            <w:pPr>
              <w:pStyle w:val="NormalWeb"/>
              <w:ind w:left="30" w:right="30"/>
              <w:rPr>
                <w:rFonts w:ascii="Calibri" w:hAnsi="Calibri" w:cs="Calibri"/>
              </w:rPr>
            </w:pPr>
            <w:r w:rsidRPr="00A4390F">
              <w:rPr>
                <w:rFonts w:ascii="Calibri" w:hAnsi="Calibri" w:cs="Calibri"/>
              </w:rPr>
              <w:t>Making the Right Decision: Quick Reference</w:t>
            </w:r>
          </w:p>
        </w:tc>
        <w:tc>
          <w:tcPr>
            <w:tcW w:w="6000" w:type="dxa"/>
            <w:shd w:val="clear" w:color="auto" w:fill="auto"/>
            <w:vAlign w:val="center"/>
          </w:tcPr>
          <w:p w14:paraId="70D1BA50"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Dosažení správného rozhodnutí: Stručný přehled</w:t>
            </w:r>
          </w:p>
        </w:tc>
      </w:tr>
      <w:tr w:rsidR="00BE5EB7" w:rsidRPr="00A4390F" w14:paraId="2C66A7B7" w14:textId="77777777" w:rsidTr="004D51EF">
        <w:tc>
          <w:tcPr>
            <w:tcW w:w="1353" w:type="dxa"/>
            <w:shd w:val="clear" w:color="auto" w:fill="D9E2F3" w:themeFill="accent1" w:themeFillTint="33"/>
            <w:tcMar>
              <w:top w:w="120" w:type="dxa"/>
              <w:left w:w="180" w:type="dxa"/>
              <w:bottom w:w="120" w:type="dxa"/>
              <w:right w:w="180" w:type="dxa"/>
            </w:tcMar>
            <w:hideMark/>
          </w:tcPr>
          <w:p w14:paraId="57E44A66"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133_toc_26</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071AD8" w14:textId="77777777" w:rsidR="00BE5EB7" w:rsidRPr="00A4390F" w:rsidRDefault="00BE5EB7" w:rsidP="004D51EF">
            <w:pPr>
              <w:pStyle w:val="NormalWeb"/>
              <w:ind w:left="30" w:right="30"/>
              <w:rPr>
                <w:rFonts w:ascii="Calibri" w:hAnsi="Calibri" w:cs="Calibri"/>
              </w:rPr>
            </w:pPr>
            <w:r w:rsidRPr="00A4390F">
              <w:rPr>
                <w:rFonts w:ascii="Calibri" w:hAnsi="Calibri" w:cs="Calibri"/>
              </w:rPr>
              <w:t>Resources</w:t>
            </w:r>
          </w:p>
        </w:tc>
        <w:tc>
          <w:tcPr>
            <w:tcW w:w="6000" w:type="dxa"/>
            <w:shd w:val="clear" w:color="auto" w:fill="auto"/>
            <w:vAlign w:val="center"/>
          </w:tcPr>
          <w:p w14:paraId="679DD0F8"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Zdroje</w:t>
            </w:r>
          </w:p>
        </w:tc>
      </w:tr>
      <w:tr w:rsidR="00BE5EB7" w:rsidRPr="00A4390F" w14:paraId="58D9371A" w14:textId="77777777" w:rsidTr="004D51EF">
        <w:tc>
          <w:tcPr>
            <w:tcW w:w="1353" w:type="dxa"/>
            <w:shd w:val="clear" w:color="auto" w:fill="D9E2F3" w:themeFill="accent1" w:themeFillTint="33"/>
            <w:tcMar>
              <w:top w:w="120" w:type="dxa"/>
              <w:left w:w="180" w:type="dxa"/>
              <w:bottom w:w="120" w:type="dxa"/>
              <w:right w:w="180" w:type="dxa"/>
            </w:tcMar>
            <w:hideMark/>
          </w:tcPr>
          <w:p w14:paraId="793CE75A"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134_toc_27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459AA" w14:textId="77777777" w:rsidR="00BE5EB7" w:rsidRPr="00A4390F" w:rsidRDefault="00BE5EB7" w:rsidP="004D51EF">
            <w:pPr>
              <w:pStyle w:val="NormalWeb"/>
              <w:ind w:left="30" w:right="30"/>
              <w:rPr>
                <w:rFonts w:ascii="Calibri" w:hAnsi="Calibri" w:cs="Calibri"/>
              </w:rPr>
            </w:pPr>
            <w:r w:rsidRPr="00A4390F">
              <w:rPr>
                <w:rFonts w:ascii="Calibri" w:hAnsi="Calibri" w:cs="Calibri"/>
              </w:rPr>
              <w:t>Where to Get Help</w:t>
            </w:r>
          </w:p>
        </w:tc>
        <w:tc>
          <w:tcPr>
            <w:tcW w:w="6000" w:type="dxa"/>
            <w:shd w:val="clear" w:color="auto" w:fill="auto"/>
            <w:vAlign w:val="center"/>
          </w:tcPr>
          <w:p w14:paraId="60708CDF"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Kde získat pomoc</w:t>
            </w:r>
          </w:p>
        </w:tc>
      </w:tr>
      <w:tr w:rsidR="00BE5EB7" w:rsidRPr="00A4390F" w14:paraId="2EA9B344" w14:textId="77777777" w:rsidTr="004D51EF">
        <w:tc>
          <w:tcPr>
            <w:tcW w:w="1353" w:type="dxa"/>
            <w:shd w:val="clear" w:color="auto" w:fill="D9E2F3" w:themeFill="accent1" w:themeFillTint="33"/>
            <w:tcMar>
              <w:top w:w="120" w:type="dxa"/>
              <w:left w:w="180" w:type="dxa"/>
              <w:bottom w:w="120" w:type="dxa"/>
              <w:right w:w="180" w:type="dxa"/>
            </w:tcMar>
            <w:hideMark/>
          </w:tcPr>
          <w:p w14:paraId="2023D676"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135_toc_28</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E72391" w14:textId="77777777" w:rsidR="00BE5EB7" w:rsidRPr="00A4390F" w:rsidRDefault="00BE5EB7" w:rsidP="004D51EF">
            <w:pPr>
              <w:pStyle w:val="NormalWeb"/>
              <w:ind w:left="30" w:right="30"/>
              <w:rPr>
                <w:rFonts w:ascii="Calibri" w:hAnsi="Calibri" w:cs="Calibri"/>
              </w:rPr>
            </w:pPr>
            <w:r w:rsidRPr="00A4390F">
              <w:rPr>
                <w:rFonts w:ascii="Calibri" w:hAnsi="Calibri" w:cs="Calibri"/>
              </w:rPr>
              <w:t>Reference Material</w:t>
            </w:r>
          </w:p>
        </w:tc>
        <w:tc>
          <w:tcPr>
            <w:tcW w:w="6000" w:type="dxa"/>
            <w:shd w:val="clear" w:color="auto" w:fill="auto"/>
            <w:vAlign w:val="center"/>
          </w:tcPr>
          <w:p w14:paraId="534C3C14"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Referenční materiály</w:t>
            </w:r>
          </w:p>
        </w:tc>
      </w:tr>
      <w:tr w:rsidR="00BE5EB7" w:rsidRPr="00A4390F" w14:paraId="17E0F77C" w14:textId="77777777" w:rsidTr="004D51EF">
        <w:tc>
          <w:tcPr>
            <w:tcW w:w="1353" w:type="dxa"/>
            <w:shd w:val="clear" w:color="auto" w:fill="D9E2F3" w:themeFill="accent1" w:themeFillTint="33"/>
            <w:tcMar>
              <w:top w:w="120" w:type="dxa"/>
              <w:left w:w="180" w:type="dxa"/>
              <w:bottom w:w="120" w:type="dxa"/>
              <w:right w:w="180" w:type="dxa"/>
            </w:tcMar>
            <w:hideMark/>
          </w:tcPr>
          <w:p w14:paraId="3F4F160A"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136_toc_29</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D4B68" w14:textId="77777777" w:rsidR="00BE5EB7" w:rsidRPr="00A4390F" w:rsidRDefault="00BE5EB7" w:rsidP="004D51EF">
            <w:pPr>
              <w:pStyle w:val="NormalWeb"/>
              <w:ind w:left="30" w:right="30"/>
              <w:rPr>
                <w:rFonts w:ascii="Calibri" w:hAnsi="Calibri" w:cs="Calibri"/>
              </w:rPr>
            </w:pPr>
            <w:r w:rsidRPr="00A4390F">
              <w:rPr>
                <w:rFonts w:ascii="Calibri" w:hAnsi="Calibri" w:cs="Calibri"/>
              </w:rPr>
              <w:t>Knowledge Check</w:t>
            </w:r>
          </w:p>
        </w:tc>
        <w:tc>
          <w:tcPr>
            <w:tcW w:w="6000" w:type="dxa"/>
            <w:shd w:val="clear" w:color="auto" w:fill="auto"/>
            <w:vAlign w:val="center"/>
          </w:tcPr>
          <w:p w14:paraId="1112C374"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Kontrola získaných znalostí</w:t>
            </w:r>
          </w:p>
        </w:tc>
      </w:tr>
      <w:tr w:rsidR="00BE5EB7" w:rsidRPr="00A4390F" w14:paraId="12030A33" w14:textId="77777777" w:rsidTr="004D51EF">
        <w:tc>
          <w:tcPr>
            <w:tcW w:w="1353" w:type="dxa"/>
            <w:shd w:val="clear" w:color="auto" w:fill="D9E2F3" w:themeFill="accent1" w:themeFillTint="33"/>
            <w:tcMar>
              <w:top w:w="120" w:type="dxa"/>
              <w:left w:w="180" w:type="dxa"/>
              <w:bottom w:w="120" w:type="dxa"/>
              <w:right w:w="180" w:type="dxa"/>
            </w:tcMar>
            <w:hideMark/>
          </w:tcPr>
          <w:p w14:paraId="2C830852"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137_toc_30</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E2F513" w14:textId="77777777" w:rsidR="00BE5EB7" w:rsidRPr="00A4390F" w:rsidRDefault="00BE5EB7" w:rsidP="004D51EF">
            <w:pPr>
              <w:pStyle w:val="NormalWeb"/>
              <w:ind w:left="30" w:right="30"/>
              <w:rPr>
                <w:rFonts w:ascii="Calibri" w:hAnsi="Calibri" w:cs="Calibri"/>
              </w:rPr>
            </w:pPr>
            <w:r w:rsidRPr="00A4390F">
              <w:rPr>
                <w:rFonts w:ascii="Calibri" w:hAnsi="Calibri" w:cs="Calibri"/>
              </w:rPr>
              <w:t>Introduction</w:t>
            </w:r>
          </w:p>
        </w:tc>
        <w:tc>
          <w:tcPr>
            <w:tcW w:w="6000" w:type="dxa"/>
            <w:shd w:val="clear" w:color="auto" w:fill="auto"/>
            <w:vAlign w:val="center"/>
          </w:tcPr>
          <w:p w14:paraId="52E0B816"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Úvod</w:t>
            </w:r>
          </w:p>
        </w:tc>
      </w:tr>
      <w:tr w:rsidR="00BE5EB7" w:rsidRPr="00A4390F" w14:paraId="6BB10C79" w14:textId="77777777" w:rsidTr="004D51EF">
        <w:tc>
          <w:tcPr>
            <w:tcW w:w="1353" w:type="dxa"/>
            <w:shd w:val="clear" w:color="auto" w:fill="D9E2F3" w:themeFill="accent1" w:themeFillTint="33"/>
            <w:tcMar>
              <w:top w:w="120" w:type="dxa"/>
              <w:left w:w="180" w:type="dxa"/>
              <w:bottom w:w="120" w:type="dxa"/>
              <w:right w:w="180" w:type="dxa"/>
            </w:tcMar>
            <w:hideMark/>
          </w:tcPr>
          <w:p w14:paraId="19AAF0B7"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138_toc_31</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15A12" w14:textId="77777777" w:rsidR="00BE5EB7" w:rsidRPr="00A4390F" w:rsidRDefault="00BE5EB7" w:rsidP="004D51EF">
            <w:pPr>
              <w:pStyle w:val="NormalWeb"/>
              <w:ind w:left="30" w:right="30"/>
              <w:rPr>
                <w:rFonts w:ascii="Calibri" w:hAnsi="Calibri" w:cs="Calibri"/>
              </w:rPr>
            </w:pPr>
            <w:r w:rsidRPr="00A4390F">
              <w:rPr>
                <w:rFonts w:ascii="Calibri" w:hAnsi="Calibri" w:cs="Calibri"/>
              </w:rPr>
              <w:t>Knowledge Check</w:t>
            </w:r>
          </w:p>
        </w:tc>
        <w:tc>
          <w:tcPr>
            <w:tcW w:w="6000" w:type="dxa"/>
            <w:shd w:val="clear" w:color="auto" w:fill="auto"/>
            <w:vAlign w:val="center"/>
          </w:tcPr>
          <w:p w14:paraId="59494A37"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Kontrola získaných znalostí</w:t>
            </w:r>
          </w:p>
        </w:tc>
      </w:tr>
      <w:tr w:rsidR="00BE5EB7" w:rsidRPr="00A4390F" w14:paraId="744BBCEA" w14:textId="77777777" w:rsidTr="004D51EF">
        <w:tc>
          <w:tcPr>
            <w:tcW w:w="1353" w:type="dxa"/>
            <w:shd w:val="clear" w:color="auto" w:fill="D9E2F3" w:themeFill="accent1" w:themeFillTint="33"/>
            <w:tcMar>
              <w:top w:w="120" w:type="dxa"/>
              <w:left w:w="180" w:type="dxa"/>
              <w:bottom w:w="120" w:type="dxa"/>
              <w:right w:w="180" w:type="dxa"/>
            </w:tcMar>
            <w:hideMark/>
          </w:tcPr>
          <w:p w14:paraId="02387EC3"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139_toc_32</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3BB9B" w14:textId="77777777" w:rsidR="00BE5EB7" w:rsidRPr="00A4390F" w:rsidRDefault="00BE5EB7" w:rsidP="004D51EF">
            <w:pPr>
              <w:pStyle w:val="NormalWeb"/>
              <w:ind w:left="30" w:right="30"/>
              <w:rPr>
                <w:rFonts w:ascii="Calibri" w:hAnsi="Calibri" w:cs="Calibri"/>
              </w:rPr>
            </w:pPr>
            <w:r w:rsidRPr="00A4390F">
              <w:rPr>
                <w:rFonts w:ascii="Calibri" w:hAnsi="Calibri" w:cs="Calibri"/>
              </w:rPr>
              <w:t>Question 1</w:t>
            </w:r>
          </w:p>
        </w:tc>
        <w:tc>
          <w:tcPr>
            <w:tcW w:w="6000" w:type="dxa"/>
            <w:shd w:val="clear" w:color="auto" w:fill="auto"/>
            <w:vAlign w:val="center"/>
          </w:tcPr>
          <w:p w14:paraId="29210F11"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Otázka 1.</w:t>
            </w:r>
          </w:p>
        </w:tc>
      </w:tr>
      <w:tr w:rsidR="00BE5EB7" w:rsidRPr="00A4390F" w14:paraId="51BC057B" w14:textId="77777777" w:rsidTr="004D51EF">
        <w:tc>
          <w:tcPr>
            <w:tcW w:w="1353" w:type="dxa"/>
            <w:shd w:val="clear" w:color="auto" w:fill="D9E2F3" w:themeFill="accent1" w:themeFillTint="33"/>
            <w:tcMar>
              <w:top w:w="120" w:type="dxa"/>
              <w:left w:w="180" w:type="dxa"/>
              <w:bottom w:w="120" w:type="dxa"/>
              <w:right w:w="180" w:type="dxa"/>
            </w:tcMar>
            <w:hideMark/>
          </w:tcPr>
          <w:p w14:paraId="189B50A0"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140_toc_33</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0C818" w14:textId="77777777" w:rsidR="00BE5EB7" w:rsidRPr="00A4390F" w:rsidRDefault="00BE5EB7" w:rsidP="004D51EF">
            <w:pPr>
              <w:pStyle w:val="NormalWeb"/>
              <w:ind w:left="30" w:right="30"/>
              <w:rPr>
                <w:rFonts w:ascii="Calibri" w:hAnsi="Calibri" w:cs="Calibri"/>
              </w:rPr>
            </w:pPr>
            <w:r w:rsidRPr="00A4390F">
              <w:rPr>
                <w:rFonts w:ascii="Calibri" w:hAnsi="Calibri" w:cs="Calibri"/>
              </w:rPr>
              <w:t>Question 2</w:t>
            </w:r>
          </w:p>
        </w:tc>
        <w:tc>
          <w:tcPr>
            <w:tcW w:w="6000" w:type="dxa"/>
            <w:shd w:val="clear" w:color="auto" w:fill="auto"/>
            <w:vAlign w:val="center"/>
          </w:tcPr>
          <w:p w14:paraId="16B8FC84"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Otázka 2.</w:t>
            </w:r>
          </w:p>
        </w:tc>
      </w:tr>
      <w:tr w:rsidR="00BE5EB7" w:rsidRPr="00A4390F" w14:paraId="4A3DC1E9" w14:textId="77777777" w:rsidTr="004D51EF">
        <w:tc>
          <w:tcPr>
            <w:tcW w:w="1353" w:type="dxa"/>
            <w:shd w:val="clear" w:color="auto" w:fill="D9E2F3" w:themeFill="accent1" w:themeFillTint="33"/>
            <w:tcMar>
              <w:top w:w="120" w:type="dxa"/>
              <w:left w:w="180" w:type="dxa"/>
              <w:bottom w:w="120" w:type="dxa"/>
              <w:right w:w="180" w:type="dxa"/>
            </w:tcMar>
            <w:hideMark/>
          </w:tcPr>
          <w:p w14:paraId="352B1BFF"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141_toc_34</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DDD715" w14:textId="77777777" w:rsidR="00BE5EB7" w:rsidRPr="00A4390F" w:rsidRDefault="00BE5EB7" w:rsidP="004D51EF">
            <w:pPr>
              <w:pStyle w:val="NormalWeb"/>
              <w:ind w:left="30" w:right="30"/>
              <w:rPr>
                <w:rFonts w:ascii="Calibri" w:hAnsi="Calibri" w:cs="Calibri"/>
              </w:rPr>
            </w:pPr>
            <w:r w:rsidRPr="00A4390F">
              <w:rPr>
                <w:rFonts w:ascii="Calibri" w:hAnsi="Calibri" w:cs="Calibri"/>
              </w:rPr>
              <w:t>Question 3</w:t>
            </w:r>
          </w:p>
        </w:tc>
        <w:tc>
          <w:tcPr>
            <w:tcW w:w="6000" w:type="dxa"/>
            <w:shd w:val="clear" w:color="auto" w:fill="auto"/>
            <w:vAlign w:val="center"/>
          </w:tcPr>
          <w:p w14:paraId="46912B7A"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Otázka 3.</w:t>
            </w:r>
          </w:p>
        </w:tc>
      </w:tr>
      <w:tr w:rsidR="00BE5EB7" w:rsidRPr="00A4390F" w14:paraId="695EEA02" w14:textId="77777777" w:rsidTr="004D51EF">
        <w:tc>
          <w:tcPr>
            <w:tcW w:w="1353" w:type="dxa"/>
            <w:shd w:val="clear" w:color="auto" w:fill="D9E2F3" w:themeFill="accent1" w:themeFillTint="33"/>
            <w:tcMar>
              <w:top w:w="120" w:type="dxa"/>
              <w:left w:w="180" w:type="dxa"/>
              <w:bottom w:w="120" w:type="dxa"/>
              <w:right w:w="180" w:type="dxa"/>
            </w:tcMar>
            <w:hideMark/>
          </w:tcPr>
          <w:p w14:paraId="3E44D246"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142_toc_35</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439DF8" w14:textId="77777777" w:rsidR="00BE5EB7" w:rsidRPr="00A4390F" w:rsidRDefault="00BE5EB7" w:rsidP="004D51EF">
            <w:pPr>
              <w:pStyle w:val="NormalWeb"/>
              <w:ind w:left="30" w:right="30"/>
              <w:rPr>
                <w:rFonts w:ascii="Calibri" w:hAnsi="Calibri" w:cs="Calibri"/>
              </w:rPr>
            </w:pPr>
            <w:r w:rsidRPr="00A4390F">
              <w:rPr>
                <w:rFonts w:ascii="Calibri" w:hAnsi="Calibri" w:cs="Calibri"/>
              </w:rPr>
              <w:t>Question 4</w:t>
            </w:r>
          </w:p>
        </w:tc>
        <w:tc>
          <w:tcPr>
            <w:tcW w:w="6000" w:type="dxa"/>
            <w:shd w:val="clear" w:color="auto" w:fill="auto"/>
            <w:vAlign w:val="center"/>
          </w:tcPr>
          <w:p w14:paraId="4A102B6E"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Otázka 4.</w:t>
            </w:r>
          </w:p>
        </w:tc>
      </w:tr>
      <w:tr w:rsidR="00BE5EB7" w:rsidRPr="00A4390F" w14:paraId="59025FCC" w14:textId="77777777" w:rsidTr="004D51EF">
        <w:tc>
          <w:tcPr>
            <w:tcW w:w="1353" w:type="dxa"/>
            <w:shd w:val="clear" w:color="auto" w:fill="D9E2F3" w:themeFill="accent1" w:themeFillTint="33"/>
            <w:tcMar>
              <w:top w:w="120" w:type="dxa"/>
              <w:left w:w="180" w:type="dxa"/>
              <w:bottom w:w="120" w:type="dxa"/>
              <w:right w:w="180" w:type="dxa"/>
            </w:tcMar>
            <w:hideMark/>
          </w:tcPr>
          <w:p w14:paraId="794440C4"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143_toc_36</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758A93" w14:textId="77777777" w:rsidR="00BE5EB7" w:rsidRPr="00A4390F" w:rsidRDefault="00BE5EB7" w:rsidP="004D51EF">
            <w:pPr>
              <w:pStyle w:val="NormalWeb"/>
              <w:ind w:left="30" w:right="30"/>
              <w:rPr>
                <w:rFonts w:ascii="Calibri" w:hAnsi="Calibri" w:cs="Calibri"/>
              </w:rPr>
            </w:pPr>
            <w:r w:rsidRPr="00A4390F">
              <w:rPr>
                <w:rFonts w:ascii="Calibri" w:hAnsi="Calibri" w:cs="Calibri"/>
              </w:rPr>
              <w:t>Question 5</w:t>
            </w:r>
          </w:p>
        </w:tc>
        <w:tc>
          <w:tcPr>
            <w:tcW w:w="6000" w:type="dxa"/>
            <w:shd w:val="clear" w:color="auto" w:fill="auto"/>
            <w:vAlign w:val="center"/>
          </w:tcPr>
          <w:p w14:paraId="1A520E7C"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Otázka 5.</w:t>
            </w:r>
          </w:p>
        </w:tc>
      </w:tr>
      <w:tr w:rsidR="00BE5EB7" w:rsidRPr="00A4390F" w14:paraId="53B9B171" w14:textId="77777777" w:rsidTr="004D51EF">
        <w:tc>
          <w:tcPr>
            <w:tcW w:w="1353" w:type="dxa"/>
            <w:shd w:val="clear" w:color="auto" w:fill="D9E2F3" w:themeFill="accent1" w:themeFillTint="33"/>
            <w:tcMar>
              <w:top w:w="120" w:type="dxa"/>
              <w:left w:w="180" w:type="dxa"/>
              <w:bottom w:w="120" w:type="dxa"/>
              <w:right w:w="180" w:type="dxa"/>
            </w:tcMar>
            <w:hideMark/>
          </w:tcPr>
          <w:p w14:paraId="4B21EA27"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144_toc_37</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20BA39" w14:textId="77777777" w:rsidR="00BE5EB7" w:rsidRPr="00A4390F" w:rsidRDefault="00BE5EB7" w:rsidP="004D51EF">
            <w:pPr>
              <w:pStyle w:val="NormalWeb"/>
              <w:ind w:left="30" w:right="30"/>
              <w:rPr>
                <w:rFonts w:ascii="Calibri" w:hAnsi="Calibri" w:cs="Calibri"/>
              </w:rPr>
            </w:pPr>
            <w:r w:rsidRPr="00A4390F">
              <w:rPr>
                <w:rFonts w:ascii="Calibri" w:hAnsi="Calibri" w:cs="Calibri"/>
              </w:rPr>
              <w:t>Question 6</w:t>
            </w:r>
          </w:p>
        </w:tc>
        <w:tc>
          <w:tcPr>
            <w:tcW w:w="6000" w:type="dxa"/>
            <w:shd w:val="clear" w:color="auto" w:fill="auto"/>
            <w:vAlign w:val="center"/>
          </w:tcPr>
          <w:p w14:paraId="559517AA"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Otázka 6.</w:t>
            </w:r>
          </w:p>
        </w:tc>
      </w:tr>
      <w:tr w:rsidR="00BE5EB7" w:rsidRPr="00A4390F" w14:paraId="23AB60A2" w14:textId="77777777" w:rsidTr="004D51EF">
        <w:tc>
          <w:tcPr>
            <w:tcW w:w="1353" w:type="dxa"/>
            <w:shd w:val="clear" w:color="auto" w:fill="D9E2F3" w:themeFill="accent1" w:themeFillTint="33"/>
            <w:tcMar>
              <w:top w:w="120" w:type="dxa"/>
              <w:left w:w="180" w:type="dxa"/>
              <w:bottom w:w="120" w:type="dxa"/>
              <w:right w:w="180" w:type="dxa"/>
            </w:tcMar>
            <w:hideMark/>
          </w:tcPr>
          <w:p w14:paraId="15D93058"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145_toc_38</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204FD9" w14:textId="77777777" w:rsidR="00BE5EB7" w:rsidRPr="00A4390F" w:rsidRDefault="00BE5EB7" w:rsidP="004D51EF">
            <w:pPr>
              <w:pStyle w:val="NormalWeb"/>
              <w:ind w:left="30" w:right="30"/>
              <w:rPr>
                <w:rFonts w:ascii="Calibri" w:hAnsi="Calibri" w:cs="Calibri"/>
              </w:rPr>
            </w:pPr>
            <w:r w:rsidRPr="00A4390F">
              <w:rPr>
                <w:rFonts w:ascii="Calibri" w:hAnsi="Calibri" w:cs="Calibri"/>
              </w:rPr>
              <w:t>Question 7</w:t>
            </w:r>
          </w:p>
        </w:tc>
        <w:tc>
          <w:tcPr>
            <w:tcW w:w="6000" w:type="dxa"/>
            <w:shd w:val="clear" w:color="auto" w:fill="auto"/>
            <w:vAlign w:val="center"/>
          </w:tcPr>
          <w:p w14:paraId="1AA4144C"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Otázka 7.</w:t>
            </w:r>
          </w:p>
        </w:tc>
      </w:tr>
      <w:tr w:rsidR="00BE5EB7" w:rsidRPr="00A4390F" w14:paraId="191DD278" w14:textId="77777777" w:rsidTr="004D51EF">
        <w:tc>
          <w:tcPr>
            <w:tcW w:w="1353" w:type="dxa"/>
            <w:shd w:val="clear" w:color="auto" w:fill="D9E2F3" w:themeFill="accent1" w:themeFillTint="33"/>
            <w:tcMar>
              <w:top w:w="120" w:type="dxa"/>
              <w:left w:w="180" w:type="dxa"/>
              <w:bottom w:w="120" w:type="dxa"/>
              <w:right w:w="180" w:type="dxa"/>
            </w:tcMar>
            <w:hideMark/>
          </w:tcPr>
          <w:p w14:paraId="00A6E319"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146_toc_39</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62EB0F" w14:textId="77777777" w:rsidR="00BE5EB7" w:rsidRPr="00A4390F" w:rsidRDefault="00BE5EB7" w:rsidP="004D51EF">
            <w:pPr>
              <w:pStyle w:val="NormalWeb"/>
              <w:ind w:left="30" w:right="30"/>
              <w:rPr>
                <w:rFonts w:ascii="Calibri" w:hAnsi="Calibri" w:cs="Calibri"/>
              </w:rPr>
            </w:pPr>
            <w:r w:rsidRPr="00A4390F">
              <w:rPr>
                <w:rFonts w:ascii="Calibri" w:hAnsi="Calibri" w:cs="Calibri"/>
              </w:rPr>
              <w:t>Question 8</w:t>
            </w:r>
          </w:p>
        </w:tc>
        <w:tc>
          <w:tcPr>
            <w:tcW w:w="6000" w:type="dxa"/>
            <w:shd w:val="clear" w:color="auto" w:fill="auto"/>
            <w:vAlign w:val="center"/>
          </w:tcPr>
          <w:p w14:paraId="76E06208"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Otázka 8.</w:t>
            </w:r>
          </w:p>
        </w:tc>
      </w:tr>
      <w:tr w:rsidR="00BE5EB7" w:rsidRPr="00A4390F" w14:paraId="0F8DA5D3" w14:textId="77777777" w:rsidTr="004D51EF">
        <w:tc>
          <w:tcPr>
            <w:tcW w:w="1353" w:type="dxa"/>
            <w:shd w:val="clear" w:color="auto" w:fill="D9E2F3" w:themeFill="accent1" w:themeFillTint="33"/>
            <w:tcMar>
              <w:top w:w="120" w:type="dxa"/>
              <w:left w:w="180" w:type="dxa"/>
              <w:bottom w:w="120" w:type="dxa"/>
              <w:right w:w="180" w:type="dxa"/>
            </w:tcMar>
            <w:hideMark/>
          </w:tcPr>
          <w:p w14:paraId="282003B6"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147_toc_40</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3B26D8" w14:textId="77777777" w:rsidR="00BE5EB7" w:rsidRPr="00A4390F" w:rsidRDefault="00BE5EB7" w:rsidP="004D51EF">
            <w:pPr>
              <w:pStyle w:val="NormalWeb"/>
              <w:ind w:left="30" w:right="30"/>
              <w:rPr>
                <w:rFonts w:ascii="Calibri" w:hAnsi="Calibri" w:cs="Calibri"/>
              </w:rPr>
            </w:pPr>
            <w:r w:rsidRPr="00A4390F">
              <w:rPr>
                <w:rFonts w:ascii="Calibri" w:hAnsi="Calibri" w:cs="Calibri"/>
              </w:rPr>
              <w:t>Question 9</w:t>
            </w:r>
          </w:p>
        </w:tc>
        <w:tc>
          <w:tcPr>
            <w:tcW w:w="6000" w:type="dxa"/>
            <w:shd w:val="clear" w:color="auto" w:fill="auto"/>
            <w:vAlign w:val="center"/>
          </w:tcPr>
          <w:p w14:paraId="4B4E227B"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Otázka 9.</w:t>
            </w:r>
          </w:p>
        </w:tc>
      </w:tr>
      <w:tr w:rsidR="00BE5EB7" w:rsidRPr="00A4390F" w14:paraId="16BEEC56" w14:textId="77777777" w:rsidTr="004D51EF">
        <w:tc>
          <w:tcPr>
            <w:tcW w:w="1353" w:type="dxa"/>
            <w:shd w:val="clear" w:color="auto" w:fill="D9E2F3" w:themeFill="accent1" w:themeFillTint="33"/>
            <w:tcMar>
              <w:top w:w="120" w:type="dxa"/>
              <w:left w:w="180" w:type="dxa"/>
              <w:bottom w:w="120" w:type="dxa"/>
              <w:right w:w="180" w:type="dxa"/>
            </w:tcMar>
            <w:hideMark/>
          </w:tcPr>
          <w:p w14:paraId="481F3AA9"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148_toc_41</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A4945" w14:textId="77777777" w:rsidR="00BE5EB7" w:rsidRPr="00A4390F" w:rsidRDefault="00BE5EB7" w:rsidP="004D51EF">
            <w:pPr>
              <w:pStyle w:val="NormalWeb"/>
              <w:ind w:left="30" w:right="30"/>
              <w:rPr>
                <w:rFonts w:ascii="Calibri" w:hAnsi="Calibri" w:cs="Calibri"/>
              </w:rPr>
            </w:pPr>
            <w:r w:rsidRPr="00A4390F">
              <w:rPr>
                <w:rFonts w:ascii="Calibri" w:hAnsi="Calibri" w:cs="Calibri"/>
              </w:rPr>
              <w:t>Question 10</w:t>
            </w:r>
          </w:p>
        </w:tc>
        <w:tc>
          <w:tcPr>
            <w:tcW w:w="6000" w:type="dxa"/>
            <w:shd w:val="clear" w:color="auto" w:fill="auto"/>
            <w:vAlign w:val="center"/>
          </w:tcPr>
          <w:p w14:paraId="1879E124"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Otázka 10.</w:t>
            </w:r>
          </w:p>
        </w:tc>
      </w:tr>
      <w:tr w:rsidR="00BE5EB7" w:rsidRPr="00A4390F" w14:paraId="21CC89CE" w14:textId="77777777" w:rsidTr="004D51EF">
        <w:tc>
          <w:tcPr>
            <w:tcW w:w="1353" w:type="dxa"/>
            <w:shd w:val="clear" w:color="auto" w:fill="D9E2F3" w:themeFill="accent1" w:themeFillTint="33"/>
            <w:tcMar>
              <w:top w:w="120" w:type="dxa"/>
              <w:left w:w="180" w:type="dxa"/>
              <w:bottom w:w="120" w:type="dxa"/>
              <w:right w:w="180" w:type="dxa"/>
            </w:tcMar>
            <w:hideMark/>
          </w:tcPr>
          <w:p w14:paraId="357D52F2" w14:textId="77777777" w:rsidR="00BE5EB7" w:rsidRPr="00A4390F" w:rsidRDefault="00BE5EB7" w:rsidP="004D51EF">
            <w:pPr>
              <w:spacing w:before="30" w:after="30"/>
              <w:ind w:left="30" w:right="30"/>
              <w:rPr>
                <w:rFonts w:ascii="Calibri" w:eastAsia="Times New Roman" w:hAnsi="Calibri" w:cs="Calibri"/>
                <w:sz w:val="16"/>
              </w:rPr>
            </w:pPr>
            <w:hyperlink w:history="1">
              <w:r w:rsidRPr="00A4390F">
                <w:rPr>
                  <w:rStyle w:val="Hyperlink"/>
                  <w:rFonts w:ascii="Calibri" w:eastAsia="Times New Roman" w:hAnsi="Calibri" w:cs="Calibri"/>
                  <w:sz w:val="16"/>
                </w:rPr>
                <w:t>149_toc_42</w:t>
              </w:r>
            </w:hyperlink>
            <w:r w:rsidRPr="00A4390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E3CE21" w14:textId="77777777" w:rsidR="00BE5EB7" w:rsidRPr="00A4390F" w:rsidRDefault="00BE5EB7" w:rsidP="004D51EF">
            <w:pPr>
              <w:pStyle w:val="NormalWeb"/>
              <w:ind w:left="30" w:right="30"/>
              <w:rPr>
                <w:rFonts w:ascii="Calibri" w:hAnsi="Calibri" w:cs="Calibri"/>
              </w:rPr>
            </w:pPr>
            <w:r w:rsidRPr="00A4390F">
              <w:rPr>
                <w:rFonts w:ascii="Calibri" w:hAnsi="Calibri" w:cs="Calibri"/>
              </w:rPr>
              <w:t>Feedback</w:t>
            </w:r>
          </w:p>
        </w:tc>
        <w:tc>
          <w:tcPr>
            <w:tcW w:w="6000" w:type="dxa"/>
            <w:shd w:val="clear" w:color="auto" w:fill="auto"/>
            <w:vAlign w:val="center"/>
          </w:tcPr>
          <w:p w14:paraId="75679503"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Zpětná vazba</w:t>
            </w:r>
          </w:p>
        </w:tc>
      </w:tr>
      <w:tr w:rsidR="00BE5EB7" w:rsidRPr="00A4390F" w14:paraId="223A1579" w14:textId="77777777" w:rsidTr="004D51EF">
        <w:tc>
          <w:tcPr>
            <w:tcW w:w="1353" w:type="dxa"/>
            <w:shd w:val="clear" w:color="auto" w:fill="D9E2F3" w:themeFill="accent1" w:themeFillTint="33"/>
            <w:tcMar>
              <w:top w:w="120" w:type="dxa"/>
              <w:left w:w="180" w:type="dxa"/>
              <w:bottom w:w="120" w:type="dxa"/>
              <w:right w:w="180" w:type="dxa"/>
            </w:tcMar>
            <w:hideMark/>
          </w:tcPr>
          <w:p w14:paraId="3ECF6519" w14:textId="77777777" w:rsidR="00BE5EB7" w:rsidRPr="00A4390F" w:rsidRDefault="00BE5EB7" w:rsidP="004D51EF">
            <w:pPr>
              <w:spacing w:before="30" w:after="30"/>
              <w:ind w:left="30" w:right="30"/>
              <w:rPr>
                <w:rFonts w:ascii="Calibri" w:eastAsia="Times New Roman" w:hAnsi="Calibri" w:cs="Calibri"/>
                <w:sz w:val="16"/>
              </w:rPr>
            </w:pPr>
            <w:r w:rsidRPr="00A4390F">
              <w:rPr>
                <w:rFonts w:ascii="Calibri" w:eastAsia="Times New Roman" w:hAnsi="Calibri" w:cs="Calibri"/>
                <w:sz w:val="16"/>
              </w:rPr>
              <w:t>150_string_1</w:t>
            </w:r>
          </w:p>
        </w:tc>
        <w:tc>
          <w:tcPr>
            <w:tcW w:w="6000" w:type="dxa"/>
            <w:shd w:val="clear" w:color="auto" w:fill="auto"/>
            <w:tcMar>
              <w:top w:w="120" w:type="dxa"/>
              <w:left w:w="180" w:type="dxa"/>
              <w:bottom w:w="120" w:type="dxa"/>
              <w:right w:w="180" w:type="dxa"/>
            </w:tcMar>
            <w:vAlign w:val="center"/>
            <w:hideMark/>
          </w:tcPr>
          <w:p w14:paraId="356651F0" w14:textId="77777777" w:rsidR="00BE5EB7" w:rsidRPr="00A4390F" w:rsidRDefault="00BE5EB7" w:rsidP="004D51EF">
            <w:pPr>
              <w:pStyle w:val="NormalWeb"/>
              <w:ind w:left="30" w:right="30"/>
              <w:rPr>
                <w:rFonts w:ascii="Calibri" w:hAnsi="Calibri" w:cs="Calibri"/>
              </w:rPr>
            </w:pPr>
            <w:r w:rsidRPr="00A4390F">
              <w:rPr>
                <w:rFonts w:ascii="Calibri" w:hAnsi="Calibri" w:cs="Calibri"/>
              </w:rPr>
              <w:t xml:space="preserve">The Course cannot contact the LMS. Click 'OK' to continue and review the course. Note, Course Certification may not be available. Click 'Cancel' to exit </w:t>
            </w:r>
          </w:p>
        </w:tc>
        <w:tc>
          <w:tcPr>
            <w:tcW w:w="6000" w:type="dxa"/>
            <w:shd w:val="clear" w:color="auto" w:fill="auto"/>
            <w:vAlign w:val="center"/>
          </w:tcPr>
          <w:p w14:paraId="31624692"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 xml:space="preserve">Kurz nemůže kontaktovat LMS. Pokračujte kliknutím na tlačítko OK a projděte si kurz. Certifikace kurzu nemusí být k dispozici. Kurz ukončete kliknutím na tlačítko Konec </w:t>
            </w:r>
          </w:p>
        </w:tc>
      </w:tr>
      <w:tr w:rsidR="00BE5EB7" w:rsidRPr="00A4390F" w14:paraId="682850E4" w14:textId="77777777" w:rsidTr="004D51EF">
        <w:tc>
          <w:tcPr>
            <w:tcW w:w="1353" w:type="dxa"/>
            <w:shd w:val="clear" w:color="auto" w:fill="D9E2F3" w:themeFill="accent1" w:themeFillTint="33"/>
            <w:tcMar>
              <w:top w:w="120" w:type="dxa"/>
              <w:left w:w="180" w:type="dxa"/>
              <w:bottom w:w="120" w:type="dxa"/>
              <w:right w:w="180" w:type="dxa"/>
            </w:tcMar>
            <w:hideMark/>
          </w:tcPr>
          <w:p w14:paraId="295692E8" w14:textId="77777777" w:rsidR="00BE5EB7" w:rsidRPr="00A4390F" w:rsidRDefault="00BE5EB7" w:rsidP="004D51EF">
            <w:pPr>
              <w:spacing w:before="30" w:after="30"/>
              <w:ind w:left="30" w:right="30"/>
              <w:rPr>
                <w:rFonts w:ascii="Calibri" w:eastAsia="Times New Roman" w:hAnsi="Calibri" w:cs="Calibri"/>
                <w:sz w:val="16"/>
                <w:lang w:val="cs-CZ"/>
              </w:rPr>
            </w:pPr>
            <w:r w:rsidRPr="00A4390F">
              <w:rPr>
                <w:rFonts w:ascii="Calibri" w:eastAsia="Times New Roman" w:hAnsi="Calibri" w:cs="Calibri"/>
                <w:sz w:val="16"/>
                <w:lang w:val="cs-CZ"/>
              </w:rPr>
              <w:t>151_string_2</w:t>
            </w:r>
          </w:p>
        </w:tc>
        <w:tc>
          <w:tcPr>
            <w:tcW w:w="6000" w:type="dxa"/>
            <w:shd w:val="clear" w:color="auto" w:fill="auto"/>
            <w:tcMar>
              <w:top w:w="120" w:type="dxa"/>
              <w:left w:w="180" w:type="dxa"/>
              <w:bottom w:w="120" w:type="dxa"/>
              <w:right w:w="180" w:type="dxa"/>
            </w:tcMar>
            <w:vAlign w:val="center"/>
            <w:hideMark/>
          </w:tcPr>
          <w:p w14:paraId="794EA0D9"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All questions remain unanswered</w:t>
            </w:r>
          </w:p>
        </w:tc>
        <w:tc>
          <w:tcPr>
            <w:tcW w:w="6000" w:type="dxa"/>
            <w:shd w:val="clear" w:color="auto" w:fill="auto"/>
            <w:vAlign w:val="center"/>
          </w:tcPr>
          <w:p w14:paraId="587DAB7A"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Všechny otázky zůstaly bez odpovědi</w:t>
            </w:r>
          </w:p>
        </w:tc>
      </w:tr>
      <w:tr w:rsidR="00BE5EB7" w:rsidRPr="00A4390F" w14:paraId="5CFC8B87" w14:textId="77777777" w:rsidTr="004D51EF">
        <w:tc>
          <w:tcPr>
            <w:tcW w:w="1353" w:type="dxa"/>
            <w:shd w:val="clear" w:color="auto" w:fill="D9E2F3" w:themeFill="accent1" w:themeFillTint="33"/>
            <w:tcMar>
              <w:top w:w="120" w:type="dxa"/>
              <w:left w:w="180" w:type="dxa"/>
              <w:bottom w:w="120" w:type="dxa"/>
              <w:right w:w="180" w:type="dxa"/>
            </w:tcMar>
            <w:hideMark/>
          </w:tcPr>
          <w:p w14:paraId="6DB43868" w14:textId="77777777" w:rsidR="00BE5EB7" w:rsidRPr="00A4390F" w:rsidRDefault="00BE5EB7" w:rsidP="004D51EF">
            <w:pPr>
              <w:spacing w:before="30" w:after="30"/>
              <w:ind w:left="30" w:right="30"/>
              <w:rPr>
                <w:rFonts w:ascii="Calibri" w:eastAsia="Times New Roman" w:hAnsi="Calibri" w:cs="Calibri"/>
                <w:sz w:val="16"/>
                <w:lang w:val="cs-CZ"/>
              </w:rPr>
            </w:pPr>
            <w:r w:rsidRPr="00A4390F">
              <w:rPr>
                <w:rFonts w:ascii="Calibri" w:eastAsia="Times New Roman" w:hAnsi="Calibri" w:cs="Calibri"/>
                <w:sz w:val="16"/>
                <w:lang w:val="cs-CZ"/>
              </w:rPr>
              <w:t>152_string_3</w:t>
            </w:r>
          </w:p>
        </w:tc>
        <w:tc>
          <w:tcPr>
            <w:tcW w:w="6000" w:type="dxa"/>
            <w:shd w:val="clear" w:color="auto" w:fill="auto"/>
            <w:tcMar>
              <w:top w:w="120" w:type="dxa"/>
              <w:left w:w="180" w:type="dxa"/>
              <w:bottom w:w="120" w:type="dxa"/>
              <w:right w:w="180" w:type="dxa"/>
            </w:tcMar>
            <w:vAlign w:val="center"/>
            <w:hideMark/>
          </w:tcPr>
          <w:p w14:paraId="35E4D81B"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Questions</w:t>
            </w:r>
          </w:p>
        </w:tc>
        <w:tc>
          <w:tcPr>
            <w:tcW w:w="6000" w:type="dxa"/>
            <w:shd w:val="clear" w:color="auto" w:fill="auto"/>
            <w:vAlign w:val="center"/>
          </w:tcPr>
          <w:p w14:paraId="2743540F"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Otázky</w:t>
            </w:r>
          </w:p>
        </w:tc>
      </w:tr>
      <w:tr w:rsidR="00BE5EB7" w:rsidRPr="00A4390F" w14:paraId="49321BA9" w14:textId="77777777" w:rsidTr="004D51EF">
        <w:tc>
          <w:tcPr>
            <w:tcW w:w="1353" w:type="dxa"/>
            <w:shd w:val="clear" w:color="auto" w:fill="D9E2F3" w:themeFill="accent1" w:themeFillTint="33"/>
            <w:tcMar>
              <w:top w:w="120" w:type="dxa"/>
              <w:left w:w="180" w:type="dxa"/>
              <w:bottom w:w="120" w:type="dxa"/>
              <w:right w:w="180" w:type="dxa"/>
            </w:tcMar>
            <w:hideMark/>
          </w:tcPr>
          <w:p w14:paraId="5F81B034" w14:textId="77777777" w:rsidR="00BE5EB7" w:rsidRPr="00A4390F" w:rsidRDefault="00BE5EB7" w:rsidP="004D51EF">
            <w:pPr>
              <w:spacing w:before="30" w:after="30"/>
              <w:ind w:left="30" w:right="30"/>
              <w:rPr>
                <w:rFonts w:ascii="Calibri" w:eastAsia="Times New Roman" w:hAnsi="Calibri" w:cs="Calibri"/>
                <w:sz w:val="16"/>
              </w:rPr>
            </w:pPr>
            <w:r w:rsidRPr="00A4390F">
              <w:rPr>
                <w:rFonts w:ascii="Calibri" w:eastAsia="Times New Roman" w:hAnsi="Calibri" w:cs="Calibri"/>
                <w:sz w:val="16"/>
              </w:rPr>
              <w:t>153_string_4</w:t>
            </w:r>
          </w:p>
        </w:tc>
        <w:tc>
          <w:tcPr>
            <w:tcW w:w="6000" w:type="dxa"/>
            <w:shd w:val="clear" w:color="auto" w:fill="auto"/>
            <w:tcMar>
              <w:top w:w="120" w:type="dxa"/>
              <w:left w:w="180" w:type="dxa"/>
              <w:bottom w:w="120" w:type="dxa"/>
              <w:right w:w="180" w:type="dxa"/>
            </w:tcMar>
            <w:vAlign w:val="center"/>
            <w:hideMark/>
          </w:tcPr>
          <w:p w14:paraId="0D51A5E4" w14:textId="77777777" w:rsidR="00BE5EB7" w:rsidRPr="00A4390F" w:rsidRDefault="00BE5EB7" w:rsidP="004D51EF">
            <w:pPr>
              <w:pStyle w:val="NormalWeb"/>
              <w:ind w:left="30" w:right="30"/>
              <w:rPr>
                <w:rFonts w:ascii="Calibri" w:hAnsi="Calibri" w:cs="Calibri"/>
              </w:rPr>
            </w:pPr>
            <w:r w:rsidRPr="00A4390F">
              <w:rPr>
                <w:rFonts w:ascii="Calibri" w:hAnsi="Calibri" w:cs="Calibri"/>
              </w:rPr>
              <w:t>Question</w:t>
            </w:r>
          </w:p>
        </w:tc>
        <w:tc>
          <w:tcPr>
            <w:tcW w:w="6000" w:type="dxa"/>
            <w:shd w:val="clear" w:color="auto" w:fill="auto"/>
            <w:vAlign w:val="center"/>
          </w:tcPr>
          <w:p w14:paraId="1055DDFE"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Otázka</w:t>
            </w:r>
          </w:p>
        </w:tc>
      </w:tr>
      <w:tr w:rsidR="00BE5EB7" w:rsidRPr="00A4390F" w14:paraId="245961E1" w14:textId="77777777" w:rsidTr="004D51EF">
        <w:tc>
          <w:tcPr>
            <w:tcW w:w="1353" w:type="dxa"/>
            <w:shd w:val="clear" w:color="auto" w:fill="D9E2F3" w:themeFill="accent1" w:themeFillTint="33"/>
            <w:tcMar>
              <w:top w:w="120" w:type="dxa"/>
              <w:left w:w="180" w:type="dxa"/>
              <w:bottom w:w="120" w:type="dxa"/>
              <w:right w:w="180" w:type="dxa"/>
            </w:tcMar>
            <w:hideMark/>
          </w:tcPr>
          <w:p w14:paraId="225BF9B0" w14:textId="77777777" w:rsidR="00BE5EB7" w:rsidRPr="00A4390F" w:rsidRDefault="00BE5EB7" w:rsidP="004D51EF">
            <w:pPr>
              <w:spacing w:before="30" w:after="30"/>
              <w:ind w:left="30" w:right="30"/>
              <w:rPr>
                <w:rFonts w:ascii="Calibri" w:eastAsia="Times New Roman" w:hAnsi="Calibri" w:cs="Calibri"/>
                <w:sz w:val="16"/>
              </w:rPr>
            </w:pPr>
            <w:r w:rsidRPr="00A4390F">
              <w:rPr>
                <w:rFonts w:ascii="Calibri" w:eastAsia="Times New Roman" w:hAnsi="Calibri" w:cs="Calibri"/>
                <w:sz w:val="16"/>
              </w:rPr>
              <w:t>154_string_5</w:t>
            </w:r>
          </w:p>
        </w:tc>
        <w:tc>
          <w:tcPr>
            <w:tcW w:w="6000" w:type="dxa"/>
            <w:shd w:val="clear" w:color="auto" w:fill="auto"/>
            <w:tcMar>
              <w:top w:w="120" w:type="dxa"/>
              <w:left w:w="180" w:type="dxa"/>
              <w:bottom w:w="120" w:type="dxa"/>
              <w:right w:w="180" w:type="dxa"/>
            </w:tcMar>
            <w:vAlign w:val="center"/>
            <w:hideMark/>
          </w:tcPr>
          <w:p w14:paraId="3D869FDE" w14:textId="77777777" w:rsidR="00BE5EB7" w:rsidRPr="00A4390F" w:rsidRDefault="00BE5EB7" w:rsidP="004D51EF">
            <w:pPr>
              <w:pStyle w:val="NormalWeb"/>
              <w:ind w:left="30" w:right="30"/>
              <w:rPr>
                <w:rFonts w:ascii="Calibri" w:hAnsi="Calibri" w:cs="Calibri"/>
              </w:rPr>
            </w:pPr>
            <w:r w:rsidRPr="00A4390F">
              <w:rPr>
                <w:rFonts w:ascii="Calibri" w:hAnsi="Calibri" w:cs="Calibri"/>
              </w:rPr>
              <w:t>not answered</w:t>
            </w:r>
          </w:p>
        </w:tc>
        <w:tc>
          <w:tcPr>
            <w:tcW w:w="6000" w:type="dxa"/>
            <w:shd w:val="clear" w:color="auto" w:fill="auto"/>
            <w:vAlign w:val="center"/>
          </w:tcPr>
          <w:p w14:paraId="70AFD3B3"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bez odpovědi</w:t>
            </w:r>
          </w:p>
        </w:tc>
      </w:tr>
      <w:tr w:rsidR="00BE5EB7" w:rsidRPr="00A4390F" w14:paraId="56D60B59" w14:textId="77777777" w:rsidTr="004D51EF">
        <w:tc>
          <w:tcPr>
            <w:tcW w:w="1353" w:type="dxa"/>
            <w:shd w:val="clear" w:color="auto" w:fill="D9E2F3" w:themeFill="accent1" w:themeFillTint="33"/>
            <w:tcMar>
              <w:top w:w="120" w:type="dxa"/>
              <w:left w:w="180" w:type="dxa"/>
              <w:bottom w:w="120" w:type="dxa"/>
              <w:right w:w="180" w:type="dxa"/>
            </w:tcMar>
            <w:hideMark/>
          </w:tcPr>
          <w:p w14:paraId="140CC54A" w14:textId="77777777" w:rsidR="00BE5EB7" w:rsidRPr="00A4390F" w:rsidRDefault="00BE5EB7" w:rsidP="004D51EF">
            <w:pPr>
              <w:spacing w:before="30" w:after="30"/>
              <w:ind w:left="30" w:right="30"/>
              <w:rPr>
                <w:rFonts w:ascii="Calibri" w:eastAsia="Times New Roman" w:hAnsi="Calibri" w:cs="Calibri"/>
                <w:sz w:val="16"/>
              </w:rPr>
            </w:pPr>
            <w:r w:rsidRPr="00A4390F">
              <w:rPr>
                <w:rFonts w:ascii="Calibri" w:eastAsia="Times New Roman" w:hAnsi="Calibri" w:cs="Calibri"/>
                <w:sz w:val="16"/>
              </w:rPr>
              <w:t>155_string_6</w:t>
            </w:r>
          </w:p>
        </w:tc>
        <w:tc>
          <w:tcPr>
            <w:tcW w:w="6000" w:type="dxa"/>
            <w:shd w:val="clear" w:color="auto" w:fill="auto"/>
            <w:tcMar>
              <w:top w:w="120" w:type="dxa"/>
              <w:left w:w="180" w:type="dxa"/>
              <w:bottom w:w="120" w:type="dxa"/>
              <w:right w:w="180" w:type="dxa"/>
            </w:tcMar>
            <w:vAlign w:val="center"/>
            <w:hideMark/>
          </w:tcPr>
          <w:p w14:paraId="48F96579"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That's correct!</w:t>
            </w:r>
          </w:p>
        </w:tc>
        <w:tc>
          <w:tcPr>
            <w:tcW w:w="6000" w:type="dxa"/>
            <w:shd w:val="clear" w:color="auto" w:fill="auto"/>
            <w:vAlign w:val="center"/>
          </w:tcPr>
          <w:p w14:paraId="22B6B8A3"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To je správná odpověď!</w:t>
            </w:r>
          </w:p>
        </w:tc>
      </w:tr>
      <w:tr w:rsidR="00BE5EB7" w:rsidRPr="00A4390F" w14:paraId="152AC8D3" w14:textId="77777777" w:rsidTr="004D51EF">
        <w:tc>
          <w:tcPr>
            <w:tcW w:w="1353" w:type="dxa"/>
            <w:shd w:val="clear" w:color="auto" w:fill="D9E2F3" w:themeFill="accent1" w:themeFillTint="33"/>
            <w:tcMar>
              <w:top w:w="120" w:type="dxa"/>
              <w:left w:w="180" w:type="dxa"/>
              <w:bottom w:w="120" w:type="dxa"/>
              <w:right w:w="180" w:type="dxa"/>
            </w:tcMar>
            <w:hideMark/>
          </w:tcPr>
          <w:p w14:paraId="6C7E2FC5" w14:textId="77777777" w:rsidR="00BE5EB7" w:rsidRPr="00A4390F" w:rsidRDefault="00BE5EB7" w:rsidP="004D51EF">
            <w:pPr>
              <w:spacing w:before="30" w:after="30"/>
              <w:ind w:left="30" w:right="30"/>
              <w:rPr>
                <w:rFonts w:ascii="Calibri" w:eastAsia="Times New Roman" w:hAnsi="Calibri" w:cs="Calibri"/>
                <w:sz w:val="16"/>
              </w:rPr>
            </w:pPr>
            <w:r w:rsidRPr="00A4390F">
              <w:rPr>
                <w:rFonts w:ascii="Calibri" w:eastAsia="Times New Roman" w:hAnsi="Calibri" w:cs="Calibri"/>
                <w:sz w:val="16"/>
              </w:rPr>
              <w:t>156_string_7</w:t>
            </w:r>
          </w:p>
        </w:tc>
        <w:tc>
          <w:tcPr>
            <w:tcW w:w="6000" w:type="dxa"/>
            <w:shd w:val="clear" w:color="auto" w:fill="auto"/>
            <w:tcMar>
              <w:top w:w="120" w:type="dxa"/>
              <w:left w:w="180" w:type="dxa"/>
              <w:bottom w:w="120" w:type="dxa"/>
              <w:right w:w="180" w:type="dxa"/>
            </w:tcMar>
            <w:vAlign w:val="center"/>
            <w:hideMark/>
          </w:tcPr>
          <w:p w14:paraId="3FFB7B9F" w14:textId="77777777" w:rsidR="00BE5EB7" w:rsidRPr="00A4390F" w:rsidRDefault="00BE5EB7" w:rsidP="004D51EF">
            <w:pPr>
              <w:pStyle w:val="NormalWeb"/>
              <w:ind w:left="30" w:right="30"/>
              <w:rPr>
                <w:rFonts w:ascii="Calibri" w:hAnsi="Calibri" w:cs="Calibri"/>
              </w:rPr>
            </w:pPr>
            <w:r w:rsidRPr="00A4390F">
              <w:rPr>
                <w:rFonts w:ascii="Calibri" w:hAnsi="Calibri" w:cs="Calibri"/>
              </w:rPr>
              <w:t>That's not correct!</w:t>
            </w:r>
          </w:p>
        </w:tc>
        <w:tc>
          <w:tcPr>
            <w:tcW w:w="6000" w:type="dxa"/>
            <w:shd w:val="clear" w:color="auto" w:fill="auto"/>
            <w:vAlign w:val="center"/>
          </w:tcPr>
          <w:p w14:paraId="2DC261B3"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To není správná odpověď!</w:t>
            </w:r>
          </w:p>
        </w:tc>
      </w:tr>
      <w:tr w:rsidR="00BE5EB7" w:rsidRPr="00A4390F" w14:paraId="3C228D4A" w14:textId="77777777" w:rsidTr="004D51EF">
        <w:tc>
          <w:tcPr>
            <w:tcW w:w="1353" w:type="dxa"/>
            <w:shd w:val="clear" w:color="auto" w:fill="D9E2F3" w:themeFill="accent1" w:themeFillTint="33"/>
            <w:tcMar>
              <w:top w:w="120" w:type="dxa"/>
              <w:left w:w="180" w:type="dxa"/>
              <w:bottom w:w="120" w:type="dxa"/>
              <w:right w:w="180" w:type="dxa"/>
            </w:tcMar>
            <w:hideMark/>
          </w:tcPr>
          <w:p w14:paraId="2567145B" w14:textId="77777777" w:rsidR="00BE5EB7" w:rsidRPr="00A4390F" w:rsidRDefault="00BE5EB7" w:rsidP="004D51EF">
            <w:pPr>
              <w:spacing w:before="30" w:after="30"/>
              <w:ind w:left="30" w:right="30"/>
              <w:rPr>
                <w:rFonts w:ascii="Calibri" w:eastAsia="Times New Roman" w:hAnsi="Calibri" w:cs="Calibri"/>
                <w:sz w:val="16"/>
              </w:rPr>
            </w:pPr>
            <w:r w:rsidRPr="00A4390F">
              <w:rPr>
                <w:rFonts w:ascii="Calibri" w:eastAsia="Times New Roman" w:hAnsi="Calibri" w:cs="Calibri"/>
                <w:sz w:val="16"/>
              </w:rPr>
              <w:t>157_string_8</w:t>
            </w:r>
          </w:p>
        </w:tc>
        <w:tc>
          <w:tcPr>
            <w:tcW w:w="6000" w:type="dxa"/>
            <w:shd w:val="clear" w:color="auto" w:fill="auto"/>
            <w:tcMar>
              <w:top w:w="120" w:type="dxa"/>
              <w:left w:w="180" w:type="dxa"/>
              <w:bottom w:w="120" w:type="dxa"/>
              <w:right w:w="180" w:type="dxa"/>
            </w:tcMar>
            <w:vAlign w:val="center"/>
            <w:hideMark/>
          </w:tcPr>
          <w:p w14:paraId="7E84A864" w14:textId="77777777" w:rsidR="00BE5EB7" w:rsidRPr="00A4390F" w:rsidRDefault="00BE5EB7" w:rsidP="004D51EF">
            <w:pPr>
              <w:pStyle w:val="NormalWeb"/>
              <w:ind w:left="30" w:right="30"/>
              <w:rPr>
                <w:rFonts w:ascii="Calibri" w:hAnsi="Calibri" w:cs="Calibri"/>
              </w:rPr>
            </w:pPr>
            <w:r w:rsidRPr="00A4390F">
              <w:rPr>
                <w:rFonts w:ascii="Calibri" w:hAnsi="Calibri" w:cs="Calibri"/>
              </w:rPr>
              <w:t xml:space="preserve">Feedback: </w:t>
            </w:r>
          </w:p>
        </w:tc>
        <w:tc>
          <w:tcPr>
            <w:tcW w:w="6000" w:type="dxa"/>
            <w:shd w:val="clear" w:color="auto" w:fill="auto"/>
            <w:vAlign w:val="center"/>
          </w:tcPr>
          <w:p w14:paraId="423D1384"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 xml:space="preserve">Zpětná vazba: </w:t>
            </w:r>
          </w:p>
        </w:tc>
      </w:tr>
      <w:tr w:rsidR="00BE5EB7" w:rsidRPr="00A4390F" w14:paraId="32222392" w14:textId="77777777" w:rsidTr="004D51EF">
        <w:tc>
          <w:tcPr>
            <w:tcW w:w="1353" w:type="dxa"/>
            <w:shd w:val="clear" w:color="auto" w:fill="D9E2F3" w:themeFill="accent1" w:themeFillTint="33"/>
            <w:tcMar>
              <w:top w:w="120" w:type="dxa"/>
              <w:left w:w="180" w:type="dxa"/>
              <w:bottom w:w="120" w:type="dxa"/>
              <w:right w:w="180" w:type="dxa"/>
            </w:tcMar>
            <w:hideMark/>
          </w:tcPr>
          <w:p w14:paraId="14931DA9" w14:textId="77777777" w:rsidR="00BE5EB7" w:rsidRPr="00A4390F" w:rsidRDefault="00BE5EB7" w:rsidP="004D51EF">
            <w:pPr>
              <w:spacing w:before="30" w:after="30"/>
              <w:ind w:left="30" w:right="30"/>
              <w:rPr>
                <w:rFonts w:ascii="Calibri" w:eastAsia="Times New Roman" w:hAnsi="Calibri" w:cs="Calibri"/>
                <w:sz w:val="16"/>
              </w:rPr>
            </w:pPr>
            <w:r w:rsidRPr="00A4390F">
              <w:rPr>
                <w:rFonts w:ascii="Calibri" w:eastAsia="Times New Roman" w:hAnsi="Calibri" w:cs="Calibri"/>
                <w:sz w:val="16"/>
              </w:rPr>
              <w:t>158_string_9</w:t>
            </w:r>
          </w:p>
        </w:tc>
        <w:tc>
          <w:tcPr>
            <w:tcW w:w="6000" w:type="dxa"/>
            <w:shd w:val="clear" w:color="auto" w:fill="auto"/>
            <w:tcMar>
              <w:top w:w="120" w:type="dxa"/>
              <w:left w:w="180" w:type="dxa"/>
              <w:bottom w:w="120" w:type="dxa"/>
              <w:right w:w="180" w:type="dxa"/>
            </w:tcMar>
            <w:vAlign w:val="center"/>
            <w:hideMark/>
          </w:tcPr>
          <w:p w14:paraId="6AE5A4B3" w14:textId="77777777" w:rsidR="00BE5EB7" w:rsidRPr="00A4390F" w:rsidRDefault="00BE5EB7" w:rsidP="004D51EF">
            <w:pPr>
              <w:pStyle w:val="NormalWeb"/>
              <w:ind w:left="30" w:right="30"/>
              <w:rPr>
                <w:rFonts w:ascii="Calibri" w:hAnsi="Calibri" w:cs="Calibri"/>
              </w:rPr>
            </w:pPr>
            <w:r w:rsidRPr="00A4390F">
              <w:rPr>
                <w:rFonts w:ascii="Calibri" w:hAnsi="Calibri" w:cs="Calibri"/>
              </w:rPr>
              <w:t>DECISION MAKING AT ABBOTT</w:t>
            </w:r>
          </w:p>
        </w:tc>
        <w:tc>
          <w:tcPr>
            <w:tcW w:w="6000" w:type="dxa"/>
            <w:shd w:val="clear" w:color="auto" w:fill="auto"/>
            <w:vAlign w:val="center"/>
          </w:tcPr>
          <w:p w14:paraId="06EC4BBC"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ROZHODOVÁNÍ VE SPOLEČNOSTI ABBOTT</w:t>
            </w:r>
          </w:p>
        </w:tc>
      </w:tr>
      <w:tr w:rsidR="00BE5EB7" w:rsidRPr="00A4390F" w14:paraId="3C86EFF6" w14:textId="77777777" w:rsidTr="004D51EF">
        <w:tc>
          <w:tcPr>
            <w:tcW w:w="1353" w:type="dxa"/>
            <w:shd w:val="clear" w:color="auto" w:fill="D9E2F3" w:themeFill="accent1" w:themeFillTint="33"/>
            <w:tcMar>
              <w:top w:w="120" w:type="dxa"/>
              <w:left w:w="180" w:type="dxa"/>
              <w:bottom w:w="120" w:type="dxa"/>
              <w:right w:w="180" w:type="dxa"/>
            </w:tcMar>
            <w:hideMark/>
          </w:tcPr>
          <w:p w14:paraId="62BB5B53" w14:textId="77777777" w:rsidR="00BE5EB7" w:rsidRPr="00A4390F" w:rsidRDefault="00BE5EB7" w:rsidP="004D51EF">
            <w:pPr>
              <w:spacing w:before="30" w:after="30"/>
              <w:ind w:left="30" w:right="30"/>
              <w:rPr>
                <w:rFonts w:ascii="Calibri" w:eastAsia="Times New Roman" w:hAnsi="Calibri" w:cs="Calibri"/>
                <w:sz w:val="16"/>
              </w:rPr>
            </w:pPr>
            <w:r w:rsidRPr="00A4390F">
              <w:rPr>
                <w:rFonts w:ascii="Calibri" w:eastAsia="Times New Roman" w:hAnsi="Calibri" w:cs="Calibri"/>
                <w:sz w:val="16"/>
              </w:rPr>
              <w:t>159_string_10</w:t>
            </w:r>
          </w:p>
        </w:tc>
        <w:tc>
          <w:tcPr>
            <w:tcW w:w="6000" w:type="dxa"/>
            <w:shd w:val="clear" w:color="auto" w:fill="auto"/>
            <w:tcMar>
              <w:top w:w="120" w:type="dxa"/>
              <w:left w:w="180" w:type="dxa"/>
              <w:bottom w:w="120" w:type="dxa"/>
              <w:right w:w="180" w:type="dxa"/>
            </w:tcMar>
            <w:vAlign w:val="center"/>
            <w:hideMark/>
          </w:tcPr>
          <w:p w14:paraId="48AB5D56" w14:textId="77777777" w:rsidR="00BE5EB7" w:rsidRPr="00A4390F" w:rsidRDefault="00BE5EB7" w:rsidP="004D51EF">
            <w:pPr>
              <w:pStyle w:val="NormalWeb"/>
              <w:ind w:left="30" w:right="30"/>
              <w:rPr>
                <w:rFonts w:ascii="Calibri" w:hAnsi="Calibri" w:cs="Calibri"/>
              </w:rPr>
            </w:pPr>
            <w:r w:rsidRPr="00A4390F">
              <w:rPr>
                <w:rFonts w:ascii="Calibri" w:hAnsi="Calibri" w:cs="Calibri"/>
              </w:rPr>
              <w:t>Knowledge Check</w:t>
            </w:r>
          </w:p>
        </w:tc>
        <w:tc>
          <w:tcPr>
            <w:tcW w:w="6000" w:type="dxa"/>
            <w:shd w:val="clear" w:color="auto" w:fill="auto"/>
            <w:vAlign w:val="center"/>
          </w:tcPr>
          <w:p w14:paraId="71289271"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Kontrola získaných znalostí</w:t>
            </w:r>
          </w:p>
        </w:tc>
      </w:tr>
      <w:tr w:rsidR="00BE5EB7" w:rsidRPr="00A4390F" w14:paraId="06D2F237" w14:textId="77777777" w:rsidTr="004D51EF">
        <w:tc>
          <w:tcPr>
            <w:tcW w:w="1353" w:type="dxa"/>
            <w:shd w:val="clear" w:color="auto" w:fill="D9E2F3" w:themeFill="accent1" w:themeFillTint="33"/>
            <w:tcMar>
              <w:top w:w="120" w:type="dxa"/>
              <w:left w:w="180" w:type="dxa"/>
              <w:bottom w:w="120" w:type="dxa"/>
              <w:right w:w="180" w:type="dxa"/>
            </w:tcMar>
            <w:hideMark/>
          </w:tcPr>
          <w:p w14:paraId="1FB09466" w14:textId="77777777" w:rsidR="00BE5EB7" w:rsidRPr="00A4390F" w:rsidRDefault="00BE5EB7" w:rsidP="004D51EF">
            <w:pPr>
              <w:spacing w:before="30" w:after="30"/>
              <w:ind w:left="30" w:right="30"/>
              <w:rPr>
                <w:rFonts w:ascii="Calibri" w:eastAsia="Times New Roman" w:hAnsi="Calibri" w:cs="Calibri"/>
                <w:sz w:val="16"/>
              </w:rPr>
            </w:pPr>
            <w:r w:rsidRPr="00A4390F">
              <w:rPr>
                <w:rFonts w:ascii="Calibri" w:eastAsia="Times New Roman" w:hAnsi="Calibri" w:cs="Calibri"/>
                <w:sz w:val="16"/>
              </w:rPr>
              <w:t>160_string_11</w:t>
            </w:r>
          </w:p>
        </w:tc>
        <w:tc>
          <w:tcPr>
            <w:tcW w:w="6000" w:type="dxa"/>
            <w:shd w:val="clear" w:color="auto" w:fill="auto"/>
            <w:tcMar>
              <w:top w:w="120" w:type="dxa"/>
              <w:left w:w="180" w:type="dxa"/>
              <w:bottom w:w="120" w:type="dxa"/>
              <w:right w:w="180" w:type="dxa"/>
            </w:tcMar>
            <w:vAlign w:val="center"/>
            <w:hideMark/>
          </w:tcPr>
          <w:p w14:paraId="5439D356" w14:textId="77777777" w:rsidR="00BE5EB7" w:rsidRPr="00A4390F" w:rsidRDefault="00BE5EB7" w:rsidP="004D51EF">
            <w:pPr>
              <w:pStyle w:val="NormalWeb"/>
              <w:ind w:left="30" w:right="30"/>
              <w:rPr>
                <w:rFonts w:ascii="Calibri" w:hAnsi="Calibri" w:cs="Calibri"/>
              </w:rPr>
            </w:pPr>
            <w:r w:rsidRPr="00A4390F">
              <w:rPr>
                <w:rFonts w:ascii="Calibri" w:hAnsi="Calibri" w:cs="Calibri"/>
              </w:rPr>
              <w:t>Submit</w:t>
            </w:r>
          </w:p>
        </w:tc>
        <w:tc>
          <w:tcPr>
            <w:tcW w:w="6000" w:type="dxa"/>
            <w:shd w:val="clear" w:color="auto" w:fill="auto"/>
            <w:vAlign w:val="center"/>
          </w:tcPr>
          <w:p w14:paraId="496D729E"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Odeslat</w:t>
            </w:r>
          </w:p>
        </w:tc>
      </w:tr>
      <w:tr w:rsidR="00BE5EB7" w:rsidRPr="00A4390F" w14:paraId="65E5BC4B" w14:textId="77777777" w:rsidTr="004D51EF">
        <w:tc>
          <w:tcPr>
            <w:tcW w:w="1353" w:type="dxa"/>
            <w:shd w:val="clear" w:color="auto" w:fill="D9E2F3" w:themeFill="accent1" w:themeFillTint="33"/>
            <w:tcMar>
              <w:top w:w="120" w:type="dxa"/>
              <w:left w:w="180" w:type="dxa"/>
              <w:bottom w:w="120" w:type="dxa"/>
              <w:right w:w="180" w:type="dxa"/>
            </w:tcMar>
            <w:hideMark/>
          </w:tcPr>
          <w:p w14:paraId="65A2E126" w14:textId="77777777" w:rsidR="00BE5EB7" w:rsidRPr="00A4390F" w:rsidRDefault="00BE5EB7" w:rsidP="004D51EF">
            <w:pPr>
              <w:spacing w:before="30" w:after="30"/>
              <w:ind w:left="30" w:right="30"/>
              <w:rPr>
                <w:rFonts w:ascii="Calibri" w:eastAsia="Times New Roman" w:hAnsi="Calibri" w:cs="Calibri"/>
                <w:sz w:val="16"/>
              </w:rPr>
            </w:pPr>
            <w:r w:rsidRPr="00A4390F">
              <w:rPr>
                <w:rFonts w:ascii="Calibri" w:eastAsia="Times New Roman" w:hAnsi="Calibri" w:cs="Calibri"/>
                <w:sz w:val="16"/>
              </w:rPr>
              <w:t>161_string_12</w:t>
            </w:r>
          </w:p>
        </w:tc>
        <w:tc>
          <w:tcPr>
            <w:tcW w:w="6000" w:type="dxa"/>
            <w:shd w:val="clear" w:color="auto" w:fill="auto"/>
            <w:tcMar>
              <w:top w:w="120" w:type="dxa"/>
              <w:left w:w="180" w:type="dxa"/>
              <w:bottom w:w="120" w:type="dxa"/>
              <w:right w:w="180" w:type="dxa"/>
            </w:tcMar>
            <w:vAlign w:val="center"/>
            <w:hideMark/>
          </w:tcPr>
          <w:p w14:paraId="34A45F59" w14:textId="77777777" w:rsidR="00BE5EB7" w:rsidRPr="00A4390F" w:rsidRDefault="00BE5EB7" w:rsidP="004D51EF">
            <w:pPr>
              <w:pStyle w:val="NormalWeb"/>
              <w:ind w:left="30" w:right="30"/>
              <w:rPr>
                <w:rFonts w:ascii="Calibri" w:hAnsi="Calibri" w:cs="Calibri"/>
              </w:rPr>
            </w:pPr>
            <w:r w:rsidRPr="00A4390F">
              <w:rPr>
                <w:rFonts w:ascii="Calibri" w:hAnsi="Calibri" w:cs="Calibri"/>
              </w:rPr>
              <w:t>Retake Knowledge Check</w:t>
            </w:r>
          </w:p>
        </w:tc>
        <w:tc>
          <w:tcPr>
            <w:tcW w:w="6000" w:type="dxa"/>
            <w:shd w:val="clear" w:color="auto" w:fill="auto"/>
            <w:vAlign w:val="center"/>
          </w:tcPr>
          <w:p w14:paraId="20EAAC6E"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Znovu zkusit kontrolu získaných znalostí</w:t>
            </w:r>
          </w:p>
        </w:tc>
      </w:tr>
      <w:tr w:rsidR="00BE5EB7" w:rsidRPr="00A4390F" w14:paraId="322C9F3C" w14:textId="77777777" w:rsidTr="004D51EF">
        <w:tc>
          <w:tcPr>
            <w:tcW w:w="1353" w:type="dxa"/>
            <w:shd w:val="clear" w:color="auto" w:fill="D9E2F3" w:themeFill="accent1" w:themeFillTint="33"/>
            <w:tcMar>
              <w:top w:w="120" w:type="dxa"/>
              <w:left w:w="180" w:type="dxa"/>
              <w:bottom w:w="120" w:type="dxa"/>
              <w:right w:w="180" w:type="dxa"/>
            </w:tcMar>
            <w:hideMark/>
          </w:tcPr>
          <w:p w14:paraId="39757C43" w14:textId="77777777" w:rsidR="00BE5EB7" w:rsidRPr="00A4390F" w:rsidRDefault="00BE5EB7" w:rsidP="004D51EF">
            <w:pPr>
              <w:spacing w:before="30" w:after="30"/>
              <w:ind w:left="30" w:right="30"/>
              <w:rPr>
                <w:rFonts w:ascii="Calibri" w:eastAsia="Times New Roman" w:hAnsi="Calibri" w:cs="Calibri"/>
                <w:sz w:val="16"/>
              </w:rPr>
            </w:pPr>
            <w:r w:rsidRPr="00A4390F">
              <w:rPr>
                <w:rFonts w:ascii="Calibri" w:eastAsia="Times New Roman" w:hAnsi="Calibri" w:cs="Calibri"/>
                <w:sz w:val="16"/>
              </w:rPr>
              <w:t>162_string_13</w:t>
            </w:r>
          </w:p>
        </w:tc>
        <w:tc>
          <w:tcPr>
            <w:tcW w:w="6000" w:type="dxa"/>
            <w:shd w:val="clear" w:color="auto" w:fill="auto"/>
            <w:tcMar>
              <w:top w:w="120" w:type="dxa"/>
              <w:left w:w="180" w:type="dxa"/>
              <w:bottom w:w="120" w:type="dxa"/>
              <w:right w:w="180" w:type="dxa"/>
            </w:tcMar>
            <w:vAlign w:val="center"/>
            <w:hideMark/>
          </w:tcPr>
          <w:p w14:paraId="6B2CE935" w14:textId="77777777" w:rsidR="00BE5EB7" w:rsidRPr="00A4390F" w:rsidRDefault="00BE5EB7" w:rsidP="004D51EF">
            <w:pPr>
              <w:pStyle w:val="NormalWeb"/>
              <w:ind w:left="30" w:right="30"/>
              <w:rPr>
                <w:rFonts w:ascii="Calibri" w:hAnsi="Calibri" w:cs="Calibri"/>
              </w:rPr>
            </w:pPr>
            <w:r w:rsidRPr="00A4390F">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34FB9269" w14:textId="77777777" w:rsidR="00BE5EB7" w:rsidRPr="00A4390F" w:rsidRDefault="00BE5EB7" w:rsidP="004D51EF">
            <w:pPr>
              <w:pStyle w:val="NormalWeb"/>
              <w:ind w:left="140" w:right="160"/>
              <w:rPr>
                <w:rFonts w:ascii="Calibri" w:hAnsi="Calibri" w:cs="Calibri"/>
                <w:lang w:val="cs-CZ"/>
              </w:rPr>
            </w:pPr>
            <w:r w:rsidRPr="00A4390F">
              <w:rPr>
                <w:rFonts w:ascii="Calibri" w:eastAsia="Calibri" w:hAnsi="Calibri" w:cs="Calibri"/>
                <w:lang w:val="cs-CZ"/>
              </w:rPr>
              <w:t>Každý z nás se občas může dostat do situací, kdy je těžké určit, jak se dále zachovat. Cílem tohoto kurzu je poskytnout vám systematický způsob posouzení vašich možností, vyhodnocení jejich dopadu a nakonec pro správné volby za vás, společnost Abbott a spoustu jejích zainteresovaných subjektů.</w:t>
            </w:r>
          </w:p>
        </w:tc>
      </w:tr>
      <w:tr w:rsidR="00BE5EB7" w:rsidRPr="00A4390F" w14:paraId="665BC59C" w14:textId="77777777" w:rsidTr="004D51EF">
        <w:tc>
          <w:tcPr>
            <w:tcW w:w="1353" w:type="dxa"/>
            <w:shd w:val="clear" w:color="auto" w:fill="D9E2F3" w:themeFill="accent1" w:themeFillTint="33"/>
            <w:tcMar>
              <w:top w:w="120" w:type="dxa"/>
              <w:left w:w="180" w:type="dxa"/>
              <w:bottom w:w="120" w:type="dxa"/>
              <w:right w:w="180" w:type="dxa"/>
            </w:tcMar>
            <w:hideMark/>
          </w:tcPr>
          <w:p w14:paraId="74E59982" w14:textId="77777777" w:rsidR="00BE5EB7" w:rsidRPr="00A4390F" w:rsidRDefault="00BE5EB7" w:rsidP="004D51EF">
            <w:pPr>
              <w:spacing w:before="30" w:after="30"/>
              <w:ind w:left="30" w:right="30"/>
              <w:rPr>
                <w:rFonts w:ascii="Calibri" w:eastAsia="Times New Roman" w:hAnsi="Calibri" w:cs="Calibri"/>
                <w:sz w:val="16"/>
                <w:lang w:val="cs-CZ"/>
              </w:rPr>
            </w:pPr>
            <w:r w:rsidRPr="00A4390F">
              <w:rPr>
                <w:rFonts w:ascii="Calibri" w:eastAsia="Times New Roman" w:hAnsi="Calibri" w:cs="Calibri"/>
                <w:sz w:val="16"/>
                <w:lang w:val="cs-CZ"/>
              </w:rPr>
              <w:t>163_string_14</w:t>
            </w:r>
          </w:p>
        </w:tc>
        <w:tc>
          <w:tcPr>
            <w:tcW w:w="6000" w:type="dxa"/>
            <w:shd w:val="clear" w:color="auto" w:fill="auto"/>
            <w:tcMar>
              <w:top w:w="120" w:type="dxa"/>
              <w:left w:w="180" w:type="dxa"/>
              <w:bottom w:w="120" w:type="dxa"/>
              <w:right w:w="180" w:type="dxa"/>
            </w:tcMar>
            <w:vAlign w:val="center"/>
            <w:hideMark/>
          </w:tcPr>
          <w:p w14:paraId="273F12D4" w14:textId="77777777" w:rsidR="00BE5EB7" w:rsidRPr="00A4390F" w:rsidRDefault="00BE5EB7" w:rsidP="004D51EF">
            <w:pPr>
              <w:pStyle w:val="NormalWeb"/>
              <w:ind w:left="30" w:right="30"/>
              <w:rPr>
                <w:rFonts w:ascii="Calibri" w:hAnsi="Calibri" w:cs="Calibri"/>
                <w:lang w:val="cs-CZ"/>
              </w:rPr>
            </w:pPr>
            <w:r w:rsidRPr="00A4390F">
              <w:rPr>
                <w:rFonts w:ascii="Calibri" w:hAnsi="Calibri" w:cs="Calibri"/>
                <w:lang w:val="cs-CZ"/>
              </w:rPr>
              <w:t>Table of Contents</w:t>
            </w:r>
          </w:p>
        </w:tc>
        <w:tc>
          <w:tcPr>
            <w:tcW w:w="6000" w:type="dxa"/>
            <w:shd w:val="clear" w:color="auto" w:fill="auto"/>
            <w:vAlign w:val="center"/>
          </w:tcPr>
          <w:p w14:paraId="39C21992"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Obsah</w:t>
            </w:r>
          </w:p>
        </w:tc>
      </w:tr>
      <w:tr w:rsidR="00BE5EB7" w:rsidRPr="00A4390F" w14:paraId="1A794AEA" w14:textId="77777777" w:rsidTr="004D51EF">
        <w:tc>
          <w:tcPr>
            <w:tcW w:w="1353" w:type="dxa"/>
            <w:shd w:val="clear" w:color="auto" w:fill="D9E2F3" w:themeFill="accent1" w:themeFillTint="33"/>
            <w:tcMar>
              <w:top w:w="120" w:type="dxa"/>
              <w:left w:w="180" w:type="dxa"/>
              <w:bottom w:w="120" w:type="dxa"/>
              <w:right w:w="180" w:type="dxa"/>
            </w:tcMar>
            <w:hideMark/>
          </w:tcPr>
          <w:p w14:paraId="69B8EE20" w14:textId="77777777" w:rsidR="00BE5EB7" w:rsidRPr="00A4390F" w:rsidRDefault="00BE5EB7" w:rsidP="004D51EF">
            <w:pPr>
              <w:spacing w:before="30" w:after="30"/>
              <w:ind w:left="30" w:right="30"/>
              <w:rPr>
                <w:rFonts w:ascii="Calibri" w:eastAsia="Times New Roman" w:hAnsi="Calibri" w:cs="Calibri"/>
                <w:sz w:val="16"/>
              </w:rPr>
            </w:pPr>
            <w:r w:rsidRPr="00A4390F">
              <w:rPr>
                <w:rFonts w:ascii="Calibri" w:eastAsia="Times New Roman" w:hAnsi="Calibri" w:cs="Calibri"/>
                <w:sz w:val="16"/>
              </w:rPr>
              <w:t>164_string_15</w:t>
            </w:r>
          </w:p>
        </w:tc>
        <w:tc>
          <w:tcPr>
            <w:tcW w:w="6000" w:type="dxa"/>
            <w:shd w:val="clear" w:color="auto" w:fill="auto"/>
            <w:tcMar>
              <w:top w:w="120" w:type="dxa"/>
              <w:left w:w="180" w:type="dxa"/>
              <w:bottom w:w="120" w:type="dxa"/>
              <w:right w:w="180" w:type="dxa"/>
            </w:tcMar>
            <w:vAlign w:val="center"/>
            <w:hideMark/>
          </w:tcPr>
          <w:p w14:paraId="76943683" w14:textId="77777777" w:rsidR="00BE5EB7" w:rsidRPr="00A4390F" w:rsidRDefault="00BE5EB7" w:rsidP="004D51EF">
            <w:pPr>
              <w:pStyle w:val="NormalWeb"/>
              <w:ind w:left="30" w:right="30"/>
              <w:rPr>
                <w:rFonts w:ascii="Calibri" w:hAnsi="Calibri" w:cs="Calibri"/>
              </w:rPr>
            </w:pPr>
            <w:r w:rsidRPr="00A4390F">
              <w:rPr>
                <w:rFonts w:ascii="Calibri" w:hAnsi="Calibri" w:cs="Calibri"/>
              </w:rPr>
              <w:t>Where to Get Help</w:t>
            </w:r>
          </w:p>
        </w:tc>
        <w:tc>
          <w:tcPr>
            <w:tcW w:w="6000" w:type="dxa"/>
            <w:shd w:val="clear" w:color="auto" w:fill="auto"/>
            <w:vAlign w:val="center"/>
          </w:tcPr>
          <w:p w14:paraId="2EFC2738"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Kde získat pomoc</w:t>
            </w:r>
          </w:p>
        </w:tc>
      </w:tr>
      <w:tr w:rsidR="00BE5EB7" w:rsidRPr="00A4390F" w14:paraId="465135FF" w14:textId="77777777" w:rsidTr="004D51EF">
        <w:tc>
          <w:tcPr>
            <w:tcW w:w="1353" w:type="dxa"/>
            <w:shd w:val="clear" w:color="auto" w:fill="D9E2F3" w:themeFill="accent1" w:themeFillTint="33"/>
            <w:tcMar>
              <w:top w:w="120" w:type="dxa"/>
              <w:left w:w="180" w:type="dxa"/>
              <w:bottom w:w="120" w:type="dxa"/>
              <w:right w:w="180" w:type="dxa"/>
            </w:tcMar>
            <w:hideMark/>
          </w:tcPr>
          <w:p w14:paraId="3A3BB5FF" w14:textId="77777777" w:rsidR="00BE5EB7" w:rsidRPr="00A4390F" w:rsidRDefault="00BE5EB7" w:rsidP="004D51EF">
            <w:pPr>
              <w:spacing w:before="30" w:after="30"/>
              <w:ind w:left="30" w:right="30"/>
              <w:rPr>
                <w:rFonts w:ascii="Calibri" w:eastAsia="Times New Roman" w:hAnsi="Calibri" w:cs="Calibri"/>
                <w:sz w:val="16"/>
              </w:rPr>
            </w:pPr>
            <w:r w:rsidRPr="00A4390F">
              <w:rPr>
                <w:rFonts w:ascii="Calibri" w:eastAsia="Times New Roman" w:hAnsi="Calibri" w:cs="Calibri"/>
                <w:sz w:val="16"/>
              </w:rPr>
              <w:t>165_string_16</w:t>
            </w:r>
          </w:p>
        </w:tc>
        <w:tc>
          <w:tcPr>
            <w:tcW w:w="6000" w:type="dxa"/>
            <w:shd w:val="clear" w:color="auto" w:fill="auto"/>
            <w:tcMar>
              <w:top w:w="120" w:type="dxa"/>
              <w:left w:w="180" w:type="dxa"/>
              <w:bottom w:w="120" w:type="dxa"/>
              <w:right w:w="180" w:type="dxa"/>
            </w:tcMar>
            <w:vAlign w:val="center"/>
            <w:hideMark/>
          </w:tcPr>
          <w:p w14:paraId="1FC1B9F3" w14:textId="77777777" w:rsidR="00BE5EB7" w:rsidRPr="00A4390F" w:rsidRDefault="00BE5EB7" w:rsidP="004D51EF">
            <w:pPr>
              <w:pStyle w:val="NormalWeb"/>
              <w:ind w:left="30" w:right="30"/>
              <w:rPr>
                <w:rFonts w:ascii="Calibri" w:hAnsi="Calibri" w:cs="Calibri"/>
              </w:rPr>
            </w:pPr>
            <w:r w:rsidRPr="00A4390F">
              <w:rPr>
                <w:rFonts w:ascii="Calibri" w:hAnsi="Calibri" w:cs="Calibri"/>
              </w:rPr>
              <w:t>Reference Material</w:t>
            </w:r>
          </w:p>
        </w:tc>
        <w:tc>
          <w:tcPr>
            <w:tcW w:w="6000" w:type="dxa"/>
            <w:shd w:val="clear" w:color="auto" w:fill="auto"/>
            <w:vAlign w:val="center"/>
          </w:tcPr>
          <w:p w14:paraId="66076F99"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Referenční materiály</w:t>
            </w:r>
          </w:p>
        </w:tc>
      </w:tr>
      <w:tr w:rsidR="00BE5EB7" w:rsidRPr="00A4390F" w14:paraId="54E1ECA9" w14:textId="77777777" w:rsidTr="004D51EF">
        <w:tc>
          <w:tcPr>
            <w:tcW w:w="1353" w:type="dxa"/>
            <w:shd w:val="clear" w:color="auto" w:fill="D9E2F3" w:themeFill="accent1" w:themeFillTint="33"/>
            <w:tcMar>
              <w:top w:w="120" w:type="dxa"/>
              <w:left w:w="180" w:type="dxa"/>
              <w:bottom w:w="120" w:type="dxa"/>
              <w:right w:w="180" w:type="dxa"/>
            </w:tcMar>
            <w:hideMark/>
          </w:tcPr>
          <w:p w14:paraId="34914351" w14:textId="77777777" w:rsidR="00BE5EB7" w:rsidRPr="00A4390F" w:rsidRDefault="00BE5EB7" w:rsidP="004D51EF">
            <w:pPr>
              <w:spacing w:before="30" w:after="30"/>
              <w:ind w:left="30" w:right="30"/>
              <w:rPr>
                <w:rFonts w:ascii="Calibri" w:eastAsia="Times New Roman" w:hAnsi="Calibri" w:cs="Calibri"/>
                <w:sz w:val="16"/>
              </w:rPr>
            </w:pPr>
            <w:r w:rsidRPr="00A4390F">
              <w:rPr>
                <w:rFonts w:ascii="Calibri" w:eastAsia="Times New Roman" w:hAnsi="Calibri" w:cs="Calibri"/>
                <w:sz w:val="16"/>
              </w:rPr>
              <w:t>166_string_17</w:t>
            </w:r>
          </w:p>
        </w:tc>
        <w:tc>
          <w:tcPr>
            <w:tcW w:w="6000" w:type="dxa"/>
            <w:shd w:val="clear" w:color="auto" w:fill="auto"/>
            <w:tcMar>
              <w:top w:w="120" w:type="dxa"/>
              <w:left w:w="180" w:type="dxa"/>
              <w:bottom w:w="120" w:type="dxa"/>
              <w:right w:w="180" w:type="dxa"/>
            </w:tcMar>
            <w:vAlign w:val="center"/>
            <w:hideMark/>
          </w:tcPr>
          <w:p w14:paraId="43D03F6F" w14:textId="77777777" w:rsidR="00BE5EB7" w:rsidRPr="00A4390F" w:rsidRDefault="00BE5EB7" w:rsidP="004D51EF">
            <w:pPr>
              <w:pStyle w:val="NormalWeb"/>
              <w:ind w:left="30" w:right="30"/>
              <w:rPr>
                <w:rFonts w:ascii="Calibri" w:hAnsi="Calibri" w:cs="Calibri"/>
              </w:rPr>
            </w:pPr>
            <w:r w:rsidRPr="00A4390F">
              <w:rPr>
                <w:rFonts w:ascii="Calibri" w:hAnsi="Calibri" w:cs="Calibri"/>
              </w:rPr>
              <w:t>Audio</w:t>
            </w:r>
          </w:p>
        </w:tc>
        <w:tc>
          <w:tcPr>
            <w:tcW w:w="6000" w:type="dxa"/>
            <w:shd w:val="clear" w:color="auto" w:fill="auto"/>
            <w:vAlign w:val="center"/>
          </w:tcPr>
          <w:p w14:paraId="271E6A54"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Audio</w:t>
            </w:r>
          </w:p>
        </w:tc>
      </w:tr>
      <w:tr w:rsidR="00BE5EB7" w:rsidRPr="00A4390F" w14:paraId="5E70B7D1" w14:textId="77777777" w:rsidTr="004D51EF">
        <w:tc>
          <w:tcPr>
            <w:tcW w:w="1353" w:type="dxa"/>
            <w:shd w:val="clear" w:color="auto" w:fill="D9E2F3" w:themeFill="accent1" w:themeFillTint="33"/>
            <w:tcMar>
              <w:top w:w="120" w:type="dxa"/>
              <w:left w:w="180" w:type="dxa"/>
              <w:bottom w:w="120" w:type="dxa"/>
              <w:right w:w="180" w:type="dxa"/>
            </w:tcMar>
            <w:hideMark/>
          </w:tcPr>
          <w:p w14:paraId="7A40E88E" w14:textId="77777777" w:rsidR="00BE5EB7" w:rsidRPr="00A4390F" w:rsidRDefault="00BE5EB7" w:rsidP="004D51EF">
            <w:pPr>
              <w:spacing w:before="30" w:after="30"/>
              <w:ind w:left="30" w:right="30"/>
              <w:rPr>
                <w:rFonts w:ascii="Calibri" w:eastAsia="Times New Roman" w:hAnsi="Calibri" w:cs="Calibri"/>
                <w:sz w:val="16"/>
              </w:rPr>
            </w:pPr>
            <w:r w:rsidRPr="00A4390F">
              <w:rPr>
                <w:rFonts w:ascii="Calibri" w:eastAsia="Times New Roman" w:hAnsi="Calibri" w:cs="Calibri"/>
                <w:sz w:val="16"/>
              </w:rPr>
              <w:t>167_string_18</w:t>
            </w:r>
          </w:p>
        </w:tc>
        <w:tc>
          <w:tcPr>
            <w:tcW w:w="6000" w:type="dxa"/>
            <w:shd w:val="clear" w:color="auto" w:fill="auto"/>
            <w:tcMar>
              <w:top w:w="120" w:type="dxa"/>
              <w:left w:w="180" w:type="dxa"/>
              <w:bottom w:w="120" w:type="dxa"/>
              <w:right w:w="180" w:type="dxa"/>
            </w:tcMar>
            <w:vAlign w:val="center"/>
            <w:hideMark/>
          </w:tcPr>
          <w:p w14:paraId="272695A2" w14:textId="77777777" w:rsidR="00BE5EB7" w:rsidRPr="00A4390F" w:rsidRDefault="00BE5EB7" w:rsidP="004D51EF">
            <w:pPr>
              <w:pStyle w:val="NormalWeb"/>
              <w:ind w:left="30" w:right="30"/>
              <w:rPr>
                <w:rFonts w:ascii="Calibri" w:hAnsi="Calibri" w:cs="Calibri"/>
              </w:rPr>
            </w:pPr>
            <w:r w:rsidRPr="00A4390F">
              <w:rPr>
                <w:rFonts w:ascii="Calibri" w:hAnsi="Calibri" w:cs="Calibri"/>
              </w:rPr>
              <w:t>Exit</w:t>
            </w:r>
          </w:p>
        </w:tc>
        <w:tc>
          <w:tcPr>
            <w:tcW w:w="6000" w:type="dxa"/>
            <w:shd w:val="clear" w:color="auto" w:fill="auto"/>
            <w:vAlign w:val="center"/>
          </w:tcPr>
          <w:p w14:paraId="0E47400C"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Konec</w:t>
            </w:r>
          </w:p>
        </w:tc>
      </w:tr>
      <w:tr w:rsidR="00BE5EB7" w:rsidRPr="00A4390F" w14:paraId="48160200" w14:textId="77777777" w:rsidTr="004D51EF">
        <w:tc>
          <w:tcPr>
            <w:tcW w:w="1353" w:type="dxa"/>
            <w:shd w:val="clear" w:color="auto" w:fill="D9E2F3" w:themeFill="accent1" w:themeFillTint="33"/>
            <w:tcMar>
              <w:top w:w="120" w:type="dxa"/>
              <w:left w:w="180" w:type="dxa"/>
              <w:bottom w:w="120" w:type="dxa"/>
              <w:right w:w="180" w:type="dxa"/>
            </w:tcMar>
            <w:hideMark/>
          </w:tcPr>
          <w:p w14:paraId="2548B441" w14:textId="77777777" w:rsidR="00BE5EB7" w:rsidRPr="00A4390F" w:rsidRDefault="00BE5EB7" w:rsidP="004D51EF">
            <w:pPr>
              <w:spacing w:before="30" w:after="30"/>
              <w:ind w:left="30" w:right="30"/>
              <w:rPr>
                <w:rFonts w:ascii="Calibri" w:eastAsia="Times New Roman" w:hAnsi="Calibri" w:cs="Calibri"/>
                <w:sz w:val="16"/>
              </w:rPr>
            </w:pPr>
            <w:r w:rsidRPr="00A4390F">
              <w:rPr>
                <w:rFonts w:ascii="Calibri" w:eastAsia="Times New Roman" w:hAnsi="Calibri" w:cs="Calibri"/>
                <w:sz w:val="16"/>
              </w:rPr>
              <w:t>168_string_19</w:t>
            </w:r>
          </w:p>
        </w:tc>
        <w:tc>
          <w:tcPr>
            <w:tcW w:w="6000" w:type="dxa"/>
            <w:shd w:val="clear" w:color="auto" w:fill="auto"/>
            <w:tcMar>
              <w:top w:w="120" w:type="dxa"/>
              <w:left w:w="180" w:type="dxa"/>
              <w:bottom w:w="120" w:type="dxa"/>
              <w:right w:w="180" w:type="dxa"/>
            </w:tcMar>
            <w:vAlign w:val="center"/>
            <w:hideMark/>
          </w:tcPr>
          <w:p w14:paraId="7137E798" w14:textId="77777777" w:rsidR="00BE5EB7" w:rsidRPr="00A4390F" w:rsidRDefault="00BE5EB7" w:rsidP="004D51EF">
            <w:pPr>
              <w:pStyle w:val="NormalWeb"/>
              <w:ind w:left="30" w:right="30"/>
              <w:rPr>
                <w:rFonts w:ascii="Calibri" w:hAnsi="Calibri" w:cs="Calibri"/>
              </w:rPr>
            </w:pPr>
            <w:r w:rsidRPr="00A4390F">
              <w:rPr>
                <w:rFonts w:ascii="Calibri" w:hAnsi="Calibri" w:cs="Calibri"/>
              </w:rPr>
              <w:t>Close</w:t>
            </w:r>
          </w:p>
        </w:tc>
        <w:tc>
          <w:tcPr>
            <w:tcW w:w="6000" w:type="dxa"/>
            <w:shd w:val="clear" w:color="auto" w:fill="auto"/>
            <w:vAlign w:val="center"/>
          </w:tcPr>
          <w:p w14:paraId="08BCA516" w14:textId="77777777" w:rsidR="00BE5EB7" w:rsidRPr="00A4390F" w:rsidRDefault="00BE5EB7" w:rsidP="004D51EF">
            <w:pPr>
              <w:pStyle w:val="NormalWeb"/>
              <w:ind w:left="140" w:right="160"/>
              <w:rPr>
                <w:rFonts w:ascii="Calibri" w:hAnsi="Calibri" w:cs="Calibri"/>
              </w:rPr>
            </w:pPr>
            <w:r w:rsidRPr="00A4390F">
              <w:rPr>
                <w:rFonts w:ascii="Calibri" w:eastAsia="Calibri" w:hAnsi="Calibri" w:cs="Calibri"/>
                <w:lang w:val="cs-CZ"/>
              </w:rPr>
              <w:t>Zavřít</w:t>
            </w:r>
          </w:p>
        </w:tc>
      </w:tr>
    </w:tbl>
    <w:p w14:paraId="41A9F02D" w14:textId="77777777" w:rsidR="00D435CA" w:rsidRPr="00BE5EB7" w:rsidRDefault="00D435CA" w:rsidP="00BE5EB7"/>
    <w:sectPr w:rsidR="00D435CA" w:rsidRPr="00BE5EB7"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notTrueType/>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8444A0F2">
      <w:start w:val="1"/>
      <w:numFmt w:val="decimal"/>
      <w:lvlText w:val="%1."/>
      <w:lvlJc w:val="left"/>
      <w:pPr>
        <w:ind w:left="720" w:hanging="360"/>
      </w:pPr>
    </w:lvl>
    <w:lvl w:ilvl="1" w:tplc="0B309CB2">
      <w:start w:val="1"/>
      <w:numFmt w:val="lowerLetter"/>
      <w:lvlText w:val="%2."/>
      <w:lvlJc w:val="left"/>
      <w:pPr>
        <w:ind w:left="1440" w:hanging="360"/>
      </w:pPr>
    </w:lvl>
    <w:lvl w:ilvl="2" w:tplc="F85A1884" w:tentative="1">
      <w:start w:val="1"/>
      <w:numFmt w:val="lowerRoman"/>
      <w:lvlText w:val="%3."/>
      <w:lvlJc w:val="right"/>
      <w:pPr>
        <w:ind w:left="2160" w:hanging="180"/>
      </w:pPr>
    </w:lvl>
    <w:lvl w:ilvl="3" w:tplc="DF4E64E0" w:tentative="1">
      <w:start w:val="1"/>
      <w:numFmt w:val="decimal"/>
      <w:lvlText w:val="%4."/>
      <w:lvlJc w:val="left"/>
      <w:pPr>
        <w:ind w:left="2880" w:hanging="360"/>
      </w:pPr>
    </w:lvl>
    <w:lvl w:ilvl="4" w:tplc="4808B824" w:tentative="1">
      <w:start w:val="1"/>
      <w:numFmt w:val="lowerLetter"/>
      <w:lvlText w:val="%5."/>
      <w:lvlJc w:val="left"/>
      <w:pPr>
        <w:ind w:left="3600" w:hanging="360"/>
      </w:pPr>
    </w:lvl>
    <w:lvl w:ilvl="5" w:tplc="B6C682F6" w:tentative="1">
      <w:start w:val="1"/>
      <w:numFmt w:val="lowerRoman"/>
      <w:lvlText w:val="%6."/>
      <w:lvlJc w:val="right"/>
      <w:pPr>
        <w:ind w:left="4320" w:hanging="180"/>
      </w:pPr>
    </w:lvl>
    <w:lvl w:ilvl="6" w:tplc="7BF6E7C8" w:tentative="1">
      <w:start w:val="1"/>
      <w:numFmt w:val="decimal"/>
      <w:lvlText w:val="%7."/>
      <w:lvlJc w:val="left"/>
      <w:pPr>
        <w:ind w:left="5040" w:hanging="360"/>
      </w:pPr>
    </w:lvl>
    <w:lvl w:ilvl="7" w:tplc="834224FC" w:tentative="1">
      <w:start w:val="1"/>
      <w:numFmt w:val="lowerLetter"/>
      <w:lvlText w:val="%8."/>
      <w:lvlJc w:val="left"/>
      <w:pPr>
        <w:ind w:left="5760" w:hanging="360"/>
      </w:pPr>
    </w:lvl>
    <w:lvl w:ilvl="8" w:tplc="53D8DB92"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6E86ACBC">
      <w:start w:val="1"/>
      <w:numFmt w:val="decimal"/>
      <w:lvlText w:val="%1."/>
      <w:lvlJc w:val="left"/>
      <w:pPr>
        <w:ind w:left="720" w:hanging="360"/>
      </w:pPr>
    </w:lvl>
    <w:lvl w:ilvl="1" w:tplc="4D8EBE56">
      <w:start w:val="1"/>
      <w:numFmt w:val="bullet"/>
      <w:lvlText w:val=""/>
      <w:lvlJc w:val="left"/>
      <w:pPr>
        <w:ind w:left="1440" w:hanging="360"/>
      </w:pPr>
      <w:rPr>
        <w:rFonts w:ascii="Symbol" w:hAnsi="Symbol" w:hint="default"/>
      </w:rPr>
    </w:lvl>
    <w:lvl w:ilvl="2" w:tplc="82486CD2" w:tentative="1">
      <w:start w:val="1"/>
      <w:numFmt w:val="lowerRoman"/>
      <w:lvlText w:val="%3."/>
      <w:lvlJc w:val="right"/>
      <w:pPr>
        <w:ind w:left="2160" w:hanging="180"/>
      </w:pPr>
    </w:lvl>
    <w:lvl w:ilvl="3" w:tplc="34DC3250" w:tentative="1">
      <w:start w:val="1"/>
      <w:numFmt w:val="decimal"/>
      <w:lvlText w:val="%4."/>
      <w:lvlJc w:val="left"/>
      <w:pPr>
        <w:ind w:left="2880" w:hanging="360"/>
      </w:pPr>
    </w:lvl>
    <w:lvl w:ilvl="4" w:tplc="A5F8B5CC" w:tentative="1">
      <w:start w:val="1"/>
      <w:numFmt w:val="lowerLetter"/>
      <w:lvlText w:val="%5."/>
      <w:lvlJc w:val="left"/>
      <w:pPr>
        <w:ind w:left="3600" w:hanging="360"/>
      </w:pPr>
    </w:lvl>
    <w:lvl w:ilvl="5" w:tplc="C688E2D8" w:tentative="1">
      <w:start w:val="1"/>
      <w:numFmt w:val="lowerRoman"/>
      <w:lvlText w:val="%6."/>
      <w:lvlJc w:val="right"/>
      <w:pPr>
        <w:ind w:left="4320" w:hanging="180"/>
      </w:pPr>
    </w:lvl>
    <w:lvl w:ilvl="6" w:tplc="F59891EC" w:tentative="1">
      <w:start w:val="1"/>
      <w:numFmt w:val="decimal"/>
      <w:lvlText w:val="%7."/>
      <w:lvlJc w:val="left"/>
      <w:pPr>
        <w:ind w:left="5040" w:hanging="360"/>
      </w:pPr>
    </w:lvl>
    <w:lvl w:ilvl="7" w:tplc="7BDAE14E" w:tentative="1">
      <w:start w:val="1"/>
      <w:numFmt w:val="lowerLetter"/>
      <w:lvlText w:val="%8."/>
      <w:lvlJc w:val="left"/>
      <w:pPr>
        <w:ind w:left="5760" w:hanging="360"/>
      </w:pPr>
    </w:lvl>
    <w:lvl w:ilvl="8" w:tplc="F97E22F8"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763F3"/>
    <w:rsid w:val="000948E3"/>
    <w:rsid w:val="001C6D41"/>
    <w:rsid w:val="00221285"/>
    <w:rsid w:val="002C3000"/>
    <w:rsid w:val="002D342B"/>
    <w:rsid w:val="003C7BAE"/>
    <w:rsid w:val="00402239"/>
    <w:rsid w:val="00511733"/>
    <w:rsid w:val="005E21B3"/>
    <w:rsid w:val="00605831"/>
    <w:rsid w:val="00722408"/>
    <w:rsid w:val="00762AD0"/>
    <w:rsid w:val="00824E7B"/>
    <w:rsid w:val="00836570"/>
    <w:rsid w:val="008613BD"/>
    <w:rsid w:val="008C271F"/>
    <w:rsid w:val="00A4390F"/>
    <w:rsid w:val="00BE5EB7"/>
    <w:rsid w:val="00CE5923"/>
    <w:rsid w:val="00CF1F21"/>
    <w:rsid w:val="00D435CA"/>
    <w:rsid w:val="00E307D6"/>
    <w:rsid w:val="00E52F78"/>
    <w:rsid w:val="098A04C3"/>
    <w:rsid w:val="14A3EDFB"/>
    <w:rsid w:val="1AACD0D5"/>
    <w:rsid w:val="1CEABE26"/>
    <w:rsid w:val="2D2FD283"/>
    <w:rsid w:val="2FA8D357"/>
    <w:rsid w:val="34C00C79"/>
    <w:rsid w:val="35FB07D0"/>
    <w:rsid w:val="3DE27AE5"/>
    <w:rsid w:val="43D13279"/>
    <w:rsid w:val="4A15CEF5"/>
    <w:rsid w:val="4A9C897F"/>
    <w:rsid w:val="4F896A8D"/>
    <w:rsid w:val="528F4DE1"/>
    <w:rsid w:val="5A252E85"/>
    <w:rsid w:val="5F8DC2EF"/>
    <w:rsid w:val="5F995803"/>
    <w:rsid w:val="6C8DB63A"/>
    <w:rsid w:val="6DE62C14"/>
    <w:rsid w:val="735A5592"/>
    <w:rsid w:val="76C537A6"/>
    <w:rsid w:val="782DC6B5"/>
    <w:rsid w:val="7AA12D60"/>
    <w:rsid w:val="7EE4B17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9EB0C"/>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C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Translation_Tables/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D1C4EB-6311-4CE4-BF74-02013042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FA7C9-E506-48E3-B711-18814EC27773}">
  <ds:schemaRefs>
    <ds:schemaRef ds:uri="http://schemas.microsoft.com/sharepoint/v3/contenttype/forms"/>
  </ds:schemaRefs>
</ds:datastoreItem>
</file>

<file path=customXml/itemProps3.xml><?xml version="1.0" encoding="utf-8"?>
<ds:datastoreItem xmlns:ds="http://schemas.openxmlformats.org/officeDocument/2006/customXml" ds:itemID="{CE02DEFB-5A84-4B51-A37D-5759D3D714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12613</Words>
  <Characters>71895</Characters>
  <Application>Microsoft Office Word</Application>
  <DocSecurity>0</DocSecurity>
  <Lines>599</Lines>
  <Paragraphs>168</Paragraphs>
  <ScaleCrop>false</ScaleCrop>
  <Company/>
  <LinksUpToDate>false</LinksUpToDate>
  <CharactersWithSpaces>84340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2</cp:revision>
  <dcterms:created xsi:type="dcterms:W3CDTF">2021-04-07T09:35:00Z</dcterms:created>
  <dcterms:modified xsi:type="dcterms:W3CDTF">2021-04-07T09:35:00Z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