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19"/>
        <w:gridCol w:w="6095"/>
      </w:tblGrid>
      <w:tr w:rsidR="001858C0" w:rsidRPr="00CC486F" w14:paraId="3407D413" w14:textId="77777777" w:rsidTr="00320F3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4502BB32" w14:textId="77777777" w:rsidR="001858C0" w:rsidRPr="00CC486F" w:rsidRDefault="001858C0" w:rsidP="003029C8">
            <w:pPr>
              <w:pStyle w:val="NormalWeb"/>
              <w:ind w:right="30"/>
              <w:jc w:val="center"/>
            </w:pPr>
            <w:r w:rsidRPr="00CC486F">
              <w:rPr>
                <w:rFonts w:ascii="Calibri" w:hAnsi="Calibri" w:cs="Calibri"/>
              </w:rPr>
              <w:t>Id</w:t>
            </w:r>
          </w:p>
        </w:tc>
        <w:tc>
          <w:tcPr>
            <w:tcW w:w="601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4D4588A" w14:textId="77777777" w:rsidR="001858C0" w:rsidRPr="00CC486F" w:rsidRDefault="001858C0" w:rsidP="003029C8">
            <w:pPr>
              <w:pStyle w:val="NormalWeb"/>
              <w:ind w:left="30" w:right="30"/>
              <w:jc w:val="center"/>
              <w:rPr>
                <w:rFonts w:ascii="Calibri" w:hAnsi="Calibri" w:cs="Calibri"/>
              </w:rPr>
            </w:pPr>
            <w:r w:rsidRPr="00CC486F">
              <w:rPr>
                <w:rFonts w:ascii="Calibri" w:hAnsi="Calibri" w:cs="Calibri"/>
              </w:rPr>
              <w:t>Source</w:t>
            </w:r>
          </w:p>
        </w:tc>
        <w:tc>
          <w:tcPr>
            <w:tcW w:w="60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15564C6" w14:textId="77777777" w:rsidR="001858C0" w:rsidRPr="00CC486F" w:rsidRDefault="001858C0" w:rsidP="003029C8">
            <w:pPr>
              <w:pStyle w:val="NormalWeb"/>
              <w:ind w:left="30" w:right="30"/>
              <w:jc w:val="center"/>
              <w:rPr>
                <w:rFonts w:ascii="Calibri" w:hAnsi="Calibri" w:cs="Calibri"/>
              </w:rPr>
            </w:pPr>
            <w:r w:rsidRPr="00CC486F">
              <w:rPr>
                <w:rFonts w:ascii="Calibri" w:hAnsi="Calibri" w:cs="Calibri"/>
              </w:rPr>
              <w:t>Target</w:t>
            </w:r>
          </w:p>
        </w:tc>
      </w:tr>
      <w:tr w:rsidR="001858C0" w:rsidRPr="00CC486F" w14:paraId="31A17F69" w14:textId="77777777" w:rsidTr="00320F37">
        <w:tc>
          <w:tcPr>
            <w:tcW w:w="1353" w:type="dxa"/>
            <w:shd w:val="clear" w:color="auto" w:fill="D9E2F3" w:themeFill="accent1" w:themeFillTint="33"/>
            <w:tcMar>
              <w:top w:w="120" w:type="dxa"/>
              <w:left w:w="180" w:type="dxa"/>
              <w:bottom w:w="120" w:type="dxa"/>
              <w:right w:w="180" w:type="dxa"/>
            </w:tcMar>
            <w:hideMark/>
          </w:tcPr>
          <w:p w14:paraId="2B5FB612" w14:textId="77777777" w:rsidR="001858C0" w:rsidRPr="00471A39" w:rsidRDefault="002B7A09" w:rsidP="003029C8">
            <w:pPr>
              <w:spacing w:before="30" w:after="30"/>
              <w:ind w:left="30" w:right="30"/>
              <w:rPr>
                <w:rFonts w:ascii="Calibri" w:eastAsia="Times New Roman" w:hAnsi="Calibri" w:cs="Calibri"/>
                <w:sz w:val="16"/>
              </w:rPr>
            </w:pPr>
            <w:hyperlink r:id="rId11" w:tgtFrame="_blank" w:history="1">
              <w:r w:rsidR="001858C0" w:rsidRPr="00471A39">
                <w:rPr>
                  <w:rStyle w:val="Hyperlink"/>
                  <w:rFonts w:ascii="Calibri" w:eastAsia="Times New Roman" w:hAnsi="Calibri" w:cs="Calibri"/>
                  <w:sz w:val="16"/>
                </w:rPr>
                <w:t>Screen 1</w:t>
              </w:r>
            </w:hyperlink>
            <w:r w:rsidR="001858C0" w:rsidRPr="00471A39">
              <w:rPr>
                <w:rFonts w:ascii="Calibri" w:eastAsia="Times New Roman" w:hAnsi="Calibri" w:cs="Calibri"/>
                <w:sz w:val="16"/>
              </w:rPr>
              <w:t xml:space="preserve"> </w:t>
            </w:r>
          </w:p>
          <w:p w14:paraId="11D889DD" w14:textId="77777777" w:rsidR="001858C0" w:rsidRPr="00CC486F" w:rsidRDefault="002B7A09" w:rsidP="003029C8">
            <w:pPr>
              <w:ind w:left="30" w:right="30"/>
              <w:rPr>
                <w:rFonts w:ascii="Calibri" w:eastAsia="Times New Roman" w:hAnsi="Calibri" w:cs="Calibri"/>
                <w:sz w:val="16"/>
              </w:rPr>
            </w:pPr>
            <w:hyperlink r:id="rId12" w:tgtFrame="_blank" w:history="1">
              <w:r w:rsidR="001858C0" w:rsidRPr="00471A39">
                <w:rPr>
                  <w:rStyle w:val="Hyperlink"/>
                  <w:rFonts w:ascii="Calibri" w:eastAsia="Times New Roman" w:hAnsi="Calibri" w:cs="Calibri"/>
                  <w:sz w:val="16"/>
                </w:rPr>
                <w:t>1_C_2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B2D950A" w14:textId="77777777" w:rsidR="001858C0" w:rsidRPr="00471A39" w:rsidRDefault="001858C0" w:rsidP="003029C8">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5EBB6B7C"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95" w:type="dxa"/>
            <w:vAlign w:val="center"/>
          </w:tcPr>
          <w:p w14:paraId="57175F7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İnsanların küresel olarak 7 gün 24 saat bağlı olduğu bugünün iş ortamında, iletişim artık çok daha önemli.</w:t>
            </w:r>
          </w:p>
          <w:p w14:paraId="36B750B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kurs, etik, sorumlu ve profesyonel biçimde iletişim kurmak amacıyla hepimizin atabileceğimiz bazı basit adımları açıklayacaktır.</w:t>
            </w:r>
          </w:p>
        </w:tc>
      </w:tr>
      <w:tr w:rsidR="001858C0" w:rsidRPr="00BB190C" w14:paraId="604754F2" w14:textId="77777777" w:rsidTr="00320F37">
        <w:tc>
          <w:tcPr>
            <w:tcW w:w="1353" w:type="dxa"/>
            <w:shd w:val="clear" w:color="auto" w:fill="D9E2F3" w:themeFill="accent1" w:themeFillTint="33"/>
            <w:tcMar>
              <w:top w:w="120" w:type="dxa"/>
              <w:left w:w="180" w:type="dxa"/>
              <w:bottom w:w="120" w:type="dxa"/>
              <w:right w:w="180" w:type="dxa"/>
            </w:tcMar>
            <w:hideMark/>
          </w:tcPr>
          <w:p w14:paraId="1BA1B8B0" w14:textId="77777777" w:rsidR="001858C0" w:rsidRPr="00471A39" w:rsidRDefault="002B7A09" w:rsidP="003029C8">
            <w:pPr>
              <w:spacing w:before="30" w:after="30"/>
              <w:ind w:left="30" w:right="30"/>
              <w:rPr>
                <w:rFonts w:ascii="Calibri" w:eastAsia="Times New Roman" w:hAnsi="Calibri" w:cs="Calibri"/>
                <w:sz w:val="16"/>
              </w:rPr>
            </w:pPr>
            <w:hyperlink r:id="rId13" w:tgtFrame="_blank" w:history="1">
              <w:r w:rsidR="001858C0" w:rsidRPr="00471A39">
                <w:rPr>
                  <w:rStyle w:val="Hyperlink"/>
                  <w:rFonts w:ascii="Calibri" w:eastAsia="Times New Roman" w:hAnsi="Calibri" w:cs="Calibri"/>
                  <w:sz w:val="16"/>
                </w:rPr>
                <w:t>Screen 2</w:t>
              </w:r>
            </w:hyperlink>
            <w:r w:rsidR="001858C0" w:rsidRPr="00471A39">
              <w:rPr>
                <w:rFonts w:ascii="Calibri" w:eastAsia="Times New Roman" w:hAnsi="Calibri" w:cs="Calibri"/>
                <w:sz w:val="16"/>
              </w:rPr>
              <w:t xml:space="preserve"> </w:t>
            </w:r>
          </w:p>
          <w:p w14:paraId="2636EDBD" w14:textId="77777777" w:rsidR="001858C0" w:rsidRPr="00CC486F" w:rsidRDefault="002B7A09" w:rsidP="003029C8">
            <w:pPr>
              <w:ind w:left="30" w:right="30"/>
              <w:rPr>
                <w:rFonts w:ascii="Calibri" w:eastAsia="Times New Roman" w:hAnsi="Calibri" w:cs="Calibri"/>
                <w:sz w:val="16"/>
              </w:rPr>
            </w:pPr>
            <w:hyperlink r:id="rId14" w:tgtFrame="_blank" w:history="1">
              <w:r w:rsidR="001858C0" w:rsidRPr="00471A39">
                <w:rPr>
                  <w:rStyle w:val="Hyperlink"/>
                  <w:rFonts w:ascii="Calibri" w:eastAsia="Times New Roman" w:hAnsi="Calibri" w:cs="Calibri"/>
                  <w:sz w:val="16"/>
                </w:rPr>
                <w:t>2_C_3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44B2F2C" w14:textId="77777777" w:rsidR="001858C0" w:rsidRPr="00471A39" w:rsidRDefault="001858C0" w:rsidP="003029C8">
            <w:pPr>
              <w:pStyle w:val="NormalWeb"/>
              <w:ind w:left="30" w:right="30"/>
              <w:rPr>
                <w:rFonts w:ascii="Calibri" w:hAnsi="Calibri" w:cs="Calibri"/>
              </w:rPr>
            </w:pPr>
            <w:r w:rsidRPr="00471A39">
              <w:rPr>
                <w:rFonts w:ascii="Calibri" w:hAnsi="Calibri" w:cs="Calibri"/>
              </w:rPr>
              <w:t>Upon completion of this course, you will be able to:</w:t>
            </w:r>
          </w:p>
          <w:p w14:paraId="735D77B5" w14:textId="77777777" w:rsidR="001858C0" w:rsidRPr="00471A39" w:rsidRDefault="001858C0"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63C65AF4" w14:textId="77777777" w:rsidR="001858C0" w:rsidRPr="00471A39" w:rsidRDefault="001858C0"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4B9C3AC0" w14:textId="77777777" w:rsidR="001858C0" w:rsidRPr="00471A39" w:rsidRDefault="001858C0"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4386B81C" w14:textId="77777777" w:rsidR="001858C0" w:rsidRPr="00471A39" w:rsidRDefault="001858C0"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2251D447"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95" w:type="dxa"/>
            <w:vAlign w:val="center"/>
          </w:tcPr>
          <w:p w14:paraId="384973E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kursun tamamlanmasından sonra:</w:t>
            </w:r>
          </w:p>
          <w:p w14:paraId="74F0ED30" w14:textId="77777777" w:rsidR="001858C0" w:rsidRPr="00CC486F" w:rsidRDefault="001858C0" w:rsidP="003029C8">
            <w:pPr>
              <w:numPr>
                <w:ilvl w:val="0"/>
                <w:numId w:val="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İş iletişimlerinde açık, kesin, açık bir dil kullanabilecek;</w:t>
            </w:r>
          </w:p>
          <w:p w14:paraId="59C83D14" w14:textId="77777777" w:rsidR="001858C0" w:rsidRPr="00CC486F" w:rsidRDefault="001858C0" w:rsidP="003029C8">
            <w:pPr>
              <w:numPr>
                <w:ilvl w:val="0"/>
                <w:numId w:val="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Yanlış anlamaları önlemek için tavrınızı ve duygularınızı ayarlayabilecek;</w:t>
            </w:r>
          </w:p>
          <w:p w14:paraId="71DBFECE" w14:textId="77777777" w:rsidR="001858C0" w:rsidRPr="008B6E11" w:rsidRDefault="001858C0" w:rsidP="003029C8">
            <w:pPr>
              <w:numPr>
                <w:ilvl w:val="0"/>
                <w:numId w:val="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Mesajınız için en uygun kanalı seçebilecek ve</w:t>
            </w:r>
          </w:p>
          <w:p w14:paraId="1FCB1D2C" w14:textId="77777777" w:rsidR="001858C0" w:rsidRPr="008B6E11" w:rsidRDefault="001858C0" w:rsidP="003029C8">
            <w:pPr>
              <w:numPr>
                <w:ilvl w:val="0"/>
                <w:numId w:val="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Yardım ve destek için nereye başvuracağınızı bileceksiniz.</w:t>
            </w:r>
          </w:p>
          <w:p w14:paraId="4E2AF008"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Kursun tamamlanması yaklaşık 35-40 dakika arası sürecektir.</w:t>
            </w:r>
          </w:p>
        </w:tc>
      </w:tr>
      <w:tr w:rsidR="001858C0" w:rsidRPr="00CC486F" w14:paraId="52676E18" w14:textId="77777777" w:rsidTr="00320F37">
        <w:tc>
          <w:tcPr>
            <w:tcW w:w="1353" w:type="dxa"/>
            <w:shd w:val="clear" w:color="auto" w:fill="D9E2F3" w:themeFill="accent1" w:themeFillTint="33"/>
            <w:tcMar>
              <w:top w:w="120" w:type="dxa"/>
              <w:left w:w="180" w:type="dxa"/>
              <w:bottom w:w="120" w:type="dxa"/>
              <w:right w:w="180" w:type="dxa"/>
            </w:tcMar>
            <w:hideMark/>
          </w:tcPr>
          <w:p w14:paraId="2B92B34A" w14:textId="77777777" w:rsidR="001858C0" w:rsidRPr="00471A39" w:rsidRDefault="002B7A09" w:rsidP="003029C8">
            <w:pPr>
              <w:spacing w:before="30" w:after="30"/>
              <w:ind w:left="30" w:right="30"/>
              <w:rPr>
                <w:rFonts w:ascii="Calibri" w:eastAsia="Times New Roman" w:hAnsi="Calibri" w:cs="Calibri"/>
                <w:sz w:val="16"/>
              </w:rPr>
            </w:pPr>
            <w:hyperlink r:id="rId15" w:tgtFrame="_blank" w:history="1">
              <w:r w:rsidR="001858C0" w:rsidRPr="00471A39">
                <w:rPr>
                  <w:rStyle w:val="Hyperlink"/>
                  <w:rFonts w:ascii="Calibri" w:eastAsia="Times New Roman" w:hAnsi="Calibri" w:cs="Calibri"/>
                  <w:sz w:val="16"/>
                </w:rPr>
                <w:t>Screen 3</w:t>
              </w:r>
            </w:hyperlink>
            <w:r w:rsidR="001858C0" w:rsidRPr="00471A39">
              <w:rPr>
                <w:rFonts w:ascii="Calibri" w:eastAsia="Times New Roman" w:hAnsi="Calibri" w:cs="Calibri"/>
                <w:sz w:val="16"/>
              </w:rPr>
              <w:t xml:space="preserve"> </w:t>
            </w:r>
          </w:p>
          <w:p w14:paraId="35F4DC86" w14:textId="77777777" w:rsidR="001858C0" w:rsidRPr="00CC486F" w:rsidRDefault="002B7A09" w:rsidP="003029C8">
            <w:pPr>
              <w:ind w:left="30" w:right="30"/>
              <w:rPr>
                <w:rFonts w:ascii="Calibri" w:eastAsia="Times New Roman" w:hAnsi="Calibri" w:cs="Calibri"/>
                <w:sz w:val="16"/>
              </w:rPr>
            </w:pPr>
            <w:hyperlink r:id="rId16" w:tgtFrame="_blank" w:history="1">
              <w:r w:rsidR="001858C0" w:rsidRPr="00471A39">
                <w:rPr>
                  <w:rStyle w:val="Hyperlink"/>
                  <w:rFonts w:ascii="Calibri" w:eastAsia="Times New Roman" w:hAnsi="Calibri" w:cs="Calibri"/>
                  <w:sz w:val="16"/>
                </w:rPr>
                <w:t>3_C_4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DBCD4D4"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203D7BD2" w14:textId="77777777" w:rsidR="001858C0" w:rsidRPr="00471A39" w:rsidRDefault="001858C0"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71C3E09B" w14:textId="77777777" w:rsidR="001858C0" w:rsidRPr="00471A39" w:rsidRDefault="001858C0"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028C98CB" w14:textId="77777777" w:rsidR="001858C0" w:rsidRPr="00471A39" w:rsidRDefault="001858C0"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66CE483C" w14:textId="77777777" w:rsidR="001858C0" w:rsidRPr="00CC486F" w:rsidRDefault="001858C0" w:rsidP="003029C8">
            <w:pPr>
              <w:pStyle w:val="NormalWeb"/>
              <w:ind w:left="30" w:right="30"/>
              <w:rPr>
                <w:rFonts w:ascii="Calibri" w:hAnsi="Calibri" w:cs="Calibri"/>
              </w:rPr>
            </w:pPr>
            <w:r w:rsidRPr="00471A39">
              <w:rPr>
                <w:rFonts w:ascii="Calibri" w:hAnsi="Calibri" w:cs="Calibri"/>
              </w:rPr>
              <w:lastRenderedPageBreak/>
              <w:t>In addition, you can use the Exit icon to close the course window.</w:t>
            </w:r>
          </w:p>
        </w:tc>
        <w:tc>
          <w:tcPr>
            <w:tcW w:w="6095" w:type="dxa"/>
            <w:vAlign w:val="center"/>
          </w:tcPr>
          <w:p w14:paraId="12B6114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Ekranın üst kısmında yer alan simgeler, tek tıklamayla önemli kaynaklara erişim sağlar:</w:t>
            </w:r>
          </w:p>
          <w:p w14:paraId="6DC07A7F" w14:textId="77777777" w:rsidR="001858C0" w:rsidRPr="00CC486F" w:rsidRDefault="001858C0" w:rsidP="003029C8">
            <w:pPr>
              <w:numPr>
                <w:ilvl w:val="0"/>
                <w:numId w:val="2"/>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İçindekiler,</w:t>
            </w:r>
          </w:p>
          <w:p w14:paraId="0C284776" w14:textId="77777777" w:rsidR="001858C0" w:rsidRPr="00CC486F" w:rsidRDefault="001858C0" w:rsidP="003029C8">
            <w:pPr>
              <w:numPr>
                <w:ilvl w:val="0"/>
                <w:numId w:val="2"/>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Önemli iletişim bilgileri ve</w:t>
            </w:r>
          </w:p>
          <w:p w14:paraId="004A2DF2" w14:textId="77777777" w:rsidR="001858C0" w:rsidRPr="00CC486F" w:rsidRDefault="001858C0" w:rsidP="003029C8">
            <w:pPr>
              <w:numPr>
                <w:ilvl w:val="0"/>
                <w:numId w:val="2"/>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Başvuru materyali.</w:t>
            </w:r>
          </w:p>
          <w:p w14:paraId="38D1599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Ek olarak, kurs penceresini kapatmak için Çıkış simgesini kullanabilirsiniz.</w:t>
            </w:r>
          </w:p>
        </w:tc>
      </w:tr>
      <w:tr w:rsidR="001858C0" w:rsidRPr="008B6E11" w14:paraId="18FF624A" w14:textId="77777777" w:rsidTr="00320F37">
        <w:tc>
          <w:tcPr>
            <w:tcW w:w="1353" w:type="dxa"/>
            <w:shd w:val="clear" w:color="auto" w:fill="D9E2F3" w:themeFill="accent1" w:themeFillTint="33"/>
            <w:tcMar>
              <w:top w:w="120" w:type="dxa"/>
              <w:left w:w="180" w:type="dxa"/>
              <w:bottom w:w="120" w:type="dxa"/>
              <w:right w:w="180" w:type="dxa"/>
            </w:tcMar>
            <w:hideMark/>
          </w:tcPr>
          <w:p w14:paraId="64F76E53" w14:textId="77777777" w:rsidR="001858C0" w:rsidRPr="00471A39" w:rsidRDefault="002B7A09" w:rsidP="003029C8">
            <w:pPr>
              <w:spacing w:before="30" w:after="30"/>
              <w:ind w:left="30" w:right="30"/>
              <w:rPr>
                <w:rFonts w:ascii="Calibri" w:eastAsia="Times New Roman" w:hAnsi="Calibri" w:cs="Calibri"/>
                <w:sz w:val="16"/>
              </w:rPr>
            </w:pPr>
            <w:hyperlink r:id="rId17" w:tgtFrame="_blank" w:history="1">
              <w:r w:rsidR="001858C0" w:rsidRPr="00471A39">
                <w:rPr>
                  <w:rStyle w:val="Hyperlink"/>
                  <w:rFonts w:ascii="Calibri" w:eastAsia="Times New Roman" w:hAnsi="Calibri" w:cs="Calibri"/>
                  <w:sz w:val="16"/>
                </w:rPr>
                <w:t>Screen 4</w:t>
              </w:r>
            </w:hyperlink>
            <w:r w:rsidR="001858C0" w:rsidRPr="00471A39">
              <w:rPr>
                <w:rFonts w:ascii="Calibri" w:eastAsia="Times New Roman" w:hAnsi="Calibri" w:cs="Calibri"/>
                <w:sz w:val="16"/>
              </w:rPr>
              <w:t xml:space="preserve"> </w:t>
            </w:r>
          </w:p>
          <w:p w14:paraId="03505DAB" w14:textId="77777777" w:rsidR="001858C0" w:rsidRPr="00CC486F" w:rsidRDefault="002B7A09" w:rsidP="003029C8">
            <w:pPr>
              <w:ind w:left="30" w:right="30"/>
              <w:rPr>
                <w:rFonts w:ascii="Calibri" w:eastAsia="Times New Roman" w:hAnsi="Calibri" w:cs="Calibri"/>
                <w:sz w:val="16"/>
              </w:rPr>
            </w:pPr>
            <w:hyperlink r:id="rId18" w:tgtFrame="_blank" w:history="1">
              <w:r w:rsidR="001858C0" w:rsidRPr="00471A39">
                <w:rPr>
                  <w:rStyle w:val="Hyperlink"/>
                  <w:rFonts w:ascii="Calibri" w:eastAsia="Times New Roman" w:hAnsi="Calibri" w:cs="Calibri"/>
                  <w:sz w:val="16"/>
                </w:rPr>
                <w:t>4_C_5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D2611BC"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There are several features to help guide you through the course:</w:t>
            </w:r>
          </w:p>
          <w:p w14:paraId="78831E01" w14:textId="77777777" w:rsidR="001858C0" w:rsidRPr="00471A39" w:rsidRDefault="001858C0"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592312DC" w14:textId="77777777" w:rsidR="001858C0" w:rsidRPr="00471A39" w:rsidRDefault="001858C0"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31975D8F" w14:textId="77777777" w:rsidR="001858C0" w:rsidRPr="00CC486F" w:rsidRDefault="001858C0"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95" w:type="dxa"/>
            <w:vAlign w:val="center"/>
          </w:tcPr>
          <w:p w14:paraId="16ED166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Kurs sırasında size yardımcı olacak birkaç özellik vardır:</w:t>
            </w:r>
          </w:p>
          <w:p w14:paraId="20817D5C" w14:textId="77777777" w:rsidR="001858C0" w:rsidRPr="00CC486F" w:rsidRDefault="001858C0" w:rsidP="003029C8">
            <w:pPr>
              <w:numPr>
                <w:ilvl w:val="0"/>
                <w:numId w:val="3"/>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Geri ve İleri okları, kurstaki ekranlar arasında geçiş yapmanızı sağlar.</w:t>
            </w:r>
          </w:p>
          <w:p w14:paraId="22B2E347" w14:textId="77777777" w:rsidR="001858C0" w:rsidRPr="003B1D93" w:rsidRDefault="001858C0" w:rsidP="003029C8">
            <w:pPr>
              <w:numPr>
                <w:ilvl w:val="0"/>
                <w:numId w:val="3"/>
              </w:numPr>
              <w:spacing w:before="100" w:beforeAutospacing="1" w:after="100" w:afterAutospacing="1"/>
              <w:ind w:left="750" w:right="30"/>
              <w:rPr>
                <w:rFonts w:ascii="Calibri" w:eastAsia="Calibri" w:hAnsi="Calibri" w:cs="Calibri"/>
                <w:lang w:val="tr-TR"/>
              </w:rPr>
            </w:pPr>
            <w:r w:rsidRPr="00CC486F">
              <w:rPr>
                <w:rFonts w:ascii="Calibri" w:eastAsia="Calibri" w:hAnsi="Calibri" w:cs="Calibri"/>
                <w:lang w:val="tr-TR"/>
              </w:rPr>
              <w:t>Ekranın altında bulunan yatay kaydırma çubuğu, kursun neresinde olduğunu görmenize olanak tanır.</w:t>
            </w:r>
          </w:p>
          <w:p w14:paraId="43C5DEC1" w14:textId="77777777" w:rsidR="001858C0" w:rsidRPr="008B6E11" w:rsidRDefault="001858C0" w:rsidP="003029C8">
            <w:pPr>
              <w:numPr>
                <w:ilvl w:val="0"/>
                <w:numId w:val="3"/>
              </w:numPr>
              <w:spacing w:before="100" w:beforeAutospacing="1" w:after="100" w:afterAutospacing="1"/>
              <w:ind w:left="750" w:right="30"/>
              <w:rPr>
                <w:rFonts w:ascii="Calibri" w:hAnsi="Calibri" w:cs="Calibri"/>
                <w:lang w:val="tr-TR"/>
              </w:rPr>
            </w:pPr>
            <w:r w:rsidRPr="00CC486F">
              <w:rPr>
                <w:rFonts w:ascii="Calibri" w:eastAsia="Calibri" w:hAnsi="Calibri" w:cs="Calibri"/>
                <w:lang w:val="tr-TR"/>
              </w:rPr>
              <w:t>İçindekiler Tablosu bölümler arasında gezinmenize izin verir.</w:t>
            </w:r>
          </w:p>
        </w:tc>
      </w:tr>
      <w:tr w:rsidR="001858C0" w:rsidRPr="00CC486F" w14:paraId="67A8E1A3" w14:textId="77777777" w:rsidTr="00320F37">
        <w:tc>
          <w:tcPr>
            <w:tcW w:w="1353" w:type="dxa"/>
            <w:shd w:val="clear" w:color="auto" w:fill="D9E2F3" w:themeFill="accent1" w:themeFillTint="33"/>
            <w:tcMar>
              <w:top w:w="120" w:type="dxa"/>
              <w:left w:w="180" w:type="dxa"/>
              <w:bottom w:w="120" w:type="dxa"/>
              <w:right w:w="180" w:type="dxa"/>
            </w:tcMar>
            <w:hideMark/>
          </w:tcPr>
          <w:p w14:paraId="186A7200" w14:textId="77777777" w:rsidR="001858C0" w:rsidRPr="00471A39" w:rsidRDefault="002B7A09" w:rsidP="003029C8">
            <w:pPr>
              <w:spacing w:before="30" w:after="30"/>
              <w:ind w:left="30" w:right="30"/>
              <w:rPr>
                <w:rFonts w:ascii="Calibri" w:eastAsia="Times New Roman" w:hAnsi="Calibri" w:cs="Calibri"/>
                <w:sz w:val="16"/>
              </w:rPr>
            </w:pPr>
            <w:hyperlink r:id="rId19" w:tgtFrame="_blank" w:history="1">
              <w:r w:rsidR="001858C0" w:rsidRPr="00471A39">
                <w:rPr>
                  <w:rStyle w:val="Hyperlink"/>
                  <w:rFonts w:ascii="Calibri" w:eastAsia="Times New Roman" w:hAnsi="Calibri" w:cs="Calibri"/>
                  <w:sz w:val="16"/>
                </w:rPr>
                <w:t>Screen 5</w:t>
              </w:r>
            </w:hyperlink>
            <w:r w:rsidR="001858C0" w:rsidRPr="00471A39">
              <w:rPr>
                <w:rFonts w:ascii="Calibri" w:eastAsia="Times New Roman" w:hAnsi="Calibri" w:cs="Calibri"/>
                <w:sz w:val="16"/>
              </w:rPr>
              <w:t xml:space="preserve"> </w:t>
            </w:r>
          </w:p>
          <w:p w14:paraId="46A4178E" w14:textId="77777777" w:rsidR="001858C0" w:rsidRPr="00CC486F" w:rsidRDefault="002B7A09" w:rsidP="003029C8">
            <w:pPr>
              <w:ind w:left="30" w:right="30"/>
              <w:rPr>
                <w:rFonts w:ascii="Calibri" w:eastAsia="Times New Roman" w:hAnsi="Calibri" w:cs="Calibri"/>
                <w:sz w:val="16"/>
              </w:rPr>
            </w:pPr>
            <w:hyperlink r:id="rId20" w:tgtFrame="_blank" w:history="1">
              <w:r w:rsidR="001858C0" w:rsidRPr="00471A39">
                <w:rPr>
                  <w:rStyle w:val="Hyperlink"/>
                  <w:rFonts w:ascii="Calibri" w:eastAsia="Times New Roman" w:hAnsi="Calibri" w:cs="Calibri"/>
                  <w:sz w:val="16"/>
                </w:rPr>
                <w:t>5_C_6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0288D36" w14:textId="77777777" w:rsidR="001858C0" w:rsidRPr="00471A39" w:rsidRDefault="001858C0" w:rsidP="003029C8">
            <w:pPr>
              <w:pStyle w:val="NormalWeb"/>
              <w:ind w:left="30" w:right="30"/>
              <w:rPr>
                <w:rFonts w:ascii="Calibri" w:hAnsi="Calibri" w:cs="Calibri"/>
              </w:rPr>
            </w:pPr>
            <w:r w:rsidRPr="00471A39">
              <w:rPr>
                <w:rFonts w:ascii="Calibri" w:hAnsi="Calibri" w:cs="Calibri"/>
              </w:rPr>
              <w:t>Knowledge Check</w:t>
            </w:r>
          </w:p>
          <w:p w14:paraId="4EBE164D" w14:textId="77777777" w:rsidR="001858C0" w:rsidRPr="00471A39" w:rsidRDefault="001858C0" w:rsidP="003029C8">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6D6A5EF6"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95" w:type="dxa"/>
            <w:vAlign w:val="center"/>
          </w:tcPr>
          <w:p w14:paraId="24C9FF2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w:t>
            </w:r>
          </w:p>
          <w:p w14:paraId="744E315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kursun içeriğini gözden geçirdiğinizde, 10 soruluk bir Bilgi Kontrolü değerlendirmesini tamamlamanız gerekecektir.</w:t>
            </w:r>
          </w:p>
          <w:p w14:paraId="76C7BCF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Kontrolünü, İçindekiler simgesine tıklayıp Bilgi Kontrolü seçeneğini seçerek herhangi bir zamanda tamamlayabilirsiniz.</w:t>
            </w:r>
          </w:p>
        </w:tc>
      </w:tr>
      <w:tr w:rsidR="001858C0" w:rsidRPr="00CC486F" w14:paraId="3D3D3E90" w14:textId="77777777" w:rsidTr="00320F37">
        <w:tc>
          <w:tcPr>
            <w:tcW w:w="1353" w:type="dxa"/>
            <w:shd w:val="clear" w:color="auto" w:fill="D9E2F3" w:themeFill="accent1" w:themeFillTint="33"/>
            <w:tcMar>
              <w:top w:w="120" w:type="dxa"/>
              <w:left w:w="180" w:type="dxa"/>
              <w:bottom w:w="120" w:type="dxa"/>
              <w:right w:w="180" w:type="dxa"/>
            </w:tcMar>
            <w:hideMark/>
          </w:tcPr>
          <w:p w14:paraId="54E513F0" w14:textId="77777777" w:rsidR="001858C0" w:rsidRPr="00471A39" w:rsidRDefault="002B7A09" w:rsidP="003029C8">
            <w:pPr>
              <w:spacing w:before="30" w:after="30"/>
              <w:ind w:left="30" w:right="30"/>
              <w:rPr>
                <w:rFonts w:ascii="Calibri" w:eastAsia="Times New Roman" w:hAnsi="Calibri" w:cs="Calibri"/>
                <w:sz w:val="16"/>
              </w:rPr>
            </w:pPr>
            <w:hyperlink r:id="rId21" w:tgtFrame="_blank" w:history="1">
              <w:r w:rsidR="001858C0" w:rsidRPr="00471A39">
                <w:rPr>
                  <w:rStyle w:val="Hyperlink"/>
                  <w:rFonts w:ascii="Calibri" w:eastAsia="Times New Roman" w:hAnsi="Calibri" w:cs="Calibri"/>
                  <w:sz w:val="16"/>
                </w:rPr>
                <w:t>Screen 6</w:t>
              </w:r>
            </w:hyperlink>
            <w:r w:rsidR="001858C0" w:rsidRPr="00471A39">
              <w:rPr>
                <w:rFonts w:ascii="Calibri" w:eastAsia="Times New Roman" w:hAnsi="Calibri" w:cs="Calibri"/>
                <w:sz w:val="16"/>
              </w:rPr>
              <w:t xml:space="preserve"> </w:t>
            </w:r>
          </w:p>
          <w:p w14:paraId="733AC357" w14:textId="77777777" w:rsidR="001858C0" w:rsidRPr="00CC486F" w:rsidRDefault="002B7A09" w:rsidP="003029C8">
            <w:pPr>
              <w:ind w:left="30" w:right="30"/>
              <w:rPr>
                <w:rFonts w:ascii="Calibri" w:eastAsia="Times New Roman" w:hAnsi="Calibri" w:cs="Calibri"/>
                <w:sz w:val="16"/>
              </w:rPr>
            </w:pPr>
            <w:hyperlink r:id="rId22" w:tgtFrame="_blank" w:history="1">
              <w:r w:rsidR="001858C0" w:rsidRPr="00471A39">
                <w:rPr>
                  <w:rStyle w:val="Hyperlink"/>
                  <w:rFonts w:ascii="Calibri" w:eastAsia="Times New Roman" w:hAnsi="Calibri" w:cs="Calibri"/>
                  <w:sz w:val="16"/>
                </w:rPr>
                <w:t>6_C_7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064C2B0" w14:textId="77777777" w:rsidR="001858C0" w:rsidRPr="00471A39" w:rsidRDefault="001858C0" w:rsidP="003029C8">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248DAAF0" w14:textId="77777777" w:rsidR="001858C0" w:rsidRPr="00CC486F" w:rsidRDefault="001858C0" w:rsidP="003029C8">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95" w:type="dxa"/>
            <w:vAlign w:val="center"/>
          </w:tcPr>
          <w:p w14:paraId="69E37A3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bölümde, iletişim kurarken her zaman hedef kitlenizi göz önünde bulundurmanın neden önemli olduğunu açıklayacağız.</w:t>
            </w:r>
          </w:p>
          <w:p w14:paraId="56D4D00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Mesajınızın nasıl alındığı ve yorumlandığı konusunda dil, tavır ve duyguların nasıl önemli bir rol oynadığını göstereceğiz.</w:t>
            </w:r>
          </w:p>
        </w:tc>
      </w:tr>
      <w:tr w:rsidR="001858C0" w:rsidRPr="00CC486F" w14:paraId="49E4E5BC" w14:textId="77777777" w:rsidTr="00320F37">
        <w:tc>
          <w:tcPr>
            <w:tcW w:w="1353" w:type="dxa"/>
            <w:shd w:val="clear" w:color="auto" w:fill="D9E2F3" w:themeFill="accent1" w:themeFillTint="33"/>
            <w:tcMar>
              <w:top w:w="120" w:type="dxa"/>
              <w:left w:w="180" w:type="dxa"/>
              <w:bottom w:w="120" w:type="dxa"/>
              <w:right w:w="180" w:type="dxa"/>
            </w:tcMar>
            <w:hideMark/>
          </w:tcPr>
          <w:p w14:paraId="7195DF9E" w14:textId="77777777" w:rsidR="001858C0" w:rsidRPr="00471A39" w:rsidRDefault="002B7A09" w:rsidP="003029C8">
            <w:pPr>
              <w:spacing w:before="30" w:after="30"/>
              <w:ind w:left="30" w:right="30"/>
              <w:rPr>
                <w:rFonts w:ascii="Calibri" w:eastAsia="Times New Roman" w:hAnsi="Calibri" w:cs="Calibri"/>
                <w:sz w:val="16"/>
              </w:rPr>
            </w:pPr>
            <w:hyperlink r:id="rId23" w:tgtFrame="_blank" w:history="1">
              <w:r w:rsidR="001858C0" w:rsidRPr="00471A39">
                <w:rPr>
                  <w:rStyle w:val="Hyperlink"/>
                  <w:rFonts w:ascii="Calibri" w:eastAsia="Times New Roman" w:hAnsi="Calibri" w:cs="Calibri"/>
                  <w:sz w:val="16"/>
                </w:rPr>
                <w:t>Screen 7</w:t>
              </w:r>
            </w:hyperlink>
            <w:r w:rsidR="001858C0" w:rsidRPr="00471A39">
              <w:rPr>
                <w:rFonts w:ascii="Calibri" w:eastAsia="Times New Roman" w:hAnsi="Calibri" w:cs="Calibri"/>
                <w:sz w:val="16"/>
              </w:rPr>
              <w:t xml:space="preserve"> </w:t>
            </w:r>
          </w:p>
          <w:p w14:paraId="1DB0B147" w14:textId="77777777" w:rsidR="001858C0" w:rsidRPr="00CC486F" w:rsidRDefault="002B7A09" w:rsidP="003029C8">
            <w:pPr>
              <w:ind w:left="30" w:right="30"/>
              <w:rPr>
                <w:rFonts w:ascii="Calibri" w:eastAsia="Times New Roman" w:hAnsi="Calibri" w:cs="Calibri"/>
                <w:sz w:val="16"/>
              </w:rPr>
            </w:pPr>
            <w:hyperlink r:id="rId24" w:tgtFrame="_blank" w:history="1">
              <w:r w:rsidR="001858C0" w:rsidRPr="00471A39">
                <w:rPr>
                  <w:rStyle w:val="Hyperlink"/>
                  <w:rFonts w:ascii="Calibri" w:eastAsia="Times New Roman" w:hAnsi="Calibri" w:cs="Calibri"/>
                  <w:sz w:val="16"/>
                </w:rPr>
                <w:t>7_C_8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E8DB475"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3D50A0CE" w14:textId="77777777" w:rsidR="001858C0" w:rsidRPr="00CC486F" w:rsidRDefault="001858C0" w:rsidP="003029C8">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95" w:type="dxa"/>
            <w:vAlign w:val="center"/>
          </w:tcPr>
          <w:p w14:paraId="5935D06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iş ortamında dikkatli bir şekilde iletişim kurmak, başkalarının söylediklerimizi nasıl yorumlayacağını düşünmemizi gerektirir.</w:t>
            </w:r>
          </w:p>
          <w:p w14:paraId="008A04C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Başkalarının bizimkinden farklı inançlara, deneyimlere, geçmişlere ve kimliklere sahip olduğunu kabul etmemizi gerektirir.</w:t>
            </w:r>
          </w:p>
        </w:tc>
      </w:tr>
      <w:tr w:rsidR="001858C0" w:rsidRPr="00CC486F" w14:paraId="762CA846" w14:textId="77777777" w:rsidTr="00320F37">
        <w:tc>
          <w:tcPr>
            <w:tcW w:w="1353" w:type="dxa"/>
            <w:shd w:val="clear" w:color="auto" w:fill="D9E2F3" w:themeFill="accent1" w:themeFillTint="33"/>
            <w:tcMar>
              <w:top w:w="120" w:type="dxa"/>
              <w:left w:w="180" w:type="dxa"/>
              <w:bottom w:w="120" w:type="dxa"/>
              <w:right w:w="180" w:type="dxa"/>
            </w:tcMar>
            <w:hideMark/>
          </w:tcPr>
          <w:p w14:paraId="6D4E28AC" w14:textId="77777777" w:rsidR="001858C0" w:rsidRPr="00471A39" w:rsidRDefault="002B7A09" w:rsidP="003029C8">
            <w:pPr>
              <w:spacing w:before="30" w:after="30"/>
              <w:ind w:left="30" w:right="30"/>
              <w:rPr>
                <w:rFonts w:ascii="Calibri" w:eastAsia="Times New Roman" w:hAnsi="Calibri" w:cs="Calibri"/>
                <w:sz w:val="16"/>
              </w:rPr>
            </w:pPr>
            <w:hyperlink r:id="rId25" w:tgtFrame="_blank" w:history="1">
              <w:r w:rsidR="001858C0" w:rsidRPr="00471A39">
                <w:rPr>
                  <w:rStyle w:val="Hyperlink"/>
                  <w:rFonts w:ascii="Calibri" w:eastAsia="Times New Roman" w:hAnsi="Calibri" w:cs="Calibri"/>
                  <w:sz w:val="16"/>
                </w:rPr>
                <w:t>Screen 8</w:t>
              </w:r>
            </w:hyperlink>
            <w:r w:rsidR="001858C0" w:rsidRPr="00471A39">
              <w:rPr>
                <w:rFonts w:ascii="Calibri" w:eastAsia="Times New Roman" w:hAnsi="Calibri" w:cs="Calibri"/>
                <w:sz w:val="16"/>
              </w:rPr>
              <w:t xml:space="preserve"> </w:t>
            </w:r>
          </w:p>
          <w:p w14:paraId="6A7B4FCF" w14:textId="77777777" w:rsidR="001858C0" w:rsidRPr="00CC486F" w:rsidRDefault="002B7A09" w:rsidP="003029C8">
            <w:pPr>
              <w:ind w:left="30" w:right="30"/>
              <w:rPr>
                <w:rFonts w:ascii="Calibri" w:eastAsia="Times New Roman" w:hAnsi="Calibri" w:cs="Calibri"/>
                <w:sz w:val="16"/>
              </w:rPr>
            </w:pPr>
            <w:hyperlink r:id="rId26" w:tgtFrame="_blank" w:history="1">
              <w:r w:rsidR="001858C0" w:rsidRPr="00471A39">
                <w:rPr>
                  <w:rStyle w:val="Hyperlink"/>
                  <w:rFonts w:ascii="Calibri" w:eastAsia="Times New Roman" w:hAnsi="Calibri" w:cs="Calibri"/>
                  <w:sz w:val="16"/>
                </w:rPr>
                <w:t>8_C_9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7B1A5D2" w14:textId="77777777" w:rsidR="001858C0" w:rsidRPr="00471A39" w:rsidRDefault="001858C0" w:rsidP="003029C8">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1533392A" w14:textId="77777777" w:rsidR="001858C0" w:rsidRPr="00CC486F" w:rsidRDefault="001858C0" w:rsidP="003029C8">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95" w:type="dxa"/>
            <w:vAlign w:val="center"/>
          </w:tcPr>
          <w:p w14:paraId="6924CBD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Dikkatli iletişim, saldırgan ve ayrımcı bir dilden kaçınmaktan veya kendinizi hoşgörüsüz veya tehditkâr açıklamalar yapmaktan alıkoymaktan daha fazlasıdır.</w:t>
            </w:r>
          </w:p>
          <w:p w14:paraId="43AD9B5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Söylediklerinizin sizin için açık olsa da başkaları için açık olmayabileceğini kabul etmektir.</w:t>
            </w:r>
          </w:p>
        </w:tc>
      </w:tr>
      <w:tr w:rsidR="001858C0" w:rsidRPr="00BB190C" w14:paraId="5D196E5E" w14:textId="77777777" w:rsidTr="00320F37">
        <w:tc>
          <w:tcPr>
            <w:tcW w:w="1353" w:type="dxa"/>
            <w:shd w:val="clear" w:color="auto" w:fill="D9E2F3" w:themeFill="accent1" w:themeFillTint="33"/>
            <w:tcMar>
              <w:top w:w="120" w:type="dxa"/>
              <w:left w:w="180" w:type="dxa"/>
              <w:bottom w:w="120" w:type="dxa"/>
              <w:right w:w="180" w:type="dxa"/>
            </w:tcMar>
            <w:hideMark/>
          </w:tcPr>
          <w:p w14:paraId="2A407F91" w14:textId="77777777" w:rsidR="001858C0" w:rsidRPr="00471A39" w:rsidRDefault="002B7A09" w:rsidP="003029C8">
            <w:pPr>
              <w:spacing w:before="30" w:after="30"/>
              <w:ind w:left="30" w:right="30"/>
              <w:rPr>
                <w:rFonts w:ascii="Calibri" w:eastAsia="Times New Roman" w:hAnsi="Calibri" w:cs="Calibri"/>
                <w:sz w:val="16"/>
              </w:rPr>
            </w:pPr>
            <w:hyperlink r:id="rId27" w:tgtFrame="_blank" w:history="1">
              <w:r w:rsidR="001858C0" w:rsidRPr="00471A39">
                <w:rPr>
                  <w:rStyle w:val="Hyperlink"/>
                  <w:rFonts w:ascii="Calibri" w:eastAsia="Times New Roman" w:hAnsi="Calibri" w:cs="Calibri"/>
                  <w:sz w:val="16"/>
                </w:rPr>
                <w:t>Screen 9</w:t>
              </w:r>
            </w:hyperlink>
            <w:r w:rsidR="001858C0" w:rsidRPr="00471A39">
              <w:rPr>
                <w:rFonts w:ascii="Calibri" w:eastAsia="Times New Roman" w:hAnsi="Calibri" w:cs="Calibri"/>
                <w:sz w:val="16"/>
              </w:rPr>
              <w:t xml:space="preserve"> </w:t>
            </w:r>
          </w:p>
          <w:p w14:paraId="076A9427" w14:textId="77777777" w:rsidR="001858C0" w:rsidRPr="00CC486F" w:rsidRDefault="002B7A09" w:rsidP="003029C8">
            <w:pPr>
              <w:ind w:left="30" w:right="30"/>
              <w:rPr>
                <w:rFonts w:ascii="Calibri" w:eastAsia="Times New Roman" w:hAnsi="Calibri" w:cs="Calibri"/>
                <w:sz w:val="16"/>
              </w:rPr>
            </w:pPr>
            <w:hyperlink r:id="rId28" w:tgtFrame="_blank" w:history="1">
              <w:r w:rsidR="001858C0" w:rsidRPr="00471A39">
                <w:rPr>
                  <w:rStyle w:val="Hyperlink"/>
                  <w:rFonts w:ascii="Calibri" w:eastAsia="Times New Roman" w:hAnsi="Calibri" w:cs="Calibri"/>
                  <w:sz w:val="16"/>
                </w:rPr>
                <w:t>9_C_10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EC251AB" w14:textId="77777777" w:rsidR="001858C0" w:rsidRPr="00471A39" w:rsidRDefault="001858C0" w:rsidP="003029C8">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1FC3DB20" w14:textId="77777777" w:rsidR="001858C0" w:rsidRPr="00CC486F" w:rsidRDefault="001858C0" w:rsidP="003029C8">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95" w:type="dxa"/>
            <w:vAlign w:val="center"/>
          </w:tcPr>
          <w:p w14:paraId="37BA117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hakkında düşünmenin iyi bir yolu, kendi kendinize iki kişinin birbiriyle konuştuğunu hayal etmektir.</w:t>
            </w:r>
          </w:p>
          <w:p w14:paraId="783D274B"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Temel seviyede, bir iletişim bir gönderen, bir mesaj ve bir alıcıdan oluşur.</w:t>
            </w:r>
          </w:p>
        </w:tc>
      </w:tr>
      <w:tr w:rsidR="001858C0" w:rsidRPr="00CC486F" w14:paraId="18C3F8F2" w14:textId="77777777" w:rsidTr="00320F37">
        <w:tc>
          <w:tcPr>
            <w:tcW w:w="1353" w:type="dxa"/>
            <w:shd w:val="clear" w:color="auto" w:fill="D9E2F3" w:themeFill="accent1" w:themeFillTint="33"/>
            <w:tcMar>
              <w:top w:w="120" w:type="dxa"/>
              <w:left w:w="180" w:type="dxa"/>
              <w:bottom w:w="120" w:type="dxa"/>
              <w:right w:w="180" w:type="dxa"/>
            </w:tcMar>
            <w:hideMark/>
          </w:tcPr>
          <w:p w14:paraId="33ABEB62" w14:textId="77777777" w:rsidR="001858C0" w:rsidRPr="00471A39" w:rsidRDefault="002B7A09" w:rsidP="003029C8">
            <w:pPr>
              <w:spacing w:before="30" w:after="30"/>
              <w:ind w:left="30" w:right="30"/>
              <w:rPr>
                <w:rFonts w:ascii="Calibri" w:eastAsia="Times New Roman" w:hAnsi="Calibri" w:cs="Calibri"/>
                <w:sz w:val="16"/>
              </w:rPr>
            </w:pPr>
            <w:hyperlink r:id="rId29" w:tgtFrame="_blank" w:history="1">
              <w:r w:rsidR="001858C0" w:rsidRPr="00471A39">
                <w:rPr>
                  <w:rStyle w:val="Hyperlink"/>
                  <w:rFonts w:ascii="Calibri" w:eastAsia="Times New Roman" w:hAnsi="Calibri" w:cs="Calibri"/>
                  <w:sz w:val="16"/>
                </w:rPr>
                <w:t>Screen 10</w:t>
              </w:r>
            </w:hyperlink>
            <w:r w:rsidR="001858C0" w:rsidRPr="00471A39">
              <w:rPr>
                <w:rFonts w:ascii="Calibri" w:eastAsia="Times New Roman" w:hAnsi="Calibri" w:cs="Calibri"/>
                <w:sz w:val="16"/>
              </w:rPr>
              <w:t xml:space="preserve"> </w:t>
            </w:r>
          </w:p>
          <w:p w14:paraId="6571E345" w14:textId="77777777" w:rsidR="001858C0" w:rsidRPr="00CC486F" w:rsidRDefault="002B7A09" w:rsidP="003029C8">
            <w:pPr>
              <w:ind w:left="30" w:right="30"/>
              <w:rPr>
                <w:rFonts w:ascii="Calibri" w:eastAsia="Times New Roman" w:hAnsi="Calibri" w:cs="Calibri"/>
                <w:sz w:val="16"/>
              </w:rPr>
            </w:pPr>
            <w:hyperlink r:id="rId30" w:tgtFrame="_blank" w:history="1">
              <w:r w:rsidR="001858C0" w:rsidRPr="00471A39">
                <w:rPr>
                  <w:rStyle w:val="Hyperlink"/>
                  <w:rFonts w:ascii="Calibri" w:eastAsia="Times New Roman" w:hAnsi="Calibri" w:cs="Calibri"/>
                  <w:sz w:val="16"/>
                </w:rPr>
                <w:t>10_C_11</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D28B1A5"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7D33F023" w14:textId="77777777" w:rsidR="001858C0" w:rsidRPr="00CC486F" w:rsidRDefault="001858C0" w:rsidP="003029C8">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95" w:type="dxa"/>
            <w:vAlign w:val="center"/>
          </w:tcPr>
          <w:p w14:paraId="4C906FD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kurduğumuzda, genellikle mesajımızın ve anlamının aynı olduğunu varsayıyoruz.</w:t>
            </w:r>
          </w:p>
          <w:p w14:paraId="5C1E7D9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Ne yazık ki durum her zaman böyle olmayabilir, çünkü bir mesajın anlamı yoruma açık olabilir.</w:t>
            </w:r>
          </w:p>
        </w:tc>
      </w:tr>
      <w:tr w:rsidR="001858C0" w:rsidRPr="00BB190C" w14:paraId="60BBC5B5" w14:textId="77777777" w:rsidTr="00320F37">
        <w:tc>
          <w:tcPr>
            <w:tcW w:w="1353" w:type="dxa"/>
            <w:shd w:val="clear" w:color="auto" w:fill="D9E2F3" w:themeFill="accent1" w:themeFillTint="33"/>
            <w:tcMar>
              <w:top w:w="120" w:type="dxa"/>
              <w:left w:w="180" w:type="dxa"/>
              <w:bottom w:w="120" w:type="dxa"/>
              <w:right w:w="180" w:type="dxa"/>
            </w:tcMar>
            <w:hideMark/>
          </w:tcPr>
          <w:p w14:paraId="31322A84" w14:textId="77777777" w:rsidR="001858C0" w:rsidRPr="00471A39" w:rsidRDefault="002B7A09" w:rsidP="003029C8">
            <w:pPr>
              <w:spacing w:before="30" w:after="30"/>
              <w:ind w:left="30" w:right="30"/>
              <w:rPr>
                <w:rFonts w:ascii="Calibri" w:eastAsia="Times New Roman" w:hAnsi="Calibri" w:cs="Calibri"/>
                <w:sz w:val="16"/>
              </w:rPr>
            </w:pPr>
            <w:hyperlink r:id="rId31" w:tgtFrame="_blank" w:history="1">
              <w:r w:rsidR="001858C0" w:rsidRPr="00471A39">
                <w:rPr>
                  <w:rStyle w:val="Hyperlink"/>
                  <w:rFonts w:ascii="Calibri" w:eastAsia="Times New Roman" w:hAnsi="Calibri" w:cs="Calibri"/>
                  <w:sz w:val="16"/>
                </w:rPr>
                <w:t>Screen 11</w:t>
              </w:r>
            </w:hyperlink>
            <w:r w:rsidR="001858C0" w:rsidRPr="00471A39">
              <w:rPr>
                <w:rFonts w:ascii="Calibri" w:eastAsia="Times New Roman" w:hAnsi="Calibri" w:cs="Calibri"/>
                <w:sz w:val="16"/>
              </w:rPr>
              <w:t xml:space="preserve"> </w:t>
            </w:r>
          </w:p>
          <w:p w14:paraId="6C95D22E" w14:textId="77777777" w:rsidR="001858C0" w:rsidRPr="00CC486F" w:rsidRDefault="002B7A09" w:rsidP="003029C8">
            <w:pPr>
              <w:ind w:left="30" w:right="30"/>
              <w:rPr>
                <w:rFonts w:ascii="Calibri" w:eastAsia="Times New Roman" w:hAnsi="Calibri" w:cs="Calibri"/>
                <w:sz w:val="16"/>
              </w:rPr>
            </w:pPr>
            <w:hyperlink r:id="rId32" w:tgtFrame="_blank" w:history="1">
              <w:r w:rsidR="001858C0" w:rsidRPr="00471A39">
                <w:rPr>
                  <w:rStyle w:val="Hyperlink"/>
                  <w:rFonts w:ascii="Calibri" w:eastAsia="Times New Roman" w:hAnsi="Calibri" w:cs="Calibri"/>
                  <w:sz w:val="16"/>
                </w:rPr>
                <w:t>11_C_12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AAD32CF" w14:textId="77777777" w:rsidR="001858C0" w:rsidRPr="00471A39" w:rsidRDefault="001858C0" w:rsidP="003029C8">
            <w:pPr>
              <w:pStyle w:val="NormalWeb"/>
              <w:ind w:left="30" w:right="30"/>
              <w:rPr>
                <w:rFonts w:ascii="Calibri" w:hAnsi="Calibri" w:cs="Calibri"/>
              </w:rPr>
            </w:pPr>
            <w:r w:rsidRPr="00471A39">
              <w:rPr>
                <w:rFonts w:ascii="Calibri" w:hAnsi="Calibri" w:cs="Calibri"/>
              </w:rPr>
              <w:t>Always consider your audience before you communicate.</w:t>
            </w:r>
          </w:p>
          <w:p w14:paraId="71831207"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Imagine how others might interpret what you are saying </w:t>
            </w:r>
            <w:r w:rsidRPr="00471A39">
              <w:rPr>
                <w:rFonts w:ascii="Calibri" w:hAnsi="Calibri" w:cs="Calibri"/>
              </w:rPr>
              <w:lastRenderedPageBreak/>
              <w:t>and adjust your choice of words, tone, and body language accordingly.</w:t>
            </w:r>
          </w:p>
          <w:p w14:paraId="4C5786C9" w14:textId="77777777" w:rsidR="001858C0" w:rsidRPr="00471A39" w:rsidRDefault="001858C0" w:rsidP="003029C8">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54DAAAC1" w14:textId="77777777" w:rsidR="001858C0" w:rsidRPr="00471A39" w:rsidRDefault="001858C0" w:rsidP="003029C8">
            <w:pPr>
              <w:pStyle w:val="NormalWeb"/>
              <w:ind w:left="30" w:right="30"/>
              <w:rPr>
                <w:rFonts w:ascii="Calibri" w:hAnsi="Calibri" w:cs="Calibri"/>
              </w:rPr>
            </w:pPr>
            <w:r w:rsidRPr="00471A39">
              <w:rPr>
                <w:rFonts w:ascii="Calibri" w:hAnsi="Calibri" w:cs="Calibri"/>
              </w:rPr>
              <w:t>Is this an internal or an external audience?</w:t>
            </w:r>
          </w:p>
          <w:p w14:paraId="63D590DE" w14:textId="77777777" w:rsidR="001858C0" w:rsidRPr="00471A39" w:rsidRDefault="001858C0" w:rsidP="003029C8">
            <w:pPr>
              <w:pStyle w:val="NormalWeb"/>
              <w:ind w:left="30" w:right="30"/>
              <w:rPr>
                <w:rFonts w:ascii="Calibri" w:hAnsi="Calibri" w:cs="Calibri"/>
              </w:rPr>
            </w:pPr>
            <w:r w:rsidRPr="00471A39">
              <w:rPr>
                <w:rFonts w:ascii="Calibri" w:hAnsi="Calibri" w:cs="Calibri"/>
              </w:rPr>
              <w:t>Does the audience speak the same language?</w:t>
            </w:r>
          </w:p>
          <w:p w14:paraId="13237DED" w14:textId="77777777" w:rsidR="001858C0" w:rsidRPr="00471A39" w:rsidRDefault="001858C0" w:rsidP="003029C8">
            <w:pPr>
              <w:pStyle w:val="NormalWeb"/>
              <w:ind w:left="30" w:right="30"/>
              <w:rPr>
                <w:rFonts w:ascii="Calibri" w:hAnsi="Calibri" w:cs="Calibri"/>
              </w:rPr>
            </w:pPr>
            <w:r w:rsidRPr="00471A39">
              <w:rPr>
                <w:rFonts w:ascii="Calibri" w:hAnsi="Calibri" w:cs="Calibri"/>
              </w:rPr>
              <w:t>Is this going to an individual or a group of people?</w:t>
            </w:r>
          </w:p>
          <w:p w14:paraId="53A2A871" w14:textId="77777777" w:rsidR="001858C0" w:rsidRPr="00471A39" w:rsidRDefault="001858C0" w:rsidP="003029C8">
            <w:pPr>
              <w:pStyle w:val="NormalWeb"/>
              <w:ind w:left="30" w:right="30"/>
              <w:rPr>
                <w:rFonts w:ascii="Calibri" w:hAnsi="Calibri" w:cs="Calibri"/>
              </w:rPr>
            </w:pPr>
            <w:r w:rsidRPr="00471A39">
              <w:rPr>
                <w:rFonts w:ascii="Calibri" w:hAnsi="Calibri" w:cs="Calibri"/>
              </w:rPr>
              <w:t>Is this going to a customer?</w:t>
            </w:r>
          </w:p>
          <w:p w14:paraId="2224CB7F" w14:textId="77777777" w:rsidR="001858C0" w:rsidRPr="00CC486F" w:rsidRDefault="001858C0" w:rsidP="003029C8">
            <w:pPr>
              <w:pStyle w:val="NormalWeb"/>
              <w:ind w:left="30" w:right="30"/>
              <w:rPr>
                <w:rFonts w:ascii="Calibri" w:hAnsi="Calibri" w:cs="Calibri"/>
              </w:rPr>
            </w:pPr>
            <w:r w:rsidRPr="00471A39">
              <w:rPr>
                <w:rFonts w:ascii="Calibri" w:hAnsi="Calibri" w:cs="Calibri"/>
              </w:rPr>
              <w:t>Are you communicating with your manager or a peer?</w:t>
            </w:r>
          </w:p>
        </w:tc>
        <w:tc>
          <w:tcPr>
            <w:tcW w:w="6095" w:type="dxa"/>
            <w:vAlign w:val="center"/>
          </w:tcPr>
          <w:p w14:paraId="789F95C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İletişim kurmadan önce daima hedef kitlenizi düşünün.</w:t>
            </w:r>
          </w:p>
          <w:p w14:paraId="1D431BC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Söylediklerinizi diğerlerinin nasıl yorumlayabileceğini hayal </w:t>
            </w:r>
            <w:r w:rsidRPr="00CC486F">
              <w:rPr>
                <w:rFonts w:ascii="Calibri" w:eastAsia="Calibri" w:hAnsi="Calibri" w:cs="Calibri"/>
                <w:lang w:val="tr-TR"/>
              </w:rPr>
              <w:lastRenderedPageBreak/>
              <w:t>edin ve kelime tercihinizi, tavrınızı ve buna göre vücut dilinizi ayarlayın.</w:t>
            </w:r>
          </w:p>
          <w:p w14:paraId="328CE18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İŞ ORTAMINDA İLETİŞİM KURARKEN DİKKATE ALINMASI GEREKEN SORULARI GÖRÜNTÜLEMEK İÇİN SİMGELERİN HER BİRİNİ TIKLAYIN.</w:t>
            </w:r>
          </w:p>
          <w:p w14:paraId="61B4E22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şirket içinden mi yoksa şirket dışından mı bir hedef kitle?</w:t>
            </w:r>
          </w:p>
          <w:p w14:paraId="735460B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Hedef kitle aynı dili mi konuşuyor?</w:t>
            </w:r>
          </w:p>
          <w:p w14:paraId="070EF399"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Bu bir bireye mi yoksa bir grup insana mı yönelik?</w:t>
            </w:r>
          </w:p>
          <w:p w14:paraId="63A3E12A"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Bu bir müşteriye mi yönelik?</w:t>
            </w:r>
          </w:p>
          <w:p w14:paraId="2101E505"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Yöneticinizle veya bir çalışma arkadaşınızla mı iletişim kuruyorsunuz?</w:t>
            </w:r>
          </w:p>
        </w:tc>
      </w:tr>
      <w:tr w:rsidR="001858C0" w:rsidRPr="00CC486F" w14:paraId="0FE27288" w14:textId="77777777" w:rsidTr="00320F37">
        <w:tc>
          <w:tcPr>
            <w:tcW w:w="1353" w:type="dxa"/>
            <w:shd w:val="clear" w:color="auto" w:fill="D9E2F3" w:themeFill="accent1" w:themeFillTint="33"/>
            <w:tcMar>
              <w:top w:w="120" w:type="dxa"/>
              <w:left w:w="180" w:type="dxa"/>
              <w:bottom w:w="120" w:type="dxa"/>
              <w:right w:w="180" w:type="dxa"/>
            </w:tcMar>
            <w:hideMark/>
          </w:tcPr>
          <w:p w14:paraId="1E9CA93E" w14:textId="77777777" w:rsidR="001858C0" w:rsidRPr="00471A39" w:rsidRDefault="002B7A09" w:rsidP="003029C8">
            <w:pPr>
              <w:spacing w:before="30" w:after="30"/>
              <w:ind w:left="30" w:right="30"/>
              <w:rPr>
                <w:rFonts w:ascii="Calibri" w:eastAsia="Times New Roman" w:hAnsi="Calibri" w:cs="Calibri"/>
                <w:sz w:val="16"/>
              </w:rPr>
            </w:pPr>
            <w:hyperlink r:id="rId33" w:tgtFrame="_blank" w:history="1">
              <w:r w:rsidR="001858C0" w:rsidRPr="00471A39">
                <w:rPr>
                  <w:rStyle w:val="Hyperlink"/>
                  <w:rFonts w:ascii="Calibri" w:eastAsia="Times New Roman" w:hAnsi="Calibri" w:cs="Calibri"/>
                  <w:sz w:val="16"/>
                </w:rPr>
                <w:t>Screen 12</w:t>
              </w:r>
            </w:hyperlink>
            <w:r w:rsidR="001858C0" w:rsidRPr="00471A39">
              <w:rPr>
                <w:rFonts w:ascii="Calibri" w:eastAsia="Times New Roman" w:hAnsi="Calibri" w:cs="Calibri"/>
                <w:sz w:val="16"/>
              </w:rPr>
              <w:t xml:space="preserve"> </w:t>
            </w:r>
          </w:p>
          <w:p w14:paraId="7B1565FE" w14:textId="77777777" w:rsidR="001858C0" w:rsidRPr="00CC486F" w:rsidRDefault="002B7A09" w:rsidP="003029C8">
            <w:pPr>
              <w:ind w:left="30" w:right="30"/>
              <w:rPr>
                <w:rFonts w:ascii="Calibri" w:eastAsia="Times New Roman" w:hAnsi="Calibri" w:cs="Calibri"/>
                <w:sz w:val="16"/>
              </w:rPr>
            </w:pPr>
            <w:hyperlink r:id="rId34" w:tgtFrame="_blank" w:history="1">
              <w:r w:rsidR="001858C0" w:rsidRPr="00471A39">
                <w:rPr>
                  <w:rStyle w:val="Hyperlink"/>
                  <w:rFonts w:ascii="Calibri" w:eastAsia="Times New Roman" w:hAnsi="Calibri" w:cs="Calibri"/>
                  <w:sz w:val="16"/>
                </w:rPr>
                <w:t>12_C_13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EF6C37F" w14:textId="77777777" w:rsidR="001858C0" w:rsidRPr="00CC486F" w:rsidRDefault="001858C0" w:rsidP="003029C8">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95" w:type="dxa"/>
            <w:vAlign w:val="center"/>
          </w:tcPr>
          <w:p w14:paraId="5BB6D3A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Dikkatli iletişim, açık, özlü ve net bir dilin kullanılmasını gerektirir.</w:t>
            </w:r>
          </w:p>
        </w:tc>
      </w:tr>
      <w:tr w:rsidR="001858C0" w:rsidRPr="00CC486F" w14:paraId="0FD21DF9" w14:textId="77777777" w:rsidTr="00320F37">
        <w:tc>
          <w:tcPr>
            <w:tcW w:w="1353" w:type="dxa"/>
            <w:shd w:val="clear" w:color="auto" w:fill="D9E2F3" w:themeFill="accent1" w:themeFillTint="33"/>
            <w:tcMar>
              <w:top w:w="120" w:type="dxa"/>
              <w:left w:w="180" w:type="dxa"/>
              <w:bottom w:w="120" w:type="dxa"/>
              <w:right w:w="180" w:type="dxa"/>
            </w:tcMar>
            <w:hideMark/>
          </w:tcPr>
          <w:p w14:paraId="7D507C1B" w14:textId="77777777" w:rsidR="001858C0" w:rsidRPr="00471A39" w:rsidRDefault="002B7A09" w:rsidP="003029C8">
            <w:pPr>
              <w:spacing w:before="30" w:after="30"/>
              <w:ind w:left="30" w:right="30"/>
              <w:rPr>
                <w:rFonts w:ascii="Calibri" w:eastAsia="Times New Roman" w:hAnsi="Calibri" w:cs="Calibri"/>
                <w:sz w:val="16"/>
              </w:rPr>
            </w:pPr>
            <w:hyperlink r:id="rId35" w:tgtFrame="_blank" w:history="1">
              <w:r w:rsidR="001858C0" w:rsidRPr="00471A39">
                <w:rPr>
                  <w:rStyle w:val="Hyperlink"/>
                  <w:rFonts w:ascii="Calibri" w:eastAsia="Times New Roman" w:hAnsi="Calibri" w:cs="Calibri"/>
                  <w:sz w:val="16"/>
                </w:rPr>
                <w:t>Screen 13</w:t>
              </w:r>
            </w:hyperlink>
            <w:r w:rsidR="001858C0" w:rsidRPr="00471A39">
              <w:rPr>
                <w:rFonts w:ascii="Calibri" w:eastAsia="Times New Roman" w:hAnsi="Calibri" w:cs="Calibri"/>
                <w:sz w:val="16"/>
              </w:rPr>
              <w:t xml:space="preserve"> </w:t>
            </w:r>
          </w:p>
          <w:p w14:paraId="13B61A90" w14:textId="77777777" w:rsidR="001858C0" w:rsidRPr="00CC486F" w:rsidRDefault="002B7A09" w:rsidP="003029C8">
            <w:pPr>
              <w:ind w:left="30" w:right="30"/>
              <w:rPr>
                <w:rFonts w:ascii="Calibri" w:eastAsia="Times New Roman" w:hAnsi="Calibri" w:cs="Calibri"/>
                <w:sz w:val="16"/>
              </w:rPr>
            </w:pPr>
            <w:hyperlink r:id="rId36" w:tgtFrame="_blank" w:history="1">
              <w:r w:rsidR="001858C0" w:rsidRPr="00471A39">
                <w:rPr>
                  <w:rStyle w:val="Hyperlink"/>
                  <w:rFonts w:ascii="Calibri" w:eastAsia="Times New Roman" w:hAnsi="Calibri" w:cs="Calibri"/>
                  <w:sz w:val="16"/>
                </w:rPr>
                <w:t>13_C_14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C25B870" w14:textId="77777777" w:rsidR="001858C0" w:rsidRPr="00471A39" w:rsidRDefault="001858C0" w:rsidP="003029C8">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5E218E62"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95" w:type="dxa"/>
            <w:vAlign w:val="center"/>
          </w:tcPr>
          <w:p w14:paraId="48601C7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 sizin için net olabilir, ancak bu, hedef kitleniz için net olacağı anlamına gelmez.</w:t>
            </w:r>
          </w:p>
          <w:p w14:paraId="2A3008E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risk, geri bildirimin her zaman anında olmadığı ve amaçlanan mesajın alınıp alınmadığını ölçmenin zor olduğu yazılı iletişimlerde artar.</w:t>
            </w:r>
          </w:p>
        </w:tc>
      </w:tr>
      <w:tr w:rsidR="001858C0" w:rsidRPr="00CC486F" w14:paraId="067E5FAA" w14:textId="77777777" w:rsidTr="00320F37">
        <w:tc>
          <w:tcPr>
            <w:tcW w:w="1353" w:type="dxa"/>
            <w:shd w:val="clear" w:color="auto" w:fill="D9E2F3" w:themeFill="accent1" w:themeFillTint="33"/>
            <w:tcMar>
              <w:top w:w="120" w:type="dxa"/>
              <w:left w:w="180" w:type="dxa"/>
              <w:bottom w:w="120" w:type="dxa"/>
              <w:right w:w="180" w:type="dxa"/>
            </w:tcMar>
            <w:hideMark/>
          </w:tcPr>
          <w:p w14:paraId="0AD498B3" w14:textId="77777777" w:rsidR="001858C0" w:rsidRPr="00471A39" w:rsidRDefault="002B7A09" w:rsidP="003029C8">
            <w:pPr>
              <w:spacing w:before="30" w:after="30"/>
              <w:ind w:left="30" w:right="30"/>
              <w:rPr>
                <w:rFonts w:ascii="Calibri" w:eastAsia="Times New Roman" w:hAnsi="Calibri" w:cs="Calibri"/>
                <w:sz w:val="16"/>
              </w:rPr>
            </w:pPr>
            <w:hyperlink r:id="rId37" w:tgtFrame="_blank" w:history="1">
              <w:r w:rsidR="001858C0" w:rsidRPr="00471A39">
                <w:rPr>
                  <w:rStyle w:val="Hyperlink"/>
                  <w:rFonts w:ascii="Calibri" w:eastAsia="Times New Roman" w:hAnsi="Calibri" w:cs="Calibri"/>
                  <w:sz w:val="16"/>
                </w:rPr>
                <w:t>Screen 14</w:t>
              </w:r>
            </w:hyperlink>
            <w:r w:rsidR="001858C0" w:rsidRPr="00471A39">
              <w:rPr>
                <w:rFonts w:ascii="Calibri" w:eastAsia="Times New Roman" w:hAnsi="Calibri" w:cs="Calibri"/>
                <w:sz w:val="16"/>
              </w:rPr>
              <w:t xml:space="preserve"> </w:t>
            </w:r>
          </w:p>
          <w:p w14:paraId="18F2CA3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 xml:space="preserve">Activity: </w:t>
            </w:r>
            <w:r w:rsidRPr="00471A39">
              <w:rPr>
                <w:rFonts w:ascii="Calibri" w:hAnsi="Calibri" w:cs="Calibri"/>
                <w:sz w:val="16"/>
              </w:rPr>
              <w:lastRenderedPageBreak/>
              <w:t>Scenario</w:t>
            </w:r>
          </w:p>
          <w:p w14:paraId="3543985C" w14:textId="77777777" w:rsidR="001858C0" w:rsidRPr="00CC486F" w:rsidRDefault="002B7A09" w:rsidP="003029C8">
            <w:pPr>
              <w:ind w:left="30" w:right="30"/>
              <w:rPr>
                <w:rFonts w:ascii="Calibri" w:eastAsia="Times New Roman" w:hAnsi="Calibri" w:cs="Calibri"/>
                <w:sz w:val="16"/>
              </w:rPr>
            </w:pPr>
            <w:hyperlink r:id="rId38" w:tgtFrame="_blank" w:history="1">
              <w:r w:rsidR="001858C0" w:rsidRPr="00471A39">
                <w:rPr>
                  <w:rStyle w:val="Hyperlink"/>
                  <w:rFonts w:ascii="Calibri" w:eastAsia="Times New Roman" w:hAnsi="Calibri" w:cs="Calibri"/>
                  <w:sz w:val="16"/>
                </w:rPr>
                <w:t>14_C_15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D38E419"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Imagine . . .</w:t>
            </w:r>
          </w:p>
          <w:p w14:paraId="0A939BC1"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A country manager sends a group email to employees:</w:t>
            </w:r>
          </w:p>
          <w:p w14:paraId="5BCAFA94" w14:textId="77777777" w:rsidR="001858C0" w:rsidRPr="00471A39" w:rsidRDefault="001858C0" w:rsidP="003029C8">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14FBD3D7"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not correct!</w:t>
            </w:r>
          </w:p>
          <w:p w14:paraId="1BFA8AF1"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correct!</w:t>
            </w:r>
          </w:p>
          <w:p w14:paraId="75B0FCFD"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partially correct!</w:t>
            </w:r>
          </w:p>
        </w:tc>
        <w:tc>
          <w:tcPr>
            <w:tcW w:w="6095" w:type="dxa"/>
            <w:vAlign w:val="center"/>
          </w:tcPr>
          <w:p w14:paraId="21E67404"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Bir düşünün. . .</w:t>
            </w:r>
          </w:p>
          <w:p w14:paraId="20FD8BE8"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Bir ülke yöneticisi, çalışanlara bir grup e-postası gönderir:</w:t>
            </w:r>
          </w:p>
          <w:p w14:paraId="39ECFD93"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ürünü harekete geçirmemiz gerekiyor. Olmamız gereken yerin çok gerisindeyiz. Bu nedenle, bu ay rakamlarımızı karşılamamızı sağlamak için ne gerekiyorsa yapmanıza ihtiyaç duyuyorum.</w:t>
            </w:r>
          </w:p>
          <w:p w14:paraId="53C8D66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 değil!</w:t>
            </w:r>
          </w:p>
          <w:p w14:paraId="5AD5293E"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w:t>
            </w:r>
          </w:p>
          <w:p w14:paraId="3E9C1FD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kısmen doğru!</w:t>
            </w:r>
          </w:p>
        </w:tc>
      </w:tr>
      <w:tr w:rsidR="001858C0" w:rsidRPr="00CC486F" w14:paraId="6C8DBF50" w14:textId="77777777" w:rsidTr="00320F37">
        <w:tc>
          <w:tcPr>
            <w:tcW w:w="1353" w:type="dxa"/>
            <w:shd w:val="clear" w:color="auto" w:fill="D9E2F3" w:themeFill="accent1" w:themeFillTint="33"/>
            <w:tcMar>
              <w:top w:w="120" w:type="dxa"/>
              <w:left w:w="180" w:type="dxa"/>
              <w:bottom w:w="120" w:type="dxa"/>
              <w:right w:w="180" w:type="dxa"/>
            </w:tcMar>
            <w:hideMark/>
          </w:tcPr>
          <w:p w14:paraId="3928A718" w14:textId="77777777" w:rsidR="001858C0" w:rsidRPr="00471A39" w:rsidRDefault="002B7A09" w:rsidP="003029C8">
            <w:pPr>
              <w:spacing w:before="30" w:after="30"/>
              <w:ind w:left="30" w:right="30"/>
              <w:rPr>
                <w:rFonts w:ascii="Calibri" w:eastAsia="Times New Roman" w:hAnsi="Calibri" w:cs="Calibri"/>
                <w:sz w:val="16"/>
              </w:rPr>
            </w:pPr>
            <w:hyperlink r:id="rId39" w:tgtFrame="_blank" w:history="1">
              <w:r w:rsidR="001858C0" w:rsidRPr="00471A39">
                <w:rPr>
                  <w:rStyle w:val="Hyperlink"/>
                  <w:rFonts w:ascii="Calibri" w:eastAsia="Times New Roman" w:hAnsi="Calibri" w:cs="Calibri"/>
                  <w:sz w:val="16"/>
                </w:rPr>
                <w:t>Screen 14</w:t>
              </w:r>
            </w:hyperlink>
            <w:r w:rsidR="001858C0" w:rsidRPr="00471A39">
              <w:rPr>
                <w:rFonts w:ascii="Calibri" w:eastAsia="Times New Roman" w:hAnsi="Calibri" w:cs="Calibri"/>
                <w:sz w:val="16"/>
              </w:rPr>
              <w:t xml:space="preserve"> </w:t>
            </w:r>
          </w:p>
          <w:p w14:paraId="679F0F3F"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Questions</w:t>
            </w:r>
          </w:p>
          <w:p w14:paraId="5C18C152" w14:textId="77777777" w:rsidR="001858C0" w:rsidRPr="00CC486F" w:rsidRDefault="002B7A09" w:rsidP="003029C8">
            <w:pPr>
              <w:ind w:left="30" w:right="30"/>
              <w:rPr>
                <w:rFonts w:ascii="Calibri" w:eastAsia="Times New Roman" w:hAnsi="Calibri" w:cs="Calibri"/>
                <w:sz w:val="16"/>
              </w:rPr>
            </w:pPr>
            <w:hyperlink r:id="rId40" w:tgtFrame="_blank" w:history="1">
              <w:r w:rsidR="001858C0" w:rsidRPr="00471A39">
                <w:rPr>
                  <w:rStyle w:val="Hyperlink"/>
                  <w:rFonts w:ascii="Calibri" w:eastAsia="Times New Roman" w:hAnsi="Calibri" w:cs="Calibri"/>
                  <w:sz w:val="16"/>
                </w:rPr>
                <w:t>16_C_15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CBD5409" w14:textId="77777777" w:rsidR="001858C0" w:rsidRPr="00471A39" w:rsidRDefault="001858C0" w:rsidP="003029C8">
            <w:pPr>
              <w:pStyle w:val="NormalWeb"/>
              <w:ind w:left="30" w:right="30"/>
              <w:rPr>
                <w:rFonts w:ascii="Calibri" w:hAnsi="Calibri" w:cs="Calibri"/>
              </w:rPr>
            </w:pPr>
            <w:r w:rsidRPr="00471A39">
              <w:rPr>
                <w:rFonts w:ascii="Calibri" w:hAnsi="Calibri" w:cs="Calibri"/>
              </w:rPr>
              <w:t>Do you think this message could pose a risk to the company?</w:t>
            </w:r>
          </w:p>
          <w:p w14:paraId="464DB0AA" w14:textId="77777777" w:rsidR="001858C0" w:rsidRPr="00471A39" w:rsidRDefault="001858C0" w:rsidP="003029C8">
            <w:pPr>
              <w:pStyle w:val="iscorrect"/>
              <w:ind w:left="30" w:right="30"/>
              <w:rPr>
                <w:rFonts w:ascii="Calibri" w:hAnsi="Calibri" w:cs="Calibri"/>
              </w:rPr>
            </w:pPr>
            <w:r w:rsidRPr="00471A39">
              <w:rPr>
                <w:rFonts w:ascii="Calibri" w:hAnsi="Calibri" w:cs="Calibri"/>
              </w:rPr>
              <w:t>[1] Yes</w:t>
            </w:r>
          </w:p>
          <w:p w14:paraId="2D7F49F8"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No.</w:t>
            </w:r>
          </w:p>
          <w:p w14:paraId="07456B44"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0D30BDB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mesajın şirket için bir risk teşkil edebileceğini düşünüyor musunuz?</w:t>
            </w:r>
          </w:p>
          <w:p w14:paraId="21EAB6D3"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[1] Evet</w:t>
            </w:r>
          </w:p>
          <w:p w14:paraId="44748FF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[2] Hayır.</w:t>
            </w:r>
          </w:p>
          <w:p w14:paraId="46C41CB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CC486F" w14:paraId="30C01F23" w14:textId="77777777" w:rsidTr="00320F37">
        <w:tc>
          <w:tcPr>
            <w:tcW w:w="1353" w:type="dxa"/>
            <w:shd w:val="clear" w:color="auto" w:fill="D9E2F3" w:themeFill="accent1" w:themeFillTint="33"/>
            <w:tcMar>
              <w:top w:w="120" w:type="dxa"/>
              <w:left w:w="180" w:type="dxa"/>
              <w:bottom w:w="120" w:type="dxa"/>
              <w:right w:w="180" w:type="dxa"/>
            </w:tcMar>
            <w:hideMark/>
          </w:tcPr>
          <w:p w14:paraId="14F15A6C" w14:textId="77777777" w:rsidR="001858C0" w:rsidRPr="00471A39" w:rsidRDefault="002B7A09" w:rsidP="003029C8">
            <w:pPr>
              <w:spacing w:before="30" w:after="30"/>
              <w:ind w:left="30" w:right="30"/>
              <w:rPr>
                <w:rFonts w:ascii="Calibri" w:eastAsia="Times New Roman" w:hAnsi="Calibri" w:cs="Calibri"/>
                <w:sz w:val="16"/>
              </w:rPr>
            </w:pPr>
            <w:hyperlink r:id="rId41" w:tgtFrame="_blank" w:history="1">
              <w:r w:rsidR="001858C0" w:rsidRPr="00471A39">
                <w:rPr>
                  <w:rStyle w:val="Hyperlink"/>
                  <w:rFonts w:ascii="Calibri" w:eastAsia="Times New Roman" w:hAnsi="Calibri" w:cs="Calibri"/>
                  <w:sz w:val="16"/>
                </w:rPr>
                <w:t>Screen 14</w:t>
              </w:r>
            </w:hyperlink>
            <w:r w:rsidR="001858C0" w:rsidRPr="00471A39">
              <w:rPr>
                <w:rFonts w:ascii="Calibri" w:eastAsia="Times New Roman" w:hAnsi="Calibri" w:cs="Calibri"/>
                <w:sz w:val="16"/>
              </w:rPr>
              <w:t xml:space="preserve"> </w:t>
            </w:r>
          </w:p>
          <w:p w14:paraId="0A26AC8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Feedback</w:t>
            </w:r>
          </w:p>
          <w:p w14:paraId="08B5F2AB" w14:textId="77777777" w:rsidR="001858C0" w:rsidRPr="00CC486F" w:rsidRDefault="002B7A09" w:rsidP="003029C8">
            <w:pPr>
              <w:ind w:left="30" w:right="30"/>
              <w:rPr>
                <w:rFonts w:ascii="Calibri" w:eastAsia="Times New Roman" w:hAnsi="Calibri" w:cs="Calibri"/>
                <w:sz w:val="16"/>
              </w:rPr>
            </w:pPr>
            <w:hyperlink r:id="rId42" w:tgtFrame="_blank" w:history="1">
              <w:r w:rsidR="001858C0" w:rsidRPr="00471A39">
                <w:rPr>
                  <w:rStyle w:val="Hyperlink"/>
                  <w:rFonts w:ascii="Calibri" w:eastAsia="Times New Roman" w:hAnsi="Calibri" w:cs="Calibri"/>
                  <w:sz w:val="16"/>
                </w:rPr>
                <w:t>15_C_15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72B3701"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5FE9F3A2"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If one of the employees, for instance, secured a contract while acting against company policy, they could point to the email and claim that the manager had given the </w:t>
            </w:r>
            <w:r w:rsidRPr="00471A39">
              <w:rPr>
                <w:rFonts w:ascii="Calibri" w:hAnsi="Calibri" w:cs="Calibri"/>
              </w:rPr>
              <w:lastRenderedPageBreak/>
              <w:t>green light to do whatever it takes to win the business.</w:t>
            </w:r>
          </w:p>
        </w:tc>
        <w:tc>
          <w:tcPr>
            <w:tcW w:w="6095" w:type="dxa"/>
            <w:vAlign w:val="center"/>
          </w:tcPr>
          <w:p w14:paraId="2D3478A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Ülke yöneticisinin niyetinin yasadışı bir hususu teşvik etmek olması pek muhtemel olmasa da, bir olgu olarak “Rakamlarımızı karşılamamızı sağlamak için ne gerekiyorsa yapmanıza ihtiyaç duyuyorum” ifadesi belirsiz ve yorumlamaya açıktır.</w:t>
            </w:r>
          </w:p>
          <w:p w14:paraId="510465B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Örneğin, çalışanlardan biri, şirket politikasına aykırı biçimde hareket ederken, bir sözleşmeyi bağlarsa, e-postayı </w:t>
            </w:r>
            <w:r w:rsidRPr="00CC486F">
              <w:rPr>
                <w:rFonts w:ascii="Calibri" w:eastAsia="Calibri" w:hAnsi="Calibri" w:cs="Calibri"/>
                <w:lang w:val="tr-TR"/>
              </w:rPr>
              <w:lastRenderedPageBreak/>
              <w:t>gösterebilir ve yöneticinin kendisine işi kazanmak için ne gerekiyorsa yapması konusunda yeşil ışık yaktığını iddia edebilir.</w:t>
            </w:r>
          </w:p>
        </w:tc>
      </w:tr>
      <w:tr w:rsidR="001858C0" w:rsidRPr="00CC486F" w14:paraId="3092F68C" w14:textId="77777777" w:rsidTr="00320F37">
        <w:tc>
          <w:tcPr>
            <w:tcW w:w="1353" w:type="dxa"/>
            <w:shd w:val="clear" w:color="auto" w:fill="D9E2F3" w:themeFill="accent1" w:themeFillTint="33"/>
            <w:tcMar>
              <w:top w:w="120" w:type="dxa"/>
              <w:left w:w="180" w:type="dxa"/>
              <w:bottom w:w="120" w:type="dxa"/>
              <w:right w:w="180" w:type="dxa"/>
            </w:tcMar>
            <w:hideMark/>
          </w:tcPr>
          <w:p w14:paraId="557757E2" w14:textId="77777777" w:rsidR="001858C0" w:rsidRPr="00471A39" w:rsidRDefault="002B7A09" w:rsidP="003029C8">
            <w:pPr>
              <w:spacing w:before="30" w:after="30"/>
              <w:ind w:left="30" w:right="30"/>
              <w:rPr>
                <w:rFonts w:ascii="Calibri" w:eastAsia="Times New Roman" w:hAnsi="Calibri" w:cs="Calibri"/>
                <w:sz w:val="16"/>
              </w:rPr>
            </w:pPr>
            <w:hyperlink r:id="rId43" w:tgtFrame="_blank" w:history="1">
              <w:r w:rsidR="001858C0" w:rsidRPr="00471A39">
                <w:rPr>
                  <w:rStyle w:val="Hyperlink"/>
                  <w:rFonts w:ascii="Calibri" w:eastAsia="Times New Roman" w:hAnsi="Calibri" w:cs="Calibri"/>
                  <w:sz w:val="16"/>
                </w:rPr>
                <w:t>Screen 15</w:t>
              </w:r>
            </w:hyperlink>
            <w:r w:rsidR="001858C0" w:rsidRPr="00471A39">
              <w:rPr>
                <w:rFonts w:ascii="Calibri" w:eastAsia="Times New Roman" w:hAnsi="Calibri" w:cs="Calibri"/>
                <w:sz w:val="16"/>
              </w:rPr>
              <w:t xml:space="preserve"> </w:t>
            </w:r>
          </w:p>
          <w:p w14:paraId="5E734E98" w14:textId="77777777" w:rsidR="001858C0" w:rsidRPr="00CC486F" w:rsidRDefault="002B7A09" w:rsidP="003029C8">
            <w:pPr>
              <w:ind w:left="30" w:right="30"/>
              <w:rPr>
                <w:rFonts w:ascii="Calibri" w:eastAsia="Times New Roman" w:hAnsi="Calibri" w:cs="Calibri"/>
                <w:sz w:val="16"/>
              </w:rPr>
            </w:pPr>
            <w:hyperlink r:id="rId44" w:tgtFrame="_blank" w:history="1">
              <w:r w:rsidR="001858C0" w:rsidRPr="00471A39">
                <w:rPr>
                  <w:rStyle w:val="Hyperlink"/>
                  <w:rFonts w:ascii="Calibri" w:eastAsia="Times New Roman" w:hAnsi="Calibri" w:cs="Calibri"/>
                  <w:sz w:val="16"/>
                </w:rPr>
                <w:t>17_C_16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89B00BA" w14:textId="77777777" w:rsidR="001858C0" w:rsidRPr="00CC486F" w:rsidRDefault="001858C0" w:rsidP="003029C8">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95" w:type="dxa"/>
            <w:vAlign w:val="center"/>
          </w:tcPr>
          <w:p w14:paraId="3D779B7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İşte mesajınızın anlamının olabildiğince açık olmasını sağlamaya yardımcı olacak basit bir teknik.</w:t>
            </w:r>
          </w:p>
        </w:tc>
      </w:tr>
      <w:tr w:rsidR="001858C0" w:rsidRPr="00CC486F" w14:paraId="3620E854" w14:textId="77777777" w:rsidTr="00320F37">
        <w:tc>
          <w:tcPr>
            <w:tcW w:w="1353" w:type="dxa"/>
            <w:shd w:val="clear" w:color="auto" w:fill="D9E2F3" w:themeFill="accent1" w:themeFillTint="33"/>
            <w:tcMar>
              <w:top w:w="120" w:type="dxa"/>
              <w:left w:w="180" w:type="dxa"/>
              <w:bottom w:w="120" w:type="dxa"/>
              <w:right w:w="180" w:type="dxa"/>
            </w:tcMar>
            <w:hideMark/>
          </w:tcPr>
          <w:p w14:paraId="1109310E" w14:textId="77777777" w:rsidR="001858C0" w:rsidRPr="00471A39" w:rsidRDefault="002B7A09" w:rsidP="003029C8">
            <w:pPr>
              <w:spacing w:before="30" w:after="30"/>
              <w:ind w:left="30" w:right="30"/>
              <w:rPr>
                <w:rFonts w:ascii="Calibri" w:eastAsia="Times New Roman" w:hAnsi="Calibri" w:cs="Calibri"/>
                <w:sz w:val="16"/>
              </w:rPr>
            </w:pPr>
            <w:hyperlink r:id="rId45" w:tgtFrame="_blank" w:history="1">
              <w:r w:rsidR="001858C0" w:rsidRPr="00471A39">
                <w:rPr>
                  <w:rStyle w:val="Hyperlink"/>
                  <w:rFonts w:ascii="Calibri" w:eastAsia="Times New Roman" w:hAnsi="Calibri" w:cs="Calibri"/>
                  <w:sz w:val="16"/>
                </w:rPr>
                <w:t>Screen 16</w:t>
              </w:r>
            </w:hyperlink>
            <w:r w:rsidR="001858C0" w:rsidRPr="00471A39">
              <w:rPr>
                <w:rFonts w:ascii="Calibri" w:eastAsia="Times New Roman" w:hAnsi="Calibri" w:cs="Calibri"/>
                <w:sz w:val="16"/>
              </w:rPr>
              <w:t xml:space="preserve"> </w:t>
            </w:r>
          </w:p>
          <w:p w14:paraId="28AB918C" w14:textId="77777777" w:rsidR="001858C0" w:rsidRPr="00CC486F" w:rsidRDefault="002B7A09" w:rsidP="003029C8">
            <w:pPr>
              <w:ind w:left="30" w:right="30"/>
              <w:rPr>
                <w:rFonts w:ascii="Calibri" w:eastAsia="Times New Roman" w:hAnsi="Calibri" w:cs="Calibri"/>
                <w:sz w:val="16"/>
              </w:rPr>
            </w:pPr>
            <w:hyperlink r:id="rId46" w:tgtFrame="_blank" w:history="1">
              <w:r w:rsidR="001858C0" w:rsidRPr="00471A39">
                <w:rPr>
                  <w:rStyle w:val="Hyperlink"/>
                  <w:rFonts w:ascii="Calibri" w:eastAsia="Times New Roman" w:hAnsi="Calibri" w:cs="Calibri"/>
                  <w:sz w:val="16"/>
                </w:rPr>
                <w:t>18_C_17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8FB68D2" w14:textId="77777777" w:rsidR="001858C0" w:rsidRPr="00471A39" w:rsidRDefault="001858C0" w:rsidP="003029C8">
            <w:pPr>
              <w:pStyle w:val="NormalWeb"/>
              <w:ind w:left="30" w:right="30"/>
              <w:rPr>
                <w:rFonts w:ascii="Calibri" w:hAnsi="Calibri" w:cs="Calibri"/>
              </w:rPr>
            </w:pPr>
            <w:r w:rsidRPr="00471A39">
              <w:rPr>
                <w:rFonts w:ascii="Calibri" w:hAnsi="Calibri" w:cs="Calibri"/>
              </w:rPr>
              <w:t>First, consider your word choice.</w:t>
            </w:r>
          </w:p>
          <w:p w14:paraId="3FF12CA3" w14:textId="77777777" w:rsidR="001858C0" w:rsidRPr="00CC486F" w:rsidRDefault="001858C0" w:rsidP="003029C8">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95" w:type="dxa"/>
            <w:vAlign w:val="center"/>
          </w:tcPr>
          <w:p w14:paraId="224A35B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İlk olarak, kelime seçiminizi düşünün.</w:t>
            </w:r>
          </w:p>
          <w:p w14:paraId="13FB98C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Kullandığınız kelimelerin açık, kesin ve net olduğundan emin olun. Basitçe söylemek gerekirse, anlaşılması kolay kelimeler seçin.</w:t>
            </w:r>
          </w:p>
        </w:tc>
      </w:tr>
      <w:tr w:rsidR="001858C0" w:rsidRPr="00CC486F" w14:paraId="7B4D7B44" w14:textId="77777777" w:rsidTr="00320F37">
        <w:tc>
          <w:tcPr>
            <w:tcW w:w="1353" w:type="dxa"/>
            <w:shd w:val="clear" w:color="auto" w:fill="D9E2F3" w:themeFill="accent1" w:themeFillTint="33"/>
            <w:tcMar>
              <w:top w:w="120" w:type="dxa"/>
              <w:left w:w="180" w:type="dxa"/>
              <w:bottom w:w="120" w:type="dxa"/>
              <w:right w:w="180" w:type="dxa"/>
            </w:tcMar>
            <w:hideMark/>
          </w:tcPr>
          <w:p w14:paraId="277DB6C8" w14:textId="77777777" w:rsidR="001858C0" w:rsidRPr="00471A39" w:rsidRDefault="002B7A09" w:rsidP="003029C8">
            <w:pPr>
              <w:spacing w:before="30" w:after="30"/>
              <w:ind w:left="30" w:right="30"/>
              <w:rPr>
                <w:rFonts w:ascii="Calibri" w:eastAsia="Times New Roman" w:hAnsi="Calibri" w:cs="Calibri"/>
                <w:sz w:val="16"/>
              </w:rPr>
            </w:pPr>
            <w:hyperlink r:id="rId47" w:tgtFrame="_blank" w:history="1">
              <w:r w:rsidR="001858C0" w:rsidRPr="00471A39">
                <w:rPr>
                  <w:rStyle w:val="Hyperlink"/>
                  <w:rFonts w:ascii="Calibri" w:eastAsia="Times New Roman" w:hAnsi="Calibri" w:cs="Calibri"/>
                  <w:sz w:val="16"/>
                </w:rPr>
                <w:t>Screen 17</w:t>
              </w:r>
            </w:hyperlink>
            <w:r w:rsidR="001858C0" w:rsidRPr="00471A39">
              <w:rPr>
                <w:rFonts w:ascii="Calibri" w:eastAsia="Times New Roman" w:hAnsi="Calibri" w:cs="Calibri"/>
                <w:sz w:val="16"/>
              </w:rPr>
              <w:t xml:space="preserve"> </w:t>
            </w:r>
          </w:p>
          <w:p w14:paraId="1CD9EF73" w14:textId="77777777" w:rsidR="001858C0" w:rsidRPr="00CC486F" w:rsidRDefault="002B7A09" w:rsidP="003029C8">
            <w:pPr>
              <w:ind w:left="30" w:right="30"/>
              <w:rPr>
                <w:rFonts w:ascii="Calibri" w:eastAsia="Times New Roman" w:hAnsi="Calibri" w:cs="Calibri"/>
                <w:sz w:val="16"/>
              </w:rPr>
            </w:pPr>
            <w:hyperlink r:id="rId48" w:tgtFrame="_blank" w:history="1">
              <w:r w:rsidR="001858C0" w:rsidRPr="00471A39">
                <w:rPr>
                  <w:rStyle w:val="Hyperlink"/>
                  <w:rFonts w:ascii="Calibri" w:eastAsia="Times New Roman" w:hAnsi="Calibri" w:cs="Calibri"/>
                  <w:sz w:val="16"/>
                </w:rPr>
                <w:t>19_C_18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6FC3CB9E" w14:textId="77777777" w:rsidR="001858C0" w:rsidRPr="00471A39" w:rsidRDefault="001858C0" w:rsidP="003029C8">
            <w:pPr>
              <w:pStyle w:val="NormalWeb"/>
              <w:ind w:left="30" w:right="30"/>
              <w:rPr>
                <w:rFonts w:ascii="Calibri" w:hAnsi="Calibri" w:cs="Calibri"/>
              </w:rPr>
            </w:pPr>
            <w:r w:rsidRPr="00471A39">
              <w:rPr>
                <w:rFonts w:ascii="Calibri" w:hAnsi="Calibri" w:cs="Calibri"/>
              </w:rPr>
              <w:t>Second, check to make sure you have provided sufficient context.</w:t>
            </w:r>
          </w:p>
          <w:p w14:paraId="4567591F" w14:textId="77777777" w:rsidR="001858C0" w:rsidRPr="00471A39" w:rsidRDefault="001858C0" w:rsidP="003029C8">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28D2C352"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95" w:type="dxa"/>
            <w:vAlign w:val="center"/>
          </w:tcPr>
          <w:p w14:paraId="389BD81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İkinci olarak, yeterli bağlamı sağladığınızdan emin olun.</w:t>
            </w:r>
          </w:p>
          <w:p w14:paraId="4DBD9FC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Uygun bağlam sağlayarak, karışıklığı ve belirsizliği önleyebilirsiniz.</w:t>
            </w:r>
          </w:p>
          <w:p w14:paraId="7EA782A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Örneğin, birine veya bir şeye atıfta bulunuyorsanız, </w:t>
            </w:r>
            <w:r w:rsidRPr="00CC486F">
              <w:rPr>
                <w:rFonts w:ascii="Calibri" w:eastAsia="Calibri" w:hAnsi="Calibri" w:cs="Calibri"/>
                <w:i/>
                <w:iCs/>
                <w:lang w:val="tr-TR"/>
              </w:rPr>
              <w:t>kimden</w:t>
            </w:r>
            <w:r w:rsidRPr="00CC486F">
              <w:rPr>
                <w:rFonts w:ascii="Calibri" w:eastAsia="Calibri" w:hAnsi="Calibri" w:cs="Calibri"/>
                <w:lang w:val="tr-TR"/>
              </w:rPr>
              <w:t xml:space="preserve"> veya </w:t>
            </w:r>
            <w:r w:rsidRPr="00CC486F">
              <w:rPr>
                <w:rFonts w:ascii="Calibri" w:eastAsia="Calibri" w:hAnsi="Calibri" w:cs="Calibri"/>
                <w:i/>
                <w:iCs/>
                <w:lang w:val="tr-TR"/>
              </w:rPr>
              <w:t>neden</w:t>
            </w:r>
            <w:r w:rsidRPr="00CC486F">
              <w:rPr>
                <w:rFonts w:ascii="Calibri" w:eastAsia="Calibri" w:hAnsi="Calibri" w:cs="Calibri"/>
                <w:lang w:val="tr-TR"/>
              </w:rPr>
              <w:t xml:space="preserve"> bahsettiğinizin açık olduğundan emin olmak için yeterince ayrıntılı bilgi verdiğinizden emin olun.</w:t>
            </w:r>
          </w:p>
        </w:tc>
      </w:tr>
      <w:tr w:rsidR="001858C0" w:rsidRPr="00320F37" w14:paraId="361FB0B7" w14:textId="77777777" w:rsidTr="00320F37">
        <w:tc>
          <w:tcPr>
            <w:tcW w:w="1353" w:type="dxa"/>
            <w:shd w:val="clear" w:color="auto" w:fill="D9E2F3" w:themeFill="accent1" w:themeFillTint="33"/>
            <w:tcMar>
              <w:top w:w="120" w:type="dxa"/>
              <w:left w:w="180" w:type="dxa"/>
              <w:bottom w:w="120" w:type="dxa"/>
              <w:right w:w="180" w:type="dxa"/>
            </w:tcMar>
            <w:hideMark/>
          </w:tcPr>
          <w:p w14:paraId="667EDE1B" w14:textId="77777777" w:rsidR="001858C0" w:rsidRPr="00471A39" w:rsidRDefault="002B7A09" w:rsidP="003029C8">
            <w:pPr>
              <w:spacing w:before="30" w:after="30"/>
              <w:ind w:left="30" w:right="30"/>
              <w:rPr>
                <w:rFonts w:ascii="Calibri" w:eastAsia="Times New Roman" w:hAnsi="Calibri" w:cs="Calibri"/>
                <w:sz w:val="16"/>
              </w:rPr>
            </w:pPr>
            <w:hyperlink r:id="rId49" w:tgtFrame="_blank" w:history="1">
              <w:r w:rsidR="001858C0" w:rsidRPr="00471A39">
                <w:rPr>
                  <w:rStyle w:val="Hyperlink"/>
                  <w:rFonts w:ascii="Calibri" w:eastAsia="Times New Roman" w:hAnsi="Calibri" w:cs="Calibri"/>
                  <w:sz w:val="16"/>
                </w:rPr>
                <w:t>Screen 18</w:t>
              </w:r>
            </w:hyperlink>
            <w:r w:rsidR="001858C0" w:rsidRPr="00471A39">
              <w:rPr>
                <w:rFonts w:ascii="Calibri" w:eastAsia="Times New Roman" w:hAnsi="Calibri" w:cs="Calibri"/>
                <w:sz w:val="16"/>
              </w:rPr>
              <w:t xml:space="preserve"> </w:t>
            </w:r>
          </w:p>
          <w:p w14:paraId="2C1B9C22" w14:textId="77777777" w:rsidR="001858C0" w:rsidRPr="00CC486F" w:rsidRDefault="002B7A09" w:rsidP="003029C8">
            <w:pPr>
              <w:ind w:left="30" w:right="30"/>
              <w:rPr>
                <w:rFonts w:ascii="Calibri" w:eastAsia="Times New Roman" w:hAnsi="Calibri" w:cs="Calibri"/>
                <w:sz w:val="16"/>
              </w:rPr>
            </w:pPr>
            <w:hyperlink r:id="rId50" w:tgtFrame="_blank" w:history="1">
              <w:r w:rsidR="001858C0" w:rsidRPr="00471A39">
                <w:rPr>
                  <w:rStyle w:val="Hyperlink"/>
                  <w:rFonts w:ascii="Calibri" w:eastAsia="Times New Roman" w:hAnsi="Calibri" w:cs="Calibri"/>
                  <w:sz w:val="16"/>
                </w:rPr>
                <w:t>20_C_19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A419487"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Third, avoid using legal terms.</w:t>
            </w:r>
          </w:p>
          <w:p w14:paraId="00EBC029"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Inadvertent use of legal language can have serious repercussions. Unless you are a lawyer and have been authorized to provide a legal opinion, always avoid using legal terms, such as “negligent,” “illegal,” “reckless,” or </w:t>
            </w:r>
            <w:r w:rsidRPr="00471A39">
              <w:rPr>
                <w:rFonts w:ascii="Calibri" w:hAnsi="Calibri" w:cs="Calibri"/>
              </w:rPr>
              <w:lastRenderedPageBreak/>
              <w:t>“liable.” These terms can alter the meaning of your message. They can also be interpreted and/or used by third parties as admissions of liability in litigation.</w:t>
            </w:r>
          </w:p>
        </w:tc>
        <w:tc>
          <w:tcPr>
            <w:tcW w:w="6095" w:type="dxa"/>
            <w:vAlign w:val="center"/>
          </w:tcPr>
          <w:p w14:paraId="6F37927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Üçüncüsü, yasal terimleri kullanmaktan kaçının.</w:t>
            </w:r>
          </w:p>
          <w:p w14:paraId="41FA306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Kazara hukuki terimlerin kullanılması ciddi sonuçlara yol açabilir. Avukat değilseniz ve hukuki görüş verme yetkiniz yoksa, her zaman “ihmalkar”, “yasadışı”, “ihtiyatsız” veya “yükümlü” gibi yasal terimler kullanmaktan kaçının. Bu </w:t>
            </w:r>
            <w:r w:rsidRPr="00CC486F">
              <w:rPr>
                <w:rFonts w:ascii="Calibri" w:eastAsia="Calibri" w:hAnsi="Calibri" w:cs="Calibri"/>
                <w:lang w:val="tr-TR"/>
              </w:rPr>
              <w:lastRenderedPageBreak/>
              <w:t>terimler mesajınızın anlamını değiştirebilir. Ayrıca üçüncü şahıslar tarafından davalarda sorumluluk kabulü olarak yorumlanabilir ve/veya kullanılabilir.</w:t>
            </w:r>
          </w:p>
        </w:tc>
      </w:tr>
      <w:tr w:rsidR="001858C0" w:rsidRPr="00320F37" w14:paraId="65853452" w14:textId="77777777" w:rsidTr="00320F37">
        <w:tc>
          <w:tcPr>
            <w:tcW w:w="1353" w:type="dxa"/>
            <w:shd w:val="clear" w:color="auto" w:fill="D9E2F3" w:themeFill="accent1" w:themeFillTint="33"/>
            <w:tcMar>
              <w:top w:w="120" w:type="dxa"/>
              <w:left w:w="180" w:type="dxa"/>
              <w:bottom w:w="120" w:type="dxa"/>
              <w:right w:w="180" w:type="dxa"/>
            </w:tcMar>
            <w:hideMark/>
          </w:tcPr>
          <w:p w14:paraId="78CB3963" w14:textId="77777777" w:rsidR="001858C0" w:rsidRPr="00471A39" w:rsidRDefault="002B7A09" w:rsidP="003029C8">
            <w:pPr>
              <w:spacing w:before="30" w:after="30"/>
              <w:ind w:left="30" w:right="30"/>
              <w:rPr>
                <w:rFonts w:ascii="Calibri" w:eastAsia="Times New Roman" w:hAnsi="Calibri" w:cs="Calibri"/>
                <w:sz w:val="16"/>
              </w:rPr>
            </w:pPr>
            <w:hyperlink r:id="rId51" w:tgtFrame="_blank" w:history="1">
              <w:r w:rsidR="001858C0" w:rsidRPr="00471A39">
                <w:rPr>
                  <w:rStyle w:val="Hyperlink"/>
                  <w:rFonts w:ascii="Calibri" w:eastAsia="Times New Roman" w:hAnsi="Calibri" w:cs="Calibri"/>
                  <w:sz w:val="16"/>
                </w:rPr>
                <w:t>Screen 19</w:t>
              </w:r>
            </w:hyperlink>
            <w:r w:rsidR="001858C0" w:rsidRPr="00471A39">
              <w:rPr>
                <w:rFonts w:ascii="Calibri" w:eastAsia="Times New Roman" w:hAnsi="Calibri" w:cs="Calibri"/>
                <w:sz w:val="16"/>
              </w:rPr>
              <w:t xml:space="preserve"> </w:t>
            </w:r>
          </w:p>
          <w:p w14:paraId="27659429"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Scenario</w:t>
            </w:r>
          </w:p>
          <w:p w14:paraId="7EF1B2D8" w14:textId="77777777" w:rsidR="001858C0" w:rsidRPr="00CC486F" w:rsidRDefault="002B7A09" w:rsidP="003029C8">
            <w:pPr>
              <w:ind w:left="30" w:right="30"/>
              <w:rPr>
                <w:rFonts w:ascii="Calibri" w:eastAsia="Times New Roman" w:hAnsi="Calibri" w:cs="Calibri"/>
                <w:sz w:val="16"/>
              </w:rPr>
            </w:pPr>
            <w:hyperlink r:id="rId52" w:tgtFrame="_blank" w:history="1">
              <w:r w:rsidR="001858C0" w:rsidRPr="00471A39">
                <w:rPr>
                  <w:rStyle w:val="Hyperlink"/>
                  <w:rFonts w:ascii="Calibri" w:eastAsia="Times New Roman" w:hAnsi="Calibri" w:cs="Calibri"/>
                  <w:sz w:val="16"/>
                </w:rPr>
                <w:t>21_C_20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9671363" w14:textId="77777777" w:rsidR="001858C0" w:rsidRPr="00471A39" w:rsidRDefault="001858C0" w:rsidP="003029C8">
            <w:pPr>
              <w:pStyle w:val="NormalWeb"/>
              <w:ind w:left="30" w:right="30"/>
              <w:rPr>
                <w:rFonts w:ascii="Calibri" w:hAnsi="Calibri" w:cs="Calibri"/>
              </w:rPr>
            </w:pPr>
            <w:r w:rsidRPr="00471A39">
              <w:rPr>
                <w:rFonts w:ascii="Calibri" w:hAnsi="Calibri" w:cs="Calibri"/>
              </w:rPr>
              <w:t>Imagine . . .</w:t>
            </w:r>
          </w:p>
          <w:p w14:paraId="225F8DD1" w14:textId="77777777" w:rsidR="001858C0" w:rsidRPr="00471A39" w:rsidRDefault="001858C0" w:rsidP="003029C8">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46D03E07"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3DE867BD"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not correct!</w:t>
            </w:r>
          </w:p>
          <w:p w14:paraId="17E0854B"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correct!</w:t>
            </w:r>
          </w:p>
          <w:p w14:paraId="1B665A9A"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partially correct!</w:t>
            </w:r>
          </w:p>
        </w:tc>
        <w:tc>
          <w:tcPr>
            <w:tcW w:w="6095" w:type="dxa"/>
            <w:vAlign w:val="center"/>
          </w:tcPr>
          <w:p w14:paraId="40AE7CF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düşünün. . .</w:t>
            </w:r>
          </w:p>
          <w:p w14:paraId="00FC0FD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eğitim yöneticisi, yeni ürün eğitiminin bir parçası olarak katıldığı sanal bir atölye çalışması hakkında bir meslektaşına e-posta gönderir.</w:t>
            </w:r>
          </w:p>
          <w:p w14:paraId="60F80F88"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üründe eğitim aldıkları tarz, inanılmazdır. Hiç kimse bir şey öğrenmemiştir. Bu kusurlu bir tutumdur!</w:t>
            </w:r>
          </w:p>
          <w:p w14:paraId="2778B43E"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 değil!</w:t>
            </w:r>
          </w:p>
          <w:p w14:paraId="5CA779AD"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w:t>
            </w:r>
          </w:p>
          <w:p w14:paraId="1FF3C2C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kısmen doğru!</w:t>
            </w:r>
          </w:p>
        </w:tc>
      </w:tr>
      <w:tr w:rsidR="001858C0" w:rsidRPr="00CC486F" w14:paraId="1B3E70D9" w14:textId="77777777" w:rsidTr="00320F37">
        <w:tc>
          <w:tcPr>
            <w:tcW w:w="1353" w:type="dxa"/>
            <w:shd w:val="clear" w:color="auto" w:fill="D9E2F3" w:themeFill="accent1" w:themeFillTint="33"/>
            <w:tcMar>
              <w:top w:w="120" w:type="dxa"/>
              <w:left w:w="180" w:type="dxa"/>
              <w:bottom w:w="120" w:type="dxa"/>
              <w:right w:w="180" w:type="dxa"/>
            </w:tcMar>
            <w:hideMark/>
          </w:tcPr>
          <w:p w14:paraId="423525AD" w14:textId="77777777" w:rsidR="001858C0" w:rsidRPr="00471A39" w:rsidRDefault="002B7A09" w:rsidP="003029C8">
            <w:pPr>
              <w:spacing w:before="30" w:after="30"/>
              <w:ind w:left="30" w:right="30"/>
              <w:rPr>
                <w:rFonts w:ascii="Calibri" w:eastAsia="Times New Roman" w:hAnsi="Calibri" w:cs="Calibri"/>
                <w:sz w:val="16"/>
              </w:rPr>
            </w:pPr>
            <w:hyperlink r:id="rId53" w:tgtFrame="_blank" w:history="1">
              <w:r w:rsidR="001858C0" w:rsidRPr="00471A39">
                <w:rPr>
                  <w:rStyle w:val="Hyperlink"/>
                  <w:rFonts w:ascii="Calibri" w:eastAsia="Times New Roman" w:hAnsi="Calibri" w:cs="Calibri"/>
                  <w:sz w:val="16"/>
                </w:rPr>
                <w:t>Screen 19</w:t>
              </w:r>
            </w:hyperlink>
            <w:r w:rsidR="001858C0" w:rsidRPr="00471A39">
              <w:rPr>
                <w:rFonts w:ascii="Calibri" w:eastAsia="Times New Roman" w:hAnsi="Calibri" w:cs="Calibri"/>
                <w:sz w:val="16"/>
              </w:rPr>
              <w:t xml:space="preserve"> </w:t>
            </w:r>
          </w:p>
          <w:p w14:paraId="0BF3294E"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Questions</w:t>
            </w:r>
          </w:p>
          <w:p w14:paraId="0A844572" w14:textId="77777777" w:rsidR="001858C0" w:rsidRPr="00CC486F" w:rsidRDefault="002B7A09" w:rsidP="003029C8">
            <w:pPr>
              <w:ind w:left="30" w:right="30"/>
              <w:rPr>
                <w:rFonts w:ascii="Calibri" w:eastAsia="Times New Roman" w:hAnsi="Calibri" w:cs="Calibri"/>
                <w:sz w:val="16"/>
              </w:rPr>
            </w:pPr>
            <w:hyperlink r:id="rId54" w:tgtFrame="_blank" w:history="1">
              <w:r w:rsidR="001858C0" w:rsidRPr="00471A39">
                <w:rPr>
                  <w:rStyle w:val="Hyperlink"/>
                  <w:rFonts w:ascii="Calibri" w:eastAsia="Times New Roman" w:hAnsi="Calibri" w:cs="Calibri"/>
                  <w:sz w:val="16"/>
                </w:rPr>
                <w:t>23_C_20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F68CB0F"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What do you think the training manager is trying to say?</w:t>
            </w:r>
          </w:p>
          <w:p w14:paraId="4242AB1B" w14:textId="77777777" w:rsidR="001858C0" w:rsidRPr="00471A39" w:rsidRDefault="001858C0" w:rsidP="003029C8">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12AB0E8B"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475994E8"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52B25AC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Sizce eğitim yöneticisi ne demeye çalışıyor?</w:t>
            </w:r>
          </w:p>
          <w:p w14:paraId="1F515D9C"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[1] Gözlemlediği eğitimin çok iyi olmadığını söylemeye çalışıyor.</w:t>
            </w:r>
          </w:p>
          <w:p w14:paraId="0F80F0E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[2] Eğitimin yasaların gerektirdiği asgari standartlara uymadığını söylemeye çalışıyor.</w:t>
            </w:r>
          </w:p>
          <w:p w14:paraId="60A7AA5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320F37" w14:paraId="04B3C3E6" w14:textId="77777777" w:rsidTr="00320F37">
        <w:tc>
          <w:tcPr>
            <w:tcW w:w="1353" w:type="dxa"/>
            <w:shd w:val="clear" w:color="auto" w:fill="D9E2F3" w:themeFill="accent1" w:themeFillTint="33"/>
            <w:tcMar>
              <w:top w:w="120" w:type="dxa"/>
              <w:left w:w="180" w:type="dxa"/>
              <w:bottom w:w="120" w:type="dxa"/>
              <w:right w:w="180" w:type="dxa"/>
            </w:tcMar>
            <w:hideMark/>
          </w:tcPr>
          <w:p w14:paraId="457BF2DF" w14:textId="77777777" w:rsidR="001858C0" w:rsidRPr="00471A39" w:rsidRDefault="002B7A09" w:rsidP="003029C8">
            <w:pPr>
              <w:spacing w:before="30" w:after="30"/>
              <w:ind w:left="30" w:right="30"/>
              <w:rPr>
                <w:rFonts w:ascii="Calibri" w:eastAsia="Times New Roman" w:hAnsi="Calibri" w:cs="Calibri"/>
                <w:sz w:val="16"/>
              </w:rPr>
            </w:pPr>
            <w:hyperlink r:id="rId55" w:tgtFrame="_blank" w:history="1">
              <w:r w:rsidR="001858C0" w:rsidRPr="00471A39">
                <w:rPr>
                  <w:rStyle w:val="Hyperlink"/>
                  <w:rFonts w:ascii="Calibri" w:eastAsia="Times New Roman" w:hAnsi="Calibri" w:cs="Calibri"/>
                  <w:sz w:val="16"/>
                </w:rPr>
                <w:t>Screen 19</w:t>
              </w:r>
            </w:hyperlink>
            <w:r w:rsidR="001858C0" w:rsidRPr="00471A39">
              <w:rPr>
                <w:rFonts w:ascii="Calibri" w:eastAsia="Times New Roman" w:hAnsi="Calibri" w:cs="Calibri"/>
                <w:sz w:val="16"/>
              </w:rPr>
              <w:t xml:space="preserve"> </w:t>
            </w:r>
          </w:p>
          <w:p w14:paraId="3F213E2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lastRenderedPageBreak/>
              <w:t>Activity: Feedback</w:t>
            </w:r>
          </w:p>
          <w:p w14:paraId="7959987B" w14:textId="77777777" w:rsidR="001858C0" w:rsidRPr="00CC486F" w:rsidRDefault="002B7A09" w:rsidP="003029C8">
            <w:pPr>
              <w:ind w:left="30" w:right="30"/>
              <w:rPr>
                <w:rFonts w:ascii="Calibri" w:eastAsia="Times New Roman" w:hAnsi="Calibri" w:cs="Calibri"/>
                <w:sz w:val="16"/>
              </w:rPr>
            </w:pPr>
            <w:hyperlink r:id="rId56" w:tgtFrame="_blank" w:history="1">
              <w:r w:rsidR="001858C0" w:rsidRPr="00471A39">
                <w:rPr>
                  <w:rStyle w:val="Hyperlink"/>
                  <w:rFonts w:ascii="Calibri" w:eastAsia="Times New Roman" w:hAnsi="Calibri" w:cs="Calibri"/>
                  <w:sz w:val="16"/>
                </w:rPr>
                <w:t>22_C_20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D3BA9BB" w14:textId="77777777" w:rsidR="001858C0" w:rsidRPr="00CC486F" w:rsidRDefault="001858C0" w:rsidP="003029C8">
            <w:pPr>
              <w:pStyle w:val="NormalWeb"/>
              <w:ind w:left="30" w:right="30"/>
              <w:rPr>
                <w:rFonts w:ascii="Calibri" w:hAnsi="Calibri" w:cs="Calibri"/>
              </w:rPr>
            </w:pPr>
            <w:r w:rsidRPr="00471A39">
              <w:rPr>
                <w:rFonts w:ascii="Calibri" w:hAnsi="Calibri" w:cs="Calibri"/>
              </w:rPr>
              <w:lastRenderedPageBreak/>
              <w:t xml:space="preserve">What the training manager is trying to say is that, in their </w:t>
            </w:r>
            <w:r w:rsidRPr="00471A39">
              <w:rPr>
                <w:rFonts w:ascii="Calibri" w:hAnsi="Calibri" w:cs="Calibri"/>
              </w:rPr>
              <w:lastRenderedPageBreak/>
              <w:t>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95" w:type="dxa"/>
            <w:vAlign w:val="center"/>
          </w:tcPr>
          <w:p w14:paraId="74EB5F4B"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lastRenderedPageBreak/>
              <w:t xml:space="preserve">Eğitim müdürünün kendi düşüncesine göre söylemeye </w:t>
            </w:r>
            <w:r w:rsidRPr="00CC486F">
              <w:rPr>
                <w:rFonts w:ascii="Calibri" w:eastAsia="Calibri" w:hAnsi="Calibri" w:cs="Calibri"/>
                <w:lang w:val="tr-TR"/>
              </w:rPr>
              <w:lastRenderedPageBreak/>
              <w:t>çalıştığı şey, gözlemlediği eğitimin pek de iyi olmadığıdır. “Kusurlu” teriminin kullanılması, başkaları tarafından, eğitimin yasaların gerektirdiği asgari standartlara uymadığına dair yasal bir görüş olarak yorumlanabilir. Bu iletişim, üçüncü şahıslar tarafından Abbott'ın eğitiminin yetersiz olduğunu ve şirketin yasaları ihlal ettiğini savunmak için kullanılabilir.</w:t>
            </w:r>
          </w:p>
        </w:tc>
      </w:tr>
      <w:tr w:rsidR="001858C0" w:rsidRPr="00CC486F" w14:paraId="51784675" w14:textId="77777777" w:rsidTr="00320F37">
        <w:tc>
          <w:tcPr>
            <w:tcW w:w="1353" w:type="dxa"/>
            <w:shd w:val="clear" w:color="auto" w:fill="D9E2F3" w:themeFill="accent1" w:themeFillTint="33"/>
            <w:tcMar>
              <w:top w:w="120" w:type="dxa"/>
              <w:left w:w="180" w:type="dxa"/>
              <w:bottom w:w="120" w:type="dxa"/>
              <w:right w:w="180" w:type="dxa"/>
            </w:tcMar>
            <w:hideMark/>
          </w:tcPr>
          <w:p w14:paraId="7F6F0792" w14:textId="77777777" w:rsidR="001858C0" w:rsidRPr="00471A39" w:rsidRDefault="002B7A09" w:rsidP="003029C8">
            <w:pPr>
              <w:spacing w:before="30" w:after="30"/>
              <w:ind w:left="30" w:right="30"/>
              <w:rPr>
                <w:rFonts w:ascii="Calibri" w:eastAsia="Times New Roman" w:hAnsi="Calibri" w:cs="Calibri"/>
                <w:sz w:val="16"/>
              </w:rPr>
            </w:pPr>
            <w:hyperlink r:id="rId57" w:tgtFrame="_blank" w:history="1">
              <w:r w:rsidR="001858C0" w:rsidRPr="00471A39">
                <w:rPr>
                  <w:rStyle w:val="Hyperlink"/>
                  <w:rFonts w:ascii="Calibri" w:eastAsia="Times New Roman" w:hAnsi="Calibri" w:cs="Calibri"/>
                  <w:sz w:val="16"/>
                </w:rPr>
                <w:t>Screen 20</w:t>
              </w:r>
            </w:hyperlink>
            <w:r w:rsidR="001858C0" w:rsidRPr="00471A39">
              <w:rPr>
                <w:rFonts w:ascii="Calibri" w:eastAsia="Times New Roman" w:hAnsi="Calibri" w:cs="Calibri"/>
                <w:sz w:val="16"/>
              </w:rPr>
              <w:t xml:space="preserve"> </w:t>
            </w:r>
          </w:p>
          <w:p w14:paraId="61827502" w14:textId="77777777" w:rsidR="001858C0" w:rsidRPr="00CC486F" w:rsidRDefault="002B7A09" w:rsidP="003029C8">
            <w:pPr>
              <w:ind w:left="30" w:right="30"/>
              <w:rPr>
                <w:rFonts w:ascii="Calibri" w:eastAsia="Times New Roman" w:hAnsi="Calibri" w:cs="Calibri"/>
                <w:sz w:val="16"/>
              </w:rPr>
            </w:pPr>
            <w:hyperlink r:id="rId58" w:tgtFrame="_blank" w:history="1">
              <w:r w:rsidR="001858C0" w:rsidRPr="00471A39">
                <w:rPr>
                  <w:rStyle w:val="Hyperlink"/>
                  <w:rFonts w:ascii="Calibri" w:eastAsia="Times New Roman" w:hAnsi="Calibri" w:cs="Calibri"/>
                  <w:sz w:val="16"/>
                </w:rPr>
                <w:t>24_C_21</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64CFA910" w14:textId="77777777" w:rsidR="001858C0" w:rsidRPr="00471A39" w:rsidRDefault="001858C0" w:rsidP="003029C8">
            <w:pPr>
              <w:pStyle w:val="NormalWeb"/>
              <w:ind w:left="30" w:right="30"/>
              <w:rPr>
                <w:rFonts w:ascii="Calibri" w:hAnsi="Calibri" w:cs="Calibri"/>
              </w:rPr>
            </w:pPr>
            <w:r w:rsidRPr="00471A39">
              <w:rPr>
                <w:rFonts w:ascii="Calibri" w:hAnsi="Calibri" w:cs="Calibri"/>
              </w:rPr>
              <w:t>Finally, avoid the use of emojis and emoticons.</w:t>
            </w:r>
          </w:p>
          <w:p w14:paraId="0D95B4C4" w14:textId="77777777" w:rsidR="001858C0" w:rsidRPr="00CC486F" w:rsidRDefault="001858C0" w:rsidP="003029C8">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95" w:type="dxa"/>
            <w:vAlign w:val="center"/>
          </w:tcPr>
          <w:p w14:paraId="43447089"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Son olarak, emoji ve ifade kullanmaktan kaçının.</w:t>
            </w:r>
          </w:p>
          <w:p w14:paraId="339E0D7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Emojiler ve ifadeler genellikle zararsız ve eğlenceli olarak kabul edilse de, farklı kültürlerde ve sosyal ortamlarda farklı anlamlara gelebilirler. Bu, iş iletişimlerinde ciddi yanlış anlamalara yol açabilir.</w:t>
            </w:r>
          </w:p>
        </w:tc>
      </w:tr>
      <w:tr w:rsidR="001858C0" w:rsidRPr="008B6E11" w14:paraId="1FC7787C" w14:textId="77777777" w:rsidTr="00320F37">
        <w:tc>
          <w:tcPr>
            <w:tcW w:w="1353" w:type="dxa"/>
            <w:shd w:val="clear" w:color="auto" w:fill="D9E2F3" w:themeFill="accent1" w:themeFillTint="33"/>
            <w:tcMar>
              <w:top w:w="120" w:type="dxa"/>
              <w:left w:w="180" w:type="dxa"/>
              <w:bottom w:w="120" w:type="dxa"/>
              <w:right w:w="180" w:type="dxa"/>
            </w:tcMar>
            <w:hideMark/>
          </w:tcPr>
          <w:p w14:paraId="0E33CC60" w14:textId="77777777" w:rsidR="001858C0" w:rsidRPr="00471A39" w:rsidRDefault="002B7A09" w:rsidP="003029C8">
            <w:pPr>
              <w:spacing w:before="30" w:after="30"/>
              <w:ind w:left="30" w:right="30"/>
              <w:rPr>
                <w:rFonts w:ascii="Calibri" w:eastAsia="Times New Roman" w:hAnsi="Calibri" w:cs="Calibri"/>
                <w:sz w:val="16"/>
              </w:rPr>
            </w:pPr>
            <w:hyperlink r:id="rId59" w:tgtFrame="_blank" w:history="1">
              <w:r w:rsidR="001858C0" w:rsidRPr="00471A39">
                <w:rPr>
                  <w:rStyle w:val="Hyperlink"/>
                  <w:rFonts w:ascii="Calibri" w:eastAsia="Times New Roman" w:hAnsi="Calibri" w:cs="Calibri"/>
                  <w:sz w:val="16"/>
                </w:rPr>
                <w:t>Screen 21</w:t>
              </w:r>
            </w:hyperlink>
            <w:r w:rsidR="001858C0" w:rsidRPr="00471A39">
              <w:rPr>
                <w:rFonts w:ascii="Calibri" w:eastAsia="Times New Roman" w:hAnsi="Calibri" w:cs="Calibri"/>
                <w:sz w:val="16"/>
              </w:rPr>
              <w:t xml:space="preserve"> </w:t>
            </w:r>
          </w:p>
          <w:p w14:paraId="7434387E" w14:textId="77777777" w:rsidR="001858C0" w:rsidRPr="00CC486F" w:rsidRDefault="002B7A09" w:rsidP="003029C8">
            <w:pPr>
              <w:ind w:left="30" w:right="30"/>
              <w:rPr>
                <w:rFonts w:ascii="Calibri" w:eastAsia="Times New Roman" w:hAnsi="Calibri" w:cs="Calibri"/>
                <w:sz w:val="16"/>
              </w:rPr>
            </w:pPr>
            <w:hyperlink r:id="rId60" w:tgtFrame="_blank" w:history="1">
              <w:r w:rsidR="001858C0" w:rsidRPr="00471A39">
                <w:rPr>
                  <w:rStyle w:val="Hyperlink"/>
                  <w:rFonts w:ascii="Calibri" w:eastAsia="Times New Roman" w:hAnsi="Calibri" w:cs="Calibri"/>
                  <w:sz w:val="16"/>
                </w:rPr>
                <w:t>25_C_22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2682DC4" w14:textId="77777777" w:rsidR="001858C0" w:rsidRPr="00471A39" w:rsidRDefault="001858C0" w:rsidP="003029C8">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41B07293"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292837FD"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95" w:type="dxa"/>
            <w:vAlign w:val="center"/>
          </w:tcPr>
          <w:p w14:paraId="06F89C7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Dikkatli iletişimde varsayımlardan ve görüşlerin gerçekler olarak sunulmasından da kaçınılır.</w:t>
            </w:r>
          </w:p>
          <w:p w14:paraId="0A9618A8"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bir şey hakkında spekülasyon yapamayacağınız anlamına gelmez. Bu, eğer yaparsanız, fikrinizi ifade ettiğiniz ve bir gerçeği sunmadığınız konusunda net olmanız gerektiği anlamına gelir.</w:t>
            </w:r>
          </w:p>
          <w:p w14:paraId="3B3C9FB3"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Örneğin, kişisel bağlamda bir arkadaşınıza </w:t>
            </w:r>
            <w:r>
              <w:rPr>
                <w:rFonts w:ascii="Calibri" w:eastAsia="Calibri" w:hAnsi="Calibri" w:cs="Calibri"/>
                <w:lang w:val="tr-TR"/>
              </w:rPr>
              <w:t>“</w:t>
            </w:r>
            <w:r w:rsidRPr="00CC486F">
              <w:rPr>
                <w:rFonts w:ascii="Calibri" w:eastAsia="Calibri" w:hAnsi="Calibri" w:cs="Calibri"/>
                <w:lang w:val="tr-TR"/>
              </w:rPr>
              <w:t>. . . X Şirketi birkaç yıl içinde iflas edecek</w:t>
            </w:r>
            <w:r>
              <w:rPr>
                <w:rFonts w:ascii="Calibri" w:eastAsia="Calibri" w:hAnsi="Calibri" w:cs="Calibri"/>
                <w:lang w:val="tr-TR"/>
              </w:rPr>
              <w:t>”</w:t>
            </w:r>
            <w:r w:rsidRPr="00CC486F">
              <w:rPr>
                <w:rFonts w:ascii="Calibri" w:eastAsia="Calibri" w:hAnsi="Calibri" w:cs="Calibri"/>
                <w:lang w:val="tr-TR"/>
              </w:rPr>
              <w:t xml:space="preserve"> şeklinde bir öneride bulunmanın çok az zararı olabilir. Ancak iş bağlamında, bu tür bir spekülasyon bir gerçek veya dayanağı olan bir netice şeklinde yanlış yorumlanabilir. Böylece bir iş kararında temel alınabilir ve muhtemelen talihsiz sonuçlara yol açabilir.</w:t>
            </w:r>
          </w:p>
        </w:tc>
      </w:tr>
      <w:tr w:rsidR="001858C0" w:rsidRPr="00BB190C" w14:paraId="0633731B" w14:textId="77777777" w:rsidTr="00320F37">
        <w:tc>
          <w:tcPr>
            <w:tcW w:w="1353" w:type="dxa"/>
            <w:shd w:val="clear" w:color="auto" w:fill="D9E2F3" w:themeFill="accent1" w:themeFillTint="33"/>
            <w:tcMar>
              <w:top w:w="120" w:type="dxa"/>
              <w:left w:w="180" w:type="dxa"/>
              <w:bottom w:w="120" w:type="dxa"/>
              <w:right w:w="180" w:type="dxa"/>
            </w:tcMar>
            <w:hideMark/>
          </w:tcPr>
          <w:p w14:paraId="4265FA73" w14:textId="77777777" w:rsidR="001858C0" w:rsidRPr="00471A39" w:rsidRDefault="002B7A09" w:rsidP="003029C8">
            <w:pPr>
              <w:spacing w:before="30" w:after="30"/>
              <w:ind w:left="30" w:right="30"/>
              <w:rPr>
                <w:rFonts w:ascii="Calibri" w:eastAsia="Times New Roman" w:hAnsi="Calibri" w:cs="Calibri"/>
                <w:sz w:val="16"/>
              </w:rPr>
            </w:pPr>
            <w:hyperlink r:id="rId61" w:tgtFrame="_blank" w:history="1">
              <w:r w:rsidR="001858C0" w:rsidRPr="00471A39">
                <w:rPr>
                  <w:rStyle w:val="Hyperlink"/>
                  <w:rFonts w:ascii="Calibri" w:eastAsia="Times New Roman" w:hAnsi="Calibri" w:cs="Calibri"/>
                  <w:sz w:val="16"/>
                </w:rPr>
                <w:t>Screen 22</w:t>
              </w:r>
            </w:hyperlink>
            <w:r w:rsidR="001858C0" w:rsidRPr="00471A39">
              <w:rPr>
                <w:rFonts w:ascii="Calibri" w:eastAsia="Times New Roman" w:hAnsi="Calibri" w:cs="Calibri"/>
                <w:sz w:val="16"/>
              </w:rPr>
              <w:t xml:space="preserve"> </w:t>
            </w:r>
          </w:p>
          <w:p w14:paraId="5D45D99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Scenario</w:t>
            </w:r>
          </w:p>
          <w:p w14:paraId="5BB9E241" w14:textId="77777777" w:rsidR="001858C0" w:rsidRPr="00CC486F" w:rsidRDefault="002B7A09" w:rsidP="003029C8">
            <w:pPr>
              <w:ind w:left="30" w:right="30"/>
              <w:rPr>
                <w:rFonts w:ascii="Calibri" w:eastAsia="Times New Roman" w:hAnsi="Calibri" w:cs="Calibri"/>
                <w:sz w:val="16"/>
              </w:rPr>
            </w:pPr>
            <w:hyperlink r:id="rId62" w:tgtFrame="_blank" w:history="1">
              <w:r w:rsidR="001858C0" w:rsidRPr="00471A39">
                <w:rPr>
                  <w:rStyle w:val="Hyperlink"/>
                  <w:rFonts w:ascii="Calibri" w:eastAsia="Times New Roman" w:hAnsi="Calibri" w:cs="Calibri"/>
                  <w:sz w:val="16"/>
                </w:rPr>
                <w:t>26_C_23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529B461" w14:textId="77777777" w:rsidR="001858C0" w:rsidRPr="00471A39" w:rsidRDefault="001858C0" w:rsidP="003029C8">
            <w:pPr>
              <w:pStyle w:val="NormalWeb"/>
              <w:ind w:left="30" w:right="30"/>
              <w:rPr>
                <w:rFonts w:ascii="Calibri" w:hAnsi="Calibri" w:cs="Calibri"/>
              </w:rPr>
            </w:pPr>
            <w:r w:rsidRPr="00471A39">
              <w:rPr>
                <w:rFonts w:ascii="Calibri" w:hAnsi="Calibri" w:cs="Calibri"/>
              </w:rPr>
              <w:t>Imagine . . .</w:t>
            </w:r>
          </w:p>
          <w:p w14:paraId="2BF99BC5"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A regional sales manager hears a </w:t>
            </w:r>
            <w:proofErr w:type="spellStart"/>
            <w:r w:rsidRPr="00471A39">
              <w:rPr>
                <w:rFonts w:ascii="Calibri" w:hAnsi="Calibri" w:cs="Calibri"/>
              </w:rPr>
              <w:t>rumor</w:t>
            </w:r>
            <w:proofErr w:type="spellEnd"/>
            <w:r w:rsidRPr="00471A39">
              <w:rPr>
                <w:rFonts w:ascii="Calibri" w:hAnsi="Calibri" w:cs="Calibri"/>
              </w:rPr>
              <w:t xml:space="preserve"> that a new product in development has run into quality issues. The manager then attends a meeting where it is announced that the launch of the new product is going to be delayed. After the meeting, the manager sends a text message to a colleague:</w:t>
            </w:r>
          </w:p>
          <w:p w14:paraId="21D9A6B1"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Just heard . . . They’ve </w:t>
            </w:r>
            <w:proofErr w:type="spellStart"/>
            <w:r w:rsidRPr="00471A39">
              <w:rPr>
                <w:rFonts w:ascii="Calibri" w:hAnsi="Calibri" w:cs="Calibri"/>
              </w:rPr>
              <w:t>canceled</w:t>
            </w:r>
            <w:proofErr w:type="spellEnd"/>
            <w:r w:rsidRPr="00471A39">
              <w:rPr>
                <w:rFonts w:ascii="Calibri" w:hAnsi="Calibri" w:cs="Calibri"/>
              </w:rPr>
              <w:t xml:space="preserve"> the launch for the second time. Major quality issues with the new product!</w:t>
            </w:r>
          </w:p>
          <w:p w14:paraId="35DC8AC6"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partially correct!</w:t>
            </w:r>
          </w:p>
          <w:p w14:paraId="68C4A9CA"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correct!</w:t>
            </w:r>
          </w:p>
          <w:p w14:paraId="5BB29EBF"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partially correct!</w:t>
            </w:r>
          </w:p>
        </w:tc>
        <w:tc>
          <w:tcPr>
            <w:tcW w:w="6095" w:type="dxa"/>
            <w:vAlign w:val="center"/>
          </w:tcPr>
          <w:p w14:paraId="6E80E29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düşünün. . .</w:t>
            </w:r>
          </w:p>
          <w:p w14:paraId="6181DFEC"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Bölge satış müdürü, geliştirilmekte olan yeni bir ürünün kalite sorunlarıyla karşılaştığına dair bir söylenti duyar. Yönetici daha sonra yeni ürünün piyasaya sürülmesinin erteleneceğinin duyurulduğu bir toplantıya katılır. Toplantıdan sonra yönetici bir iş arkadaşına bir metin mesajı gönderir:</w:t>
            </w:r>
          </w:p>
          <w:p w14:paraId="4E78409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Şimdi duydum . . . Lansmanı ikinci kez iptal etmişler. Yeni üründe büyük kalite sorunları var!</w:t>
            </w:r>
          </w:p>
          <w:p w14:paraId="7651E0BA"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kısmen doğru!</w:t>
            </w:r>
          </w:p>
          <w:p w14:paraId="3E27288C"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w:t>
            </w:r>
          </w:p>
          <w:p w14:paraId="7F4B48C4"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kısmen doğru!</w:t>
            </w:r>
          </w:p>
        </w:tc>
      </w:tr>
      <w:tr w:rsidR="001858C0" w:rsidRPr="00CC486F" w14:paraId="0686BA27" w14:textId="77777777" w:rsidTr="00320F37">
        <w:tc>
          <w:tcPr>
            <w:tcW w:w="1353" w:type="dxa"/>
            <w:shd w:val="clear" w:color="auto" w:fill="D9E2F3" w:themeFill="accent1" w:themeFillTint="33"/>
            <w:tcMar>
              <w:top w:w="120" w:type="dxa"/>
              <w:left w:w="180" w:type="dxa"/>
              <w:bottom w:w="120" w:type="dxa"/>
              <w:right w:w="180" w:type="dxa"/>
            </w:tcMar>
            <w:hideMark/>
          </w:tcPr>
          <w:p w14:paraId="7ED3757F" w14:textId="77777777" w:rsidR="001858C0" w:rsidRPr="00471A39" w:rsidRDefault="002B7A09" w:rsidP="003029C8">
            <w:pPr>
              <w:spacing w:before="30" w:after="30"/>
              <w:ind w:left="30" w:right="30"/>
              <w:rPr>
                <w:rFonts w:ascii="Calibri" w:eastAsia="Times New Roman" w:hAnsi="Calibri" w:cs="Calibri"/>
                <w:sz w:val="16"/>
              </w:rPr>
            </w:pPr>
            <w:hyperlink r:id="rId63" w:tgtFrame="_blank" w:history="1">
              <w:r w:rsidR="001858C0" w:rsidRPr="00471A39">
                <w:rPr>
                  <w:rStyle w:val="Hyperlink"/>
                  <w:rFonts w:ascii="Calibri" w:eastAsia="Times New Roman" w:hAnsi="Calibri" w:cs="Calibri"/>
                  <w:sz w:val="16"/>
                </w:rPr>
                <w:t>Screen 22</w:t>
              </w:r>
            </w:hyperlink>
            <w:r w:rsidR="001858C0" w:rsidRPr="00471A39">
              <w:rPr>
                <w:rFonts w:ascii="Calibri" w:eastAsia="Times New Roman" w:hAnsi="Calibri" w:cs="Calibri"/>
                <w:sz w:val="16"/>
              </w:rPr>
              <w:t xml:space="preserve"> </w:t>
            </w:r>
          </w:p>
          <w:p w14:paraId="114F8D2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Questions</w:t>
            </w:r>
          </w:p>
          <w:p w14:paraId="33E739D5" w14:textId="77777777" w:rsidR="001858C0" w:rsidRPr="00CC486F" w:rsidRDefault="002B7A09" w:rsidP="003029C8">
            <w:pPr>
              <w:ind w:left="30" w:right="30"/>
              <w:rPr>
                <w:rFonts w:ascii="Calibri" w:eastAsia="Times New Roman" w:hAnsi="Calibri" w:cs="Calibri"/>
                <w:sz w:val="16"/>
              </w:rPr>
            </w:pPr>
            <w:hyperlink r:id="rId64" w:tgtFrame="_blank" w:history="1">
              <w:r w:rsidR="001858C0" w:rsidRPr="00471A39">
                <w:rPr>
                  <w:rStyle w:val="Hyperlink"/>
                  <w:rFonts w:ascii="Calibri" w:eastAsia="Times New Roman" w:hAnsi="Calibri" w:cs="Calibri"/>
                  <w:sz w:val="16"/>
                </w:rPr>
                <w:t>28_C_23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8A27559" w14:textId="77777777" w:rsidR="001858C0" w:rsidRPr="00471A39" w:rsidRDefault="001858C0" w:rsidP="003029C8">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1B7CB06D"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[1] The launch has been </w:t>
            </w:r>
            <w:proofErr w:type="spellStart"/>
            <w:r w:rsidRPr="00471A39">
              <w:rPr>
                <w:rFonts w:ascii="Calibri" w:hAnsi="Calibri" w:cs="Calibri"/>
              </w:rPr>
              <w:t>canceled</w:t>
            </w:r>
            <w:proofErr w:type="spellEnd"/>
            <w:r w:rsidRPr="00471A39">
              <w:rPr>
                <w:rFonts w:ascii="Calibri" w:hAnsi="Calibri" w:cs="Calibri"/>
              </w:rPr>
              <w:t>.</w:t>
            </w:r>
          </w:p>
          <w:p w14:paraId="1988F7F4"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There are quality issues with the new product.</w:t>
            </w:r>
          </w:p>
          <w:p w14:paraId="369D0184" w14:textId="77777777" w:rsidR="001858C0" w:rsidRPr="00471A39" w:rsidRDefault="001858C0" w:rsidP="003029C8">
            <w:pPr>
              <w:pStyle w:val="iscorrect"/>
              <w:ind w:left="30" w:right="30"/>
              <w:rPr>
                <w:rFonts w:ascii="Calibri" w:hAnsi="Calibri" w:cs="Calibri"/>
              </w:rPr>
            </w:pPr>
            <w:r w:rsidRPr="00471A39">
              <w:rPr>
                <w:rFonts w:ascii="Calibri" w:hAnsi="Calibri" w:cs="Calibri"/>
              </w:rPr>
              <w:t>[3] Both 1 and 2.</w:t>
            </w:r>
          </w:p>
          <w:p w14:paraId="404FEF6F"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55A13DE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mesaja dayanarak, aşağıdaki ifadelerden hangisinin doğru olduğunu varsayarsınız?</w:t>
            </w:r>
          </w:p>
          <w:p w14:paraId="25D1ADA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Lansman iptal edilmiştir.</w:t>
            </w:r>
          </w:p>
          <w:p w14:paraId="780093F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[2] Yeni üründe kalite sorunları bulunmaktadır.</w:t>
            </w:r>
          </w:p>
          <w:p w14:paraId="493A88C9"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[3] Hem 1 hem 2.</w:t>
            </w:r>
          </w:p>
          <w:p w14:paraId="659E574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320F37" w14:paraId="3284033F" w14:textId="77777777" w:rsidTr="00320F37">
        <w:tc>
          <w:tcPr>
            <w:tcW w:w="1353" w:type="dxa"/>
            <w:shd w:val="clear" w:color="auto" w:fill="D9E2F3" w:themeFill="accent1" w:themeFillTint="33"/>
            <w:tcMar>
              <w:top w:w="120" w:type="dxa"/>
              <w:left w:w="180" w:type="dxa"/>
              <w:bottom w:w="120" w:type="dxa"/>
              <w:right w:w="180" w:type="dxa"/>
            </w:tcMar>
            <w:hideMark/>
          </w:tcPr>
          <w:p w14:paraId="79A0139A" w14:textId="77777777" w:rsidR="001858C0" w:rsidRPr="00471A39" w:rsidRDefault="002B7A09" w:rsidP="003029C8">
            <w:pPr>
              <w:spacing w:before="30" w:after="30"/>
              <w:ind w:left="30" w:right="30"/>
              <w:rPr>
                <w:rFonts w:ascii="Calibri" w:eastAsia="Times New Roman" w:hAnsi="Calibri" w:cs="Calibri"/>
                <w:sz w:val="16"/>
              </w:rPr>
            </w:pPr>
            <w:hyperlink r:id="rId65" w:tgtFrame="_blank" w:history="1">
              <w:r w:rsidR="001858C0" w:rsidRPr="00471A39">
                <w:rPr>
                  <w:rStyle w:val="Hyperlink"/>
                  <w:rFonts w:ascii="Calibri" w:eastAsia="Times New Roman" w:hAnsi="Calibri" w:cs="Calibri"/>
                  <w:sz w:val="16"/>
                </w:rPr>
                <w:t>Screen 22</w:t>
              </w:r>
            </w:hyperlink>
            <w:r w:rsidR="001858C0" w:rsidRPr="00471A39">
              <w:rPr>
                <w:rFonts w:ascii="Calibri" w:eastAsia="Times New Roman" w:hAnsi="Calibri" w:cs="Calibri"/>
                <w:sz w:val="16"/>
              </w:rPr>
              <w:t xml:space="preserve"> </w:t>
            </w:r>
          </w:p>
          <w:p w14:paraId="0D1CE5F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lastRenderedPageBreak/>
              <w:t>Activity: Feedback</w:t>
            </w:r>
          </w:p>
          <w:p w14:paraId="28AE3714" w14:textId="77777777" w:rsidR="001858C0" w:rsidRPr="00CC486F" w:rsidRDefault="002B7A09" w:rsidP="003029C8">
            <w:pPr>
              <w:ind w:left="30" w:right="30"/>
              <w:rPr>
                <w:rFonts w:ascii="Calibri" w:eastAsia="Times New Roman" w:hAnsi="Calibri" w:cs="Calibri"/>
                <w:sz w:val="16"/>
              </w:rPr>
            </w:pPr>
            <w:hyperlink r:id="rId66" w:tgtFrame="_blank" w:history="1">
              <w:r w:rsidR="001858C0" w:rsidRPr="00471A39">
                <w:rPr>
                  <w:rStyle w:val="Hyperlink"/>
                  <w:rFonts w:ascii="Calibri" w:eastAsia="Times New Roman" w:hAnsi="Calibri" w:cs="Calibri"/>
                  <w:sz w:val="16"/>
                </w:rPr>
                <w:t>27_C_23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E83BCA7"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 xml:space="preserve">Most people would assume both statements were true – </w:t>
            </w:r>
            <w:r w:rsidRPr="00471A39">
              <w:rPr>
                <w:rFonts w:ascii="Calibri" w:hAnsi="Calibri" w:cs="Calibri"/>
              </w:rPr>
              <w:lastRenderedPageBreak/>
              <w:t xml:space="preserve">that the launch has been </w:t>
            </w:r>
            <w:proofErr w:type="spellStart"/>
            <w:r w:rsidRPr="00471A39">
              <w:rPr>
                <w:rFonts w:ascii="Calibri" w:hAnsi="Calibri" w:cs="Calibri"/>
              </w:rPr>
              <w:t>canceled</w:t>
            </w:r>
            <w:proofErr w:type="spellEnd"/>
            <w:r w:rsidRPr="00471A39">
              <w:rPr>
                <w:rFonts w:ascii="Calibri" w:hAnsi="Calibri" w:cs="Calibri"/>
              </w:rPr>
              <w:t xml:space="preserve"> and that the cancellation has been caused by “quality issues” with the new product.</w:t>
            </w:r>
          </w:p>
          <w:p w14:paraId="5EE929F5"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The truth, however, is that the sales manager has no idea what has caused the delay. The manager has assumed the cancellation of the launch has been caused by (the </w:t>
            </w:r>
            <w:proofErr w:type="spellStart"/>
            <w:r w:rsidRPr="00471A39">
              <w:rPr>
                <w:rFonts w:ascii="Calibri" w:hAnsi="Calibri" w:cs="Calibri"/>
              </w:rPr>
              <w:t>rumor</w:t>
            </w:r>
            <w:proofErr w:type="spellEnd"/>
            <w:r w:rsidRPr="00471A39">
              <w:rPr>
                <w:rFonts w:ascii="Calibri" w:hAnsi="Calibri" w:cs="Calibri"/>
              </w:rPr>
              <w:t xml:space="preserve"> of) quality issues, consequently presenting that assumption as a fact.</w:t>
            </w:r>
          </w:p>
        </w:tc>
        <w:tc>
          <w:tcPr>
            <w:tcW w:w="6095" w:type="dxa"/>
            <w:vAlign w:val="center"/>
          </w:tcPr>
          <w:p w14:paraId="31FB8D4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Çoğu insan her iki ifadenin de doğru olduğunu - lansmanın </w:t>
            </w:r>
            <w:r w:rsidRPr="00CC486F">
              <w:rPr>
                <w:rFonts w:ascii="Calibri" w:eastAsia="Calibri" w:hAnsi="Calibri" w:cs="Calibri"/>
                <w:lang w:val="tr-TR"/>
              </w:rPr>
              <w:lastRenderedPageBreak/>
              <w:t>iptal edildiğini ve iptalin yeni ürünle ilgili “kalite sorunlarından” kaynaklandığını varsayacaktır.</w:t>
            </w:r>
          </w:p>
          <w:p w14:paraId="1A6868AA"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Ancak gerçek şu ki, satış müdürünün gecikmeye neyin sebep olduğu hakkında hiçbir fikri yok. Yönetici, lansmanın iptalinin kalite sorunlarından (söylentilerinden) kaynaklandığını varsaymış ve sonuç olarak bu varsayımı bir gerçek olarak sunmuştur.</w:t>
            </w:r>
          </w:p>
        </w:tc>
      </w:tr>
      <w:tr w:rsidR="001858C0" w:rsidRPr="00CC486F" w14:paraId="45E41FF3" w14:textId="77777777" w:rsidTr="00320F37">
        <w:tc>
          <w:tcPr>
            <w:tcW w:w="1353" w:type="dxa"/>
            <w:shd w:val="clear" w:color="auto" w:fill="D9E2F3" w:themeFill="accent1" w:themeFillTint="33"/>
            <w:tcMar>
              <w:top w:w="120" w:type="dxa"/>
              <w:left w:w="180" w:type="dxa"/>
              <w:bottom w:w="120" w:type="dxa"/>
              <w:right w:w="180" w:type="dxa"/>
            </w:tcMar>
            <w:hideMark/>
          </w:tcPr>
          <w:p w14:paraId="0D7D584A" w14:textId="77777777" w:rsidR="001858C0" w:rsidRPr="00471A39" w:rsidRDefault="002B7A09" w:rsidP="003029C8">
            <w:pPr>
              <w:spacing w:before="30" w:after="30"/>
              <w:ind w:left="30" w:right="30"/>
              <w:rPr>
                <w:rFonts w:ascii="Calibri" w:eastAsia="Times New Roman" w:hAnsi="Calibri" w:cs="Calibri"/>
                <w:sz w:val="16"/>
              </w:rPr>
            </w:pPr>
            <w:hyperlink r:id="rId67" w:tgtFrame="_blank" w:history="1">
              <w:r w:rsidR="001858C0" w:rsidRPr="00471A39">
                <w:rPr>
                  <w:rStyle w:val="Hyperlink"/>
                  <w:rFonts w:ascii="Calibri" w:eastAsia="Times New Roman" w:hAnsi="Calibri" w:cs="Calibri"/>
                  <w:sz w:val="16"/>
                </w:rPr>
                <w:t>Screen 23</w:t>
              </w:r>
            </w:hyperlink>
            <w:r w:rsidR="001858C0" w:rsidRPr="00471A39">
              <w:rPr>
                <w:rFonts w:ascii="Calibri" w:eastAsia="Times New Roman" w:hAnsi="Calibri" w:cs="Calibri"/>
                <w:sz w:val="16"/>
              </w:rPr>
              <w:t xml:space="preserve"> </w:t>
            </w:r>
          </w:p>
          <w:p w14:paraId="1CB0BE8A" w14:textId="77777777" w:rsidR="001858C0" w:rsidRPr="00CC486F" w:rsidRDefault="002B7A09" w:rsidP="003029C8">
            <w:pPr>
              <w:ind w:left="30" w:right="30"/>
              <w:rPr>
                <w:rFonts w:ascii="Calibri" w:eastAsia="Times New Roman" w:hAnsi="Calibri" w:cs="Calibri"/>
                <w:sz w:val="16"/>
              </w:rPr>
            </w:pPr>
            <w:hyperlink r:id="rId68" w:tgtFrame="_blank" w:history="1">
              <w:r w:rsidR="001858C0" w:rsidRPr="00471A39">
                <w:rPr>
                  <w:rStyle w:val="Hyperlink"/>
                  <w:rFonts w:ascii="Calibri" w:eastAsia="Times New Roman" w:hAnsi="Calibri" w:cs="Calibri"/>
                  <w:sz w:val="16"/>
                </w:rPr>
                <w:t>29_C_24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38A7BB0" w14:textId="77777777" w:rsidR="001858C0" w:rsidRPr="00471A39" w:rsidRDefault="001858C0"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32B7FAAF" w14:textId="77777777" w:rsidR="001858C0" w:rsidRPr="00CC486F" w:rsidRDefault="001858C0" w:rsidP="003029C8">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95" w:type="dxa"/>
            <w:vAlign w:val="center"/>
          </w:tcPr>
          <w:p w14:paraId="5718ED0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şeyi nasıl söylediğimiz, ne söylediğimiz kadar önemlidir.</w:t>
            </w:r>
          </w:p>
          <w:p w14:paraId="724B17F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kurarken yanlış bir tavır takınmak mesajınızın anlamı hakkında yanlış anlaşılmalarla sonuçlanabilir, algıları etkileyebilir ve tasarlamadığımız bir şeyi önerebilir.</w:t>
            </w:r>
          </w:p>
        </w:tc>
      </w:tr>
      <w:tr w:rsidR="001858C0" w:rsidRPr="00CC486F" w14:paraId="0EEB4E7E" w14:textId="77777777" w:rsidTr="00320F37">
        <w:tc>
          <w:tcPr>
            <w:tcW w:w="1353" w:type="dxa"/>
            <w:shd w:val="clear" w:color="auto" w:fill="D9E2F3" w:themeFill="accent1" w:themeFillTint="33"/>
            <w:tcMar>
              <w:top w:w="120" w:type="dxa"/>
              <w:left w:w="180" w:type="dxa"/>
              <w:bottom w:w="120" w:type="dxa"/>
              <w:right w:w="180" w:type="dxa"/>
            </w:tcMar>
            <w:hideMark/>
          </w:tcPr>
          <w:p w14:paraId="5BAA7B6D" w14:textId="77777777" w:rsidR="001858C0" w:rsidRPr="00471A39" w:rsidRDefault="002B7A09" w:rsidP="003029C8">
            <w:pPr>
              <w:spacing w:before="30" w:after="30"/>
              <w:ind w:left="30" w:right="30"/>
              <w:rPr>
                <w:rFonts w:ascii="Calibri" w:eastAsia="Times New Roman" w:hAnsi="Calibri" w:cs="Calibri"/>
                <w:sz w:val="16"/>
              </w:rPr>
            </w:pPr>
            <w:hyperlink r:id="rId69" w:tgtFrame="_blank" w:history="1">
              <w:r w:rsidR="001858C0" w:rsidRPr="00471A39">
                <w:rPr>
                  <w:rStyle w:val="Hyperlink"/>
                  <w:rFonts w:ascii="Calibri" w:eastAsia="Times New Roman" w:hAnsi="Calibri" w:cs="Calibri"/>
                  <w:sz w:val="16"/>
                </w:rPr>
                <w:t>Screen 24</w:t>
              </w:r>
            </w:hyperlink>
            <w:r w:rsidR="001858C0" w:rsidRPr="00471A39">
              <w:rPr>
                <w:rFonts w:ascii="Calibri" w:eastAsia="Times New Roman" w:hAnsi="Calibri" w:cs="Calibri"/>
                <w:sz w:val="16"/>
              </w:rPr>
              <w:t xml:space="preserve"> </w:t>
            </w:r>
          </w:p>
          <w:p w14:paraId="364DEFBF"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Scenario</w:t>
            </w:r>
          </w:p>
          <w:p w14:paraId="66F3427C" w14:textId="77777777" w:rsidR="001858C0" w:rsidRPr="00CC486F" w:rsidRDefault="002B7A09" w:rsidP="003029C8">
            <w:pPr>
              <w:ind w:left="30" w:right="30"/>
              <w:rPr>
                <w:rFonts w:ascii="Calibri" w:eastAsia="Times New Roman" w:hAnsi="Calibri" w:cs="Calibri"/>
                <w:sz w:val="16"/>
              </w:rPr>
            </w:pPr>
            <w:hyperlink r:id="rId70" w:tgtFrame="_blank" w:history="1">
              <w:r w:rsidR="001858C0" w:rsidRPr="00471A39">
                <w:rPr>
                  <w:rStyle w:val="Hyperlink"/>
                  <w:rFonts w:ascii="Calibri" w:eastAsia="Times New Roman" w:hAnsi="Calibri" w:cs="Calibri"/>
                  <w:sz w:val="16"/>
                </w:rPr>
                <w:t>30_C_25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D4A6F8F" w14:textId="77777777" w:rsidR="001858C0" w:rsidRPr="00471A39" w:rsidRDefault="001858C0" w:rsidP="003029C8">
            <w:pPr>
              <w:pStyle w:val="NormalWeb"/>
              <w:ind w:left="30" w:right="30"/>
              <w:rPr>
                <w:rFonts w:ascii="Calibri" w:hAnsi="Calibri" w:cs="Calibri"/>
              </w:rPr>
            </w:pPr>
            <w:r w:rsidRPr="00471A39">
              <w:rPr>
                <w:rFonts w:ascii="Calibri" w:hAnsi="Calibri" w:cs="Calibri"/>
              </w:rPr>
              <w:t>Imagine . . .</w:t>
            </w:r>
          </w:p>
          <w:p w14:paraId="4BA672A0" w14:textId="77777777" w:rsidR="001858C0" w:rsidRPr="00471A39" w:rsidRDefault="001858C0" w:rsidP="003029C8">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4B884E5F"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OMG! Customer X has just </w:t>
            </w:r>
            <w:proofErr w:type="spellStart"/>
            <w:r w:rsidRPr="00471A39">
              <w:rPr>
                <w:rFonts w:ascii="Calibri" w:hAnsi="Calibri" w:cs="Calibri"/>
              </w:rPr>
              <w:t>remodeled</w:t>
            </w:r>
            <w:proofErr w:type="spellEnd"/>
            <w:r w:rsidRPr="00471A39">
              <w:rPr>
                <w:rFonts w:ascii="Calibri" w:hAnsi="Calibri" w:cs="Calibri"/>
              </w:rPr>
              <w:t xml:space="preserve"> their office. It is certainly different. LOL! They must think orange is the new black!</w:t>
            </w:r>
            <w:r>
              <w:rPr>
                <w:rFonts w:ascii="Calibri" w:hAnsi="Calibri" w:cs="Calibri"/>
              </w:rPr>
              <w:t xml:space="preserve"> </w:t>
            </w:r>
            <w:r w:rsidRPr="003B1D93">
              <w:rPr>
                <w:rFonts w:ascii="Apple Color Emoji" w:hAnsi="Apple Color Emoji" w:cs="Apple Color Emoji"/>
                <w:lang w:val="tr-TR"/>
              </w:rPr>
              <w:t>😊</w:t>
            </w:r>
          </w:p>
          <w:p w14:paraId="47338214"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not correct!</w:t>
            </w:r>
          </w:p>
          <w:p w14:paraId="1E1224DD"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That's correct!</w:t>
            </w:r>
          </w:p>
          <w:p w14:paraId="391D05D5"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partially correct!</w:t>
            </w:r>
          </w:p>
        </w:tc>
        <w:tc>
          <w:tcPr>
            <w:tcW w:w="6095" w:type="dxa"/>
            <w:vAlign w:val="center"/>
          </w:tcPr>
          <w:p w14:paraId="2975842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Bir düşünün. . .</w:t>
            </w:r>
          </w:p>
          <w:p w14:paraId="1C5BF33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Ofisinde bir müşteriyle sözleşme görüşmesini yeni tamamlayan bir satış temsilcisi, sosyal medyada alaycı bir yorum yapar:</w:t>
            </w:r>
          </w:p>
          <w:p w14:paraId="0E8D2732"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Aman Tanrım! X müşterisi, ofisini yeni değiştirdi. Kesinlikle farklı. Çok komik! Turuncunun yeni siyah olduğunu düşünüyor olmalılar!</w:t>
            </w:r>
            <w:r>
              <w:rPr>
                <w:rFonts w:ascii="Calibri" w:eastAsia="Calibri" w:hAnsi="Calibri" w:cs="Calibri"/>
                <w:lang w:val="tr-TR"/>
              </w:rPr>
              <w:t xml:space="preserve"> </w:t>
            </w:r>
            <w:r w:rsidRPr="003B1D93">
              <w:rPr>
                <w:rFonts w:ascii="Apple Color Emoji" w:hAnsi="Apple Color Emoji" w:cs="Apple Color Emoji"/>
                <w:lang w:val="tr-TR"/>
              </w:rPr>
              <w:t>😊</w:t>
            </w:r>
          </w:p>
          <w:p w14:paraId="582569D3"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 değil!</w:t>
            </w:r>
          </w:p>
          <w:p w14:paraId="2E59BA7D"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lastRenderedPageBreak/>
              <w:t>Bu, doğru!</w:t>
            </w:r>
          </w:p>
          <w:p w14:paraId="43542A6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kısmen doğru!</w:t>
            </w:r>
          </w:p>
        </w:tc>
      </w:tr>
      <w:tr w:rsidR="001858C0" w:rsidRPr="00CC486F" w14:paraId="5FBC8E62" w14:textId="77777777" w:rsidTr="00320F37">
        <w:tc>
          <w:tcPr>
            <w:tcW w:w="1353" w:type="dxa"/>
            <w:shd w:val="clear" w:color="auto" w:fill="D9E2F3" w:themeFill="accent1" w:themeFillTint="33"/>
            <w:tcMar>
              <w:top w:w="120" w:type="dxa"/>
              <w:left w:w="180" w:type="dxa"/>
              <w:bottom w:w="120" w:type="dxa"/>
              <w:right w:w="180" w:type="dxa"/>
            </w:tcMar>
            <w:hideMark/>
          </w:tcPr>
          <w:p w14:paraId="742EFD87" w14:textId="77777777" w:rsidR="001858C0" w:rsidRPr="00471A39" w:rsidRDefault="002B7A09" w:rsidP="003029C8">
            <w:pPr>
              <w:spacing w:before="30" w:after="30"/>
              <w:ind w:left="30" w:right="30"/>
              <w:rPr>
                <w:rFonts w:ascii="Calibri" w:eastAsia="Times New Roman" w:hAnsi="Calibri" w:cs="Calibri"/>
                <w:sz w:val="16"/>
              </w:rPr>
            </w:pPr>
            <w:hyperlink r:id="rId71" w:tgtFrame="_blank" w:history="1">
              <w:r w:rsidR="001858C0" w:rsidRPr="00471A39">
                <w:rPr>
                  <w:rStyle w:val="Hyperlink"/>
                  <w:rFonts w:ascii="Calibri" w:eastAsia="Times New Roman" w:hAnsi="Calibri" w:cs="Calibri"/>
                  <w:sz w:val="16"/>
                </w:rPr>
                <w:t>Screen 24</w:t>
              </w:r>
            </w:hyperlink>
            <w:r w:rsidR="001858C0" w:rsidRPr="00471A39">
              <w:rPr>
                <w:rFonts w:ascii="Calibri" w:eastAsia="Times New Roman" w:hAnsi="Calibri" w:cs="Calibri"/>
                <w:sz w:val="16"/>
              </w:rPr>
              <w:t xml:space="preserve"> </w:t>
            </w:r>
          </w:p>
          <w:p w14:paraId="49C1285E"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Questions</w:t>
            </w:r>
          </w:p>
          <w:p w14:paraId="12366F99" w14:textId="77777777" w:rsidR="001858C0" w:rsidRPr="00CC486F" w:rsidRDefault="002B7A09" w:rsidP="003029C8">
            <w:pPr>
              <w:ind w:left="30" w:right="30"/>
              <w:rPr>
                <w:rFonts w:ascii="Calibri" w:eastAsia="Times New Roman" w:hAnsi="Calibri" w:cs="Calibri"/>
                <w:sz w:val="16"/>
              </w:rPr>
            </w:pPr>
            <w:hyperlink r:id="rId72" w:tgtFrame="_blank" w:history="1">
              <w:r w:rsidR="001858C0" w:rsidRPr="00471A39">
                <w:rPr>
                  <w:rStyle w:val="Hyperlink"/>
                  <w:rFonts w:ascii="Calibri" w:eastAsia="Times New Roman" w:hAnsi="Calibri" w:cs="Calibri"/>
                  <w:sz w:val="16"/>
                </w:rPr>
                <w:t>32_C_25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D640511" w14:textId="77777777" w:rsidR="001858C0" w:rsidRPr="00471A39" w:rsidRDefault="001858C0" w:rsidP="003029C8">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112337C4"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0F1F24D6"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38D4D5EC" w14:textId="77777777" w:rsidR="001858C0" w:rsidRPr="00471A39" w:rsidRDefault="001858C0" w:rsidP="003029C8">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581F90B4"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4DFF3EA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Şimdi gönderimin çok hızlı yayıldığını hayal edin. Abbott'ın müşterilerinin ve kamuoyunun nasıl tepki vereceğini düşünüyorsunuz?</w:t>
            </w:r>
          </w:p>
          <w:p w14:paraId="541370C5"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[1] Herhangi bir sonuca varmadan önce resmi bir Abbott yanıtını bekleyeceklerdir.</w:t>
            </w:r>
          </w:p>
          <w:p w14:paraId="08DA292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[2] Satış temsilcisini suçsuz bulacak ve bunun bir şaka olduğunu anlayacaklardır.</w:t>
            </w:r>
          </w:p>
          <w:p w14:paraId="346AADF7" w14:textId="77777777" w:rsidR="001858C0" w:rsidRPr="003B1D93" w:rsidRDefault="001858C0" w:rsidP="003029C8">
            <w:pPr>
              <w:pStyle w:val="iscorrect"/>
              <w:ind w:left="30" w:right="30"/>
              <w:rPr>
                <w:rFonts w:ascii="Calibri" w:hAnsi="Calibri" w:cs="Calibri"/>
                <w:lang w:val="tr-TR"/>
              </w:rPr>
            </w:pPr>
            <w:r w:rsidRPr="00CC486F">
              <w:rPr>
                <w:rFonts w:ascii="Calibri" w:eastAsia="Calibri" w:hAnsi="Calibri" w:cs="Calibri"/>
                <w:lang w:val="tr-TR"/>
              </w:rPr>
              <w:t>[3] Bir Abbott çalışanının böyle profesyonellikten uzak bir tavır sergilediğini gördüklerinde şok olacaklardır.</w:t>
            </w:r>
          </w:p>
          <w:p w14:paraId="7BA0B7E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CC486F" w14:paraId="08905E01" w14:textId="77777777" w:rsidTr="00320F37">
        <w:tc>
          <w:tcPr>
            <w:tcW w:w="1353" w:type="dxa"/>
            <w:shd w:val="clear" w:color="auto" w:fill="D9E2F3" w:themeFill="accent1" w:themeFillTint="33"/>
            <w:tcMar>
              <w:top w:w="120" w:type="dxa"/>
              <w:left w:w="180" w:type="dxa"/>
              <w:bottom w:w="120" w:type="dxa"/>
              <w:right w:w="180" w:type="dxa"/>
            </w:tcMar>
            <w:hideMark/>
          </w:tcPr>
          <w:p w14:paraId="5FAF2189" w14:textId="77777777" w:rsidR="001858C0" w:rsidRPr="00471A39" w:rsidRDefault="002B7A09" w:rsidP="003029C8">
            <w:pPr>
              <w:spacing w:before="30" w:after="30"/>
              <w:ind w:left="30" w:right="30"/>
              <w:rPr>
                <w:rFonts w:ascii="Calibri" w:eastAsia="Times New Roman" w:hAnsi="Calibri" w:cs="Calibri"/>
                <w:sz w:val="16"/>
              </w:rPr>
            </w:pPr>
            <w:hyperlink r:id="rId73" w:tgtFrame="_blank" w:history="1">
              <w:r w:rsidR="001858C0" w:rsidRPr="00471A39">
                <w:rPr>
                  <w:rStyle w:val="Hyperlink"/>
                  <w:rFonts w:ascii="Calibri" w:eastAsia="Times New Roman" w:hAnsi="Calibri" w:cs="Calibri"/>
                  <w:sz w:val="16"/>
                </w:rPr>
                <w:t>Screen 24</w:t>
              </w:r>
            </w:hyperlink>
            <w:r w:rsidR="001858C0" w:rsidRPr="00471A39">
              <w:rPr>
                <w:rFonts w:ascii="Calibri" w:eastAsia="Times New Roman" w:hAnsi="Calibri" w:cs="Calibri"/>
                <w:sz w:val="16"/>
              </w:rPr>
              <w:t xml:space="preserve"> </w:t>
            </w:r>
          </w:p>
          <w:p w14:paraId="5CA6801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Feedback</w:t>
            </w:r>
          </w:p>
          <w:p w14:paraId="7A8D3E88" w14:textId="77777777" w:rsidR="001858C0" w:rsidRPr="00CC486F" w:rsidRDefault="002B7A09" w:rsidP="003029C8">
            <w:pPr>
              <w:ind w:left="30" w:right="30"/>
              <w:rPr>
                <w:rFonts w:ascii="Calibri" w:eastAsia="Times New Roman" w:hAnsi="Calibri" w:cs="Calibri"/>
                <w:sz w:val="16"/>
              </w:rPr>
            </w:pPr>
            <w:hyperlink r:id="rId74" w:tgtFrame="_blank" w:history="1">
              <w:r w:rsidR="001858C0" w:rsidRPr="00471A39">
                <w:rPr>
                  <w:rStyle w:val="Hyperlink"/>
                  <w:rFonts w:ascii="Calibri" w:eastAsia="Times New Roman" w:hAnsi="Calibri" w:cs="Calibri"/>
                  <w:sz w:val="16"/>
                </w:rPr>
                <w:t>31_C_25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7A4E67D" w14:textId="77777777" w:rsidR="001858C0" w:rsidRPr="00CC486F" w:rsidRDefault="001858C0" w:rsidP="003029C8">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95" w:type="dxa"/>
            <w:vAlign w:val="center"/>
          </w:tcPr>
          <w:p w14:paraId="2C2AFF4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Satış temsilcisi sadece şaka yapıyor olsa da, bu kişiyi veya durumu tanımayanlar, müşterinin dekor konusundaki zevkinin alay konusu olduğunu düşünebilir.</w:t>
            </w:r>
          </w:p>
        </w:tc>
      </w:tr>
      <w:tr w:rsidR="001858C0" w:rsidRPr="00CC486F" w14:paraId="6DFB10B7" w14:textId="77777777" w:rsidTr="00320F37">
        <w:tc>
          <w:tcPr>
            <w:tcW w:w="1353" w:type="dxa"/>
            <w:shd w:val="clear" w:color="auto" w:fill="D9E2F3" w:themeFill="accent1" w:themeFillTint="33"/>
            <w:tcMar>
              <w:top w:w="120" w:type="dxa"/>
              <w:left w:w="180" w:type="dxa"/>
              <w:bottom w:w="120" w:type="dxa"/>
              <w:right w:w="180" w:type="dxa"/>
            </w:tcMar>
            <w:hideMark/>
          </w:tcPr>
          <w:p w14:paraId="2572EE9C" w14:textId="77777777" w:rsidR="001858C0" w:rsidRPr="00471A39" w:rsidRDefault="002B7A09" w:rsidP="003029C8">
            <w:pPr>
              <w:spacing w:before="30" w:after="30"/>
              <w:ind w:left="30" w:right="30"/>
              <w:rPr>
                <w:rFonts w:ascii="Calibri" w:eastAsia="Times New Roman" w:hAnsi="Calibri" w:cs="Calibri"/>
                <w:sz w:val="16"/>
              </w:rPr>
            </w:pPr>
            <w:hyperlink r:id="rId75" w:tgtFrame="_blank" w:history="1">
              <w:r w:rsidR="001858C0" w:rsidRPr="00471A39">
                <w:rPr>
                  <w:rStyle w:val="Hyperlink"/>
                  <w:rFonts w:ascii="Calibri" w:eastAsia="Times New Roman" w:hAnsi="Calibri" w:cs="Calibri"/>
                  <w:sz w:val="16"/>
                </w:rPr>
                <w:t>Screen 25</w:t>
              </w:r>
            </w:hyperlink>
            <w:r w:rsidR="001858C0" w:rsidRPr="00471A39">
              <w:rPr>
                <w:rFonts w:ascii="Calibri" w:eastAsia="Times New Roman" w:hAnsi="Calibri" w:cs="Calibri"/>
                <w:sz w:val="16"/>
              </w:rPr>
              <w:t xml:space="preserve"> </w:t>
            </w:r>
          </w:p>
          <w:p w14:paraId="45388A86" w14:textId="77777777" w:rsidR="001858C0" w:rsidRPr="00CC486F" w:rsidRDefault="002B7A09" w:rsidP="003029C8">
            <w:pPr>
              <w:ind w:left="30" w:right="30"/>
              <w:rPr>
                <w:rFonts w:ascii="Calibri" w:eastAsia="Times New Roman" w:hAnsi="Calibri" w:cs="Calibri"/>
                <w:sz w:val="16"/>
              </w:rPr>
            </w:pPr>
            <w:hyperlink r:id="rId76" w:tgtFrame="_blank" w:history="1">
              <w:r w:rsidR="001858C0" w:rsidRPr="00471A39">
                <w:rPr>
                  <w:rStyle w:val="Hyperlink"/>
                  <w:rFonts w:ascii="Calibri" w:eastAsia="Times New Roman" w:hAnsi="Calibri" w:cs="Calibri"/>
                  <w:sz w:val="16"/>
                </w:rPr>
                <w:t>33_C_26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52704D5" w14:textId="77777777" w:rsidR="001858C0" w:rsidRPr="00471A39" w:rsidRDefault="001858C0"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64F12429"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This is especially true in written communications, where visual cues (such as body language) and aural cues (such </w:t>
            </w:r>
            <w:r w:rsidRPr="00471A39">
              <w:rPr>
                <w:rFonts w:ascii="Calibri" w:hAnsi="Calibri" w:cs="Calibri"/>
              </w:rPr>
              <w:lastRenderedPageBreak/>
              <w:t>as vocal inflections) are absent.</w:t>
            </w:r>
          </w:p>
        </w:tc>
        <w:tc>
          <w:tcPr>
            <w:tcW w:w="6095" w:type="dxa"/>
            <w:vAlign w:val="center"/>
          </w:tcPr>
          <w:p w14:paraId="12052F5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İğneleyici, alaycı ve şakacı tavırlar genellikle işle ilgili iletişimlerde yanlış yorumlanır.</w:t>
            </w:r>
          </w:p>
          <w:p w14:paraId="6BF6969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Bu özellikle görsel ipuçlarının (vücut dili gibi) ve sesli ipuçların (ses iniş ve çıkışları gibi) bulunmadığı yazılı iletişimlerde </w:t>
            </w:r>
            <w:r w:rsidRPr="00CC486F">
              <w:rPr>
                <w:rFonts w:ascii="Calibri" w:eastAsia="Calibri" w:hAnsi="Calibri" w:cs="Calibri"/>
                <w:lang w:val="tr-TR"/>
              </w:rPr>
              <w:lastRenderedPageBreak/>
              <w:t>doğrudur.</w:t>
            </w:r>
          </w:p>
        </w:tc>
      </w:tr>
      <w:tr w:rsidR="001858C0" w:rsidRPr="00BB190C" w14:paraId="7A423B23" w14:textId="77777777" w:rsidTr="00320F37">
        <w:tc>
          <w:tcPr>
            <w:tcW w:w="1353" w:type="dxa"/>
            <w:shd w:val="clear" w:color="auto" w:fill="D9E2F3" w:themeFill="accent1" w:themeFillTint="33"/>
            <w:tcMar>
              <w:top w:w="120" w:type="dxa"/>
              <w:left w:w="180" w:type="dxa"/>
              <w:bottom w:w="120" w:type="dxa"/>
              <w:right w:w="180" w:type="dxa"/>
            </w:tcMar>
            <w:hideMark/>
          </w:tcPr>
          <w:p w14:paraId="53BD26CE" w14:textId="77777777" w:rsidR="001858C0" w:rsidRPr="00471A39" w:rsidRDefault="002B7A09" w:rsidP="003029C8">
            <w:pPr>
              <w:spacing w:before="30" w:after="30"/>
              <w:ind w:left="30" w:right="30"/>
              <w:rPr>
                <w:rFonts w:ascii="Calibri" w:eastAsia="Times New Roman" w:hAnsi="Calibri" w:cs="Calibri"/>
                <w:sz w:val="16"/>
              </w:rPr>
            </w:pPr>
            <w:hyperlink r:id="rId77" w:tgtFrame="_blank" w:history="1">
              <w:r w:rsidR="001858C0" w:rsidRPr="00471A39">
                <w:rPr>
                  <w:rStyle w:val="Hyperlink"/>
                  <w:rFonts w:ascii="Calibri" w:eastAsia="Times New Roman" w:hAnsi="Calibri" w:cs="Calibri"/>
                  <w:sz w:val="16"/>
                </w:rPr>
                <w:t>Screen 26</w:t>
              </w:r>
            </w:hyperlink>
            <w:r w:rsidR="001858C0" w:rsidRPr="00471A39">
              <w:rPr>
                <w:rFonts w:ascii="Calibri" w:eastAsia="Times New Roman" w:hAnsi="Calibri" w:cs="Calibri"/>
                <w:sz w:val="16"/>
              </w:rPr>
              <w:t xml:space="preserve"> </w:t>
            </w:r>
          </w:p>
          <w:p w14:paraId="1A867D16" w14:textId="77777777" w:rsidR="001858C0" w:rsidRPr="00CC486F" w:rsidRDefault="002B7A09" w:rsidP="003029C8">
            <w:pPr>
              <w:ind w:left="30" w:right="30"/>
              <w:rPr>
                <w:rFonts w:ascii="Calibri" w:eastAsia="Times New Roman" w:hAnsi="Calibri" w:cs="Calibri"/>
                <w:sz w:val="16"/>
              </w:rPr>
            </w:pPr>
            <w:hyperlink r:id="rId78" w:tgtFrame="_blank" w:history="1">
              <w:r w:rsidR="001858C0" w:rsidRPr="00471A39">
                <w:rPr>
                  <w:rStyle w:val="Hyperlink"/>
                  <w:rFonts w:ascii="Calibri" w:eastAsia="Times New Roman" w:hAnsi="Calibri" w:cs="Calibri"/>
                  <w:sz w:val="16"/>
                </w:rPr>
                <w:t>34_C_27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4797D13" w14:textId="77777777" w:rsidR="001858C0" w:rsidRPr="00471A39" w:rsidRDefault="001858C0" w:rsidP="003029C8">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33C011B4"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95" w:type="dxa"/>
            <w:vAlign w:val="center"/>
          </w:tcPr>
          <w:p w14:paraId="6A73EB06"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Yanlış algılar, gizli ve komplocu tavır ve dilin kullanımından da kaynaklanabilir.</w:t>
            </w:r>
          </w:p>
          <w:p w14:paraId="7C0C2DB4"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Örneğin, “Bu aramızda kalsın”, “Buna inanmayacaksın ama” veya “Sadece senin için” gibi ifadeler, tamamen uygun bir faaliyetin uygunsuz veya yasa dışı görünmesine neden olabilir.</w:t>
            </w:r>
          </w:p>
        </w:tc>
      </w:tr>
      <w:tr w:rsidR="001858C0" w:rsidRPr="00CC486F" w14:paraId="29F70B0C" w14:textId="77777777" w:rsidTr="00320F37">
        <w:tc>
          <w:tcPr>
            <w:tcW w:w="1353" w:type="dxa"/>
            <w:shd w:val="clear" w:color="auto" w:fill="D9E2F3" w:themeFill="accent1" w:themeFillTint="33"/>
            <w:tcMar>
              <w:top w:w="120" w:type="dxa"/>
              <w:left w:w="180" w:type="dxa"/>
              <w:bottom w:w="120" w:type="dxa"/>
              <w:right w:w="180" w:type="dxa"/>
            </w:tcMar>
            <w:hideMark/>
          </w:tcPr>
          <w:p w14:paraId="59E3AB85" w14:textId="77777777" w:rsidR="001858C0" w:rsidRPr="00471A39" w:rsidRDefault="002B7A09" w:rsidP="003029C8">
            <w:pPr>
              <w:spacing w:before="30" w:after="30"/>
              <w:ind w:left="30" w:right="30"/>
              <w:rPr>
                <w:rFonts w:ascii="Calibri" w:eastAsia="Times New Roman" w:hAnsi="Calibri" w:cs="Calibri"/>
                <w:sz w:val="16"/>
              </w:rPr>
            </w:pPr>
            <w:hyperlink r:id="rId79" w:tgtFrame="_blank" w:history="1">
              <w:r w:rsidR="001858C0" w:rsidRPr="00471A39">
                <w:rPr>
                  <w:rStyle w:val="Hyperlink"/>
                  <w:rFonts w:ascii="Calibri" w:eastAsia="Times New Roman" w:hAnsi="Calibri" w:cs="Calibri"/>
                  <w:sz w:val="16"/>
                </w:rPr>
                <w:t>Screen 27</w:t>
              </w:r>
            </w:hyperlink>
            <w:r w:rsidR="001858C0" w:rsidRPr="00471A39">
              <w:rPr>
                <w:rFonts w:ascii="Calibri" w:eastAsia="Times New Roman" w:hAnsi="Calibri" w:cs="Calibri"/>
                <w:sz w:val="16"/>
              </w:rPr>
              <w:t xml:space="preserve"> </w:t>
            </w:r>
          </w:p>
          <w:p w14:paraId="0E37E64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Scenario</w:t>
            </w:r>
          </w:p>
          <w:p w14:paraId="11893CC2" w14:textId="77777777" w:rsidR="001858C0" w:rsidRPr="00CC486F" w:rsidRDefault="002B7A09" w:rsidP="003029C8">
            <w:pPr>
              <w:ind w:left="30" w:right="30"/>
              <w:rPr>
                <w:rFonts w:ascii="Calibri" w:eastAsia="Times New Roman" w:hAnsi="Calibri" w:cs="Calibri"/>
                <w:sz w:val="16"/>
              </w:rPr>
            </w:pPr>
            <w:hyperlink r:id="rId80" w:tgtFrame="_blank" w:history="1">
              <w:r w:rsidR="001858C0" w:rsidRPr="00471A39">
                <w:rPr>
                  <w:rStyle w:val="Hyperlink"/>
                  <w:rFonts w:ascii="Calibri" w:eastAsia="Times New Roman" w:hAnsi="Calibri" w:cs="Calibri"/>
                  <w:sz w:val="16"/>
                </w:rPr>
                <w:t>35_C_28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8EC9C97" w14:textId="77777777" w:rsidR="001858C0" w:rsidRPr="00471A39" w:rsidRDefault="001858C0" w:rsidP="003029C8">
            <w:pPr>
              <w:pStyle w:val="NormalWeb"/>
              <w:ind w:left="30" w:right="30"/>
              <w:rPr>
                <w:rFonts w:ascii="Calibri" w:hAnsi="Calibri" w:cs="Calibri"/>
              </w:rPr>
            </w:pPr>
            <w:r w:rsidRPr="00471A39">
              <w:rPr>
                <w:rFonts w:ascii="Calibri" w:hAnsi="Calibri" w:cs="Calibri"/>
              </w:rPr>
              <w:t>Imagine . . .</w:t>
            </w:r>
          </w:p>
          <w:p w14:paraId="08403CF4" w14:textId="77777777" w:rsidR="001858C0" w:rsidRPr="00471A39" w:rsidRDefault="001858C0" w:rsidP="003029C8">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236F05EE" w14:textId="77777777" w:rsidR="001858C0" w:rsidRPr="00471A39" w:rsidRDefault="001858C0" w:rsidP="003029C8">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75433228" w14:textId="77777777" w:rsidR="001858C0" w:rsidRPr="00471A39" w:rsidRDefault="001858C0" w:rsidP="003029C8">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2DE8194D"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not correct!</w:t>
            </w:r>
          </w:p>
          <w:p w14:paraId="3C1F60AF"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That's correct!</w:t>
            </w:r>
          </w:p>
          <w:p w14:paraId="1ACCFEE1"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partially correct!</w:t>
            </w:r>
          </w:p>
        </w:tc>
        <w:tc>
          <w:tcPr>
            <w:tcW w:w="6095" w:type="dxa"/>
            <w:vAlign w:val="center"/>
          </w:tcPr>
          <w:p w14:paraId="455AC76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düşünün. . .</w:t>
            </w:r>
          </w:p>
          <w:p w14:paraId="46A0365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Resmi bir yetkili, ürünlerinden biri hakkında olumsuz bilgiyi gizlemekle suçlanan bir sağlık bakım şirketine karşı bir sahtekârlık iddiasını araştırmaktadır.</w:t>
            </w:r>
          </w:p>
          <w:p w14:paraId="0B52BBB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Soruşturma sırasında yetkili, şirketin araştırmacılarından birinin bir meslektaşına gönderdiği bir e-postayla karşılaşır:</w:t>
            </w:r>
          </w:p>
          <w:p w14:paraId="7FF765B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Sana daha önce söylediğimle ilgili olarak, bunu şimdilik gizli tutalım. Bu açığa çıkarsa, bir kabus olacaktır.</w:t>
            </w:r>
          </w:p>
          <w:p w14:paraId="510522D2"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 değil!</w:t>
            </w:r>
          </w:p>
          <w:p w14:paraId="4D15C54E"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Bu, doğru!</w:t>
            </w:r>
          </w:p>
          <w:p w14:paraId="573F143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kısmen doğru!</w:t>
            </w:r>
          </w:p>
        </w:tc>
      </w:tr>
      <w:tr w:rsidR="001858C0" w:rsidRPr="00CC486F" w14:paraId="3E023C8E" w14:textId="77777777" w:rsidTr="00320F37">
        <w:tc>
          <w:tcPr>
            <w:tcW w:w="1353" w:type="dxa"/>
            <w:shd w:val="clear" w:color="auto" w:fill="D9E2F3" w:themeFill="accent1" w:themeFillTint="33"/>
            <w:tcMar>
              <w:top w:w="120" w:type="dxa"/>
              <w:left w:w="180" w:type="dxa"/>
              <w:bottom w:w="120" w:type="dxa"/>
              <w:right w:w="180" w:type="dxa"/>
            </w:tcMar>
            <w:hideMark/>
          </w:tcPr>
          <w:p w14:paraId="056FA461" w14:textId="77777777" w:rsidR="001858C0" w:rsidRPr="00471A39" w:rsidRDefault="002B7A09" w:rsidP="003029C8">
            <w:pPr>
              <w:spacing w:before="30" w:after="30"/>
              <w:ind w:left="30" w:right="30"/>
              <w:rPr>
                <w:rFonts w:ascii="Calibri" w:eastAsia="Times New Roman" w:hAnsi="Calibri" w:cs="Calibri"/>
                <w:sz w:val="16"/>
              </w:rPr>
            </w:pPr>
            <w:hyperlink r:id="rId81" w:tgtFrame="_blank" w:history="1">
              <w:r w:rsidR="001858C0" w:rsidRPr="00471A39">
                <w:rPr>
                  <w:rStyle w:val="Hyperlink"/>
                  <w:rFonts w:ascii="Calibri" w:eastAsia="Times New Roman" w:hAnsi="Calibri" w:cs="Calibri"/>
                  <w:sz w:val="16"/>
                </w:rPr>
                <w:t>Screen 27</w:t>
              </w:r>
            </w:hyperlink>
            <w:r w:rsidR="001858C0" w:rsidRPr="00471A39">
              <w:rPr>
                <w:rFonts w:ascii="Calibri" w:eastAsia="Times New Roman" w:hAnsi="Calibri" w:cs="Calibri"/>
                <w:sz w:val="16"/>
              </w:rPr>
              <w:t xml:space="preserve"> </w:t>
            </w:r>
          </w:p>
          <w:p w14:paraId="2701C8A0"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lastRenderedPageBreak/>
              <w:t>Activity: Questions</w:t>
            </w:r>
          </w:p>
          <w:p w14:paraId="0A7A5C20" w14:textId="77777777" w:rsidR="001858C0" w:rsidRPr="00CC486F" w:rsidRDefault="002B7A09" w:rsidP="003029C8">
            <w:pPr>
              <w:ind w:left="30" w:right="30"/>
              <w:rPr>
                <w:rFonts w:ascii="Calibri" w:eastAsia="Times New Roman" w:hAnsi="Calibri" w:cs="Calibri"/>
                <w:sz w:val="16"/>
              </w:rPr>
            </w:pPr>
            <w:hyperlink r:id="rId82" w:tgtFrame="_blank" w:history="1">
              <w:r w:rsidR="001858C0" w:rsidRPr="00471A39">
                <w:rPr>
                  <w:rStyle w:val="Hyperlink"/>
                  <w:rFonts w:ascii="Calibri" w:eastAsia="Times New Roman" w:hAnsi="Calibri" w:cs="Calibri"/>
                  <w:sz w:val="16"/>
                </w:rPr>
                <w:t>37_C_28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32CDB5E"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 xml:space="preserve">Given the fraud allegations, do you think it’s likely that </w:t>
            </w:r>
            <w:r w:rsidRPr="00471A39">
              <w:rPr>
                <w:rFonts w:ascii="Calibri" w:hAnsi="Calibri" w:cs="Calibri"/>
              </w:rPr>
              <w:lastRenderedPageBreak/>
              <w:t>this individual’s activities would be investigated further?</w:t>
            </w:r>
          </w:p>
          <w:p w14:paraId="3AE87147" w14:textId="77777777" w:rsidR="001858C0" w:rsidRPr="00471A39" w:rsidRDefault="001858C0" w:rsidP="003029C8">
            <w:pPr>
              <w:pStyle w:val="iscorrect"/>
              <w:ind w:left="30" w:right="30"/>
              <w:rPr>
                <w:rFonts w:ascii="Calibri" w:hAnsi="Calibri" w:cs="Calibri"/>
              </w:rPr>
            </w:pPr>
            <w:r w:rsidRPr="00471A39">
              <w:rPr>
                <w:rFonts w:ascii="Calibri" w:hAnsi="Calibri" w:cs="Calibri"/>
              </w:rPr>
              <w:t>[1] Yes.</w:t>
            </w:r>
          </w:p>
          <w:p w14:paraId="024E7941"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No.</w:t>
            </w:r>
          </w:p>
          <w:p w14:paraId="178E5888"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4AE7097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Sahtekârlık iddialarına ilişkin olarak, bu bireyin faaliyetlerinin </w:t>
            </w:r>
            <w:r w:rsidRPr="00CC486F">
              <w:rPr>
                <w:rFonts w:ascii="Calibri" w:eastAsia="Calibri" w:hAnsi="Calibri" w:cs="Calibri"/>
                <w:lang w:val="tr-TR"/>
              </w:rPr>
              <w:lastRenderedPageBreak/>
              <w:t>daha da fazla araştırılacağı ihtimalinin bulunduğunu düşünüyor musunuz?</w:t>
            </w:r>
          </w:p>
          <w:p w14:paraId="1C61E8BA"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[1] Evet.</w:t>
            </w:r>
          </w:p>
          <w:p w14:paraId="7329F5A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[2] Hayır.</w:t>
            </w:r>
          </w:p>
          <w:p w14:paraId="2BC19F1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CC486F" w14:paraId="221B6668" w14:textId="77777777" w:rsidTr="00320F37">
        <w:tc>
          <w:tcPr>
            <w:tcW w:w="1353" w:type="dxa"/>
            <w:shd w:val="clear" w:color="auto" w:fill="D9E2F3" w:themeFill="accent1" w:themeFillTint="33"/>
            <w:tcMar>
              <w:top w:w="120" w:type="dxa"/>
              <w:left w:w="180" w:type="dxa"/>
              <w:bottom w:w="120" w:type="dxa"/>
              <w:right w:w="180" w:type="dxa"/>
            </w:tcMar>
            <w:hideMark/>
          </w:tcPr>
          <w:p w14:paraId="76D9FAAF" w14:textId="77777777" w:rsidR="001858C0" w:rsidRPr="00471A39" w:rsidRDefault="002B7A09" w:rsidP="003029C8">
            <w:pPr>
              <w:spacing w:before="30" w:after="30"/>
              <w:ind w:left="30" w:right="30"/>
              <w:rPr>
                <w:rFonts w:ascii="Calibri" w:eastAsia="Times New Roman" w:hAnsi="Calibri" w:cs="Calibri"/>
                <w:sz w:val="16"/>
              </w:rPr>
            </w:pPr>
            <w:hyperlink r:id="rId83" w:tgtFrame="_blank" w:history="1">
              <w:r w:rsidR="001858C0" w:rsidRPr="00471A39">
                <w:rPr>
                  <w:rStyle w:val="Hyperlink"/>
                  <w:rFonts w:ascii="Calibri" w:eastAsia="Times New Roman" w:hAnsi="Calibri" w:cs="Calibri"/>
                  <w:sz w:val="16"/>
                </w:rPr>
                <w:t>Screen 27</w:t>
              </w:r>
            </w:hyperlink>
            <w:r w:rsidR="001858C0" w:rsidRPr="00471A39">
              <w:rPr>
                <w:rFonts w:ascii="Calibri" w:eastAsia="Times New Roman" w:hAnsi="Calibri" w:cs="Calibri"/>
                <w:sz w:val="16"/>
              </w:rPr>
              <w:t xml:space="preserve"> </w:t>
            </w:r>
          </w:p>
          <w:p w14:paraId="2373096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Feedback</w:t>
            </w:r>
          </w:p>
          <w:p w14:paraId="0F3BA72E" w14:textId="77777777" w:rsidR="001858C0" w:rsidRPr="00CC486F" w:rsidRDefault="002B7A09" w:rsidP="003029C8">
            <w:pPr>
              <w:ind w:left="30" w:right="30"/>
              <w:rPr>
                <w:rFonts w:ascii="Calibri" w:eastAsia="Times New Roman" w:hAnsi="Calibri" w:cs="Calibri"/>
                <w:sz w:val="16"/>
              </w:rPr>
            </w:pPr>
            <w:hyperlink r:id="rId84" w:tgtFrame="_blank" w:history="1">
              <w:r w:rsidR="001858C0" w:rsidRPr="00471A39">
                <w:rPr>
                  <w:rStyle w:val="Hyperlink"/>
                  <w:rFonts w:ascii="Calibri" w:eastAsia="Times New Roman" w:hAnsi="Calibri" w:cs="Calibri"/>
                  <w:sz w:val="16"/>
                </w:rPr>
                <w:t>36_C_28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E895A7C" w14:textId="77777777" w:rsidR="001858C0" w:rsidRPr="00471A39" w:rsidRDefault="001858C0" w:rsidP="003029C8">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766151E3" w14:textId="77777777" w:rsidR="001858C0" w:rsidRPr="00CC486F" w:rsidRDefault="001858C0" w:rsidP="003029C8">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95" w:type="dxa"/>
            <w:vAlign w:val="center"/>
          </w:tcPr>
          <w:p w14:paraId="0E8F61A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Araştırmacı herhangi bir sahtekârlık faaliyetine veya gizlemeye karışmamış olsa bile, e-postasında gizli ve komplocu tavır takınması, bu izlenimi verir.</w:t>
            </w:r>
          </w:p>
          <w:p w14:paraId="2DA15A8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Sonuçta, e-postanın kişisel bir konu hakkında olduğu, ancak tavır ve kelimelerin seçimi nedeniyle, araştırmacı kendisini iddialara muhatap olarak bulabilir.</w:t>
            </w:r>
          </w:p>
        </w:tc>
      </w:tr>
      <w:tr w:rsidR="001858C0" w:rsidRPr="00CC486F" w14:paraId="4442780B" w14:textId="77777777" w:rsidTr="00320F37">
        <w:tc>
          <w:tcPr>
            <w:tcW w:w="1353" w:type="dxa"/>
            <w:shd w:val="clear" w:color="auto" w:fill="D9E2F3" w:themeFill="accent1" w:themeFillTint="33"/>
            <w:tcMar>
              <w:top w:w="120" w:type="dxa"/>
              <w:left w:w="180" w:type="dxa"/>
              <w:bottom w:w="120" w:type="dxa"/>
              <w:right w:w="180" w:type="dxa"/>
            </w:tcMar>
            <w:hideMark/>
          </w:tcPr>
          <w:p w14:paraId="10346A71" w14:textId="77777777" w:rsidR="001858C0" w:rsidRPr="00471A39" w:rsidRDefault="002B7A09" w:rsidP="003029C8">
            <w:pPr>
              <w:spacing w:before="30" w:after="30"/>
              <w:ind w:left="30" w:right="30"/>
              <w:rPr>
                <w:rFonts w:ascii="Calibri" w:eastAsia="Times New Roman" w:hAnsi="Calibri" w:cs="Calibri"/>
                <w:sz w:val="16"/>
              </w:rPr>
            </w:pPr>
            <w:hyperlink r:id="rId85" w:tgtFrame="_blank" w:history="1">
              <w:r w:rsidR="001858C0" w:rsidRPr="00471A39">
                <w:rPr>
                  <w:rStyle w:val="Hyperlink"/>
                  <w:rFonts w:ascii="Calibri" w:eastAsia="Times New Roman" w:hAnsi="Calibri" w:cs="Calibri"/>
                  <w:sz w:val="16"/>
                </w:rPr>
                <w:t>Screen 28</w:t>
              </w:r>
            </w:hyperlink>
            <w:r w:rsidR="001858C0" w:rsidRPr="00471A39">
              <w:rPr>
                <w:rFonts w:ascii="Calibri" w:eastAsia="Times New Roman" w:hAnsi="Calibri" w:cs="Calibri"/>
                <w:sz w:val="16"/>
              </w:rPr>
              <w:t xml:space="preserve"> </w:t>
            </w:r>
          </w:p>
          <w:p w14:paraId="45E42F8A" w14:textId="77777777" w:rsidR="001858C0" w:rsidRPr="00CC486F" w:rsidRDefault="002B7A09" w:rsidP="003029C8">
            <w:pPr>
              <w:ind w:left="30" w:right="30"/>
              <w:rPr>
                <w:rFonts w:ascii="Calibri" w:eastAsia="Times New Roman" w:hAnsi="Calibri" w:cs="Calibri"/>
                <w:sz w:val="16"/>
              </w:rPr>
            </w:pPr>
            <w:hyperlink r:id="rId86" w:tgtFrame="_blank" w:history="1">
              <w:r w:rsidR="001858C0" w:rsidRPr="00471A39">
                <w:rPr>
                  <w:rStyle w:val="Hyperlink"/>
                  <w:rFonts w:ascii="Calibri" w:eastAsia="Times New Roman" w:hAnsi="Calibri" w:cs="Calibri"/>
                  <w:sz w:val="16"/>
                </w:rPr>
                <w:t>38_C_29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E00ADB4" w14:textId="77777777" w:rsidR="001858C0" w:rsidRPr="00CC486F" w:rsidRDefault="001858C0" w:rsidP="003029C8">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95" w:type="dxa"/>
            <w:vAlign w:val="center"/>
          </w:tcPr>
          <w:p w14:paraId="5B14B3C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kurduğumuzda duygularımızı kontrol etme yeteneğimiz, insanların söylediklerimiz ve nihai olarak bizi nasıl gördükleri hakkındaki algılarını büyük ölçüde etkileme potansiyeline sahiptir.</w:t>
            </w:r>
          </w:p>
        </w:tc>
      </w:tr>
      <w:tr w:rsidR="001858C0" w:rsidRPr="00CC486F" w14:paraId="498C46DA" w14:textId="77777777" w:rsidTr="00320F37">
        <w:tc>
          <w:tcPr>
            <w:tcW w:w="1353" w:type="dxa"/>
            <w:shd w:val="clear" w:color="auto" w:fill="D9E2F3" w:themeFill="accent1" w:themeFillTint="33"/>
            <w:tcMar>
              <w:top w:w="120" w:type="dxa"/>
              <w:left w:w="180" w:type="dxa"/>
              <w:bottom w:w="120" w:type="dxa"/>
              <w:right w:w="180" w:type="dxa"/>
            </w:tcMar>
            <w:hideMark/>
          </w:tcPr>
          <w:p w14:paraId="45041D28" w14:textId="77777777" w:rsidR="001858C0" w:rsidRPr="00471A39" w:rsidRDefault="002B7A09" w:rsidP="003029C8">
            <w:pPr>
              <w:spacing w:before="30" w:after="30"/>
              <w:ind w:left="30" w:right="30"/>
              <w:rPr>
                <w:rFonts w:ascii="Calibri" w:eastAsia="Times New Roman" w:hAnsi="Calibri" w:cs="Calibri"/>
                <w:sz w:val="16"/>
              </w:rPr>
            </w:pPr>
            <w:hyperlink r:id="rId87" w:tgtFrame="_blank" w:history="1">
              <w:r w:rsidR="001858C0" w:rsidRPr="00471A39">
                <w:rPr>
                  <w:rStyle w:val="Hyperlink"/>
                  <w:rFonts w:ascii="Calibri" w:eastAsia="Times New Roman" w:hAnsi="Calibri" w:cs="Calibri"/>
                  <w:sz w:val="16"/>
                </w:rPr>
                <w:t>Screen 29</w:t>
              </w:r>
            </w:hyperlink>
            <w:r w:rsidR="001858C0" w:rsidRPr="00471A39">
              <w:rPr>
                <w:rFonts w:ascii="Calibri" w:eastAsia="Times New Roman" w:hAnsi="Calibri" w:cs="Calibri"/>
                <w:sz w:val="16"/>
              </w:rPr>
              <w:t xml:space="preserve"> </w:t>
            </w:r>
          </w:p>
          <w:p w14:paraId="49DF553B" w14:textId="77777777" w:rsidR="001858C0" w:rsidRPr="00CC486F" w:rsidRDefault="002B7A09" w:rsidP="003029C8">
            <w:pPr>
              <w:ind w:left="30" w:right="30"/>
              <w:rPr>
                <w:rFonts w:ascii="Calibri" w:eastAsia="Times New Roman" w:hAnsi="Calibri" w:cs="Calibri"/>
                <w:sz w:val="16"/>
              </w:rPr>
            </w:pPr>
            <w:hyperlink r:id="rId88" w:tgtFrame="_blank" w:history="1">
              <w:r w:rsidR="001858C0" w:rsidRPr="00471A39">
                <w:rPr>
                  <w:rStyle w:val="Hyperlink"/>
                  <w:rFonts w:ascii="Calibri" w:eastAsia="Times New Roman" w:hAnsi="Calibri" w:cs="Calibri"/>
                  <w:sz w:val="16"/>
                </w:rPr>
                <w:t>39_C_30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7D5A023"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796D212C" w14:textId="77777777" w:rsidR="001858C0" w:rsidRPr="00CC486F" w:rsidRDefault="001858C0" w:rsidP="003029C8">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95" w:type="dxa"/>
            <w:vAlign w:val="center"/>
          </w:tcPr>
          <w:p w14:paraId="6A9E999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Zaman zaman bir iş arkadaşımız veya iş ortağımızla olan hayal kırıklığımızı veya hüsranımızı dışa vurmak konusunda kendimizi haklı hissedebilsek de, sağlıklı bir çalışma ortamını sürdürmek önemlidir.</w:t>
            </w:r>
          </w:p>
          <w:p w14:paraId="6177BCA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Patlama kısa olsa bile, çalışma arkadaşlarınız duygularınız yatıştıktan çok sonra bunu hatırlayabilir.</w:t>
            </w:r>
          </w:p>
        </w:tc>
      </w:tr>
      <w:tr w:rsidR="001858C0" w:rsidRPr="00CC486F" w14:paraId="579398C2" w14:textId="77777777" w:rsidTr="00320F37">
        <w:tc>
          <w:tcPr>
            <w:tcW w:w="1353" w:type="dxa"/>
            <w:shd w:val="clear" w:color="auto" w:fill="D9E2F3" w:themeFill="accent1" w:themeFillTint="33"/>
            <w:tcMar>
              <w:top w:w="120" w:type="dxa"/>
              <w:left w:w="180" w:type="dxa"/>
              <w:bottom w:w="120" w:type="dxa"/>
              <w:right w:w="180" w:type="dxa"/>
            </w:tcMar>
            <w:hideMark/>
          </w:tcPr>
          <w:p w14:paraId="2586F549" w14:textId="77777777" w:rsidR="001858C0" w:rsidRPr="00471A39" w:rsidRDefault="002B7A09" w:rsidP="003029C8">
            <w:pPr>
              <w:spacing w:before="30" w:after="30"/>
              <w:ind w:left="30" w:right="30"/>
              <w:rPr>
                <w:rFonts w:ascii="Calibri" w:eastAsia="Times New Roman" w:hAnsi="Calibri" w:cs="Calibri"/>
                <w:sz w:val="16"/>
              </w:rPr>
            </w:pPr>
            <w:hyperlink r:id="rId89" w:tgtFrame="_blank" w:history="1">
              <w:r w:rsidR="001858C0" w:rsidRPr="00471A39">
                <w:rPr>
                  <w:rStyle w:val="Hyperlink"/>
                  <w:rFonts w:ascii="Calibri" w:eastAsia="Times New Roman" w:hAnsi="Calibri" w:cs="Calibri"/>
                  <w:sz w:val="16"/>
                </w:rPr>
                <w:t>Screen 30</w:t>
              </w:r>
            </w:hyperlink>
            <w:r w:rsidR="001858C0" w:rsidRPr="00471A39">
              <w:rPr>
                <w:rFonts w:ascii="Calibri" w:eastAsia="Times New Roman" w:hAnsi="Calibri" w:cs="Calibri"/>
                <w:sz w:val="16"/>
              </w:rPr>
              <w:t xml:space="preserve"> </w:t>
            </w:r>
          </w:p>
          <w:p w14:paraId="457CAE10" w14:textId="77777777" w:rsidR="001858C0" w:rsidRPr="00CC486F" w:rsidRDefault="002B7A09" w:rsidP="003029C8">
            <w:pPr>
              <w:ind w:left="30" w:right="30"/>
              <w:rPr>
                <w:rFonts w:ascii="Calibri" w:eastAsia="Times New Roman" w:hAnsi="Calibri" w:cs="Calibri"/>
                <w:sz w:val="16"/>
              </w:rPr>
            </w:pPr>
            <w:hyperlink r:id="rId90" w:tgtFrame="_blank" w:history="1">
              <w:r w:rsidR="001858C0" w:rsidRPr="00471A39">
                <w:rPr>
                  <w:rStyle w:val="Hyperlink"/>
                  <w:rFonts w:ascii="Calibri" w:eastAsia="Times New Roman" w:hAnsi="Calibri" w:cs="Calibri"/>
                  <w:sz w:val="16"/>
                </w:rPr>
                <w:t>40_C_31</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B2E6CA9" w14:textId="77777777" w:rsidR="001858C0" w:rsidRPr="00471A39" w:rsidRDefault="001858C0" w:rsidP="003029C8">
            <w:pPr>
              <w:pStyle w:val="NormalWeb"/>
              <w:ind w:left="30" w:right="30"/>
              <w:rPr>
                <w:rFonts w:ascii="Calibri" w:hAnsi="Calibri" w:cs="Calibri"/>
              </w:rPr>
            </w:pPr>
            <w:r w:rsidRPr="00471A39">
              <w:rPr>
                <w:rFonts w:ascii="Calibri" w:hAnsi="Calibri" w:cs="Calibri"/>
              </w:rPr>
              <w:t>Always take the time to calm down before you respond to someone.</w:t>
            </w:r>
          </w:p>
          <w:p w14:paraId="1F0B68DC" w14:textId="77777777" w:rsidR="001858C0" w:rsidRPr="00CC486F" w:rsidRDefault="001858C0" w:rsidP="003029C8">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95" w:type="dxa"/>
            <w:vAlign w:val="center"/>
          </w:tcPr>
          <w:p w14:paraId="13C2951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Birine yanıt vermeden önce sakinleşmek için kendinize zaman tanıyın.</w:t>
            </w:r>
          </w:p>
          <w:p w14:paraId="2ADF678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Sinirliyken asla mesaj göndermeyin. Bunun yerine, mesajın bir taslağını bir süreliğine kaydedin, yeniden okuyun ve düzeltin veya hiç göndermemeyi düşünün.</w:t>
            </w:r>
          </w:p>
        </w:tc>
      </w:tr>
      <w:tr w:rsidR="001858C0" w:rsidRPr="00320F37" w14:paraId="4F6941B7" w14:textId="77777777" w:rsidTr="00320F37">
        <w:tc>
          <w:tcPr>
            <w:tcW w:w="1353" w:type="dxa"/>
            <w:shd w:val="clear" w:color="auto" w:fill="D9E2F3" w:themeFill="accent1" w:themeFillTint="33"/>
            <w:tcMar>
              <w:top w:w="120" w:type="dxa"/>
              <w:left w:w="180" w:type="dxa"/>
              <w:bottom w:w="120" w:type="dxa"/>
              <w:right w:w="180" w:type="dxa"/>
            </w:tcMar>
            <w:hideMark/>
          </w:tcPr>
          <w:p w14:paraId="545827D6" w14:textId="77777777" w:rsidR="001858C0" w:rsidRPr="00471A39" w:rsidRDefault="002B7A09" w:rsidP="003029C8">
            <w:pPr>
              <w:spacing w:before="30" w:after="30"/>
              <w:ind w:left="30" w:right="30"/>
              <w:rPr>
                <w:rFonts w:ascii="Calibri" w:eastAsia="Times New Roman" w:hAnsi="Calibri" w:cs="Calibri"/>
                <w:sz w:val="16"/>
              </w:rPr>
            </w:pPr>
            <w:hyperlink r:id="rId91" w:tgtFrame="_blank" w:history="1">
              <w:r w:rsidR="001858C0" w:rsidRPr="00471A39">
                <w:rPr>
                  <w:rStyle w:val="Hyperlink"/>
                  <w:rFonts w:ascii="Calibri" w:eastAsia="Times New Roman" w:hAnsi="Calibri" w:cs="Calibri"/>
                  <w:sz w:val="16"/>
                </w:rPr>
                <w:t>Screen 31</w:t>
              </w:r>
            </w:hyperlink>
            <w:r w:rsidR="001858C0" w:rsidRPr="00471A39">
              <w:rPr>
                <w:rFonts w:ascii="Calibri" w:eastAsia="Times New Roman" w:hAnsi="Calibri" w:cs="Calibri"/>
                <w:sz w:val="16"/>
              </w:rPr>
              <w:t xml:space="preserve"> </w:t>
            </w:r>
          </w:p>
          <w:p w14:paraId="54FD2305" w14:textId="77777777" w:rsidR="001858C0" w:rsidRPr="00CC486F" w:rsidRDefault="002B7A09" w:rsidP="003029C8">
            <w:pPr>
              <w:ind w:left="30" w:right="30"/>
              <w:rPr>
                <w:rFonts w:ascii="Calibri" w:eastAsia="Times New Roman" w:hAnsi="Calibri" w:cs="Calibri"/>
                <w:sz w:val="16"/>
              </w:rPr>
            </w:pPr>
            <w:hyperlink r:id="rId92" w:tgtFrame="_blank" w:history="1">
              <w:r w:rsidR="001858C0" w:rsidRPr="00471A39">
                <w:rPr>
                  <w:rStyle w:val="Hyperlink"/>
                  <w:rFonts w:ascii="Calibri" w:eastAsia="Times New Roman" w:hAnsi="Calibri" w:cs="Calibri"/>
                  <w:sz w:val="16"/>
                </w:rPr>
                <w:t>41_C_32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E354E56" w14:textId="77777777" w:rsidR="001858C0" w:rsidRPr="00471A39" w:rsidRDefault="001858C0" w:rsidP="003029C8">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2E0AF2B7" w14:textId="77777777" w:rsidR="001858C0" w:rsidRPr="00471A39" w:rsidRDefault="001858C0" w:rsidP="003029C8">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750E162B" w14:textId="77777777" w:rsidR="001858C0" w:rsidRPr="00471A39" w:rsidRDefault="001858C0" w:rsidP="003029C8">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38755899" w14:textId="77777777" w:rsidR="001858C0" w:rsidRPr="00CC486F" w:rsidRDefault="001858C0" w:rsidP="003029C8">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95" w:type="dxa"/>
            <w:vAlign w:val="center"/>
          </w:tcPr>
          <w:p w14:paraId="08D4AB7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İşte iletişim kurarken duygularınızı düzenlemenin başka yolları.</w:t>
            </w:r>
          </w:p>
          <w:p w14:paraId="61C3C64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Tarafsız bir dil kullanın. Örneğin, “problem” yerine “sorun” veya “felaket” yerine “güçlük” kelimelerini kullanmak, işleri daha nesnel ve daha az duygusal hale getirir.</w:t>
            </w:r>
          </w:p>
          <w:p w14:paraId="2E9B8DC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“Aptal”, “tembel” veya “tehlikeli” gibi duygu yüklü terimlerden kaçının. Bu tür kelimeler bağlamdan kolayca çıkarılabilir.</w:t>
            </w:r>
          </w:p>
          <w:p w14:paraId="209A02C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Son olarak, iletmek üzere olduğunuz bir şey hakkında herhangi bir şüpheniz varsa, bir çalışma arkadaşınıza veya yöneticinize danışın.</w:t>
            </w:r>
          </w:p>
        </w:tc>
      </w:tr>
      <w:tr w:rsidR="001858C0" w:rsidRPr="00CC486F" w14:paraId="0349CE58" w14:textId="77777777" w:rsidTr="00320F37">
        <w:tc>
          <w:tcPr>
            <w:tcW w:w="1353" w:type="dxa"/>
            <w:shd w:val="clear" w:color="auto" w:fill="D9E2F3" w:themeFill="accent1" w:themeFillTint="33"/>
            <w:tcMar>
              <w:top w:w="120" w:type="dxa"/>
              <w:left w:w="180" w:type="dxa"/>
              <w:bottom w:w="120" w:type="dxa"/>
              <w:right w:w="180" w:type="dxa"/>
            </w:tcMar>
            <w:hideMark/>
          </w:tcPr>
          <w:p w14:paraId="140AF6E1" w14:textId="77777777" w:rsidR="001858C0" w:rsidRPr="00471A39" w:rsidRDefault="002B7A09" w:rsidP="003029C8">
            <w:pPr>
              <w:spacing w:before="30" w:after="30"/>
              <w:ind w:left="30" w:right="30"/>
              <w:rPr>
                <w:rFonts w:ascii="Calibri" w:eastAsia="Times New Roman" w:hAnsi="Calibri" w:cs="Calibri"/>
                <w:sz w:val="16"/>
              </w:rPr>
            </w:pPr>
            <w:hyperlink r:id="rId93" w:tgtFrame="_blank" w:history="1">
              <w:r w:rsidR="001858C0" w:rsidRPr="00471A39">
                <w:rPr>
                  <w:rStyle w:val="Hyperlink"/>
                  <w:rFonts w:ascii="Calibri" w:eastAsia="Times New Roman" w:hAnsi="Calibri" w:cs="Calibri"/>
                  <w:sz w:val="16"/>
                </w:rPr>
                <w:t>Screen 32</w:t>
              </w:r>
            </w:hyperlink>
            <w:r w:rsidR="001858C0" w:rsidRPr="00471A39">
              <w:rPr>
                <w:rFonts w:ascii="Calibri" w:eastAsia="Times New Roman" w:hAnsi="Calibri" w:cs="Calibri"/>
                <w:sz w:val="16"/>
              </w:rPr>
              <w:t xml:space="preserve"> </w:t>
            </w:r>
          </w:p>
          <w:p w14:paraId="03ADD0B6" w14:textId="77777777" w:rsidR="001858C0" w:rsidRPr="00CC486F" w:rsidRDefault="002B7A09" w:rsidP="003029C8">
            <w:pPr>
              <w:ind w:left="30" w:right="30"/>
              <w:rPr>
                <w:rFonts w:ascii="Calibri" w:eastAsia="Times New Roman" w:hAnsi="Calibri" w:cs="Calibri"/>
                <w:sz w:val="16"/>
              </w:rPr>
            </w:pPr>
            <w:hyperlink r:id="rId94" w:tgtFrame="_blank" w:history="1">
              <w:r w:rsidR="001858C0" w:rsidRPr="00471A39">
                <w:rPr>
                  <w:rStyle w:val="Hyperlink"/>
                  <w:rFonts w:ascii="Calibri" w:eastAsia="Times New Roman" w:hAnsi="Calibri" w:cs="Calibri"/>
                  <w:sz w:val="16"/>
                </w:rPr>
                <w:t>42_C_33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E2C87B8"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4D5F8120" w14:textId="77777777" w:rsidR="001858C0" w:rsidRPr="00471A39" w:rsidRDefault="001858C0" w:rsidP="003029C8">
            <w:pPr>
              <w:pStyle w:val="NormalWeb"/>
              <w:ind w:left="30" w:right="30"/>
              <w:rPr>
                <w:rFonts w:ascii="Calibri" w:hAnsi="Calibri" w:cs="Calibri"/>
              </w:rPr>
            </w:pPr>
            <w:r w:rsidRPr="00471A39">
              <w:rPr>
                <w:rFonts w:ascii="Calibri" w:hAnsi="Calibri" w:cs="Calibri"/>
              </w:rPr>
              <w:t>Use clear, precise, unambiguous language</w:t>
            </w:r>
          </w:p>
          <w:p w14:paraId="63E975F3" w14:textId="77777777" w:rsidR="001858C0" w:rsidRPr="00471A39" w:rsidRDefault="001858C0"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0E5ED681" w14:textId="77777777" w:rsidR="001858C0" w:rsidRPr="00471A39" w:rsidRDefault="001858C0"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Check to make sure you have provided sufficient </w:t>
            </w:r>
            <w:r w:rsidRPr="00471A39">
              <w:rPr>
                <w:rFonts w:ascii="Calibri" w:eastAsia="Times New Roman" w:hAnsi="Calibri" w:cs="Calibri"/>
              </w:rPr>
              <w:lastRenderedPageBreak/>
              <w:t>context.</w:t>
            </w:r>
          </w:p>
          <w:p w14:paraId="6757C391" w14:textId="77777777" w:rsidR="001858C0" w:rsidRPr="00471A39" w:rsidRDefault="001858C0"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2CF66E10" w14:textId="77777777" w:rsidR="001858C0" w:rsidRPr="00471A39" w:rsidRDefault="001858C0"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04E9343B" w14:textId="77777777" w:rsidR="001858C0" w:rsidRPr="00471A39" w:rsidRDefault="001858C0"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01857BCD" w14:textId="77777777" w:rsidR="001858C0" w:rsidRPr="00471A39" w:rsidRDefault="001858C0" w:rsidP="003029C8">
            <w:pPr>
              <w:pStyle w:val="NormalWeb"/>
              <w:ind w:left="30" w:right="30"/>
              <w:rPr>
                <w:rFonts w:ascii="Calibri" w:hAnsi="Calibri" w:cs="Calibri"/>
              </w:rPr>
            </w:pPr>
            <w:r w:rsidRPr="00471A39">
              <w:rPr>
                <w:rFonts w:ascii="Calibri" w:hAnsi="Calibri" w:cs="Calibri"/>
              </w:rPr>
              <w:t>Regulate your tone</w:t>
            </w:r>
          </w:p>
          <w:p w14:paraId="78EB1C12" w14:textId="77777777" w:rsidR="001858C0" w:rsidRPr="00471A39" w:rsidRDefault="001858C0"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6EA0CC02" w14:textId="77777777" w:rsidR="001858C0" w:rsidRPr="00471A39" w:rsidRDefault="001858C0"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29BF5CA4" w14:textId="77777777" w:rsidR="001858C0" w:rsidRPr="00471A39" w:rsidRDefault="001858C0"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2D51D96B"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Control your emotions</w:t>
            </w:r>
          </w:p>
          <w:p w14:paraId="380EAF8B" w14:textId="77777777" w:rsidR="001858C0" w:rsidRPr="00471A39" w:rsidRDefault="001858C0"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267140E3" w14:textId="77777777" w:rsidR="001858C0" w:rsidRPr="00471A39" w:rsidRDefault="001858C0"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61D312B0" w14:textId="77777777" w:rsidR="001858C0" w:rsidRPr="00CC486F" w:rsidRDefault="001858C0"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95" w:type="dxa"/>
            <w:vAlign w:val="center"/>
          </w:tcPr>
          <w:p w14:paraId="7980DC0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Bir iş ortamında dikkatli bir şekilde iletişim kurmak, başkalarının söylediklerimizi nasıl yorumlayacağını düşünmemizi gerektirir.</w:t>
            </w:r>
          </w:p>
          <w:p w14:paraId="5F86D110" w14:textId="77777777" w:rsidR="001858C0" w:rsidRPr="008B6E11" w:rsidRDefault="001858C0" w:rsidP="003029C8">
            <w:pPr>
              <w:pStyle w:val="NormalWeb"/>
              <w:ind w:left="30" w:right="30"/>
              <w:rPr>
                <w:rFonts w:ascii="Calibri" w:hAnsi="Calibri" w:cs="Calibri"/>
                <w:lang w:val="nl-NL"/>
              </w:rPr>
            </w:pPr>
            <w:r w:rsidRPr="00CC486F">
              <w:rPr>
                <w:rFonts w:ascii="Calibri" w:eastAsia="Calibri" w:hAnsi="Calibri" w:cs="Calibri"/>
                <w:lang w:val="tr-TR"/>
              </w:rPr>
              <w:t>Açık, kesin, net bir dil kullanın</w:t>
            </w:r>
          </w:p>
          <w:p w14:paraId="520F33D8" w14:textId="77777777" w:rsidR="001858C0" w:rsidRPr="00CC486F" w:rsidRDefault="001858C0" w:rsidP="003029C8">
            <w:pPr>
              <w:numPr>
                <w:ilvl w:val="0"/>
                <w:numId w:val="4"/>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Anlaşılması kolay kelimeler seçin.</w:t>
            </w:r>
          </w:p>
          <w:p w14:paraId="2C44C7ED" w14:textId="77777777" w:rsidR="001858C0" w:rsidRPr="00CC486F" w:rsidRDefault="001858C0" w:rsidP="003029C8">
            <w:pPr>
              <w:numPr>
                <w:ilvl w:val="0"/>
                <w:numId w:val="4"/>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Yeterli bağlamı sağladığınızdan emin olun.</w:t>
            </w:r>
          </w:p>
          <w:p w14:paraId="65B69C7F" w14:textId="77777777" w:rsidR="001858C0" w:rsidRPr="00CC486F" w:rsidRDefault="001858C0" w:rsidP="003029C8">
            <w:pPr>
              <w:numPr>
                <w:ilvl w:val="0"/>
                <w:numId w:val="4"/>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lastRenderedPageBreak/>
              <w:t>Avukat değilseniz ve hukuki görüş verme yetkiniz yoksa, yasal terimler kullanmaktan kaçının.</w:t>
            </w:r>
          </w:p>
          <w:p w14:paraId="299EA654" w14:textId="77777777" w:rsidR="001858C0" w:rsidRPr="00CC486F" w:rsidRDefault="001858C0" w:rsidP="003029C8">
            <w:pPr>
              <w:numPr>
                <w:ilvl w:val="0"/>
                <w:numId w:val="4"/>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Emoji ve ifade kullanmaktan kaçının.</w:t>
            </w:r>
          </w:p>
          <w:p w14:paraId="465FB776" w14:textId="77777777" w:rsidR="001858C0" w:rsidRPr="00CC486F" w:rsidRDefault="001858C0" w:rsidP="003029C8">
            <w:pPr>
              <w:numPr>
                <w:ilvl w:val="0"/>
                <w:numId w:val="4"/>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Varsayımlardan ve görüşlerin gerçekler olarak sunulmasından kaçının.</w:t>
            </w:r>
          </w:p>
          <w:p w14:paraId="610E06A0" w14:textId="77777777" w:rsidR="001858C0" w:rsidRPr="00CC486F" w:rsidRDefault="001858C0" w:rsidP="003029C8">
            <w:pPr>
              <w:pStyle w:val="NormalWeb"/>
              <w:ind w:left="30" w:right="30"/>
              <w:rPr>
                <w:rFonts w:ascii="Calibri" w:eastAsia="Calibri" w:hAnsi="Calibri" w:cs="Calibri"/>
                <w:lang w:val="tr-TR"/>
              </w:rPr>
            </w:pPr>
          </w:p>
          <w:p w14:paraId="7221236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Tonunuzu ayarlayın</w:t>
            </w:r>
          </w:p>
          <w:p w14:paraId="7C5738B8"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Bir şeyi nasıl söylediğimiz, ne söylediğimiz kadar önemlidir:</w:t>
            </w:r>
          </w:p>
          <w:p w14:paraId="3927EE0B" w14:textId="77777777" w:rsidR="001858C0" w:rsidRPr="003B1D93" w:rsidRDefault="001858C0" w:rsidP="003029C8">
            <w:pPr>
              <w:numPr>
                <w:ilvl w:val="0"/>
                <w:numId w:val="5"/>
              </w:numPr>
              <w:spacing w:before="100" w:beforeAutospacing="1" w:after="100" w:afterAutospacing="1"/>
              <w:ind w:left="750" w:right="30"/>
              <w:rPr>
                <w:rFonts w:ascii="Calibri" w:eastAsia="Times New Roman" w:hAnsi="Calibri" w:cs="Calibri"/>
                <w:lang w:val="tr-TR"/>
              </w:rPr>
            </w:pPr>
            <w:r w:rsidRPr="00CC486F">
              <w:rPr>
                <w:rFonts w:ascii="Calibri" w:eastAsia="Calibri" w:hAnsi="Calibri" w:cs="Calibri"/>
                <w:lang w:val="tr-TR"/>
              </w:rPr>
              <w:t>İğneleyici, alaycı ve şakacı tavırlar genellikle işle ilgili iletişimlerde yanlış yorumlanır.</w:t>
            </w:r>
          </w:p>
          <w:p w14:paraId="4BE3F7EF" w14:textId="77777777" w:rsidR="001858C0" w:rsidRPr="008B6E11" w:rsidRDefault="001858C0" w:rsidP="003029C8">
            <w:pPr>
              <w:numPr>
                <w:ilvl w:val="0"/>
                <w:numId w:val="5"/>
              </w:numPr>
              <w:spacing w:before="100" w:beforeAutospacing="1" w:after="100" w:afterAutospacing="1"/>
              <w:ind w:left="750" w:right="30"/>
              <w:rPr>
                <w:rFonts w:ascii="Calibri" w:eastAsia="Times New Roman" w:hAnsi="Calibri" w:cs="Calibri"/>
                <w:lang w:val="tr-TR"/>
              </w:rPr>
            </w:pPr>
            <w:r w:rsidRPr="00CC486F">
              <w:rPr>
                <w:rFonts w:ascii="Calibri" w:eastAsia="Calibri" w:hAnsi="Calibri" w:cs="Calibri"/>
                <w:lang w:val="tr-TR"/>
              </w:rPr>
              <w:t>Yanlış algılar, gizli ve komplocu tavır ve dilin kullanımından da kaynaklanabilir.</w:t>
            </w:r>
          </w:p>
          <w:p w14:paraId="03AB60CC" w14:textId="77777777" w:rsidR="001858C0" w:rsidRPr="00CC486F" w:rsidRDefault="001858C0" w:rsidP="003029C8">
            <w:pPr>
              <w:pStyle w:val="NormalWeb"/>
              <w:ind w:left="30" w:right="30"/>
              <w:rPr>
                <w:rFonts w:ascii="Calibri" w:eastAsia="Calibri" w:hAnsi="Calibri" w:cs="Calibri"/>
                <w:lang w:val="tr-TR"/>
              </w:rPr>
            </w:pPr>
          </w:p>
          <w:p w14:paraId="60AD24D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Duygularınızı kontrol edin</w:t>
            </w:r>
          </w:p>
          <w:p w14:paraId="6D6AFE74" w14:textId="77777777" w:rsidR="001858C0" w:rsidRPr="00CC486F" w:rsidRDefault="001858C0" w:rsidP="003029C8">
            <w:pPr>
              <w:numPr>
                <w:ilvl w:val="0"/>
                <w:numId w:val="6"/>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Birine yanıt vermeden önce sakinleşmek için kendinize zaman tanıyın.</w:t>
            </w:r>
          </w:p>
          <w:p w14:paraId="3CB0AABE" w14:textId="77777777" w:rsidR="001858C0" w:rsidRPr="00CC486F" w:rsidRDefault="001858C0" w:rsidP="003029C8">
            <w:pPr>
              <w:numPr>
                <w:ilvl w:val="0"/>
                <w:numId w:val="6"/>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Tarafsız bir dil kullanın.</w:t>
            </w:r>
          </w:p>
          <w:p w14:paraId="60930593" w14:textId="77777777" w:rsidR="001858C0" w:rsidRPr="00CC486F" w:rsidRDefault="001858C0" w:rsidP="003029C8">
            <w:pPr>
              <w:numPr>
                <w:ilvl w:val="0"/>
                <w:numId w:val="6"/>
              </w:numPr>
              <w:spacing w:before="100" w:beforeAutospacing="1" w:after="100" w:afterAutospacing="1"/>
              <w:ind w:left="750" w:right="30"/>
              <w:rPr>
                <w:rFonts w:ascii="Calibri" w:hAnsi="Calibri" w:cs="Calibri"/>
              </w:rPr>
            </w:pPr>
            <w:r w:rsidRPr="00CC486F">
              <w:rPr>
                <w:rFonts w:ascii="Calibri" w:eastAsia="Calibri" w:hAnsi="Calibri" w:cs="Calibri"/>
                <w:lang w:val="tr-TR"/>
              </w:rPr>
              <w:t>Duygu yüklü terimlerden kaçının.</w:t>
            </w:r>
          </w:p>
        </w:tc>
      </w:tr>
      <w:tr w:rsidR="001858C0" w:rsidRPr="00CC486F" w14:paraId="37DC7EC1" w14:textId="77777777" w:rsidTr="00320F37">
        <w:tc>
          <w:tcPr>
            <w:tcW w:w="1353" w:type="dxa"/>
            <w:shd w:val="clear" w:color="auto" w:fill="D9E2F3" w:themeFill="accent1" w:themeFillTint="33"/>
            <w:tcMar>
              <w:top w:w="120" w:type="dxa"/>
              <w:left w:w="180" w:type="dxa"/>
              <w:bottom w:w="120" w:type="dxa"/>
              <w:right w:w="180" w:type="dxa"/>
            </w:tcMar>
            <w:hideMark/>
          </w:tcPr>
          <w:p w14:paraId="417DB5B3" w14:textId="77777777" w:rsidR="001858C0" w:rsidRPr="00471A39" w:rsidRDefault="002B7A09" w:rsidP="003029C8">
            <w:pPr>
              <w:spacing w:before="30" w:after="30"/>
              <w:ind w:left="30" w:right="30"/>
              <w:rPr>
                <w:rFonts w:ascii="Calibri" w:eastAsia="Times New Roman" w:hAnsi="Calibri" w:cs="Calibri"/>
                <w:sz w:val="16"/>
              </w:rPr>
            </w:pPr>
            <w:hyperlink r:id="rId95" w:tgtFrame="_blank" w:history="1">
              <w:r w:rsidR="001858C0" w:rsidRPr="00471A39">
                <w:rPr>
                  <w:rStyle w:val="Hyperlink"/>
                  <w:rFonts w:ascii="Calibri" w:eastAsia="Times New Roman" w:hAnsi="Calibri" w:cs="Calibri"/>
                  <w:sz w:val="16"/>
                </w:rPr>
                <w:t>Screen 33</w:t>
              </w:r>
            </w:hyperlink>
            <w:r w:rsidR="001858C0" w:rsidRPr="00471A39">
              <w:rPr>
                <w:rFonts w:ascii="Calibri" w:eastAsia="Times New Roman" w:hAnsi="Calibri" w:cs="Calibri"/>
                <w:sz w:val="16"/>
              </w:rPr>
              <w:t xml:space="preserve"> </w:t>
            </w:r>
          </w:p>
          <w:p w14:paraId="0EB0628F" w14:textId="77777777" w:rsidR="001858C0" w:rsidRPr="00CC486F" w:rsidRDefault="002B7A09" w:rsidP="003029C8">
            <w:pPr>
              <w:ind w:left="30" w:right="30"/>
              <w:rPr>
                <w:rFonts w:ascii="Calibri" w:eastAsia="Times New Roman" w:hAnsi="Calibri" w:cs="Calibri"/>
                <w:sz w:val="16"/>
              </w:rPr>
            </w:pPr>
            <w:hyperlink r:id="rId96" w:tgtFrame="_blank" w:history="1">
              <w:r w:rsidR="001858C0" w:rsidRPr="00471A39">
                <w:rPr>
                  <w:rStyle w:val="Hyperlink"/>
                  <w:rFonts w:ascii="Calibri" w:eastAsia="Times New Roman" w:hAnsi="Calibri" w:cs="Calibri"/>
                  <w:sz w:val="16"/>
                </w:rPr>
                <w:t>43_C_34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FC1B9DB" w14:textId="77777777" w:rsidR="001858C0" w:rsidRPr="00CC486F" w:rsidRDefault="001858C0" w:rsidP="003029C8">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95" w:type="dxa"/>
            <w:vAlign w:val="center"/>
          </w:tcPr>
          <w:p w14:paraId="6603B8F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bölümde, mesajınızı iletmek için en uygun kanalı ve araçları nasıl seçeceğinizi öğreneceksiniz.</w:t>
            </w:r>
          </w:p>
        </w:tc>
      </w:tr>
      <w:tr w:rsidR="001858C0" w:rsidRPr="00CC486F" w14:paraId="2A66CAEB" w14:textId="77777777" w:rsidTr="00320F37">
        <w:tc>
          <w:tcPr>
            <w:tcW w:w="1353" w:type="dxa"/>
            <w:shd w:val="clear" w:color="auto" w:fill="D9E2F3" w:themeFill="accent1" w:themeFillTint="33"/>
            <w:tcMar>
              <w:top w:w="120" w:type="dxa"/>
              <w:left w:w="180" w:type="dxa"/>
              <w:bottom w:w="120" w:type="dxa"/>
              <w:right w:w="180" w:type="dxa"/>
            </w:tcMar>
            <w:hideMark/>
          </w:tcPr>
          <w:p w14:paraId="20F77879" w14:textId="77777777" w:rsidR="001858C0" w:rsidRPr="00471A39" w:rsidRDefault="002B7A09" w:rsidP="003029C8">
            <w:pPr>
              <w:spacing w:before="30" w:after="30"/>
              <w:ind w:left="30" w:right="30"/>
              <w:rPr>
                <w:rFonts w:ascii="Calibri" w:eastAsia="Times New Roman" w:hAnsi="Calibri" w:cs="Calibri"/>
                <w:sz w:val="16"/>
              </w:rPr>
            </w:pPr>
            <w:hyperlink r:id="rId97" w:tgtFrame="_blank" w:history="1">
              <w:r w:rsidR="001858C0" w:rsidRPr="00471A39">
                <w:rPr>
                  <w:rStyle w:val="Hyperlink"/>
                  <w:rFonts w:ascii="Calibri" w:eastAsia="Times New Roman" w:hAnsi="Calibri" w:cs="Calibri"/>
                  <w:sz w:val="16"/>
                </w:rPr>
                <w:t>Screen 34</w:t>
              </w:r>
            </w:hyperlink>
            <w:r w:rsidR="001858C0" w:rsidRPr="00471A39">
              <w:rPr>
                <w:rFonts w:ascii="Calibri" w:eastAsia="Times New Roman" w:hAnsi="Calibri" w:cs="Calibri"/>
                <w:sz w:val="16"/>
              </w:rPr>
              <w:t xml:space="preserve"> </w:t>
            </w:r>
          </w:p>
          <w:p w14:paraId="50D582F0" w14:textId="77777777" w:rsidR="001858C0" w:rsidRPr="00CC486F" w:rsidRDefault="002B7A09" w:rsidP="003029C8">
            <w:pPr>
              <w:ind w:left="30" w:right="30"/>
              <w:rPr>
                <w:rFonts w:ascii="Calibri" w:eastAsia="Times New Roman" w:hAnsi="Calibri" w:cs="Calibri"/>
                <w:sz w:val="16"/>
              </w:rPr>
            </w:pPr>
            <w:hyperlink r:id="rId98" w:tgtFrame="_blank" w:history="1">
              <w:r w:rsidR="001858C0" w:rsidRPr="00471A39">
                <w:rPr>
                  <w:rStyle w:val="Hyperlink"/>
                  <w:rFonts w:ascii="Calibri" w:eastAsia="Times New Roman" w:hAnsi="Calibri" w:cs="Calibri"/>
                  <w:sz w:val="16"/>
                </w:rPr>
                <w:t>44_C_35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A0D07E2"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50F422A5"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95" w:type="dxa"/>
            <w:vAlign w:val="center"/>
          </w:tcPr>
          <w:p w14:paraId="40E200F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kurmak için kullandığımız kanalın, mesajlarımızı nasıl oluşturduğumuz ve ilettiğimiz üzerinde önemli bir etkisi olabilir.</w:t>
            </w:r>
          </w:p>
          <w:p w14:paraId="394BC23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ayrıca, oluşturduğumuz mesajlar üzerinde ne kadar kontrolümüz olduğunu da belirler.</w:t>
            </w:r>
          </w:p>
        </w:tc>
      </w:tr>
      <w:tr w:rsidR="001858C0" w:rsidRPr="00CC486F" w14:paraId="608C12DE" w14:textId="77777777" w:rsidTr="00320F37">
        <w:tc>
          <w:tcPr>
            <w:tcW w:w="1353" w:type="dxa"/>
            <w:shd w:val="clear" w:color="auto" w:fill="D9E2F3" w:themeFill="accent1" w:themeFillTint="33"/>
            <w:tcMar>
              <w:top w:w="120" w:type="dxa"/>
              <w:left w:w="180" w:type="dxa"/>
              <w:bottom w:w="120" w:type="dxa"/>
              <w:right w:w="180" w:type="dxa"/>
            </w:tcMar>
            <w:hideMark/>
          </w:tcPr>
          <w:p w14:paraId="4483546A" w14:textId="77777777" w:rsidR="001858C0" w:rsidRPr="00471A39" w:rsidRDefault="002B7A09" w:rsidP="003029C8">
            <w:pPr>
              <w:spacing w:before="30" w:after="30"/>
              <w:ind w:left="30" w:right="30"/>
              <w:rPr>
                <w:rFonts w:ascii="Calibri" w:eastAsia="Times New Roman" w:hAnsi="Calibri" w:cs="Calibri"/>
                <w:sz w:val="16"/>
              </w:rPr>
            </w:pPr>
            <w:hyperlink r:id="rId99" w:tgtFrame="_blank" w:history="1">
              <w:r w:rsidR="001858C0" w:rsidRPr="00471A39">
                <w:rPr>
                  <w:rStyle w:val="Hyperlink"/>
                  <w:rFonts w:ascii="Calibri" w:eastAsia="Times New Roman" w:hAnsi="Calibri" w:cs="Calibri"/>
                  <w:sz w:val="16"/>
                </w:rPr>
                <w:t>Screen 35</w:t>
              </w:r>
            </w:hyperlink>
            <w:r w:rsidR="001858C0" w:rsidRPr="00471A39">
              <w:rPr>
                <w:rFonts w:ascii="Calibri" w:eastAsia="Times New Roman" w:hAnsi="Calibri" w:cs="Calibri"/>
                <w:sz w:val="16"/>
              </w:rPr>
              <w:t xml:space="preserve"> </w:t>
            </w:r>
          </w:p>
          <w:p w14:paraId="7D4A4570" w14:textId="77777777" w:rsidR="001858C0" w:rsidRPr="00CC486F" w:rsidRDefault="002B7A09" w:rsidP="003029C8">
            <w:pPr>
              <w:ind w:left="30" w:right="30"/>
              <w:rPr>
                <w:rFonts w:ascii="Calibri" w:eastAsia="Times New Roman" w:hAnsi="Calibri" w:cs="Calibri"/>
                <w:sz w:val="16"/>
              </w:rPr>
            </w:pPr>
            <w:hyperlink r:id="rId100" w:tgtFrame="_blank" w:history="1">
              <w:r w:rsidR="001858C0" w:rsidRPr="00471A39">
                <w:rPr>
                  <w:rStyle w:val="Hyperlink"/>
                  <w:rFonts w:ascii="Calibri" w:eastAsia="Times New Roman" w:hAnsi="Calibri" w:cs="Calibri"/>
                  <w:sz w:val="16"/>
                </w:rPr>
                <w:t>45_C_36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556DF36" w14:textId="77777777" w:rsidR="001858C0" w:rsidRPr="00CC486F" w:rsidRDefault="001858C0"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95" w:type="dxa"/>
            <w:vAlign w:val="center"/>
          </w:tcPr>
          <w:p w14:paraId="10BDE87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Belirli medya araçları, belirli tipteki bilgilerin iletilmesi için diğerlerinden daha etkin ve uygundur.</w:t>
            </w:r>
          </w:p>
        </w:tc>
      </w:tr>
      <w:tr w:rsidR="001858C0" w:rsidRPr="00CC486F" w14:paraId="0F3D4A0C" w14:textId="77777777" w:rsidTr="00320F37">
        <w:tc>
          <w:tcPr>
            <w:tcW w:w="1353" w:type="dxa"/>
            <w:shd w:val="clear" w:color="auto" w:fill="D9E2F3" w:themeFill="accent1" w:themeFillTint="33"/>
            <w:tcMar>
              <w:top w:w="120" w:type="dxa"/>
              <w:left w:w="180" w:type="dxa"/>
              <w:bottom w:w="120" w:type="dxa"/>
              <w:right w:w="180" w:type="dxa"/>
            </w:tcMar>
            <w:hideMark/>
          </w:tcPr>
          <w:p w14:paraId="78BCAF3A" w14:textId="77777777" w:rsidR="001858C0" w:rsidRPr="00471A39" w:rsidRDefault="002B7A09" w:rsidP="003029C8">
            <w:pPr>
              <w:spacing w:before="30" w:after="30"/>
              <w:ind w:left="30" w:right="30"/>
              <w:rPr>
                <w:rFonts w:ascii="Calibri" w:eastAsia="Times New Roman" w:hAnsi="Calibri" w:cs="Calibri"/>
                <w:sz w:val="16"/>
              </w:rPr>
            </w:pPr>
            <w:hyperlink r:id="rId101" w:tgtFrame="_blank" w:history="1">
              <w:r w:rsidR="001858C0" w:rsidRPr="00471A39">
                <w:rPr>
                  <w:rStyle w:val="Hyperlink"/>
                  <w:rFonts w:ascii="Calibri" w:eastAsia="Times New Roman" w:hAnsi="Calibri" w:cs="Calibri"/>
                  <w:sz w:val="16"/>
                </w:rPr>
                <w:t>Screen 36</w:t>
              </w:r>
            </w:hyperlink>
            <w:r w:rsidR="001858C0" w:rsidRPr="00471A39">
              <w:rPr>
                <w:rFonts w:ascii="Calibri" w:eastAsia="Times New Roman" w:hAnsi="Calibri" w:cs="Calibri"/>
                <w:sz w:val="16"/>
              </w:rPr>
              <w:t xml:space="preserve"> </w:t>
            </w:r>
          </w:p>
          <w:p w14:paraId="799B4971" w14:textId="77777777" w:rsidR="001858C0" w:rsidRPr="00CC486F" w:rsidRDefault="002B7A09" w:rsidP="003029C8">
            <w:pPr>
              <w:ind w:left="30" w:right="30"/>
              <w:rPr>
                <w:rFonts w:ascii="Calibri" w:eastAsia="Times New Roman" w:hAnsi="Calibri" w:cs="Calibri"/>
                <w:sz w:val="16"/>
              </w:rPr>
            </w:pPr>
            <w:hyperlink r:id="rId102" w:tgtFrame="_blank" w:history="1">
              <w:r w:rsidR="001858C0" w:rsidRPr="00471A39">
                <w:rPr>
                  <w:rStyle w:val="Hyperlink"/>
                  <w:rFonts w:ascii="Calibri" w:eastAsia="Times New Roman" w:hAnsi="Calibri" w:cs="Calibri"/>
                  <w:sz w:val="16"/>
                </w:rPr>
                <w:t>46_C_37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55D5A2D" w14:textId="77777777" w:rsidR="001858C0" w:rsidRPr="00471A39" w:rsidRDefault="001858C0" w:rsidP="003029C8">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7959605D" w14:textId="77777777" w:rsidR="001858C0" w:rsidRPr="00471A39" w:rsidRDefault="001858C0" w:rsidP="003029C8">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74D2BED3" w14:textId="77777777" w:rsidR="001858C0" w:rsidRPr="00CC486F" w:rsidRDefault="001858C0" w:rsidP="003029C8">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95" w:type="dxa"/>
            <w:vAlign w:val="center"/>
          </w:tcPr>
          <w:p w14:paraId="53EFAC5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Örneğin, e-posta, günlük iş bilgisinin oluşturulması ve gönderilmesi için harika bir kanaldır.</w:t>
            </w:r>
          </w:p>
          <w:p w14:paraId="2CB3AA6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Hızı ve kolaylığı onu müşterilerin sorularına yanıt verme, çalışma arkadaşlarını projeler hakkında bilgilendirme, teklif ve raporları iletme vb. için harika bir araç kılar.</w:t>
            </w:r>
          </w:p>
          <w:p w14:paraId="039BE8C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Ancak, e-posta özel bir niteliğe sahip yüksek gizlilikteki bilginin paylaşılması için uygun değildir.</w:t>
            </w:r>
          </w:p>
        </w:tc>
      </w:tr>
      <w:tr w:rsidR="001858C0" w:rsidRPr="00320F37" w14:paraId="265C5AC1" w14:textId="77777777" w:rsidTr="00320F37">
        <w:tc>
          <w:tcPr>
            <w:tcW w:w="1353" w:type="dxa"/>
            <w:shd w:val="clear" w:color="auto" w:fill="D9E2F3" w:themeFill="accent1" w:themeFillTint="33"/>
            <w:tcMar>
              <w:top w:w="120" w:type="dxa"/>
              <w:left w:w="180" w:type="dxa"/>
              <w:bottom w:w="120" w:type="dxa"/>
              <w:right w:w="180" w:type="dxa"/>
            </w:tcMar>
            <w:hideMark/>
          </w:tcPr>
          <w:p w14:paraId="3D4E7398" w14:textId="77777777" w:rsidR="001858C0" w:rsidRPr="00471A39" w:rsidRDefault="002B7A09" w:rsidP="003029C8">
            <w:pPr>
              <w:spacing w:before="30" w:after="30"/>
              <w:ind w:left="30" w:right="30"/>
              <w:rPr>
                <w:rFonts w:ascii="Calibri" w:eastAsia="Times New Roman" w:hAnsi="Calibri" w:cs="Calibri"/>
                <w:sz w:val="16"/>
              </w:rPr>
            </w:pPr>
            <w:hyperlink r:id="rId103" w:tgtFrame="_blank" w:history="1">
              <w:r w:rsidR="001858C0" w:rsidRPr="00471A39">
                <w:rPr>
                  <w:rStyle w:val="Hyperlink"/>
                  <w:rFonts w:ascii="Calibri" w:eastAsia="Times New Roman" w:hAnsi="Calibri" w:cs="Calibri"/>
                  <w:sz w:val="16"/>
                </w:rPr>
                <w:t>Screen 37</w:t>
              </w:r>
            </w:hyperlink>
            <w:r w:rsidR="001858C0" w:rsidRPr="00471A39">
              <w:rPr>
                <w:rFonts w:ascii="Calibri" w:eastAsia="Times New Roman" w:hAnsi="Calibri" w:cs="Calibri"/>
                <w:sz w:val="16"/>
              </w:rPr>
              <w:t xml:space="preserve"> </w:t>
            </w:r>
          </w:p>
          <w:p w14:paraId="05B561C5" w14:textId="77777777" w:rsidR="001858C0" w:rsidRPr="00CC486F" w:rsidRDefault="002B7A09" w:rsidP="003029C8">
            <w:pPr>
              <w:ind w:left="30" w:right="30"/>
              <w:rPr>
                <w:rFonts w:ascii="Calibri" w:eastAsia="Times New Roman" w:hAnsi="Calibri" w:cs="Calibri"/>
                <w:sz w:val="16"/>
              </w:rPr>
            </w:pPr>
            <w:hyperlink r:id="rId104" w:tgtFrame="_blank" w:history="1">
              <w:r w:rsidR="001858C0" w:rsidRPr="00471A39">
                <w:rPr>
                  <w:rStyle w:val="Hyperlink"/>
                  <w:rFonts w:ascii="Calibri" w:eastAsia="Times New Roman" w:hAnsi="Calibri" w:cs="Calibri"/>
                  <w:sz w:val="16"/>
                </w:rPr>
                <w:t>47_C_38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A7463FD" w14:textId="77777777" w:rsidR="001858C0" w:rsidRPr="00471A39" w:rsidRDefault="001858C0"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7E2C94D5" w14:textId="77777777" w:rsidR="001858C0" w:rsidRPr="00CC486F" w:rsidRDefault="001858C0" w:rsidP="003029C8">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95" w:type="dxa"/>
            <w:vAlign w:val="center"/>
          </w:tcPr>
          <w:p w14:paraId="0F56AADD" w14:textId="77777777" w:rsidR="001858C0" w:rsidRPr="00CC486F" w:rsidRDefault="001858C0" w:rsidP="003029C8">
            <w:pPr>
              <w:pStyle w:val="NormalWeb"/>
              <w:ind w:left="30" w:right="30"/>
              <w:rPr>
                <w:rFonts w:ascii="Calibri" w:eastAsia="Calibri" w:hAnsi="Calibri" w:cs="Calibri"/>
                <w:lang w:val="tr-TR"/>
              </w:rPr>
            </w:pPr>
            <w:r w:rsidRPr="00CC486F">
              <w:rPr>
                <w:rFonts w:ascii="Calibri" w:eastAsia="Calibri" w:hAnsi="Calibri" w:cs="Calibri"/>
                <w:lang w:val="tr-TR"/>
              </w:rPr>
              <w:t>Nitelik olarak yüksek düzeyde gizli olan mesajlar veya fazlaca geçmişinden bahsini ve bağlamı gerektirenler en iyi, gerçek zamanlı olarak şahsen veya telefonla iletilir.</w:t>
            </w:r>
          </w:p>
          <w:p w14:paraId="0AE5A0F4"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Her zaman paylaştığınız bilginin türünü, bu bilgiyi alan hedef kitleyi ve iletmek için kullanılacak en iyi kanalı düşünün.</w:t>
            </w:r>
          </w:p>
        </w:tc>
      </w:tr>
      <w:tr w:rsidR="001858C0" w:rsidRPr="00320F37" w14:paraId="38C2367B" w14:textId="77777777" w:rsidTr="00320F37">
        <w:tc>
          <w:tcPr>
            <w:tcW w:w="1353" w:type="dxa"/>
            <w:shd w:val="clear" w:color="auto" w:fill="D9E2F3" w:themeFill="accent1" w:themeFillTint="33"/>
            <w:tcMar>
              <w:top w:w="120" w:type="dxa"/>
              <w:left w:w="180" w:type="dxa"/>
              <w:bottom w:w="120" w:type="dxa"/>
              <w:right w:w="180" w:type="dxa"/>
            </w:tcMar>
            <w:hideMark/>
          </w:tcPr>
          <w:p w14:paraId="401254BD" w14:textId="77777777" w:rsidR="001858C0" w:rsidRPr="00471A39" w:rsidRDefault="002B7A09" w:rsidP="003029C8">
            <w:pPr>
              <w:spacing w:before="30" w:after="30"/>
              <w:ind w:left="30" w:right="30"/>
              <w:rPr>
                <w:rFonts w:ascii="Calibri" w:eastAsia="Times New Roman" w:hAnsi="Calibri" w:cs="Calibri"/>
                <w:sz w:val="16"/>
              </w:rPr>
            </w:pPr>
            <w:hyperlink r:id="rId105" w:tgtFrame="_blank" w:history="1">
              <w:r w:rsidR="001858C0" w:rsidRPr="00471A39">
                <w:rPr>
                  <w:rStyle w:val="Hyperlink"/>
                  <w:rFonts w:ascii="Calibri" w:eastAsia="Times New Roman" w:hAnsi="Calibri" w:cs="Calibri"/>
                  <w:sz w:val="16"/>
                </w:rPr>
                <w:t>Screen 38</w:t>
              </w:r>
            </w:hyperlink>
            <w:r w:rsidR="001858C0" w:rsidRPr="00471A39">
              <w:rPr>
                <w:rFonts w:ascii="Calibri" w:eastAsia="Times New Roman" w:hAnsi="Calibri" w:cs="Calibri"/>
                <w:sz w:val="16"/>
              </w:rPr>
              <w:t xml:space="preserve"> </w:t>
            </w:r>
          </w:p>
          <w:p w14:paraId="1A499A19" w14:textId="77777777" w:rsidR="001858C0" w:rsidRPr="00CC486F" w:rsidRDefault="002B7A09" w:rsidP="003029C8">
            <w:pPr>
              <w:ind w:left="30" w:right="30"/>
              <w:rPr>
                <w:rFonts w:ascii="Calibri" w:eastAsia="Times New Roman" w:hAnsi="Calibri" w:cs="Calibri"/>
                <w:sz w:val="16"/>
              </w:rPr>
            </w:pPr>
            <w:hyperlink r:id="rId106" w:tgtFrame="_blank" w:history="1">
              <w:r w:rsidR="001858C0" w:rsidRPr="00471A39">
                <w:rPr>
                  <w:rStyle w:val="Hyperlink"/>
                  <w:rFonts w:ascii="Calibri" w:eastAsia="Times New Roman" w:hAnsi="Calibri" w:cs="Calibri"/>
                  <w:sz w:val="16"/>
                </w:rPr>
                <w:t>48_C_39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4A976D8"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Instant messaging (IM) and text messaging (TM) are </w:t>
            </w:r>
            <w:r w:rsidRPr="00471A39">
              <w:rPr>
                <w:rFonts w:ascii="Calibri" w:hAnsi="Calibri" w:cs="Calibri"/>
              </w:rPr>
              <w:lastRenderedPageBreak/>
              <w:t>popular forms of communication increasingly used for business-related activities.</w:t>
            </w:r>
          </w:p>
          <w:p w14:paraId="4440F411" w14:textId="77777777" w:rsidR="001858C0" w:rsidRPr="00CC486F" w:rsidRDefault="001858C0"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95" w:type="dxa"/>
            <w:vAlign w:val="center"/>
          </w:tcPr>
          <w:p w14:paraId="0AE0017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Anlık mesajlaşma (IM) ve metin mesajlaşma (TM), işle ilgili </w:t>
            </w:r>
            <w:r w:rsidRPr="00CC486F">
              <w:rPr>
                <w:rFonts w:ascii="Calibri" w:eastAsia="Calibri" w:hAnsi="Calibri" w:cs="Calibri"/>
                <w:lang w:val="tr-TR"/>
              </w:rPr>
              <w:lastRenderedPageBreak/>
              <w:t>faaliyetler için artan biçimde kullanılmakta olan diğer popüler iletişim formlarıdır.</w:t>
            </w:r>
          </w:p>
          <w:p w14:paraId="4EA55BDE"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IM ve TM, faaliyetlerimiz hakkında çalışma arkadaşlarımıza güncellemeleri sağlamak, hızlı bir soru sormak, programlama çatışmaları hakkında ortakları uyarmak ve toplantıları ayarlamak ve planlamak için kullanılabilen harika araçlardır. Ancak, IM ve TM satış bilgileri veya performans incelemeleri gibi önemli iş bilgilerinin oluşturulması veya iletilmesi için uygun kanallar değildir.</w:t>
            </w:r>
          </w:p>
        </w:tc>
      </w:tr>
      <w:tr w:rsidR="001858C0" w:rsidRPr="00320F37" w14:paraId="60C08A6E" w14:textId="77777777" w:rsidTr="00320F37">
        <w:tc>
          <w:tcPr>
            <w:tcW w:w="1353" w:type="dxa"/>
            <w:shd w:val="clear" w:color="auto" w:fill="D9E2F3" w:themeFill="accent1" w:themeFillTint="33"/>
            <w:tcMar>
              <w:top w:w="120" w:type="dxa"/>
              <w:left w:w="180" w:type="dxa"/>
              <w:bottom w:w="120" w:type="dxa"/>
              <w:right w:w="180" w:type="dxa"/>
            </w:tcMar>
            <w:hideMark/>
          </w:tcPr>
          <w:p w14:paraId="0DB0D691" w14:textId="77777777" w:rsidR="001858C0" w:rsidRPr="00471A39" w:rsidRDefault="002B7A09" w:rsidP="003029C8">
            <w:pPr>
              <w:spacing w:before="30" w:after="30"/>
              <w:ind w:left="30" w:right="30"/>
              <w:rPr>
                <w:rFonts w:ascii="Calibri" w:eastAsia="Times New Roman" w:hAnsi="Calibri" w:cs="Calibri"/>
                <w:sz w:val="16"/>
              </w:rPr>
            </w:pPr>
            <w:hyperlink r:id="rId107" w:tgtFrame="_blank" w:history="1">
              <w:r w:rsidR="001858C0" w:rsidRPr="00471A39">
                <w:rPr>
                  <w:rStyle w:val="Hyperlink"/>
                  <w:rFonts w:ascii="Calibri" w:eastAsia="Times New Roman" w:hAnsi="Calibri" w:cs="Calibri"/>
                  <w:sz w:val="16"/>
                </w:rPr>
                <w:t>Screen 39</w:t>
              </w:r>
            </w:hyperlink>
            <w:r w:rsidR="001858C0" w:rsidRPr="00471A39">
              <w:rPr>
                <w:rFonts w:ascii="Calibri" w:eastAsia="Times New Roman" w:hAnsi="Calibri" w:cs="Calibri"/>
                <w:sz w:val="16"/>
              </w:rPr>
              <w:t xml:space="preserve"> </w:t>
            </w:r>
          </w:p>
          <w:p w14:paraId="54242FE6" w14:textId="77777777" w:rsidR="001858C0" w:rsidRPr="00CC486F" w:rsidRDefault="002B7A09" w:rsidP="003029C8">
            <w:pPr>
              <w:ind w:left="30" w:right="30"/>
              <w:rPr>
                <w:rFonts w:ascii="Calibri" w:eastAsia="Times New Roman" w:hAnsi="Calibri" w:cs="Calibri"/>
                <w:sz w:val="16"/>
              </w:rPr>
            </w:pPr>
            <w:hyperlink r:id="rId108" w:tgtFrame="_blank" w:history="1">
              <w:r w:rsidR="001858C0" w:rsidRPr="00471A39">
                <w:rPr>
                  <w:rStyle w:val="Hyperlink"/>
                  <w:rFonts w:ascii="Calibri" w:eastAsia="Times New Roman" w:hAnsi="Calibri" w:cs="Calibri"/>
                  <w:sz w:val="16"/>
                </w:rPr>
                <w:t>49_C_40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B4E5F61" w14:textId="77777777" w:rsidR="001858C0" w:rsidRPr="00471A39" w:rsidRDefault="001858C0" w:rsidP="003029C8">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58ADB107"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95" w:type="dxa"/>
            <w:vAlign w:val="center"/>
          </w:tcPr>
          <w:p w14:paraId="1A6D3A8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Konferans görüşmeleri ve video konferanslar gibi sanal toplantılar daha sık kullanılıyor.</w:t>
            </w:r>
          </w:p>
          <w:p w14:paraId="6B6A1BFC"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Uzak ekipleri yönetmek, etkileşimli demolar düzenlemek vb. için bize ideal bir yol sağlarlar. Sanal toplantılar birçok fayda sağlarken, aynı zamanda bazı zorluklar ve riskler de sunar. Örneğin, sanal toplantılar, genellikle kapalı kapılar ardında gerçekleştirilen yüz yüze iletişim kadar güvenli değildir. Bu nedenle hassas veya gizli bilgileri tartışmak veya paylaşmak için uygun değildirler.</w:t>
            </w:r>
          </w:p>
        </w:tc>
      </w:tr>
      <w:tr w:rsidR="001858C0" w:rsidRPr="00320F37" w14:paraId="4B3C5CA3" w14:textId="77777777" w:rsidTr="00320F37">
        <w:tc>
          <w:tcPr>
            <w:tcW w:w="1353" w:type="dxa"/>
            <w:shd w:val="clear" w:color="auto" w:fill="D9E2F3" w:themeFill="accent1" w:themeFillTint="33"/>
            <w:tcMar>
              <w:top w:w="120" w:type="dxa"/>
              <w:left w:w="180" w:type="dxa"/>
              <w:bottom w:w="120" w:type="dxa"/>
              <w:right w:w="180" w:type="dxa"/>
            </w:tcMar>
            <w:hideMark/>
          </w:tcPr>
          <w:p w14:paraId="558B8FC7" w14:textId="77777777" w:rsidR="001858C0" w:rsidRPr="00471A39" w:rsidRDefault="002B7A09" w:rsidP="003029C8">
            <w:pPr>
              <w:spacing w:before="30" w:after="30"/>
              <w:ind w:left="30" w:right="30"/>
              <w:rPr>
                <w:rFonts w:ascii="Calibri" w:eastAsia="Times New Roman" w:hAnsi="Calibri" w:cs="Calibri"/>
                <w:sz w:val="16"/>
              </w:rPr>
            </w:pPr>
            <w:hyperlink r:id="rId109" w:tgtFrame="_blank" w:history="1">
              <w:r w:rsidR="001858C0" w:rsidRPr="00471A39">
                <w:rPr>
                  <w:rStyle w:val="Hyperlink"/>
                  <w:rFonts w:ascii="Calibri" w:eastAsia="Times New Roman" w:hAnsi="Calibri" w:cs="Calibri"/>
                  <w:sz w:val="16"/>
                </w:rPr>
                <w:t>Screen 40</w:t>
              </w:r>
            </w:hyperlink>
            <w:r w:rsidR="001858C0" w:rsidRPr="00471A39">
              <w:rPr>
                <w:rFonts w:ascii="Calibri" w:eastAsia="Times New Roman" w:hAnsi="Calibri" w:cs="Calibri"/>
                <w:sz w:val="16"/>
              </w:rPr>
              <w:t xml:space="preserve"> </w:t>
            </w:r>
          </w:p>
          <w:p w14:paraId="66179BC2" w14:textId="77777777" w:rsidR="001858C0" w:rsidRPr="00CC486F" w:rsidRDefault="002B7A09" w:rsidP="003029C8">
            <w:pPr>
              <w:ind w:left="30" w:right="30"/>
              <w:rPr>
                <w:rFonts w:ascii="Calibri" w:eastAsia="Times New Roman" w:hAnsi="Calibri" w:cs="Calibri"/>
                <w:sz w:val="16"/>
              </w:rPr>
            </w:pPr>
            <w:hyperlink r:id="rId110" w:tgtFrame="_blank" w:history="1">
              <w:r w:rsidR="001858C0" w:rsidRPr="00471A39">
                <w:rPr>
                  <w:rStyle w:val="Hyperlink"/>
                  <w:rFonts w:ascii="Calibri" w:eastAsia="Times New Roman" w:hAnsi="Calibri" w:cs="Calibri"/>
                  <w:sz w:val="16"/>
                </w:rPr>
                <w:t>50_C_41</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2BF52D8" w14:textId="77777777" w:rsidR="001858C0" w:rsidRPr="00471A39" w:rsidRDefault="001858C0" w:rsidP="003029C8">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70D9FB7D"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It offers us a unique opportunity for direct online interactions, collaboration, and information-sharing with customers, consumers, patients, other Abbott employees, and the public. This opportunity also </w:t>
            </w:r>
            <w:r w:rsidRPr="00471A39">
              <w:rPr>
                <w:rFonts w:ascii="Calibri" w:hAnsi="Calibri" w:cs="Calibri"/>
              </w:rPr>
              <w:lastRenderedPageBreak/>
              <w:t>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95" w:type="dxa"/>
            <w:vAlign w:val="center"/>
          </w:tcPr>
          <w:p w14:paraId="7591CE23"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Sosyal medya, tüm iletişim kanallarının belki de en dinamik olanıdır.</w:t>
            </w:r>
          </w:p>
          <w:p w14:paraId="759E0BEC"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Müşteriler, tüketiciler, hastalar, diğer Abbott çalışanları ve halkla doğrudan çevrimiçi etkileşimler, işbirliği ve bilgi paylaşımı için bize benzersiz bir fırsat sunuyor. Bu fırsat aynı zamanda büyük bir zorluğu da beraberinde getiriyor. Sosyal </w:t>
            </w:r>
            <w:r w:rsidRPr="00CC486F">
              <w:rPr>
                <w:rFonts w:ascii="Calibri" w:eastAsia="Calibri" w:hAnsi="Calibri" w:cs="Calibri"/>
                <w:lang w:val="tr-TR"/>
              </w:rPr>
              <w:lastRenderedPageBreak/>
              <w:t>medyadaki etkileşim hızlı ve dinamik olduğu ve viral olma potansiyeline sahip olduğu için bilgi, fikir ve görüşler hızla yayılabilir, ifşa edilebilir veya yanlış yorumlanabilir. Sonuç olarak, sosyal medyanın uygunsuz kullanımı Abbott'ın itibarı açısından önemli bir risk teşkil edebilir.</w:t>
            </w:r>
          </w:p>
        </w:tc>
      </w:tr>
      <w:tr w:rsidR="001858C0" w:rsidRPr="008B6E11" w14:paraId="6D46A362" w14:textId="77777777" w:rsidTr="00320F37">
        <w:tc>
          <w:tcPr>
            <w:tcW w:w="1353" w:type="dxa"/>
            <w:shd w:val="clear" w:color="auto" w:fill="D9E2F3" w:themeFill="accent1" w:themeFillTint="33"/>
            <w:tcMar>
              <w:top w:w="120" w:type="dxa"/>
              <w:left w:w="180" w:type="dxa"/>
              <w:bottom w:w="120" w:type="dxa"/>
              <w:right w:w="180" w:type="dxa"/>
            </w:tcMar>
            <w:hideMark/>
          </w:tcPr>
          <w:p w14:paraId="65BAB573" w14:textId="77777777" w:rsidR="001858C0" w:rsidRPr="00471A39" w:rsidRDefault="002B7A09" w:rsidP="003029C8">
            <w:pPr>
              <w:spacing w:before="30" w:after="30"/>
              <w:ind w:left="30" w:right="30"/>
              <w:rPr>
                <w:rFonts w:ascii="Calibri" w:eastAsia="Times New Roman" w:hAnsi="Calibri" w:cs="Calibri"/>
                <w:sz w:val="16"/>
              </w:rPr>
            </w:pPr>
            <w:hyperlink r:id="rId111" w:tgtFrame="_blank" w:history="1">
              <w:r w:rsidR="001858C0" w:rsidRPr="00471A39">
                <w:rPr>
                  <w:rStyle w:val="Hyperlink"/>
                  <w:rFonts w:ascii="Calibri" w:eastAsia="Times New Roman" w:hAnsi="Calibri" w:cs="Calibri"/>
                  <w:sz w:val="16"/>
                </w:rPr>
                <w:t>Screen 41</w:t>
              </w:r>
            </w:hyperlink>
            <w:r w:rsidR="001858C0" w:rsidRPr="00471A39">
              <w:rPr>
                <w:rFonts w:ascii="Calibri" w:eastAsia="Times New Roman" w:hAnsi="Calibri" w:cs="Calibri"/>
                <w:sz w:val="16"/>
              </w:rPr>
              <w:t xml:space="preserve"> </w:t>
            </w:r>
          </w:p>
          <w:p w14:paraId="46CFED9F" w14:textId="77777777" w:rsidR="001858C0" w:rsidRPr="00CC486F" w:rsidRDefault="002B7A09" w:rsidP="003029C8">
            <w:pPr>
              <w:ind w:left="30" w:right="30"/>
              <w:rPr>
                <w:rFonts w:ascii="Calibri" w:eastAsia="Times New Roman" w:hAnsi="Calibri" w:cs="Calibri"/>
                <w:sz w:val="16"/>
              </w:rPr>
            </w:pPr>
            <w:hyperlink r:id="rId112" w:tgtFrame="_blank" w:history="1">
              <w:r w:rsidR="001858C0" w:rsidRPr="00471A39">
                <w:rPr>
                  <w:rStyle w:val="Hyperlink"/>
                  <w:rFonts w:ascii="Calibri" w:eastAsia="Times New Roman" w:hAnsi="Calibri" w:cs="Calibri"/>
                  <w:sz w:val="16"/>
                </w:rPr>
                <w:t>51_C_42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1DBB55E" w14:textId="77777777" w:rsidR="001858C0" w:rsidRPr="00471A39" w:rsidRDefault="001858C0" w:rsidP="003029C8">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54C9B15C"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58A60AEF" w14:textId="77777777" w:rsidR="001858C0" w:rsidRPr="00471A39" w:rsidRDefault="001858C0"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74FE5DF8" w14:textId="77777777" w:rsidR="001858C0" w:rsidRPr="00471A39" w:rsidRDefault="001858C0"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5D67E98E" w14:textId="77777777" w:rsidR="001858C0" w:rsidRPr="00CC486F" w:rsidRDefault="001858C0"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95" w:type="dxa"/>
            <w:vAlign w:val="center"/>
          </w:tcPr>
          <w:p w14:paraId="7677CD2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kurmak için kullandığımız kanalın, mesajlarımızı nasıl oluşturduğumuz ve ilettiğimiz üzerinde etkisi olduğunun farkında olmak önemlidir.</w:t>
            </w:r>
          </w:p>
          <w:p w14:paraId="6D06C9A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özellikle aşağıdakileri yapma eğilimi gösterdiğimiz elektronik iletişimler durumunda doğrudur:</w:t>
            </w:r>
          </w:p>
          <w:p w14:paraId="38720B9E" w14:textId="77777777" w:rsidR="001858C0" w:rsidRPr="00CC486F" w:rsidRDefault="001858C0" w:rsidP="003029C8">
            <w:pPr>
              <w:numPr>
                <w:ilvl w:val="0"/>
                <w:numId w:val="7"/>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Mesajlara çok hızlı yanıt vermek,</w:t>
            </w:r>
          </w:p>
          <w:p w14:paraId="0A34760E" w14:textId="77777777" w:rsidR="001858C0" w:rsidRPr="003B1D93" w:rsidRDefault="001858C0" w:rsidP="003029C8">
            <w:pPr>
              <w:numPr>
                <w:ilvl w:val="0"/>
                <w:numId w:val="7"/>
              </w:numPr>
              <w:spacing w:before="100" w:beforeAutospacing="1" w:after="100" w:afterAutospacing="1"/>
              <w:ind w:left="750" w:right="30"/>
              <w:rPr>
                <w:rFonts w:ascii="Calibri" w:eastAsia="Calibri" w:hAnsi="Calibri" w:cs="Calibri"/>
                <w:lang w:val="tr-TR"/>
              </w:rPr>
            </w:pPr>
            <w:r w:rsidRPr="00CC486F">
              <w:rPr>
                <w:rFonts w:ascii="Calibri" w:eastAsia="Calibri" w:hAnsi="Calibri" w:cs="Calibri"/>
                <w:lang w:val="tr-TR"/>
              </w:rPr>
              <w:t>Daha az resmi bir tavır takınmak ve</w:t>
            </w:r>
          </w:p>
          <w:p w14:paraId="19A1BFC5" w14:textId="77777777" w:rsidR="001858C0" w:rsidRPr="003B1D93" w:rsidRDefault="001858C0" w:rsidP="003029C8">
            <w:pPr>
              <w:numPr>
                <w:ilvl w:val="0"/>
                <w:numId w:val="7"/>
              </w:numPr>
              <w:spacing w:before="100" w:beforeAutospacing="1" w:after="100" w:afterAutospacing="1"/>
              <w:ind w:left="750" w:right="30"/>
              <w:rPr>
                <w:rFonts w:ascii="Calibri" w:hAnsi="Calibri" w:cs="Calibri"/>
                <w:lang w:val="tr-TR"/>
              </w:rPr>
            </w:pPr>
            <w:r w:rsidRPr="00CC486F">
              <w:rPr>
                <w:rFonts w:ascii="Calibri" w:eastAsia="Calibri" w:hAnsi="Calibri" w:cs="Calibri"/>
                <w:lang w:val="tr-TR"/>
              </w:rPr>
              <w:t>Kelime seçimlerimizde daha az dikkatli olmak.</w:t>
            </w:r>
          </w:p>
        </w:tc>
      </w:tr>
      <w:tr w:rsidR="001858C0" w:rsidRPr="00CC486F" w14:paraId="4E62BE87" w14:textId="77777777" w:rsidTr="00320F37">
        <w:tc>
          <w:tcPr>
            <w:tcW w:w="1353" w:type="dxa"/>
            <w:shd w:val="clear" w:color="auto" w:fill="D9E2F3" w:themeFill="accent1" w:themeFillTint="33"/>
            <w:tcMar>
              <w:top w:w="120" w:type="dxa"/>
              <w:left w:w="180" w:type="dxa"/>
              <w:bottom w:w="120" w:type="dxa"/>
              <w:right w:w="180" w:type="dxa"/>
            </w:tcMar>
            <w:hideMark/>
          </w:tcPr>
          <w:p w14:paraId="49F6D6FE" w14:textId="77777777" w:rsidR="001858C0" w:rsidRPr="00471A39" w:rsidRDefault="002B7A09" w:rsidP="003029C8">
            <w:pPr>
              <w:spacing w:before="30" w:after="30"/>
              <w:ind w:left="30" w:right="30"/>
              <w:rPr>
                <w:rFonts w:ascii="Calibri" w:eastAsia="Times New Roman" w:hAnsi="Calibri" w:cs="Calibri"/>
                <w:sz w:val="16"/>
              </w:rPr>
            </w:pPr>
            <w:hyperlink r:id="rId113" w:tgtFrame="_blank" w:history="1">
              <w:r w:rsidR="001858C0" w:rsidRPr="00471A39">
                <w:rPr>
                  <w:rStyle w:val="Hyperlink"/>
                  <w:rFonts w:ascii="Calibri" w:eastAsia="Times New Roman" w:hAnsi="Calibri" w:cs="Calibri"/>
                  <w:sz w:val="16"/>
                </w:rPr>
                <w:t>Screen 42</w:t>
              </w:r>
            </w:hyperlink>
            <w:r w:rsidR="001858C0" w:rsidRPr="00471A39">
              <w:rPr>
                <w:rFonts w:ascii="Calibri" w:eastAsia="Times New Roman" w:hAnsi="Calibri" w:cs="Calibri"/>
                <w:sz w:val="16"/>
              </w:rPr>
              <w:t xml:space="preserve"> </w:t>
            </w:r>
          </w:p>
          <w:p w14:paraId="1DA2B9CC" w14:textId="77777777" w:rsidR="001858C0" w:rsidRPr="00CC486F" w:rsidRDefault="002B7A09" w:rsidP="003029C8">
            <w:pPr>
              <w:ind w:left="30" w:right="30"/>
              <w:rPr>
                <w:rFonts w:ascii="Calibri" w:eastAsia="Times New Roman" w:hAnsi="Calibri" w:cs="Calibri"/>
                <w:sz w:val="16"/>
              </w:rPr>
            </w:pPr>
            <w:hyperlink r:id="rId114" w:tgtFrame="_blank" w:history="1">
              <w:r w:rsidR="001858C0" w:rsidRPr="00471A39">
                <w:rPr>
                  <w:rStyle w:val="Hyperlink"/>
                  <w:rFonts w:ascii="Calibri" w:eastAsia="Times New Roman" w:hAnsi="Calibri" w:cs="Calibri"/>
                  <w:sz w:val="16"/>
                </w:rPr>
                <w:t>52_C_43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6BE93B1" w14:textId="77777777" w:rsidR="001858C0" w:rsidRPr="00471A39" w:rsidRDefault="001858C0" w:rsidP="003029C8">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583492D7"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3F21C04"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CLICK THE CAREFUL COMMUNICATION BUTTON TO </w:t>
            </w:r>
            <w:r w:rsidRPr="00471A39">
              <w:rPr>
                <w:rFonts w:ascii="Calibri" w:hAnsi="Calibri" w:cs="Calibri"/>
              </w:rPr>
              <w:lastRenderedPageBreak/>
              <w:t>LEARN MORE.</w:t>
            </w:r>
          </w:p>
        </w:tc>
        <w:tc>
          <w:tcPr>
            <w:tcW w:w="6095" w:type="dxa"/>
            <w:vAlign w:val="center"/>
          </w:tcPr>
          <w:p w14:paraId="2A29C47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Elektronik ortamı kullanma bazen tasarlamadığımız şeyleri söyleme, yanlış kişilerle bilgi paylaşma veya başkalarını rahatsız edebilecek görüşleri ifade etme ile sonuçlanabilir.</w:t>
            </w:r>
          </w:p>
          <w:p w14:paraId="1F6291D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e-posta, anlık mesajlaşma, sanal toplantılar veya sosyal medyanın en uygun veya etkin kanallar ise, bunları kullanmamamız gerektiği anlamına gelmez, aksine bu ortamı kullanırken özen göstermemiz gerektiği anlamına gelir.</w:t>
            </w:r>
          </w:p>
          <w:p w14:paraId="2382076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DAHA FAZLA BİLGİ İÇİN DİKKATLİ İLETİŞİM DÜĞMESİNE TIKLAYIN.</w:t>
            </w:r>
          </w:p>
        </w:tc>
      </w:tr>
      <w:tr w:rsidR="001858C0" w:rsidRPr="00320F37" w14:paraId="1BAC0B8A" w14:textId="77777777" w:rsidTr="00320F37">
        <w:tc>
          <w:tcPr>
            <w:tcW w:w="1353" w:type="dxa"/>
            <w:shd w:val="clear" w:color="auto" w:fill="D9E2F3" w:themeFill="accent1" w:themeFillTint="33"/>
            <w:tcMar>
              <w:top w:w="120" w:type="dxa"/>
              <w:left w:w="180" w:type="dxa"/>
              <w:bottom w:w="120" w:type="dxa"/>
              <w:right w:w="180" w:type="dxa"/>
            </w:tcMar>
            <w:hideMark/>
          </w:tcPr>
          <w:p w14:paraId="3D341F27" w14:textId="77777777" w:rsidR="001858C0" w:rsidRPr="00471A39" w:rsidRDefault="002B7A09" w:rsidP="003029C8">
            <w:pPr>
              <w:spacing w:before="30" w:after="30"/>
              <w:ind w:left="30" w:right="30"/>
              <w:rPr>
                <w:rFonts w:ascii="Calibri" w:eastAsia="Times New Roman" w:hAnsi="Calibri" w:cs="Calibri"/>
                <w:sz w:val="16"/>
              </w:rPr>
            </w:pPr>
            <w:hyperlink r:id="rId115" w:tgtFrame="_blank" w:history="1">
              <w:r w:rsidR="001858C0" w:rsidRPr="00471A39">
                <w:rPr>
                  <w:rStyle w:val="Hyperlink"/>
                  <w:rFonts w:ascii="Calibri" w:eastAsia="Times New Roman" w:hAnsi="Calibri" w:cs="Calibri"/>
                  <w:sz w:val="16"/>
                </w:rPr>
                <w:t>Screen 42</w:t>
              </w:r>
            </w:hyperlink>
            <w:r w:rsidR="001858C0" w:rsidRPr="00471A39">
              <w:rPr>
                <w:rFonts w:ascii="Calibri" w:eastAsia="Times New Roman" w:hAnsi="Calibri" w:cs="Calibri"/>
                <w:sz w:val="16"/>
              </w:rPr>
              <w:t xml:space="preserve"> </w:t>
            </w:r>
          </w:p>
          <w:p w14:paraId="139BFA68" w14:textId="77777777" w:rsidR="001858C0" w:rsidRPr="00CC486F" w:rsidRDefault="002B7A09" w:rsidP="003029C8">
            <w:pPr>
              <w:ind w:left="30" w:right="30"/>
              <w:rPr>
                <w:rFonts w:ascii="Calibri" w:eastAsia="Times New Roman" w:hAnsi="Calibri" w:cs="Calibri"/>
                <w:sz w:val="16"/>
              </w:rPr>
            </w:pPr>
            <w:hyperlink r:id="rId116" w:tgtFrame="_blank" w:history="1">
              <w:r w:rsidR="001858C0" w:rsidRPr="00471A39">
                <w:rPr>
                  <w:rStyle w:val="Hyperlink"/>
                  <w:rFonts w:ascii="Calibri" w:eastAsia="Times New Roman" w:hAnsi="Calibri" w:cs="Calibri"/>
                  <w:sz w:val="16"/>
                </w:rPr>
                <w:t>53_C_43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61E21616" w14:textId="77777777" w:rsidR="001858C0" w:rsidRPr="00471A39" w:rsidRDefault="001858C0" w:rsidP="003029C8">
            <w:pPr>
              <w:pStyle w:val="NormalWeb"/>
              <w:ind w:left="30" w:right="30"/>
              <w:rPr>
                <w:rFonts w:ascii="Calibri" w:hAnsi="Calibri" w:cs="Calibri"/>
              </w:rPr>
            </w:pPr>
            <w:r w:rsidRPr="00471A39">
              <w:rPr>
                <w:rFonts w:ascii="Calibri" w:hAnsi="Calibri" w:cs="Calibri"/>
              </w:rPr>
              <w:t>CAREFUL COMMUNICATION</w:t>
            </w:r>
          </w:p>
          <w:p w14:paraId="39762D93" w14:textId="77777777" w:rsidR="001858C0" w:rsidRPr="00471A39" w:rsidRDefault="001858C0" w:rsidP="003029C8">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05BF233E" w14:textId="77777777" w:rsidR="001858C0" w:rsidRPr="00471A39" w:rsidRDefault="001858C0"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10B7B5E7" w14:textId="77777777" w:rsidR="001858C0" w:rsidRPr="00471A39" w:rsidRDefault="001858C0"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72CA111E" w14:textId="77777777" w:rsidR="001858C0" w:rsidRPr="00471A39" w:rsidRDefault="001858C0"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4CFFA090" w14:textId="77777777" w:rsidR="001858C0" w:rsidRPr="00CC486F" w:rsidRDefault="001858C0"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95" w:type="dxa"/>
            <w:vAlign w:val="center"/>
          </w:tcPr>
          <w:p w14:paraId="05BF871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DİKKATLİ İLETİŞİM</w:t>
            </w:r>
          </w:p>
          <w:p w14:paraId="1FAF0C0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e-postayı göndermeden önce, her zaman yazdıklarınızı yeniden okumalı ve kendinize sormalısınız:</w:t>
            </w:r>
          </w:p>
          <w:p w14:paraId="196C12C6" w14:textId="77777777" w:rsidR="001858C0" w:rsidRPr="008B6E11" w:rsidRDefault="001858C0" w:rsidP="003029C8">
            <w:pPr>
              <w:numPr>
                <w:ilvl w:val="0"/>
                <w:numId w:val="8"/>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Uygun bir kelime tercihini kullanıyor muyum?</w:t>
            </w:r>
          </w:p>
          <w:p w14:paraId="6219074D" w14:textId="77777777" w:rsidR="001858C0" w:rsidRPr="008B6E11" w:rsidRDefault="001858C0" w:rsidP="003029C8">
            <w:pPr>
              <w:numPr>
                <w:ilvl w:val="0"/>
                <w:numId w:val="8"/>
              </w:numPr>
              <w:spacing w:before="100" w:beforeAutospacing="1" w:after="100" w:afterAutospacing="1"/>
              <w:ind w:left="750" w:right="30"/>
              <w:rPr>
                <w:rFonts w:ascii="Calibri" w:eastAsia="Times New Roman" w:hAnsi="Calibri" w:cs="Calibri"/>
                <w:lang w:val="es-ES"/>
              </w:rPr>
            </w:pPr>
            <w:r w:rsidRPr="00CC486F">
              <w:rPr>
                <w:rFonts w:ascii="Calibri" w:eastAsia="Calibri" w:hAnsi="Calibri" w:cs="Calibri"/>
                <w:lang w:val="tr-TR"/>
              </w:rPr>
              <w:t>Profesyonel bir tavrı koruyor muyum?</w:t>
            </w:r>
          </w:p>
          <w:p w14:paraId="7539F8D9" w14:textId="77777777" w:rsidR="001858C0" w:rsidRPr="003B1D93" w:rsidRDefault="001858C0" w:rsidP="003029C8">
            <w:pPr>
              <w:numPr>
                <w:ilvl w:val="0"/>
                <w:numId w:val="8"/>
              </w:numPr>
              <w:spacing w:before="100" w:beforeAutospacing="1" w:after="100" w:afterAutospacing="1"/>
              <w:ind w:left="750" w:right="30"/>
              <w:rPr>
                <w:rFonts w:ascii="Calibri" w:eastAsia="Calibri" w:hAnsi="Calibri" w:cs="Calibri"/>
                <w:lang w:val="tr-TR"/>
              </w:rPr>
            </w:pPr>
            <w:r w:rsidRPr="00CC486F">
              <w:rPr>
                <w:rFonts w:ascii="Calibri" w:eastAsia="Calibri" w:hAnsi="Calibri" w:cs="Calibri"/>
                <w:lang w:val="tr-TR"/>
              </w:rPr>
              <w:t>Her şey açık ve net mi?</w:t>
            </w:r>
          </w:p>
          <w:p w14:paraId="4C0CA1E7" w14:textId="77777777" w:rsidR="001858C0" w:rsidRPr="003B1D93" w:rsidRDefault="001858C0" w:rsidP="003029C8">
            <w:pPr>
              <w:numPr>
                <w:ilvl w:val="0"/>
                <w:numId w:val="8"/>
              </w:numPr>
              <w:spacing w:before="100" w:beforeAutospacing="1" w:after="100" w:afterAutospacing="1"/>
              <w:ind w:left="750" w:right="30"/>
              <w:rPr>
                <w:rFonts w:ascii="Calibri" w:hAnsi="Calibri" w:cs="Calibri"/>
                <w:lang w:val="tr-TR"/>
              </w:rPr>
            </w:pPr>
            <w:r w:rsidRPr="00CC486F">
              <w:rPr>
                <w:rFonts w:ascii="Calibri" w:eastAsia="Calibri" w:hAnsi="Calibri" w:cs="Calibri"/>
                <w:lang w:val="tr-TR"/>
              </w:rPr>
              <w:t>Paylaşmayı planladığım bilgi, bunu paylaşmayı planladığım her bir kişi ile ilgili mi?</w:t>
            </w:r>
          </w:p>
        </w:tc>
      </w:tr>
      <w:tr w:rsidR="001858C0" w:rsidRPr="00CC486F" w14:paraId="5A97783D" w14:textId="77777777" w:rsidTr="00320F37">
        <w:tc>
          <w:tcPr>
            <w:tcW w:w="1353" w:type="dxa"/>
            <w:shd w:val="clear" w:color="auto" w:fill="D9E2F3" w:themeFill="accent1" w:themeFillTint="33"/>
            <w:tcMar>
              <w:top w:w="120" w:type="dxa"/>
              <w:left w:w="180" w:type="dxa"/>
              <w:bottom w:w="120" w:type="dxa"/>
              <w:right w:w="180" w:type="dxa"/>
            </w:tcMar>
            <w:hideMark/>
          </w:tcPr>
          <w:p w14:paraId="324360D6" w14:textId="77777777" w:rsidR="001858C0" w:rsidRPr="00471A39" w:rsidRDefault="002B7A09" w:rsidP="003029C8">
            <w:pPr>
              <w:spacing w:before="30" w:after="30"/>
              <w:ind w:left="30" w:right="30"/>
              <w:rPr>
                <w:rFonts w:ascii="Calibri" w:eastAsia="Times New Roman" w:hAnsi="Calibri" w:cs="Calibri"/>
                <w:sz w:val="16"/>
              </w:rPr>
            </w:pPr>
            <w:hyperlink r:id="rId117" w:tgtFrame="_blank" w:history="1">
              <w:r w:rsidR="001858C0" w:rsidRPr="00471A39">
                <w:rPr>
                  <w:rStyle w:val="Hyperlink"/>
                  <w:rFonts w:ascii="Calibri" w:eastAsia="Times New Roman" w:hAnsi="Calibri" w:cs="Calibri"/>
                  <w:sz w:val="16"/>
                </w:rPr>
                <w:t>Screen 43</w:t>
              </w:r>
            </w:hyperlink>
            <w:r w:rsidR="001858C0" w:rsidRPr="00471A39">
              <w:rPr>
                <w:rFonts w:ascii="Calibri" w:eastAsia="Times New Roman" w:hAnsi="Calibri" w:cs="Calibri"/>
                <w:sz w:val="16"/>
              </w:rPr>
              <w:t xml:space="preserve"> </w:t>
            </w:r>
          </w:p>
          <w:p w14:paraId="5DE6B1F4" w14:textId="77777777" w:rsidR="001858C0" w:rsidRPr="00CC486F" w:rsidRDefault="002B7A09" w:rsidP="003029C8">
            <w:pPr>
              <w:ind w:left="30" w:right="30"/>
              <w:rPr>
                <w:rFonts w:ascii="Calibri" w:eastAsia="Times New Roman" w:hAnsi="Calibri" w:cs="Calibri"/>
                <w:sz w:val="16"/>
              </w:rPr>
            </w:pPr>
            <w:hyperlink r:id="rId118" w:tgtFrame="_blank" w:history="1">
              <w:r w:rsidR="001858C0" w:rsidRPr="00471A39">
                <w:rPr>
                  <w:rStyle w:val="Hyperlink"/>
                  <w:rFonts w:ascii="Calibri" w:eastAsia="Times New Roman" w:hAnsi="Calibri" w:cs="Calibri"/>
                  <w:sz w:val="16"/>
                </w:rPr>
                <w:t>54_C_44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645D107" w14:textId="77777777" w:rsidR="001858C0" w:rsidRPr="00CC486F" w:rsidRDefault="001858C0" w:rsidP="003029C8">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95" w:type="dxa"/>
            <w:vAlign w:val="center"/>
          </w:tcPr>
          <w:p w14:paraId="6F70EF4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kanalı seçmeden önce, mesajımız oluşturulduğunda onun üzerinde ne kadar kontrolümüzün olacağı hakkında da düşünmemiz gerekir.</w:t>
            </w:r>
          </w:p>
        </w:tc>
      </w:tr>
      <w:tr w:rsidR="001858C0" w:rsidRPr="00BB190C" w14:paraId="31722919" w14:textId="77777777" w:rsidTr="00320F37">
        <w:tc>
          <w:tcPr>
            <w:tcW w:w="1353" w:type="dxa"/>
            <w:shd w:val="clear" w:color="auto" w:fill="D9E2F3" w:themeFill="accent1" w:themeFillTint="33"/>
            <w:tcMar>
              <w:top w:w="120" w:type="dxa"/>
              <w:left w:w="180" w:type="dxa"/>
              <w:bottom w:w="120" w:type="dxa"/>
              <w:right w:w="180" w:type="dxa"/>
            </w:tcMar>
            <w:hideMark/>
          </w:tcPr>
          <w:p w14:paraId="7FEC9E16" w14:textId="77777777" w:rsidR="001858C0" w:rsidRPr="00471A39" w:rsidRDefault="002B7A09" w:rsidP="003029C8">
            <w:pPr>
              <w:spacing w:before="30" w:after="30"/>
              <w:ind w:left="30" w:right="30"/>
              <w:rPr>
                <w:rFonts w:ascii="Calibri" w:eastAsia="Times New Roman" w:hAnsi="Calibri" w:cs="Calibri"/>
                <w:sz w:val="16"/>
              </w:rPr>
            </w:pPr>
            <w:hyperlink r:id="rId119" w:tgtFrame="_blank" w:history="1">
              <w:r w:rsidR="001858C0" w:rsidRPr="00471A39">
                <w:rPr>
                  <w:rStyle w:val="Hyperlink"/>
                  <w:rFonts w:ascii="Calibri" w:eastAsia="Times New Roman" w:hAnsi="Calibri" w:cs="Calibri"/>
                  <w:sz w:val="16"/>
                </w:rPr>
                <w:t>Screen 44</w:t>
              </w:r>
            </w:hyperlink>
            <w:r w:rsidR="001858C0" w:rsidRPr="00471A39">
              <w:rPr>
                <w:rFonts w:ascii="Calibri" w:eastAsia="Times New Roman" w:hAnsi="Calibri" w:cs="Calibri"/>
                <w:sz w:val="16"/>
              </w:rPr>
              <w:t xml:space="preserve"> </w:t>
            </w:r>
          </w:p>
          <w:p w14:paraId="3379C1B5" w14:textId="77777777" w:rsidR="001858C0" w:rsidRPr="00CC486F" w:rsidRDefault="002B7A09" w:rsidP="003029C8">
            <w:pPr>
              <w:ind w:left="30" w:right="30"/>
              <w:rPr>
                <w:rFonts w:ascii="Calibri" w:eastAsia="Times New Roman" w:hAnsi="Calibri" w:cs="Calibri"/>
                <w:sz w:val="16"/>
              </w:rPr>
            </w:pPr>
            <w:hyperlink r:id="rId120" w:tgtFrame="_blank" w:history="1">
              <w:r w:rsidR="001858C0" w:rsidRPr="00471A39">
                <w:rPr>
                  <w:rStyle w:val="Hyperlink"/>
                  <w:rFonts w:ascii="Calibri" w:eastAsia="Times New Roman" w:hAnsi="Calibri" w:cs="Calibri"/>
                  <w:sz w:val="16"/>
                </w:rPr>
                <w:t>55_C_45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6108FF37" w14:textId="77777777" w:rsidR="001858C0" w:rsidRPr="00471A39" w:rsidRDefault="001858C0" w:rsidP="003029C8">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3133BF3E" w14:textId="77777777" w:rsidR="001858C0" w:rsidRPr="00471A39" w:rsidRDefault="001858C0" w:rsidP="003029C8">
            <w:pPr>
              <w:pStyle w:val="NormalWeb"/>
              <w:ind w:left="30" w:right="30"/>
              <w:rPr>
                <w:rFonts w:ascii="Calibri" w:hAnsi="Calibri" w:cs="Calibri"/>
              </w:rPr>
            </w:pPr>
            <w:r w:rsidRPr="00471A39">
              <w:rPr>
                <w:rFonts w:ascii="Calibri" w:hAnsi="Calibri" w:cs="Calibri"/>
              </w:rPr>
              <w:t>Emails can be mistakenly sent or copied to the wrong recipient.</w:t>
            </w:r>
          </w:p>
          <w:p w14:paraId="293C7455" w14:textId="77777777" w:rsidR="001858C0" w:rsidRPr="00471A39" w:rsidRDefault="001858C0" w:rsidP="003029C8">
            <w:pPr>
              <w:pStyle w:val="NormalWeb"/>
              <w:ind w:left="30" w:right="30"/>
              <w:rPr>
                <w:rFonts w:ascii="Calibri" w:hAnsi="Calibri" w:cs="Calibri"/>
              </w:rPr>
            </w:pPr>
            <w:r w:rsidRPr="00471A39">
              <w:rPr>
                <w:rFonts w:ascii="Calibri" w:hAnsi="Calibri" w:cs="Calibri"/>
              </w:rPr>
              <w:t>Messages can be forwarded to others.</w:t>
            </w:r>
          </w:p>
          <w:p w14:paraId="0F47AD4F" w14:textId="77777777" w:rsidR="001858C0" w:rsidRPr="00CC486F" w:rsidRDefault="001858C0" w:rsidP="003029C8">
            <w:pPr>
              <w:pStyle w:val="NormalWeb"/>
              <w:ind w:left="30" w:right="30"/>
              <w:rPr>
                <w:rFonts w:ascii="Calibri" w:hAnsi="Calibri" w:cs="Calibri"/>
              </w:rPr>
            </w:pPr>
            <w:r w:rsidRPr="00471A39">
              <w:rPr>
                <w:rFonts w:ascii="Calibri" w:hAnsi="Calibri" w:cs="Calibri"/>
              </w:rPr>
              <w:t>Online posts can easily go viral.</w:t>
            </w:r>
          </w:p>
        </w:tc>
        <w:tc>
          <w:tcPr>
            <w:tcW w:w="6095" w:type="dxa"/>
            <w:vAlign w:val="center"/>
          </w:tcPr>
          <w:p w14:paraId="4BD06DA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Elektronik olarak iletişim söz konusu olduğunda, kamuya ifşanın potansiyel kapsamını pek çoğumuz küçümseriz.</w:t>
            </w:r>
          </w:p>
          <w:p w14:paraId="160BF4EB"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E-postalar yanlış alıcıya yanlışlıkla gönderilebilir veya kopyalanabilir.</w:t>
            </w:r>
          </w:p>
          <w:p w14:paraId="63BF8CE6"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Mesajlar diğerlerine iletilebilir.</w:t>
            </w:r>
          </w:p>
          <w:p w14:paraId="468D2FDE"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Çevrimiçi gönderiler kolayca viral hale gelebilir.</w:t>
            </w:r>
          </w:p>
        </w:tc>
      </w:tr>
      <w:tr w:rsidR="001858C0" w:rsidRPr="00CC486F" w14:paraId="12382846" w14:textId="77777777" w:rsidTr="00320F37">
        <w:tc>
          <w:tcPr>
            <w:tcW w:w="1353" w:type="dxa"/>
            <w:shd w:val="clear" w:color="auto" w:fill="D9E2F3" w:themeFill="accent1" w:themeFillTint="33"/>
            <w:tcMar>
              <w:top w:w="120" w:type="dxa"/>
              <w:left w:w="180" w:type="dxa"/>
              <w:bottom w:w="120" w:type="dxa"/>
              <w:right w:w="180" w:type="dxa"/>
            </w:tcMar>
            <w:hideMark/>
          </w:tcPr>
          <w:p w14:paraId="039F6892" w14:textId="77777777" w:rsidR="001858C0" w:rsidRPr="00471A39" w:rsidRDefault="002B7A09" w:rsidP="003029C8">
            <w:pPr>
              <w:spacing w:before="30" w:after="30"/>
              <w:ind w:left="30" w:right="30"/>
              <w:rPr>
                <w:rFonts w:ascii="Calibri" w:eastAsia="Times New Roman" w:hAnsi="Calibri" w:cs="Calibri"/>
                <w:sz w:val="16"/>
              </w:rPr>
            </w:pPr>
            <w:hyperlink r:id="rId121" w:tgtFrame="_blank" w:history="1">
              <w:r w:rsidR="001858C0" w:rsidRPr="00471A39">
                <w:rPr>
                  <w:rStyle w:val="Hyperlink"/>
                  <w:rFonts w:ascii="Calibri" w:eastAsia="Times New Roman" w:hAnsi="Calibri" w:cs="Calibri"/>
                  <w:sz w:val="16"/>
                </w:rPr>
                <w:t>Screen 45</w:t>
              </w:r>
            </w:hyperlink>
            <w:r w:rsidR="001858C0" w:rsidRPr="00471A39">
              <w:rPr>
                <w:rFonts w:ascii="Calibri" w:eastAsia="Times New Roman" w:hAnsi="Calibri" w:cs="Calibri"/>
                <w:sz w:val="16"/>
              </w:rPr>
              <w:t xml:space="preserve"> </w:t>
            </w:r>
          </w:p>
          <w:p w14:paraId="157B5D44" w14:textId="77777777" w:rsidR="001858C0" w:rsidRPr="00CC486F" w:rsidRDefault="002B7A09" w:rsidP="003029C8">
            <w:pPr>
              <w:ind w:left="30" w:right="30"/>
              <w:rPr>
                <w:rFonts w:ascii="Calibri" w:eastAsia="Times New Roman" w:hAnsi="Calibri" w:cs="Calibri"/>
                <w:sz w:val="16"/>
              </w:rPr>
            </w:pPr>
            <w:hyperlink r:id="rId122" w:tgtFrame="_blank" w:history="1">
              <w:r w:rsidR="001858C0" w:rsidRPr="00471A39">
                <w:rPr>
                  <w:rStyle w:val="Hyperlink"/>
                  <w:rFonts w:ascii="Calibri" w:eastAsia="Times New Roman" w:hAnsi="Calibri" w:cs="Calibri"/>
                  <w:sz w:val="16"/>
                </w:rPr>
                <w:t>56_C_46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8B5C455" w14:textId="77777777" w:rsidR="001858C0" w:rsidRPr="00471A39" w:rsidRDefault="001858C0" w:rsidP="003029C8">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3039C76C"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95" w:type="dxa"/>
            <w:vAlign w:val="center"/>
          </w:tcPr>
          <w:p w14:paraId="33A44C3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Esasen çevrimiçi olarak hiçbir sınırın bulunmadığını ve gönder düğmesine bastığımızda, mesajımıza neler olduğu büyük oranda kontrolümüz dışındadır.</w:t>
            </w:r>
          </w:p>
          <w:p w14:paraId="410C5C2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bilginin, görüşlerin veya düşüncelerin çabucak yayılması, sistemin bir parçası haline gelmesi veya yanlış yorumlanması ile sonuçlanabilir.</w:t>
            </w:r>
          </w:p>
        </w:tc>
      </w:tr>
      <w:tr w:rsidR="001858C0" w:rsidRPr="00320F37" w14:paraId="66A1C877" w14:textId="77777777" w:rsidTr="00320F37">
        <w:tc>
          <w:tcPr>
            <w:tcW w:w="1353" w:type="dxa"/>
            <w:shd w:val="clear" w:color="auto" w:fill="D9E2F3" w:themeFill="accent1" w:themeFillTint="33"/>
            <w:tcMar>
              <w:top w:w="120" w:type="dxa"/>
              <w:left w:w="180" w:type="dxa"/>
              <w:bottom w:w="120" w:type="dxa"/>
              <w:right w:w="180" w:type="dxa"/>
            </w:tcMar>
            <w:hideMark/>
          </w:tcPr>
          <w:p w14:paraId="0F6DD2AF" w14:textId="77777777" w:rsidR="001858C0" w:rsidRPr="00471A39" w:rsidRDefault="002B7A09" w:rsidP="003029C8">
            <w:pPr>
              <w:spacing w:before="30" w:after="30"/>
              <w:ind w:left="30" w:right="30"/>
              <w:rPr>
                <w:rFonts w:ascii="Calibri" w:eastAsia="Times New Roman" w:hAnsi="Calibri" w:cs="Calibri"/>
                <w:sz w:val="16"/>
              </w:rPr>
            </w:pPr>
            <w:hyperlink r:id="rId123" w:tgtFrame="_blank" w:history="1">
              <w:r w:rsidR="001858C0" w:rsidRPr="00471A39">
                <w:rPr>
                  <w:rStyle w:val="Hyperlink"/>
                  <w:rFonts w:ascii="Calibri" w:eastAsia="Times New Roman" w:hAnsi="Calibri" w:cs="Calibri"/>
                  <w:sz w:val="16"/>
                </w:rPr>
                <w:t>Screen 46</w:t>
              </w:r>
            </w:hyperlink>
            <w:r w:rsidR="001858C0" w:rsidRPr="00471A39">
              <w:rPr>
                <w:rFonts w:ascii="Calibri" w:eastAsia="Times New Roman" w:hAnsi="Calibri" w:cs="Calibri"/>
                <w:sz w:val="16"/>
              </w:rPr>
              <w:t xml:space="preserve"> </w:t>
            </w:r>
          </w:p>
          <w:p w14:paraId="03384178" w14:textId="77777777" w:rsidR="001858C0" w:rsidRPr="00CC486F" w:rsidRDefault="002B7A09" w:rsidP="003029C8">
            <w:pPr>
              <w:ind w:left="30" w:right="30"/>
              <w:rPr>
                <w:rFonts w:ascii="Calibri" w:eastAsia="Times New Roman" w:hAnsi="Calibri" w:cs="Calibri"/>
                <w:sz w:val="16"/>
              </w:rPr>
            </w:pPr>
            <w:hyperlink r:id="rId124" w:tgtFrame="_blank" w:history="1">
              <w:r w:rsidR="001858C0" w:rsidRPr="00471A39">
                <w:rPr>
                  <w:rStyle w:val="Hyperlink"/>
                  <w:rFonts w:ascii="Calibri" w:eastAsia="Times New Roman" w:hAnsi="Calibri" w:cs="Calibri"/>
                  <w:sz w:val="16"/>
                </w:rPr>
                <w:t>57_C_47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0344D6C" w14:textId="77777777" w:rsidR="001858C0" w:rsidRPr="00471A39" w:rsidRDefault="001858C0" w:rsidP="003029C8">
            <w:pPr>
              <w:pStyle w:val="NormalWeb"/>
              <w:ind w:left="30" w:right="30"/>
              <w:rPr>
                <w:rFonts w:ascii="Calibri" w:hAnsi="Calibri" w:cs="Calibri"/>
              </w:rPr>
            </w:pPr>
            <w:r w:rsidRPr="00471A39">
              <w:rPr>
                <w:rFonts w:ascii="Calibri" w:hAnsi="Calibri" w:cs="Calibri"/>
              </w:rPr>
              <w:t>We also forget that electronic communications can last a lifetime.</w:t>
            </w:r>
          </w:p>
          <w:p w14:paraId="118ADDE3"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95" w:type="dxa"/>
            <w:vAlign w:val="center"/>
          </w:tcPr>
          <w:p w14:paraId="176F1A0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Elektronik iletişimlerin bir ömür boyu sürebileceğini unutmamalıyız.</w:t>
            </w:r>
          </w:p>
          <w:p w14:paraId="1C46E3E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belge kaydı tutma ve imhaya ilişkin çok sıkı kurallara sahipken, diğerleri olmayabilir. Bu, üniversitedeyken belirsiz bir web sitesine gönderdiğiniz yorumların bugün hâlâ sizinle birlikte olabileceği anlamına gelir.</w:t>
            </w:r>
          </w:p>
        </w:tc>
      </w:tr>
      <w:tr w:rsidR="001858C0" w:rsidRPr="00320F37" w14:paraId="5C9C759D" w14:textId="77777777" w:rsidTr="00320F37">
        <w:tc>
          <w:tcPr>
            <w:tcW w:w="1353" w:type="dxa"/>
            <w:shd w:val="clear" w:color="auto" w:fill="D9E2F3" w:themeFill="accent1" w:themeFillTint="33"/>
            <w:tcMar>
              <w:top w:w="120" w:type="dxa"/>
              <w:left w:w="180" w:type="dxa"/>
              <w:bottom w:w="120" w:type="dxa"/>
              <w:right w:w="180" w:type="dxa"/>
            </w:tcMar>
            <w:hideMark/>
          </w:tcPr>
          <w:p w14:paraId="67947C3B" w14:textId="77777777" w:rsidR="001858C0" w:rsidRPr="00471A39" w:rsidRDefault="002B7A09" w:rsidP="003029C8">
            <w:pPr>
              <w:spacing w:before="30" w:after="30"/>
              <w:ind w:left="30" w:right="30"/>
              <w:rPr>
                <w:rFonts w:ascii="Calibri" w:eastAsia="Times New Roman" w:hAnsi="Calibri" w:cs="Calibri"/>
                <w:sz w:val="16"/>
              </w:rPr>
            </w:pPr>
            <w:hyperlink r:id="rId125" w:tgtFrame="_blank" w:history="1">
              <w:r w:rsidR="001858C0" w:rsidRPr="00471A39">
                <w:rPr>
                  <w:rStyle w:val="Hyperlink"/>
                  <w:rFonts w:ascii="Calibri" w:eastAsia="Times New Roman" w:hAnsi="Calibri" w:cs="Calibri"/>
                  <w:sz w:val="16"/>
                </w:rPr>
                <w:t>Screen 47</w:t>
              </w:r>
            </w:hyperlink>
            <w:r w:rsidR="001858C0" w:rsidRPr="00471A39">
              <w:rPr>
                <w:rFonts w:ascii="Calibri" w:eastAsia="Times New Roman" w:hAnsi="Calibri" w:cs="Calibri"/>
                <w:sz w:val="16"/>
              </w:rPr>
              <w:t xml:space="preserve"> </w:t>
            </w:r>
          </w:p>
          <w:p w14:paraId="466EDF11" w14:textId="77777777" w:rsidR="001858C0" w:rsidRPr="00CC486F" w:rsidRDefault="002B7A09" w:rsidP="003029C8">
            <w:pPr>
              <w:ind w:left="30" w:right="30"/>
              <w:rPr>
                <w:rFonts w:ascii="Calibri" w:eastAsia="Times New Roman" w:hAnsi="Calibri" w:cs="Calibri"/>
                <w:sz w:val="16"/>
              </w:rPr>
            </w:pPr>
            <w:hyperlink r:id="rId126" w:tgtFrame="_blank" w:history="1">
              <w:r w:rsidR="001858C0" w:rsidRPr="00471A39">
                <w:rPr>
                  <w:rStyle w:val="Hyperlink"/>
                  <w:rFonts w:ascii="Calibri" w:eastAsia="Times New Roman" w:hAnsi="Calibri" w:cs="Calibri"/>
                  <w:sz w:val="16"/>
                </w:rPr>
                <w:t>58_C_48</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6705DC7" w14:textId="77777777" w:rsidR="001858C0" w:rsidRPr="00471A39" w:rsidRDefault="001858C0" w:rsidP="003029C8">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3FCA6386"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95" w:type="dxa"/>
            <w:vAlign w:val="center"/>
          </w:tcPr>
          <w:p w14:paraId="5258E96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Nihai olarak, özellikle sosyal medyada paylaştığımız kişisel görüşler ve bilgilerin profesyonel yaşamlarımızda, şirketimizde, müşterilerimizde, paydaşlarımızda ve hastalarımızda olumsuz bir etkiye sahip olabileceğini de unutmamamız gerekir.</w:t>
            </w:r>
          </w:p>
          <w:p w14:paraId="37FF6A44"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Örneğin, sosyal medyayı kullanırken, kişisel ve iş kimliklerimizin birbiri üzerine binme ihtimalinin farkında olmamız gerekir. Orijinal olarak yalnızca aile ve arkadaşlara yönelik içerik ve ilgili yorumlar, gizlilik ayarları etkinleştirilmiş olsa bile, başkaları tarafından görüntülenebilir.</w:t>
            </w:r>
          </w:p>
        </w:tc>
      </w:tr>
      <w:tr w:rsidR="001858C0" w:rsidRPr="00CC486F" w14:paraId="188ABEB6" w14:textId="77777777" w:rsidTr="00320F37">
        <w:tc>
          <w:tcPr>
            <w:tcW w:w="1353" w:type="dxa"/>
            <w:shd w:val="clear" w:color="auto" w:fill="D9E2F3" w:themeFill="accent1" w:themeFillTint="33"/>
            <w:tcMar>
              <w:top w:w="120" w:type="dxa"/>
              <w:left w:w="180" w:type="dxa"/>
              <w:bottom w:w="120" w:type="dxa"/>
              <w:right w:w="180" w:type="dxa"/>
            </w:tcMar>
            <w:hideMark/>
          </w:tcPr>
          <w:p w14:paraId="7958E9BD" w14:textId="77777777" w:rsidR="001858C0" w:rsidRPr="00471A39" w:rsidRDefault="002B7A09" w:rsidP="003029C8">
            <w:pPr>
              <w:spacing w:before="30" w:after="30"/>
              <w:ind w:left="30" w:right="30"/>
              <w:rPr>
                <w:rFonts w:ascii="Calibri" w:eastAsia="Times New Roman" w:hAnsi="Calibri" w:cs="Calibri"/>
                <w:sz w:val="16"/>
              </w:rPr>
            </w:pPr>
            <w:hyperlink r:id="rId127"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630BF277" w14:textId="77777777" w:rsidR="001858C0" w:rsidRPr="00CC486F" w:rsidRDefault="002B7A09" w:rsidP="003029C8">
            <w:pPr>
              <w:ind w:left="30" w:right="30"/>
              <w:rPr>
                <w:rFonts w:ascii="Calibri" w:eastAsia="Times New Roman" w:hAnsi="Calibri" w:cs="Calibri"/>
                <w:sz w:val="16"/>
              </w:rPr>
            </w:pPr>
            <w:hyperlink r:id="rId128" w:tgtFrame="_blank" w:history="1">
              <w:r w:rsidR="001858C0" w:rsidRPr="00471A39">
                <w:rPr>
                  <w:rStyle w:val="Hyperlink"/>
                  <w:rFonts w:ascii="Calibri" w:eastAsia="Times New Roman" w:hAnsi="Calibri" w:cs="Calibri"/>
                  <w:sz w:val="16"/>
                </w:rPr>
                <w:t>59_C_49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C61B458"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Because of the heightened risk that social media poses to Abbott and its stakeholders, there are Social Media </w:t>
            </w:r>
            <w:r w:rsidRPr="00471A39">
              <w:rPr>
                <w:rFonts w:ascii="Calibri" w:hAnsi="Calibri" w:cs="Calibri"/>
              </w:rPr>
              <w:lastRenderedPageBreak/>
              <w:t>Guidelines that apply to all users of social media both inside and outside the Company.</w:t>
            </w:r>
          </w:p>
          <w:p w14:paraId="2B506A23" w14:textId="77777777" w:rsidR="001858C0" w:rsidRPr="00CC486F" w:rsidRDefault="001858C0" w:rsidP="003029C8">
            <w:pPr>
              <w:pStyle w:val="NormalWeb"/>
              <w:ind w:left="30" w:right="30"/>
              <w:rPr>
                <w:rFonts w:ascii="Calibri" w:hAnsi="Calibri" w:cs="Calibri"/>
              </w:rPr>
            </w:pPr>
            <w:r w:rsidRPr="00471A39">
              <w:rPr>
                <w:rFonts w:ascii="Calibri" w:hAnsi="Calibri" w:cs="Calibri"/>
              </w:rPr>
              <w:t>CLICK THE PANELS TO LEARN MORE.</w:t>
            </w:r>
          </w:p>
        </w:tc>
        <w:tc>
          <w:tcPr>
            <w:tcW w:w="6095" w:type="dxa"/>
            <w:vAlign w:val="center"/>
          </w:tcPr>
          <w:p w14:paraId="4704963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Sosyal medyanın Abbott ve paydaşları için oluşturduğu yüksek risk nedeniyle, Şirket içinde ve dışında tüm sosyal </w:t>
            </w:r>
            <w:r w:rsidRPr="00CC486F">
              <w:rPr>
                <w:rFonts w:ascii="Calibri" w:eastAsia="Calibri" w:hAnsi="Calibri" w:cs="Calibri"/>
                <w:lang w:val="tr-TR"/>
              </w:rPr>
              <w:lastRenderedPageBreak/>
              <w:t>medya kullanıcıları için geçerli olan Sosyal Medya Yönergeleri bulunmaktadır.</w:t>
            </w:r>
          </w:p>
          <w:p w14:paraId="160352C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DAHA FAZLA BİLGİ İÇİN PANELLERE TIKLAYIN.</w:t>
            </w:r>
          </w:p>
        </w:tc>
      </w:tr>
      <w:tr w:rsidR="001858C0" w:rsidRPr="00320F37" w14:paraId="517DE779" w14:textId="77777777" w:rsidTr="00320F37">
        <w:tc>
          <w:tcPr>
            <w:tcW w:w="1353" w:type="dxa"/>
            <w:shd w:val="clear" w:color="auto" w:fill="D9E2F3" w:themeFill="accent1" w:themeFillTint="33"/>
            <w:tcMar>
              <w:top w:w="120" w:type="dxa"/>
              <w:left w:w="180" w:type="dxa"/>
              <w:bottom w:w="120" w:type="dxa"/>
              <w:right w:w="180" w:type="dxa"/>
            </w:tcMar>
            <w:hideMark/>
          </w:tcPr>
          <w:p w14:paraId="1DC3049E" w14:textId="77777777" w:rsidR="001858C0" w:rsidRPr="00471A39" w:rsidRDefault="002B7A09" w:rsidP="003029C8">
            <w:pPr>
              <w:spacing w:before="30" w:after="30"/>
              <w:ind w:left="30" w:right="30"/>
              <w:rPr>
                <w:rFonts w:ascii="Calibri" w:eastAsia="Times New Roman" w:hAnsi="Calibri" w:cs="Calibri"/>
                <w:sz w:val="16"/>
              </w:rPr>
            </w:pPr>
            <w:hyperlink r:id="rId129"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5D94D339" w14:textId="77777777" w:rsidR="001858C0" w:rsidRPr="00CC486F" w:rsidRDefault="002B7A09" w:rsidP="003029C8">
            <w:pPr>
              <w:ind w:left="30" w:right="30"/>
              <w:rPr>
                <w:rFonts w:ascii="Calibri" w:eastAsia="Times New Roman" w:hAnsi="Calibri" w:cs="Calibri"/>
                <w:sz w:val="16"/>
              </w:rPr>
            </w:pPr>
            <w:hyperlink r:id="rId130" w:tgtFrame="_blank" w:history="1">
              <w:r w:rsidR="001858C0" w:rsidRPr="00471A39">
                <w:rPr>
                  <w:rStyle w:val="Hyperlink"/>
                  <w:rFonts w:ascii="Calibri" w:eastAsia="Times New Roman" w:hAnsi="Calibri" w:cs="Calibri"/>
                  <w:sz w:val="16"/>
                </w:rPr>
                <w:t>60_C_49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17829E5"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Understand the Medium</w:t>
            </w:r>
          </w:p>
          <w:p w14:paraId="69EBF727" w14:textId="77777777" w:rsidR="001858C0" w:rsidRPr="00471A39" w:rsidRDefault="001858C0" w:rsidP="003029C8">
            <w:pPr>
              <w:pStyle w:val="NormalWeb"/>
              <w:ind w:left="30" w:right="30"/>
              <w:rPr>
                <w:rFonts w:ascii="Calibri" w:hAnsi="Calibri" w:cs="Calibri"/>
              </w:rPr>
            </w:pPr>
            <w:r w:rsidRPr="00471A39">
              <w:rPr>
                <w:rFonts w:ascii="Calibri" w:hAnsi="Calibri" w:cs="Calibri"/>
              </w:rPr>
              <w:t>Understand the Medium</w:t>
            </w:r>
          </w:p>
          <w:p w14:paraId="1C757F84"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95" w:type="dxa"/>
            <w:vAlign w:val="center"/>
          </w:tcPr>
          <w:p w14:paraId="62A9B77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Ortamı Anlayın</w:t>
            </w:r>
          </w:p>
          <w:p w14:paraId="23EFC87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Ortamı Anlayın</w:t>
            </w:r>
          </w:p>
          <w:p w14:paraId="40E94EB9"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Her platformun kullanım şartlarına uyun ve herhangi bir zamanda olabilecek değişiklikleri takip ettiğinizden emin olun. Ayrıca, etkileşimde bulunduğunuz çevrimiçi toplulukların kültürünü ve hedef kitlenizin nasıl iletişim kurduğunu anlayın.</w:t>
            </w:r>
          </w:p>
        </w:tc>
      </w:tr>
      <w:tr w:rsidR="001858C0" w:rsidRPr="00CC486F" w14:paraId="3A5DB850" w14:textId="77777777" w:rsidTr="00320F37">
        <w:tc>
          <w:tcPr>
            <w:tcW w:w="1353" w:type="dxa"/>
            <w:shd w:val="clear" w:color="auto" w:fill="D9E2F3" w:themeFill="accent1" w:themeFillTint="33"/>
            <w:tcMar>
              <w:top w:w="120" w:type="dxa"/>
              <w:left w:w="180" w:type="dxa"/>
              <w:bottom w:w="120" w:type="dxa"/>
              <w:right w:w="180" w:type="dxa"/>
            </w:tcMar>
            <w:hideMark/>
          </w:tcPr>
          <w:p w14:paraId="6625E5BF" w14:textId="77777777" w:rsidR="001858C0" w:rsidRPr="00471A39" w:rsidRDefault="002B7A09" w:rsidP="003029C8">
            <w:pPr>
              <w:spacing w:before="30" w:after="30"/>
              <w:ind w:left="30" w:right="30"/>
              <w:rPr>
                <w:rFonts w:ascii="Calibri" w:eastAsia="Times New Roman" w:hAnsi="Calibri" w:cs="Calibri"/>
                <w:sz w:val="16"/>
              </w:rPr>
            </w:pPr>
            <w:hyperlink r:id="rId131"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56EBB397" w14:textId="77777777" w:rsidR="001858C0" w:rsidRPr="00CC486F" w:rsidRDefault="002B7A09" w:rsidP="003029C8">
            <w:pPr>
              <w:ind w:left="30" w:right="30"/>
              <w:rPr>
                <w:rFonts w:ascii="Calibri" w:eastAsia="Times New Roman" w:hAnsi="Calibri" w:cs="Calibri"/>
                <w:sz w:val="16"/>
              </w:rPr>
            </w:pPr>
            <w:hyperlink r:id="rId132" w:tgtFrame="_blank" w:history="1">
              <w:r w:rsidR="001858C0" w:rsidRPr="00471A39">
                <w:rPr>
                  <w:rStyle w:val="Hyperlink"/>
                  <w:rFonts w:ascii="Calibri" w:eastAsia="Times New Roman" w:hAnsi="Calibri" w:cs="Calibri"/>
                  <w:sz w:val="16"/>
                </w:rPr>
                <w:t>61_C_49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B559494" w14:textId="77777777" w:rsidR="001858C0" w:rsidRPr="00471A39" w:rsidRDefault="001858C0" w:rsidP="003029C8">
            <w:pPr>
              <w:pStyle w:val="NormalWeb"/>
              <w:ind w:left="30" w:right="30"/>
              <w:rPr>
                <w:rFonts w:ascii="Calibri" w:hAnsi="Calibri" w:cs="Calibri"/>
              </w:rPr>
            </w:pPr>
            <w:r w:rsidRPr="00471A39">
              <w:rPr>
                <w:rFonts w:ascii="Calibri" w:hAnsi="Calibri" w:cs="Calibri"/>
              </w:rPr>
              <w:t>[2] Be Transparent</w:t>
            </w:r>
          </w:p>
          <w:p w14:paraId="0D31BAC0" w14:textId="77777777" w:rsidR="001858C0" w:rsidRPr="00471A39" w:rsidRDefault="001858C0" w:rsidP="003029C8">
            <w:pPr>
              <w:pStyle w:val="NormalWeb"/>
              <w:ind w:left="30" w:right="30"/>
              <w:rPr>
                <w:rFonts w:ascii="Calibri" w:hAnsi="Calibri" w:cs="Calibri"/>
              </w:rPr>
            </w:pPr>
            <w:r w:rsidRPr="00471A39">
              <w:rPr>
                <w:rFonts w:ascii="Calibri" w:hAnsi="Calibri" w:cs="Calibri"/>
              </w:rPr>
              <w:t>Be Transparent</w:t>
            </w:r>
          </w:p>
          <w:p w14:paraId="47D60814"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7900C72C" w14:textId="77777777" w:rsidR="001858C0" w:rsidRPr="00471A39" w:rsidRDefault="001858C0" w:rsidP="003029C8">
            <w:pPr>
              <w:pStyle w:val="NormalWeb"/>
              <w:ind w:left="30" w:right="30"/>
              <w:rPr>
                <w:rFonts w:ascii="Calibri" w:hAnsi="Calibri" w:cs="Calibri"/>
              </w:rPr>
            </w:pPr>
            <w:r w:rsidRPr="00471A39">
              <w:rPr>
                <w:rFonts w:ascii="Calibri" w:hAnsi="Calibri" w:cs="Calibri"/>
              </w:rPr>
              <w:t>To disclose your Abbott connection, use statements such as:</w:t>
            </w:r>
          </w:p>
          <w:p w14:paraId="2DE5D002" w14:textId="77777777" w:rsidR="001858C0" w:rsidRPr="00471A39" w:rsidRDefault="001858C0" w:rsidP="003029C8">
            <w:pPr>
              <w:pStyle w:val="NormalWeb"/>
              <w:ind w:left="30" w:right="30"/>
              <w:rPr>
                <w:rFonts w:ascii="Calibri" w:hAnsi="Calibri" w:cs="Calibri"/>
              </w:rPr>
            </w:pPr>
            <w:r w:rsidRPr="00471A39">
              <w:rPr>
                <w:rFonts w:ascii="Calibri" w:hAnsi="Calibri" w:cs="Calibri"/>
              </w:rPr>
              <w:t>“Check out my company’s new …!”</w:t>
            </w:r>
          </w:p>
          <w:p w14:paraId="64699B4A"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 I work for Abbott and am excited about our new campaign.”</w:t>
            </w:r>
          </w:p>
          <w:p w14:paraId="4277596C" w14:textId="77777777" w:rsidR="001858C0" w:rsidRPr="00471A39" w:rsidRDefault="001858C0" w:rsidP="003029C8">
            <w:pPr>
              <w:pStyle w:val="NormalWeb"/>
              <w:ind w:left="30" w:right="30"/>
              <w:rPr>
                <w:rFonts w:ascii="Calibri" w:hAnsi="Calibri" w:cs="Calibri"/>
              </w:rPr>
            </w:pPr>
            <w:r w:rsidRPr="00471A39">
              <w:rPr>
                <w:rFonts w:ascii="Calibri" w:hAnsi="Calibri" w:cs="Calibri"/>
              </w:rPr>
              <w:t>“Love my company’s new ....”</w:t>
            </w:r>
          </w:p>
          <w:p w14:paraId="77AE6184" w14:textId="77777777" w:rsidR="001858C0" w:rsidRPr="00471A39" w:rsidRDefault="001858C0" w:rsidP="003029C8">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77E00A9F" w14:textId="77777777" w:rsidR="001858C0" w:rsidRPr="00471A39" w:rsidRDefault="001858C0" w:rsidP="003029C8">
            <w:pPr>
              <w:pStyle w:val="NormalWeb"/>
              <w:ind w:left="30" w:right="30"/>
              <w:rPr>
                <w:rFonts w:ascii="Calibri" w:hAnsi="Calibri" w:cs="Calibri"/>
              </w:rPr>
            </w:pPr>
            <w:r w:rsidRPr="00471A39">
              <w:rPr>
                <w:rFonts w:ascii="Calibri" w:hAnsi="Calibri" w:cs="Calibri"/>
              </w:rPr>
              <w:t>#IWorkAtAbbott</w:t>
            </w:r>
          </w:p>
          <w:p w14:paraId="690477C3" w14:textId="77777777" w:rsidR="001858C0" w:rsidRPr="00CC486F" w:rsidRDefault="001858C0" w:rsidP="003029C8">
            <w:pPr>
              <w:pStyle w:val="NormalWeb"/>
              <w:ind w:left="30" w:right="30"/>
              <w:rPr>
                <w:rFonts w:ascii="Calibri" w:hAnsi="Calibri" w:cs="Calibri"/>
              </w:rPr>
            </w:pPr>
            <w:r w:rsidRPr="00471A39">
              <w:rPr>
                <w:rFonts w:ascii="Calibri" w:hAnsi="Calibri" w:cs="Calibri"/>
              </w:rPr>
              <w:t>#ProudToBeAbbott</w:t>
            </w:r>
          </w:p>
        </w:tc>
        <w:tc>
          <w:tcPr>
            <w:tcW w:w="6095" w:type="dxa"/>
            <w:vAlign w:val="center"/>
          </w:tcPr>
          <w:p w14:paraId="6B73535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[2] Şeffaf Olun</w:t>
            </w:r>
          </w:p>
          <w:p w14:paraId="4252540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Şeffaf Olun</w:t>
            </w:r>
          </w:p>
          <w:p w14:paraId="6B6F7054"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markaları veya ürünleri hakkında konuşurken, gönderilerinizde Abbott ile bağlantınızı açıkça belirttiğinizden emin olun. Bu, sosyal ağınızdaki herkesin Abbott'ta bir menfaatinizin olduğunu anlamasını sağlamaya yardımcı olur.</w:t>
            </w:r>
          </w:p>
          <w:p w14:paraId="2D353F2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ile bağlantınızı belirtmek için aşağıdaki gibi ifadeler kullanın:</w:t>
            </w:r>
          </w:p>
          <w:p w14:paraId="6EC47FBA"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“Şirketimin yeni … göz atın!”</w:t>
            </w:r>
          </w:p>
          <w:p w14:paraId="0364E422"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“Abbott için çalışıyorum ve yeni kampanyamız için çok </w:t>
            </w:r>
            <w:r w:rsidRPr="00CC486F">
              <w:rPr>
                <w:rFonts w:ascii="Calibri" w:eastAsia="Calibri" w:hAnsi="Calibri" w:cs="Calibri"/>
                <w:lang w:val="tr-TR"/>
              </w:rPr>
              <w:lastRenderedPageBreak/>
              <w:t>heyecanlıyım.”</w:t>
            </w:r>
          </w:p>
          <w:p w14:paraId="50908CA5"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“Şirketimin yeni .... çok seviyorum.”</w:t>
            </w:r>
          </w:p>
          <w:p w14:paraId="54707ACB"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ile bağlantınızı açıklamak için gönderinizin sonunda bir hashtag de kullanabilirsiniz, örneğin:</w:t>
            </w:r>
          </w:p>
          <w:p w14:paraId="7A23AA5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#IWorkAtAbbott</w:t>
            </w:r>
          </w:p>
          <w:p w14:paraId="4549C6D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#ProudToBeAbbott</w:t>
            </w:r>
          </w:p>
        </w:tc>
      </w:tr>
      <w:tr w:rsidR="001858C0" w:rsidRPr="00320F37" w14:paraId="1DE7DB19" w14:textId="77777777" w:rsidTr="00320F37">
        <w:tc>
          <w:tcPr>
            <w:tcW w:w="1353" w:type="dxa"/>
            <w:shd w:val="clear" w:color="auto" w:fill="D9E2F3" w:themeFill="accent1" w:themeFillTint="33"/>
            <w:tcMar>
              <w:top w:w="120" w:type="dxa"/>
              <w:left w:w="180" w:type="dxa"/>
              <w:bottom w:w="120" w:type="dxa"/>
              <w:right w:w="180" w:type="dxa"/>
            </w:tcMar>
            <w:hideMark/>
          </w:tcPr>
          <w:p w14:paraId="3874B439" w14:textId="77777777" w:rsidR="001858C0" w:rsidRPr="00471A39" w:rsidRDefault="002B7A09" w:rsidP="003029C8">
            <w:pPr>
              <w:spacing w:before="30" w:after="30"/>
              <w:ind w:left="30" w:right="30"/>
              <w:rPr>
                <w:rFonts w:ascii="Calibri" w:eastAsia="Times New Roman" w:hAnsi="Calibri" w:cs="Calibri"/>
                <w:sz w:val="16"/>
              </w:rPr>
            </w:pPr>
            <w:hyperlink r:id="rId133"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7032BC68" w14:textId="77777777" w:rsidR="001858C0" w:rsidRPr="00CC486F" w:rsidRDefault="002B7A09" w:rsidP="003029C8">
            <w:pPr>
              <w:ind w:left="30" w:right="30"/>
              <w:rPr>
                <w:rFonts w:ascii="Calibri" w:eastAsia="Times New Roman" w:hAnsi="Calibri" w:cs="Calibri"/>
                <w:sz w:val="16"/>
              </w:rPr>
            </w:pPr>
            <w:hyperlink r:id="rId134" w:tgtFrame="_blank" w:history="1">
              <w:r w:rsidR="001858C0" w:rsidRPr="00471A39">
                <w:rPr>
                  <w:rStyle w:val="Hyperlink"/>
                  <w:rFonts w:ascii="Calibri" w:eastAsia="Times New Roman" w:hAnsi="Calibri" w:cs="Calibri"/>
                  <w:sz w:val="16"/>
                </w:rPr>
                <w:t>62_C_49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6572C97B" w14:textId="77777777" w:rsidR="001858C0" w:rsidRPr="00471A39" w:rsidRDefault="001858C0" w:rsidP="003029C8">
            <w:pPr>
              <w:pStyle w:val="NormalWeb"/>
              <w:ind w:left="30" w:right="30"/>
              <w:rPr>
                <w:rFonts w:ascii="Calibri" w:hAnsi="Calibri" w:cs="Calibri"/>
              </w:rPr>
            </w:pPr>
            <w:r w:rsidRPr="00471A39">
              <w:rPr>
                <w:rFonts w:ascii="Calibri" w:hAnsi="Calibri" w:cs="Calibri"/>
              </w:rPr>
              <w:t>[3] Respect Others and Use Sound Judgment</w:t>
            </w:r>
          </w:p>
          <w:p w14:paraId="7FA85C81" w14:textId="77777777" w:rsidR="001858C0" w:rsidRPr="00471A39" w:rsidRDefault="001858C0" w:rsidP="003029C8">
            <w:pPr>
              <w:pStyle w:val="NormalWeb"/>
              <w:ind w:left="30" w:right="30"/>
              <w:rPr>
                <w:rFonts w:ascii="Calibri" w:hAnsi="Calibri" w:cs="Calibri"/>
              </w:rPr>
            </w:pPr>
            <w:r w:rsidRPr="00471A39">
              <w:rPr>
                <w:rFonts w:ascii="Calibri" w:hAnsi="Calibri" w:cs="Calibri"/>
              </w:rPr>
              <w:t>Respect Others and Use Sound Judgment</w:t>
            </w:r>
          </w:p>
          <w:p w14:paraId="78F1C57C" w14:textId="77777777" w:rsidR="001858C0" w:rsidRPr="00471A39" w:rsidRDefault="001858C0" w:rsidP="003029C8">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6E32135D" w14:textId="77777777" w:rsidR="001858C0" w:rsidRPr="00471A39" w:rsidRDefault="001858C0" w:rsidP="003029C8">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121DD797" w14:textId="77777777" w:rsidR="001858C0" w:rsidRPr="00CC486F" w:rsidRDefault="001858C0" w:rsidP="003029C8">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95" w:type="dxa"/>
            <w:vAlign w:val="center"/>
          </w:tcPr>
          <w:p w14:paraId="1DE478A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[3] Başkalarına Saygı Duyun ve Sağduyunuzu Kullanın</w:t>
            </w:r>
          </w:p>
          <w:p w14:paraId="60F4518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Başkalarına Saygı Duyun ve Sağduyunuzu Kullanın</w:t>
            </w:r>
          </w:p>
          <w:p w14:paraId="17E8020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Hedeflenen (ve amaçlanmayan) hedef kitlenize ve onların bakış açılarına saygılı olun. Çevrimiçi dünyada coğrafi sınırlar olmadığını unutmayın. Yerel gönderiler ve yorumlar küresel öneme, küresel gönderiler ve yorumlar ise yerel öneme sahip olabilir.</w:t>
            </w:r>
          </w:p>
          <w:p w14:paraId="3AA3A96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Etnik karalamalar, müstehcen sözler veya Abbott'ın politikalarını ihlal edecek herhangi bir dil ya da etkinlik kullanmaktan kaçının. Ayrıca rakiplerimiz veya ürünleri de dahil olmak üzere herhangi biri veya herhangi bir şey hakkında kötüleyici veya yanlış beyanlarda bulunmaktan kaçının.</w:t>
            </w:r>
          </w:p>
          <w:p w14:paraId="33A6B7D9"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Abbott'ın şirket dışı bir sosyal medya kanalında yayınlanan </w:t>
            </w:r>
            <w:r w:rsidRPr="00CC486F">
              <w:rPr>
                <w:rFonts w:ascii="Calibri" w:eastAsia="Calibri" w:hAnsi="Calibri" w:cs="Calibri"/>
                <w:lang w:val="tr-TR"/>
              </w:rPr>
              <w:lastRenderedPageBreak/>
              <w:t>olumsuz bir yoruma yanıt verip vermeme konusunda Halkla İlişkiler'e danışın.</w:t>
            </w:r>
          </w:p>
        </w:tc>
      </w:tr>
      <w:tr w:rsidR="001858C0" w:rsidRPr="00320F37" w14:paraId="5144CE01" w14:textId="77777777" w:rsidTr="00320F37">
        <w:tc>
          <w:tcPr>
            <w:tcW w:w="1353" w:type="dxa"/>
            <w:shd w:val="clear" w:color="auto" w:fill="D9E2F3" w:themeFill="accent1" w:themeFillTint="33"/>
            <w:tcMar>
              <w:top w:w="120" w:type="dxa"/>
              <w:left w:w="180" w:type="dxa"/>
              <w:bottom w:w="120" w:type="dxa"/>
              <w:right w:w="180" w:type="dxa"/>
            </w:tcMar>
            <w:hideMark/>
          </w:tcPr>
          <w:p w14:paraId="62CD0AB2" w14:textId="77777777" w:rsidR="001858C0" w:rsidRPr="00471A39" w:rsidRDefault="002B7A09" w:rsidP="003029C8">
            <w:pPr>
              <w:spacing w:before="30" w:after="30"/>
              <w:ind w:left="30" w:right="30"/>
              <w:rPr>
                <w:rFonts w:ascii="Calibri" w:eastAsia="Times New Roman" w:hAnsi="Calibri" w:cs="Calibri"/>
                <w:sz w:val="16"/>
              </w:rPr>
            </w:pPr>
            <w:hyperlink r:id="rId135"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6F204CD7" w14:textId="77777777" w:rsidR="001858C0" w:rsidRPr="00CC486F" w:rsidRDefault="002B7A09" w:rsidP="003029C8">
            <w:pPr>
              <w:ind w:left="30" w:right="30"/>
              <w:rPr>
                <w:rFonts w:ascii="Calibri" w:eastAsia="Times New Roman" w:hAnsi="Calibri" w:cs="Calibri"/>
                <w:sz w:val="16"/>
              </w:rPr>
            </w:pPr>
            <w:hyperlink r:id="rId136" w:tgtFrame="_blank" w:history="1">
              <w:r w:rsidR="001858C0" w:rsidRPr="00471A39">
                <w:rPr>
                  <w:rStyle w:val="Hyperlink"/>
                  <w:rFonts w:ascii="Calibri" w:eastAsia="Times New Roman" w:hAnsi="Calibri" w:cs="Calibri"/>
                  <w:sz w:val="16"/>
                </w:rPr>
                <w:t>63_C_49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530CFD0" w14:textId="77777777" w:rsidR="001858C0" w:rsidRPr="00471A39" w:rsidRDefault="001858C0" w:rsidP="003029C8">
            <w:pPr>
              <w:pStyle w:val="NormalWeb"/>
              <w:ind w:left="30" w:right="30"/>
              <w:rPr>
                <w:rFonts w:ascii="Calibri" w:hAnsi="Calibri" w:cs="Calibri"/>
              </w:rPr>
            </w:pPr>
            <w:r w:rsidRPr="00471A39">
              <w:rPr>
                <w:rFonts w:ascii="Calibri" w:hAnsi="Calibri" w:cs="Calibri"/>
              </w:rPr>
              <w:t>[4] Pause Before You Post</w:t>
            </w:r>
          </w:p>
          <w:p w14:paraId="7CA13434" w14:textId="77777777" w:rsidR="001858C0" w:rsidRPr="00471A39" w:rsidRDefault="001858C0" w:rsidP="003029C8">
            <w:pPr>
              <w:pStyle w:val="NormalWeb"/>
              <w:ind w:left="30" w:right="30"/>
              <w:rPr>
                <w:rFonts w:ascii="Calibri" w:hAnsi="Calibri" w:cs="Calibri"/>
              </w:rPr>
            </w:pPr>
            <w:r w:rsidRPr="00471A39">
              <w:rPr>
                <w:rFonts w:ascii="Calibri" w:hAnsi="Calibri" w:cs="Calibri"/>
              </w:rPr>
              <w:t>Pause Before You Post</w:t>
            </w:r>
          </w:p>
          <w:p w14:paraId="4F5CA055" w14:textId="77777777" w:rsidR="001858C0" w:rsidRPr="00CC486F" w:rsidRDefault="001858C0" w:rsidP="003029C8">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95" w:type="dxa"/>
            <w:vAlign w:val="center"/>
          </w:tcPr>
          <w:p w14:paraId="2F7FB70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[4] Göndermeden Önce Duraksayın</w:t>
            </w:r>
          </w:p>
          <w:p w14:paraId="519D01F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Göndermeden Önce Duraksayın</w:t>
            </w:r>
          </w:p>
          <w:p w14:paraId="0F6282E9"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Doğruyu söyleyin ve işletmelerimiz ve ürünlerimiz hakkında söyleyebileceğimiz tüm yerel yasa ve yönetmeliklere uyun. Ürünlerimiz hakkında yanlış veya yanıltıcı beyanlarda bulunmayın veya etikete aykırı iddialarda bulunmayın ve ülkenizde satışa sunulmayan ürünler hakkında yorum yapmayın veya içerik paylaşmayın.</w:t>
            </w:r>
          </w:p>
        </w:tc>
      </w:tr>
      <w:tr w:rsidR="001858C0" w:rsidRPr="00320F37" w14:paraId="33ACCB00" w14:textId="77777777" w:rsidTr="00320F37">
        <w:tc>
          <w:tcPr>
            <w:tcW w:w="1353" w:type="dxa"/>
            <w:shd w:val="clear" w:color="auto" w:fill="D9E2F3" w:themeFill="accent1" w:themeFillTint="33"/>
            <w:tcMar>
              <w:top w:w="120" w:type="dxa"/>
              <w:left w:w="180" w:type="dxa"/>
              <w:bottom w:w="120" w:type="dxa"/>
              <w:right w:w="180" w:type="dxa"/>
            </w:tcMar>
            <w:hideMark/>
          </w:tcPr>
          <w:p w14:paraId="579FE064" w14:textId="77777777" w:rsidR="001858C0" w:rsidRPr="00471A39" w:rsidRDefault="002B7A09" w:rsidP="003029C8">
            <w:pPr>
              <w:spacing w:before="30" w:after="30"/>
              <w:ind w:left="30" w:right="30"/>
              <w:rPr>
                <w:rFonts w:ascii="Calibri" w:eastAsia="Times New Roman" w:hAnsi="Calibri" w:cs="Calibri"/>
                <w:sz w:val="16"/>
              </w:rPr>
            </w:pPr>
            <w:hyperlink r:id="rId137"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2B7048FA" w14:textId="77777777" w:rsidR="001858C0" w:rsidRPr="00CC486F" w:rsidRDefault="002B7A09" w:rsidP="003029C8">
            <w:pPr>
              <w:ind w:left="30" w:right="30"/>
              <w:rPr>
                <w:rFonts w:ascii="Calibri" w:eastAsia="Times New Roman" w:hAnsi="Calibri" w:cs="Calibri"/>
                <w:sz w:val="16"/>
              </w:rPr>
            </w:pPr>
            <w:hyperlink r:id="rId138" w:tgtFrame="_blank" w:history="1">
              <w:r w:rsidR="001858C0" w:rsidRPr="00471A39">
                <w:rPr>
                  <w:rStyle w:val="Hyperlink"/>
                  <w:rFonts w:ascii="Calibri" w:eastAsia="Times New Roman" w:hAnsi="Calibri" w:cs="Calibri"/>
                  <w:sz w:val="16"/>
                </w:rPr>
                <w:t>64_C_49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DAC60D6" w14:textId="77777777" w:rsidR="001858C0" w:rsidRPr="00471A39" w:rsidRDefault="001858C0" w:rsidP="003029C8">
            <w:pPr>
              <w:pStyle w:val="NormalWeb"/>
              <w:ind w:left="30" w:right="30"/>
              <w:rPr>
                <w:rFonts w:ascii="Calibri" w:hAnsi="Calibri" w:cs="Calibri"/>
              </w:rPr>
            </w:pPr>
            <w:r w:rsidRPr="00471A39">
              <w:rPr>
                <w:rFonts w:ascii="Calibri" w:hAnsi="Calibri" w:cs="Calibri"/>
              </w:rPr>
              <w:t>[5] Let the Experts Respond</w:t>
            </w:r>
          </w:p>
          <w:p w14:paraId="290BA632" w14:textId="77777777" w:rsidR="001858C0" w:rsidRPr="00471A39" w:rsidRDefault="001858C0" w:rsidP="003029C8">
            <w:pPr>
              <w:pStyle w:val="NormalWeb"/>
              <w:ind w:left="30" w:right="30"/>
              <w:rPr>
                <w:rFonts w:ascii="Calibri" w:hAnsi="Calibri" w:cs="Calibri"/>
              </w:rPr>
            </w:pPr>
            <w:r w:rsidRPr="00471A39">
              <w:rPr>
                <w:rFonts w:ascii="Calibri" w:hAnsi="Calibri" w:cs="Calibri"/>
              </w:rPr>
              <w:t>Let the Experts Respond</w:t>
            </w:r>
          </w:p>
          <w:p w14:paraId="3EF38556" w14:textId="77777777" w:rsidR="001858C0" w:rsidRPr="00471A39" w:rsidRDefault="001858C0" w:rsidP="003029C8">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1F4EFE6C"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Don’t forget that, even when you are using social media in a personal capacity, people may perceive you to be speaking on behalf of Abbott. So always clarify which comments are your own. Avoid giving the impression that you are an official Abbott spokesperson when </w:t>
            </w:r>
            <w:r w:rsidRPr="00471A39">
              <w:rPr>
                <w:rFonts w:ascii="Calibri" w:hAnsi="Calibri" w:cs="Calibri"/>
              </w:rPr>
              <w:lastRenderedPageBreak/>
              <w:t>sharing official Abbott content.</w:t>
            </w:r>
          </w:p>
        </w:tc>
        <w:tc>
          <w:tcPr>
            <w:tcW w:w="6095" w:type="dxa"/>
            <w:vAlign w:val="center"/>
          </w:tcPr>
          <w:p w14:paraId="3483485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[5] Bırakın Uzmanlar Cevap Versin</w:t>
            </w:r>
          </w:p>
          <w:p w14:paraId="2B7AA93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Bırakın Uzmanlar Cevap Versin</w:t>
            </w:r>
          </w:p>
          <w:p w14:paraId="1BBA6FA2"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Resmi bir Abbott sözcüsü değilseniz, Abbott'ın şirket konumuyla ilgili yorumlara veya medya sorularına yanıt vermeyin. Abbott, yorumlara veya medya sorularına yalnızca belirlenmiş sözcüler aracılığıyla yanıt verir. Şüpheye düştüğünüzde, daha fazla rehberlik isteyin ve yorumları Halkla İlişkiler'e iletin.</w:t>
            </w:r>
          </w:p>
          <w:p w14:paraId="5A596CB9"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Unutmayın, sosyal medyayı kişisel olarak kullandığınızda dahi insanlar sizi Abbott adına konuşuyormuş gibi algılayabilirler. Bu yüzden her zaman hangi yorumların size ait olduğunu net bir şekilde belirtin. Resmi bir Abbott içeriğini paylaşırken resmi bir Abbott sözcüsü olduğunuz izlenimini vermekten </w:t>
            </w:r>
            <w:r w:rsidRPr="00CC486F">
              <w:rPr>
                <w:rFonts w:ascii="Calibri" w:eastAsia="Calibri" w:hAnsi="Calibri" w:cs="Calibri"/>
                <w:lang w:val="tr-TR"/>
              </w:rPr>
              <w:lastRenderedPageBreak/>
              <w:t>kaçının.</w:t>
            </w:r>
          </w:p>
        </w:tc>
      </w:tr>
      <w:tr w:rsidR="001858C0" w:rsidRPr="00CC486F" w14:paraId="50F5F267" w14:textId="77777777" w:rsidTr="00320F37">
        <w:tc>
          <w:tcPr>
            <w:tcW w:w="1353" w:type="dxa"/>
            <w:shd w:val="clear" w:color="auto" w:fill="D9E2F3" w:themeFill="accent1" w:themeFillTint="33"/>
            <w:tcMar>
              <w:top w:w="120" w:type="dxa"/>
              <w:left w:w="180" w:type="dxa"/>
              <w:bottom w:w="120" w:type="dxa"/>
              <w:right w:w="180" w:type="dxa"/>
            </w:tcMar>
            <w:hideMark/>
          </w:tcPr>
          <w:p w14:paraId="06F49805" w14:textId="77777777" w:rsidR="001858C0" w:rsidRPr="00471A39" w:rsidRDefault="002B7A09" w:rsidP="003029C8">
            <w:pPr>
              <w:spacing w:before="30" w:after="30"/>
              <w:ind w:left="30" w:right="30"/>
              <w:rPr>
                <w:rFonts w:ascii="Calibri" w:eastAsia="Times New Roman" w:hAnsi="Calibri" w:cs="Calibri"/>
                <w:sz w:val="16"/>
              </w:rPr>
            </w:pPr>
            <w:hyperlink r:id="rId139"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7078A332" w14:textId="77777777" w:rsidR="001858C0" w:rsidRPr="00CC486F" w:rsidRDefault="002B7A09" w:rsidP="003029C8">
            <w:pPr>
              <w:ind w:left="30" w:right="30"/>
              <w:rPr>
                <w:rFonts w:ascii="Calibri" w:eastAsia="Times New Roman" w:hAnsi="Calibri" w:cs="Calibri"/>
                <w:sz w:val="16"/>
              </w:rPr>
            </w:pPr>
            <w:hyperlink r:id="rId140" w:tgtFrame="_blank" w:history="1">
              <w:r w:rsidR="001858C0" w:rsidRPr="00471A39">
                <w:rPr>
                  <w:rStyle w:val="Hyperlink"/>
                  <w:rFonts w:ascii="Calibri" w:eastAsia="Times New Roman" w:hAnsi="Calibri" w:cs="Calibri"/>
                  <w:sz w:val="16"/>
                </w:rPr>
                <w:t>65_C_49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F19BBE2" w14:textId="77777777" w:rsidR="001858C0" w:rsidRPr="00471A39" w:rsidRDefault="001858C0" w:rsidP="003029C8">
            <w:pPr>
              <w:pStyle w:val="NormalWeb"/>
              <w:ind w:left="30" w:right="30"/>
              <w:rPr>
                <w:rFonts w:ascii="Calibri" w:hAnsi="Calibri" w:cs="Calibri"/>
              </w:rPr>
            </w:pPr>
            <w:r w:rsidRPr="00471A39">
              <w:rPr>
                <w:rFonts w:ascii="Calibri" w:hAnsi="Calibri" w:cs="Calibri"/>
              </w:rPr>
              <w:t>[6] Protect Privacy and Confidential Information</w:t>
            </w:r>
          </w:p>
          <w:p w14:paraId="7949BDB7" w14:textId="77777777" w:rsidR="001858C0" w:rsidRPr="00471A39" w:rsidRDefault="001858C0" w:rsidP="003029C8">
            <w:pPr>
              <w:pStyle w:val="NormalWeb"/>
              <w:ind w:left="30" w:right="30"/>
              <w:rPr>
                <w:rFonts w:ascii="Calibri" w:hAnsi="Calibri" w:cs="Calibri"/>
              </w:rPr>
            </w:pPr>
            <w:r w:rsidRPr="00471A39">
              <w:rPr>
                <w:rFonts w:ascii="Calibri" w:hAnsi="Calibri" w:cs="Calibri"/>
              </w:rPr>
              <w:t>Protect Privacy and Confidential Information</w:t>
            </w:r>
          </w:p>
          <w:p w14:paraId="1D0015E9" w14:textId="77777777" w:rsidR="001858C0" w:rsidRPr="00471A39" w:rsidRDefault="001858C0" w:rsidP="003029C8">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27554C03" w14:textId="77777777" w:rsidR="001858C0" w:rsidRPr="00471A39" w:rsidRDefault="001858C0" w:rsidP="003029C8">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0E51C3B1" w14:textId="77777777" w:rsidR="001858C0" w:rsidRPr="00471A39" w:rsidRDefault="001858C0" w:rsidP="003029C8">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71CD2468" w14:textId="77777777" w:rsidR="001858C0" w:rsidRPr="00471A39" w:rsidRDefault="001858C0" w:rsidP="003029C8">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65FA9214" w14:textId="77777777" w:rsidR="001858C0" w:rsidRPr="00CC486F" w:rsidRDefault="001858C0" w:rsidP="003029C8">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95" w:type="dxa"/>
            <w:vAlign w:val="center"/>
          </w:tcPr>
          <w:p w14:paraId="58C3037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[6] Gizliliği ve Gizli Bilgileri Koruyun</w:t>
            </w:r>
          </w:p>
          <w:p w14:paraId="4C691C9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Gizliliği ve Gizli Bilgileri Koruyun</w:t>
            </w:r>
          </w:p>
          <w:p w14:paraId="777B7CD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Başka bir kişinin adı, adresi, telefon numarası, resmi kimliği, e-posta adresi veya kredi kartı bilgileri gibi kişisel bilgileri asla izinsiz paylaşmayın.</w:t>
            </w:r>
          </w:p>
          <w:p w14:paraId="57711AB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Ticari sırlar, kişilerin kimliğini açığa çıkarabilecek bilgiler ve fikri mülkiyet gibi hassas ve gizli bilgileri asla paylaşmayın.</w:t>
            </w:r>
          </w:p>
          <w:p w14:paraId="291B042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Abbott'a veya diğer taraflara ait telif hakkı, ticari marka, tanıtım hakları ve diğer bilgileri asla izinsiz kullanmayın veya yayınlamayın.</w:t>
            </w:r>
          </w:p>
          <w:p w14:paraId="0C7AF09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sitenin gizlilik ayarları olsa dahi, bilgilerin genellikle başkaları tarafından görüntülenebileceğini ve paylaşılabileceğini unutmayın.</w:t>
            </w:r>
          </w:p>
          <w:p w14:paraId="636C689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Abbott sponsorluğunda bir sosyal medya forumu oluşturuyor veya bu gibi bir forumu kontrol ediyorsanız, tanımlama bilgileri ve çevrimiçi izleme ile ilgili yasalara uyduğunuzdan emin olmak için Hukuk Departmanına danışın.</w:t>
            </w:r>
          </w:p>
        </w:tc>
      </w:tr>
      <w:tr w:rsidR="001858C0" w:rsidRPr="00320F37" w14:paraId="74A6D5C2" w14:textId="77777777" w:rsidTr="00320F37">
        <w:tc>
          <w:tcPr>
            <w:tcW w:w="1353" w:type="dxa"/>
            <w:shd w:val="clear" w:color="auto" w:fill="D9E2F3" w:themeFill="accent1" w:themeFillTint="33"/>
            <w:tcMar>
              <w:top w:w="120" w:type="dxa"/>
              <w:left w:w="180" w:type="dxa"/>
              <w:bottom w:w="120" w:type="dxa"/>
              <w:right w:w="180" w:type="dxa"/>
            </w:tcMar>
            <w:hideMark/>
          </w:tcPr>
          <w:p w14:paraId="06612912" w14:textId="77777777" w:rsidR="001858C0" w:rsidRPr="00471A39" w:rsidRDefault="002B7A09" w:rsidP="003029C8">
            <w:pPr>
              <w:spacing w:before="30" w:after="30"/>
              <w:ind w:left="30" w:right="30"/>
              <w:rPr>
                <w:rFonts w:ascii="Calibri" w:eastAsia="Times New Roman" w:hAnsi="Calibri" w:cs="Calibri"/>
                <w:sz w:val="16"/>
              </w:rPr>
            </w:pPr>
            <w:hyperlink r:id="rId141"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58714E3C" w14:textId="77777777" w:rsidR="001858C0" w:rsidRPr="00CC486F" w:rsidRDefault="002B7A09" w:rsidP="003029C8">
            <w:pPr>
              <w:ind w:left="30" w:right="30"/>
              <w:rPr>
                <w:rFonts w:ascii="Calibri" w:eastAsia="Times New Roman" w:hAnsi="Calibri" w:cs="Calibri"/>
                <w:sz w:val="16"/>
              </w:rPr>
            </w:pPr>
            <w:hyperlink r:id="rId142" w:tgtFrame="_blank" w:history="1">
              <w:r w:rsidR="001858C0" w:rsidRPr="00471A39">
                <w:rPr>
                  <w:rStyle w:val="Hyperlink"/>
                  <w:rFonts w:ascii="Calibri" w:eastAsia="Times New Roman" w:hAnsi="Calibri" w:cs="Calibri"/>
                  <w:sz w:val="16"/>
                </w:rPr>
                <w:t>66_C_49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DD34491" w14:textId="77777777" w:rsidR="001858C0" w:rsidRPr="00471A39" w:rsidRDefault="001858C0" w:rsidP="003029C8">
            <w:pPr>
              <w:pStyle w:val="NormalWeb"/>
              <w:ind w:left="30" w:right="30"/>
              <w:rPr>
                <w:rFonts w:ascii="Calibri" w:hAnsi="Calibri" w:cs="Calibri"/>
              </w:rPr>
            </w:pPr>
            <w:r w:rsidRPr="00471A39">
              <w:rPr>
                <w:rFonts w:ascii="Calibri" w:hAnsi="Calibri" w:cs="Calibri"/>
              </w:rPr>
              <w:t>[7] Use Care with What You Share</w:t>
            </w:r>
          </w:p>
          <w:p w14:paraId="7CFA304F" w14:textId="77777777" w:rsidR="001858C0" w:rsidRPr="00471A39" w:rsidRDefault="001858C0" w:rsidP="003029C8">
            <w:pPr>
              <w:pStyle w:val="NormalWeb"/>
              <w:ind w:left="30" w:right="30"/>
              <w:rPr>
                <w:rFonts w:ascii="Calibri" w:hAnsi="Calibri" w:cs="Calibri"/>
              </w:rPr>
            </w:pPr>
            <w:r w:rsidRPr="00471A39">
              <w:rPr>
                <w:rFonts w:ascii="Calibri" w:hAnsi="Calibri" w:cs="Calibri"/>
              </w:rPr>
              <w:t>Use Care with What You Share</w:t>
            </w:r>
          </w:p>
          <w:p w14:paraId="251C4B66"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Guard your passwords, don’t post your personally identifiable information, and learn to use privacy settings.</w:t>
            </w:r>
          </w:p>
          <w:p w14:paraId="498555E8" w14:textId="77777777" w:rsidR="001858C0" w:rsidRPr="00471A39" w:rsidRDefault="001858C0" w:rsidP="003029C8">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1B3D748F" w14:textId="77777777" w:rsidR="001858C0" w:rsidRPr="00471A39" w:rsidRDefault="001858C0" w:rsidP="003029C8">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1FAD4C2C" w14:textId="77777777" w:rsidR="001858C0" w:rsidRPr="00471A39" w:rsidRDefault="001858C0" w:rsidP="003029C8">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564FECA1" w14:textId="77777777" w:rsidR="001858C0" w:rsidRPr="00CC486F" w:rsidRDefault="001858C0" w:rsidP="003029C8">
            <w:pPr>
              <w:pStyle w:val="NormalWeb"/>
              <w:ind w:left="30" w:right="30"/>
              <w:rPr>
                <w:rFonts w:ascii="Calibri" w:hAnsi="Calibri" w:cs="Calibri"/>
              </w:rPr>
            </w:pPr>
            <w:r w:rsidRPr="00471A39">
              <w:rPr>
                <w:rFonts w:ascii="Calibri" w:hAnsi="Calibri" w:cs="Calibri"/>
              </w:rPr>
              <w:t>Only befriend people whom you personally know.</w:t>
            </w:r>
          </w:p>
        </w:tc>
        <w:tc>
          <w:tcPr>
            <w:tcW w:w="6095" w:type="dxa"/>
            <w:vAlign w:val="center"/>
          </w:tcPr>
          <w:p w14:paraId="5335C29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[7] Paylaştıklarınıza Dikkat Edin</w:t>
            </w:r>
          </w:p>
          <w:p w14:paraId="5077F0F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Paylaştıklarınıza Dikkat Edin</w:t>
            </w:r>
          </w:p>
          <w:p w14:paraId="24648EE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Parolalarınızı koruyun, kimliğinizi açığa çıkarabilecek bilgileri göndermeyin ve gizlilik ayarlarını kullanmayı öğrenin.</w:t>
            </w:r>
          </w:p>
          <w:p w14:paraId="40CACC7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e-posta adresinizi ve şifrenizi sosyal medya sitelerinde kullanmayın. Saldırganlar oturum açma bilgilerinizi çalabilir ve bu bilgileri Abbott sistemlerine erişmek için kullanabilir.</w:t>
            </w:r>
          </w:p>
          <w:p w14:paraId="3F13EDCB" w14:textId="77777777" w:rsidR="001858C0" w:rsidRPr="00BB190C" w:rsidRDefault="001858C0" w:rsidP="003029C8">
            <w:pPr>
              <w:pStyle w:val="NormalWeb"/>
              <w:ind w:left="30" w:right="30"/>
              <w:rPr>
                <w:rFonts w:ascii="Calibri" w:hAnsi="Calibri" w:cs="Calibri"/>
                <w:lang w:val="tr-TR"/>
              </w:rPr>
            </w:pPr>
            <w:r w:rsidRPr="00CC486F">
              <w:rPr>
                <w:rFonts w:ascii="Calibri" w:eastAsia="Calibri" w:hAnsi="Calibri" w:cs="Calibri"/>
                <w:lang w:val="tr-TR"/>
              </w:rPr>
              <w:t>Kimliğinizi çalmak amacıyla veya size ve kişilerinize karşı sosyal mühendislik saldırılarında kullanılabileceği için kimliğinizi açığa çıkarabilecek bilgileri (doğum tarihi, ev adresi veya telefon numarası dahil) asla yayınlamayın.</w:t>
            </w:r>
          </w:p>
          <w:p w14:paraId="7A964D6C" w14:textId="77777777" w:rsidR="001858C0" w:rsidRPr="00BB190C" w:rsidRDefault="001858C0" w:rsidP="003029C8">
            <w:pPr>
              <w:pStyle w:val="NormalWeb"/>
              <w:ind w:left="30" w:right="30"/>
              <w:rPr>
                <w:rFonts w:ascii="Calibri" w:hAnsi="Calibri" w:cs="Calibri"/>
                <w:lang w:val="tr-TR"/>
              </w:rPr>
            </w:pPr>
            <w:r w:rsidRPr="00CC486F">
              <w:rPr>
                <w:rFonts w:ascii="Calibri" w:eastAsia="Calibri" w:hAnsi="Calibri" w:cs="Calibri"/>
                <w:lang w:val="tr-TR"/>
              </w:rPr>
              <w:t>Şirketin bilgilerinizi nasıl paylaşacağını anlamak için sosyal medya platformunun gizlilik ayarlarını yapılandırmayı öğrenin ve gizlilik bildirimini okuyun.</w:t>
            </w:r>
          </w:p>
          <w:p w14:paraId="73252FC7"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Sadece şahsen tanıdığınız insanlarla arkadaş olun.</w:t>
            </w:r>
          </w:p>
        </w:tc>
      </w:tr>
      <w:tr w:rsidR="001858C0" w:rsidRPr="00CC486F" w14:paraId="0720E964" w14:textId="77777777" w:rsidTr="00320F37">
        <w:tc>
          <w:tcPr>
            <w:tcW w:w="1353" w:type="dxa"/>
            <w:shd w:val="clear" w:color="auto" w:fill="D9E2F3" w:themeFill="accent1" w:themeFillTint="33"/>
            <w:tcMar>
              <w:top w:w="120" w:type="dxa"/>
              <w:left w:w="180" w:type="dxa"/>
              <w:bottom w:w="120" w:type="dxa"/>
              <w:right w:w="180" w:type="dxa"/>
            </w:tcMar>
            <w:hideMark/>
          </w:tcPr>
          <w:p w14:paraId="3F63660B" w14:textId="77777777" w:rsidR="001858C0" w:rsidRPr="00471A39" w:rsidRDefault="002B7A09" w:rsidP="003029C8">
            <w:pPr>
              <w:spacing w:before="30" w:after="30"/>
              <w:ind w:left="30" w:right="30"/>
              <w:rPr>
                <w:rFonts w:ascii="Calibri" w:eastAsia="Times New Roman" w:hAnsi="Calibri" w:cs="Calibri"/>
                <w:sz w:val="16"/>
              </w:rPr>
            </w:pPr>
            <w:hyperlink r:id="rId143" w:tgtFrame="_blank" w:history="1">
              <w:r w:rsidR="001858C0" w:rsidRPr="00471A39">
                <w:rPr>
                  <w:rStyle w:val="Hyperlink"/>
                  <w:rFonts w:ascii="Calibri" w:eastAsia="Times New Roman" w:hAnsi="Calibri" w:cs="Calibri"/>
                  <w:sz w:val="16"/>
                </w:rPr>
                <w:t>Screen 48</w:t>
              </w:r>
            </w:hyperlink>
            <w:r w:rsidR="001858C0" w:rsidRPr="00471A39">
              <w:rPr>
                <w:rFonts w:ascii="Calibri" w:eastAsia="Times New Roman" w:hAnsi="Calibri" w:cs="Calibri"/>
                <w:sz w:val="16"/>
              </w:rPr>
              <w:t xml:space="preserve"> </w:t>
            </w:r>
          </w:p>
          <w:p w14:paraId="634E837E" w14:textId="77777777" w:rsidR="001858C0" w:rsidRPr="00CC486F" w:rsidRDefault="002B7A09" w:rsidP="003029C8">
            <w:pPr>
              <w:ind w:left="30" w:right="30"/>
              <w:rPr>
                <w:rFonts w:ascii="Calibri" w:eastAsia="Times New Roman" w:hAnsi="Calibri" w:cs="Calibri"/>
                <w:sz w:val="16"/>
              </w:rPr>
            </w:pPr>
            <w:hyperlink r:id="rId144" w:tgtFrame="_blank" w:history="1">
              <w:r w:rsidR="001858C0" w:rsidRPr="00471A39">
                <w:rPr>
                  <w:rStyle w:val="Hyperlink"/>
                  <w:rFonts w:ascii="Calibri" w:eastAsia="Times New Roman" w:hAnsi="Calibri" w:cs="Calibri"/>
                  <w:sz w:val="16"/>
                </w:rPr>
                <w:t>67_C_49</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6176E43" w14:textId="77777777" w:rsidR="001858C0" w:rsidRPr="00471A39" w:rsidRDefault="001858C0" w:rsidP="003029C8">
            <w:pPr>
              <w:pStyle w:val="NormalWeb"/>
              <w:ind w:left="30" w:right="30"/>
              <w:rPr>
                <w:rFonts w:ascii="Calibri" w:hAnsi="Calibri" w:cs="Calibri"/>
              </w:rPr>
            </w:pPr>
            <w:r w:rsidRPr="00471A39">
              <w:rPr>
                <w:rFonts w:ascii="Calibri" w:hAnsi="Calibri" w:cs="Calibri"/>
              </w:rPr>
              <w:t>[8] Always Follow Company Policies and Local Laws</w:t>
            </w:r>
          </w:p>
          <w:p w14:paraId="5BEDD2FC" w14:textId="77777777" w:rsidR="001858C0" w:rsidRPr="00471A39" w:rsidRDefault="001858C0" w:rsidP="003029C8">
            <w:pPr>
              <w:pStyle w:val="NormalWeb"/>
              <w:ind w:left="30" w:right="30"/>
              <w:rPr>
                <w:rFonts w:ascii="Calibri" w:hAnsi="Calibri" w:cs="Calibri"/>
              </w:rPr>
            </w:pPr>
            <w:r w:rsidRPr="00471A39">
              <w:rPr>
                <w:rFonts w:ascii="Calibri" w:hAnsi="Calibri" w:cs="Calibri"/>
              </w:rPr>
              <w:t>Always Follow Company Policies and Local Laws</w:t>
            </w:r>
          </w:p>
          <w:p w14:paraId="4DC3F4CC"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71931B7C"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For social media governance, refer to External Social </w:t>
            </w:r>
            <w:r w:rsidRPr="00471A39">
              <w:rPr>
                <w:rFonts w:ascii="Calibri" w:hAnsi="Calibri" w:cs="Calibri"/>
              </w:rPr>
              <w:lastRenderedPageBreak/>
              <w:t xml:space="preserve">Media Policy (MKT05) and the Brand Resource </w:t>
            </w:r>
            <w:proofErr w:type="spellStart"/>
            <w:r w:rsidRPr="00471A39">
              <w:rPr>
                <w:rFonts w:ascii="Calibri" w:hAnsi="Calibri" w:cs="Calibri"/>
              </w:rPr>
              <w:t>Center</w:t>
            </w:r>
            <w:proofErr w:type="spellEnd"/>
            <w:r w:rsidRPr="00471A39">
              <w:rPr>
                <w:rFonts w:ascii="Calibri" w:hAnsi="Calibri" w:cs="Calibri"/>
              </w:rPr>
              <w:t>.</w:t>
            </w:r>
          </w:p>
          <w:p w14:paraId="33925B09"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95" w:type="dxa"/>
            <w:vAlign w:val="center"/>
          </w:tcPr>
          <w:p w14:paraId="10BB2CD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[8] Her Zaman Şirket Politikalarına ve Yerel Yasalara Uyun</w:t>
            </w:r>
          </w:p>
          <w:p w14:paraId="77B3A29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Her Zaman Şirket Politikalarına ve Yerel Yasalara Uyun</w:t>
            </w:r>
          </w:p>
          <w:p w14:paraId="4170A7E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Hem işinizde hem de kişisel olarak Abbott hakkında sosyal medyada konuşurken Abbott'ın Davranış Kurallarına, Abbott politikalarına ve geçerli tüm yerel yasalara uyun.</w:t>
            </w:r>
          </w:p>
          <w:p w14:paraId="19E66CA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Sosyal medya yönetimi için Şirket Dışı Sosyal Medya Politikasına (MKT05) ve Marka Kaynak Merkezine bakın.</w:t>
            </w:r>
          </w:p>
          <w:p w14:paraId="37E27EA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Bunlara ve diğer kaynaklara bağlantılar bu kursun Kaynaklar bölümünde bulunabilir.</w:t>
            </w:r>
          </w:p>
        </w:tc>
      </w:tr>
      <w:tr w:rsidR="001858C0" w:rsidRPr="008B6E11" w14:paraId="56880A28" w14:textId="77777777" w:rsidTr="00320F37">
        <w:tc>
          <w:tcPr>
            <w:tcW w:w="1353" w:type="dxa"/>
            <w:shd w:val="clear" w:color="auto" w:fill="D9E2F3" w:themeFill="accent1" w:themeFillTint="33"/>
            <w:tcMar>
              <w:top w:w="120" w:type="dxa"/>
              <w:left w:w="180" w:type="dxa"/>
              <w:bottom w:w="120" w:type="dxa"/>
              <w:right w:w="180" w:type="dxa"/>
            </w:tcMar>
            <w:hideMark/>
          </w:tcPr>
          <w:p w14:paraId="14A66152" w14:textId="77777777" w:rsidR="001858C0" w:rsidRPr="00471A39" w:rsidRDefault="002B7A09" w:rsidP="003029C8">
            <w:pPr>
              <w:spacing w:before="30" w:after="30"/>
              <w:ind w:left="30" w:right="30"/>
              <w:rPr>
                <w:rFonts w:ascii="Calibri" w:eastAsia="Times New Roman" w:hAnsi="Calibri" w:cs="Calibri"/>
                <w:sz w:val="16"/>
              </w:rPr>
            </w:pPr>
            <w:hyperlink r:id="rId145" w:tgtFrame="_blank" w:history="1">
              <w:r w:rsidR="001858C0" w:rsidRPr="00471A39">
                <w:rPr>
                  <w:rStyle w:val="Hyperlink"/>
                  <w:rFonts w:ascii="Calibri" w:eastAsia="Times New Roman" w:hAnsi="Calibri" w:cs="Calibri"/>
                  <w:sz w:val="16"/>
                </w:rPr>
                <w:t>Screen 49</w:t>
              </w:r>
            </w:hyperlink>
            <w:r w:rsidR="001858C0" w:rsidRPr="00471A39">
              <w:rPr>
                <w:rFonts w:ascii="Calibri" w:eastAsia="Times New Roman" w:hAnsi="Calibri" w:cs="Calibri"/>
                <w:sz w:val="16"/>
              </w:rPr>
              <w:t xml:space="preserve"> </w:t>
            </w:r>
          </w:p>
          <w:p w14:paraId="4DF03EE9" w14:textId="77777777" w:rsidR="001858C0" w:rsidRPr="00CC486F" w:rsidRDefault="002B7A09" w:rsidP="003029C8">
            <w:pPr>
              <w:ind w:left="30" w:right="30"/>
              <w:rPr>
                <w:rFonts w:ascii="Calibri" w:eastAsia="Times New Roman" w:hAnsi="Calibri" w:cs="Calibri"/>
                <w:sz w:val="16"/>
              </w:rPr>
            </w:pPr>
            <w:hyperlink r:id="rId146" w:tgtFrame="_blank" w:history="1">
              <w:r w:rsidR="001858C0" w:rsidRPr="00471A39">
                <w:rPr>
                  <w:rStyle w:val="Hyperlink"/>
                  <w:rFonts w:ascii="Calibri" w:eastAsia="Times New Roman" w:hAnsi="Calibri" w:cs="Calibri"/>
                  <w:sz w:val="16"/>
                </w:rPr>
                <w:t>68_C_50</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4AA4C5C" w14:textId="77777777" w:rsidR="001858C0" w:rsidRPr="00471A39" w:rsidRDefault="001858C0" w:rsidP="003029C8">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6440257C" w14:textId="77777777" w:rsidR="001858C0" w:rsidRPr="00CC486F" w:rsidRDefault="001858C0" w:rsidP="003029C8">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95" w:type="dxa"/>
            <w:vAlign w:val="center"/>
          </w:tcPr>
          <w:p w14:paraId="0BEAEB8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Son olarak, ister e-posta yazarken, ister kısa mesajları yanıtlarken veya sosyal medyada yayın yaparken, herhangi bir ortamda iletişim kurduğunuzda, bir kayıt oluşturduğunuzun her zaman farkında olun.</w:t>
            </w:r>
          </w:p>
          <w:p w14:paraId="4E59651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İletişim kurmadan önce durun, düşünün ve kendinize sorun: Gerçekten söylemek istediğim bu mu ve bunu söylemenin en iyi yolu bu mu? Söylediklerinizin ve söyleme şeklinizin Abbott'ın politikalarına uygun olduğundan emin olun.</w:t>
            </w:r>
          </w:p>
        </w:tc>
      </w:tr>
      <w:tr w:rsidR="001858C0" w:rsidRPr="00CC486F" w14:paraId="0E494B1C" w14:textId="77777777" w:rsidTr="00320F37">
        <w:tc>
          <w:tcPr>
            <w:tcW w:w="1353" w:type="dxa"/>
            <w:shd w:val="clear" w:color="auto" w:fill="D9E2F3" w:themeFill="accent1" w:themeFillTint="33"/>
            <w:tcMar>
              <w:top w:w="120" w:type="dxa"/>
              <w:left w:w="180" w:type="dxa"/>
              <w:bottom w:w="120" w:type="dxa"/>
              <w:right w:w="180" w:type="dxa"/>
            </w:tcMar>
            <w:hideMark/>
          </w:tcPr>
          <w:p w14:paraId="3BFA8277" w14:textId="77777777" w:rsidR="001858C0" w:rsidRPr="00471A39" w:rsidRDefault="002B7A09" w:rsidP="003029C8">
            <w:pPr>
              <w:spacing w:before="30" w:after="30"/>
              <w:ind w:left="30" w:right="30"/>
              <w:rPr>
                <w:rFonts w:ascii="Calibri" w:eastAsia="Times New Roman" w:hAnsi="Calibri" w:cs="Calibri"/>
                <w:sz w:val="16"/>
              </w:rPr>
            </w:pPr>
            <w:hyperlink r:id="rId147" w:tgtFrame="_blank" w:history="1">
              <w:r w:rsidR="001858C0" w:rsidRPr="00471A39">
                <w:rPr>
                  <w:rStyle w:val="Hyperlink"/>
                  <w:rFonts w:ascii="Calibri" w:eastAsia="Times New Roman" w:hAnsi="Calibri" w:cs="Calibri"/>
                  <w:sz w:val="16"/>
                </w:rPr>
                <w:t>Screen 50</w:t>
              </w:r>
            </w:hyperlink>
            <w:r w:rsidR="001858C0" w:rsidRPr="00471A39">
              <w:rPr>
                <w:rFonts w:ascii="Calibri" w:eastAsia="Times New Roman" w:hAnsi="Calibri" w:cs="Calibri"/>
                <w:sz w:val="16"/>
              </w:rPr>
              <w:t xml:space="preserve"> </w:t>
            </w:r>
          </w:p>
          <w:p w14:paraId="146BD238" w14:textId="77777777" w:rsidR="001858C0" w:rsidRPr="00CC486F" w:rsidRDefault="002B7A09" w:rsidP="003029C8">
            <w:pPr>
              <w:ind w:left="30" w:right="30"/>
              <w:rPr>
                <w:rFonts w:ascii="Calibri" w:eastAsia="Times New Roman" w:hAnsi="Calibri" w:cs="Calibri"/>
                <w:sz w:val="16"/>
              </w:rPr>
            </w:pPr>
            <w:hyperlink r:id="rId148" w:tgtFrame="_blank" w:history="1">
              <w:r w:rsidR="001858C0" w:rsidRPr="00471A39">
                <w:rPr>
                  <w:rStyle w:val="Hyperlink"/>
                  <w:rFonts w:ascii="Calibri" w:eastAsia="Times New Roman" w:hAnsi="Calibri" w:cs="Calibri"/>
                  <w:sz w:val="16"/>
                </w:rPr>
                <w:t>69_C_51</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76C70A9" w14:textId="77777777" w:rsidR="001858C0" w:rsidRPr="00CC486F" w:rsidRDefault="001858C0" w:rsidP="003029C8">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95" w:type="dxa"/>
            <w:vAlign w:val="center"/>
          </w:tcPr>
          <w:p w14:paraId="662AAD5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 kurarken Abbott onaylı araçları ve yazılımları kullanmak, iletişimlerinizi doğru şekilde yönetmenin bir diğer önemli yönüdür.</w:t>
            </w:r>
          </w:p>
        </w:tc>
      </w:tr>
      <w:tr w:rsidR="001858C0" w:rsidRPr="00CC486F" w14:paraId="37A4EE59" w14:textId="77777777" w:rsidTr="00320F37">
        <w:tc>
          <w:tcPr>
            <w:tcW w:w="1353" w:type="dxa"/>
            <w:shd w:val="clear" w:color="auto" w:fill="D9E2F3" w:themeFill="accent1" w:themeFillTint="33"/>
            <w:tcMar>
              <w:top w:w="120" w:type="dxa"/>
              <w:left w:w="180" w:type="dxa"/>
              <w:bottom w:w="120" w:type="dxa"/>
              <w:right w:w="180" w:type="dxa"/>
            </w:tcMar>
            <w:hideMark/>
          </w:tcPr>
          <w:p w14:paraId="2CD33CDA" w14:textId="77777777" w:rsidR="001858C0" w:rsidRPr="00471A39" w:rsidRDefault="002B7A09" w:rsidP="003029C8">
            <w:pPr>
              <w:spacing w:before="30" w:after="30"/>
              <w:ind w:left="30" w:right="30"/>
              <w:rPr>
                <w:rFonts w:ascii="Calibri" w:eastAsia="Times New Roman" w:hAnsi="Calibri" w:cs="Calibri"/>
                <w:sz w:val="16"/>
              </w:rPr>
            </w:pPr>
            <w:hyperlink r:id="rId149" w:tgtFrame="_blank" w:history="1">
              <w:r w:rsidR="001858C0" w:rsidRPr="00471A39">
                <w:rPr>
                  <w:rStyle w:val="Hyperlink"/>
                  <w:rFonts w:ascii="Calibri" w:eastAsia="Times New Roman" w:hAnsi="Calibri" w:cs="Calibri"/>
                  <w:sz w:val="16"/>
                </w:rPr>
                <w:t>Screen 51</w:t>
              </w:r>
            </w:hyperlink>
            <w:r w:rsidR="001858C0" w:rsidRPr="00471A39">
              <w:rPr>
                <w:rFonts w:ascii="Calibri" w:eastAsia="Times New Roman" w:hAnsi="Calibri" w:cs="Calibri"/>
                <w:sz w:val="16"/>
              </w:rPr>
              <w:t xml:space="preserve"> </w:t>
            </w:r>
          </w:p>
          <w:p w14:paraId="3ED23C34" w14:textId="77777777" w:rsidR="001858C0" w:rsidRPr="00CC486F" w:rsidRDefault="002B7A09" w:rsidP="003029C8">
            <w:pPr>
              <w:ind w:left="30" w:right="30"/>
              <w:rPr>
                <w:rFonts w:ascii="Calibri" w:eastAsia="Times New Roman" w:hAnsi="Calibri" w:cs="Calibri"/>
                <w:sz w:val="16"/>
              </w:rPr>
            </w:pPr>
            <w:hyperlink r:id="rId150" w:tgtFrame="_blank" w:history="1">
              <w:r w:rsidR="001858C0" w:rsidRPr="00471A39">
                <w:rPr>
                  <w:rStyle w:val="Hyperlink"/>
                  <w:rFonts w:ascii="Calibri" w:eastAsia="Times New Roman" w:hAnsi="Calibri" w:cs="Calibri"/>
                  <w:sz w:val="16"/>
                </w:rPr>
                <w:t>70_C_52</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25C7BE5"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5109D456"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95" w:type="dxa"/>
            <w:vAlign w:val="center"/>
          </w:tcPr>
          <w:p w14:paraId="0123C06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araçlar ve yazılımlar her zaman sorumlu bir şekilde ve yürürlükteki yasalara, Abbott'ın Davranış Kurallarına ve Abbott politikalarına uygun olarak kullanılmalıdır.</w:t>
            </w:r>
          </w:p>
          <w:p w14:paraId="5399357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İletişimlerinizi nasıl koruyacağınız hakkında daha fazla bilgi için Abbott World üzerinde Bilgi Güvenliği ve Risk Yönetimi (</w:t>
            </w:r>
            <w:r>
              <w:rPr>
                <w:rFonts w:ascii="Calibri" w:eastAsia="Calibri" w:hAnsi="Calibri" w:cs="Calibri"/>
                <w:lang w:val="tr-TR"/>
              </w:rPr>
              <w:t xml:space="preserve">Information Security and Risk Management, </w:t>
            </w:r>
            <w:r w:rsidRPr="00CC486F">
              <w:rPr>
                <w:rFonts w:ascii="Calibri" w:eastAsia="Calibri" w:hAnsi="Calibri" w:cs="Calibri"/>
                <w:lang w:val="tr-TR"/>
              </w:rPr>
              <w:t>ISRM) sitesini ziyaret edin.</w:t>
            </w:r>
          </w:p>
        </w:tc>
      </w:tr>
      <w:tr w:rsidR="001858C0" w:rsidRPr="00BB190C" w14:paraId="7F3E3598" w14:textId="77777777" w:rsidTr="00320F37">
        <w:tc>
          <w:tcPr>
            <w:tcW w:w="1353" w:type="dxa"/>
            <w:shd w:val="clear" w:color="auto" w:fill="D9E2F3" w:themeFill="accent1" w:themeFillTint="33"/>
            <w:tcMar>
              <w:top w:w="120" w:type="dxa"/>
              <w:left w:w="180" w:type="dxa"/>
              <w:bottom w:w="120" w:type="dxa"/>
              <w:right w:w="180" w:type="dxa"/>
            </w:tcMar>
            <w:hideMark/>
          </w:tcPr>
          <w:p w14:paraId="4D58A2A6" w14:textId="77777777" w:rsidR="001858C0" w:rsidRPr="00471A39" w:rsidRDefault="002B7A09" w:rsidP="003029C8">
            <w:pPr>
              <w:spacing w:before="30" w:after="30"/>
              <w:ind w:left="30" w:right="30"/>
              <w:rPr>
                <w:rFonts w:ascii="Calibri" w:eastAsia="Times New Roman" w:hAnsi="Calibri" w:cs="Calibri"/>
                <w:sz w:val="16"/>
              </w:rPr>
            </w:pPr>
            <w:hyperlink r:id="rId151" w:tgtFrame="_blank" w:history="1">
              <w:r w:rsidR="001858C0" w:rsidRPr="00471A39">
                <w:rPr>
                  <w:rStyle w:val="Hyperlink"/>
                  <w:rFonts w:ascii="Calibri" w:eastAsia="Times New Roman" w:hAnsi="Calibri" w:cs="Calibri"/>
                  <w:sz w:val="16"/>
                </w:rPr>
                <w:t>Screen 52</w:t>
              </w:r>
            </w:hyperlink>
            <w:r w:rsidR="001858C0" w:rsidRPr="00471A39">
              <w:rPr>
                <w:rFonts w:ascii="Calibri" w:eastAsia="Times New Roman" w:hAnsi="Calibri" w:cs="Calibri"/>
                <w:sz w:val="16"/>
              </w:rPr>
              <w:t xml:space="preserve"> </w:t>
            </w:r>
          </w:p>
          <w:p w14:paraId="5C649DBC" w14:textId="77777777" w:rsidR="001858C0" w:rsidRPr="00CC486F" w:rsidRDefault="002B7A09" w:rsidP="003029C8">
            <w:pPr>
              <w:ind w:left="30" w:right="30"/>
              <w:rPr>
                <w:rFonts w:ascii="Calibri" w:eastAsia="Times New Roman" w:hAnsi="Calibri" w:cs="Calibri"/>
                <w:sz w:val="16"/>
              </w:rPr>
            </w:pPr>
            <w:hyperlink r:id="rId152" w:tgtFrame="_blank" w:history="1">
              <w:r w:rsidR="001858C0" w:rsidRPr="00471A39">
                <w:rPr>
                  <w:rStyle w:val="Hyperlink"/>
                  <w:rFonts w:ascii="Calibri" w:eastAsia="Times New Roman" w:hAnsi="Calibri" w:cs="Calibri"/>
                  <w:sz w:val="16"/>
                </w:rPr>
                <w:t>71_C_53</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1B041090"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If you have a question or concern about a communication you receive from another Abbott </w:t>
            </w:r>
            <w:r w:rsidRPr="00471A39">
              <w:rPr>
                <w:rFonts w:ascii="Calibri" w:hAnsi="Calibri" w:cs="Calibri"/>
              </w:rPr>
              <w:lastRenderedPageBreak/>
              <w:t>employee, a business partner, a customer, or anyone else connected with Abbott, it is usually best to speak to your manager first.</w:t>
            </w:r>
          </w:p>
          <w:p w14:paraId="05FC20EF" w14:textId="77777777" w:rsidR="001858C0" w:rsidRPr="00471A39" w:rsidRDefault="001858C0" w:rsidP="003029C8">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34882247" w14:textId="77777777" w:rsidR="001858C0" w:rsidRPr="00CC486F" w:rsidRDefault="001858C0" w:rsidP="003029C8">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95" w:type="dxa"/>
            <w:vAlign w:val="center"/>
          </w:tcPr>
          <w:p w14:paraId="6597D32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Başka bir Abbott çalışanından, iş ortağından, bir müşteriden veya Abbott ile bağlantılı herhangi bir kişiden aldığınız bir </w:t>
            </w:r>
            <w:r w:rsidRPr="00CC486F">
              <w:rPr>
                <w:rFonts w:ascii="Calibri" w:eastAsia="Calibri" w:hAnsi="Calibri" w:cs="Calibri"/>
                <w:lang w:val="tr-TR"/>
              </w:rPr>
              <w:lastRenderedPageBreak/>
              <w:t>iletişim hakkında bir sorunuz veya endişeniz varsa, genellikle ilk önce yöneticinizle konuşmanız en iyisidir.</w:t>
            </w:r>
          </w:p>
          <w:p w14:paraId="0C8BBB49"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Yöneticiniz sizi ve çalışma ortamınızı tanır ve konuya en yakın olan kişidir.</w:t>
            </w:r>
          </w:p>
          <w:p w14:paraId="679CA3A1"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Ayrıca Etik ve Uyum Ofisi (OEC), Hukuk, İnsan Kaynakları veya Halkla İlişkiler ile iletişime geçebilir veya dünya çapında 7/24 erişilebilen çok dilli Etik ve Uyum Yardım Hattımızı arayabilirsiniz.</w:t>
            </w:r>
          </w:p>
        </w:tc>
      </w:tr>
      <w:tr w:rsidR="001858C0" w:rsidRPr="00CC486F" w14:paraId="1826E8D3" w14:textId="77777777" w:rsidTr="00320F37">
        <w:tc>
          <w:tcPr>
            <w:tcW w:w="1353" w:type="dxa"/>
            <w:shd w:val="clear" w:color="auto" w:fill="D9E2F3" w:themeFill="accent1" w:themeFillTint="33"/>
            <w:tcMar>
              <w:top w:w="120" w:type="dxa"/>
              <w:left w:w="180" w:type="dxa"/>
              <w:bottom w:w="120" w:type="dxa"/>
              <w:right w:w="180" w:type="dxa"/>
            </w:tcMar>
            <w:hideMark/>
          </w:tcPr>
          <w:p w14:paraId="109B0DD2" w14:textId="77777777" w:rsidR="001858C0" w:rsidRPr="00471A39" w:rsidRDefault="002B7A09" w:rsidP="003029C8">
            <w:pPr>
              <w:spacing w:before="30" w:after="30"/>
              <w:ind w:left="30" w:right="30"/>
              <w:rPr>
                <w:rFonts w:ascii="Calibri" w:eastAsia="Times New Roman" w:hAnsi="Calibri" w:cs="Calibri"/>
                <w:sz w:val="16"/>
              </w:rPr>
            </w:pPr>
            <w:hyperlink r:id="rId153" w:tgtFrame="_blank" w:history="1">
              <w:r w:rsidR="001858C0" w:rsidRPr="00471A39">
                <w:rPr>
                  <w:rStyle w:val="Hyperlink"/>
                  <w:rFonts w:ascii="Calibri" w:eastAsia="Times New Roman" w:hAnsi="Calibri" w:cs="Calibri"/>
                  <w:sz w:val="16"/>
                </w:rPr>
                <w:t>Screen 53</w:t>
              </w:r>
            </w:hyperlink>
            <w:r w:rsidR="001858C0" w:rsidRPr="00471A39">
              <w:rPr>
                <w:rFonts w:ascii="Calibri" w:eastAsia="Times New Roman" w:hAnsi="Calibri" w:cs="Calibri"/>
                <w:sz w:val="16"/>
              </w:rPr>
              <w:t xml:space="preserve"> </w:t>
            </w:r>
          </w:p>
          <w:p w14:paraId="276DDFAC" w14:textId="77777777" w:rsidR="001858C0" w:rsidRPr="00CC486F" w:rsidRDefault="002B7A09" w:rsidP="003029C8">
            <w:pPr>
              <w:ind w:left="30" w:right="30"/>
              <w:rPr>
                <w:rFonts w:ascii="Calibri" w:eastAsia="Times New Roman" w:hAnsi="Calibri" w:cs="Calibri"/>
                <w:sz w:val="16"/>
              </w:rPr>
            </w:pPr>
            <w:hyperlink r:id="rId154" w:tgtFrame="_blank" w:history="1">
              <w:r w:rsidR="001858C0" w:rsidRPr="00471A39">
                <w:rPr>
                  <w:rStyle w:val="Hyperlink"/>
                  <w:rFonts w:ascii="Calibri" w:eastAsia="Times New Roman" w:hAnsi="Calibri" w:cs="Calibri"/>
                  <w:sz w:val="16"/>
                </w:rPr>
                <w:t>72_C_54</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D2A8DAB" w14:textId="77777777" w:rsidR="001858C0" w:rsidRPr="00471A39" w:rsidRDefault="001858C0" w:rsidP="003029C8">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2489BE34" w14:textId="77777777" w:rsidR="001858C0" w:rsidRPr="00CC486F" w:rsidRDefault="001858C0" w:rsidP="003029C8">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95" w:type="dxa"/>
            <w:vAlign w:val="center"/>
          </w:tcPr>
          <w:p w14:paraId="535285A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Kendinizi ve Abbott'ı potansiyel siber güvenlik risklerinden korumaya ilişkin sorularınız veya endişeleriniz varsa Bilgi Güvenliği ve Risk Yönetimi (ISRM) ile iletişime geçin.</w:t>
            </w:r>
          </w:p>
          <w:p w14:paraId="1FDDB9A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Yukarıdaki kaynaklara bağlantılar için lütfen bu kursun Kaynaklar bölümüne bakın.</w:t>
            </w:r>
          </w:p>
        </w:tc>
      </w:tr>
      <w:tr w:rsidR="001858C0" w:rsidRPr="00320F37" w14:paraId="4A511DD0" w14:textId="77777777" w:rsidTr="00320F37">
        <w:tc>
          <w:tcPr>
            <w:tcW w:w="1353" w:type="dxa"/>
            <w:shd w:val="clear" w:color="auto" w:fill="D9E2F3" w:themeFill="accent1" w:themeFillTint="33"/>
            <w:tcMar>
              <w:top w:w="120" w:type="dxa"/>
              <w:left w:w="180" w:type="dxa"/>
              <w:bottom w:w="120" w:type="dxa"/>
              <w:right w:w="180" w:type="dxa"/>
            </w:tcMar>
            <w:hideMark/>
          </w:tcPr>
          <w:p w14:paraId="27BE94E3" w14:textId="77777777" w:rsidR="001858C0" w:rsidRPr="00471A39" w:rsidRDefault="002B7A09" w:rsidP="003029C8">
            <w:pPr>
              <w:spacing w:before="30" w:after="30"/>
              <w:ind w:left="30" w:right="30"/>
              <w:rPr>
                <w:rFonts w:ascii="Calibri" w:eastAsia="Times New Roman" w:hAnsi="Calibri" w:cs="Calibri"/>
                <w:sz w:val="16"/>
              </w:rPr>
            </w:pPr>
            <w:hyperlink r:id="rId155" w:tgtFrame="_blank" w:history="1">
              <w:r w:rsidR="001858C0" w:rsidRPr="00471A39">
                <w:rPr>
                  <w:rStyle w:val="Hyperlink"/>
                  <w:rFonts w:ascii="Calibri" w:eastAsia="Times New Roman" w:hAnsi="Calibri" w:cs="Calibri"/>
                  <w:sz w:val="16"/>
                </w:rPr>
                <w:t>Screen 54</w:t>
              </w:r>
            </w:hyperlink>
            <w:r w:rsidR="001858C0" w:rsidRPr="00471A39">
              <w:rPr>
                <w:rFonts w:ascii="Calibri" w:eastAsia="Times New Roman" w:hAnsi="Calibri" w:cs="Calibri"/>
                <w:sz w:val="16"/>
              </w:rPr>
              <w:t xml:space="preserve"> </w:t>
            </w:r>
          </w:p>
          <w:p w14:paraId="55627EB6" w14:textId="77777777" w:rsidR="001858C0" w:rsidRPr="00CC486F" w:rsidRDefault="002B7A09" w:rsidP="003029C8">
            <w:pPr>
              <w:ind w:left="30" w:right="30"/>
              <w:rPr>
                <w:rFonts w:ascii="Calibri" w:eastAsia="Times New Roman" w:hAnsi="Calibri" w:cs="Calibri"/>
                <w:sz w:val="16"/>
              </w:rPr>
            </w:pPr>
            <w:hyperlink r:id="rId156" w:tgtFrame="_blank" w:history="1">
              <w:r w:rsidR="001858C0" w:rsidRPr="00471A39">
                <w:rPr>
                  <w:rStyle w:val="Hyperlink"/>
                  <w:rFonts w:ascii="Calibri" w:eastAsia="Times New Roman" w:hAnsi="Calibri" w:cs="Calibri"/>
                  <w:sz w:val="16"/>
                </w:rPr>
                <w:t>73_C_55</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3EA3F970" w14:textId="77777777" w:rsidR="001858C0" w:rsidRPr="00471A39" w:rsidRDefault="001858C0"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33A5180D" w14:textId="77777777" w:rsidR="001858C0" w:rsidRPr="00471A39" w:rsidRDefault="001858C0" w:rsidP="003029C8">
            <w:pPr>
              <w:pStyle w:val="NormalWeb"/>
              <w:ind w:left="30" w:right="30"/>
              <w:rPr>
                <w:rFonts w:ascii="Calibri" w:hAnsi="Calibri" w:cs="Calibri"/>
              </w:rPr>
            </w:pPr>
            <w:r w:rsidRPr="00471A39">
              <w:rPr>
                <w:rFonts w:ascii="Calibri" w:hAnsi="Calibri" w:cs="Calibri"/>
              </w:rPr>
              <w:t>Email communications</w:t>
            </w:r>
          </w:p>
          <w:p w14:paraId="5F9886CF" w14:textId="77777777" w:rsidR="001858C0" w:rsidRPr="00471A39" w:rsidRDefault="001858C0" w:rsidP="003029C8">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7978961A"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In person communications</w:t>
            </w:r>
          </w:p>
          <w:p w14:paraId="22235AA9" w14:textId="77777777" w:rsidR="001858C0" w:rsidRPr="00471A39" w:rsidRDefault="001858C0"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4159B892" w14:textId="77777777" w:rsidR="001858C0" w:rsidRPr="00471A39" w:rsidRDefault="001858C0" w:rsidP="003029C8">
            <w:pPr>
              <w:pStyle w:val="NormalWeb"/>
              <w:ind w:left="30" w:right="30"/>
              <w:rPr>
                <w:rFonts w:ascii="Calibri" w:hAnsi="Calibri" w:cs="Calibri"/>
              </w:rPr>
            </w:pPr>
            <w:r w:rsidRPr="00471A39">
              <w:rPr>
                <w:rFonts w:ascii="Calibri" w:hAnsi="Calibri" w:cs="Calibri"/>
              </w:rPr>
              <w:t>Instant messaging (IM) and text messaging (TM)</w:t>
            </w:r>
          </w:p>
          <w:p w14:paraId="2A0A9534" w14:textId="77777777" w:rsidR="001858C0" w:rsidRPr="00471A39" w:rsidRDefault="001858C0"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730AAF66"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Conference calls and video conferences</w:t>
            </w:r>
          </w:p>
          <w:p w14:paraId="7BF7CF24" w14:textId="77777777" w:rsidR="001858C0" w:rsidRPr="00471A39" w:rsidRDefault="001858C0" w:rsidP="003029C8">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6CD29847" w14:textId="77777777" w:rsidR="001858C0" w:rsidRPr="00471A39" w:rsidRDefault="001858C0" w:rsidP="003029C8">
            <w:pPr>
              <w:pStyle w:val="NormalWeb"/>
              <w:ind w:left="30" w:right="30"/>
              <w:rPr>
                <w:rFonts w:ascii="Calibri" w:hAnsi="Calibri" w:cs="Calibri"/>
              </w:rPr>
            </w:pPr>
            <w:r w:rsidRPr="00471A39">
              <w:rPr>
                <w:rFonts w:ascii="Calibri" w:hAnsi="Calibri" w:cs="Calibri"/>
              </w:rPr>
              <w:t>Social media</w:t>
            </w:r>
          </w:p>
          <w:p w14:paraId="6628D3E7"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Social media offers us a unique opportunity for direct online interactions, collaboration, and information-sharing. However, since interactions on social media are quick and dynamic and have the potential to go viral, information, views, and opinions can quickly become </w:t>
            </w:r>
            <w:r w:rsidRPr="00471A39">
              <w:rPr>
                <w:rFonts w:ascii="Calibri" w:hAnsi="Calibri" w:cs="Calibri"/>
              </w:rPr>
              <w:lastRenderedPageBreak/>
              <w:t>elevated, divulged, or misconstrued.</w:t>
            </w:r>
          </w:p>
          <w:p w14:paraId="4756255A" w14:textId="77777777" w:rsidR="001858C0" w:rsidRPr="00471A39" w:rsidRDefault="001858C0" w:rsidP="003029C8">
            <w:pPr>
              <w:pStyle w:val="NormalWeb"/>
              <w:ind w:left="30" w:right="30"/>
              <w:rPr>
                <w:rFonts w:ascii="Calibri" w:hAnsi="Calibri" w:cs="Calibri"/>
              </w:rPr>
            </w:pPr>
            <w:r w:rsidRPr="00471A39">
              <w:rPr>
                <w:rFonts w:ascii="Calibri" w:hAnsi="Calibri" w:cs="Calibri"/>
              </w:rPr>
              <w:t>Abbott-approved tools</w:t>
            </w:r>
          </w:p>
          <w:p w14:paraId="4EE3BEC4" w14:textId="77777777" w:rsidR="001858C0" w:rsidRPr="00471A39" w:rsidRDefault="001858C0" w:rsidP="003029C8">
            <w:pPr>
              <w:pStyle w:val="NormalWeb"/>
              <w:ind w:left="30" w:right="30"/>
              <w:rPr>
                <w:rFonts w:ascii="Calibri" w:hAnsi="Calibri" w:cs="Calibri"/>
              </w:rPr>
            </w:pPr>
            <w:r w:rsidRPr="00471A39">
              <w:rPr>
                <w:rFonts w:ascii="Calibri" w:hAnsi="Calibri" w:cs="Calibri"/>
              </w:rPr>
              <w:t>Always use Abbott-approved tools and software.</w:t>
            </w:r>
          </w:p>
          <w:p w14:paraId="121A5393" w14:textId="77777777" w:rsidR="001858C0" w:rsidRPr="00471A39" w:rsidRDefault="001858C0" w:rsidP="003029C8">
            <w:pPr>
              <w:pStyle w:val="NormalWeb"/>
              <w:ind w:left="30" w:right="30"/>
              <w:rPr>
                <w:rFonts w:ascii="Calibri" w:hAnsi="Calibri" w:cs="Calibri"/>
              </w:rPr>
            </w:pPr>
            <w:r w:rsidRPr="00471A39">
              <w:rPr>
                <w:rFonts w:ascii="Calibri" w:hAnsi="Calibri" w:cs="Calibri"/>
              </w:rPr>
              <w:t>Getting support</w:t>
            </w:r>
          </w:p>
          <w:p w14:paraId="1704F73C" w14:textId="77777777" w:rsidR="001858C0" w:rsidRPr="00CC486F" w:rsidRDefault="001858C0" w:rsidP="003029C8">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95" w:type="dxa"/>
            <w:vAlign w:val="center"/>
          </w:tcPr>
          <w:p w14:paraId="348D818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Belirli medya araçları, belirli tipteki bilgilerin iletilmesi için diğerlerinden daha etkin ve uygundur.</w:t>
            </w:r>
          </w:p>
          <w:p w14:paraId="33AFE66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E-posta iletişimi</w:t>
            </w:r>
          </w:p>
          <w:p w14:paraId="7E25B6C8"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E-posta, günlük iş bilgisinin oluşturulması ve gönderilmesi için harika bir kanaldır. E-posta özel bir niteliğe sahip yüksek gizlilikteki bilginin paylaşılması için uygun değildir.</w:t>
            </w:r>
          </w:p>
          <w:p w14:paraId="07E2028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lastRenderedPageBreak/>
              <w:t>Yüz yüze iletişim</w:t>
            </w:r>
          </w:p>
          <w:p w14:paraId="0488CAA5"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Nitelik olarak yüksek düzeyde gizli olan mesajlar veya fazlaca geçmişinden bahsini ve bağlamı gerektirenler en iyi, gerçek zamanlı olarak şahsen veya telefonla iletilir.</w:t>
            </w:r>
          </w:p>
          <w:p w14:paraId="0ED2D33E"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Anlık mesajlaşma (</w:t>
            </w:r>
            <w:r>
              <w:rPr>
                <w:rFonts w:ascii="Calibri" w:eastAsia="Calibri" w:hAnsi="Calibri" w:cs="Calibri"/>
                <w:lang w:val="tr-TR"/>
              </w:rPr>
              <w:t xml:space="preserve">Instant Messaging, </w:t>
            </w:r>
            <w:r w:rsidRPr="00CC486F">
              <w:rPr>
                <w:rFonts w:ascii="Calibri" w:eastAsia="Calibri" w:hAnsi="Calibri" w:cs="Calibri"/>
                <w:lang w:val="tr-TR"/>
              </w:rPr>
              <w:t>IM) ve metin mesajlaşma (</w:t>
            </w:r>
            <w:r>
              <w:rPr>
                <w:rFonts w:ascii="Calibri" w:eastAsia="Calibri" w:hAnsi="Calibri" w:cs="Calibri"/>
                <w:lang w:val="tr-TR"/>
              </w:rPr>
              <w:t xml:space="preserve">Text Messaging, </w:t>
            </w:r>
            <w:r w:rsidRPr="00CC486F">
              <w:rPr>
                <w:rFonts w:ascii="Calibri" w:eastAsia="Calibri" w:hAnsi="Calibri" w:cs="Calibri"/>
                <w:lang w:val="tr-TR"/>
              </w:rPr>
              <w:t>TM)</w:t>
            </w:r>
          </w:p>
          <w:p w14:paraId="48FEA6F2"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IM ve TM, faaliyetlerimiz hakkında çalışma arkadaşlarımıza güncellemeleri sağlamak, hızlı bir soru sormak, programlama çatışmaları hakkında ortakları uyarmak ve toplantıları ayarlamak ve planlamak için kullanılabilen harika araçlardır. IM ve TM önemli iş bilgilerinin oluşturulması veya iletilmesi için uygun kanallar değildir.</w:t>
            </w:r>
          </w:p>
          <w:p w14:paraId="6C577F4F"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Konferans görüşmeleri ve video konferanslar</w:t>
            </w:r>
          </w:p>
          <w:p w14:paraId="73BBDB0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Sanal toplantılar birden fazla fayda sağlar, ancak hassas veya gizli bilgileri tartışmak veya paylaşmak için uygun değildir.</w:t>
            </w:r>
          </w:p>
          <w:p w14:paraId="08CE99F3" w14:textId="77777777" w:rsidR="001858C0" w:rsidRPr="00CC486F" w:rsidRDefault="001858C0" w:rsidP="003029C8">
            <w:pPr>
              <w:pStyle w:val="NormalWeb"/>
              <w:ind w:left="30" w:right="30"/>
              <w:rPr>
                <w:rFonts w:ascii="Calibri" w:eastAsia="Calibri" w:hAnsi="Calibri" w:cs="Calibri"/>
                <w:lang w:val="tr-TR"/>
              </w:rPr>
            </w:pPr>
          </w:p>
          <w:p w14:paraId="78F4C33C"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Sosyal medya</w:t>
            </w:r>
          </w:p>
          <w:p w14:paraId="60F2CB55"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Sosyal medya doğrudan çevrimiçi etkileşimler, işbirliği ve bilgi paylaşımı için bize benzersiz bir fırsat sunar. Ancak sosyal medyadaki etkileşim hızlı ve dinamik olduğu ve viral olma potansiyeline sahip olduğu için bilgi, fikir ve görüşler hızla </w:t>
            </w:r>
            <w:r w:rsidRPr="00CC486F">
              <w:rPr>
                <w:rFonts w:ascii="Calibri" w:eastAsia="Calibri" w:hAnsi="Calibri" w:cs="Calibri"/>
                <w:lang w:val="tr-TR"/>
              </w:rPr>
              <w:lastRenderedPageBreak/>
              <w:t>yayılabilir, ifşa edilebilir veya yanlış yorumlanabilir.</w:t>
            </w:r>
          </w:p>
          <w:p w14:paraId="5D6F638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Abbott onaylı araçlar</w:t>
            </w:r>
          </w:p>
          <w:p w14:paraId="15492DB9"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Her zaman Abbott onaylı araçları ve yazılımları kullanın.</w:t>
            </w:r>
          </w:p>
          <w:p w14:paraId="336BCE3A"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Destek alma</w:t>
            </w:r>
          </w:p>
          <w:p w14:paraId="49D34D8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Bir iletişimle ilgili bir sorunuz veya endişeniz varsa, yöneticinizle veya Etik ve Uyum Ofisi (OEC), Hukuk, İnsan Kaynakları veya Halkla İlişkiler'den biriyle görüşün. Kendinizi ve Abbott'ı potansiyel siber güvenlik risklerinden korumaya ilişkin sorularınız veya endişeleriniz varsa Bilgi Güvenliği ve Risk Yönetimi (ISRM) ile iletişime geçin.</w:t>
            </w:r>
          </w:p>
        </w:tc>
      </w:tr>
      <w:tr w:rsidR="001858C0" w:rsidRPr="008B6E11" w14:paraId="38F4D1CF" w14:textId="77777777" w:rsidTr="00320F37">
        <w:tc>
          <w:tcPr>
            <w:tcW w:w="1353" w:type="dxa"/>
            <w:shd w:val="clear" w:color="auto" w:fill="D9E2F3" w:themeFill="accent1" w:themeFillTint="33"/>
            <w:tcMar>
              <w:top w:w="120" w:type="dxa"/>
              <w:left w:w="180" w:type="dxa"/>
              <w:bottom w:w="120" w:type="dxa"/>
              <w:right w:w="180" w:type="dxa"/>
            </w:tcMar>
            <w:hideMark/>
          </w:tcPr>
          <w:p w14:paraId="24F18723" w14:textId="77777777" w:rsidR="001858C0" w:rsidRPr="00471A39" w:rsidRDefault="002B7A09" w:rsidP="003029C8">
            <w:pPr>
              <w:spacing w:before="30" w:after="30"/>
              <w:ind w:left="30" w:right="30"/>
              <w:rPr>
                <w:rFonts w:ascii="Calibri" w:eastAsia="Times New Roman" w:hAnsi="Calibri" w:cs="Calibri"/>
                <w:sz w:val="16"/>
              </w:rPr>
            </w:pPr>
            <w:hyperlink r:id="rId157" w:tgtFrame="_blank" w:history="1">
              <w:r w:rsidR="001858C0" w:rsidRPr="00471A39">
                <w:rPr>
                  <w:rStyle w:val="Hyperlink"/>
                  <w:rFonts w:ascii="Calibri" w:eastAsia="Times New Roman" w:hAnsi="Calibri" w:cs="Calibri"/>
                  <w:sz w:val="16"/>
                </w:rPr>
                <w:t>Screen 55</w:t>
              </w:r>
            </w:hyperlink>
            <w:r w:rsidR="001858C0" w:rsidRPr="00471A39">
              <w:rPr>
                <w:rFonts w:ascii="Calibri" w:eastAsia="Times New Roman" w:hAnsi="Calibri" w:cs="Calibri"/>
                <w:sz w:val="16"/>
              </w:rPr>
              <w:t xml:space="preserve"> </w:t>
            </w:r>
          </w:p>
          <w:p w14:paraId="60DA03A2" w14:textId="77777777" w:rsidR="001858C0" w:rsidRPr="00CC486F" w:rsidRDefault="002B7A09" w:rsidP="003029C8">
            <w:pPr>
              <w:ind w:left="30" w:right="30"/>
              <w:rPr>
                <w:rFonts w:ascii="Calibri" w:eastAsia="Times New Roman" w:hAnsi="Calibri" w:cs="Calibri"/>
                <w:sz w:val="16"/>
              </w:rPr>
            </w:pPr>
            <w:hyperlink r:id="rId158" w:tgtFrame="_blank" w:history="1">
              <w:r w:rsidR="001858C0" w:rsidRPr="00471A39">
                <w:rPr>
                  <w:rStyle w:val="Hyperlink"/>
                  <w:rFonts w:ascii="Calibri" w:eastAsia="Times New Roman" w:hAnsi="Calibri" w:cs="Calibri"/>
                  <w:sz w:val="16"/>
                </w:rPr>
                <w:t>74_C_56</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26CA475A" w14:textId="77777777" w:rsidR="001858C0" w:rsidRPr="00471A39" w:rsidRDefault="001858C0" w:rsidP="003029C8">
            <w:pPr>
              <w:pStyle w:val="NormalWeb"/>
              <w:ind w:left="30" w:right="30"/>
              <w:rPr>
                <w:rFonts w:ascii="Calibri" w:hAnsi="Calibri" w:cs="Calibri"/>
              </w:rPr>
            </w:pPr>
            <w:r w:rsidRPr="00471A39">
              <w:rPr>
                <w:rFonts w:ascii="Calibri" w:hAnsi="Calibri" w:cs="Calibri"/>
              </w:rPr>
              <w:t>Manager</w:t>
            </w:r>
          </w:p>
          <w:p w14:paraId="392017F2" w14:textId="77777777" w:rsidR="001858C0" w:rsidRPr="00471A39" w:rsidRDefault="001858C0" w:rsidP="003029C8">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1F4366FF" w14:textId="77777777" w:rsidR="001858C0" w:rsidRPr="00471A39" w:rsidRDefault="001858C0" w:rsidP="003029C8">
            <w:pPr>
              <w:pStyle w:val="NormalWeb"/>
              <w:ind w:left="30" w:right="30"/>
              <w:rPr>
                <w:rFonts w:ascii="Calibri" w:hAnsi="Calibri" w:cs="Calibri"/>
              </w:rPr>
            </w:pPr>
            <w:r w:rsidRPr="00471A39">
              <w:rPr>
                <w:rFonts w:ascii="Calibri" w:hAnsi="Calibri" w:cs="Calibri"/>
              </w:rPr>
              <w:t>Public Affairs</w:t>
            </w:r>
          </w:p>
          <w:p w14:paraId="77D3146F"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Contact a Public Affairs representative if you have questions about Abbott’s expectations for communicating both internally and externally while </w:t>
            </w:r>
            <w:r w:rsidRPr="00471A39">
              <w:rPr>
                <w:rFonts w:ascii="Calibri" w:hAnsi="Calibri" w:cs="Calibri"/>
              </w:rPr>
              <w:lastRenderedPageBreak/>
              <w:t>working at Abbott.</w:t>
            </w:r>
          </w:p>
          <w:p w14:paraId="77C3D152" w14:textId="77777777" w:rsidR="001858C0" w:rsidRPr="00471A39" w:rsidRDefault="001858C0" w:rsidP="003029C8">
            <w:pPr>
              <w:pStyle w:val="NormalWeb"/>
              <w:ind w:left="30" w:right="30"/>
              <w:rPr>
                <w:rFonts w:ascii="Calibri" w:hAnsi="Calibri" w:cs="Calibri"/>
              </w:rPr>
            </w:pPr>
            <w:r w:rsidRPr="00471A39">
              <w:rPr>
                <w:rFonts w:ascii="Calibri" w:hAnsi="Calibri" w:cs="Calibri"/>
              </w:rPr>
              <w:t>Public Affairs Website</w:t>
            </w:r>
          </w:p>
          <w:p w14:paraId="2E421F51" w14:textId="77777777" w:rsidR="001858C0" w:rsidRPr="00471A39" w:rsidRDefault="001858C0" w:rsidP="003029C8">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39B828E3" w14:textId="77777777" w:rsidR="001858C0" w:rsidRPr="00471A39" w:rsidRDefault="001858C0" w:rsidP="003029C8">
            <w:pPr>
              <w:pStyle w:val="NormalWeb"/>
              <w:ind w:left="30" w:right="30"/>
              <w:rPr>
                <w:rFonts w:ascii="Calibri" w:hAnsi="Calibri" w:cs="Calibri"/>
              </w:rPr>
            </w:pPr>
            <w:r w:rsidRPr="00471A39">
              <w:rPr>
                <w:rFonts w:ascii="Calibri" w:hAnsi="Calibri" w:cs="Calibri"/>
              </w:rPr>
              <w:t>Public Affairs Policies and Procedures</w:t>
            </w:r>
          </w:p>
          <w:p w14:paraId="69056AB9" w14:textId="77777777" w:rsidR="001858C0" w:rsidRPr="00471A39" w:rsidRDefault="001858C0" w:rsidP="003029C8">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0FDC2861"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Social Media Resource </w:t>
            </w:r>
            <w:proofErr w:type="spellStart"/>
            <w:r w:rsidRPr="00471A39">
              <w:rPr>
                <w:rFonts w:ascii="Calibri" w:hAnsi="Calibri" w:cs="Calibri"/>
              </w:rPr>
              <w:t>Center</w:t>
            </w:r>
            <w:proofErr w:type="spellEnd"/>
          </w:p>
          <w:p w14:paraId="0C05DDAB" w14:textId="77777777" w:rsidR="001858C0" w:rsidRPr="00471A39" w:rsidRDefault="001858C0" w:rsidP="003029C8">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w:t>
            </w:r>
            <w:proofErr w:type="spellStart"/>
            <w:r w:rsidRPr="00471A39">
              <w:rPr>
                <w:rFonts w:ascii="Calibri" w:eastAsia="Times New Roman" w:hAnsi="Calibri" w:cs="Calibri"/>
              </w:rPr>
              <w:t>Center</w:t>
            </w:r>
            <w:proofErr w:type="spellEnd"/>
            <w:r w:rsidRPr="00471A39">
              <w:rPr>
                <w:rFonts w:ascii="Calibri" w:eastAsia="Times New Roman" w:hAnsi="Calibri" w:cs="Calibri"/>
              </w:rPr>
              <w:t xml:space="preserve">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w:t>
            </w:r>
            <w:proofErr w:type="spellStart"/>
            <w:r w:rsidRPr="00471A39">
              <w:rPr>
                <w:rFonts w:ascii="Calibri" w:eastAsia="Times New Roman" w:hAnsi="Calibri" w:cs="Calibri"/>
              </w:rPr>
              <w:t>Center</w:t>
            </w:r>
            <w:proofErr w:type="spellEnd"/>
            <w:r w:rsidRPr="00471A39">
              <w:rPr>
                <w:rFonts w:ascii="Calibri" w:eastAsia="Times New Roman" w:hAnsi="Calibri" w:cs="Calibri"/>
              </w:rPr>
              <w:t>.</w:t>
            </w:r>
          </w:p>
          <w:p w14:paraId="5815A716" w14:textId="77777777" w:rsidR="001858C0" w:rsidRPr="00471A39" w:rsidRDefault="001858C0" w:rsidP="003029C8">
            <w:pPr>
              <w:pStyle w:val="NormalWeb"/>
              <w:ind w:left="30" w:right="30"/>
              <w:rPr>
                <w:rFonts w:ascii="Calibri" w:hAnsi="Calibri" w:cs="Calibri"/>
              </w:rPr>
            </w:pPr>
            <w:r w:rsidRPr="00471A39">
              <w:rPr>
                <w:rFonts w:ascii="Calibri" w:hAnsi="Calibri" w:cs="Calibri"/>
              </w:rPr>
              <w:t>Human Resources (HR)</w:t>
            </w:r>
          </w:p>
          <w:p w14:paraId="51B7D926"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15125EB3" w14:textId="77777777" w:rsidR="001858C0" w:rsidRPr="00471A39" w:rsidRDefault="001858C0" w:rsidP="003029C8">
            <w:pPr>
              <w:pStyle w:val="NormalWeb"/>
              <w:ind w:left="30" w:right="30"/>
              <w:rPr>
                <w:rFonts w:ascii="Calibri" w:hAnsi="Calibri" w:cs="Calibri"/>
              </w:rPr>
            </w:pPr>
            <w:r w:rsidRPr="00471A39">
              <w:rPr>
                <w:rFonts w:ascii="Calibri" w:hAnsi="Calibri" w:cs="Calibri"/>
              </w:rPr>
              <w:t>Human Resources Website</w:t>
            </w:r>
          </w:p>
          <w:p w14:paraId="7CC7AEF9" w14:textId="77777777" w:rsidR="001858C0" w:rsidRPr="00471A39" w:rsidRDefault="001858C0" w:rsidP="003029C8">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w:t>
            </w:r>
            <w:proofErr w:type="spellStart"/>
            <w:r w:rsidRPr="00471A39">
              <w:rPr>
                <w:rFonts w:ascii="Calibri" w:eastAsia="Times New Roman" w:hAnsi="Calibri" w:cs="Calibri"/>
              </w:rPr>
              <w:t>myHR</w:t>
            </w:r>
            <w:proofErr w:type="spellEnd"/>
            <w:r w:rsidRPr="00471A39">
              <w:rPr>
                <w:rFonts w:ascii="Calibri" w:eastAsia="Times New Roman" w:hAnsi="Calibri" w:cs="Calibri"/>
              </w:rPr>
              <w:t xml:space="preserve"> Portal on Abbott World.</w:t>
            </w:r>
          </w:p>
          <w:p w14:paraId="13907E45" w14:textId="77777777" w:rsidR="001858C0" w:rsidRPr="00471A39" w:rsidRDefault="001858C0" w:rsidP="003029C8">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2948E1A1" w14:textId="77777777" w:rsidR="001858C0" w:rsidRPr="00471A39" w:rsidRDefault="001858C0" w:rsidP="003029C8">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6C0498AE" w14:textId="77777777" w:rsidR="001858C0" w:rsidRPr="00471A39" w:rsidRDefault="001858C0" w:rsidP="003029C8">
            <w:pPr>
              <w:pStyle w:val="NormalWeb"/>
              <w:ind w:left="30" w:right="30"/>
              <w:rPr>
                <w:rFonts w:ascii="Calibri" w:hAnsi="Calibri" w:cs="Calibri"/>
              </w:rPr>
            </w:pPr>
            <w:r w:rsidRPr="00471A39">
              <w:rPr>
                <w:rFonts w:ascii="Calibri" w:hAnsi="Calibri" w:cs="Calibri"/>
              </w:rPr>
              <w:t>Legal</w:t>
            </w:r>
          </w:p>
          <w:p w14:paraId="07623816"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5E0E549F" w14:textId="77777777" w:rsidR="001858C0" w:rsidRPr="00471A39" w:rsidRDefault="001858C0" w:rsidP="003029C8">
            <w:pPr>
              <w:pStyle w:val="NormalWeb"/>
              <w:ind w:left="30" w:right="30"/>
              <w:rPr>
                <w:rFonts w:ascii="Calibri" w:hAnsi="Calibri" w:cs="Calibri"/>
              </w:rPr>
            </w:pPr>
            <w:r w:rsidRPr="00471A39">
              <w:rPr>
                <w:rFonts w:ascii="Calibri" w:hAnsi="Calibri" w:cs="Calibri"/>
              </w:rPr>
              <w:t>Legal Website</w:t>
            </w:r>
          </w:p>
          <w:p w14:paraId="66D12D2E" w14:textId="77777777" w:rsidR="001858C0" w:rsidRPr="00471A39" w:rsidRDefault="001858C0" w:rsidP="003029C8">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4"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5"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01BF1A40" w14:textId="77777777" w:rsidR="001858C0" w:rsidRPr="00471A39" w:rsidRDefault="001858C0" w:rsidP="003029C8">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1B5EC93E" w14:textId="77777777" w:rsidR="001858C0" w:rsidRPr="00471A39" w:rsidRDefault="001858C0" w:rsidP="003029C8">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6"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w:t>
            </w:r>
            <w:r w:rsidRPr="00471A39">
              <w:rPr>
                <w:rFonts w:ascii="Calibri" w:eastAsia="Times New Roman" w:hAnsi="Calibri" w:cs="Calibri"/>
              </w:rPr>
              <w:lastRenderedPageBreak/>
              <w:t>on the Global Policy Portal on Abbott World.</w:t>
            </w:r>
          </w:p>
          <w:p w14:paraId="1E5B07A6" w14:textId="77777777" w:rsidR="001858C0" w:rsidRPr="00471A39" w:rsidRDefault="001858C0" w:rsidP="003029C8">
            <w:pPr>
              <w:pStyle w:val="NormalWeb"/>
              <w:ind w:left="30" w:right="30"/>
              <w:rPr>
                <w:rFonts w:ascii="Calibri" w:hAnsi="Calibri" w:cs="Calibri"/>
              </w:rPr>
            </w:pPr>
            <w:r w:rsidRPr="00471A39">
              <w:rPr>
                <w:rFonts w:ascii="Calibri" w:hAnsi="Calibri" w:cs="Calibri"/>
              </w:rPr>
              <w:t>Information Governance Resources</w:t>
            </w:r>
          </w:p>
          <w:p w14:paraId="254137A9" w14:textId="77777777" w:rsidR="001858C0" w:rsidRPr="00471A39" w:rsidRDefault="001858C0" w:rsidP="003029C8">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7"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52010564" w14:textId="77777777" w:rsidR="001858C0" w:rsidRPr="00471A39" w:rsidRDefault="001858C0" w:rsidP="003029C8">
            <w:pPr>
              <w:pStyle w:val="NormalWeb"/>
              <w:ind w:left="30" w:right="30"/>
              <w:rPr>
                <w:rFonts w:ascii="Calibri" w:hAnsi="Calibri" w:cs="Calibri"/>
              </w:rPr>
            </w:pPr>
            <w:r w:rsidRPr="00471A39">
              <w:rPr>
                <w:rFonts w:ascii="Calibri" w:hAnsi="Calibri" w:cs="Calibri"/>
              </w:rPr>
              <w:t>Office of Ethics and Compliance (OEC)</w:t>
            </w:r>
          </w:p>
          <w:p w14:paraId="0C38B39C"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764F18D2" w14:textId="77777777" w:rsidR="001858C0" w:rsidRPr="00471A39" w:rsidRDefault="001858C0" w:rsidP="003029C8">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5378367C" w14:textId="77777777" w:rsidR="001858C0" w:rsidRPr="00471A39" w:rsidRDefault="001858C0" w:rsidP="003029C8">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45CF192D" w14:textId="77777777" w:rsidR="001858C0" w:rsidRPr="00471A39" w:rsidRDefault="001858C0" w:rsidP="003029C8">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35059CEE" w14:textId="77777777" w:rsidR="001858C0" w:rsidRPr="00471A39" w:rsidRDefault="001858C0" w:rsidP="003029C8">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9"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3362182D" w14:textId="77777777" w:rsidR="001858C0" w:rsidRPr="00471A39" w:rsidRDefault="001858C0" w:rsidP="003029C8">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t>
            </w:r>
            <w:r w:rsidRPr="00471A39">
              <w:rPr>
                <w:rFonts w:ascii="Calibri" w:hAnsi="Calibri" w:cs="Calibri"/>
              </w:rPr>
              <w:lastRenderedPageBreak/>
              <w:t>written standards, laws, or regulations.</w:t>
            </w:r>
          </w:p>
          <w:p w14:paraId="55463549" w14:textId="77777777" w:rsidR="001858C0" w:rsidRPr="00471A39" w:rsidRDefault="001858C0" w:rsidP="003029C8">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70"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1"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0177218B" w14:textId="77777777" w:rsidR="001858C0" w:rsidRPr="00CC486F" w:rsidRDefault="001858C0" w:rsidP="003029C8">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2"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3"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95" w:type="dxa"/>
            <w:vAlign w:val="center"/>
          </w:tcPr>
          <w:p w14:paraId="524E73D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Yönetici</w:t>
            </w:r>
          </w:p>
          <w:p w14:paraId="26BDD3B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Kendi yaptığınız yazışma veya başka bir Abbott çalışanından, iş ortağından, bir müşteriden veya Abbott ile bağlantılı herhangi bir kişiden aldığınız bir yazışma hakkında bir sorunuz veya endişeniz varsa, en iyi başlama yeri yöneticinizdir.</w:t>
            </w:r>
          </w:p>
          <w:p w14:paraId="5B711BE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Halkla İlişkiler</w:t>
            </w:r>
          </w:p>
          <w:p w14:paraId="1D476A3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Abbott'ta çalışırken, hem kurum içi hem de kurum dışı iletişim kurmaya ilişkin Abbott'ın beklentileri hakkında sorularınız varsa, bir Halkla İlişkiler temsilcisi ile iletişime </w:t>
            </w:r>
            <w:r w:rsidRPr="00CC486F">
              <w:rPr>
                <w:rFonts w:ascii="Calibri" w:eastAsia="Calibri" w:hAnsi="Calibri" w:cs="Calibri"/>
                <w:lang w:val="tr-TR"/>
              </w:rPr>
              <w:lastRenderedPageBreak/>
              <w:t>geçin.</w:t>
            </w:r>
          </w:p>
          <w:p w14:paraId="57C3AEC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Halkla İlişkiler Web Sitesi</w:t>
            </w:r>
          </w:p>
          <w:p w14:paraId="091400FA" w14:textId="77777777" w:rsidR="001858C0" w:rsidRPr="00CC486F" w:rsidRDefault="001858C0" w:rsidP="003029C8">
            <w:pPr>
              <w:numPr>
                <w:ilvl w:val="0"/>
                <w:numId w:val="9"/>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Abbott World üzerinde Halkla İlişkiler web sitesine erişmek için </w:t>
            </w:r>
            <w:r w:rsidR="002B7A09">
              <w:fldChar w:fldCharType="begin"/>
            </w:r>
            <w:r w:rsidR="002B7A09">
              <w:instrText xml:space="preserve"> HYPERLINK "https://abbott.sharepoint.com/sites/abbottworld/PublicAffairs/Pages/Home.aspx?icid=AW_MN_ORG_PublicAffairs"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5F7628A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Halkla İlişkiler Politikaları ve Prosedürleri</w:t>
            </w:r>
          </w:p>
          <w:p w14:paraId="53023A20" w14:textId="77777777" w:rsidR="001858C0" w:rsidRPr="00CC486F" w:rsidRDefault="001858C0" w:rsidP="003029C8">
            <w:pPr>
              <w:numPr>
                <w:ilvl w:val="0"/>
                <w:numId w:val="10"/>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 xml:space="preserve">Abbott World üzerinde Global Politika Portalı'ndaki iletişimle ilgili politika ve prosedürlere erişmek için </w:t>
            </w:r>
            <w:r w:rsidR="002B7A09">
              <w:fldChar w:fldCharType="begin"/>
            </w:r>
            <w:r w:rsidR="002B7A09">
              <w:instrText xml:space="preserve"> HYPERLINK "https://abbott.sharepoint.com/sites/abbottworld/PublicAffairs/Pages/Home.aspx?icid=AW_MN_ORG_PublicAffairs"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177CC4F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Sosyal Medya Kaynak Merkezi</w:t>
            </w:r>
          </w:p>
          <w:p w14:paraId="289C8AA0" w14:textId="77777777" w:rsidR="001858C0" w:rsidRPr="003B1D93" w:rsidRDefault="001858C0" w:rsidP="003029C8">
            <w:pPr>
              <w:numPr>
                <w:ilvl w:val="0"/>
                <w:numId w:val="11"/>
              </w:numPr>
              <w:spacing w:before="100" w:beforeAutospacing="1" w:after="100" w:afterAutospacing="1"/>
              <w:ind w:left="750" w:right="30"/>
              <w:rPr>
                <w:rFonts w:ascii="Calibri" w:eastAsia="Times New Roman" w:hAnsi="Calibri" w:cs="Calibri"/>
                <w:lang w:val="tr-TR"/>
              </w:rPr>
            </w:pPr>
            <w:r w:rsidRPr="00CC486F">
              <w:rPr>
                <w:rFonts w:ascii="Calibri" w:eastAsia="Calibri" w:hAnsi="Calibri" w:cs="Calibri"/>
                <w:lang w:val="tr-TR"/>
              </w:rPr>
              <w:t xml:space="preserve">Abbott'ta sosyal medyayı kullanırken size rehberlik edecek araçlar için Abbott World üzerinde Sosyal Medya Kaynak Merkezi'ne erişmek için </w:t>
            </w:r>
            <w:r w:rsidR="002B7A09">
              <w:fldChar w:fldCharType="begin"/>
            </w:r>
            <w:r w:rsidR="002B7A09">
              <w:instrText xml:space="preserve"> HYPERLINK "https://abbott.sharepoint.com/sites/crp-irpa/smrc"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 </w:t>
            </w:r>
            <w:r w:rsidRPr="00CC486F">
              <w:rPr>
                <w:rFonts w:ascii="Calibri" w:eastAsia="Calibri" w:hAnsi="Calibri" w:cs="Calibri"/>
                <w:i/>
                <w:iCs/>
                <w:lang w:val="tr-TR"/>
              </w:rPr>
              <w:t>Şirket Dışı Sosyal Medya Politikası (MKT05)</w:t>
            </w:r>
            <w:r w:rsidRPr="00CC486F">
              <w:rPr>
                <w:rFonts w:ascii="Calibri" w:eastAsia="Calibri" w:hAnsi="Calibri" w:cs="Calibri"/>
                <w:lang w:val="tr-TR"/>
              </w:rPr>
              <w:t>, Sosyal Medya Kaynak Merkezi'nde bulunabilir.</w:t>
            </w:r>
          </w:p>
          <w:p w14:paraId="187EE8A1" w14:textId="77777777" w:rsidR="001858C0" w:rsidRPr="00BB190C" w:rsidRDefault="001858C0" w:rsidP="003029C8">
            <w:pPr>
              <w:pStyle w:val="NormalWeb"/>
              <w:ind w:left="30" w:right="30"/>
              <w:rPr>
                <w:rFonts w:ascii="Calibri" w:hAnsi="Calibri" w:cs="Calibri"/>
                <w:lang w:val="tr-TR"/>
              </w:rPr>
            </w:pPr>
            <w:r w:rsidRPr="00CC486F">
              <w:rPr>
                <w:rFonts w:ascii="Calibri" w:eastAsia="Calibri" w:hAnsi="Calibri" w:cs="Calibri"/>
                <w:lang w:val="tr-TR"/>
              </w:rPr>
              <w:t>İnsan Kaynakları (İK)</w:t>
            </w:r>
          </w:p>
          <w:p w14:paraId="57AF2D6C" w14:textId="77777777" w:rsidR="001858C0" w:rsidRPr="00BB190C" w:rsidRDefault="001858C0" w:rsidP="003029C8">
            <w:pPr>
              <w:pStyle w:val="NormalWeb"/>
              <w:ind w:left="30" w:right="30"/>
              <w:rPr>
                <w:rFonts w:ascii="Calibri" w:hAnsi="Calibri" w:cs="Calibri"/>
                <w:lang w:val="tr-TR"/>
              </w:rPr>
            </w:pPr>
            <w:r w:rsidRPr="00CC486F">
              <w:rPr>
                <w:rFonts w:ascii="Calibri" w:eastAsia="Calibri" w:hAnsi="Calibri" w:cs="Calibri"/>
                <w:lang w:val="tr-TR"/>
              </w:rPr>
              <w:t>Diğer Abbott çalışanları veya Abbott ile bağlantılı herhangi bir kişiyle olan etkileşimler hakkındaki endişeleriniz de dahil olmak üzere, çalışanlarla ilgili sorunlar için bir İnsan Kaynakları temsilcisiyle iletişime geçin.</w:t>
            </w:r>
          </w:p>
          <w:p w14:paraId="766E664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İnsan Kaynakları Web Sitesi</w:t>
            </w:r>
          </w:p>
          <w:p w14:paraId="04563D56" w14:textId="77777777" w:rsidR="001858C0" w:rsidRPr="00CC486F" w:rsidRDefault="001858C0" w:rsidP="003029C8">
            <w:pPr>
              <w:numPr>
                <w:ilvl w:val="0"/>
                <w:numId w:val="12"/>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lastRenderedPageBreak/>
              <w:t xml:space="preserve">Abbott World üzerinde myHR Portalına erişmek için </w:t>
            </w:r>
            <w:r w:rsidR="002B7A09">
              <w:fldChar w:fldCharType="begin"/>
            </w:r>
            <w:r w:rsidR="002B7A09">
              <w:instrText xml:space="preserve"> HYPERLINK "http://myhr.abbott.com/"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7B7BBED1" w14:textId="77777777" w:rsidR="001858C0" w:rsidRPr="00CC486F" w:rsidRDefault="001858C0" w:rsidP="003029C8">
            <w:pPr>
              <w:pStyle w:val="NormalWeb"/>
              <w:ind w:left="30" w:right="30"/>
              <w:rPr>
                <w:rFonts w:ascii="Calibri" w:hAnsi="Calibri" w:cs="Calibri"/>
              </w:rPr>
            </w:pPr>
            <w:r w:rsidRPr="00CC486F">
              <w:rPr>
                <w:rStyle w:val="bold1"/>
                <w:rFonts w:ascii="Calibri" w:eastAsia="Calibri" w:hAnsi="Calibri" w:cs="Calibri"/>
                <w:lang w:val="tr-TR"/>
              </w:rPr>
              <w:t xml:space="preserve">İnsan Kaynakları Politikaları ve Prosedürleri – </w:t>
            </w:r>
            <w:r w:rsidRPr="00CC486F">
              <w:rPr>
                <w:rStyle w:val="bold1"/>
                <w:rFonts w:ascii="Calibri" w:eastAsia="Calibri" w:hAnsi="Calibri" w:cs="Calibri"/>
                <w:b w:val="0"/>
                <w:bCs w:val="0"/>
                <w:lang w:val="tr-TR"/>
              </w:rPr>
              <w:t xml:space="preserve">Aşağıdaki global İK politikaları, işyerinde yasaklanan davranışları tanımlar: </w:t>
            </w:r>
            <w:r w:rsidRPr="00CC486F">
              <w:rPr>
                <w:rStyle w:val="bold1"/>
                <w:rFonts w:ascii="Calibri" w:eastAsia="Calibri" w:hAnsi="Calibri" w:cs="Calibri"/>
                <w:b w:val="0"/>
                <w:bCs w:val="0"/>
                <w:i/>
                <w:iCs/>
                <w:lang w:val="tr-TR"/>
              </w:rPr>
              <w:t>İşyerinde Taciz (C-111)</w:t>
            </w:r>
            <w:r w:rsidRPr="00CC486F">
              <w:rPr>
                <w:rStyle w:val="bold1"/>
                <w:rFonts w:ascii="Calibri" w:eastAsia="Calibri" w:hAnsi="Calibri" w:cs="Calibri"/>
                <w:b w:val="0"/>
                <w:bCs w:val="0"/>
                <w:lang w:val="tr-TR"/>
              </w:rPr>
              <w:t xml:space="preserve"> ve </w:t>
            </w:r>
            <w:r w:rsidRPr="00CC486F">
              <w:rPr>
                <w:rStyle w:val="bold1"/>
                <w:rFonts w:ascii="Calibri" w:eastAsia="Calibri" w:hAnsi="Calibri" w:cs="Calibri"/>
                <w:b w:val="0"/>
                <w:bCs w:val="0"/>
                <w:i/>
                <w:iCs/>
                <w:lang w:val="tr-TR"/>
              </w:rPr>
              <w:t>Şiddet (C-113)</w:t>
            </w:r>
            <w:r w:rsidRPr="00CC486F">
              <w:rPr>
                <w:rStyle w:val="bold1"/>
                <w:rFonts w:ascii="Calibri" w:eastAsia="Calibri" w:hAnsi="Calibri" w:cs="Calibri"/>
                <w:b w:val="0"/>
                <w:bCs w:val="0"/>
                <w:lang w:val="tr-TR"/>
              </w:rPr>
              <w:t>.</w:t>
            </w:r>
          </w:p>
          <w:p w14:paraId="55544911" w14:textId="77777777" w:rsidR="001858C0" w:rsidRPr="00CC486F" w:rsidRDefault="001858C0" w:rsidP="003029C8">
            <w:pPr>
              <w:numPr>
                <w:ilvl w:val="0"/>
                <w:numId w:val="13"/>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 xml:space="preserve">Abbott World üzerinde yukarıdaki politikalara erişmek için </w:t>
            </w:r>
            <w:r w:rsidR="002B7A09">
              <w:fldChar w:fldCharType="begin"/>
            </w:r>
            <w:r w:rsidR="002B7A09">
              <w:instrText xml:space="preserve"> HYPERLINK "https://abbott.sharepoint.com/sites/myhr/US-EN/pages/global-hr-policies.aspx"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tıklayın.</w:t>
            </w:r>
          </w:p>
          <w:p w14:paraId="1D83F5C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Hukuk</w:t>
            </w:r>
          </w:p>
          <w:p w14:paraId="6A79B78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Dikkatsiz iletişimin yasal etkileri hakkındaki sorular veya endişeler için Hukuk Bölümü ile iletişime geçin.</w:t>
            </w:r>
          </w:p>
          <w:p w14:paraId="5A81974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Hukuk Web Sitesi</w:t>
            </w:r>
          </w:p>
          <w:p w14:paraId="38950FE1" w14:textId="77777777" w:rsidR="001858C0" w:rsidRPr="003B1D93" w:rsidRDefault="001858C0" w:rsidP="003029C8">
            <w:pPr>
              <w:numPr>
                <w:ilvl w:val="0"/>
                <w:numId w:val="14"/>
              </w:numPr>
              <w:spacing w:before="100" w:beforeAutospacing="1" w:after="100" w:afterAutospacing="1"/>
              <w:ind w:left="750" w:right="30"/>
              <w:rPr>
                <w:rFonts w:ascii="Calibri" w:eastAsia="Times New Roman" w:hAnsi="Calibri" w:cs="Calibri"/>
                <w:lang w:val="tr-TR"/>
              </w:rPr>
            </w:pPr>
            <w:r w:rsidRPr="00CC486F">
              <w:rPr>
                <w:rFonts w:ascii="Calibri" w:eastAsia="Calibri" w:hAnsi="Calibri" w:cs="Calibri"/>
                <w:lang w:val="tr-TR"/>
              </w:rPr>
              <w:t>Abbott World üzerinde Hukuk web sitesine erişmek için </w:t>
            </w:r>
            <w:r w:rsidR="002B7A09">
              <w:fldChar w:fldCharType="begin"/>
            </w:r>
            <w:r w:rsidR="002B7A09">
              <w:instrText xml:space="preserve"> HYPERLINK "https://abbott.sharepoint.com/sites/abbottworld/Legal"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 Hukuk web sitesinde </w:t>
            </w:r>
            <w:r w:rsidR="002B7A09">
              <w:fldChar w:fldCharType="begin"/>
            </w:r>
            <w:r w:rsidR="002B7A09" w:rsidRPr="00320F37">
              <w:rPr>
                <w:lang w:val="tr-TR"/>
              </w:rPr>
              <w:instrText xml:space="preserve"> HYPERLINK "https://abbo</w:instrText>
            </w:r>
            <w:r w:rsidR="002B7A09" w:rsidRPr="00320F37">
              <w:rPr>
                <w:lang w:val="tr-TR"/>
              </w:rPr>
              <w:instrText xml:space="preserve">tt.sharepoint.com/sites/abbottworld/Legal/LHO/Pages/default.aspx" \t "_blank" </w:instrText>
            </w:r>
            <w:r w:rsidR="002B7A09">
              <w:fldChar w:fldCharType="separate"/>
            </w:r>
            <w:r w:rsidRPr="00CC486F">
              <w:rPr>
                <w:rFonts w:ascii="Calibri" w:eastAsia="Calibri" w:hAnsi="Calibri" w:cs="Calibri"/>
                <w:color w:val="0000FF"/>
                <w:u w:val="single"/>
                <w:lang w:val="tr-TR"/>
              </w:rPr>
              <w:t>Yasal Muhafaza Talimatı</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sayfası Yasal Muhafaza Talimatlarına (</w:t>
            </w:r>
            <w:r>
              <w:rPr>
                <w:rFonts w:ascii="Calibri" w:eastAsia="Calibri" w:hAnsi="Calibri" w:cs="Calibri"/>
                <w:lang w:val="tr-TR"/>
              </w:rPr>
              <w:t xml:space="preserve">Legal Hold Orders, </w:t>
            </w:r>
            <w:r w:rsidRPr="00CC486F">
              <w:rPr>
                <w:rFonts w:ascii="Calibri" w:eastAsia="Calibri" w:hAnsi="Calibri" w:cs="Calibri"/>
                <w:lang w:val="tr-TR"/>
              </w:rPr>
              <w:t>LHO'lar) çalışan uyumu hakkında önemli bilgileri sağlar.</w:t>
            </w:r>
          </w:p>
          <w:p w14:paraId="498EEE19" w14:textId="77777777" w:rsidR="001858C0" w:rsidRPr="00BB190C" w:rsidRDefault="001858C0" w:rsidP="003029C8">
            <w:pPr>
              <w:pStyle w:val="NormalWeb"/>
              <w:ind w:left="30" w:right="30"/>
              <w:rPr>
                <w:rFonts w:ascii="Calibri" w:hAnsi="Calibri" w:cs="Calibri"/>
                <w:lang w:val="tr-TR"/>
              </w:rPr>
            </w:pPr>
            <w:r w:rsidRPr="00CC486F">
              <w:rPr>
                <w:rStyle w:val="bold1"/>
                <w:rFonts w:ascii="Calibri" w:eastAsia="Calibri" w:hAnsi="Calibri" w:cs="Calibri"/>
                <w:lang w:val="tr-TR"/>
              </w:rPr>
              <w:t xml:space="preserve">Yasal Politikalar ve Prosedürler – </w:t>
            </w:r>
            <w:r w:rsidRPr="00CC486F">
              <w:rPr>
                <w:rStyle w:val="bold1"/>
                <w:rFonts w:ascii="Calibri" w:eastAsia="Calibri" w:hAnsi="Calibri" w:cs="Calibri"/>
                <w:b w:val="0"/>
                <w:bCs w:val="0"/>
                <w:lang w:val="tr-TR"/>
              </w:rPr>
              <w:t>Gizli bilgiler, antitröst ve diğer yasal konularla ilgili gereklilikler için Yasal politikalara ve prosedürlere bakın.</w:t>
            </w:r>
          </w:p>
          <w:p w14:paraId="0B511A3D" w14:textId="77777777" w:rsidR="001858C0" w:rsidRPr="00BB190C" w:rsidRDefault="001858C0" w:rsidP="003029C8">
            <w:pPr>
              <w:numPr>
                <w:ilvl w:val="0"/>
                <w:numId w:val="15"/>
              </w:numPr>
              <w:spacing w:before="100" w:beforeAutospacing="1" w:after="100" w:afterAutospacing="1"/>
              <w:ind w:left="750" w:right="30"/>
              <w:rPr>
                <w:rFonts w:ascii="Calibri" w:eastAsia="Times New Roman" w:hAnsi="Calibri" w:cs="Calibri"/>
                <w:lang w:val="tr-TR"/>
              </w:rPr>
            </w:pPr>
            <w:r w:rsidRPr="00CC486F">
              <w:rPr>
                <w:rFonts w:ascii="Calibri" w:eastAsia="Calibri" w:hAnsi="Calibri" w:cs="Calibri"/>
                <w:lang w:val="tr-TR"/>
              </w:rPr>
              <w:t xml:space="preserve">Abbott World üzerinde Global Politika Portalı'ndaki Hukuk ile ilgili politika ve prosedürlere erişmek için </w:t>
            </w:r>
            <w:r w:rsidR="002B7A09">
              <w:lastRenderedPageBreak/>
              <w:fldChar w:fldCharType="begin"/>
            </w:r>
            <w:r w:rsidR="002B7A09">
              <w:instrText xml:space="preserve"> HYPERLINK "https://abbott.s</w:instrText>
            </w:r>
            <w:r w:rsidR="002B7A09">
              <w:instrText xml:space="preserve">harepoint.com/sites/abbottworld/GlobalPolicy/Pages/Home.aspx?icid=AW_MN_RES_GlobalPolicies"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416851E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Yönetimi Kaynakları</w:t>
            </w:r>
          </w:p>
          <w:p w14:paraId="5A19F5A9" w14:textId="77777777" w:rsidR="001858C0" w:rsidRPr="00CC486F" w:rsidRDefault="001858C0" w:rsidP="003029C8">
            <w:pPr>
              <w:numPr>
                <w:ilvl w:val="0"/>
                <w:numId w:val="16"/>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 xml:space="preserve">Bilgi ve kayıt yönetimine ilişkin önemli politikalar, prosedürler ve kaynaklar için Abbott çalışanları, Abbott World üzerinde </w:t>
            </w:r>
            <w:r w:rsidR="002B7A09">
              <w:fldChar w:fldCharType="begin"/>
            </w:r>
            <w:r w:rsidR="002B7A09">
              <w:instrText xml:space="preserve"> HYPERLINK "https://abbott.sharepoint.com/sites/abbottworld/infogov" \t "_blank" </w:instrText>
            </w:r>
            <w:r w:rsidR="002B7A09">
              <w:fldChar w:fldCharType="separate"/>
            </w:r>
            <w:r w:rsidRPr="00CC486F">
              <w:rPr>
                <w:rFonts w:ascii="Calibri" w:eastAsia="Calibri" w:hAnsi="Calibri" w:cs="Calibri"/>
                <w:color w:val="0000FF"/>
                <w:u w:val="single"/>
                <w:lang w:val="tr-TR"/>
              </w:rPr>
              <w:t>Bilgi Yönetimi</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web sitesini ziyaret etmelidir.</w:t>
            </w:r>
          </w:p>
          <w:p w14:paraId="30F234D4"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Etik ve Uyum Ofisi (OEC)</w:t>
            </w:r>
          </w:p>
          <w:p w14:paraId="56E17A16"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OEC, şirketimizin değerleri ve davranış standartları hakkındaki sorularınızın veya endişelerinizin ele alınması için kullanılabilir bir global kaynaktır.</w:t>
            </w:r>
          </w:p>
          <w:p w14:paraId="23158C5D" w14:textId="77777777" w:rsidR="001858C0" w:rsidRPr="008B6E11" w:rsidRDefault="001858C0" w:rsidP="003029C8">
            <w:pPr>
              <w:pStyle w:val="NormalWeb"/>
              <w:ind w:left="30" w:right="30"/>
              <w:rPr>
                <w:rFonts w:ascii="Calibri" w:hAnsi="Calibri" w:cs="Calibri"/>
              </w:rPr>
            </w:pPr>
            <w:r w:rsidRPr="00CC486F">
              <w:rPr>
                <w:rStyle w:val="bold1"/>
                <w:rFonts w:ascii="Calibri" w:eastAsia="Calibri" w:hAnsi="Calibri" w:cs="Calibri"/>
                <w:lang w:val="tr-TR"/>
              </w:rPr>
              <w:t>OEC Web Sitesi</w:t>
            </w:r>
            <w:r w:rsidRPr="00CC486F">
              <w:rPr>
                <w:rStyle w:val="bold1"/>
                <w:rFonts w:ascii="Calibri" w:eastAsia="Calibri" w:hAnsi="Calibri" w:cs="Calibri"/>
                <w:b w:val="0"/>
                <w:bCs w:val="0"/>
                <w:lang w:val="tr-TR"/>
              </w:rPr>
              <w:t xml:space="preserve"> – Çeşitli uyum sorularının yanıtları için OEC web sitesine bakın.</w:t>
            </w:r>
          </w:p>
          <w:p w14:paraId="0CB6949E" w14:textId="77777777" w:rsidR="001858C0" w:rsidRPr="008B6E11" w:rsidRDefault="001858C0" w:rsidP="003029C8">
            <w:pPr>
              <w:numPr>
                <w:ilvl w:val="0"/>
                <w:numId w:val="17"/>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Abbott World üzerinde OEC web sitesine erişmek için </w:t>
            </w:r>
            <w:r w:rsidR="002B7A09">
              <w:fldChar w:fldCharType="begin"/>
            </w:r>
            <w:r w:rsidR="002B7A09">
              <w:instrText xml:space="preserve"> HYPERLINK "https://abbott.sharepoint.com/sites/abbottworld/EthicsCompliance/Pages/Home.aspx"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53703A27" w14:textId="77777777" w:rsidR="001858C0" w:rsidRPr="008B6E11" w:rsidRDefault="001858C0" w:rsidP="003029C8">
            <w:pPr>
              <w:pStyle w:val="NormalWeb"/>
              <w:ind w:left="30" w:right="30"/>
              <w:rPr>
                <w:rFonts w:ascii="Calibri" w:hAnsi="Calibri" w:cs="Calibri"/>
              </w:rPr>
            </w:pPr>
            <w:r w:rsidRPr="00CC486F">
              <w:rPr>
                <w:rStyle w:val="bold1"/>
                <w:rFonts w:ascii="Calibri" w:eastAsia="Calibri" w:hAnsi="Calibri" w:cs="Calibri"/>
                <w:lang w:val="tr-TR"/>
              </w:rPr>
              <w:t>OEC Politikaları ve Prosedürleri</w:t>
            </w:r>
            <w:r w:rsidRPr="00CC486F">
              <w:rPr>
                <w:rStyle w:val="bold1"/>
                <w:rFonts w:ascii="Calibri" w:eastAsia="Calibri" w:hAnsi="Calibri" w:cs="Calibri"/>
                <w:b w:val="0"/>
                <w:bCs w:val="0"/>
                <w:lang w:val="tr-TR"/>
              </w:rPr>
              <w:t xml:space="preserve"> – Şirketimizin global ve ülkeye özgü OEC politikaları ve prosedürleri için:</w:t>
            </w:r>
          </w:p>
          <w:p w14:paraId="1373D252" w14:textId="77777777" w:rsidR="001858C0" w:rsidRPr="008B6E11" w:rsidRDefault="001858C0" w:rsidP="003029C8">
            <w:pPr>
              <w:numPr>
                <w:ilvl w:val="0"/>
                <w:numId w:val="18"/>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 xml:space="preserve">Abbott çalışanları </w:t>
            </w:r>
            <w:r w:rsidR="002B7A09">
              <w:fldChar w:fldCharType="begin"/>
            </w:r>
            <w:r w:rsidR="002B7A09">
              <w:instrText xml:space="preserve"> HYPERLINK "https://icomply.abbott.com/Default.aspx" \t "_blank" </w:instrText>
            </w:r>
            <w:r w:rsidR="002B7A09">
              <w:fldChar w:fldCharType="separate"/>
            </w:r>
            <w:r w:rsidRPr="00CC486F">
              <w:rPr>
                <w:rFonts w:ascii="Calibri" w:eastAsia="Calibri" w:hAnsi="Calibri" w:cs="Calibri"/>
                <w:color w:val="0000FF"/>
                <w:u w:val="single"/>
                <w:lang w:val="tr-TR"/>
              </w:rPr>
              <w:t>iComply</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sayfasını ziyaret etmelidir.</w:t>
            </w:r>
          </w:p>
          <w:p w14:paraId="5D5859B2" w14:textId="77777777" w:rsidR="001858C0" w:rsidRPr="008B6E11" w:rsidRDefault="001858C0" w:rsidP="003029C8">
            <w:pPr>
              <w:pStyle w:val="NormalWeb"/>
              <w:ind w:left="30" w:right="30"/>
              <w:rPr>
                <w:rFonts w:ascii="Calibri" w:hAnsi="Calibri" w:cs="Calibri"/>
              </w:rPr>
            </w:pPr>
            <w:r w:rsidRPr="00CC486F">
              <w:rPr>
                <w:rStyle w:val="bold1"/>
                <w:rFonts w:ascii="Calibri" w:eastAsia="Calibri" w:hAnsi="Calibri" w:cs="Calibri"/>
                <w:lang w:val="tr-TR"/>
              </w:rPr>
              <w:t>OEC Temsilcileri</w:t>
            </w:r>
            <w:r w:rsidRPr="00CC486F">
              <w:rPr>
                <w:rStyle w:val="bold1"/>
                <w:rFonts w:ascii="Calibri" w:eastAsia="Calibri" w:hAnsi="Calibri" w:cs="Calibri"/>
                <w:b w:val="0"/>
                <w:bCs w:val="0"/>
                <w:lang w:val="tr-TR"/>
              </w:rPr>
              <w:t xml:space="preserve"> – OEC ile herhangi bir etik ve tam uyum sorusu hakkında her zaman iletişime geçmeniz veya yazılı standartlar, kanunlar ya da düzenlemelere ait olası ihlaller </w:t>
            </w:r>
            <w:r w:rsidRPr="00CC486F">
              <w:rPr>
                <w:rStyle w:val="bold1"/>
                <w:rFonts w:ascii="Calibri" w:eastAsia="Calibri" w:hAnsi="Calibri" w:cs="Calibri"/>
                <w:b w:val="0"/>
                <w:bCs w:val="0"/>
                <w:lang w:val="tr-TR"/>
              </w:rPr>
              <w:lastRenderedPageBreak/>
              <w:t>hakkındaki endişeleri görüşmeniz için teşvik edilmektesiniz.</w:t>
            </w:r>
          </w:p>
          <w:p w14:paraId="2175ED90" w14:textId="77777777" w:rsidR="001858C0" w:rsidRPr="008B6E11" w:rsidRDefault="001858C0" w:rsidP="003029C8">
            <w:pPr>
              <w:numPr>
                <w:ilvl w:val="0"/>
                <w:numId w:val="19"/>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 xml:space="preserve">Abbott World üzerinde </w:t>
            </w:r>
            <w:r w:rsidR="002B7A09">
              <w:fldChar w:fldCharType="begin"/>
            </w:r>
            <w:r w:rsidR="002B7A09">
              <w:instrText xml:space="preserve"> HYPERLINK "</w:instrText>
            </w:r>
            <w:r w:rsidR="002B7A09">
              <w:instrText xml:space="preserve">https://abbott.sharepoint.com/sites/abbottworld/EthicsCompliance/About/Pages/Contacts.aspx" \t "_blank" </w:instrText>
            </w:r>
            <w:r w:rsidR="002B7A09">
              <w:fldChar w:fldCharType="separate"/>
            </w:r>
            <w:r w:rsidRPr="00CC486F">
              <w:rPr>
                <w:rFonts w:ascii="Calibri" w:eastAsia="Calibri" w:hAnsi="Calibri" w:cs="Calibri"/>
                <w:color w:val="0000FF"/>
                <w:u w:val="single"/>
                <w:lang w:val="tr-TR"/>
              </w:rPr>
              <w:t>OEC web sitesindeki</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w:t>
            </w:r>
            <w:hyperlink r:id="rId174" w:tgtFrame="_blank" w:history="1">
              <w:r w:rsidRPr="00CC486F">
                <w:rPr>
                  <w:rFonts w:ascii="Calibri" w:eastAsia="Calibri" w:hAnsi="Calibri" w:cs="Calibri"/>
                  <w:color w:val="0000FF"/>
                  <w:u w:val="single"/>
                  <w:lang w:val="tr-TR"/>
                </w:rPr>
                <w:t>OEC ile İletişim</w:t>
              </w:r>
            </w:hyperlink>
            <w:r w:rsidRPr="00CC486F">
              <w:rPr>
                <w:rFonts w:ascii="Calibri" w:eastAsia="Calibri" w:hAnsi="Calibri" w:cs="Calibri"/>
                <w:lang w:val="tr-TR"/>
              </w:rPr>
              <w:t xml:space="preserve"> sayfasını ziyaret edin.</w:t>
            </w:r>
          </w:p>
          <w:p w14:paraId="4427765E" w14:textId="77777777" w:rsidR="001858C0" w:rsidRPr="008B6E11" w:rsidRDefault="001858C0" w:rsidP="003029C8">
            <w:pPr>
              <w:pStyle w:val="NormalWeb"/>
              <w:ind w:left="30" w:right="30"/>
              <w:rPr>
                <w:rFonts w:ascii="Calibri" w:hAnsi="Calibri" w:cs="Calibri"/>
                <w:lang w:val="tr-TR"/>
              </w:rPr>
            </w:pPr>
            <w:r w:rsidRPr="00CC486F">
              <w:rPr>
                <w:rStyle w:val="bold1"/>
                <w:rFonts w:ascii="Calibri" w:eastAsia="Calibri" w:hAnsi="Calibri" w:cs="Calibri"/>
                <w:lang w:val="tr-TR"/>
              </w:rPr>
              <w:t xml:space="preserve">Etik ve Uyum Yardım Hattı </w:t>
            </w:r>
            <w:r w:rsidRPr="00CC486F">
              <w:rPr>
                <w:rStyle w:val="bold1"/>
                <w:rFonts w:ascii="Calibri" w:eastAsia="Calibri" w:hAnsi="Calibri" w:cs="Calibri"/>
                <w:b w:val="0"/>
                <w:bCs w:val="0"/>
                <w:lang w:val="tr-TR"/>
              </w:rPr>
              <w:t xml:space="preserve">– Şirket değerlerimiz ve davranış standartlarımızın potansiyel bir ihlali hakkındaki endişelerinizi dile getirmek için çok dilli Etik ve Uyum </w:t>
            </w:r>
            <w:r w:rsidR="002B7A09">
              <w:fldChar w:fldCharType="begin"/>
            </w:r>
            <w:r w:rsidR="002B7A09">
              <w:instrText xml:space="preserve"> HYPERLINK "http://speakup.abbott.com/" \t "_blank" </w:instrText>
            </w:r>
            <w:r w:rsidR="002B7A09">
              <w:fldChar w:fldCharType="separate"/>
            </w:r>
            <w:r w:rsidRPr="00CC486F">
              <w:rPr>
                <w:rStyle w:val="bold1"/>
                <w:rFonts w:ascii="Calibri" w:eastAsia="Calibri" w:hAnsi="Calibri" w:cs="Calibri"/>
                <w:b w:val="0"/>
                <w:bCs w:val="0"/>
                <w:color w:val="0000FF"/>
                <w:lang w:val="tr-TR"/>
              </w:rPr>
              <w:t>“</w:t>
            </w:r>
            <w:r w:rsidRPr="00CC486F">
              <w:rPr>
                <w:rStyle w:val="bold1"/>
                <w:rFonts w:ascii="Calibri" w:eastAsia="Calibri" w:hAnsi="Calibri" w:cs="Calibri"/>
                <w:b w:val="0"/>
                <w:bCs w:val="0"/>
                <w:color w:val="0000FF"/>
                <w:u w:val="single"/>
                <w:lang w:val="tr-TR"/>
              </w:rPr>
              <w:t>Speak Up” Yardım Hattımızı</w:t>
            </w:r>
            <w:r w:rsidR="002B7A09">
              <w:rPr>
                <w:rStyle w:val="bold1"/>
                <w:rFonts w:ascii="Calibri" w:eastAsia="Calibri" w:hAnsi="Calibri" w:cs="Calibri"/>
                <w:b w:val="0"/>
                <w:bCs w:val="0"/>
                <w:color w:val="0000FF"/>
                <w:u w:val="single"/>
                <w:lang w:val="tr-TR"/>
              </w:rPr>
              <w:fldChar w:fldCharType="end"/>
            </w:r>
            <w:r w:rsidRPr="00CC486F">
              <w:rPr>
                <w:rStyle w:val="bold1"/>
                <w:rFonts w:ascii="Calibri" w:eastAsia="Calibri" w:hAnsi="Calibri" w:cs="Calibri"/>
                <w:b w:val="0"/>
                <w:bCs w:val="0"/>
                <w:lang w:val="tr-TR"/>
              </w:rPr>
              <w:t xml:space="preserve"> ziyaret edin. Yardım Hattı haftanın 7 günü 24 saat erişilebilirdir ve endişelerinizi online ya da sizin dilinizde konuşan bir operatörü arayarak göndermenize imkan tanır. Ayrıca potansiyel bir ihlali raporlamak için </w:t>
            </w:r>
            <w:r w:rsidR="002B7A09">
              <w:fldChar w:fldCharType="begin"/>
            </w:r>
            <w:r w:rsidR="002B7A09">
              <w:instrText xml:space="preserve"> HYPERLINK "mailto:investigations@abb</w:instrText>
            </w:r>
            <w:r w:rsidR="002B7A09">
              <w:instrText xml:space="preserve">ott.com" \t "_blank" </w:instrText>
            </w:r>
            <w:r w:rsidR="002B7A09">
              <w:fldChar w:fldCharType="separate"/>
            </w:r>
            <w:r w:rsidRPr="00CC486F">
              <w:rPr>
                <w:rStyle w:val="bold1"/>
                <w:rFonts w:ascii="Calibri" w:eastAsia="Calibri" w:hAnsi="Calibri" w:cs="Calibri"/>
                <w:b w:val="0"/>
                <w:bCs w:val="0"/>
                <w:color w:val="0000FF"/>
                <w:u w:val="single"/>
                <w:lang w:val="tr-TR"/>
              </w:rPr>
              <w:t>investigations@abbott.com</w:t>
            </w:r>
            <w:r w:rsidR="002B7A09">
              <w:rPr>
                <w:rStyle w:val="bold1"/>
                <w:rFonts w:ascii="Calibri" w:eastAsia="Calibri" w:hAnsi="Calibri" w:cs="Calibri"/>
                <w:b w:val="0"/>
                <w:bCs w:val="0"/>
                <w:color w:val="0000FF"/>
                <w:u w:val="single"/>
                <w:lang w:val="tr-TR"/>
              </w:rPr>
              <w:fldChar w:fldCharType="end"/>
            </w:r>
            <w:r w:rsidRPr="00CC486F">
              <w:rPr>
                <w:rStyle w:val="bold1"/>
                <w:rFonts w:ascii="Calibri" w:eastAsia="Calibri" w:hAnsi="Calibri" w:cs="Calibri"/>
                <w:b w:val="0"/>
                <w:bCs w:val="0"/>
                <w:lang w:val="tr-TR"/>
              </w:rPr>
              <w:t xml:space="preserve"> adresine e-posta da gönderebilirsiniz.</w:t>
            </w:r>
          </w:p>
        </w:tc>
      </w:tr>
      <w:tr w:rsidR="001858C0" w:rsidRPr="00CC486F" w14:paraId="1780E348" w14:textId="77777777" w:rsidTr="00320F37">
        <w:tc>
          <w:tcPr>
            <w:tcW w:w="1353" w:type="dxa"/>
            <w:shd w:val="clear" w:color="auto" w:fill="D9E2F3" w:themeFill="accent1" w:themeFillTint="33"/>
            <w:tcMar>
              <w:top w:w="120" w:type="dxa"/>
              <w:left w:w="180" w:type="dxa"/>
              <w:bottom w:w="120" w:type="dxa"/>
              <w:right w:w="180" w:type="dxa"/>
            </w:tcMar>
            <w:hideMark/>
          </w:tcPr>
          <w:p w14:paraId="2321CDFD" w14:textId="77777777" w:rsidR="001858C0" w:rsidRPr="00471A39" w:rsidRDefault="002B7A09" w:rsidP="003029C8">
            <w:pPr>
              <w:spacing w:before="30" w:after="30"/>
              <w:ind w:left="30" w:right="30"/>
              <w:rPr>
                <w:rFonts w:ascii="Calibri" w:eastAsia="Times New Roman" w:hAnsi="Calibri" w:cs="Calibri"/>
                <w:sz w:val="16"/>
              </w:rPr>
            </w:pPr>
            <w:hyperlink r:id="rId175" w:tgtFrame="_blank" w:history="1">
              <w:r w:rsidR="001858C0" w:rsidRPr="00471A39">
                <w:rPr>
                  <w:rStyle w:val="Hyperlink"/>
                  <w:rFonts w:ascii="Calibri" w:eastAsia="Times New Roman" w:hAnsi="Calibri" w:cs="Calibri"/>
                  <w:sz w:val="16"/>
                </w:rPr>
                <w:t>Screen 56</w:t>
              </w:r>
            </w:hyperlink>
            <w:r w:rsidR="001858C0" w:rsidRPr="00471A39">
              <w:rPr>
                <w:rFonts w:ascii="Calibri" w:eastAsia="Times New Roman" w:hAnsi="Calibri" w:cs="Calibri"/>
                <w:sz w:val="16"/>
              </w:rPr>
              <w:t xml:space="preserve"> </w:t>
            </w:r>
          </w:p>
          <w:p w14:paraId="62E829F1" w14:textId="77777777" w:rsidR="001858C0" w:rsidRPr="00CC486F" w:rsidRDefault="002B7A09" w:rsidP="003029C8">
            <w:pPr>
              <w:ind w:left="30" w:right="30"/>
              <w:rPr>
                <w:rFonts w:ascii="Calibri" w:eastAsia="Times New Roman" w:hAnsi="Calibri" w:cs="Calibri"/>
                <w:sz w:val="16"/>
              </w:rPr>
            </w:pPr>
            <w:hyperlink r:id="rId176" w:tgtFrame="_blank" w:history="1">
              <w:r w:rsidR="001858C0" w:rsidRPr="00471A39">
                <w:rPr>
                  <w:rStyle w:val="Hyperlink"/>
                  <w:rFonts w:ascii="Calibri" w:eastAsia="Times New Roman" w:hAnsi="Calibri" w:cs="Calibri"/>
                  <w:sz w:val="16"/>
                </w:rPr>
                <w:t>75_C_57</w:t>
              </w:r>
            </w:hyperlink>
            <w:r w:rsidR="001858C0"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7F9DE3E1" w14:textId="77777777" w:rsidR="001858C0" w:rsidRPr="00471A39" w:rsidRDefault="001858C0" w:rsidP="003029C8">
            <w:pPr>
              <w:pStyle w:val="NormalWeb"/>
              <w:ind w:left="30" w:right="30"/>
              <w:rPr>
                <w:rFonts w:ascii="Calibri" w:hAnsi="Calibri" w:cs="Calibri"/>
              </w:rPr>
            </w:pPr>
            <w:r w:rsidRPr="00471A39">
              <w:rPr>
                <w:rFonts w:ascii="Calibri" w:hAnsi="Calibri" w:cs="Calibri"/>
              </w:rPr>
              <w:t>Quick Reference Cards</w:t>
            </w:r>
          </w:p>
          <w:p w14:paraId="673C2D11"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Click </w:t>
            </w:r>
            <w:hyperlink r:id="rId177"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0A99C89C"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Course Transcript</w:t>
            </w:r>
          </w:p>
          <w:p w14:paraId="48B1BD92"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Click </w:t>
            </w:r>
            <w:hyperlink r:id="rId178"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95" w:type="dxa"/>
            <w:vAlign w:val="center"/>
          </w:tcPr>
          <w:p w14:paraId="65C26D0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Hızlı Başvuru Kartları</w:t>
            </w:r>
          </w:p>
          <w:p w14:paraId="6EDD30A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Bu kursun her bir bölümüne ait özetleri incelemek için </w:t>
            </w:r>
            <w:r w:rsidR="002B7A09">
              <w:fldChar w:fldCharType="begin"/>
            </w:r>
            <w:r w:rsidR="002B7A09">
              <w:instrText xml:space="preserve"> HYPERLINK "../Translation_Tables/reference/Quick_Reference.pdf"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p w14:paraId="369F8C3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Kurs Transkripti</w:t>
            </w:r>
          </w:p>
          <w:p w14:paraId="21D22FC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Kursun tam bir transkripti için </w:t>
            </w:r>
            <w:r w:rsidR="002B7A09">
              <w:fldChar w:fldCharType="begin"/>
            </w:r>
            <w:r w:rsidR="002B7A09">
              <w:instrText xml:space="preserve"> HYPERLINK "../Translation_Tables/reference/Transcript.pdf" \t "_blank" </w:instrText>
            </w:r>
            <w:r w:rsidR="002B7A09">
              <w:fldChar w:fldCharType="separate"/>
            </w:r>
            <w:r w:rsidRPr="00CC486F">
              <w:rPr>
                <w:rFonts w:ascii="Calibri" w:eastAsia="Calibri" w:hAnsi="Calibri" w:cs="Calibri"/>
                <w:color w:val="0000FF"/>
                <w:u w:val="single"/>
                <w:lang w:val="tr-TR"/>
              </w:rPr>
              <w:t>buraya</w:t>
            </w:r>
            <w:r w:rsidR="002B7A09">
              <w:rPr>
                <w:rFonts w:ascii="Calibri" w:eastAsia="Calibri" w:hAnsi="Calibri" w:cs="Calibri"/>
                <w:color w:val="0000FF"/>
                <w:u w:val="single"/>
                <w:lang w:val="tr-TR"/>
              </w:rPr>
              <w:fldChar w:fldCharType="end"/>
            </w:r>
            <w:r w:rsidRPr="00CC486F">
              <w:rPr>
                <w:rFonts w:ascii="Calibri" w:eastAsia="Calibri" w:hAnsi="Calibri" w:cs="Calibri"/>
                <w:lang w:val="tr-TR"/>
              </w:rPr>
              <w:t xml:space="preserve"> tıklayın.</w:t>
            </w:r>
          </w:p>
        </w:tc>
      </w:tr>
      <w:tr w:rsidR="001858C0" w:rsidRPr="00CC486F" w14:paraId="3C52AC89" w14:textId="77777777" w:rsidTr="00320F37">
        <w:tc>
          <w:tcPr>
            <w:tcW w:w="1353" w:type="dxa"/>
            <w:shd w:val="clear" w:color="auto" w:fill="D9E2F3" w:themeFill="accent1" w:themeFillTint="33"/>
            <w:tcMar>
              <w:top w:w="120" w:type="dxa"/>
              <w:left w:w="180" w:type="dxa"/>
              <w:bottom w:w="120" w:type="dxa"/>
              <w:right w:w="180" w:type="dxa"/>
            </w:tcMar>
            <w:hideMark/>
          </w:tcPr>
          <w:p w14:paraId="469BF4C8" w14:textId="77777777" w:rsidR="001858C0" w:rsidRPr="00471A39" w:rsidRDefault="001858C0"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57</w:t>
            </w:r>
            <w:r w:rsidRPr="00471A39">
              <w:rPr>
                <w:rFonts w:ascii="Calibri" w:eastAsia="Times New Roman" w:hAnsi="Calibri" w:cs="Calibri"/>
                <w:sz w:val="16"/>
              </w:rPr>
              <w:t xml:space="preserve"> </w:t>
            </w:r>
          </w:p>
          <w:p w14:paraId="680A7C4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Introduction</w:t>
            </w:r>
          </w:p>
          <w:p w14:paraId="754E0DD9" w14:textId="77777777" w:rsidR="001858C0" w:rsidRPr="00CC486F" w:rsidRDefault="001858C0" w:rsidP="003029C8">
            <w:pPr>
              <w:ind w:left="30" w:right="30"/>
              <w:rPr>
                <w:rFonts w:ascii="Calibri" w:eastAsia="Times New Roman" w:hAnsi="Calibri" w:cs="Calibri"/>
                <w:sz w:val="16"/>
              </w:rPr>
            </w:pPr>
            <w:r w:rsidRPr="00242FE9">
              <w:rPr>
                <w:rFonts w:ascii="Calibri" w:eastAsia="Times New Roman" w:hAnsi="Calibri" w:cs="Calibri"/>
                <w:sz w:val="16"/>
              </w:rPr>
              <w:t>76_C_58</w:t>
            </w:r>
            <w:r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4E76332B"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471A39">
              <w:rPr>
                <w:rStyle w:val="bold1"/>
                <w:rFonts w:ascii="Calibri" w:hAnsi="Calibri" w:cs="Calibri"/>
              </w:rPr>
              <w:t>Knowledge Check</w:t>
            </w:r>
            <w:r w:rsidRPr="00471A39">
              <w:rPr>
                <w:rFonts w:ascii="Calibri" w:hAnsi="Calibri" w:cs="Calibri"/>
              </w:rPr>
              <w:t xml:space="preserve"> button.</w:t>
            </w:r>
          </w:p>
        </w:tc>
        <w:tc>
          <w:tcPr>
            <w:tcW w:w="6095" w:type="dxa"/>
            <w:vAlign w:val="center"/>
          </w:tcPr>
          <w:p w14:paraId="2795E3D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Aşağıdaki Bilgi Kontrolü 10 soruyu içeriyor. Bu kursu başarıyla tamamlamak için %80 veya daha yüksek puan almalısınız. Henüz yapmadıysanız, her bölüm için Hızlı Referans Kartlarını gözden geçirmek için birkaç dakikanızı ayırın. Hazır olduğunuzda, </w:t>
            </w:r>
            <w:r w:rsidRPr="00CC486F">
              <w:rPr>
                <w:rFonts w:ascii="Calibri" w:eastAsia="Calibri" w:hAnsi="Calibri" w:cs="Calibri"/>
                <w:b/>
                <w:bCs/>
                <w:lang w:val="tr-TR"/>
              </w:rPr>
              <w:t>Bilgi Kontrolü</w:t>
            </w:r>
            <w:r w:rsidRPr="00CC486F">
              <w:rPr>
                <w:rFonts w:ascii="Calibri" w:eastAsia="Calibri" w:hAnsi="Calibri" w:cs="Calibri"/>
                <w:lang w:val="tr-TR"/>
              </w:rPr>
              <w:t xml:space="preserve"> düğmesine tıklayın.</w:t>
            </w:r>
          </w:p>
        </w:tc>
      </w:tr>
      <w:tr w:rsidR="001858C0" w:rsidRPr="00CC486F" w14:paraId="7C61913E" w14:textId="77777777" w:rsidTr="00320F37">
        <w:tc>
          <w:tcPr>
            <w:tcW w:w="1353" w:type="dxa"/>
            <w:shd w:val="clear" w:color="auto" w:fill="D9E2F3" w:themeFill="accent1" w:themeFillTint="33"/>
            <w:tcMar>
              <w:top w:w="120" w:type="dxa"/>
              <w:left w:w="180" w:type="dxa"/>
              <w:bottom w:w="120" w:type="dxa"/>
              <w:right w:w="180" w:type="dxa"/>
            </w:tcMar>
            <w:hideMark/>
          </w:tcPr>
          <w:p w14:paraId="4AB1E028"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24F136F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1: Scenario</w:t>
            </w:r>
          </w:p>
          <w:p w14:paraId="54D5C8A4"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77_C_59</w:t>
            </w:r>
          </w:p>
        </w:tc>
        <w:tc>
          <w:tcPr>
            <w:tcW w:w="6019" w:type="dxa"/>
            <w:shd w:val="clear" w:color="auto" w:fill="auto"/>
            <w:tcMar>
              <w:top w:w="120" w:type="dxa"/>
              <w:left w:w="180" w:type="dxa"/>
              <w:bottom w:w="120" w:type="dxa"/>
              <w:right w:w="180" w:type="dxa"/>
            </w:tcMar>
            <w:vAlign w:val="center"/>
            <w:hideMark/>
          </w:tcPr>
          <w:p w14:paraId="287F168B"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When talking about Abbott, its brands, or its products on social media, you should clearly disclose your connection to Abbott.</w:t>
            </w:r>
          </w:p>
        </w:tc>
        <w:tc>
          <w:tcPr>
            <w:tcW w:w="6095" w:type="dxa"/>
            <w:vAlign w:val="center"/>
          </w:tcPr>
          <w:p w14:paraId="2E90999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Sosyal medyada Abbott, markaları veya ürünleri hakkında konuşurken, Abbott ile bağlantınızı açıkça belirtmelisiniz.</w:t>
            </w:r>
          </w:p>
        </w:tc>
      </w:tr>
      <w:tr w:rsidR="001858C0" w:rsidRPr="00CC486F" w14:paraId="15B69C1F" w14:textId="77777777" w:rsidTr="00320F37">
        <w:tc>
          <w:tcPr>
            <w:tcW w:w="1353" w:type="dxa"/>
            <w:shd w:val="clear" w:color="auto" w:fill="D9E2F3" w:themeFill="accent1" w:themeFillTint="33"/>
            <w:tcMar>
              <w:top w:w="120" w:type="dxa"/>
              <w:left w:w="180" w:type="dxa"/>
              <w:bottom w:w="120" w:type="dxa"/>
              <w:right w:w="180" w:type="dxa"/>
            </w:tcMar>
            <w:hideMark/>
          </w:tcPr>
          <w:p w14:paraId="460DF1BB"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FFF76A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1: Options</w:t>
            </w:r>
          </w:p>
          <w:p w14:paraId="26782888"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78_C_59</w:t>
            </w:r>
          </w:p>
        </w:tc>
        <w:tc>
          <w:tcPr>
            <w:tcW w:w="6019" w:type="dxa"/>
            <w:shd w:val="clear" w:color="auto" w:fill="auto"/>
            <w:tcMar>
              <w:top w:w="120" w:type="dxa"/>
              <w:left w:w="180" w:type="dxa"/>
              <w:bottom w:w="120" w:type="dxa"/>
              <w:right w:w="180" w:type="dxa"/>
            </w:tcMar>
            <w:vAlign w:val="center"/>
            <w:hideMark/>
          </w:tcPr>
          <w:p w14:paraId="6AB7BBE6" w14:textId="77777777" w:rsidR="001858C0" w:rsidRPr="00471A39" w:rsidRDefault="001858C0" w:rsidP="003029C8">
            <w:pPr>
              <w:pStyle w:val="iscorrect"/>
              <w:ind w:left="30" w:right="30"/>
              <w:rPr>
                <w:rFonts w:ascii="Calibri" w:hAnsi="Calibri" w:cs="Calibri"/>
              </w:rPr>
            </w:pPr>
            <w:r w:rsidRPr="00471A39">
              <w:rPr>
                <w:rFonts w:ascii="Calibri" w:hAnsi="Calibri" w:cs="Calibri"/>
              </w:rPr>
              <w:t>[1] True.</w:t>
            </w:r>
          </w:p>
          <w:p w14:paraId="25B0663C" w14:textId="77777777" w:rsidR="001858C0" w:rsidRPr="00CC486F" w:rsidRDefault="001858C0" w:rsidP="003029C8">
            <w:pPr>
              <w:pStyle w:val="NormalWeb"/>
              <w:ind w:left="30" w:right="30"/>
              <w:rPr>
                <w:rFonts w:ascii="Calibri" w:hAnsi="Calibri" w:cs="Calibri"/>
              </w:rPr>
            </w:pPr>
            <w:r w:rsidRPr="00471A39">
              <w:rPr>
                <w:rFonts w:ascii="Calibri" w:hAnsi="Calibri" w:cs="Calibri"/>
              </w:rPr>
              <w:t>[2] False.</w:t>
            </w:r>
          </w:p>
        </w:tc>
        <w:tc>
          <w:tcPr>
            <w:tcW w:w="6095" w:type="dxa"/>
            <w:vAlign w:val="center"/>
          </w:tcPr>
          <w:p w14:paraId="7B4ED30D"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[1] Doğru.</w:t>
            </w:r>
          </w:p>
          <w:p w14:paraId="1A038FF6" w14:textId="77777777" w:rsidR="001858C0" w:rsidRPr="00CC486F" w:rsidRDefault="001858C0" w:rsidP="003029C8">
            <w:pPr>
              <w:pStyle w:val="iscorrect"/>
              <w:ind w:left="30" w:right="30"/>
              <w:rPr>
                <w:rFonts w:ascii="Calibri" w:hAnsi="Calibri" w:cs="Calibri"/>
              </w:rPr>
            </w:pPr>
            <w:r w:rsidRPr="003B1D93">
              <w:rPr>
                <w:rFonts w:ascii="Calibri" w:eastAsia="Calibri" w:hAnsi="Calibri" w:cs="Calibri"/>
                <w:color w:val="auto"/>
                <w:lang w:val="tr-TR"/>
              </w:rPr>
              <w:t>[2] Yanlış.</w:t>
            </w:r>
          </w:p>
        </w:tc>
      </w:tr>
      <w:tr w:rsidR="001858C0" w:rsidRPr="00CC486F" w14:paraId="68BCC5C3" w14:textId="77777777" w:rsidTr="00320F37">
        <w:tc>
          <w:tcPr>
            <w:tcW w:w="1353" w:type="dxa"/>
            <w:shd w:val="clear" w:color="auto" w:fill="D9E2F3" w:themeFill="accent1" w:themeFillTint="33"/>
            <w:tcMar>
              <w:top w:w="120" w:type="dxa"/>
              <w:left w:w="180" w:type="dxa"/>
              <w:bottom w:w="120" w:type="dxa"/>
              <w:right w:w="180" w:type="dxa"/>
            </w:tcMar>
            <w:hideMark/>
          </w:tcPr>
          <w:p w14:paraId="19901D3E"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8BE8E0B"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1: Feedback</w:t>
            </w:r>
          </w:p>
          <w:p w14:paraId="515C1084"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79_C_59</w:t>
            </w:r>
          </w:p>
        </w:tc>
        <w:tc>
          <w:tcPr>
            <w:tcW w:w="6019" w:type="dxa"/>
            <w:shd w:val="clear" w:color="auto" w:fill="auto"/>
            <w:tcMar>
              <w:top w:w="120" w:type="dxa"/>
              <w:left w:w="180" w:type="dxa"/>
              <w:bottom w:w="120" w:type="dxa"/>
              <w:right w:w="180" w:type="dxa"/>
            </w:tcMar>
            <w:vAlign w:val="center"/>
            <w:hideMark/>
          </w:tcPr>
          <w:p w14:paraId="53F26D98"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66351AA"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 xml:space="preserve">Section </w:t>
            </w:r>
            <w:r>
              <w:rPr>
                <w:rStyle w:val="italic1"/>
                <w:rFonts w:ascii="Calibri" w:hAnsi="Calibri" w:cs="Calibri"/>
              </w:rPr>
              <w:t>3</w:t>
            </w:r>
            <w:r w:rsidRPr="00471A39">
              <w:rPr>
                <w:rStyle w:val="italic1"/>
                <w:rFonts w:ascii="Calibri" w:hAnsi="Calibri" w:cs="Calibri"/>
              </w:rPr>
              <w:t>.</w:t>
            </w:r>
            <w:r>
              <w:rPr>
                <w:rStyle w:val="italic1"/>
                <w:rFonts w:ascii="Calibri" w:hAnsi="Calibri" w:cs="Calibri"/>
              </w:rPr>
              <w:t>2</w:t>
            </w:r>
            <w:r w:rsidRPr="00471A39">
              <w:rPr>
                <w:rStyle w:val="italic1"/>
                <w:rFonts w:ascii="Calibri" w:hAnsi="Calibri" w:cs="Calibri"/>
              </w:rPr>
              <w:t>, Selecting the Right Channel.</w:t>
            </w:r>
          </w:p>
        </w:tc>
        <w:tc>
          <w:tcPr>
            <w:tcW w:w="6095" w:type="dxa"/>
            <w:vAlign w:val="center"/>
          </w:tcPr>
          <w:p w14:paraId="7B409A6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Sosyal medyada Abbott, markaları veya ürünleri hakkında konuşurken, Abbott ile bağlantınızı açıkça belirttiğinizden emin olun. Bu, sosyal ağınızdaki herkesin Abbott'ta bir menfaatinizin olduğunu anlamasını sağlamaya yardımcı olur.</w:t>
            </w:r>
          </w:p>
          <w:p w14:paraId="786F813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3.2, Doğru Kanalı Seçmek.</w:t>
            </w:r>
          </w:p>
        </w:tc>
      </w:tr>
      <w:tr w:rsidR="001858C0" w:rsidRPr="00CC486F" w14:paraId="4D9FE061" w14:textId="77777777" w:rsidTr="00320F37">
        <w:tc>
          <w:tcPr>
            <w:tcW w:w="1353" w:type="dxa"/>
            <w:shd w:val="clear" w:color="auto" w:fill="D9E2F3" w:themeFill="accent1" w:themeFillTint="33"/>
            <w:tcMar>
              <w:top w:w="120" w:type="dxa"/>
              <w:left w:w="180" w:type="dxa"/>
              <w:bottom w:w="120" w:type="dxa"/>
              <w:right w:w="180" w:type="dxa"/>
            </w:tcMar>
            <w:hideMark/>
          </w:tcPr>
          <w:p w14:paraId="2CFBBF41"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0E4EC4A"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2: Scenario</w:t>
            </w:r>
          </w:p>
          <w:p w14:paraId="7949BE40"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80_C_59</w:t>
            </w:r>
          </w:p>
        </w:tc>
        <w:tc>
          <w:tcPr>
            <w:tcW w:w="6019" w:type="dxa"/>
            <w:shd w:val="clear" w:color="auto" w:fill="auto"/>
            <w:tcMar>
              <w:top w:w="120" w:type="dxa"/>
              <w:left w:w="180" w:type="dxa"/>
              <w:bottom w:w="120" w:type="dxa"/>
              <w:right w:w="180" w:type="dxa"/>
            </w:tcMar>
            <w:vAlign w:val="center"/>
            <w:hideMark/>
          </w:tcPr>
          <w:p w14:paraId="1D14A89E" w14:textId="77777777" w:rsidR="001858C0" w:rsidRPr="00471A39" w:rsidRDefault="001858C0" w:rsidP="003029C8">
            <w:pPr>
              <w:pStyle w:val="NormalWeb"/>
              <w:ind w:left="30" w:right="30"/>
              <w:rPr>
                <w:rFonts w:ascii="Calibri" w:hAnsi="Calibri" w:cs="Calibri"/>
              </w:rPr>
            </w:pPr>
            <w:r w:rsidRPr="00471A39">
              <w:rPr>
                <w:rFonts w:ascii="Calibri" w:hAnsi="Calibri" w:cs="Calibri"/>
              </w:rPr>
              <w:t>In order to help ensure the meaning of your message is as clear as possible, you should:</w:t>
            </w:r>
          </w:p>
          <w:p w14:paraId="3C95898B" w14:textId="77777777" w:rsidR="001858C0" w:rsidRPr="00CC486F" w:rsidRDefault="001858C0" w:rsidP="003029C8">
            <w:pPr>
              <w:pStyle w:val="NormalWeb"/>
              <w:ind w:left="30" w:right="30"/>
              <w:rPr>
                <w:rFonts w:ascii="Calibri" w:hAnsi="Calibri" w:cs="Calibri"/>
              </w:rPr>
            </w:pPr>
            <w:r w:rsidRPr="00471A39">
              <w:rPr>
                <w:rFonts w:ascii="Calibri" w:hAnsi="Calibri" w:cs="Calibri"/>
              </w:rPr>
              <w:t>Check all that apply.</w:t>
            </w:r>
          </w:p>
        </w:tc>
        <w:tc>
          <w:tcPr>
            <w:tcW w:w="6095" w:type="dxa"/>
            <w:vAlign w:val="center"/>
          </w:tcPr>
          <w:p w14:paraId="4FCA72A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Mesajınızın anlamının olabildiğince açık olmasını sağlamaya yardımcı olması amacıyla:</w:t>
            </w:r>
          </w:p>
          <w:p w14:paraId="249D9D1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Geçerli olan tüm seçenekleri işaretleyin.</w:t>
            </w:r>
          </w:p>
        </w:tc>
      </w:tr>
      <w:tr w:rsidR="001858C0" w:rsidRPr="008B6E11" w14:paraId="75DC5C4D" w14:textId="77777777" w:rsidTr="00320F37">
        <w:tc>
          <w:tcPr>
            <w:tcW w:w="1353" w:type="dxa"/>
            <w:shd w:val="clear" w:color="auto" w:fill="D9E2F3" w:themeFill="accent1" w:themeFillTint="33"/>
            <w:tcMar>
              <w:top w:w="120" w:type="dxa"/>
              <w:left w:w="180" w:type="dxa"/>
              <w:bottom w:w="120" w:type="dxa"/>
              <w:right w:w="180" w:type="dxa"/>
            </w:tcMar>
            <w:hideMark/>
          </w:tcPr>
          <w:p w14:paraId="096FDA75"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31C7F97"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2: Options</w:t>
            </w:r>
          </w:p>
          <w:p w14:paraId="17578977"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lastRenderedPageBreak/>
              <w:t>81_C_59</w:t>
            </w:r>
          </w:p>
        </w:tc>
        <w:tc>
          <w:tcPr>
            <w:tcW w:w="6019" w:type="dxa"/>
            <w:shd w:val="clear" w:color="auto" w:fill="auto"/>
            <w:tcMar>
              <w:top w:w="120" w:type="dxa"/>
              <w:left w:w="180" w:type="dxa"/>
              <w:bottom w:w="120" w:type="dxa"/>
              <w:right w:w="180" w:type="dxa"/>
            </w:tcMar>
            <w:vAlign w:val="center"/>
            <w:hideMark/>
          </w:tcPr>
          <w:p w14:paraId="14416A42" w14:textId="77777777" w:rsidR="001858C0" w:rsidRPr="00471A39" w:rsidRDefault="001858C0" w:rsidP="003029C8">
            <w:pPr>
              <w:pStyle w:val="iscorrect"/>
              <w:ind w:left="30" w:right="30"/>
              <w:rPr>
                <w:rFonts w:ascii="Calibri" w:hAnsi="Calibri" w:cs="Calibri"/>
              </w:rPr>
            </w:pPr>
            <w:r w:rsidRPr="00471A39">
              <w:rPr>
                <w:rFonts w:ascii="Calibri" w:hAnsi="Calibri" w:cs="Calibri"/>
              </w:rPr>
              <w:lastRenderedPageBreak/>
              <w:t>[1] Use clear, precise, and unambiguous language.</w:t>
            </w:r>
          </w:p>
          <w:p w14:paraId="2C961927" w14:textId="77777777" w:rsidR="001858C0" w:rsidRPr="00471A39" w:rsidRDefault="001858C0" w:rsidP="003029C8">
            <w:pPr>
              <w:pStyle w:val="iscorrect"/>
              <w:ind w:left="30" w:right="30"/>
              <w:rPr>
                <w:rFonts w:ascii="Calibri" w:hAnsi="Calibri" w:cs="Calibri"/>
              </w:rPr>
            </w:pPr>
            <w:r w:rsidRPr="00471A39">
              <w:rPr>
                <w:rFonts w:ascii="Calibri" w:hAnsi="Calibri" w:cs="Calibri"/>
              </w:rPr>
              <w:t xml:space="preserve">[2] Check to make sure you have provided sufficient </w:t>
            </w:r>
            <w:r w:rsidRPr="00471A39">
              <w:rPr>
                <w:rFonts w:ascii="Calibri" w:hAnsi="Calibri" w:cs="Calibri"/>
              </w:rPr>
              <w:lastRenderedPageBreak/>
              <w:t>context.</w:t>
            </w:r>
          </w:p>
          <w:p w14:paraId="154FC955" w14:textId="77777777" w:rsidR="001858C0" w:rsidRPr="00471A39" w:rsidRDefault="001858C0" w:rsidP="003029C8">
            <w:pPr>
              <w:pStyle w:val="iscorrect"/>
              <w:ind w:left="30" w:right="30"/>
              <w:rPr>
                <w:rFonts w:ascii="Calibri" w:hAnsi="Calibri" w:cs="Calibri"/>
              </w:rPr>
            </w:pPr>
            <w:r w:rsidRPr="00471A39">
              <w:rPr>
                <w:rFonts w:ascii="Calibri" w:hAnsi="Calibri" w:cs="Calibri"/>
              </w:rPr>
              <w:t>[3] Avoid using legal terms unless you are a lawyer and have been authorized to provide a legal opinion.</w:t>
            </w:r>
          </w:p>
          <w:p w14:paraId="30EB8564" w14:textId="77777777" w:rsidR="001858C0" w:rsidRPr="00CC486F" w:rsidRDefault="001858C0" w:rsidP="003029C8">
            <w:pPr>
              <w:pStyle w:val="iscorrect"/>
              <w:ind w:left="30" w:right="30"/>
              <w:rPr>
                <w:rFonts w:ascii="Calibri" w:hAnsi="Calibri" w:cs="Calibri"/>
              </w:rPr>
            </w:pPr>
            <w:r w:rsidRPr="00471A39">
              <w:rPr>
                <w:rFonts w:ascii="Calibri" w:hAnsi="Calibri" w:cs="Calibri"/>
              </w:rPr>
              <w:t>[4] Avoid the use of emojis and emoticons.</w:t>
            </w:r>
          </w:p>
        </w:tc>
        <w:tc>
          <w:tcPr>
            <w:tcW w:w="6095" w:type="dxa"/>
            <w:vAlign w:val="center"/>
          </w:tcPr>
          <w:p w14:paraId="56691A0E" w14:textId="77777777" w:rsidR="001858C0" w:rsidRPr="008B6E11" w:rsidRDefault="001858C0" w:rsidP="003029C8">
            <w:pPr>
              <w:pStyle w:val="iscorrect"/>
              <w:ind w:left="30" w:right="30"/>
              <w:rPr>
                <w:rFonts w:ascii="Calibri" w:hAnsi="Calibri" w:cs="Calibri"/>
                <w:lang w:val="nl-NL"/>
              </w:rPr>
            </w:pPr>
            <w:r w:rsidRPr="00CC486F">
              <w:rPr>
                <w:rFonts w:ascii="Calibri" w:eastAsia="Calibri" w:hAnsi="Calibri" w:cs="Calibri"/>
                <w:lang w:val="tr-TR"/>
              </w:rPr>
              <w:lastRenderedPageBreak/>
              <w:t>[1] Açık, kesin ve net bir dil kullanın.</w:t>
            </w:r>
          </w:p>
          <w:p w14:paraId="191964ED" w14:textId="77777777" w:rsidR="001858C0" w:rsidRPr="008B6E11" w:rsidRDefault="001858C0" w:rsidP="003029C8">
            <w:pPr>
              <w:pStyle w:val="iscorrect"/>
              <w:ind w:left="30" w:right="30"/>
              <w:rPr>
                <w:rFonts w:ascii="Calibri" w:hAnsi="Calibri" w:cs="Calibri"/>
                <w:lang w:val="nl-NL"/>
              </w:rPr>
            </w:pPr>
            <w:r w:rsidRPr="00CC486F">
              <w:rPr>
                <w:rFonts w:ascii="Calibri" w:eastAsia="Calibri" w:hAnsi="Calibri" w:cs="Calibri"/>
                <w:lang w:val="tr-TR"/>
              </w:rPr>
              <w:t>[2] Yeterli bağlamı sağladığınızdan emin olun.</w:t>
            </w:r>
          </w:p>
          <w:p w14:paraId="7E41A9C4" w14:textId="77777777" w:rsidR="001858C0" w:rsidRPr="008B6E11" w:rsidRDefault="001858C0" w:rsidP="003029C8">
            <w:pPr>
              <w:pStyle w:val="iscorrect"/>
              <w:ind w:left="30" w:right="30"/>
              <w:rPr>
                <w:rFonts w:ascii="Calibri" w:hAnsi="Calibri" w:cs="Calibri"/>
                <w:lang w:val="nl-NL"/>
              </w:rPr>
            </w:pPr>
            <w:r w:rsidRPr="00CC486F">
              <w:rPr>
                <w:rFonts w:ascii="Calibri" w:eastAsia="Calibri" w:hAnsi="Calibri" w:cs="Calibri"/>
                <w:lang w:val="tr-TR"/>
              </w:rPr>
              <w:lastRenderedPageBreak/>
              <w:t>[3] Avukat değilseniz ve hukuki görüş verme yetkiniz yoksa, yasal terimler kullanmaktan kaçının.</w:t>
            </w:r>
          </w:p>
          <w:p w14:paraId="381AC3F5" w14:textId="77777777" w:rsidR="001858C0" w:rsidRPr="008B6E11" w:rsidRDefault="001858C0" w:rsidP="003029C8">
            <w:pPr>
              <w:pStyle w:val="iscorrect"/>
              <w:ind w:left="30" w:right="30"/>
              <w:rPr>
                <w:rFonts w:ascii="Calibri" w:hAnsi="Calibri" w:cs="Calibri"/>
                <w:lang w:val="nl-NL"/>
              </w:rPr>
            </w:pPr>
            <w:r w:rsidRPr="00CC486F">
              <w:rPr>
                <w:rFonts w:ascii="Calibri" w:eastAsia="Calibri" w:hAnsi="Calibri" w:cs="Calibri"/>
                <w:lang w:val="tr-TR"/>
              </w:rPr>
              <w:t>[4] Emoji ve ifade kullanmaktan kaçının.</w:t>
            </w:r>
          </w:p>
        </w:tc>
      </w:tr>
      <w:tr w:rsidR="001858C0" w:rsidRPr="008B6E11" w14:paraId="5533D6D6" w14:textId="77777777" w:rsidTr="00320F37">
        <w:tc>
          <w:tcPr>
            <w:tcW w:w="1353" w:type="dxa"/>
            <w:shd w:val="clear" w:color="auto" w:fill="D9E2F3" w:themeFill="accent1" w:themeFillTint="33"/>
            <w:tcMar>
              <w:top w:w="120" w:type="dxa"/>
              <w:left w:w="180" w:type="dxa"/>
              <w:bottom w:w="120" w:type="dxa"/>
              <w:right w:w="180" w:type="dxa"/>
            </w:tcMar>
            <w:hideMark/>
          </w:tcPr>
          <w:p w14:paraId="21CDEF0F"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7458DA4D"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2: Feedback</w:t>
            </w:r>
          </w:p>
          <w:p w14:paraId="0FBBC399"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82_C_59</w:t>
            </w:r>
          </w:p>
        </w:tc>
        <w:tc>
          <w:tcPr>
            <w:tcW w:w="6019" w:type="dxa"/>
            <w:shd w:val="clear" w:color="auto" w:fill="auto"/>
            <w:tcMar>
              <w:top w:w="120" w:type="dxa"/>
              <w:left w:w="180" w:type="dxa"/>
              <w:bottom w:w="120" w:type="dxa"/>
              <w:right w:w="180" w:type="dxa"/>
            </w:tcMar>
            <w:vAlign w:val="center"/>
            <w:hideMark/>
          </w:tcPr>
          <w:p w14:paraId="314B6F5E" w14:textId="77777777" w:rsidR="001858C0" w:rsidRPr="00471A39" w:rsidRDefault="001858C0" w:rsidP="003029C8">
            <w:pPr>
              <w:pStyle w:val="NormalWeb"/>
              <w:ind w:left="30" w:right="30"/>
              <w:rPr>
                <w:rFonts w:ascii="Calibri" w:hAnsi="Calibri" w:cs="Calibri"/>
              </w:rPr>
            </w:pPr>
            <w:r w:rsidRPr="00471A39">
              <w:rPr>
                <w:rFonts w:ascii="Calibri" w:hAnsi="Calibri" w:cs="Calibri"/>
              </w:rPr>
              <w:t>To help ensure the meaning of your message is as clear as possible, you should:</w:t>
            </w:r>
          </w:p>
          <w:p w14:paraId="35FC3820" w14:textId="77777777" w:rsidR="001858C0" w:rsidRPr="00471A39" w:rsidRDefault="001858C0"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and unambiguous language;</w:t>
            </w:r>
          </w:p>
          <w:p w14:paraId="2801E856" w14:textId="77777777" w:rsidR="001858C0" w:rsidRPr="00471A39" w:rsidRDefault="001858C0"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6C3AF45F" w14:textId="77777777" w:rsidR="001858C0" w:rsidRPr="00471A39" w:rsidRDefault="001858C0"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unless you are a lawyer and have been authorized to provide a legal opinion; and</w:t>
            </w:r>
          </w:p>
          <w:p w14:paraId="2CBDC524" w14:textId="77777777" w:rsidR="001858C0" w:rsidRPr="00471A39" w:rsidRDefault="001858C0"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0740CDD3"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95" w:type="dxa"/>
            <w:vAlign w:val="center"/>
          </w:tcPr>
          <w:p w14:paraId="5C24BFA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Mesajınızın anlamının olabildiğince açık olmasını sağlamaya yardımcı olması için:</w:t>
            </w:r>
          </w:p>
          <w:p w14:paraId="08D9B673" w14:textId="77777777" w:rsidR="001858C0" w:rsidRPr="008B6E11" w:rsidRDefault="001858C0" w:rsidP="003029C8">
            <w:pPr>
              <w:numPr>
                <w:ilvl w:val="0"/>
                <w:numId w:val="20"/>
              </w:numPr>
              <w:spacing w:before="100" w:beforeAutospacing="1" w:after="100" w:afterAutospacing="1"/>
              <w:ind w:left="750" w:right="30"/>
              <w:rPr>
                <w:rFonts w:ascii="Calibri" w:eastAsia="Times New Roman" w:hAnsi="Calibri" w:cs="Calibri"/>
                <w:lang w:val="nl-NL"/>
              </w:rPr>
            </w:pPr>
            <w:r w:rsidRPr="00CC486F">
              <w:rPr>
                <w:rFonts w:ascii="Calibri" w:eastAsia="Calibri" w:hAnsi="Calibri" w:cs="Calibri"/>
                <w:lang w:val="tr-TR"/>
              </w:rPr>
              <w:t>Açık, kesin ve net bir dil kullanın;</w:t>
            </w:r>
          </w:p>
          <w:p w14:paraId="23391D84" w14:textId="77777777" w:rsidR="001858C0" w:rsidRPr="008B6E11" w:rsidRDefault="001858C0" w:rsidP="003029C8">
            <w:pPr>
              <w:numPr>
                <w:ilvl w:val="0"/>
                <w:numId w:val="20"/>
              </w:numPr>
              <w:spacing w:before="100" w:beforeAutospacing="1" w:after="100" w:afterAutospacing="1"/>
              <w:ind w:left="750" w:right="30"/>
              <w:rPr>
                <w:rFonts w:ascii="Calibri" w:eastAsia="Times New Roman" w:hAnsi="Calibri" w:cs="Calibri"/>
                <w:lang w:val="nl-NL"/>
              </w:rPr>
            </w:pPr>
            <w:r w:rsidRPr="00CC486F">
              <w:rPr>
                <w:rFonts w:ascii="Calibri" w:eastAsia="Calibri" w:hAnsi="Calibri" w:cs="Calibri"/>
                <w:lang w:val="tr-TR"/>
              </w:rPr>
              <w:t>Yeterli bağlamı sağladığınızdan emin olun;</w:t>
            </w:r>
          </w:p>
          <w:p w14:paraId="612E0C38" w14:textId="77777777" w:rsidR="001858C0" w:rsidRPr="008B6E11" w:rsidRDefault="001858C0" w:rsidP="003029C8">
            <w:pPr>
              <w:numPr>
                <w:ilvl w:val="0"/>
                <w:numId w:val="20"/>
              </w:numPr>
              <w:spacing w:before="100" w:beforeAutospacing="1" w:after="100" w:afterAutospacing="1"/>
              <w:ind w:left="750" w:right="30"/>
              <w:rPr>
                <w:rFonts w:ascii="Calibri" w:eastAsia="Times New Roman" w:hAnsi="Calibri" w:cs="Calibri"/>
                <w:lang w:val="nl-NL"/>
              </w:rPr>
            </w:pPr>
            <w:r w:rsidRPr="00CC486F">
              <w:rPr>
                <w:rFonts w:ascii="Calibri" w:eastAsia="Calibri" w:hAnsi="Calibri" w:cs="Calibri"/>
                <w:lang w:val="tr-TR"/>
              </w:rPr>
              <w:t>Avukat değilseniz ve hukuki görüş verme yetkiniz yoksa, yasal terimler kullanmaktan kaçının ve</w:t>
            </w:r>
          </w:p>
          <w:p w14:paraId="3E97B42F" w14:textId="77777777" w:rsidR="001858C0" w:rsidRPr="008B6E11" w:rsidRDefault="001858C0" w:rsidP="003029C8">
            <w:pPr>
              <w:numPr>
                <w:ilvl w:val="0"/>
                <w:numId w:val="20"/>
              </w:numPr>
              <w:spacing w:before="100" w:beforeAutospacing="1" w:after="100" w:afterAutospacing="1"/>
              <w:ind w:left="750" w:right="30"/>
              <w:rPr>
                <w:rFonts w:ascii="Calibri" w:eastAsia="Times New Roman" w:hAnsi="Calibri" w:cs="Calibri"/>
                <w:lang w:val="nl-NL"/>
              </w:rPr>
            </w:pPr>
            <w:r w:rsidRPr="00CC486F">
              <w:rPr>
                <w:rFonts w:ascii="Calibri" w:eastAsia="Calibri" w:hAnsi="Calibri" w:cs="Calibri"/>
                <w:lang w:val="tr-TR"/>
              </w:rPr>
              <w:t>Emoji ve ifade kullanmaktan kaçının.</w:t>
            </w:r>
          </w:p>
          <w:p w14:paraId="5CE841DE"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2.3, Açık ve Kesin Bir Dil Kullanmak</w:t>
            </w:r>
          </w:p>
        </w:tc>
      </w:tr>
      <w:tr w:rsidR="001858C0" w:rsidRPr="00CC486F" w14:paraId="750360B8" w14:textId="77777777" w:rsidTr="00320F37">
        <w:tc>
          <w:tcPr>
            <w:tcW w:w="1353" w:type="dxa"/>
            <w:shd w:val="clear" w:color="auto" w:fill="D9E2F3" w:themeFill="accent1" w:themeFillTint="33"/>
            <w:tcMar>
              <w:top w:w="120" w:type="dxa"/>
              <w:left w:w="180" w:type="dxa"/>
              <w:bottom w:w="120" w:type="dxa"/>
              <w:right w:w="180" w:type="dxa"/>
            </w:tcMar>
            <w:hideMark/>
          </w:tcPr>
          <w:p w14:paraId="40C5ACE1"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A86051B"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3: Scenario</w:t>
            </w:r>
          </w:p>
          <w:p w14:paraId="027EE70E"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83_C_59</w:t>
            </w:r>
          </w:p>
        </w:tc>
        <w:tc>
          <w:tcPr>
            <w:tcW w:w="6019" w:type="dxa"/>
            <w:shd w:val="clear" w:color="auto" w:fill="auto"/>
            <w:tcMar>
              <w:top w:w="120" w:type="dxa"/>
              <w:left w:w="180" w:type="dxa"/>
              <w:bottom w:w="120" w:type="dxa"/>
              <w:right w:w="180" w:type="dxa"/>
            </w:tcMar>
            <w:vAlign w:val="center"/>
            <w:hideMark/>
          </w:tcPr>
          <w:p w14:paraId="5972BC81"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When is it appropriate to include personal opinions in business communications?</w:t>
            </w:r>
          </w:p>
        </w:tc>
        <w:tc>
          <w:tcPr>
            <w:tcW w:w="6095" w:type="dxa"/>
            <w:vAlign w:val="center"/>
          </w:tcPr>
          <w:p w14:paraId="21B6987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İş iletişimlerine kişisel görüşleri dahil etmek ne zaman uygundur?</w:t>
            </w:r>
          </w:p>
        </w:tc>
      </w:tr>
      <w:tr w:rsidR="001858C0" w:rsidRPr="00CC486F" w14:paraId="3396983A" w14:textId="77777777" w:rsidTr="00320F37">
        <w:tc>
          <w:tcPr>
            <w:tcW w:w="1353" w:type="dxa"/>
            <w:shd w:val="clear" w:color="auto" w:fill="D9E2F3" w:themeFill="accent1" w:themeFillTint="33"/>
            <w:tcMar>
              <w:top w:w="120" w:type="dxa"/>
              <w:left w:w="180" w:type="dxa"/>
              <w:bottom w:w="120" w:type="dxa"/>
              <w:right w:w="180" w:type="dxa"/>
            </w:tcMar>
            <w:hideMark/>
          </w:tcPr>
          <w:p w14:paraId="1DA27718"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CBF9E1F"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 xml:space="preserve">Question 3: </w:t>
            </w:r>
            <w:r w:rsidRPr="00471A39">
              <w:rPr>
                <w:rFonts w:ascii="Calibri" w:hAnsi="Calibri" w:cs="Calibri"/>
                <w:sz w:val="16"/>
              </w:rPr>
              <w:lastRenderedPageBreak/>
              <w:t>Options</w:t>
            </w:r>
          </w:p>
          <w:p w14:paraId="5E21F343"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84_C_59</w:t>
            </w:r>
          </w:p>
        </w:tc>
        <w:tc>
          <w:tcPr>
            <w:tcW w:w="6019" w:type="dxa"/>
            <w:shd w:val="clear" w:color="auto" w:fill="auto"/>
            <w:tcMar>
              <w:top w:w="120" w:type="dxa"/>
              <w:left w:w="180" w:type="dxa"/>
              <w:bottom w:w="120" w:type="dxa"/>
              <w:right w:w="180" w:type="dxa"/>
            </w:tcMar>
            <w:vAlign w:val="center"/>
            <w:hideMark/>
          </w:tcPr>
          <w:p w14:paraId="577E2FAC"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[1] Never. There is never a place for personal opinions in business communications.</w:t>
            </w:r>
          </w:p>
          <w:p w14:paraId="1EF7CDA0"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[2] Only when communicating face-to-face or via phone.</w:t>
            </w:r>
          </w:p>
          <w:p w14:paraId="23983B6F" w14:textId="77777777" w:rsidR="001858C0" w:rsidRPr="00471A39" w:rsidRDefault="001858C0" w:rsidP="003029C8">
            <w:pPr>
              <w:pStyle w:val="iscorrect"/>
              <w:ind w:left="30" w:right="30"/>
              <w:rPr>
                <w:rFonts w:ascii="Calibri" w:hAnsi="Calibri" w:cs="Calibri"/>
              </w:rPr>
            </w:pPr>
            <w:r w:rsidRPr="00471A39">
              <w:rPr>
                <w:rFonts w:ascii="Calibri" w:hAnsi="Calibri" w:cs="Calibri"/>
              </w:rPr>
              <w:t>[3] Anytime, as long as you make it clear that you are stating an opinion and not presenting a fact.</w:t>
            </w:r>
          </w:p>
          <w:p w14:paraId="222CCFAB" w14:textId="77777777" w:rsidR="001858C0" w:rsidRPr="00CC486F" w:rsidRDefault="001858C0" w:rsidP="003029C8">
            <w:pPr>
              <w:pStyle w:val="NormalWeb"/>
              <w:ind w:left="30" w:right="30"/>
              <w:rPr>
                <w:rFonts w:ascii="Calibri" w:hAnsi="Calibri" w:cs="Calibri"/>
              </w:rPr>
            </w:pPr>
            <w:r w:rsidRPr="00471A39">
              <w:rPr>
                <w:rFonts w:ascii="Calibri" w:hAnsi="Calibri" w:cs="Calibri"/>
              </w:rPr>
              <w:t>[4] Only when communicating with close work colleagues.</w:t>
            </w:r>
          </w:p>
        </w:tc>
        <w:tc>
          <w:tcPr>
            <w:tcW w:w="6095" w:type="dxa"/>
            <w:vAlign w:val="center"/>
          </w:tcPr>
          <w:p w14:paraId="2C278B6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[1] Hiçbir zaman. İş iletişimlerimde kişisel düşünceler için yer yoktur.</w:t>
            </w:r>
          </w:p>
          <w:p w14:paraId="041B64F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[2] Yalnızca yüz yüze veya telefonla iletişim kurarken.</w:t>
            </w:r>
          </w:p>
          <w:p w14:paraId="29FDA902"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[3] Bir görüş bildirdiğinizi ve bir gerçeği sunmadığınızı açıkça belirttiğiniz sürece her zaman.</w:t>
            </w:r>
          </w:p>
          <w:p w14:paraId="0349719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[4] Yalnızca yakın iş arkadaşlarıyla iletişim kurarken.</w:t>
            </w:r>
          </w:p>
        </w:tc>
      </w:tr>
      <w:tr w:rsidR="001858C0" w:rsidRPr="00320F37" w14:paraId="67D4D8ED" w14:textId="77777777" w:rsidTr="00320F37">
        <w:tc>
          <w:tcPr>
            <w:tcW w:w="1353" w:type="dxa"/>
            <w:shd w:val="clear" w:color="auto" w:fill="D9E2F3" w:themeFill="accent1" w:themeFillTint="33"/>
            <w:tcMar>
              <w:top w:w="120" w:type="dxa"/>
              <w:left w:w="180" w:type="dxa"/>
              <w:bottom w:w="120" w:type="dxa"/>
              <w:right w:w="180" w:type="dxa"/>
            </w:tcMar>
            <w:hideMark/>
          </w:tcPr>
          <w:p w14:paraId="335AA6AA"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37B89E1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3: Feedback</w:t>
            </w:r>
          </w:p>
          <w:p w14:paraId="40952255"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85_C_59</w:t>
            </w:r>
          </w:p>
        </w:tc>
        <w:tc>
          <w:tcPr>
            <w:tcW w:w="6019" w:type="dxa"/>
            <w:shd w:val="clear" w:color="auto" w:fill="auto"/>
            <w:tcMar>
              <w:top w:w="120" w:type="dxa"/>
              <w:left w:w="180" w:type="dxa"/>
              <w:bottom w:w="120" w:type="dxa"/>
              <w:right w:w="180" w:type="dxa"/>
            </w:tcMar>
            <w:vAlign w:val="center"/>
            <w:hideMark/>
          </w:tcPr>
          <w:p w14:paraId="3452F225" w14:textId="77777777" w:rsidR="001858C0" w:rsidRPr="00471A39" w:rsidRDefault="001858C0" w:rsidP="003029C8">
            <w:pPr>
              <w:pStyle w:val="NormalWeb"/>
              <w:ind w:left="30" w:right="30"/>
              <w:rPr>
                <w:rFonts w:ascii="Calibri" w:hAnsi="Calibri" w:cs="Calibri"/>
              </w:rPr>
            </w:pPr>
            <w:r w:rsidRPr="00471A39">
              <w:rPr>
                <w:rFonts w:ascii="Calibri" w:hAnsi="Calibri" w:cs="Calibri"/>
              </w:rPr>
              <w:t>It is okay to express personal opinions in business communications, as long as you make it clear that you are expressing your opinion and not presenting a fact.</w:t>
            </w:r>
          </w:p>
          <w:p w14:paraId="6D20320E"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2.4, Avoiding Presenting Opinions as Facts.</w:t>
            </w:r>
          </w:p>
        </w:tc>
        <w:tc>
          <w:tcPr>
            <w:tcW w:w="6095" w:type="dxa"/>
            <w:vAlign w:val="center"/>
          </w:tcPr>
          <w:p w14:paraId="072D414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Düşüncenizi ifade ettiğinizi ve bir gerçeği açıklamadığınız net bir şekilde belirttiğiniz sürece, iş iletişimlerinde kişisel görüşlerinizi ifade etmenizde bir sakınca yoktur.</w:t>
            </w:r>
          </w:p>
          <w:p w14:paraId="6E2DA30B"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Doğru cevap hakkında daha fazla bilgi için, bkz. </w:t>
            </w:r>
            <w:r w:rsidRPr="00CC486F">
              <w:rPr>
                <w:rFonts w:ascii="Calibri" w:eastAsia="Calibri" w:hAnsi="Calibri" w:cs="Calibri"/>
                <w:i/>
                <w:iCs/>
                <w:lang w:val="tr-TR"/>
              </w:rPr>
              <w:t>Bölüm 2.4, Görüşleri Gerçekler Olarak Sunmaktan Kaçınmak.</w:t>
            </w:r>
          </w:p>
        </w:tc>
      </w:tr>
      <w:tr w:rsidR="001858C0" w:rsidRPr="00CC486F" w14:paraId="70E4B966" w14:textId="77777777" w:rsidTr="00320F37">
        <w:tc>
          <w:tcPr>
            <w:tcW w:w="1353" w:type="dxa"/>
            <w:shd w:val="clear" w:color="auto" w:fill="D9E2F3" w:themeFill="accent1" w:themeFillTint="33"/>
            <w:tcMar>
              <w:top w:w="120" w:type="dxa"/>
              <w:left w:w="180" w:type="dxa"/>
              <w:bottom w:w="120" w:type="dxa"/>
              <w:right w:w="180" w:type="dxa"/>
            </w:tcMar>
            <w:hideMark/>
          </w:tcPr>
          <w:p w14:paraId="6B92E6B8"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DAA0CE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4: Scenario</w:t>
            </w:r>
          </w:p>
          <w:p w14:paraId="7FBD5DF7"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86_C_59</w:t>
            </w:r>
          </w:p>
        </w:tc>
        <w:tc>
          <w:tcPr>
            <w:tcW w:w="6019" w:type="dxa"/>
            <w:shd w:val="clear" w:color="auto" w:fill="auto"/>
            <w:tcMar>
              <w:top w:w="120" w:type="dxa"/>
              <w:left w:w="180" w:type="dxa"/>
              <w:bottom w:w="120" w:type="dxa"/>
              <w:right w:w="180" w:type="dxa"/>
            </w:tcMar>
            <w:vAlign w:val="center"/>
            <w:hideMark/>
          </w:tcPr>
          <w:p w14:paraId="1ECAD687" w14:textId="77777777" w:rsidR="001858C0" w:rsidRPr="00CC486F" w:rsidRDefault="001858C0" w:rsidP="003029C8">
            <w:pPr>
              <w:pStyle w:val="NormalWeb"/>
              <w:ind w:left="30" w:right="30"/>
              <w:rPr>
                <w:rFonts w:ascii="Calibri" w:hAnsi="Calibri" w:cs="Calibri"/>
              </w:rPr>
            </w:pPr>
            <w:r w:rsidRPr="00471A39">
              <w:rPr>
                <w:rFonts w:ascii="Calibri" w:hAnsi="Calibri" w:cs="Calibri"/>
              </w:rPr>
              <w:t>Messages requiring a lot of history and context are best communicated via electronic channels.</w:t>
            </w:r>
          </w:p>
        </w:tc>
        <w:tc>
          <w:tcPr>
            <w:tcW w:w="6095" w:type="dxa"/>
            <w:vAlign w:val="center"/>
          </w:tcPr>
          <w:p w14:paraId="6694AE0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Fazlaca geçmiş bilgisi ve bağlam gerektiren mesajlar en iyi şekilde elektronik kanallar aracılığıyla iletilir.</w:t>
            </w:r>
          </w:p>
        </w:tc>
      </w:tr>
      <w:tr w:rsidR="001858C0" w:rsidRPr="00CC486F" w14:paraId="5D17316E" w14:textId="77777777" w:rsidTr="00320F37">
        <w:tc>
          <w:tcPr>
            <w:tcW w:w="1353" w:type="dxa"/>
            <w:shd w:val="clear" w:color="auto" w:fill="D9E2F3" w:themeFill="accent1" w:themeFillTint="33"/>
            <w:tcMar>
              <w:top w:w="120" w:type="dxa"/>
              <w:left w:w="180" w:type="dxa"/>
              <w:bottom w:w="120" w:type="dxa"/>
              <w:right w:w="180" w:type="dxa"/>
            </w:tcMar>
            <w:hideMark/>
          </w:tcPr>
          <w:p w14:paraId="11A9781E"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D71C654"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4: Options</w:t>
            </w:r>
          </w:p>
          <w:p w14:paraId="00D25D89"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87_C_59</w:t>
            </w:r>
          </w:p>
        </w:tc>
        <w:tc>
          <w:tcPr>
            <w:tcW w:w="6019" w:type="dxa"/>
            <w:shd w:val="clear" w:color="auto" w:fill="auto"/>
            <w:tcMar>
              <w:top w:w="120" w:type="dxa"/>
              <w:left w:w="180" w:type="dxa"/>
              <w:bottom w:w="120" w:type="dxa"/>
              <w:right w:w="180" w:type="dxa"/>
            </w:tcMar>
            <w:vAlign w:val="center"/>
            <w:hideMark/>
          </w:tcPr>
          <w:p w14:paraId="215AFC28"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True.</w:t>
            </w:r>
          </w:p>
          <w:p w14:paraId="3A884487" w14:textId="77777777" w:rsidR="001858C0" w:rsidRPr="00CC486F" w:rsidRDefault="001858C0" w:rsidP="003029C8">
            <w:pPr>
              <w:pStyle w:val="iscorrect"/>
              <w:ind w:left="30" w:right="30"/>
              <w:rPr>
                <w:rFonts w:ascii="Calibri" w:hAnsi="Calibri" w:cs="Calibri"/>
              </w:rPr>
            </w:pPr>
            <w:r w:rsidRPr="00471A39">
              <w:rPr>
                <w:rFonts w:ascii="Calibri" w:hAnsi="Calibri" w:cs="Calibri"/>
              </w:rPr>
              <w:t>[2] False.</w:t>
            </w:r>
          </w:p>
        </w:tc>
        <w:tc>
          <w:tcPr>
            <w:tcW w:w="6095" w:type="dxa"/>
            <w:vAlign w:val="center"/>
          </w:tcPr>
          <w:p w14:paraId="18B9C4A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Doğru.</w:t>
            </w:r>
          </w:p>
          <w:p w14:paraId="29B9EF1F" w14:textId="77777777" w:rsidR="001858C0" w:rsidRPr="00CC486F" w:rsidRDefault="001858C0" w:rsidP="003029C8">
            <w:pPr>
              <w:pStyle w:val="iscorrect"/>
              <w:ind w:left="30" w:right="30"/>
              <w:rPr>
                <w:rFonts w:ascii="Calibri" w:hAnsi="Calibri" w:cs="Calibri"/>
              </w:rPr>
            </w:pPr>
            <w:r w:rsidRPr="003B1D93">
              <w:rPr>
                <w:rFonts w:ascii="Calibri" w:hAnsi="Calibri" w:cs="Calibri"/>
              </w:rPr>
              <w:t xml:space="preserve">[2] </w:t>
            </w:r>
            <w:proofErr w:type="spellStart"/>
            <w:r w:rsidRPr="003B1D93">
              <w:rPr>
                <w:rFonts w:ascii="Calibri" w:hAnsi="Calibri" w:cs="Calibri"/>
              </w:rPr>
              <w:t>Yanlış</w:t>
            </w:r>
            <w:proofErr w:type="spellEnd"/>
            <w:r w:rsidRPr="003B1D93">
              <w:rPr>
                <w:rFonts w:ascii="Calibri" w:hAnsi="Calibri" w:cs="Calibri"/>
              </w:rPr>
              <w:t>.</w:t>
            </w:r>
          </w:p>
        </w:tc>
      </w:tr>
      <w:tr w:rsidR="001858C0" w:rsidRPr="00CC486F" w14:paraId="365ACADB" w14:textId="77777777" w:rsidTr="00320F37">
        <w:tc>
          <w:tcPr>
            <w:tcW w:w="1353" w:type="dxa"/>
            <w:shd w:val="clear" w:color="auto" w:fill="D9E2F3" w:themeFill="accent1" w:themeFillTint="33"/>
            <w:tcMar>
              <w:top w:w="120" w:type="dxa"/>
              <w:left w:w="180" w:type="dxa"/>
              <w:bottom w:w="120" w:type="dxa"/>
              <w:right w:w="180" w:type="dxa"/>
            </w:tcMar>
            <w:hideMark/>
          </w:tcPr>
          <w:p w14:paraId="5DD03980"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83ADCF6"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4: Feedback</w:t>
            </w:r>
          </w:p>
          <w:p w14:paraId="253B8DB4"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lastRenderedPageBreak/>
              <w:t>88_C_59</w:t>
            </w:r>
          </w:p>
        </w:tc>
        <w:tc>
          <w:tcPr>
            <w:tcW w:w="6019" w:type="dxa"/>
            <w:shd w:val="clear" w:color="auto" w:fill="auto"/>
            <w:tcMar>
              <w:top w:w="120" w:type="dxa"/>
              <w:left w:w="180" w:type="dxa"/>
              <w:bottom w:w="120" w:type="dxa"/>
              <w:right w:w="180" w:type="dxa"/>
            </w:tcMar>
            <w:vAlign w:val="center"/>
            <w:hideMark/>
          </w:tcPr>
          <w:p w14:paraId="78B7FF0A"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Messages requiring a lot of history and context are best communicated in real time, either in person or over the phone.</w:t>
            </w:r>
          </w:p>
          <w:p w14:paraId="45C01BDE" w14:textId="77777777" w:rsidR="001858C0" w:rsidRPr="00CC486F" w:rsidRDefault="001858C0" w:rsidP="003029C8">
            <w:pPr>
              <w:pStyle w:val="NormalWeb"/>
              <w:ind w:left="30" w:right="30"/>
              <w:rPr>
                <w:rFonts w:ascii="Calibri" w:hAnsi="Calibri" w:cs="Calibri"/>
              </w:rPr>
            </w:pPr>
            <w:r w:rsidRPr="00471A39">
              <w:rPr>
                <w:rFonts w:ascii="Calibri" w:hAnsi="Calibri" w:cs="Calibri"/>
              </w:rPr>
              <w:lastRenderedPageBreak/>
              <w:t>For more information about the correct answer, see </w:t>
            </w:r>
            <w:r w:rsidRPr="00471A39">
              <w:rPr>
                <w:rStyle w:val="italic1"/>
                <w:rFonts w:ascii="Calibri" w:hAnsi="Calibri" w:cs="Calibri"/>
              </w:rPr>
              <w:t>Section 3.2, Selecting the Right Channel.</w:t>
            </w:r>
          </w:p>
        </w:tc>
        <w:tc>
          <w:tcPr>
            <w:tcW w:w="6095" w:type="dxa"/>
            <w:vAlign w:val="center"/>
          </w:tcPr>
          <w:p w14:paraId="75F9E99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Fazlaca geçmiş bilgisi ve bağlam gerektiren mesajlar en iyi, gerçek zamanlı olarak şahsen veya telefonla iletilir.</w:t>
            </w:r>
          </w:p>
          <w:p w14:paraId="0F832CC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 xml:space="preserve">Bölüm 3.2, </w:t>
            </w:r>
            <w:r w:rsidRPr="00CC486F">
              <w:rPr>
                <w:rFonts w:ascii="Calibri" w:eastAsia="Calibri" w:hAnsi="Calibri" w:cs="Calibri"/>
                <w:i/>
                <w:iCs/>
                <w:lang w:val="tr-TR"/>
              </w:rPr>
              <w:lastRenderedPageBreak/>
              <w:t>Doğru Kanalı Seçmek.</w:t>
            </w:r>
          </w:p>
        </w:tc>
      </w:tr>
      <w:tr w:rsidR="001858C0" w:rsidRPr="00CC486F" w14:paraId="14171163" w14:textId="77777777" w:rsidTr="00320F37">
        <w:tc>
          <w:tcPr>
            <w:tcW w:w="1353" w:type="dxa"/>
            <w:shd w:val="clear" w:color="auto" w:fill="D9E2F3" w:themeFill="accent1" w:themeFillTint="33"/>
            <w:tcMar>
              <w:top w:w="120" w:type="dxa"/>
              <w:left w:w="180" w:type="dxa"/>
              <w:bottom w:w="120" w:type="dxa"/>
              <w:right w:w="180" w:type="dxa"/>
            </w:tcMar>
            <w:hideMark/>
          </w:tcPr>
          <w:p w14:paraId="5424FC3D"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29ED9158"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5: Scenario</w:t>
            </w:r>
          </w:p>
          <w:p w14:paraId="19EDA700"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89_C_59</w:t>
            </w:r>
          </w:p>
        </w:tc>
        <w:tc>
          <w:tcPr>
            <w:tcW w:w="6019" w:type="dxa"/>
            <w:shd w:val="clear" w:color="auto" w:fill="auto"/>
            <w:tcMar>
              <w:top w:w="120" w:type="dxa"/>
              <w:left w:w="180" w:type="dxa"/>
              <w:bottom w:w="120" w:type="dxa"/>
              <w:right w:w="180" w:type="dxa"/>
            </w:tcMar>
            <w:vAlign w:val="center"/>
            <w:hideMark/>
          </w:tcPr>
          <w:p w14:paraId="4D2C7029"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Which of the following are pitfalls you should avoid in your business communications?</w:t>
            </w:r>
          </w:p>
          <w:p w14:paraId="3CD7A179" w14:textId="77777777" w:rsidR="001858C0" w:rsidRPr="00CC486F" w:rsidRDefault="001858C0" w:rsidP="003029C8">
            <w:pPr>
              <w:pStyle w:val="NormalWeb"/>
              <w:ind w:left="30" w:right="30"/>
              <w:rPr>
                <w:rFonts w:ascii="Calibri" w:hAnsi="Calibri" w:cs="Calibri"/>
              </w:rPr>
            </w:pPr>
            <w:r w:rsidRPr="00471A39">
              <w:rPr>
                <w:rFonts w:ascii="Calibri" w:hAnsi="Calibri" w:cs="Calibri"/>
              </w:rPr>
              <w:t>Check all that apply.</w:t>
            </w:r>
          </w:p>
        </w:tc>
        <w:tc>
          <w:tcPr>
            <w:tcW w:w="6095" w:type="dxa"/>
            <w:vAlign w:val="center"/>
          </w:tcPr>
          <w:p w14:paraId="375A6AD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Aşağıdakilerden hangisi iş iletişiminizde kaçınmanız gereken tuzaklardan biridir?</w:t>
            </w:r>
          </w:p>
          <w:p w14:paraId="22C253D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Geçerli olan tüm seçenekleri işaretleyin.</w:t>
            </w:r>
          </w:p>
        </w:tc>
      </w:tr>
      <w:tr w:rsidR="001858C0" w:rsidRPr="00BB190C" w14:paraId="61F264A3" w14:textId="77777777" w:rsidTr="00320F37">
        <w:tc>
          <w:tcPr>
            <w:tcW w:w="1353" w:type="dxa"/>
            <w:shd w:val="clear" w:color="auto" w:fill="D9E2F3" w:themeFill="accent1" w:themeFillTint="33"/>
            <w:tcMar>
              <w:top w:w="120" w:type="dxa"/>
              <w:left w:w="180" w:type="dxa"/>
              <w:bottom w:w="120" w:type="dxa"/>
              <w:right w:w="180" w:type="dxa"/>
            </w:tcMar>
            <w:hideMark/>
          </w:tcPr>
          <w:p w14:paraId="5402B1DE"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66E869E"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5: Options</w:t>
            </w:r>
          </w:p>
          <w:p w14:paraId="592EFD44"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90_C_59</w:t>
            </w:r>
          </w:p>
        </w:tc>
        <w:tc>
          <w:tcPr>
            <w:tcW w:w="6019" w:type="dxa"/>
            <w:shd w:val="clear" w:color="auto" w:fill="auto"/>
            <w:tcMar>
              <w:top w:w="120" w:type="dxa"/>
              <w:left w:w="180" w:type="dxa"/>
              <w:bottom w:w="120" w:type="dxa"/>
              <w:right w:w="180" w:type="dxa"/>
            </w:tcMar>
            <w:vAlign w:val="center"/>
            <w:hideMark/>
          </w:tcPr>
          <w:p w14:paraId="7AB6F76F"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Imagining how others are likely to interpret what you are saying.</w:t>
            </w:r>
          </w:p>
          <w:p w14:paraId="583F6671" w14:textId="77777777" w:rsidR="001858C0" w:rsidRPr="00471A39" w:rsidRDefault="001858C0" w:rsidP="003029C8">
            <w:pPr>
              <w:pStyle w:val="iscorrect"/>
              <w:ind w:left="30" w:right="30"/>
              <w:rPr>
                <w:rFonts w:ascii="Calibri" w:hAnsi="Calibri" w:cs="Calibri"/>
              </w:rPr>
            </w:pPr>
            <w:r w:rsidRPr="00471A39">
              <w:rPr>
                <w:rFonts w:ascii="Calibri" w:hAnsi="Calibri" w:cs="Calibri"/>
              </w:rPr>
              <w:t>[2] Using secretive and conspiratorial tones.</w:t>
            </w:r>
          </w:p>
          <w:p w14:paraId="1349E67A" w14:textId="77777777" w:rsidR="001858C0" w:rsidRPr="00471A39" w:rsidRDefault="001858C0" w:rsidP="003029C8">
            <w:pPr>
              <w:pStyle w:val="NormalWeb"/>
              <w:ind w:left="30" w:right="30"/>
              <w:rPr>
                <w:rFonts w:ascii="Calibri" w:hAnsi="Calibri" w:cs="Calibri"/>
              </w:rPr>
            </w:pPr>
            <w:r w:rsidRPr="00471A39">
              <w:rPr>
                <w:rFonts w:ascii="Calibri" w:hAnsi="Calibri" w:cs="Calibri"/>
              </w:rPr>
              <w:t>[3] Adjusting your choice of words, tone, and body language to your audience.</w:t>
            </w:r>
          </w:p>
          <w:p w14:paraId="151B9F9A" w14:textId="77777777" w:rsidR="001858C0" w:rsidRPr="00CC486F" w:rsidRDefault="001858C0" w:rsidP="003029C8">
            <w:pPr>
              <w:pStyle w:val="iscorrect"/>
              <w:ind w:left="30" w:right="30"/>
              <w:rPr>
                <w:rFonts w:ascii="Calibri" w:hAnsi="Calibri" w:cs="Calibri"/>
              </w:rPr>
            </w:pPr>
            <w:r w:rsidRPr="00471A39">
              <w:rPr>
                <w:rFonts w:ascii="Calibri" w:hAnsi="Calibri" w:cs="Calibri"/>
              </w:rPr>
              <w:t>[4] Using jokes and sarcasm to insert some fun in your communications.</w:t>
            </w:r>
          </w:p>
        </w:tc>
        <w:tc>
          <w:tcPr>
            <w:tcW w:w="6095" w:type="dxa"/>
            <w:vAlign w:val="center"/>
          </w:tcPr>
          <w:p w14:paraId="5FC6A32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Başkalarının söylediklerinizi nasıl yorumlayacağını düşünmek.</w:t>
            </w:r>
          </w:p>
          <w:p w14:paraId="626DB83A" w14:textId="77777777" w:rsidR="001858C0" w:rsidRPr="008B6E11" w:rsidRDefault="001858C0" w:rsidP="003029C8">
            <w:pPr>
              <w:pStyle w:val="iscorrect"/>
              <w:ind w:left="30" w:right="30"/>
              <w:rPr>
                <w:rFonts w:ascii="Calibri" w:hAnsi="Calibri" w:cs="Calibri"/>
              </w:rPr>
            </w:pPr>
            <w:r w:rsidRPr="00CC486F">
              <w:rPr>
                <w:rFonts w:ascii="Calibri" w:eastAsia="Calibri" w:hAnsi="Calibri" w:cs="Calibri"/>
                <w:lang w:val="tr-TR"/>
              </w:rPr>
              <w:t>[2] Gizli ve komplocu tavırlar kullanmak.</w:t>
            </w:r>
          </w:p>
          <w:p w14:paraId="26417797" w14:textId="77777777" w:rsidR="001858C0" w:rsidRPr="008B6E11" w:rsidRDefault="001858C0" w:rsidP="003029C8">
            <w:pPr>
              <w:pStyle w:val="NormalWeb"/>
              <w:ind w:left="30" w:right="30"/>
              <w:rPr>
                <w:rFonts w:ascii="Calibri" w:hAnsi="Calibri" w:cs="Calibri"/>
              </w:rPr>
            </w:pPr>
            <w:r w:rsidRPr="00CC486F">
              <w:rPr>
                <w:rFonts w:ascii="Calibri" w:eastAsia="Calibri" w:hAnsi="Calibri" w:cs="Calibri"/>
                <w:lang w:val="tr-TR"/>
              </w:rPr>
              <w:t>[3] Kelime, tavır ve beden dil seçiminizi hedef kitlenize göre ayarlamak.</w:t>
            </w:r>
          </w:p>
          <w:p w14:paraId="3895B2A0" w14:textId="77777777" w:rsidR="001858C0" w:rsidRPr="008B6E11" w:rsidRDefault="001858C0" w:rsidP="003029C8">
            <w:pPr>
              <w:pStyle w:val="iscorrect"/>
              <w:ind w:left="30" w:right="30"/>
              <w:rPr>
                <w:rFonts w:ascii="Calibri" w:hAnsi="Calibri" w:cs="Calibri"/>
              </w:rPr>
            </w:pPr>
            <w:r w:rsidRPr="00CC486F">
              <w:rPr>
                <w:rFonts w:ascii="Calibri" w:eastAsia="Calibri" w:hAnsi="Calibri" w:cs="Calibri"/>
                <w:lang w:val="tr-TR"/>
              </w:rPr>
              <w:t>[4] İletişiminize biraz eğlence katmak için şakalar ve alaycılık kullanmak.</w:t>
            </w:r>
          </w:p>
        </w:tc>
      </w:tr>
      <w:tr w:rsidR="001858C0" w:rsidRPr="00CC486F" w14:paraId="46B06661" w14:textId="77777777" w:rsidTr="00320F37">
        <w:tc>
          <w:tcPr>
            <w:tcW w:w="1353" w:type="dxa"/>
            <w:shd w:val="clear" w:color="auto" w:fill="D9E2F3" w:themeFill="accent1" w:themeFillTint="33"/>
            <w:tcMar>
              <w:top w:w="120" w:type="dxa"/>
              <w:left w:w="180" w:type="dxa"/>
              <w:bottom w:w="120" w:type="dxa"/>
              <w:right w:w="180" w:type="dxa"/>
            </w:tcMar>
            <w:hideMark/>
          </w:tcPr>
          <w:p w14:paraId="2B0BAA1E"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989FFC3"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5: Feedback</w:t>
            </w:r>
          </w:p>
          <w:p w14:paraId="3E25C4E4"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91_C_59</w:t>
            </w:r>
          </w:p>
        </w:tc>
        <w:tc>
          <w:tcPr>
            <w:tcW w:w="6019" w:type="dxa"/>
            <w:shd w:val="clear" w:color="auto" w:fill="auto"/>
            <w:tcMar>
              <w:top w:w="120" w:type="dxa"/>
              <w:left w:w="180" w:type="dxa"/>
              <w:bottom w:w="120" w:type="dxa"/>
              <w:right w:w="180" w:type="dxa"/>
            </w:tcMar>
            <w:vAlign w:val="center"/>
            <w:hideMark/>
          </w:tcPr>
          <w:p w14:paraId="49FF2BC7" w14:textId="77777777" w:rsidR="001858C0" w:rsidRPr="00471A39" w:rsidRDefault="001858C0"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5D3F6009" w14:textId="77777777" w:rsidR="001858C0" w:rsidRPr="00471A39" w:rsidRDefault="001858C0" w:rsidP="003029C8">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635424F1"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 xml:space="preserve">2.5, </w:t>
            </w:r>
            <w:r w:rsidRPr="00471A39">
              <w:rPr>
                <w:rStyle w:val="italic1"/>
                <w:rFonts w:ascii="Calibri" w:hAnsi="Calibri" w:cs="Calibri"/>
              </w:rPr>
              <w:lastRenderedPageBreak/>
              <w:t>Regulating Your Tone.</w:t>
            </w:r>
          </w:p>
        </w:tc>
        <w:tc>
          <w:tcPr>
            <w:tcW w:w="6095" w:type="dxa"/>
            <w:vAlign w:val="center"/>
          </w:tcPr>
          <w:p w14:paraId="2E1A0C1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İğneleyici, alaycı ve şakacı tavırlar genellikle işle ilgili iletişimlerde yanlış yorumlanır.</w:t>
            </w:r>
          </w:p>
          <w:p w14:paraId="384DABD6"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Bu özellikle görsel ipuçlarının (vücut dili gibi) ve sesli ipuçların (ses iniş ve çıkışları gibi) bulunmadığı yazılı iletişimlerde doğrudur. Yanlış algılar, gizli ve komplocu tavır ve dilin kullanımından da kaynaklanabilir.</w:t>
            </w:r>
          </w:p>
          <w:p w14:paraId="16C60B69"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2.5, Tavrınızı Ayarlamak.</w:t>
            </w:r>
          </w:p>
        </w:tc>
      </w:tr>
      <w:tr w:rsidR="001858C0" w:rsidRPr="00CC486F" w14:paraId="39EBC4FC" w14:textId="77777777" w:rsidTr="00320F37">
        <w:tc>
          <w:tcPr>
            <w:tcW w:w="1353" w:type="dxa"/>
            <w:shd w:val="clear" w:color="auto" w:fill="D9E2F3" w:themeFill="accent1" w:themeFillTint="33"/>
            <w:tcMar>
              <w:top w:w="120" w:type="dxa"/>
              <w:left w:w="180" w:type="dxa"/>
              <w:bottom w:w="120" w:type="dxa"/>
              <w:right w:w="180" w:type="dxa"/>
            </w:tcMar>
            <w:hideMark/>
          </w:tcPr>
          <w:p w14:paraId="785469A8"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9664ABD"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6: Scenario</w:t>
            </w:r>
          </w:p>
          <w:p w14:paraId="444E267A"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92_C_59</w:t>
            </w:r>
          </w:p>
        </w:tc>
        <w:tc>
          <w:tcPr>
            <w:tcW w:w="6019" w:type="dxa"/>
            <w:shd w:val="clear" w:color="auto" w:fill="auto"/>
            <w:tcMar>
              <w:top w:w="120" w:type="dxa"/>
              <w:left w:w="180" w:type="dxa"/>
              <w:bottom w:w="120" w:type="dxa"/>
              <w:right w:w="180" w:type="dxa"/>
            </w:tcMar>
            <w:vAlign w:val="center"/>
            <w:hideMark/>
          </w:tcPr>
          <w:p w14:paraId="0526ECCB" w14:textId="77777777" w:rsidR="001858C0" w:rsidRPr="00CC486F" w:rsidRDefault="001858C0" w:rsidP="003029C8">
            <w:pPr>
              <w:pStyle w:val="NormalWeb"/>
              <w:ind w:left="30" w:right="30"/>
              <w:rPr>
                <w:rFonts w:ascii="Calibri" w:hAnsi="Calibri" w:cs="Calibri"/>
              </w:rPr>
            </w:pPr>
            <w:r w:rsidRPr="00471A39">
              <w:rPr>
                <w:rFonts w:ascii="Calibri" w:hAnsi="Calibri" w:cs="Calibri"/>
              </w:rPr>
              <w:t>As long as you enable the privacy settings on a social media site, your comments and content will never be viewed by others.</w:t>
            </w:r>
          </w:p>
        </w:tc>
        <w:tc>
          <w:tcPr>
            <w:tcW w:w="6095" w:type="dxa"/>
            <w:vAlign w:val="center"/>
          </w:tcPr>
          <w:p w14:paraId="4156CC6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sosyal medya sitesinde gizlilik ayarlarını etkinleştirdiğiniz müddetçe, yorumlarınız ve içeriğiniz diğerleri tarafından asla görüntülenmeyecektir.</w:t>
            </w:r>
          </w:p>
        </w:tc>
      </w:tr>
      <w:tr w:rsidR="001858C0" w:rsidRPr="00CC486F" w14:paraId="72E41160" w14:textId="77777777" w:rsidTr="00320F37">
        <w:tc>
          <w:tcPr>
            <w:tcW w:w="1353" w:type="dxa"/>
            <w:shd w:val="clear" w:color="auto" w:fill="D9E2F3" w:themeFill="accent1" w:themeFillTint="33"/>
            <w:tcMar>
              <w:top w:w="120" w:type="dxa"/>
              <w:left w:w="180" w:type="dxa"/>
              <w:bottom w:w="120" w:type="dxa"/>
              <w:right w:w="180" w:type="dxa"/>
            </w:tcMar>
            <w:hideMark/>
          </w:tcPr>
          <w:p w14:paraId="24F0DB47"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7190391"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6: Options</w:t>
            </w:r>
          </w:p>
          <w:p w14:paraId="25AAA42C"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93_C_59</w:t>
            </w:r>
          </w:p>
        </w:tc>
        <w:tc>
          <w:tcPr>
            <w:tcW w:w="6019" w:type="dxa"/>
            <w:shd w:val="clear" w:color="auto" w:fill="auto"/>
            <w:tcMar>
              <w:top w:w="120" w:type="dxa"/>
              <w:left w:w="180" w:type="dxa"/>
              <w:bottom w:w="120" w:type="dxa"/>
              <w:right w:w="180" w:type="dxa"/>
            </w:tcMar>
            <w:vAlign w:val="center"/>
            <w:hideMark/>
          </w:tcPr>
          <w:p w14:paraId="1E69054D"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True.</w:t>
            </w:r>
          </w:p>
          <w:p w14:paraId="3DFD223B" w14:textId="77777777" w:rsidR="001858C0" w:rsidRPr="00CC486F" w:rsidRDefault="001858C0" w:rsidP="003029C8">
            <w:pPr>
              <w:pStyle w:val="iscorrect"/>
              <w:ind w:left="30" w:right="30"/>
              <w:rPr>
                <w:rFonts w:ascii="Calibri" w:hAnsi="Calibri" w:cs="Calibri"/>
              </w:rPr>
            </w:pPr>
            <w:r w:rsidRPr="00471A39">
              <w:rPr>
                <w:rFonts w:ascii="Calibri" w:hAnsi="Calibri" w:cs="Calibri"/>
              </w:rPr>
              <w:t>[2] False.</w:t>
            </w:r>
          </w:p>
        </w:tc>
        <w:tc>
          <w:tcPr>
            <w:tcW w:w="6095" w:type="dxa"/>
            <w:vAlign w:val="center"/>
          </w:tcPr>
          <w:p w14:paraId="3317014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Doğru.</w:t>
            </w:r>
          </w:p>
          <w:p w14:paraId="1499FF4E" w14:textId="77777777" w:rsidR="001858C0" w:rsidRPr="00CC486F" w:rsidRDefault="001858C0" w:rsidP="003029C8">
            <w:pPr>
              <w:pStyle w:val="iscorrect"/>
              <w:ind w:left="30" w:right="30"/>
              <w:rPr>
                <w:rFonts w:ascii="Calibri" w:hAnsi="Calibri" w:cs="Calibri"/>
              </w:rPr>
            </w:pPr>
            <w:r w:rsidRPr="003B1D93">
              <w:rPr>
                <w:rFonts w:ascii="Calibri" w:hAnsi="Calibri" w:cs="Calibri"/>
              </w:rPr>
              <w:t xml:space="preserve">[2] </w:t>
            </w:r>
            <w:proofErr w:type="spellStart"/>
            <w:r w:rsidRPr="003B1D93">
              <w:rPr>
                <w:rFonts w:ascii="Calibri" w:hAnsi="Calibri" w:cs="Calibri"/>
              </w:rPr>
              <w:t>Yanlış</w:t>
            </w:r>
            <w:proofErr w:type="spellEnd"/>
            <w:r w:rsidRPr="003B1D93">
              <w:rPr>
                <w:rFonts w:ascii="Calibri" w:hAnsi="Calibri" w:cs="Calibri"/>
              </w:rPr>
              <w:t>.</w:t>
            </w:r>
          </w:p>
        </w:tc>
      </w:tr>
      <w:tr w:rsidR="001858C0" w:rsidRPr="00CC486F" w14:paraId="0D33FB2C" w14:textId="77777777" w:rsidTr="00320F37">
        <w:tc>
          <w:tcPr>
            <w:tcW w:w="1353" w:type="dxa"/>
            <w:shd w:val="clear" w:color="auto" w:fill="D9E2F3" w:themeFill="accent1" w:themeFillTint="33"/>
            <w:tcMar>
              <w:top w:w="120" w:type="dxa"/>
              <w:left w:w="180" w:type="dxa"/>
              <w:bottom w:w="120" w:type="dxa"/>
              <w:right w:w="180" w:type="dxa"/>
            </w:tcMar>
            <w:hideMark/>
          </w:tcPr>
          <w:p w14:paraId="327B7900"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5DDC8D8"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6: Feedback</w:t>
            </w:r>
          </w:p>
          <w:p w14:paraId="686EEA1F"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94_C_59</w:t>
            </w:r>
          </w:p>
        </w:tc>
        <w:tc>
          <w:tcPr>
            <w:tcW w:w="6019" w:type="dxa"/>
            <w:shd w:val="clear" w:color="auto" w:fill="auto"/>
            <w:tcMar>
              <w:top w:w="120" w:type="dxa"/>
              <w:left w:w="180" w:type="dxa"/>
              <w:bottom w:w="120" w:type="dxa"/>
              <w:right w:w="180" w:type="dxa"/>
            </w:tcMar>
            <w:vAlign w:val="center"/>
            <w:hideMark/>
          </w:tcPr>
          <w:p w14:paraId="0218976F"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Comments and content originally intended for only family and friends can often be viewed by others on social media, even if your privacy settings are enabled.</w:t>
            </w:r>
          </w:p>
          <w:p w14:paraId="04762D95"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95" w:type="dxa"/>
            <w:vAlign w:val="center"/>
          </w:tcPr>
          <w:p w14:paraId="44BF5FB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Sosyal medyada orijinal olarak yalnızca aile ve arkadaşlar için tasarlanan yorumlar ve içerik sıklıkla başkaları tarafından görüntülenebilir.</w:t>
            </w:r>
          </w:p>
          <w:p w14:paraId="7CC7848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3.2, Doğru Kanalı Seçmek.</w:t>
            </w:r>
          </w:p>
        </w:tc>
      </w:tr>
      <w:tr w:rsidR="001858C0" w:rsidRPr="00CC486F" w14:paraId="2D72855F" w14:textId="77777777" w:rsidTr="00320F37">
        <w:tc>
          <w:tcPr>
            <w:tcW w:w="1353" w:type="dxa"/>
            <w:shd w:val="clear" w:color="auto" w:fill="D9E2F3" w:themeFill="accent1" w:themeFillTint="33"/>
            <w:tcMar>
              <w:top w:w="120" w:type="dxa"/>
              <w:left w:w="180" w:type="dxa"/>
              <w:bottom w:w="120" w:type="dxa"/>
              <w:right w:w="180" w:type="dxa"/>
            </w:tcMar>
            <w:hideMark/>
          </w:tcPr>
          <w:p w14:paraId="1E378F71"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486AE54"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7: Scenario</w:t>
            </w:r>
          </w:p>
          <w:p w14:paraId="4DDAA2E8"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95_C_59</w:t>
            </w:r>
          </w:p>
        </w:tc>
        <w:tc>
          <w:tcPr>
            <w:tcW w:w="6019" w:type="dxa"/>
            <w:shd w:val="clear" w:color="auto" w:fill="auto"/>
            <w:tcMar>
              <w:top w:w="120" w:type="dxa"/>
              <w:left w:w="180" w:type="dxa"/>
              <w:bottom w:w="120" w:type="dxa"/>
              <w:right w:w="180" w:type="dxa"/>
            </w:tcMar>
            <w:vAlign w:val="center"/>
            <w:hideMark/>
          </w:tcPr>
          <w:p w14:paraId="57A888AE"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Which of the following are effective ways of controlling your emotions when communicating?</w:t>
            </w:r>
          </w:p>
          <w:p w14:paraId="77905259" w14:textId="77777777" w:rsidR="001858C0" w:rsidRPr="00CC486F" w:rsidRDefault="001858C0" w:rsidP="003029C8">
            <w:pPr>
              <w:pStyle w:val="NormalWeb"/>
              <w:ind w:left="30" w:right="30"/>
              <w:rPr>
                <w:rFonts w:ascii="Calibri" w:hAnsi="Calibri" w:cs="Calibri"/>
              </w:rPr>
            </w:pPr>
            <w:r w:rsidRPr="00471A39">
              <w:rPr>
                <w:rFonts w:ascii="Calibri" w:hAnsi="Calibri" w:cs="Calibri"/>
              </w:rPr>
              <w:t>Check all that apply.</w:t>
            </w:r>
          </w:p>
        </w:tc>
        <w:tc>
          <w:tcPr>
            <w:tcW w:w="6095" w:type="dxa"/>
            <w:vAlign w:val="center"/>
          </w:tcPr>
          <w:p w14:paraId="76B42A0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Aşağıdakilerden hangisi iletişim kurarken duygularınızı kontrol etmenin etkili yollarından biridir?</w:t>
            </w:r>
          </w:p>
          <w:p w14:paraId="78BE092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Geçerli olan tüm seçenekleri işaretleyin.</w:t>
            </w:r>
          </w:p>
        </w:tc>
      </w:tr>
      <w:tr w:rsidR="001858C0" w:rsidRPr="00CC486F" w14:paraId="5511A4F4" w14:textId="77777777" w:rsidTr="00320F37">
        <w:tc>
          <w:tcPr>
            <w:tcW w:w="1353" w:type="dxa"/>
            <w:shd w:val="clear" w:color="auto" w:fill="D9E2F3" w:themeFill="accent1" w:themeFillTint="33"/>
            <w:tcMar>
              <w:top w:w="120" w:type="dxa"/>
              <w:left w:w="180" w:type="dxa"/>
              <w:bottom w:w="120" w:type="dxa"/>
              <w:right w:w="180" w:type="dxa"/>
            </w:tcMar>
            <w:hideMark/>
          </w:tcPr>
          <w:p w14:paraId="1D7363C2"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EC6BF9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7: Options</w:t>
            </w:r>
          </w:p>
          <w:p w14:paraId="59B049C9"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lastRenderedPageBreak/>
              <w:t>96_C_59</w:t>
            </w:r>
          </w:p>
        </w:tc>
        <w:tc>
          <w:tcPr>
            <w:tcW w:w="6019" w:type="dxa"/>
            <w:shd w:val="clear" w:color="auto" w:fill="auto"/>
            <w:tcMar>
              <w:top w:w="120" w:type="dxa"/>
              <w:left w:w="180" w:type="dxa"/>
              <w:bottom w:w="120" w:type="dxa"/>
              <w:right w:w="180" w:type="dxa"/>
            </w:tcMar>
            <w:vAlign w:val="center"/>
            <w:hideMark/>
          </w:tcPr>
          <w:p w14:paraId="5B0B86B3" w14:textId="77777777" w:rsidR="001858C0" w:rsidRPr="00471A39" w:rsidRDefault="001858C0" w:rsidP="003029C8">
            <w:pPr>
              <w:pStyle w:val="iscorrect"/>
              <w:ind w:left="30" w:right="30"/>
              <w:rPr>
                <w:rFonts w:ascii="Calibri" w:hAnsi="Calibri" w:cs="Calibri"/>
              </w:rPr>
            </w:pPr>
            <w:r w:rsidRPr="00471A39">
              <w:rPr>
                <w:rFonts w:ascii="Calibri" w:hAnsi="Calibri" w:cs="Calibri"/>
              </w:rPr>
              <w:lastRenderedPageBreak/>
              <w:t>[1] Using neutral language.</w:t>
            </w:r>
          </w:p>
          <w:p w14:paraId="643B6355" w14:textId="77777777" w:rsidR="001858C0" w:rsidRPr="00471A39" w:rsidRDefault="001858C0" w:rsidP="003029C8">
            <w:pPr>
              <w:pStyle w:val="iscorrect"/>
              <w:ind w:left="30" w:right="30"/>
              <w:rPr>
                <w:rFonts w:ascii="Calibri" w:hAnsi="Calibri" w:cs="Calibri"/>
              </w:rPr>
            </w:pPr>
            <w:r w:rsidRPr="00471A39">
              <w:rPr>
                <w:rFonts w:ascii="Calibri" w:hAnsi="Calibri" w:cs="Calibri"/>
              </w:rPr>
              <w:t>[2] Avoiding the use of emotionally loaded terms.</w:t>
            </w:r>
          </w:p>
          <w:p w14:paraId="555E99B5" w14:textId="77777777" w:rsidR="001858C0" w:rsidRPr="00CC486F" w:rsidRDefault="001858C0" w:rsidP="003029C8">
            <w:pPr>
              <w:pStyle w:val="iscorrect"/>
              <w:ind w:left="30" w:right="30"/>
              <w:rPr>
                <w:rFonts w:ascii="Calibri" w:hAnsi="Calibri" w:cs="Calibri"/>
              </w:rPr>
            </w:pPr>
            <w:r w:rsidRPr="00471A39">
              <w:rPr>
                <w:rFonts w:ascii="Calibri" w:hAnsi="Calibri" w:cs="Calibri"/>
              </w:rPr>
              <w:lastRenderedPageBreak/>
              <w:t>[3] Never sending a message when you are upset.</w:t>
            </w:r>
          </w:p>
        </w:tc>
        <w:tc>
          <w:tcPr>
            <w:tcW w:w="6095" w:type="dxa"/>
            <w:vAlign w:val="center"/>
          </w:tcPr>
          <w:p w14:paraId="293B88D3"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lastRenderedPageBreak/>
              <w:t>[1] Tarafsız bir dil kullanmak.</w:t>
            </w:r>
          </w:p>
          <w:p w14:paraId="6BFCD8D9"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[2] Duygu yüklü terimlerin kullanımından kaçınmak.</w:t>
            </w:r>
          </w:p>
          <w:p w14:paraId="5E17E0A3"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lastRenderedPageBreak/>
              <w:t>[3] Sinirliyken asla mesaj göndermemek.</w:t>
            </w:r>
          </w:p>
        </w:tc>
      </w:tr>
      <w:tr w:rsidR="001858C0" w:rsidRPr="00CC486F" w14:paraId="01DF21D7" w14:textId="77777777" w:rsidTr="00320F37">
        <w:tc>
          <w:tcPr>
            <w:tcW w:w="1353" w:type="dxa"/>
            <w:shd w:val="clear" w:color="auto" w:fill="D9E2F3" w:themeFill="accent1" w:themeFillTint="33"/>
            <w:tcMar>
              <w:top w:w="120" w:type="dxa"/>
              <w:left w:w="180" w:type="dxa"/>
              <w:bottom w:w="120" w:type="dxa"/>
              <w:right w:w="180" w:type="dxa"/>
            </w:tcMar>
            <w:hideMark/>
          </w:tcPr>
          <w:p w14:paraId="20F21962"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02C477EE"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7: Feedback</w:t>
            </w:r>
          </w:p>
          <w:p w14:paraId="4639A932"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97_C_59</w:t>
            </w:r>
          </w:p>
        </w:tc>
        <w:tc>
          <w:tcPr>
            <w:tcW w:w="6019" w:type="dxa"/>
            <w:shd w:val="clear" w:color="auto" w:fill="auto"/>
            <w:tcMar>
              <w:top w:w="120" w:type="dxa"/>
              <w:left w:w="180" w:type="dxa"/>
              <w:bottom w:w="120" w:type="dxa"/>
              <w:right w:w="180" w:type="dxa"/>
            </w:tcMar>
            <w:vAlign w:val="center"/>
            <w:hideMark/>
          </w:tcPr>
          <w:p w14:paraId="2D1CC4CD" w14:textId="77777777" w:rsidR="001858C0" w:rsidRPr="00471A39" w:rsidRDefault="001858C0" w:rsidP="003029C8">
            <w:pPr>
              <w:pStyle w:val="NormalWeb"/>
              <w:ind w:left="30" w:right="30"/>
              <w:rPr>
                <w:rFonts w:ascii="Calibri" w:hAnsi="Calibri" w:cs="Calibri"/>
              </w:rPr>
            </w:pPr>
            <w:r w:rsidRPr="00471A39">
              <w:rPr>
                <w:rFonts w:ascii="Calibri" w:hAnsi="Calibri" w:cs="Calibri"/>
              </w:rPr>
              <w:t>It is important to control your emotions when communicating in a business environment:</w:t>
            </w:r>
          </w:p>
          <w:p w14:paraId="43B6AA97" w14:textId="77777777" w:rsidR="001858C0" w:rsidRPr="00471A39" w:rsidRDefault="001858C0"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use neutral language.</w:t>
            </w:r>
          </w:p>
          <w:p w14:paraId="51BB2C96" w14:textId="77777777" w:rsidR="001858C0" w:rsidRPr="00471A39" w:rsidRDefault="001858C0"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p w14:paraId="14AA4625" w14:textId="77777777" w:rsidR="001858C0" w:rsidRPr="00471A39" w:rsidRDefault="001858C0"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Never send a message when you are upset.</w:t>
            </w:r>
          </w:p>
          <w:p w14:paraId="6351B023"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2.6, Controlling Your Emotions.</w:t>
            </w:r>
          </w:p>
        </w:tc>
        <w:tc>
          <w:tcPr>
            <w:tcW w:w="6095" w:type="dxa"/>
            <w:vAlign w:val="center"/>
          </w:tcPr>
          <w:p w14:paraId="4FDF1F7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Bir iş ortamında iletişim kurarken duygularınızı kontrol etmek önemlidir:</w:t>
            </w:r>
          </w:p>
          <w:p w14:paraId="3DC799AF" w14:textId="77777777" w:rsidR="001858C0" w:rsidRPr="00CC486F" w:rsidRDefault="001858C0" w:rsidP="003029C8">
            <w:pPr>
              <w:numPr>
                <w:ilvl w:val="0"/>
                <w:numId w:val="2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Her zaman tarafsız bir dil kullanın.</w:t>
            </w:r>
          </w:p>
          <w:p w14:paraId="2D5FACE9" w14:textId="77777777" w:rsidR="001858C0" w:rsidRPr="00CC486F" w:rsidRDefault="001858C0" w:rsidP="003029C8">
            <w:pPr>
              <w:numPr>
                <w:ilvl w:val="0"/>
                <w:numId w:val="2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Duygu yüklü terimlerden kaçının.</w:t>
            </w:r>
          </w:p>
          <w:p w14:paraId="4A79346B" w14:textId="77777777" w:rsidR="001858C0" w:rsidRPr="00CC486F" w:rsidRDefault="001858C0" w:rsidP="003029C8">
            <w:pPr>
              <w:numPr>
                <w:ilvl w:val="0"/>
                <w:numId w:val="21"/>
              </w:numPr>
              <w:spacing w:before="100" w:beforeAutospacing="1" w:after="100" w:afterAutospacing="1"/>
              <w:ind w:left="750" w:right="30"/>
              <w:rPr>
                <w:rFonts w:ascii="Calibri" w:eastAsia="Times New Roman" w:hAnsi="Calibri" w:cs="Calibri"/>
              </w:rPr>
            </w:pPr>
            <w:r w:rsidRPr="00CC486F">
              <w:rPr>
                <w:rFonts w:ascii="Calibri" w:eastAsia="Calibri" w:hAnsi="Calibri" w:cs="Calibri"/>
                <w:lang w:val="tr-TR"/>
              </w:rPr>
              <w:t>Sinirliyken asla mesaj göndermeyin.</w:t>
            </w:r>
          </w:p>
          <w:p w14:paraId="26DCDB8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2.6, Duygularınızı Kontrol Etmek.</w:t>
            </w:r>
          </w:p>
        </w:tc>
      </w:tr>
      <w:tr w:rsidR="001858C0" w:rsidRPr="00CC486F" w14:paraId="198BB3FD" w14:textId="77777777" w:rsidTr="00320F37">
        <w:tc>
          <w:tcPr>
            <w:tcW w:w="1353" w:type="dxa"/>
            <w:shd w:val="clear" w:color="auto" w:fill="D9E2F3" w:themeFill="accent1" w:themeFillTint="33"/>
            <w:tcMar>
              <w:top w:w="120" w:type="dxa"/>
              <w:left w:w="180" w:type="dxa"/>
              <w:bottom w:w="120" w:type="dxa"/>
              <w:right w:w="180" w:type="dxa"/>
            </w:tcMar>
            <w:hideMark/>
          </w:tcPr>
          <w:p w14:paraId="6821ED60"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89C6586"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8: Scenario</w:t>
            </w:r>
          </w:p>
          <w:p w14:paraId="22EFBADF"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98_C_59</w:t>
            </w:r>
          </w:p>
        </w:tc>
        <w:tc>
          <w:tcPr>
            <w:tcW w:w="6019" w:type="dxa"/>
            <w:shd w:val="clear" w:color="auto" w:fill="auto"/>
            <w:tcMar>
              <w:top w:w="120" w:type="dxa"/>
              <w:left w:w="180" w:type="dxa"/>
              <w:bottom w:w="120" w:type="dxa"/>
              <w:right w:w="180" w:type="dxa"/>
            </w:tcMar>
            <w:vAlign w:val="center"/>
            <w:hideMark/>
          </w:tcPr>
          <w:p w14:paraId="61E0B3C8" w14:textId="77777777" w:rsidR="001858C0" w:rsidRPr="00471A39" w:rsidRDefault="001858C0" w:rsidP="003029C8">
            <w:pPr>
              <w:pStyle w:val="NormalWeb"/>
              <w:ind w:left="30" w:right="30"/>
              <w:rPr>
                <w:rFonts w:ascii="Calibri" w:hAnsi="Calibri" w:cs="Calibri"/>
              </w:rPr>
            </w:pPr>
            <w:r w:rsidRPr="00471A39">
              <w:rPr>
                <w:rFonts w:ascii="Calibri" w:hAnsi="Calibri" w:cs="Calibri"/>
              </w:rPr>
              <w:t>Which of the following would be appropriate to send via instant messaging?</w:t>
            </w:r>
          </w:p>
          <w:p w14:paraId="045DF765" w14:textId="77777777" w:rsidR="001858C0" w:rsidRPr="00CC486F" w:rsidRDefault="001858C0" w:rsidP="003029C8">
            <w:pPr>
              <w:pStyle w:val="NormalWeb"/>
              <w:ind w:left="30" w:right="30"/>
              <w:rPr>
                <w:rFonts w:ascii="Calibri" w:hAnsi="Calibri" w:cs="Calibri"/>
              </w:rPr>
            </w:pPr>
          </w:p>
        </w:tc>
        <w:tc>
          <w:tcPr>
            <w:tcW w:w="6095" w:type="dxa"/>
            <w:vAlign w:val="center"/>
          </w:tcPr>
          <w:p w14:paraId="23E89B3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Aşağıdakilerden hangisini anlık mesajlaşma yoluyla göndermek uygun olur?</w:t>
            </w:r>
          </w:p>
          <w:p w14:paraId="2D971EF7" w14:textId="77777777" w:rsidR="001858C0" w:rsidRPr="00CC486F" w:rsidRDefault="001858C0" w:rsidP="003029C8">
            <w:pPr>
              <w:pStyle w:val="NormalWeb"/>
              <w:ind w:left="30" w:right="30"/>
              <w:rPr>
                <w:rFonts w:ascii="Calibri" w:hAnsi="Calibri" w:cs="Calibri"/>
              </w:rPr>
            </w:pPr>
          </w:p>
        </w:tc>
      </w:tr>
      <w:tr w:rsidR="001858C0" w:rsidRPr="00CC486F" w14:paraId="7102729C" w14:textId="77777777" w:rsidTr="00320F37">
        <w:tc>
          <w:tcPr>
            <w:tcW w:w="1353" w:type="dxa"/>
            <w:shd w:val="clear" w:color="auto" w:fill="D9E2F3" w:themeFill="accent1" w:themeFillTint="33"/>
            <w:tcMar>
              <w:top w:w="120" w:type="dxa"/>
              <w:left w:w="180" w:type="dxa"/>
              <w:bottom w:w="120" w:type="dxa"/>
              <w:right w:w="180" w:type="dxa"/>
            </w:tcMar>
            <w:hideMark/>
          </w:tcPr>
          <w:p w14:paraId="1F84A49D"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EABDB40"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8: Options</w:t>
            </w:r>
          </w:p>
          <w:p w14:paraId="6206F346"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99_C_59</w:t>
            </w:r>
          </w:p>
        </w:tc>
        <w:tc>
          <w:tcPr>
            <w:tcW w:w="6019" w:type="dxa"/>
            <w:shd w:val="clear" w:color="auto" w:fill="auto"/>
            <w:tcMar>
              <w:top w:w="120" w:type="dxa"/>
              <w:left w:w="180" w:type="dxa"/>
              <w:bottom w:w="120" w:type="dxa"/>
              <w:right w:w="180" w:type="dxa"/>
            </w:tcMar>
            <w:vAlign w:val="center"/>
            <w:hideMark/>
          </w:tcPr>
          <w:p w14:paraId="3FAFBA24"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Sales information.</w:t>
            </w:r>
          </w:p>
          <w:p w14:paraId="5384DEA1" w14:textId="77777777" w:rsidR="001858C0" w:rsidRPr="00471A39" w:rsidRDefault="001858C0" w:rsidP="003029C8">
            <w:pPr>
              <w:pStyle w:val="iscorrect"/>
              <w:ind w:left="30" w:right="30"/>
              <w:rPr>
                <w:rFonts w:ascii="Calibri" w:hAnsi="Calibri" w:cs="Calibri"/>
              </w:rPr>
            </w:pPr>
            <w:r w:rsidRPr="00471A39">
              <w:rPr>
                <w:rFonts w:ascii="Calibri" w:hAnsi="Calibri" w:cs="Calibri"/>
              </w:rPr>
              <w:t>[2] An alert of a scheduling conflict.</w:t>
            </w:r>
          </w:p>
          <w:p w14:paraId="2B5DA161" w14:textId="77777777" w:rsidR="001858C0" w:rsidRPr="00471A39" w:rsidRDefault="001858C0" w:rsidP="003029C8">
            <w:pPr>
              <w:pStyle w:val="NormalWeb"/>
              <w:ind w:left="30" w:right="30"/>
              <w:rPr>
                <w:rFonts w:ascii="Calibri" w:hAnsi="Calibri" w:cs="Calibri"/>
              </w:rPr>
            </w:pPr>
            <w:r w:rsidRPr="00471A39">
              <w:rPr>
                <w:rFonts w:ascii="Calibri" w:hAnsi="Calibri" w:cs="Calibri"/>
              </w:rPr>
              <w:t>[3] A performance evaluation.</w:t>
            </w:r>
          </w:p>
          <w:p w14:paraId="4204C661" w14:textId="77777777" w:rsidR="001858C0" w:rsidRPr="00CC486F" w:rsidRDefault="001858C0" w:rsidP="003029C8">
            <w:pPr>
              <w:pStyle w:val="iscorrect"/>
              <w:ind w:left="30" w:right="30"/>
              <w:rPr>
                <w:rFonts w:ascii="Calibri" w:hAnsi="Calibri" w:cs="Calibri"/>
              </w:rPr>
            </w:pPr>
            <w:r w:rsidRPr="00F34DD4">
              <w:rPr>
                <w:rFonts w:ascii="Calibri" w:hAnsi="Calibri" w:cs="Calibri"/>
                <w:color w:val="auto"/>
              </w:rPr>
              <w:t>[4] Potentially hiring a doctor for an educational event.</w:t>
            </w:r>
          </w:p>
        </w:tc>
        <w:tc>
          <w:tcPr>
            <w:tcW w:w="6095" w:type="dxa"/>
            <w:vAlign w:val="center"/>
          </w:tcPr>
          <w:p w14:paraId="4C3B3D4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Satış bilgileri.</w:t>
            </w:r>
          </w:p>
          <w:p w14:paraId="17AB6015"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[2] Bir zamanlama çakışması uyarısı.</w:t>
            </w:r>
          </w:p>
          <w:p w14:paraId="2491C67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[3] Bir performans değerlendirmesi.</w:t>
            </w:r>
          </w:p>
          <w:p w14:paraId="0776BB7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[4] Potansiyel olarak bir eğitim etkinliği için bir doktorun işe alınması.</w:t>
            </w:r>
          </w:p>
        </w:tc>
      </w:tr>
      <w:tr w:rsidR="001858C0" w:rsidRPr="00CC486F" w14:paraId="2943EA0D" w14:textId="77777777" w:rsidTr="00320F37">
        <w:tc>
          <w:tcPr>
            <w:tcW w:w="1353" w:type="dxa"/>
            <w:shd w:val="clear" w:color="auto" w:fill="D9E2F3" w:themeFill="accent1" w:themeFillTint="33"/>
            <w:tcMar>
              <w:top w:w="120" w:type="dxa"/>
              <w:left w:w="180" w:type="dxa"/>
              <w:bottom w:w="120" w:type="dxa"/>
              <w:right w:w="180" w:type="dxa"/>
            </w:tcMar>
            <w:hideMark/>
          </w:tcPr>
          <w:p w14:paraId="05F3B539"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17C0A92"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8: Feedback</w:t>
            </w:r>
          </w:p>
          <w:p w14:paraId="3EAE6C17"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lastRenderedPageBreak/>
              <w:t>100_C_59</w:t>
            </w:r>
          </w:p>
        </w:tc>
        <w:tc>
          <w:tcPr>
            <w:tcW w:w="6019" w:type="dxa"/>
            <w:shd w:val="clear" w:color="auto" w:fill="auto"/>
            <w:tcMar>
              <w:top w:w="120" w:type="dxa"/>
              <w:left w:w="180" w:type="dxa"/>
              <w:bottom w:w="120" w:type="dxa"/>
              <w:right w:w="180" w:type="dxa"/>
            </w:tcMar>
            <w:vAlign w:val="center"/>
            <w:hideMark/>
          </w:tcPr>
          <w:p w14:paraId="44757B4F"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 xml:space="preserve">Instant messaging (IM) is a great tool that can be used to provide colleagues with updates on our activities, ask a quick question, alert partners of scheduling conflicts, as well as arrange and schedule meetings. </w:t>
            </w:r>
            <w:r w:rsidRPr="00EA58A7">
              <w:rPr>
                <w:rFonts w:ascii="Calibri" w:hAnsi="Calibri" w:cs="Calibri"/>
              </w:rPr>
              <w:t xml:space="preserve">IM is not, </w:t>
            </w:r>
            <w:r w:rsidRPr="00EA58A7">
              <w:rPr>
                <w:rFonts w:ascii="Calibri" w:hAnsi="Calibri" w:cs="Calibri"/>
              </w:rPr>
              <w:lastRenderedPageBreak/>
              <w:t>however, an appropriate channel for creating or transmitting substantive business information, such as sales information, performance reviews, or discussions about whether HCPs should be engaged for services/events.</w:t>
            </w:r>
          </w:p>
          <w:p w14:paraId="6A084E14"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95" w:type="dxa"/>
            <w:vAlign w:val="center"/>
          </w:tcPr>
          <w:p w14:paraId="5BA840F0"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lastRenderedPageBreak/>
              <w:t xml:space="preserve">Anlık mesajlaşma (IM), faaliyetlerimiz hakkında çalışma arkadaşlarımıza güncellemeleri sağlamak, hızlı bir soru sormak, programlama çatışmaları hakkında ortakları uyarmak ve toplantıları ayarlamak ve planlamak için kullanılabilen </w:t>
            </w:r>
            <w:r w:rsidRPr="00CC486F">
              <w:rPr>
                <w:rFonts w:ascii="Calibri" w:eastAsia="Calibri" w:hAnsi="Calibri" w:cs="Calibri"/>
                <w:lang w:val="tr-TR"/>
              </w:rPr>
              <w:lastRenderedPageBreak/>
              <w:t xml:space="preserve">harika bir araçtır. Ancak IM, satış bilgileri, performans incelemeleri veya </w:t>
            </w:r>
            <w:r>
              <w:rPr>
                <w:rFonts w:ascii="Calibri" w:eastAsia="Calibri" w:hAnsi="Calibri" w:cs="Calibri"/>
                <w:lang w:val="tr-TR"/>
              </w:rPr>
              <w:t xml:space="preserve">SMM’lerin </w:t>
            </w:r>
            <w:r w:rsidRPr="00CC486F">
              <w:rPr>
                <w:rFonts w:ascii="Calibri" w:eastAsia="Calibri" w:hAnsi="Calibri" w:cs="Calibri"/>
                <w:lang w:val="tr-TR"/>
              </w:rPr>
              <w:t>hizmetler/olaylarla ilgilenip ilgilenmeyeceğine ilişkin tartışmalar gibi önemli ticari bilgileri oluşturmak veya iletmek için uygun bir kanal değildir.</w:t>
            </w:r>
          </w:p>
          <w:p w14:paraId="60D011B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3.2, Doğru Kanalı Seçmek.</w:t>
            </w:r>
          </w:p>
        </w:tc>
      </w:tr>
      <w:tr w:rsidR="001858C0" w:rsidRPr="00CC486F" w14:paraId="464FD04A" w14:textId="77777777" w:rsidTr="00320F37">
        <w:tc>
          <w:tcPr>
            <w:tcW w:w="1353" w:type="dxa"/>
            <w:shd w:val="clear" w:color="auto" w:fill="D9E2F3" w:themeFill="accent1" w:themeFillTint="33"/>
            <w:tcMar>
              <w:top w:w="120" w:type="dxa"/>
              <w:left w:w="180" w:type="dxa"/>
              <w:bottom w:w="120" w:type="dxa"/>
              <w:right w:w="180" w:type="dxa"/>
            </w:tcMar>
            <w:hideMark/>
          </w:tcPr>
          <w:p w14:paraId="2D76CF63"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41FEDA90"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9: Scenario</w:t>
            </w:r>
          </w:p>
          <w:p w14:paraId="691398BB"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101_C_59</w:t>
            </w:r>
          </w:p>
        </w:tc>
        <w:tc>
          <w:tcPr>
            <w:tcW w:w="6019" w:type="dxa"/>
            <w:shd w:val="clear" w:color="auto" w:fill="auto"/>
            <w:tcMar>
              <w:top w:w="120" w:type="dxa"/>
              <w:left w:w="180" w:type="dxa"/>
              <w:bottom w:w="120" w:type="dxa"/>
              <w:right w:w="180" w:type="dxa"/>
            </w:tcMar>
            <w:vAlign w:val="center"/>
            <w:hideMark/>
          </w:tcPr>
          <w:p w14:paraId="2FD736A5" w14:textId="77777777" w:rsidR="001858C0" w:rsidRPr="00CC486F" w:rsidRDefault="001858C0" w:rsidP="003029C8">
            <w:pPr>
              <w:pStyle w:val="NormalWeb"/>
              <w:ind w:left="30" w:right="30"/>
              <w:rPr>
                <w:rFonts w:ascii="Calibri" w:hAnsi="Calibri" w:cs="Calibri"/>
              </w:rPr>
            </w:pPr>
            <w:r w:rsidRPr="00471A39">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95" w:type="dxa"/>
            <w:vAlign w:val="center"/>
          </w:tcPr>
          <w:p w14:paraId="6E58235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Gizli veya özel bilgileri açıklamama konusunda dikkatli olduğunuz sürece Abbott'ın işiyle ilgili iletişimler, ev bilgisayarları ve kişisel e-posta adresleri kullanılarak yapılabilir.</w:t>
            </w:r>
          </w:p>
        </w:tc>
      </w:tr>
      <w:tr w:rsidR="001858C0" w:rsidRPr="00CC486F" w14:paraId="374888E8" w14:textId="77777777" w:rsidTr="00320F37">
        <w:tc>
          <w:tcPr>
            <w:tcW w:w="1353" w:type="dxa"/>
            <w:shd w:val="clear" w:color="auto" w:fill="D9E2F3" w:themeFill="accent1" w:themeFillTint="33"/>
            <w:tcMar>
              <w:top w:w="120" w:type="dxa"/>
              <w:left w:w="180" w:type="dxa"/>
              <w:bottom w:w="120" w:type="dxa"/>
              <w:right w:w="180" w:type="dxa"/>
            </w:tcMar>
            <w:hideMark/>
          </w:tcPr>
          <w:p w14:paraId="7EF67614"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01CDD3E"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9: Options</w:t>
            </w:r>
          </w:p>
          <w:p w14:paraId="7E6076A6"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102_C_59</w:t>
            </w:r>
          </w:p>
        </w:tc>
        <w:tc>
          <w:tcPr>
            <w:tcW w:w="6019" w:type="dxa"/>
            <w:shd w:val="clear" w:color="auto" w:fill="auto"/>
            <w:tcMar>
              <w:top w:w="120" w:type="dxa"/>
              <w:left w:w="180" w:type="dxa"/>
              <w:bottom w:w="120" w:type="dxa"/>
              <w:right w:w="180" w:type="dxa"/>
            </w:tcMar>
            <w:vAlign w:val="center"/>
            <w:hideMark/>
          </w:tcPr>
          <w:p w14:paraId="55B4CA6B" w14:textId="77777777" w:rsidR="001858C0" w:rsidRPr="00471A39" w:rsidRDefault="001858C0" w:rsidP="003029C8">
            <w:pPr>
              <w:pStyle w:val="NormalWeb"/>
              <w:ind w:left="30" w:right="30"/>
              <w:rPr>
                <w:rFonts w:ascii="Calibri" w:hAnsi="Calibri" w:cs="Calibri"/>
              </w:rPr>
            </w:pPr>
            <w:r w:rsidRPr="00471A39">
              <w:rPr>
                <w:rFonts w:ascii="Calibri" w:hAnsi="Calibri" w:cs="Calibri"/>
              </w:rPr>
              <w:t>[1] True.</w:t>
            </w:r>
          </w:p>
          <w:p w14:paraId="13C65E7D" w14:textId="77777777" w:rsidR="001858C0" w:rsidRPr="00CC486F" w:rsidRDefault="001858C0" w:rsidP="003029C8">
            <w:pPr>
              <w:pStyle w:val="iscorrect"/>
              <w:ind w:left="30" w:right="30"/>
              <w:rPr>
                <w:rFonts w:ascii="Calibri" w:hAnsi="Calibri" w:cs="Calibri"/>
              </w:rPr>
            </w:pPr>
            <w:r w:rsidRPr="00471A39">
              <w:rPr>
                <w:rFonts w:ascii="Calibri" w:hAnsi="Calibri" w:cs="Calibri"/>
              </w:rPr>
              <w:t>[2] False.</w:t>
            </w:r>
          </w:p>
        </w:tc>
        <w:tc>
          <w:tcPr>
            <w:tcW w:w="6095" w:type="dxa"/>
            <w:vAlign w:val="center"/>
          </w:tcPr>
          <w:p w14:paraId="3C239F4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Doğru.</w:t>
            </w:r>
          </w:p>
          <w:p w14:paraId="3DA32829" w14:textId="77777777" w:rsidR="001858C0" w:rsidRPr="00CC486F" w:rsidRDefault="001858C0" w:rsidP="003029C8">
            <w:pPr>
              <w:pStyle w:val="iscorrect"/>
              <w:ind w:left="30" w:right="30"/>
              <w:rPr>
                <w:rFonts w:ascii="Calibri" w:hAnsi="Calibri" w:cs="Calibri"/>
              </w:rPr>
            </w:pPr>
            <w:r w:rsidRPr="00CC486F">
              <w:rPr>
                <w:rFonts w:ascii="Calibri" w:eastAsia="Calibri" w:hAnsi="Calibri" w:cs="Calibri"/>
                <w:lang w:val="tr-TR"/>
              </w:rPr>
              <w:t>[2] Yanlış.</w:t>
            </w:r>
          </w:p>
        </w:tc>
      </w:tr>
      <w:tr w:rsidR="001858C0" w:rsidRPr="00CC486F" w14:paraId="59A585FA" w14:textId="77777777" w:rsidTr="00320F37">
        <w:tc>
          <w:tcPr>
            <w:tcW w:w="1353" w:type="dxa"/>
            <w:shd w:val="clear" w:color="auto" w:fill="D9E2F3" w:themeFill="accent1" w:themeFillTint="33"/>
            <w:tcMar>
              <w:top w:w="120" w:type="dxa"/>
              <w:left w:w="180" w:type="dxa"/>
              <w:bottom w:w="120" w:type="dxa"/>
              <w:right w:w="180" w:type="dxa"/>
            </w:tcMar>
            <w:hideMark/>
          </w:tcPr>
          <w:p w14:paraId="74B90837"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97D214F"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9: Feedback</w:t>
            </w:r>
          </w:p>
          <w:p w14:paraId="5073D34D"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103_C_59</w:t>
            </w:r>
          </w:p>
        </w:tc>
        <w:tc>
          <w:tcPr>
            <w:tcW w:w="6019" w:type="dxa"/>
            <w:shd w:val="clear" w:color="auto" w:fill="auto"/>
            <w:tcMar>
              <w:top w:w="120" w:type="dxa"/>
              <w:left w:w="180" w:type="dxa"/>
              <w:bottom w:w="120" w:type="dxa"/>
              <w:right w:w="180" w:type="dxa"/>
            </w:tcMar>
            <w:vAlign w:val="center"/>
            <w:hideMark/>
          </w:tcPr>
          <w:p w14:paraId="067E17B4"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Communications related to Abbott business should only be done via the devices, software, and tools approved by Abbott.</w:t>
            </w:r>
          </w:p>
          <w:p w14:paraId="2E6008FE" w14:textId="77777777" w:rsidR="001858C0" w:rsidRPr="00CC486F" w:rsidRDefault="001858C0"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3.3, Using the Right Tools.</w:t>
            </w:r>
          </w:p>
        </w:tc>
        <w:tc>
          <w:tcPr>
            <w:tcW w:w="6095" w:type="dxa"/>
            <w:vAlign w:val="center"/>
          </w:tcPr>
          <w:p w14:paraId="3545BF6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Abbott'ın işiyle ilgili iletişimler yalnızca Abbott tarafından onaylanan cihazlar, yazılım ve araçlar yoluyla yapılmalıdır.</w:t>
            </w:r>
          </w:p>
          <w:p w14:paraId="4FCBD48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3.3, Doğru Araçları Kullanmak.</w:t>
            </w:r>
          </w:p>
        </w:tc>
      </w:tr>
      <w:tr w:rsidR="001858C0" w:rsidRPr="00CC486F" w14:paraId="34176466" w14:textId="77777777" w:rsidTr="00320F37">
        <w:tc>
          <w:tcPr>
            <w:tcW w:w="1353" w:type="dxa"/>
            <w:shd w:val="clear" w:color="auto" w:fill="D9E2F3" w:themeFill="accent1" w:themeFillTint="33"/>
            <w:tcMar>
              <w:top w:w="120" w:type="dxa"/>
              <w:left w:w="180" w:type="dxa"/>
              <w:bottom w:w="120" w:type="dxa"/>
              <w:right w:w="180" w:type="dxa"/>
            </w:tcMar>
            <w:hideMark/>
          </w:tcPr>
          <w:p w14:paraId="3E11AB7A"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6EC3120"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 xml:space="preserve">Question 10: </w:t>
            </w:r>
            <w:r w:rsidRPr="00471A39">
              <w:rPr>
                <w:rFonts w:ascii="Calibri" w:hAnsi="Calibri" w:cs="Calibri"/>
                <w:sz w:val="16"/>
              </w:rPr>
              <w:lastRenderedPageBreak/>
              <w:t>Scenario</w:t>
            </w:r>
          </w:p>
          <w:p w14:paraId="6E256F3D"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104_C_59</w:t>
            </w:r>
          </w:p>
        </w:tc>
        <w:tc>
          <w:tcPr>
            <w:tcW w:w="6019" w:type="dxa"/>
            <w:shd w:val="clear" w:color="auto" w:fill="auto"/>
            <w:tcMar>
              <w:top w:w="120" w:type="dxa"/>
              <w:left w:w="180" w:type="dxa"/>
              <w:bottom w:w="120" w:type="dxa"/>
              <w:right w:w="180" w:type="dxa"/>
            </w:tcMar>
            <w:vAlign w:val="center"/>
            <w:hideMark/>
          </w:tcPr>
          <w:p w14:paraId="2D297677" w14:textId="77777777" w:rsidR="001858C0" w:rsidRPr="00471A39" w:rsidRDefault="001858C0" w:rsidP="003029C8">
            <w:pPr>
              <w:pStyle w:val="NormalWeb"/>
              <w:ind w:left="30" w:right="30"/>
              <w:rPr>
                <w:rFonts w:ascii="Calibri" w:hAnsi="Calibri" w:cs="Calibri"/>
              </w:rPr>
            </w:pPr>
            <w:r w:rsidRPr="00471A39">
              <w:rPr>
                <w:rFonts w:ascii="Calibri" w:hAnsi="Calibri" w:cs="Calibri"/>
              </w:rPr>
              <w:lastRenderedPageBreak/>
              <w:t>Which of the following messages are examples of careful communications:</w:t>
            </w:r>
          </w:p>
          <w:p w14:paraId="2AB27E16" w14:textId="77777777" w:rsidR="001858C0" w:rsidRPr="00CC486F" w:rsidRDefault="001858C0" w:rsidP="003029C8">
            <w:pPr>
              <w:pStyle w:val="NormalWeb"/>
              <w:ind w:left="30" w:right="30"/>
              <w:rPr>
                <w:rFonts w:ascii="Calibri" w:hAnsi="Calibri" w:cs="Calibri"/>
              </w:rPr>
            </w:pPr>
            <w:r w:rsidRPr="00471A39">
              <w:rPr>
                <w:rFonts w:ascii="Calibri" w:hAnsi="Calibri" w:cs="Calibri"/>
              </w:rPr>
              <w:lastRenderedPageBreak/>
              <w:t>Check all that apply.</w:t>
            </w:r>
          </w:p>
        </w:tc>
        <w:tc>
          <w:tcPr>
            <w:tcW w:w="6095" w:type="dxa"/>
            <w:vAlign w:val="center"/>
          </w:tcPr>
          <w:p w14:paraId="1C9BD71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Aşağıdaki mesajlardan hangisi dikkatli iletişim örnekleridir:</w:t>
            </w:r>
          </w:p>
          <w:p w14:paraId="2196DFE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Geçerli olan tüm seçenekleri işaretleyin.</w:t>
            </w:r>
          </w:p>
        </w:tc>
      </w:tr>
      <w:tr w:rsidR="001858C0" w:rsidRPr="008B6E11" w14:paraId="69C72B17" w14:textId="77777777" w:rsidTr="00320F37">
        <w:tc>
          <w:tcPr>
            <w:tcW w:w="1353" w:type="dxa"/>
            <w:shd w:val="clear" w:color="auto" w:fill="D9E2F3" w:themeFill="accent1" w:themeFillTint="33"/>
            <w:tcMar>
              <w:top w:w="120" w:type="dxa"/>
              <w:left w:w="180" w:type="dxa"/>
              <w:bottom w:w="120" w:type="dxa"/>
              <w:right w:w="180" w:type="dxa"/>
            </w:tcMar>
            <w:hideMark/>
          </w:tcPr>
          <w:p w14:paraId="00737699"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8998161"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10: Options</w:t>
            </w:r>
          </w:p>
          <w:p w14:paraId="6405501C"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105_C_59</w:t>
            </w:r>
          </w:p>
        </w:tc>
        <w:tc>
          <w:tcPr>
            <w:tcW w:w="6019" w:type="dxa"/>
            <w:shd w:val="clear" w:color="auto" w:fill="auto"/>
            <w:tcMar>
              <w:top w:w="120" w:type="dxa"/>
              <w:left w:w="180" w:type="dxa"/>
              <w:bottom w:w="120" w:type="dxa"/>
              <w:right w:w="180" w:type="dxa"/>
            </w:tcMar>
            <w:vAlign w:val="center"/>
            <w:hideMark/>
          </w:tcPr>
          <w:p w14:paraId="3ADF40BA"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[1] We need to do whatever it takes to get </w:t>
            </w:r>
            <w:proofErr w:type="spellStart"/>
            <w:r w:rsidRPr="00471A39">
              <w:rPr>
                <w:rFonts w:ascii="Calibri" w:hAnsi="Calibri" w:cs="Calibri"/>
              </w:rPr>
              <w:t>Dr.</w:t>
            </w:r>
            <w:proofErr w:type="spellEnd"/>
            <w:r w:rsidRPr="00471A39">
              <w:rPr>
                <w:rFonts w:ascii="Calibri" w:hAnsi="Calibri" w:cs="Calibri"/>
              </w:rPr>
              <w:t xml:space="preserve"> Smith’s business.</w:t>
            </w:r>
          </w:p>
          <w:p w14:paraId="21C2F165" w14:textId="77777777" w:rsidR="001858C0" w:rsidRPr="00471A39" w:rsidRDefault="001858C0" w:rsidP="003029C8">
            <w:pPr>
              <w:pStyle w:val="iscorrect"/>
              <w:ind w:left="30" w:right="30"/>
              <w:rPr>
                <w:rFonts w:ascii="Calibri" w:hAnsi="Calibri" w:cs="Calibri"/>
              </w:rPr>
            </w:pPr>
            <w:r w:rsidRPr="00471A39">
              <w:rPr>
                <w:rFonts w:ascii="Calibri" w:hAnsi="Calibri" w:cs="Calibri"/>
              </w:rPr>
              <w:t xml:space="preserve">[2] </w:t>
            </w:r>
            <w:proofErr w:type="spellStart"/>
            <w:r w:rsidRPr="00471A39">
              <w:rPr>
                <w:rFonts w:ascii="Calibri" w:hAnsi="Calibri" w:cs="Calibri"/>
              </w:rPr>
              <w:t>Dr.</w:t>
            </w:r>
            <w:proofErr w:type="spellEnd"/>
            <w:r w:rsidRPr="00471A39">
              <w:rPr>
                <w:rFonts w:ascii="Calibri" w:hAnsi="Calibri" w:cs="Calibri"/>
              </w:rPr>
              <w:t xml:space="preserve"> Smith is a key opinion leader in the therapy area and a great communicator. We should make sure he is on our call plans and knows about the benefits of our products.</w:t>
            </w:r>
          </w:p>
          <w:p w14:paraId="4EB370A7" w14:textId="77777777" w:rsidR="001858C0" w:rsidRPr="00471A39" w:rsidRDefault="001858C0" w:rsidP="003029C8">
            <w:pPr>
              <w:pStyle w:val="NormalWeb"/>
              <w:ind w:left="30" w:right="30"/>
              <w:rPr>
                <w:rFonts w:ascii="Calibri" w:hAnsi="Calibri" w:cs="Calibri"/>
              </w:rPr>
            </w:pPr>
            <w:r w:rsidRPr="00471A39">
              <w:rPr>
                <w:rFonts w:ascii="Calibri" w:hAnsi="Calibri" w:cs="Calibri"/>
              </w:rPr>
              <w:t>[3] We need to block our competitors.</w:t>
            </w:r>
          </w:p>
          <w:p w14:paraId="54F5A303" w14:textId="77777777" w:rsidR="001858C0" w:rsidRPr="00CC486F" w:rsidRDefault="001858C0" w:rsidP="003029C8">
            <w:pPr>
              <w:pStyle w:val="iscorrect"/>
              <w:ind w:left="30" w:right="30"/>
              <w:rPr>
                <w:rFonts w:ascii="Calibri" w:hAnsi="Calibri" w:cs="Calibri"/>
              </w:rPr>
            </w:pPr>
            <w:r w:rsidRPr="00471A39">
              <w:rPr>
                <w:rFonts w:ascii="Calibri" w:hAnsi="Calibri" w:cs="Calibri"/>
              </w:rPr>
              <w:t>[4] We need to plan for the competition.</w:t>
            </w:r>
          </w:p>
        </w:tc>
        <w:tc>
          <w:tcPr>
            <w:tcW w:w="6095" w:type="dxa"/>
            <w:vAlign w:val="center"/>
          </w:tcPr>
          <w:p w14:paraId="6E7B9CF4" w14:textId="77777777" w:rsidR="001858C0" w:rsidRPr="00CC486F" w:rsidRDefault="001858C0" w:rsidP="003029C8">
            <w:pPr>
              <w:pStyle w:val="NormalWeb"/>
              <w:ind w:left="30" w:right="30"/>
              <w:rPr>
                <w:rFonts w:ascii="Calibri" w:eastAsia="Calibri" w:hAnsi="Calibri" w:cs="Calibri"/>
                <w:lang w:val="tr-TR"/>
              </w:rPr>
            </w:pPr>
          </w:p>
          <w:p w14:paraId="174127F1"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[1] Dr. Smith işini almak için ne gerekiyorsa yapmalıyız.</w:t>
            </w:r>
          </w:p>
          <w:p w14:paraId="39A60039" w14:textId="77777777" w:rsidR="001858C0" w:rsidRPr="00BB190C" w:rsidRDefault="001858C0" w:rsidP="003029C8">
            <w:pPr>
              <w:pStyle w:val="iscorrect"/>
              <w:ind w:left="30" w:right="30"/>
              <w:rPr>
                <w:rFonts w:ascii="Calibri" w:hAnsi="Calibri" w:cs="Calibri"/>
                <w:lang w:val="tr-TR"/>
              </w:rPr>
            </w:pPr>
            <w:r w:rsidRPr="00CC486F">
              <w:rPr>
                <w:rFonts w:ascii="Calibri" w:eastAsia="Calibri" w:hAnsi="Calibri" w:cs="Calibri"/>
                <w:lang w:val="tr-TR"/>
              </w:rPr>
              <w:t>[2] Dr. Smith, terapi alanında önemli bir fikir lideri ve harika bir iletişimci. Arama planlarımıza dahil edildiğinden ve ürünlerimizin faydalarından haberdar olduğundan emin olmalıyız.</w:t>
            </w:r>
          </w:p>
          <w:p w14:paraId="306362F9" w14:textId="77777777" w:rsidR="001858C0" w:rsidRPr="00BB190C" w:rsidRDefault="001858C0" w:rsidP="003029C8">
            <w:pPr>
              <w:pStyle w:val="NormalWeb"/>
              <w:ind w:left="30" w:right="30"/>
              <w:rPr>
                <w:rFonts w:ascii="Calibri" w:hAnsi="Calibri" w:cs="Calibri"/>
                <w:lang w:val="tr-TR"/>
              </w:rPr>
            </w:pPr>
            <w:r w:rsidRPr="00CC486F">
              <w:rPr>
                <w:rFonts w:ascii="Calibri" w:eastAsia="Calibri" w:hAnsi="Calibri" w:cs="Calibri"/>
                <w:lang w:val="tr-TR"/>
              </w:rPr>
              <w:t>[3] Rakiplerimizi engellememiz gerekiyor.</w:t>
            </w:r>
          </w:p>
          <w:p w14:paraId="6FD8C33F" w14:textId="77777777" w:rsidR="001858C0" w:rsidRPr="00BB190C" w:rsidRDefault="001858C0" w:rsidP="003029C8">
            <w:pPr>
              <w:pStyle w:val="iscorrect"/>
              <w:ind w:left="30" w:right="30"/>
              <w:rPr>
                <w:rFonts w:ascii="Calibri" w:hAnsi="Calibri" w:cs="Calibri"/>
                <w:lang w:val="tr-TR"/>
              </w:rPr>
            </w:pPr>
            <w:r w:rsidRPr="00CC486F">
              <w:rPr>
                <w:rFonts w:ascii="Calibri" w:eastAsia="Calibri" w:hAnsi="Calibri" w:cs="Calibri"/>
                <w:lang w:val="tr-TR"/>
              </w:rPr>
              <w:t>[4] Rekabet için plan yapmalıyız.</w:t>
            </w:r>
          </w:p>
        </w:tc>
      </w:tr>
      <w:tr w:rsidR="001858C0" w:rsidRPr="008B6E11" w14:paraId="1DC21F22" w14:textId="77777777" w:rsidTr="00320F37">
        <w:tc>
          <w:tcPr>
            <w:tcW w:w="1353" w:type="dxa"/>
            <w:shd w:val="clear" w:color="auto" w:fill="D9E2F3" w:themeFill="accent1" w:themeFillTint="33"/>
            <w:tcMar>
              <w:top w:w="120" w:type="dxa"/>
              <w:left w:w="180" w:type="dxa"/>
              <w:bottom w:w="120" w:type="dxa"/>
              <w:right w:w="180" w:type="dxa"/>
            </w:tcMar>
            <w:hideMark/>
          </w:tcPr>
          <w:p w14:paraId="18CCFE14" w14:textId="77777777" w:rsidR="001858C0" w:rsidRPr="00471A39"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B3C0E40"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Question 10: Feedback</w:t>
            </w:r>
          </w:p>
          <w:p w14:paraId="19FB5D95" w14:textId="77777777" w:rsidR="001858C0" w:rsidRPr="00CC486F" w:rsidRDefault="001858C0" w:rsidP="003029C8">
            <w:pPr>
              <w:ind w:left="30" w:right="30"/>
              <w:rPr>
                <w:rFonts w:ascii="Calibri" w:eastAsia="Times New Roman" w:hAnsi="Calibri" w:cs="Calibri"/>
                <w:sz w:val="16"/>
              </w:rPr>
            </w:pPr>
            <w:r w:rsidRPr="00471A39">
              <w:rPr>
                <w:rFonts w:ascii="Calibri" w:eastAsia="Times New Roman" w:hAnsi="Calibri" w:cs="Calibri"/>
                <w:sz w:val="16"/>
              </w:rPr>
              <w:t>106_C_59</w:t>
            </w:r>
          </w:p>
        </w:tc>
        <w:tc>
          <w:tcPr>
            <w:tcW w:w="6019" w:type="dxa"/>
            <w:shd w:val="clear" w:color="auto" w:fill="auto"/>
            <w:tcMar>
              <w:top w:w="120" w:type="dxa"/>
              <w:left w:w="180" w:type="dxa"/>
              <w:bottom w:w="120" w:type="dxa"/>
              <w:right w:w="180" w:type="dxa"/>
            </w:tcMar>
            <w:vAlign w:val="center"/>
            <w:hideMark/>
          </w:tcPr>
          <w:p w14:paraId="5B41D6AC"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Careful communication requires the use of clear, concise, unambiguous language. The statement, “We need to do whatever it takes to get </w:t>
            </w:r>
            <w:proofErr w:type="spellStart"/>
            <w:r w:rsidRPr="00471A39">
              <w:rPr>
                <w:rFonts w:ascii="Calibri" w:hAnsi="Calibri" w:cs="Calibri"/>
              </w:rPr>
              <w:t>Dr.</w:t>
            </w:r>
            <w:proofErr w:type="spellEnd"/>
            <w:r w:rsidRPr="00471A39">
              <w:rPr>
                <w:rFonts w:ascii="Calibri" w:hAnsi="Calibri" w:cs="Calibri"/>
              </w:rPr>
              <w:t xml:space="preserve"> Smith’s business,” is vague and open to potential negative interpretations. You should consider rephrasing using clear, unambiguous language: “</w:t>
            </w:r>
            <w:proofErr w:type="spellStart"/>
            <w:r w:rsidRPr="00471A39">
              <w:rPr>
                <w:rFonts w:ascii="Calibri" w:hAnsi="Calibri" w:cs="Calibri"/>
              </w:rPr>
              <w:t>Dr.</w:t>
            </w:r>
            <w:proofErr w:type="spellEnd"/>
            <w:r w:rsidRPr="00471A39">
              <w:rPr>
                <w:rFonts w:ascii="Calibri" w:hAnsi="Calibri" w:cs="Calibri"/>
              </w:rPr>
              <w:t xml:space="preserve">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07D57182"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For more information about the correct answer, </w:t>
            </w:r>
            <w:r w:rsidRPr="00471A39">
              <w:rPr>
                <w:rFonts w:ascii="Calibri" w:hAnsi="Calibri" w:cs="Calibri"/>
              </w:rPr>
              <w:lastRenderedPageBreak/>
              <w:t>see </w:t>
            </w:r>
            <w:r w:rsidRPr="00471A39">
              <w:rPr>
                <w:rStyle w:val="italic1"/>
                <w:rFonts w:ascii="Calibri" w:hAnsi="Calibri" w:cs="Calibri"/>
              </w:rPr>
              <w:t>Section 2.3, Using Clear, Precise Language.</w:t>
            </w:r>
          </w:p>
        </w:tc>
        <w:tc>
          <w:tcPr>
            <w:tcW w:w="6095" w:type="dxa"/>
            <w:vAlign w:val="center"/>
          </w:tcPr>
          <w:p w14:paraId="227046B8"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lastRenderedPageBreak/>
              <w:t>Dikkatli iletişim, açık, özlü ve net bir dilin kullanılmasını gerektirir. “Dr. Smith işini almak için ne gerekiyorsa yapmalıyız” ifadesi belirsizdir ve olası olumsuz yorumlara açıktır. Bunu açık ve net bir dil kullanarak yeniden ifade etmeyi düşünmelisiniz: “Dr. Smith, terapi alanında önemli bir fikir lideri ve harika bir iletişimci. Arama planlarımıza dahil edildiğinden ve ürünlerimizin faydalarından haberdar olduğundan emin olmalıyız.” Aynı şekilde, “Rakiplerimizi engellememiz gerekiyor” ifadesi de bir ticaret kısıtlaması olarak yanlış yorumlanabilir. Daha kesin, daha az belirsiz bir ifade, “Rekabet için plan yapmalıyız” şeklindedir.</w:t>
            </w:r>
          </w:p>
          <w:p w14:paraId="4855C70D" w14:textId="77777777" w:rsidR="001858C0" w:rsidRPr="008B6E11"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Doğru yanıt hakkında daha fazla bilgi için, bkz. </w:t>
            </w:r>
            <w:r w:rsidRPr="00CC486F">
              <w:rPr>
                <w:rFonts w:ascii="Calibri" w:eastAsia="Calibri" w:hAnsi="Calibri" w:cs="Calibri"/>
                <w:i/>
                <w:iCs/>
                <w:lang w:val="tr-TR"/>
              </w:rPr>
              <w:t>Bölüm 2.3, Açık ve Kesin Bir Dil Kullanmak.</w:t>
            </w:r>
          </w:p>
        </w:tc>
      </w:tr>
      <w:tr w:rsidR="001858C0" w:rsidRPr="00CC486F" w14:paraId="1791EADF" w14:textId="77777777" w:rsidTr="00320F37">
        <w:tc>
          <w:tcPr>
            <w:tcW w:w="1353" w:type="dxa"/>
            <w:shd w:val="clear" w:color="auto" w:fill="D9E2F3" w:themeFill="accent1" w:themeFillTint="33"/>
            <w:tcMar>
              <w:top w:w="120" w:type="dxa"/>
              <w:left w:w="180" w:type="dxa"/>
              <w:bottom w:w="120" w:type="dxa"/>
              <w:right w:w="180" w:type="dxa"/>
            </w:tcMar>
            <w:hideMark/>
          </w:tcPr>
          <w:p w14:paraId="3B3113EC" w14:textId="77777777" w:rsidR="001858C0" w:rsidRPr="00471A39" w:rsidRDefault="001858C0"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58</w:t>
            </w:r>
            <w:r w:rsidRPr="00471A39">
              <w:rPr>
                <w:rFonts w:ascii="Calibri" w:eastAsia="Times New Roman" w:hAnsi="Calibri" w:cs="Calibri"/>
                <w:sz w:val="16"/>
              </w:rPr>
              <w:t xml:space="preserve"> </w:t>
            </w:r>
          </w:p>
          <w:p w14:paraId="64D623E4" w14:textId="77777777" w:rsidR="001858C0" w:rsidRPr="00CC486F" w:rsidRDefault="001858C0" w:rsidP="003029C8">
            <w:pPr>
              <w:ind w:left="30" w:right="30"/>
              <w:rPr>
                <w:rFonts w:ascii="Calibri" w:eastAsia="Times New Roman" w:hAnsi="Calibri" w:cs="Calibri"/>
                <w:sz w:val="16"/>
              </w:rPr>
            </w:pPr>
            <w:r w:rsidRPr="00242FE9">
              <w:rPr>
                <w:rFonts w:ascii="Calibri" w:eastAsia="Times New Roman" w:hAnsi="Calibri" w:cs="Calibri"/>
                <w:sz w:val="16"/>
              </w:rPr>
              <w:t>107_C_59</w:t>
            </w:r>
            <w:r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062BD5E5" w14:textId="77777777" w:rsidR="001858C0" w:rsidRPr="00CC486F" w:rsidRDefault="001858C0" w:rsidP="003029C8">
            <w:pPr>
              <w:pStyle w:val="NormalWeb"/>
              <w:ind w:left="30" w:right="30"/>
              <w:rPr>
                <w:rFonts w:ascii="Calibri" w:hAnsi="Calibri" w:cs="Calibri"/>
              </w:rPr>
            </w:pPr>
            <w:r w:rsidRPr="00471A39">
              <w:rPr>
                <w:rFonts w:ascii="Calibri" w:hAnsi="Calibri" w:cs="Calibri"/>
              </w:rPr>
              <w:t>All questions remain unanswered</w:t>
            </w:r>
          </w:p>
        </w:tc>
        <w:tc>
          <w:tcPr>
            <w:tcW w:w="6095" w:type="dxa"/>
            <w:vAlign w:val="center"/>
          </w:tcPr>
          <w:p w14:paraId="5AB9738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Tüm sorular yanıtlanmamış durumdadır</w:t>
            </w:r>
          </w:p>
        </w:tc>
      </w:tr>
      <w:tr w:rsidR="001858C0" w:rsidRPr="00CC486F" w14:paraId="1FFA9DFE" w14:textId="77777777" w:rsidTr="00320F37">
        <w:tc>
          <w:tcPr>
            <w:tcW w:w="1353" w:type="dxa"/>
            <w:shd w:val="clear" w:color="auto" w:fill="D9E2F3" w:themeFill="accent1" w:themeFillTint="33"/>
            <w:tcMar>
              <w:top w:w="120" w:type="dxa"/>
              <w:left w:w="180" w:type="dxa"/>
              <w:bottom w:w="120" w:type="dxa"/>
              <w:right w:w="180" w:type="dxa"/>
            </w:tcMar>
            <w:hideMark/>
          </w:tcPr>
          <w:p w14:paraId="53EC24E8" w14:textId="77777777" w:rsidR="001858C0" w:rsidRPr="00471A39" w:rsidRDefault="001858C0"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59</w:t>
            </w:r>
            <w:r w:rsidRPr="00471A39">
              <w:rPr>
                <w:rFonts w:ascii="Calibri" w:eastAsia="Times New Roman" w:hAnsi="Calibri" w:cs="Calibri"/>
                <w:sz w:val="16"/>
              </w:rPr>
              <w:t xml:space="preserve"> </w:t>
            </w:r>
          </w:p>
          <w:p w14:paraId="2550C574" w14:textId="77777777" w:rsidR="001858C0" w:rsidRPr="00471A39" w:rsidRDefault="001858C0" w:rsidP="003029C8">
            <w:pPr>
              <w:pStyle w:val="NormalWeb"/>
              <w:ind w:left="30" w:right="30"/>
              <w:rPr>
                <w:rFonts w:ascii="Calibri" w:hAnsi="Calibri" w:cs="Calibri"/>
                <w:sz w:val="16"/>
              </w:rPr>
            </w:pPr>
            <w:r w:rsidRPr="00471A39">
              <w:rPr>
                <w:rFonts w:ascii="Calibri" w:hAnsi="Calibri" w:cs="Calibri"/>
                <w:sz w:val="16"/>
              </w:rPr>
              <w:t>Activity: Overall Feedback</w:t>
            </w:r>
          </w:p>
          <w:p w14:paraId="26B3BF92" w14:textId="77777777" w:rsidR="001858C0" w:rsidRPr="00CC486F" w:rsidRDefault="001858C0" w:rsidP="003029C8">
            <w:pPr>
              <w:ind w:left="30" w:right="30"/>
              <w:rPr>
                <w:rFonts w:ascii="Calibri" w:eastAsia="Times New Roman" w:hAnsi="Calibri" w:cs="Calibri"/>
                <w:sz w:val="16"/>
              </w:rPr>
            </w:pPr>
            <w:r w:rsidRPr="00242FE9">
              <w:rPr>
                <w:rFonts w:ascii="Calibri" w:eastAsia="Times New Roman" w:hAnsi="Calibri" w:cs="Calibri"/>
                <w:sz w:val="16"/>
              </w:rPr>
              <w:t>108_C_60</w:t>
            </w:r>
            <w:r w:rsidRPr="00471A39">
              <w:rPr>
                <w:rFonts w:ascii="Calibri" w:eastAsia="Times New Roman" w:hAnsi="Calibri" w:cs="Calibri"/>
                <w:sz w:val="16"/>
              </w:rPr>
              <w:t xml:space="preserve"> </w:t>
            </w:r>
          </w:p>
        </w:tc>
        <w:tc>
          <w:tcPr>
            <w:tcW w:w="6019" w:type="dxa"/>
            <w:shd w:val="clear" w:color="auto" w:fill="auto"/>
            <w:tcMar>
              <w:top w:w="120" w:type="dxa"/>
              <w:left w:w="180" w:type="dxa"/>
              <w:bottom w:w="120" w:type="dxa"/>
              <w:right w:w="180" w:type="dxa"/>
            </w:tcMar>
            <w:vAlign w:val="center"/>
            <w:hideMark/>
          </w:tcPr>
          <w:p w14:paraId="58C90201" w14:textId="77777777" w:rsidR="001858C0" w:rsidRPr="00471A39" w:rsidRDefault="001858C0" w:rsidP="003029C8">
            <w:pPr>
              <w:pStyle w:val="NormalWeb"/>
              <w:ind w:left="30" w:right="30"/>
              <w:rPr>
                <w:rFonts w:ascii="Calibri" w:hAnsi="Calibri" w:cs="Calibri"/>
              </w:rPr>
            </w:pPr>
            <w:r w:rsidRPr="00471A39">
              <w:rPr>
                <w:rFonts w:ascii="Calibri" w:hAnsi="Calibri" w:cs="Calibri"/>
              </w:rPr>
              <w:t>No results are available, as you have not completed the Knowledge Check.</w:t>
            </w:r>
          </w:p>
          <w:p w14:paraId="325EC285" w14:textId="77777777" w:rsidR="001858C0" w:rsidRPr="00471A39" w:rsidRDefault="001858C0" w:rsidP="003029C8">
            <w:pPr>
              <w:pStyle w:val="NormalWeb"/>
              <w:ind w:left="30" w:right="30"/>
              <w:rPr>
                <w:rFonts w:ascii="Calibri" w:hAnsi="Calibri" w:cs="Calibri"/>
              </w:rPr>
            </w:pPr>
            <w:r w:rsidRPr="00471A39">
              <w:rPr>
                <w:rFonts w:ascii="Calibri" w:hAnsi="Calibri" w:cs="Calibri"/>
              </w:rPr>
              <w:t>Congratulations! You have successfully passed the Knowledge Check and completed the course.</w:t>
            </w:r>
          </w:p>
          <w:p w14:paraId="78594034" w14:textId="77777777" w:rsidR="001858C0" w:rsidRPr="00471A39" w:rsidRDefault="001858C0" w:rsidP="003029C8">
            <w:pPr>
              <w:pStyle w:val="NormalWeb"/>
              <w:ind w:left="30" w:right="30"/>
              <w:rPr>
                <w:rFonts w:ascii="Calibri" w:hAnsi="Calibri" w:cs="Calibri"/>
              </w:rPr>
            </w:pPr>
            <w:r w:rsidRPr="00471A39">
              <w:rPr>
                <w:rFonts w:ascii="Calibri" w:hAnsi="Calibri" w:cs="Calibri"/>
              </w:rPr>
              <w:t>Please review your results below by clicking on each question.</w:t>
            </w:r>
          </w:p>
          <w:p w14:paraId="13010D92" w14:textId="77777777" w:rsidR="001858C0" w:rsidRPr="00471A39" w:rsidRDefault="001858C0" w:rsidP="003029C8">
            <w:pPr>
              <w:pStyle w:val="NormalWeb"/>
              <w:ind w:left="30" w:right="30"/>
              <w:rPr>
                <w:rFonts w:ascii="Calibri" w:hAnsi="Calibri" w:cs="Calibri"/>
              </w:rPr>
            </w:pPr>
            <w:r w:rsidRPr="00471A39">
              <w:rPr>
                <w:rFonts w:ascii="Calibri" w:hAnsi="Calibri" w:cs="Calibri"/>
              </w:rPr>
              <w:t xml:space="preserve">Once you are done, you must click the </w:t>
            </w:r>
            <w:r w:rsidRPr="00471A39">
              <w:rPr>
                <w:rStyle w:val="bold1"/>
                <w:rFonts w:ascii="Calibri" w:hAnsi="Calibri" w:cs="Calibri"/>
              </w:rPr>
              <w:t>Exit [X]</w:t>
            </w:r>
            <w:r w:rsidRPr="00471A39">
              <w:rPr>
                <w:rFonts w:ascii="Calibri" w:hAnsi="Calibri" w:cs="Calibri"/>
              </w:rPr>
              <w:t xml:space="preserve"> button in the course title bar before closing your browser window or browser tab.</w:t>
            </w:r>
          </w:p>
          <w:p w14:paraId="2A724520" w14:textId="77777777" w:rsidR="001858C0" w:rsidRPr="00471A39" w:rsidRDefault="001858C0" w:rsidP="003029C8">
            <w:pPr>
              <w:pStyle w:val="NormalWeb"/>
              <w:ind w:left="30" w:right="30"/>
              <w:rPr>
                <w:rFonts w:ascii="Calibri" w:hAnsi="Calibri" w:cs="Calibri"/>
              </w:rPr>
            </w:pPr>
            <w:r w:rsidRPr="00471A39">
              <w:rPr>
                <w:rFonts w:ascii="Calibri" w:hAnsi="Calibri" w:cs="Calibri"/>
              </w:rPr>
              <w:t>Sorry, you did not pass the Knowledge Check. Take a few minutes to review your results below by clicking on each question.</w:t>
            </w:r>
          </w:p>
          <w:p w14:paraId="7CD2A11B"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When you are done, click the</w:t>
            </w:r>
            <w:r w:rsidRPr="00471A39">
              <w:rPr>
                <w:rStyle w:val="bold1"/>
                <w:rFonts w:ascii="Calibri" w:hAnsi="Calibri" w:cs="Calibri"/>
              </w:rPr>
              <w:t xml:space="preserve"> Retake Knowledge Check</w:t>
            </w:r>
            <w:r w:rsidRPr="00471A39">
              <w:rPr>
                <w:rFonts w:ascii="Calibri" w:hAnsi="Calibri" w:cs="Calibri"/>
              </w:rPr>
              <w:t xml:space="preserve"> button.</w:t>
            </w:r>
          </w:p>
        </w:tc>
        <w:tc>
          <w:tcPr>
            <w:tcW w:w="6095" w:type="dxa"/>
            <w:vAlign w:val="center"/>
          </w:tcPr>
          <w:p w14:paraId="377B89C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Kontrolünü tamamlamadığınız için hiçbir sonuç mevcut değil.</w:t>
            </w:r>
          </w:p>
          <w:p w14:paraId="1960C88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Tebrikler! Bilgi Kontrolünü başarıyla geçtiniz ve kursu tamamladınız.</w:t>
            </w:r>
          </w:p>
          <w:p w14:paraId="30FA5A0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Lütfen her bir soruya tıklayarak aldığınız sonuçları inceleyin.</w:t>
            </w:r>
          </w:p>
          <w:p w14:paraId="0F5BCC9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Tamamladığınızda, tarayıcı pencerenizi veya tarayıcı sekmesini kapatmak için kurs başlığı çubuğunda </w:t>
            </w:r>
            <w:r w:rsidRPr="00CC486F">
              <w:rPr>
                <w:rFonts w:ascii="Calibri" w:eastAsia="Calibri" w:hAnsi="Calibri" w:cs="Calibri"/>
                <w:b/>
                <w:bCs/>
                <w:lang w:val="tr-TR"/>
              </w:rPr>
              <w:t>Çıkış [X]</w:t>
            </w:r>
            <w:r w:rsidRPr="00CC486F">
              <w:rPr>
                <w:rFonts w:ascii="Calibri" w:eastAsia="Calibri" w:hAnsi="Calibri" w:cs="Calibri"/>
                <w:lang w:val="tr-TR"/>
              </w:rPr>
              <w:t xml:space="preserve"> düğmesine tıklamalısınız.</w:t>
            </w:r>
          </w:p>
          <w:p w14:paraId="4FC4190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Üzgünüz, Bilgi Kontrolünü geçemediniz. Her bir soruya tıklayarak aldığınız sonuçları incelemek için birkaç dakika ayırın.</w:t>
            </w:r>
          </w:p>
          <w:p w14:paraId="3101753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Tamamladığınızda, </w:t>
            </w:r>
            <w:r w:rsidRPr="00CC486F">
              <w:rPr>
                <w:rFonts w:ascii="Calibri" w:eastAsia="Calibri" w:hAnsi="Calibri" w:cs="Calibri"/>
                <w:b/>
                <w:bCs/>
                <w:lang w:val="tr-TR"/>
              </w:rPr>
              <w:t>Bilgi Kontrolüne Yeniden Gir</w:t>
            </w:r>
            <w:r w:rsidRPr="00CC486F">
              <w:rPr>
                <w:rFonts w:ascii="Calibri" w:eastAsia="Calibri" w:hAnsi="Calibri" w:cs="Calibri"/>
                <w:lang w:val="tr-TR"/>
              </w:rPr>
              <w:t xml:space="preserve"> düğmesine tıklayın.</w:t>
            </w:r>
          </w:p>
        </w:tc>
      </w:tr>
      <w:tr w:rsidR="001858C0" w:rsidRPr="00CC486F" w14:paraId="0C075C59" w14:textId="77777777" w:rsidTr="00320F37">
        <w:tc>
          <w:tcPr>
            <w:tcW w:w="1353" w:type="dxa"/>
            <w:shd w:val="clear" w:color="auto" w:fill="D9E2F3" w:themeFill="accent1" w:themeFillTint="33"/>
            <w:tcMar>
              <w:top w:w="120" w:type="dxa"/>
              <w:left w:w="180" w:type="dxa"/>
              <w:bottom w:w="120" w:type="dxa"/>
              <w:right w:w="180" w:type="dxa"/>
            </w:tcMar>
            <w:hideMark/>
          </w:tcPr>
          <w:p w14:paraId="6C8BD909"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109_toc_1</w:t>
            </w:r>
          </w:p>
        </w:tc>
        <w:tc>
          <w:tcPr>
            <w:tcW w:w="6019" w:type="dxa"/>
            <w:shd w:val="clear" w:color="auto" w:fill="auto"/>
            <w:tcMar>
              <w:top w:w="120" w:type="dxa"/>
              <w:left w:w="180" w:type="dxa"/>
              <w:bottom w:w="120" w:type="dxa"/>
              <w:right w:w="180" w:type="dxa"/>
            </w:tcMar>
            <w:vAlign w:val="center"/>
            <w:hideMark/>
          </w:tcPr>
          <w:p w14:paraId="4C121E36" w14:textId="77777777" w:rsidR="001858C0" w:rsidRPr="00CC486F" w:rsidRDefault="001858C0" w:rsidP="003029C8">
            <w:pPr>
              <w:pStyle w:val="NormalWeb"/>
              <w:ind w:left="30" w:right="30"/>
              <w:rPr>
                <w:rFonts w:ascii="Calibri" w:hAnsi="Calibri" w:cs="Calibri"/>
              </w:rPr>
            </w:pPr>
            <w:r w:rsidRPr="00471A39">
              <w:rPr>
                <w:rFonts w:ascii="Calibri" w:hAnsi="Calibri" w:cs="Calibri"/>
              </w:rPr>
              <w:t>Introduction</w:t>
            </w:r>
          </w:p>
        </w:tc>
        <w:tc>
          <w:tcPr>
            <w:tcW w:w="6095" w:type="dxa"/>
            <w:vAlign w:val="center"/>
          </w:tcPr>
          <w:p w14:paraId="6E1DE5D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Giriş</w:t>
            </w:r>
          </w:p>
        </w:tc>
      </w:tr>
      <w:tr w:rsidR="001858C0" w:rsidRPr="00CC486F" w14:paraId="330726C4" w14:textId="77777777" w:rsidTr="00320F37">
        <w:tc>
          <w:tcPr>
            <w:tcW w:w="1353" w:type="dxa"/>
            <w:shd w:val="clear" w:color="auto" w:fill="D9E2F3" w:themeFill="accent1" w:themeFillTint="33"/>
            <w:tcMar>
              <w:top w:w="120" w:type="dxa"/>
              <w:left w:w="180" w:type="dxa"/>
              <w:bottom w:w="120" w:type="dxa"/>
              <w:right w:w="180" w:type="dxa"/>
            </w:tcMar>
            <w:hideMark/>
          </w:tcPr>
          <w:p w14:paraId="116E83E6"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110_toc_2</w:t>
            </w:r>
          </w:p>
        </w:tc>
        <w:tc>
          <w:tcPr>
            <w:tcW w:w="6019" w:type="dxa"/>
            <w:shd w:val="clear" w:color="auto" w:fill="auto"/>
            <w:tcMar>
              <w:top w:w="120" w:type="dxa"/>
              <w:left w:w="180" w:type="dxa"/>
              <w:bottom w:w="120" w:type="dxa"/>
              <w:right w:w="180" w:type="dxa"/>
            </w:tcMar>
            <w:vAlign w:val="center"/>
            <w:hideMark/>
          </w:tcPr>
          <w:p w14:paraId="57C6BF8F" w14:textId="77777777" w:rsidR="001858C0" w:rsidRPr="00CC486F" w:rsidRDefault="001858C0" w:rsidP="003029C8">
            <w:pPr>
              <w:pStyle w:val="NormalWeb"/>
              <w:ind w:left="30" w:right="30"/>
              <w:rPr>
                <w:rFonts w:ascii="Calibri" w:hAnsi="Calibri" w:cs="Calibri"/>
              </w:rPr>
            </w:pPr>
            <w:r w:rsidRPr="00471A39">
              <w:rPr>
                <w:rFonts w:ascii="Calibri" w:hAnsi="Calibri" w:cs="Calibri"/>
              </w:rPr>
              <w:t>Welcome</w:t>
            </w:r>
          </w:p>
        </w:tc>
        <w:tc>
          <w:tcPr>
            <w:tcW w:w="6095" w:type="dxa"/>
            <w:vAlign w:val="center"/>
          </w:tcPr>
          <w:p w14:paraId="7EAFA2D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Açılış</w:t>
            </w:r>
          </w:p>
        </w:tc>
      </w:tr>
      <w:tr w:rsidR="001858C0" w:rsidRPr="00CC486F" w14:paraId="0C5DB602" w14:textId="77777777" w:rsidTr="00320F37">
        <w:tc>
          <w:tcPr>
            <w:tcW w:w="1353" w:type="dxa"/>
            <w:shd w:val="clear" w:color="auto" w:fill="D9E2F3" w:themeFill="accent1" w:themeFillTint="33"/>
            <w:tcMar>
              <w:top w:w="120" w:type="dxa"/>
              <w:left w:w="180" w:type="dxa"/>
              <w:bottom w:w="120" w:type="dxa"/>
              <w:right w:w="180" w:type="dxa"/>
            </w:tcMar>
            <w:hideMark/>
          </w:tcPr>
          <w:p w14:paraId="3466EF1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111_toc_3</w:t>
            </w:r>
          </w:p>
        </w:tc>
        <w:tc>
          <w:tcPr>
            <w:tcW w:w="6019" w:type="dxa"/>
            <w:shd w:val="clear" w:color="auto" w:fill="auto"/>
            <w:tcMar>
              <w:top w:w="120" w:type="dxa"/>
              <w:left w:w="180" w:type="dxa"/>
              <w:bottom w:w="120" w:type="dxa"/>
              <w:right w:w="180" w:type="dxa"/>
            </w:tcMar>
            <w:vAlign w:val="center"/>
            <w:hideMark/>
          </w:tcPr>
          <w:p w14:paraId="6BEE2C0D" w14:textId="77777777" w:rsidR="001858C0" w:rsidRPr="00CC486F" w:rsidRDefault="001858C0" w:rsidP="003029C8">
            <w:pPr>
              <w:pStyle w:val="NormalWeb"/>
              <w:ind w:left="30" w:right="30"/>
              <w:rPr>
                <w:rFonts w:ascii="Calibri" w:hAnsi="Calibri" w:cs="Calibri"/>
              </w:rPr>
            </w:pPr>
            <w:r w:rsidRPr="00471A39">
              <w:rPr>
                <w:rFonts w:ascii="Calibri" w:hAnsi="Calibri" w:cs="Calibri"/>
              </w:rPr>
              <w:t>Objectives</w:t>
            </w:r>
          </w:p>
        </w:tc>
        <w:tc>
          <w:tcPr>
            <w:tcW w:w="6095" w:type="dxa"/>
            <w:vAlign w:val="center"/>
          </w:tcPr>
          <w:p w14:paraId="2B1CD68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Amaçlar</w:t>
            </w:r>
          </w:p>
        </w:tc>
      </w:tr>
      <w:tr w:rsidR="001858C0" w:rsidRPr="00CC486F" w14:paraId="6D18ED46" w14:textId="77777777" w:rsidTr="00320F37">
        <w:tc>
          <w:tcPr>
            <w:tcW w:w="1353" w:type="dxa"/>
            <w:shd w:val="clear" w:color="auto" w:fill="D9E2F3" w:themeFill="accent1" w:themeFillTint="33"/>
            <w:tcMar>
              <w:top w:w="120" w:type="dxa"/>
              <w:left w:w="180" w:type="dxa"/>
              <w:bottom w:w="120" w:type="dxa"/>
              <w:right w:w="180" w:type="dxa"/>
            </w:tcMar>
            <w:hideMark/>
          </w:tcPr>
          <w:p w14:paraId="021C2579"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112_toc_4</w:t>
            </w:r>
          </w:p>
        </w:tc>
        <w:tc>
          <w:tcPr>
            <w:tcW w:w="6019" w:type="dxa"/>
            <w:shd w:val="clear" w:color="auto" w:fill="auto"/>
            <w:tcMar>
              <w:top w:w="120" w:type="dxa"/>
              <w:left w:w="180" w:type="dxa"/>
              <w:bottom w:w="120" w:type="dxa"/>
              <w:right w:w="180" w:type="dxa"/>
            </w:tcMar>
            <w:vAlign w:val="center"/>
            <w:hideMark/>
          </w:tcPr>
          <w:p w14:paraId="0CD65605" w14:textId="77777777" w:rsidR="001858C0" w:rsidRPr="00CC486F" w:rsidRDefault="001858C0" w:rsidP="003029C8">
            <w:pPr>
              <w:pStyle w:val="NormalWeb"/>
              <w:ind w:left="30" w:right="30"/>
              <w:rPr>
                <w:rFonts w:ascii="Calibri" w:hAnsi="Calibri" w:cs="Calibri"/>
              </w:rPr>
            </w:pPr>
            <w:r w:rsidRPr="00471A39">
              <w:rPr>
                <w:rFonts w:ascii="Calibri" w:hAnsi="Calibri" w:cs="Calibri"/>
              </w:rPr>
              <w:t>Tutorial</w:t>
            </w:r>
          </w:p>
        </w:tc>
        <w:tc>
          <w:tcPr>
            <w:tcW w:w="6095" w:type="dxa"/>
            <w:vAlign w:val="center"/>
          </w:tcPr>
          <w:p w14:paraId="15AEC71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Eğitsel Bölüm</w:t>
            </w:r>
          </w:p>
        </w:tc>
      </w:tr>
      <w:tr w:rsidR="001858C0" w:rsidRPr="00CC486F" w14:paraId="2C1F036A" w14:textId="77777777" w:rsidTr="00320F37">
        <w:tc>
          <w:tcPr>
            <w:tcW w:w="1353" w:type="dxa"/>
            <w:shd w:val="clear" w:color="auto" w:fill="D9E2F3" w:themeFill="accent1" w:themeFillTint="33"/>
            <w:tcMar>
              <w:top w:w="120" w:type="dxa"/>
              <w:left w:w="180" w:type="dxa"/>
              <w:bottom w:w="120" w:type="dxa"/>
              <w:right w:w="180" w:type="dxa"/>
            </w:tcMar>
            <w:hideMark/>
          </w:tcPr>
          <w:p w14:paraId="70539A43"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113_toc_5</w:t>
            </w:r>
          </w:p>
        </w:tc>
        <w:tc>
          <w:tcPr>
            <w:tcW w:w="6019" w:type="dxa"/>
            <w:shd w:val="clear" w:color="auto" w:fill="auto"/>
            <w:tcMar>
              <w:top w:w="120" w:type="dxa"/>
              <w:left w:w="180" w:type="dxa"/>
              <w:bottom w:w="120" w:type="dxa"/>
              <w:right w:w="180" w:type="dxa"/>
            </w:tcMar>
            <w:vAlign w:val="center"/>
            <w:hideMark/>
          </w:tcPr>
          <w:p w14:paraId="5252004A" w14:textId="77777777" w:rsidR="001858C0" w:rsidRPr="00CC486F" w:rsidRDefault="001858C0" w:rsidP="003029C8">
            <w:pPr>
              <w:pStyle w:val="NormalWeb"/>
              <w:ind w:left="30" w:right="30"/>
              <w:rPr>
                <w:rFonts w:ascii="Calibri" w:hAnsi="Calibri" w:cs="Calibri"/>
              </w:rPr>
            </w:pPr>
            <w:r w:rsidRPr="00471A39">
              <w:rPr>
                <w:rFonts w:ascii="Calibri" w:hAnsi="Calibri" w:cs="Calibri"/>
              </w:rPr>
              <w:t>Crafting Your Message Carefully</w:t>
            </w:r>
          </w:p>
        </w:tc>
        <w:tc>
          <w:tcPr>
            <w:tcW w:w="6095" w:type="dxa"/>
            <w:vAlign w:val="center"/>
          </w:tcPr>
          <w:p w14:paraId="2EE1EBC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Mesajınızı Dikkatlice Hazırlamak</w:t>
            </w:r>
          </w:p>
        </w:tc>
      </w:tr>
      <w:tr w:rsidR="001858C0" w:rsidRPr="00CC486F" w14:paraId="1DB06C87" w14:textId="77777777" w:rsidTr="00320F37">
        <w:tc>
          <w:tcPr>
            <w:tcW w:w="1353" w:type="dxa"/>
            <w:shd w:val="clear" w:color="auto" w:fill="D9E2F3" w:themeFill="accent1" w:themeFillTint="33"/>
            <w:tcMar>
              <w:top w:w="120" w:type="dxa"/>
              <w:left w:w="180" w:type="dxa"/>
              <w:bottom w:w="120" w:type="dxa"/>
              <w:right w:w="180" w:type="dxa"/>
            </w:tcMar>
            <w:hideMark/>
          </w:tcPr>
          <w:p w14:paraId="3CD2D65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114_toc_6</w:t>
            </w:r>
          </w:p>
        </w:tc>
        <w:tc>
          <w:tcPr>
            <w:tcW w:w="6019" w:type="dxa"/>
            <w:shd w:val="clear" w:color="auto" w:fill="auto"/>
            <w:tcMar>
              <w:top w:w="120" w:type="dxa"/>
              <w:left w:w="180" w:type="dxa"/>
              <w:bottom w:w="120" w:type="dxa"/>
              <w:right w:w="180" w:type="dxa"/>
            </w:tcMar>
            <w:vAlign w:val="center"/>
            <w:hideMark/>
          </w:tcPr>
          <w:p w14:paraId="7F75C9D4" w14:textId="77777777" w:rsidR="001858C0" w:rsidRPr="00CC486F" w:rsidRDefault="001858C0" w:rsidP="003029C8">
            <w:pPr>
              <w:pStyle w:val="NormalWeb"/>
              <w:ind w:left="30" w:right="30"/>
              <w:rPr>
                <w:rFonts w:ascii="Calibri" w:hAnsi="Calibri" w:cs="Calibri"/>
              </w:rPr>
            </w:pPr>
            <w:r w:rsidRPr="00471A39">
              <w:rPr>
                <w:rFonts w:ascii="Calibri" w:hAnsi="Calibri" w:cs="Calibri"/>
              </w:rPr>
              <w:t>Overview</w:t>
            </w:r>
          </w:p>
        </w:tc>
        <w:tc>
          <w:tcPr>
            <w:tcW w:w="6095" w:type="dxa"/>
            <w:vAlign w:val="center"/>
          </w:tcPr>
          <w:p w14:paraId="64CCBE6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Genel Bakış</w:t>
            </w:r>
          </w:p>
        </w:tc>
      </w:tr>
      <w:tr w:rsidR="001858C0" w:rsidRPr="00CC486F" w14:paraId="1507D727" w14:textId="77777777" w:rsidTr="00320F37">
        <w:tc>
          <w:tcPr>
            <w:tcW w:w="1353" w:type="dxa"/>
            <w:shd w:val="clear" w:color="auto" w:fill="D9E2F3" w:themeFill="accent1" w:themeFillTint="33"/>
            <w:tcMar>
              <w:top w:w="120" w:type="dxa"/>
              <w:left w:w="180" w:type="dxa"/>
              <w:bottom w:w="120" w:type="dxa"/>
              <w:right w:w="180" w:type="dxa"/>
            </w:tcMar>
            <w:hideMark/>
          </w:tcPr>
          <w:p w14:paraId="14402FFE"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115_toc_7</w:t>
            </w:r>
          </w:p>
        </w:tc>
        <w:tc>
          <w:tcPr>
            <w:tcW w:w="6019" w:type="dxa"/>
            <w:shd w:val="clear" w:color="auto" w:fill="auto"/>
            <w:tcMar>
              <w:top w:w="120" w:type="dxa"/>
              <w:left w:w="180" w:type="dxa"/>
              <w:bottom w:w="120" w:type="dxa"/>
              <w:right w:w="180" w:type="dxa"/>
            </w:tcMar>
            <w:vAlign w:val="center"/>
            <w:hideMark/>
          </w:tcPr>
          <w:p w14:paraId="7D7DD88B" w14:textId="77777777" w:rsidR="001858C0" w:rsidRPr="00CC486F" w:rsidRDefault="001858C0" w:rsidP="003029C8">
            <w:pPr>
              <w:pStyle w:val="NormalWeb"/>
              <w:ind w:left="30" w:right="30"/>
              <w:rPr>
                <w:rFonts w:ascii="Calibri" w:hAnsi="Calibri" w:cs="Calibri"/>
              </w:rPr>
            </w:pPr>
            <w:r w:rsidRPr="00471A39">
              <w:rPr>
                <w:rFonts w:ascii="Calibri" w:hAnsi="Calibri" w:cs="Calibri"/>
              </w:rPr>
              <w:t>Considering Your Audience</w:t>
            </w:r>
          </w:p>
        </w:tc>
        <w:tc>
          <w:tcPr>
            <w:tcW w:w="6095" w:type="dxa"/>
            <w:vAlign w:val="center"/>
          </w:tcPr>
          <w:p w14:paraId="5FE9525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Hedef Kitlenizi Düşünmek</w:t>
            </w:r>
          </w:p>
        </w:tc>
      </w:tr>
      <w:tr w:rsidR="001858C0" w:rsidRPr="00BB190C" w14:paraId="548CB371" w14:textId="77777777" w:rsidTr="00320F37">
        <w:tc>
          <w:tcPr>
            <w:tcW w:w="1353" w:type="dxa"/>
            <w:shd w:val="clear" w:color="auto" w:fill="D9E2F3" w:themeFill="accent1" w:themeFillTint="33"/>
            <w:tcMar>
              <w:top w:w="120" w:type="dxa"/>
              <w:left w:w="180" w:type="dxa"/>
              <w:bottom w:w="120" w:type="dxa"/>
              <w:right w:w="180" w:type="dxa"/>
            </w:tcMar>
            <w:hideMark/>
          </w:tcPr>
          <w:p w14:paraId="68D5B1F5"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116_toc_8</w:t>
            </w:r>
          </w:p>
        </w:tc>
        <w:tc>
          <w:tcPr>
            <w:tcW w:w="6019" w:type="dxa"/>
            <w:shd w:val="clear" w:color="auto" w:fill="auto"/>
            <w:tcMar>
              <w:top w:w="120" w:type="dxa"/>
              <w:left w:w="180" w:type="dxa"/>
              <w:bottom w:w="120" w:type="dxa"/>
              <w:right w:w="180" w:type="dxa"/>
            </w:tcMar>
            <w:vAlign w:val="center"/>
            <w:hideMark/>
          </w:tcPr>
          <w:p w14:paraId="6918E615" w14:textId="77777777" w:rsidR="001858C0" w:rsidRPr="00CC486F" w:rsidRDefault="001858C0" w:rsidP="003029C8">
            <w:pPr>
              <w:pStyle w:val="NormalWeb"/>
              <w:ind w:left="30" w:right="30"/>
              <w:rPr>
                <w:rFonts w:ascii="Calibri" w:hAnsi="Calibri" w:cs="Calibri"/>
              </w:rPr>
            </w:pPr>
            <w:r w:rsidRPr="00471A39">
              <w:rPr>
                <w:rFonts w:ascii="Calibri" w:hAnsi="Calibri" w:cs="Calibri"/>
              </w:rPr>
              <w:t>Using Clear, Precise Language</w:t>
            </w:r>
          </w:p>
        </w:tc>
        <w:tc>
          <w:tcPr>
            <w:tcW w:w="6095" w:type="dxa"/>
            <w:vAlign w:val="center"/>
          </w:tcPr>
          <w:p w14:paraId="7B3FAAE9" w14:textId="77777777" w:rsidR="001858C0" w:rsidRPr="003B1D93" w:rsidRDefault="001858C0" w:rsidP="003029C8">
            <w:pPr>
              <w:pStyle w:val="NormalWeb"/>
              <w:ind w:left="30" w:right="30"/>
              <w:rPr>
                <w:rFonts w:ascii="Calibri" w:hAnsi="Calibri" w:cs="Calibri"/>
                <w:lang w:val="es-ES"/>
              </w:rPr>
            </w:pPr>
            <w:r w:rsidRPr="00CC486F">
              <w:rPr>
                <w:rFonts w:ascii="Calibri" w:eastAsia="Calibri" w:hAnsi="Calibri" w:cs="Calibri"/>
                <w:lang w:val="tr-TR"/>
              </w:rPr>
              <w:t>Açık ve Kesin Bir Dil Kullanmak</w:t>
            </w:r>
          </w:p>
        </w:tc>
      </w:tr>
      <w:tr w:rsidR="001858C0" w:rsidRPr="00CC486F" w14:paraId="6AEF1388" w14:textId="77777777" w:rsidTr="00320F37">
        <w:tc>
          <w:tcPr>
            <w:tcW w:w="1353" w:type="dxa"/>
            <w:shd w:val="clear" w:color="auto" w:fill="D9E2F3" w:themeFill="accent1" w:themeFillTint="33"/>
            <w:tcMar>
              <w:top w:w="120" w:type="dxa"/>
              <w:left w:w="180" w:type="dxa"/>
              <w:bottom w:w="120" w:type="dxa"/>
              <w:right w:w="180" w:type="dxa"/>
            </w:tcMar>
            <w:hideMark/>
          </w:tcPr>
          <w:p w14:paraId="34CCC733"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117_toc_9</w:t>
            </w:r>
          </w:p>
        </w:tc>
        <w:tc>
          <w:tcPr>
            <w:tcW w:w="6019" w:type="dxa"/>
            <w:shd w:val="clear" w:color="auto" w:fill="auto"/>
            <w:tcMar>
              <w:top w:w="120" w:type="dxa"/>
              <w:left w:w="180" w:type="dxa"/>
              <w:bottom w:w="120" w:type="dxa"/>
              <w:right w:w="180" w:type="dxa"/>
            </w:tcMar>
            <w:vAlign w:val="center"/>
            <w:hideMark/>
          </w:tcPr>
          <w:p w14:paraId="2F02BE81" w14:textId="77777777" w:rsidR="001858C0" w:rsidRPr="00CC486F" w:rsidRDefault="001858C0" w:rsidP="003029C8">
            <w:pPr>
              <w:pStyle w:val="NormalWeb"/>
              <w:ind w:left="30" w:right="30"/>
              <w:rPr>
                <w:rFonts w:ascii="Calibri" w:hAnsi="Calibri" w:cs="Calibri"/>
              </w:rPr>
            </w:pPr>
            <w:r w:rsidRPr="00471A39">
              <w:rPr>
                <w:rFonts w:ascii="Calibri" w:hAnsi="Calibri" w:cs="Calibri"/>
              </w:rPr>
              <w:t>Avoiding Presenting Opinions as Facts</w:t>
            </w:r>
          </w:p>
        </w:tc>
        <w:tc>
          <w:tcPr>
            <w:tcW w:w="6095" w:type="dxa"/>
            <w:vAlign w:val="center"/>
          </w:tcPr>
          <w:p w14:paraId="17531F9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Görüşleri Gerçekler Olarak Sunmaktan Kaçınmak</w:t>
            </w:r>
          </w:p>
        </w:tc>
      </w:tr>
      <w:tr w:rsidR="001858C0" w:rsidRPr="00CC486F" w14:paraId="441385CA" w14:textId="77777777" w:rsidTr="00320F37">
        <w:tc>
          <w:tcPr>
            <w:tcW w:w="1353" w:type="dxa"/>
            <w:shd w:val="clear" w:color="auto" w:fill="D9E2F3" w:themeFill="accent1" w:themeFillTint="33"/>
            <w:tcMar>
              <w:top w:w="120" w:type="dxa"/>
              <w:left w:w="180" w:type="dxa"/>
              <w:bottom w:w="120" w:type="dxa"/>
              <w:right w:w="180" w:type="dxa"/>
            </w:tcMar>
            <w:hideMark/>
          </w:tcPr>
          <w:p w14:paraId="70CD2D0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118_toc_10</w:t>
            </w:r>
          </w:p>
        </w:tc>
        <w:tc>
          <w:tcPr>
            <w:tcW w:w="6019" w:type="dxa"/>
            <w:shd w:val="clear" w:color="auto" w:fill="auto"/>
            <w:tcMar>
              <w:top w:w="120" w:type="dxa"/>
              <w:left w:w="180" w:type="dxa"/>
              <w:bottom w:w="120" w:type="dxa"/>
              <w:right w:w="180" w:type="dxa"/>
            </w:tcMar>
            <w:vAlign w:val="center"/>
            <w:hideMark/>
          </w:tcPr>
          <w:p w14:paraId="0A458A04" w14:textId="77777777" w:rsidR="001858C0" w:rsidRPr="00CC486F" w:rsidRDefault="001858C0" w:rsidP="003029C8">
            <w:pPr>
              <w:pStyle w:val="NormalWeb"/>
              <w:ind w:left="30" w:right="30"/>
              <w:rPr>
                <w:rFonts w:ascii="Calibri" w:hAnsi="Calibri" w:cs="Calibri"/>
              </w:rPr>
            </w:pPr>
            <w:r w:rsidRPr="00471A39">
              <w:rPr>
                <w:rFonts w:ascii="Calibri" w:hAnsi="Calibri" w:cs="Calibri"/>
              </w:rPr>
              <w:t>Regulating Your Tone</w:t>
            </w:r>
          </w:p>
        </w:tc>
        <w:tc>
          <w:tcPr>
            <w:tcW w:w="6095" w:type="dxa"/>
            <w:vAlign w:val="center"/>
          </w:tcPr>
          <w:p w14:paraId="28CC638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Tavrınızı Ayarlamak</w:t>
            </w:r>
          </w:p>
        </w:tc>
      </w:tr>
      <w:tr w:rsidR="001858C0" w:rsidRPr="00CC486F" w14:paraId="1B21B5A4" w14:textId="77777777" w:rsidTr="00320F37">
        <w:tc>
          <w:tcPr>
            <w:tcW w:w="1353" w:type="dxa"/>
            <w:shd w:val="clear" w:color="auto" w:fill="D9E2F3" w:themeFill="accent1" w:themeFillTint="33"/>
            <w:tcMar>
              <w:top w:w="120" w:type="dxa"/>
              <w:left w:w="180" w:type="dxa"/>
              <w:bottom w:w="120" w:type="dxa"/>
              <w:right w:w="180" w:type="dxa"/>
            </w:tcMar>
            <w:hideMark/>
          </w:tcPr>
          <w:p w14:paraId="3C007C5C"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119_toc_11</w:t>
            </w:r>
          </w:p>
        </w:tc>
        <w:tc>
          <w:tcPr>
            <w:tcW w:w="6019" w:type="dxa"/>
            <w:shd w:val="clear" w:color="auto" w:fill="auto"/>
            <w:tcMar>
              <w:top w:w="120" w:type="dxa"/>
              <w:left w:w="180" w:type="dxa"/>
              <w:bottom w:w="120" w:type="dxa"/>
              <w:right w:w="180" w:type="dxa"/>
            </w:tcMar>
            <w:vAlign w:val="center"/>
            <w:hideMark/>
          </w:tcPr>
          <w:p w14:paraId="79AFB76D" w14:textId="77777777" w:rsidR="001858C0" w:rsidRPr="00CC486F" w:rsidRDefault="001858C0" w:rsidP="003029C8">
            <w:pPr>
              <w:pStyle w:val="NormalWeb"/>
              <w:ind w:left="30" w:right="30"/>
              <w:rPr>
                <w:rFonts w:ascii="Calibri" w:hAnsi="Calibri" w:cs="Calibri"/>
              </w:rPr>
            </w:pPr>
            <w:r w:rsidRPr="00471A39">
              <w:rPr>
                <w:rFonts w:ascii="Calibri" w:hAnsi="Calibri" w:cs="Calibri"/>
              </w:rPr>
              <w:t>Controlling Your Emotions</w:t>
            </w:r>
          </w:p>
        </w:tc>
        <w:tc>
          <w:tcPr>
            <w:tcW w:w="6095" w:type="dxa"/>
            <w:vAlign w:val="center"/>
          </w:tcPr>
          <w:p w14:paraId="651CC0E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Duygularınızı Kontrol Etmek</w:t>
            </w:r>
          </w:p>
        </w:tc>
      </w:tr>
      <w:tr w:rsidR="001858C0" w:rsidRPr="00CC486F" w14:paraId="2CAA1DDE" w14:textId="77777777" w:rsidTr="00320F37">
        <w:tc>
          <w:tcPr>
            <w:tcW w:w="1353" w:type="dxa"/>
            <w:shd w:val="clear" w:color="auto" w:fill="D9E2F3" w:themeFill="accent1" w:themeFillTint="33"/>
            <w:tcMar>
              <w:top w:w="120" w:type="dxa"/>
              <w:left w:w="180" w:type="dxa"/>
              <w:bottom w:w="120" w:type="dxa"/>
              <w:right w:w="180" w:type="dxa"/>
            </w:tcMar>
            <w:hideMark/>
          </w:tcPr>
          <w:p w14:paraId="774205E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120_toc_12</w:t>
            </w:r>
          </w:p>
        </w:tc>
        <w:tc>
          <w:tcPr>
            <w:tcW w:w="6019" w:type="dxa"/>
            <w:shd w:val="clear" w:color="auto" w:fill="auto"/>
            <w:tcMar>
              <w:top w:w="120" w:type="dxa"/>
              <w:left w:w="180" w:type="dxa"/>
              <w:bottom w:w="120" w:type="dxa"/>
              <w:right w:w="180" w:type="dxa"/>
            </w:tcMar>
            <w:vAlign w:val="center"/>
            <w:hideMark/>
          </w:tcPr>
          <w:p w14:paraId="3AE87682" w14:textId="77777777" w:rsidR="001858C0" w:rsidRPr="00CC486F" w:rsidRDefault="001858C0" w:rsidP="003029C8">
            <w:pPr>
              <w:pStyle w:val="NormalWeb"/>
              <w:ind w:left="30" w:right="30"/>
              <w:rPr>
                <w:rFonts w:ascii="Calibri" w:hAnsi="Calibri" w:cs="Calibri"/>
              </w:rPr>
            </w:pPr>
            <w:r w:rsidRPr="00471A39">
              <w:rPr>
                <w:rFonts w:ascii="Calibri" w:hAnsi="Calibri" w:cs="Calibri"/>
              </w:rPr>
              <w:t>Crafting Your Message Carefully: Quick Reference</w:t>
            </w:r>
          </w:p>
        </w:tc>
        <w:tc>
          <w:tcPr>
            <w:tcW w:w="6095" w:type="dxa"/>
            <w:vAlign w:val="center"/>
          </w:tcPr>
          <w:p w14:paraId="0317371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Mesajınızı Dikkatlice Hazırlamak: Hızlı Başvuru</w:t>
            </w:r>
          </w:p>
        </w:tc>
      </w:tr>
      <w:tr w:rsidR="001858C0" w:rsidRPr="00CC486F" w14:paraId="4DE7D120" w14:textId="77777777" w:rsidTr="00320F37">
        <w:tc>
          <w:tcPr>
            <w:tcW w:w="1353" w:type="dxa"/>
            <w:shd w:val="clear" w:color="auto" w:fill="D9E2F3" w:themeFill="accent1" w:themeFillTint="33"/>
            <w:tcMar>
              <w:top w:w="120" w:type="dxa"/>
              <w:left w:w="180" w:type="dxa"/>
              <w:bottom w:w="120" w:type="dxa"/>
              <w:right w:w="180" w:type="dxa"/>
            </w:tcMar>
            <w:hideMark/>
          </w:tcPr>
          <w:p w14:paraId="15488853"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121_toc_13</w:t>
            </w:r>
          </w:p>
        </w:tc>
        <w:tc>
          <w:tcPr>
            <w:tcW w:w="6019" w:type="dxa"/>
            <w:shd w:val="clear" w:color="auto" w:fill="auto"/>
            <w:tcMar>
              <w:top w:w="120" w:type="dxa"/>
              <w:left w:w="180" w:type="dxa"/>
              <w:bottom w:w="120" w:type="dxa"/>
              <w:right w:w="180" w:type="dxa"/>
            </w:tcMar>
            <w:vAlign w:val="center"/>
            <w:hideMark/>
          </w:tcPr>
          <w:p w14:paraId="1AA284E3" w14:textId="77777777" w:rsidR="001858C0" w:rsidRPr="00CC486F" w:rsidRDefault="001858C0" w:rsidP="003029C8">
            <w:pPr>
              <w:pStyle w:val="NormalWeb"/>
              <w:ind w:left="30" w:right="30"/>
              <w:rPr>
                <w:rFonts w:ascii="Calibri" w:hAnsi="Calibri" w:cs="Calibri"/>
              </w:rPr>
            </w:pPr>
            <w:r w:rsidRPr="00471A39">
              <w:rPr>
                <w:rFonts w:ascii="Calibri" w:hAnsi="Calibri" w:cs="Calibri"/>
              </w:rPr>
              <w:t>Managing Communications Responsibly</w:t>
            </w:r>
          </w:p>
        </w:tc>
        <w:tc>
          <w:tcPr>
            <w:tcW w:w="6095" w:type="dxa"/>
            <w:vAlign w:val="center"/>
          </w:tcPr>
          <w:p w14:paraId="67D0BCC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İletişimi Sorumlu Bir Şekilde Yönetmek</w:t>
            </w:r>
          </w:p>
        </w:tc>
      </w:tr>
      <w:tr w:rsidR="001858C0" w:rsidRPr="00CC486F" w14:paraId="687EED11" w14:textId="77777777" w:rsidTr="00320F37">
        <w:tc>
          <w:tcPr>
            <w:tcW w:w="1353" w:type="dxa"/>
            <w:shd w:val="clear" w:color="auto" w:fill="D9E2F3" w:themeFill="accent1" w:themeFillTint="33"/>
            <w:tcMar>
              <w:top w:w="120" w:type="dxa"/>
              <w:left w:w="180" w:type="dxa"/>
              <w:bottom w:w="120" w:type="dxa"/>
              <w:right w:w="180" w:type="dxa"/>
            </w:tcMar>
            <w:hideMark/>
          </w:tcPr>
          <w:p w14:paraId="514E8B7F"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122_toc_14</w:t>
            </w:r>
          </w:p>
        </w:tc>
        <w:tc>
          <w:tcPr>
            <w:tcW w:w="6019" w:type="dxa"/>
            <w:shd w:val="clear" w:color="auto" w:fill="auto"/>
            <w:tcMar>
              <w:top w:w="120" w:type="dxa"/>
              <w:left w:w="180" w:type="dxa"/>
              <w:bottom w:w="120" w:type="dxa"/>
              <w:right w:w="180" w:type="dxa"/>
            </w:tcMar>
            <w:vAlign w:val="center"/>
            <w:hideMark/>
          </w:tcPr>
          <w:p w14:paraId="4D4A5CEE" w14:textId="77777777" w:rsidR="001858C0" w:rsidRPr="00CC486F" w:rsidRDefault="001858C0" w:rsidP="003029C8">
            <w:pPr>
              <w:pStyle w:val="NormalWeb"/>
              <w:ind w:left="30" w:right="30"/>
              <w:rPr>
                <w:rFonts w:ascii="Calibri" w:hAnsi="Calibri" w:cs="Calibri"/>
              </w:rPr>
            </w:pPr>
            <w:r w:rsidRPr="00471A39">
              <w:rPr>
                <w:rFonts w:ascii="Calibri" w:hAnsi="Calibri" w:cs="Calibri"/>
              </w:rPr>
              <w:t>Overview</w:t>
            </w:r>
          </w:p>
        </w:tc>
        <w:tc>
          <w:tcPr>
            <w:tcW w:w="6095" w:type="dxa"/>
            <w:vAlign w:val="center"/>
          </w:tcPr>
          <w:p w14:paraId="38DBEF7A"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Genel Bakış</w:t>
            </w:r>
          </w:p>
        </w:tc>
      </w:tr>
      <w:tr w:rsidR="001858C0" w:rsidRPr="00CC486F" w14:paraId="4A631852" w14:textId="77777777" w:rsidTr="00320F37">
        <w:tc>
          <w:tcPr>
            <w:tcW w:w="1353" w:type="dxa"/>
            <w:shd w:val="clear" w:color="auto" w:fill="D9E2F3" w:themeFill="accent1" w:themeFillTint="33"/>
            <w:tcMar>
              <w:top w:w="120" w:type="dxa"/>
              <w:left w:w="180" w:type="dxa"/>
              <w:bottom w:w="120" w:type="dxa"/>
              <w:right w:w="180" w:type="dxa"/>
            </w:tcMar>
            <w:hideMark/>
          </w:tcPr>
          <w:p w14:paraId="6859858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123_toc_15</w:t>
            </w:r>
          </w:p>
        </w:tc>
        <w:tc>
          <w:tcPr>
            <w:tcW w:w="6019" w:type="dxa"/>
            <w:shd w:val="clear" w:color="auto" w:fill="auto"/>
            <w:tcMar>
              <w:top w:w="120" w:type="dxa"/>
              <w:left w:w="180" w:type="dxa"/>
              <w:bottom w:w="120" w:type="dxa"/>
              <w:right w:w="180" w:type="dxa"/>
            </w:tcMar>
            <w:vAlign w:val="center"/>
            <w:hideMark/>
          </w:tcPr>
          <w:p w14:paraId="4D64A2E0" w14:textId="77777777" w:rsidR="001858C0" w:rsidRPr="00CC486F" w:rsidRDefault="001858C0" w:rsidP="003029C8">
            <w:pPr>
              <w:pStyle w:val="NormalWeb"/>
              <w:ind w:left="30" w:right="30"/>
              <w:rPr>
                <w:rFonts w:ascii="Calibri" w:hAnsi="Calibri" w:cs="Calibri"/>
              </w:rPr>
            </w:pPr>
            <w:r w:rsidRPr="00471A39">
              <w:rPr>
                <w:rFonts w:ascii="Calibri" w:hAnsi="Calibri" w:cs="Calibri"/>
              </w:rPr>
              <w:t>Selecting the Right Channel</w:t>
            </w:r>
          </w:p>
        </w:tc>
        <w:tc>
          <w:tcPr>
            <w:tcW w:w="6095" w:type="dxa"/>
            <w:vAlign w:val="center"/>
          </w:tcPr>
          <w:p w14:paraId="28C9378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Doğru Kanalı Seçmek</w:t>
            </w:r>
          </w:p>
        </w:tc>
      </w:tr>
      <w:tr w:rsidR="001858C0" w:rsidRPr="00CC486F" w14:paraId="2FCD990C" w14:textId="77777777" w:rsidTr="00320F37">
        <w:tc>
          <w:tcPr>
            <w:tcW w:w="1353" w:type="dxa"/>
            <w:shd w:val="clear" w:color="auto" w:fill="D9E2F3" w:themeFill="accent1" w:themeFillTint="33"/>
            <w:tcMar>
              <w:top w:w="120" w:type="dxa"/>
              <w:left w:w="180" w:type="dxa"/>
              <w:bottom w:w="120" w:type="dxa"/>
              <w:right w:w="180" w:type="dxa"/>
            </w:tcMar>
            <w:hideMark/>
          </w:tcPr>
          <w:p w14:paraId="56A8CE1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124_toc_16</w:t>
            </w:r>
          </w:p>
        </w:tc>
        <w:tc>
          <w:tcPr>
            <w:tcW w:w="6019" w:type="dxa"/>
            <w:shd w:val="clear" w:color="auto" w:fill="auto"/>
            <w:tcMar>
              <w:top w:w="120" w:type="dxa"/>
              <w:left w:w="180" w:type="dxa"/>
              <w:bottom w:w="120" w:type="dxa"/>
              <w:right w:w="180" w:type="dxa"/>
            </w:tcMar>
            <w:vAlign w:val="center"/>
            <w:hideMark/>
          </w:tcPr>
          <w:p w14:paraId="24F63892" w14:textId="77777777" w:rsidR="001858C0" w:rsidRPr="00CC486F" w:rsidRDefault="001858C0" w:rsidP="003029C8">
            <w:pPr>
              <w:pStyle w:val="NormalWeb"/>
              <w:ind w:left="30" w:right="30"/>
              <w:rPr>
                <w:rFonts w:ascii="Calibri" w:hAnsi="Calibri" w:cs="Calibri"/>
              </w:rPr>
            </w:pPr>
            <w:r w:rsidRPr="00471A39">
              <w:rPr>
                <w:rFonts w:ascii="Calibri" w:hAnsi="Calibri" w:cs="Calibri"/>
              </w:rPr>
              <w:t>Using the Right Tools</w:t>
            </w:r>
          </w:p>
        </w:tc>
        <w:tc>
          <w:tcPr>
            <w:tcW w:w="6095" w:type="dxa"/>
            <w:vAlign w:val="center"/>
          </w:tcPr>
          <w:p w14:paraId="14E4FD1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Doğru Araçları Kullanmak</w:t>
            </w:r>
          </w:p>
        </w:tc>
      </w:tr>
      <w:tr w:rsidR="001858C0" w:rsidRPr="00CC486F" w14:paraId="18FE7D68" w14:textId="77777777" w:rsidTr="00320F37">
        <w:tc>
          <w:tcPr>
            <w:tcW w:w="1353" w:type="dxa"/>
            <w:shd w:val="clear" w:color="auto" w:fill="D9E2F3" w:themeFill="accent1" w:themeFillTint="33"/>
            <w:tcMar>
              <w:top w:w="120" w:type="dxa"/>
              <w:left w:w="180" w:type="dxa"/>
              <w:bottom w:w="120" w:type="dxa"/>
              <w:right w:w="180" w:type="dxa"/>
            </w:tcMar>
            <w:hideMark/>
          </w:tcPr>
          <w:p w14:paraId="7D751E59"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125_toc_17</w:t>
            </w:r>
          </w:p>
        </w:tc>
        <w:tc>
          <w:tcPr>
            <w:tcW w:w="6019" w:type="dxa"/>
            <w:shd w:val="clear" w:color="auto" w:fill="auto"/>
            <w:tcMar>
              <w:top w:w="120" w:type="dxa"/>
              <w:left w:w="180" w:type="dxa"/>
              <w:bottom w:w="120" w:type="dxa"/>
              <w:right w:w="180" w:type="dxa"/>
            </w:tcMar>
            <w:vAlign w:val="center"/>
            <w:hideMark/>
          </w:tcPr>
          <w:p w14:paraId="111A36FE"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Where to Go for Support</w:t>
            </w:r>
          </w:p>
        </w:tc>
        <w:tc>
          <w:tcPr>
            <w:tcW w:w="6095" w:type="dxa"/>
            <w:vAlign w:val="center"/>
          </w:tcPr>
          <w:p w14:paraId="35BC6F1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Destek için Nereye Başvurmalı?</w:t>
            </w:r>
          </w:p>
        </w:tc>
      </w:tr>
      <w:tr w:rsidR="001858C0" w:rsidRPr="00CC486F" w14:paraId="7C2BB8EA" w14:textId="77777777" w:rsidTr="00320F37">
        <w:tc>
          <w:tcPr>
            <w:tcW w:w="1353" w:type="dxa"/>
            <w:shd w:val="clear" w:color="auto" w:fill="D9E2F3" w:themeFill="accent1" w:themeFillTint="33"/>
            <w:tcMar>
              <w:top w:w="120" w:type="dxa"/>
              <w:left w:w="180" w:type="dxa"/>
              <w:bottom w:w="120" w:type="dxa"/>
              <w:right w:w="180" w:type="dxa"/>
            </w:tcMar>
            <w:hideMark/>
          </w:tcPr>
          <w:p w14:paraId="761DAD29"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126_toc_18</w:t>
            </w:r>
          </w:p>
        </w:tc>
        <w:tc>
          <w:tcPr>
            <w:tcW w:w="6019" w:type="dxa"/>
            <w:shd w:val="clear" w:color="auto" w:fill="auto"/>
            <w:tcMar>
              <w:top w:w="120" w:type="dxa"/>
              <w:left w:w="180" w:type="dxa"/>
              <w:bottom w:w="120" w:type="dxa"/>
              <w:right w:w="180" w:type="dxa"/>
            </w:tcMar>
            <w:vAlign w:val="center"/>
            <w:hideMark/>
          </w:tcPr>
          <w:p w14:paraId="6B88E871" w14:textId="77777777" w:rsidR="001858C0" w:rsidRPr="00CC486F" w:rsidRDefault="001858C0" w:rsidP="003029C8">
            <w:pPr>
              <w:pStyle w:val="NormalWeb"/>
              <w:ind w:left="30" w:right="30"/>
              <w:rPr>
                <w:rFonts w:ascii="Calibri" w:hAnsi="Calibri" w:cs="Calibri"/>
              </w:rPr>
            </w:pPr>
            <w:r w:rsidRPr="00471A39">
              <w:rPr>
                <w:rFonts w:ascii="Calibri" w:hAnsi="Calibri" w:cs="Calibri"/>
              </w:rPr>
              <w:t>Managing Communications Responsibly: Quick reference</w:t>
            </w:r>
          </w:p>
        </w:tc>
        <w:tc>
          <w:tcPr>
            <w:tcW w:w="6095" w:type="dxa"/>
            <w:vAlign w:val="center"/>
          </w:tcPr>
          <w:p w14:paraId="7E4A1C4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İletişimi Sorumlu Bir Şekilde Yönetmek: Hızlı başvuru</w:t>
            </w:r>
          </w:p>
        </w:tc>
      </w:tr>
      <w:tr w:rsidR="001858C0" w:rsidRPr="00CC486F" w14:paraId="00385354" w14:textId="77777777" w:rsidTr="00320F37">
        <w:tc>
          <w:tcPr>
            <w:tcW w:w="1353" w:type="dxa"/>
            <w:shd w:val="clear" w:color="auto" w:fill="D9E2F3" w:themeFill="accent1" w:themeFillTint="33"/>
            <w:tcMar>
              <w:top w:w="120" w:type="dxa"/>
              <w:left w:w="180" w:type="dxa"/>
              <w:bottom w:w="120" w:type="dxa"/>
              <w:right w:w="180" w:type="dxa"/>
            </w:tcMar>
            <w:hideMark/>
          </w:tcPr>
          <w:p w14:paraId="3461E33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127_toc_19</w:t>
            </w:r>
          </w:p>
        </w:tc>
        <w:tc>
          <w:tcPr>
            <w:tcW w:w="6019" w:type="dxa"/>
            <w:shd w:val="clear" w:color="auto" w:fill="auto"/>
            <w:tcMar>
              <w:top w:w="120" w:type="dxa"/>
              <w:left w:w="180" w:type="dxa"/>
              <w:bottom w:w="120" w:type="dxa"/>
              <w:right w:w="180" w:type="dxa"/>
            </w:tcMar>
            <w:vAlign w:val="center"/>
            <w:hideMark/>
          </w:tcPr>
          <w:p w14:paraId="2A5698B6" w14:textId="77777777" w:rsidR="001858C0" w:rsidRPr="00CC486F" w:rsidRDefault="001858C0" w:rsidP="003029C8">
            <w:pPr>
              <w:pStyle w:val="NormalWeb"/>
              <w:ind w:left="30" w:right="30"/>
              <w:rPr>
                <w:rFonts w:ascii="Calibri" w:hAnsi="Calibri" w:cs="Calibri"/>
              </w:rPr>
            </w:pPr>
            <w:r w:rsidRPr="00471A39">
              <w:rPr>
                <w:rFonts w:ascii="Calibri" w:hAnsi="Calibri" w:cs="Calibri"/>
              </w:rPr>
              <w:t>Resources</w:t>
            </w:r>
          </w:p>
        </w:tc>
        <w:tc>
          <w:tcPr>
            <w:tcW w:w="6095" w:type="dxa"/>
            <w:vAlign w:val="center"/>
          </w:tcPr>
          <w:p w14:paraId="572D4EE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Kaynaklar</w:t>
            </w:r>
          </w:p>
        </w:tc>
      </w:tr>
      <w:tr w:rsidR="001858C0" w:rsidRPr="00CC486F" w14:paraId="26463A4D" w14:textId="77777777" w:rsidTr="00320F37">
        <w:tc>
          <w:tcPr>
            <w:tcW w:w="1353" w:type="dxa"/>
            <w:shd w:val="clear" w:color="auto" w:fill="D9E2F3" w:themeFill="accent1" w:themeFillTint="33"/>
            <w:tcMar>
              <w:top w:w="120" w:type="dxa"/>
              <w:left w:w="180" w:type="dxa"/>
              <w:bottom w:w="120" w:type="dxa"/>
              <w:right w:w="180" w:type="dxa"/>
            </w:tcMar>
            <w:hideMark/>
          </w:tcPr>
          <w:p w14:paraId="0BE1707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128_toc_20</w:t>
            </w:r>
          </w:p>
        </w:tc>
        <w:tc>
          <w:tcPr>
            <w:tcW w:w="6019" w:type="dxa"/>
            <w:shd w:val="clear" w:color="auto" w:fill="auto"/>
            <w:tcMar>
              <w:top w:w="120" w:type="dxa"/>
              <w:left w:w="180" w:type="dxa"/>
              <w:bottom w:w="120" w:type="dxa"/>
              <w:right w:w="180" w:type="dxa"/>
            </w:tcMar>
            <w:vAlign w:val="center"/>
            <w:hideMark/>
          </w:tcPr>
          <w:p w14:paraId="62A472DA"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Where to Get Help</w:t>
            </w:r>
          </w:p>
        </w:tc>
        <w:tc>
          <w:tcPr>
            <w:tcW w:w="6095" w:type="dxa"/>
            <w:vAlign w:val="center"/>
          </w:tcPr>
          <w:p w14:paraId="59D6F37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Nereden Yardım Almalı?</w:t>
            </w:r>
          </w:p>
        </w:tc>
      </w:tr>
      <w:tr w:rsidR="001858C0" w:rsidRPr="00CC486F" w14:paraId="060B0E91" w14:textId="77777777" w:rsidTr="00320F37">
        <w:tc>
          <w:tcPr>
            <w:tcW w:w="1353" w:type="dxa"/>
            <w:shd w:val="clear" w:color="auto" w:fill="D9E2F3" w:themeFill="accent1" w:themeFillTint="33"/>
            <w:tcMar>
              <w:top w:w="120" w:type="dxa"/>
              <w:left w:w="180" w:type="dxa"/>
              <w:bottom w:w="120" w:type="dxa"/>
              <w:right w:w="180" w:type="dxa"/>
            </w:tcMar>
            <w:hideMark/>
          </w:tcPr>
          <w:p w14:paraId="6F37664D"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129_toc_21</w:t>
            </w:r>
          </w:p>
        </w:tc>
        <w:tc>
          <w:tcPr>
            <w:tcW w:w="6019" w:type="dxa"/>
            <w:shd w:val="clear" w:color="auto" w:fill="auto"/>
            <w:tcMar>
              <w:top w:w="120" w:type="dxa"/>
              <w:left w:w="180" w:type="dxa"/>
              <w:bottom w:w="120" w:type="dxa"/>
              <w:right w:w="180" w:type="dxa"/>
            </w:tcMar>
            <w:vAlign w:val="center"/>
            <w:hideMark/>
          </w:tcPr>
          <w:p w14:paraId="3B5C7901" w14:textId="77777777" w:rsidR="001858C0" w:rsidRPr="00CC486F" w:rsidRDefault="001858C0" w:rsidP="003029C8">
            <w:pPr>
              <w:pStyle w:val="NormalWeb"/>
              <w:ind w:left="30" w:right="30"/>
              <w:rPr>
                <w:rFonts w:ascii="Calibri" w:hAnsi="Calibri" w:cs="Calibri"/>
              </w:rPr>
            </w:pPr>
            <w:r w:rsidRPr="00471A39">
              <w:rPr>
                <w:rFonts w:ascii="Calibri" w:hAnsi="Calibri" w:cs="Calibri"/>
              </w:rPr>
              <w:t>Reference Material</w:t>
            </w:r>
          </w:p>
        </w:tc>
        <w:tc>
          <w:tcPr>
            <w:tcW w:w="6095" w:type="dxa"/>
            <w:vAlign w:val="center"/>
          </w:tcPr>
          <w:p w14:paraId="659AFDE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Başvuru Ma</w:t>
            </w:r>
            <w:r>
              <w:rPr>
                <w:rFonts w:ascii="Calibri" w:eastAsia="Calibri" w:hAnsi="Calibri" w:cs="Calibri"/>
                <w:lang w:val="tr-TR"/>
              </w:rPr>
              <w:t>teryali</w:t>
            </w:r>
          </w:p>
        </w:tc>
      </w:tr>
      <w:tr w:rsidR="001858C0" w:rsidRPr="00CC486F" w14:paraId="6591774A" w14:textId="77777777" w:rsidTr="00320F37">
        <w:tc>
          <w:tcPr>
            <w:tcW w:w="1353" w:type="dxa"/>
            <w:shd w:val="clear" w:color="auto" w:fill="D9E2F3" w:themeFill="accent1" w:themeFillTint="33"/>
            <w:tcMar>
              <w:top w:w="120" w:type="dxa"/>
              <w:left w:w="180" w:type="dxa"/>
              <w:bottom w:w="120" w:type="dxa"/>
              <w:right w:w="180" w:type="dxa"/>
            </w:tcMar>
            <w:hideMark/>
          </w:tcPr>
          <w:p w14:paraId="713A7204"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130_toc_22</w:t>
            </w:r>
          </w:p>
        </w:tc>
        <w:tc>
          <w:tcPr>
            <w:tcW w:w="6019" w:type="dxa"/>
            <w:shd w:val="clear" w:color="auto" w:fill="auto"/>
            <w:tcMar>
              <w:top w:w="120" w:type="dxa"/>
              <w:left w:w="180" w:type="dxa"/>
              <w:bottom w:w="120" w:type="dxa"/>
              <w:right w:w="180" w:type="dxa"/>
            </w:tcMar>
            <w:vAlign w:val="center"/>
            <w:hideMark/>
          </w:tcPr>
          <w:p w14:paraId="6A34FD22" w14:textId="77777777" w:rsidR="001858C0" w:rsidRPr="00CC486F" w:rsidRDefault="001858C0" w:rsidP="003029C8">
            <w:pPr>
              <w:pStyle w:val="NormalWeb"/>
              <w:ind w:left="30" w:right="30"/>
              <w:rPr>
                <w:rFonts w:ascii="Calibri" w:hAnsi="Calibri" w:cs="Calibri"/>
              </w:rPr>
            </w:pPr>
            <w:r w:rsidRPr="00471A39">
              <w:rPr>
                <w:rFonts w:ascii="Calibri" w:hAnsi="Calibri" w:cs="Calibri"/>
              </w:rPr>
              <w:t>Knowledge Check</w:t>
            </w:r>
          </w:p>
        </w:tc>
        <w:tc>
          <w:tcPr>
            <w:tcW w:w="6095" w:type="dxa"/>
            <w:vAlign w:val="center"/>
          </w:tcPr>
          <w:p w14:paraId="0DE000F5"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w:t>
            </w:r>
          </w:p>
        </w:tc>
      </w:tr>
      <w:tr w:rsidR="001858C0" w:rsidRPr="00CC486F" w14:paraId="1033964B" w14:textId="77777777" w:rsidTr="00320F37">
        <w:tc>
          <w:tcPr>
            <w:tcW w:w="1353" w:type="dxa"/>
            <w:shd w:val="clear" w:color="auto" w:fill="D9E2F3" w:themeFill="accent1" w:themeFillTint="33"/>
            <w:tcMar>
              <w:top w:w="120" w:type="dxa"/>
              <w:left w:w="180" w:type="dxa"/>
              <w:bottom w:w="120" w:type="dxa"/>
              <w:right w:w="180" w:type="dxa"/>
            </w:tcMar>
            <w:hideMark/>
          </w:tcPr>
          <w:p w14:paraId="189A4C3E"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131_toc_23</w:t>
            </w:r>
          </w:p>
        </w:tc>
        <w:tc>
          <w:tcPr>
            <w:tcW w:w="6019" w:type="dxa"/>
            <w:shd w:val="clear" w:color="auto" w:fill="auto"/>
            <w:tcMar>
              <w:top w:w="120" w:type="dxa"/>
              <w:left w:w="180" w:type="dxa"/>
              <w:bottom w:w="120" w:type="dxa"/>
              <w:right w:w="180" w:type="dxa"/>
            </w:tcMar>
            <w:vAlign w:val="center"/>
            <w:hideMark/>
          </w:tcPr>
          <w:p w14:paraId="726BB1C0" w14:textId="77777777" w:rsidR="001858C0" w:rsidRPr="00CC486F" w:rsidRDefault="001858C0" w:rsidP="003029C8">
            <w:pPr>
              <w:pStyle w:val="NormalWeb"/>
              <w:ind w:left="30" w:right="30"/>
              <w:rPr>
                <w:rFonts w:ascii="Calibri" w:hAnsi="Calibri" w:cs="Calibri"/>
              </w:rPr>
            </w:pPr>
            <w:r w:rsidRPr="00471A39">
              <w:rPr>
                <w:rFonts w:ascii="Calibri" w:hAnsi="Calibri" w:cs="Calibri"/>
              </w:rPr>
              <w:t>Introduction</w:t>
            </w:r>
          </w:p>
        </w:tc>
        <w:tc>
          <w:tcPr>
            <w:tcW w:w="6095" w:type="dxa"/>
            <w:vAlign w:val="center"/>
          </w:tcPr>
          <w:p w14:paraId="288EFAA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Giriş</w:t>
            </w:r>
          </w:p>
        </w:tc>
      </w:tr>
      <w:tr w:rsidR="001858C0" w:rsidRPr="00CC486F" w14:paraId="36C7DA94" w14:textId="77777777" w:rsidTr="00320F37">
        <w:tc>
          <w:tcPr>
            <w:tcW w:w="1353" w:type="dxa"/>
            <w:shd w:val="clear" w:color="auto" w:fill="D9E2F3" w:themeFill="accent1" w:themeFillTint="33"/>
            <w:tcMar>
              <w:top w:w="120" w:type="dxa"/>
              <w:left w:w="180" w:type="dxa"/>
              <w:bottom w:w="120" w:type="dxa"/>
              <w:right w:w="180" w:type="dxa"/>
            </w:tcMar>
            <w:hideMark/>
          </w:tcPr>
          <w:p w14:paraId="26196DC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132_toc_24</w:t>
            </w:r>
          </w:p>
        </w:tc>
        <w:tc>
          <w:tcPr>
            <w:tcW w:w="6019" w:type="dxa"/>
            <w:shd w:val="clear" w:color="auto" w:fill="auto"/>
            <w:tcMar>
              <w:top w:w="120" w:type="dxa"/>
              <w:left w:w="180" w:type="dxa"/>
              <w:bottom w:w="120" w:type="dxa"/>
              <w:right w:w="180" w:type="dxa"/>
            </w:tcMar>
            <w:vAlign w:val="center"/>
            <w:hideMark/>
          </w:tcPr>
          <w:p w14:paraId="38942290" w14:textId="77777777" w:rsidR="001858C0" w:rsidRPr="00CC486F" w:rsidRDefault="001858C0" w:rsidP="003029C8">
            <w:pPr>
              <w:pStyle w:val="NormalWeb"/>
              <w:ind w:left="30" w:right="30"/>
              <w:rPr>
                <w:rFonts w:ascii="Calibri" w:hAnsi="Calibri" w:cs="Calibri"/>
              </w:rPr>
            </w:pPr>
            <w:r w:rsidRPr="00471A39">
              <w:rPr>
                <w:rFonts w:ascii="Calibri" w:hAnsi="Calibri" w:cs="Calibri"/>
              </w:rPr>
              <w:t>Knowledge Check</w:t>
            </w:r>
          </w:p>
        </w:tc>
        <w:tc>
          <w:tcPr>
            <w:tcW w:w="6095" w:type="dxa"/>
            <w:vAlign w:val="center"/>
          </w:tcPr>
          <w:p w14:paraId="25FEB08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w:t>
            </w:r>
          </w:p>
        </w:tc>
      </w:tr>
      <w:tr w:rsidR="001858C0" w:rsidRPr="00CC486F" w14:paraId="00E59196" w14:textId="77777777" w:rsidTr="00320F37">
        <w:tc>
          <w:tcPr>
            <w:tcW w:w="1353" w:type="dxa"/>
            <w:shd w:val="clear" w:color="auto" w:fill="D9E2F3" w:themeFill="accent1" w:themeFillTint="33"/>
            <w:tcMar>
              <w:top w:w="120" w:type="dxa"/>
              <w:left w:w="180" w:type="dxa"/>
              <w:bottom w:w="120" w:type="dxa"/>
              <w:right w:w="180" w:type="dxa"/>
            </w:tcMar>
            <w:hideMark/>
          </w:tcPr>
          <w:p w14:paraId="2C1932F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133_toc_25</w:t>
            </w:r>
          </w:p>
        </w:tc>
        <w:tc>
          <w:tcPr>
            <w:tcW w:w="6019" w:type="dxa"/>
            <w:shd w:val="clear" w:color="auto" w:fill="auto"/>
            <w:tcMar>
              <w:top w:w="120" w:type="dxa"/>
              <w:left w:w="180" w:type="dxa"/>
              <w:bottom w:w="120" w:type="dxa"/>
              <w:right w:w="180" w:type="dxa"/>
            </w:tcMar>
            <w:vAlign w:val="center"/>
            <w:hideMark/>
          </w:tcPr>
          <w:p w14:paraId="5DC3EC7D"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1</w:t>
            </w:r>
          </w:p>
        </w:tc>
        <w:tc>
          <w:tcPr>
            <w:tcW w:w="6095" w:type="dxa"/>
            <w:vAlign w:val="center"/>
          </w:tcPr>
          <w:p w14:paraId="4054664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 Soru</w:t>
            </w:r>
          </w:p>
        </w:tc>
      </w:tr>
      <w:tr w:rsidR="001858C0" w:rsidRPr="00CC486F" w14:paraId="4A8EC31C" w14:textId="77777777" w:rsidTr="00320F37">
        <w:tc>
          <w:tcPr>
            <w:tcW w:w="1353" w:type="dxa"/>
            <w:shd w:val="clear" w:color="auto" w:fill="D9E2F3" w:themeFill="accent1" w:themeFillTint="33"/>
            <w:tcMar>
              <w:top w:w="120" w:type="dxa"/>
              <w:left w:w="180" w:type="dxa"/>
              <w:bottom w:w="120" w:type="dxa"/>
              <w:right w:w="180" w:type="dxa"/>
            </w:tcMar>
            <w:hideMark/>
          </w:tcPr>
          <w:p w14:paraId="020ED367"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134_toc_26</w:t>
            </w:r>
          </w:p>
        </w:tc>
        <w:tc>
          <w:tcPr>
            <w:tcW w:w="6019" w:type="dxa"/>
            <w:shd w:val="clear" w:color="auto" w:fill="auto"/>
            <w:tcMar>
              <w:top w:w="120" w:type="dxa"/>
              <w:left w:w="180" w:type="dxa"/>
              <w:bottom w:w="120" w:type="dxa"/>
              <w:right w:w="180" w:type="dxa"/>
            </w:tcMar>
            <w:vAlign w:val="center"/>
            <w:hideMark/>
          </w:tcPr>
          <w:p w14:paraId="0DD0DAD5"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2</w:t>
            </w:r>
          </w:p>
        </w:tc>
        <w:tc>
          <w:tcPr>
            <w:tcW w:w="6095" w:type="dxa"/>
            <w:vAlign w:val="center"/>
          </w:tcPr>
          <w:p w14:paraId="2067D62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2. Soru</w:t>
            </w:r>
          </w:p>
        </w:tc>
      </w:tr>
      <w:tr w:rsidR="001858C0" w:rsidRPr="00CC486F" w14:paraId="5F1D7F51" w14:textId="77777777" w:rsidTr="00320F37">
        <w:tc>
          <w:tcPr>
            <w:tcW w:w="1353" w:type="dxa"/>
            <w:shd w:val="clear" w:color="auto" w:fill="D9E2F3" w:themeFill="accent1" w:themeFillTint="33"/>
            <w:tcMar>
              <w:top w:w="120" w:type="dxa"/>
              <w:left w:w="180" w:type="dxa"/>
              <w:bottom w:w="120" w:type="dxa"/>
              <w:right w:w="180" w:type="dxa"/>
            </w:tcMar>
            <w:hideMark/>
          </w:tcPr>
          <w:p w14:paraId="61DFE8D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135_toc_27</w:t>
            </w:r>
          </w:p>
        </w:tc>
        <w:tc>
          <w:tcPr>
            <w:tcW w:w="6019" w:type="dxa"/>
            <w:shd w:val="clear" w:color="auto" w:fill="auto"/>
            <w:tcMar>
              <w:top w:w="120" w:type="dxa"/>
              <w:left w:w="180" w:type="dxa"/>
              <w:bottom w:w="120" w:type="dxa"/>
              <w:right w:w="180" w:type="dxa"/>
            </w:tcMar>
            <w:vAlign w:val="center"/>
            <w:hideMark/>
          </w:tcPr>
          <w:p w14:paraId="65F381C6"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3</w:t>
            </w:r>
          </w:p>
        </w:tc>
        <w:tc>
          <w:tcPr>
            <w:tcW w:w="6095" w:type="dxa"/>
            <w:vAlign w:val="center"/>
          </w:tcPr>
          <w:p w14:paraId="49C67FB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3. Soru</w:t>
            </w:r>
          </w:p>
        </w:tc>
      </w:tr>
      <w:tr w:rsidR="001858C0" w:rsidRPr="00CC486F" w14:paraId="2BA4F345" w14:textId="77777777" w:rsidTr="00320F37">
        <w:tc>
          <w:tcPr>
            <w:tcW w:w="1353" w:type="dxa"/>
            <w:shd w:val="clear" w:color="auto" w:fill="D9E2F3" w:themeFill="accent1" w:themeFillTint="33"/>
            <w:tcMar>
              <w:top w:w="120" w:type="dxa"/>
              <w:left w:w="180" w:type="dxa"/>
              <w:bottom w:w="120" w:type="dxa"/>
              <w:right w:w="180" w:type="dxa"/>
            </w:tcMar>
            <w:hideMark/>
          </w:tcPr>
          <w:p w14:paraId="09AA3459"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136_toc_28</w:t>
            </w:r>
          </w:p>
        </w:tc>
        <w:tc>
          <w:tcPr>
            <w:tcW w:w="6019" w:type="dxa"/>
            <w:shd w:val="clear" w:color="auto" w:fill="auto"/>
            <w:tcMar>
              <w:top w:w="120" w:type="dxa"/>
              <w:left w:w="180" w:type="dxa"/>
              <w:bottom w:w="120" w:type="dxa"/>
              <w:right w:w="180" w:type="dxa"/>
            </w:tcMar>
            <w:vAlign w:val="center"/>
            <w:hideMark/>
          </w:tcPr>
          <w:p w14:paraId="61A6FFB7"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4</w:t>
            </w:r>
          </w:p>
        </w:tc>
        <w:tc>
          <w:tcPr>
            <w:tcW w:w="6095" w:type="dxa"/>
            <w:vAlign w:val="center"/>
          </w:tcPr>
          <w:p w14:paraId="5EACF0F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4. Soru</w:t>
            </w:r>
          </w:p>
        </w:tc>
      </w:tr>
      <w:tr w:rsidR="001858C0" w:rsidRPr="00CC486F" w14:paraId="3F48961E" w14:textId="77777777" w:rsidTr="00320F37">
        <w:tc>
          <w:tcPr>
            <w:tcW w:w="1353" w:type="dxa"/>
            <w:shd w:val="clear" w:color="auto" w:fill="D9E2F3" w:themeFill="accent1" w:themeFillTint="33"/>
            <w:tcMar>
              <w:top w:w="120" w:type="dxa"/>
              <w:left w:w="180" w:type="dxa"/>
              <w:bottom w:w="120" w:type="dxa"/>
              <w:right w:w="180" w:type="dxa"/>
            </w:tcMar>
            <w:hideMark/>
          </w:tcPr>
          <w:p w14:paraId="7215791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137_toc_29</w:t>
            </w:r>
          </w:p>
        </w:tc>
        <w:tc>
          <w:tcPr>
            <w:tcW w:w="6019" w:type="dxa"/>
            <w:shd w:val="clear" w:color="auto" w:fill="auto"/>
            <w:tcMar>
              <w:top w:w="120" w:type="dxa"/>
              <w:left w:w="180" w:type="dxa"/>
              <w:bottom w:w="120" w:type="dxa"/>
              <w:right w:w="180" w:type="dxa"/>
            </w:tcMar>
            <w:vAlign w:val="center"/>
            <w:hideMark/>
          </w:tcPr>
          <w:p w14:paraId="3CD3CEE2"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5</w:t>
            </w:r>
          </w:p>
        </w:tc>
        <w:tc>
          <w:tcPr>
            <w:tcW w:w="6095" w:type="dxa"/>
            <w:vAlign w:val="center"/>
          </w:tcPr>
          <w:p w14:paraId="24B4986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5. Soru</w:t>
            </w:r>
          </w:p>
        </w:tc>
      </w:tr>
      <w:tr w:rsidR="001858C0" w:rsidRPr="00CC486F" w14:paraId="337AF005" w14:textId="77777777" w:rsidTr="00320F37">
        <w:tc>
          <w:tcPr>
            <w:tcW w:w="1353" w:type="dxa"/>
            <w:shd w:val="clear" w:color="auto" w:fill="D9E2F3" w:themeFill="accent1" w:themeFillTint="33"/>
            <w:tcMar>
              <w:top w:w="120" w:type="dxa"/>
              <w:left w:w="180" w:type="dxa"/>
              <w:bottom w:w="120" w:type="dxa"/>
              <w:right w:w="180" w:type="dxa"/>
            </w:tcMar>
            <w:hideMark/>
          </w:tcPr>
          <w:p w14:paraId="5EB3D4C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138_toc_30</w:t>
            </w:r>
          </w:p>
        </w:tc>
        <w:tc>
          <w:tcPr>
            <w:tcW w:w="6019" w:type="dxa"/>
            <w:shd w:val="clear" w:color="auto" w:fill="auto"/>
            <w:tcMar>
              <w:top w:w="120" w:type="dxa"/>
              <w:left w:w="180" w:type="dxa"/>
              <w:bottom w:w="120" w:type="dxa"/>
              <w:right w:w="180" w:type="dxa"/>
            </w:tcMar>
            <w:vAlign w:val="center"/>
            <w:hideMark/>
          </w:tcPr>
          <w:p w14:paraId="33F725B2"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6</w:t>
            </w:r>
          </w:p>
        </w:tc>
        <w:tc>
          <w:tcPr>
            <w:tcW w:w="6095" w:type="dxa"/>
            <w:vAlign w:val="center"/>
          </w:tcPr>
          <w:p w14:paraId="2B6DEF1D"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6. Soru</w:t>
            </w:r>
          </w:p>
        </w:tc>
      </w:tr>
      <w:tr w:rsidR="001858C0" w:rsidRPr="00CC486F" w14:paraId="21DD8DE9" w14:textId="77777777" w:rsidTr="00320F37">
        <w:tc>
          <w:tcPr>
            <w:tcW w:w="1353" w:type="dxa"/>
            <w:shd w:val="clear" w:color="auto" w:fill="D9E2F3" w:themeFill="accent1" w:themeFillTint="33"/>
            <w:tcMar>
              <w:top w:w="120" w:type="dxa"/>
              <w:left w:w="180" w:type="dxa"/>
              <w:bottom w:w="120" w:type="dxa"/>
              <w:right w:w="180" w:type="dxa"/>
            </w:tcMar>
            <w:hideMark/>
          </w:tcPr>
          <w:p w14:paraId="0E56CA68"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139_toc_31</w:t>
            </w:r>
          </w:p>
        </w:tc>
        <w:tc>
          <w:tcPr>
            <w:tcW w:w="6019" w:type="dxa"/>
            <w:shd w:val="clear" w:color="auto" w:fill="auto"/>
            <w:tcMar>
              <w:top w:w="120" w:type="dxa"/>
              <w:left w:w="180" w:type="dxa"/>
              <w:bottom w:w="120" w:type="dxa"/>
              <w:right w:w="180" w:type="dxa"/>
            </w:tcMar>
            <w:vAlign w:val="center"/>
            <w:hideMark/>
          </w:tcPr>
          <w:p w14:paraId="329FC269"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7</w:t>
            </w:r>
          </w:p>
        </w:tc>
        <w:tc>
          <w:tcPr>
            <w:tcW w:w="6095" w:type="dxa"/>
            <w:vAlign w:val="center"/>
          </w:tcPr>
          <w:p w14:paraId="35F20CB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7. Soru</w:t>
            </w:r>
          </w:p>
        </w:tc>
      </w:tr>
      <w:tr w:rsidR="001858C0" w:rsidRPr="00CC486F" w14:paraId="79E6517D" w14:textId="77777777" w:rsidTr="00320F37">
        <w:tc>
          <w:tcPr>
            <w:tcW w:w="1353" w:type="dxa"/>
            <w:shd w:val="clear" w:color="auto" w:fill="D9E2F3" w:themeFill="accent1" w:themeFillTint="33"/>
            <w:tcMar>
              <w:top w:w="120" w:type="dxa"/>
              <w:left w:w="180" w:type="dxa"/>
              <w:bottom w:w="120" w:type="dxa"/>
              <w:right w:w="180" w:type="dxa"/>
            </w:tcMar>
            <w:hideMark/>
          </w:tcPr>
          <w:p w14:paraId="4B99F28B"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140_toc_32</w:t>
            </w:r>
          </w:p>
        </w:tc>
        <w:tc>
          <w:tcPr>
            <w:tcW w:w="6019" w:type="dxa"/>
            <w:shd w:val="clear" w:color="auto" w:fill="auto"/>
            <w:tcMar>
              <w:top w:w="120" w:type="dxa"/>
              <w:left w:w="180" w:type="dxa"/>
              <w:bottom w:w="120" w:type="dxa"/>
              <w:right w:w="180" w:type="dxa"/>
            </w:tcMar>
            <w:vAlign w:val="center"/>
            <w:hideMark/>
          </w:tcPr>
          <w:p w14:paraId="6BFAA299"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8</w:t>
            </w:r>
          </w:p>
        </w:tc>
        <w:tc>
          <w:tcPr>
            <w:tcW w:w="6095" w:type="dxa"/>
            <w:vAlign w:val="center"/>
          </w:tcPr>
          <w:p w14:paraId="093CBB33"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8. Soru</w:t>
            </w:r>
          </w:p>
        </w:tc>
      </w:tr>
      <w:tr w:rsidR="001858C0" w:rsidRPr="00CC486F" w14:paraId="410848F5" w14:textId="77777777" w:rsidTr="00320F37">
        <w:tc>
          <w:tcPr>
            <w:tcW w:w="1353" w:type="dxa"/>
            <w:shd w:val="clear" w:color="auto" w:fill="D9E2F3" w:themeFill="accent1" w:themeFillTint="33"/>
            <w:tcMar>
              <w:top w:w="120" w:type="dxa"/>
              <w:left w:w="180" w:type="dxa"/>
              <w:bottom w:w="120" w:type="dxa"/>
              <w:right w:w="180" w:type="dxa"/>
            </w:tcMar>
            <w:hideMark/>
          </w:tcPr>
          <w:p w14:paraId="13D130EF"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141_toc_33</w:t>
            </w:r>
          </w:p>
        </w:tc>
        <w:tc>
          <w:tcPr>
            <w:tcW w:w="6019" w:type="dxa"/>
            <w:shd w:val="clear" w:color="auto" w:fill="auto"/>
            <w:tcMar>
              <w:top w:w="120" w:type="dxa"/>
              <w:left w:w="180" w:type="dxa"/>
              <w:bottom w:w="120" w:type="dxa"/>
              <w:right w:w="180" w:type="dxa"/>
            </w:tcMar>
            <w:vAlign w:val="center"/>
            <w:hideMark/>
          </w:tcPr>
          <w:p w14:paraId="5B4EF280"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9</w:t>
            </w:r>
          </w:p>
        </w:tc>
        <w:tc>
          <w:tcPr>
            <w:tcW w:w="6095" w:type="dxa"/>
            <w:vAlign w:val="center"/>
          </w:tcPr>
          <w:p w14:paraId="7EBA02B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9. Soru</w:t>
            </w:r>
          </w:p>
        </w:tc>
      </w:tr>
      <w:tr w:rsidR="001858C0" w:rsidRPr="00CC486F" w14:paraId="7E62C042" w14:textId="77777777" w:rsidTr="00320F37">
        <w:tc>
          <w:tcPr>
            <w:tcW w:w="1353" w:type="dxa"/>
            <w:shd w:val="clear" w:color="auto" w:fill="D9E2F3" w:themeFill="accent1" w:themeFillTint="33"/>
            <w:tcMar>
              <w:top w:w="120" w:type="dxa"/>
              <w:left w:w="180" w:type="dxa"/>
              <w:bottom w:w="120" w:type="dxa"/>
              <w:right w:w="180" w:type="dxa"/>
            </w:tcMar>
            <w:hideMark/>
          </w:tcPr>
          <w:p w14:paraId="75E3A44F"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142_toc_34</w:t>
            </w:r>
          </w:p>
        </w:tc>
        <w:tc>
          <w:tcPr>
            <w:tcW w:w="6019" w:type="dxa"/>
            <w:shd w:val="clear" w:color="auto" w:fill="auto"/>
            <w:tcMar>
              <w:top w:w="120" w:type="dxa"/>
              <w:left w:w="180" w:type="dxa"/>
              <w:bottom w:w="120" w:type="dxa"/>
              <w:right w:w="180" w:type="dxa"/>
            </w:tcMar>
            <w:vAlign w:val="center"/>
            <w:hideMark/>
          </w:tcPr>
          <w:p w14:paraId="39236B94"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 10</w:t>
            </w:r>
          </w:p>
        </w:tc>
        <w:tc>
          <w:tcPr>
            <w:tcW w:w="6095" w:type="dxa"/>
            <w:vAlign w:val="center"/>
          </w:tcPr>
          <w:p w14:paraId="1EE2D06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10. Soru</w:t>
            </w:r>
          </w:p>
        </w:tc>
      </w:tr>
      <w:tr w:rsidR="001858C0" w:rsidRPr="00CC486F" w14:paraId="67285415" w14:textId="77777777" w:rsidTr="00320F37">
        <w:tc>
          <w:tcPr>
            <w:tcW w:w="1353" w:type="dxa"/>
            <w:shd w:val="clear" w:color="auto" w:fill="D9E2F3" w:themeFill="accent1" w:themeFillTint="33"/>
            <w:tcMar>
              <w:top w:w="120" w:type="dxa"/>
              <w:left w:w="180" w:type="dxa"/>
              <w:bottom w:w="120" w:type="dxa"/>
              <w:right w:w="180" w:type="dxa"/>
            </w:tcMar>
            <w:hideMark/>
          </w:tcPr>
          <w:p w14:paraId="2D769BF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143_toc_35</w:t>
            </w:r>
          </w:p>
        </w:tc>
        <w:tc>
          <w:tcPr>
            <w:tcW w:w="6019" w:type="dxa"/>
            <w:shd w:val="clear" w:color="auto" w:fill="auto"/>
            <w:tcMar>
              <w:top w:w="120" w:type="dxa"/>
              <w:left w:w="180" w:type="dxa"/>
              <w:bottom w:w="120" w:type="dxa"/>
              <w:right w:w="180" w:type="dxa"/>
            </w:tcMar>
            <w:vAlign w:val="center"/>
            <w:hideMark/>
          </w:tcPr>
          <w:p w14:paraId="3A4918AF" w14:textId="77777777" w:rsidR="001858C0" w:rsidRPr="00CC486F" w:rsidRDefault="001858C0" w:rsidP="003029C8">
            <w:pPr>
              <w:pStyle w:val="NormalWeb"/>
              <w:ind w:left="30" w:right="30"/>
              <w:rPr>
                <w:rFonts w:ascii="Calibri" w:hAnsi="Calibri" w:cs="Calibri"/>
              </w:rPr>
            </w:pPr>
            <w:r w:rsidRPr="00471A39">
              <w:rPr>
                <w:rFonts w:ascii="Calibri" w:hAnsi="Calibri" w:cs="Calibri"/>
              </w:rPr>
              <w:t>Feedback</w:t>
            </w:r>
          </w:p>
        </w:tc>
        <w:tc>
          <w:tcPr>
            <w:tcW w:w="6095" w:type="dxa"/>
            <w:vAlign w:val="center"/>
          </w:tcPr>
          <w:p w14:paraId="2144CAE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Geri Bildirim</w:t>
            </w:r>
          </w:p>
        </w:tc>
      </w:tr>
      <w:tr w:rsidR="001858C0" w:rsidRPr="008B6E11" w14:paraId="60AE49CA" w14:textId="77777777" w:rsidTr="00320F37">
        <w:tc>
          <w:tcPr>
            <w:tcW w:w="1353" w:type="dxa"/>
            <w:shd w:val="clear" w:color="auto" w:fill="D9E2F3" w:themeFill="accent1" w:themeFillTint="33"/>
            <w:tcMar>
              <w:top w:w="120" w:type="dxa"/>
              <w:left w:w="180" w:type="dxa"/>
              <w:bottom w:w="120" w:type="dxa"/>
              <w:right w:w="180" w:type="dxa"/>
            </w:tcMar>
            <w:hideMark/>
          </w:tcPr>
          <w:p w14:paraId="112E9FDE"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144_string_1</w:t>
            </w:r>
          </w:p>
        </w:tc>
        <w:tc>
          <w:tcPr>
            <w:tcW w:w="6019" w:type="dxa"/>
            <w:shd w:val="clear" w:color="auto" w:fill="auto"/>
            <w:tcMar>
              <w:top w:w="120" w:type="dxa"/>
              <w:left w:w="180" w:type="dxa"/>
              <w:bottom w:w="120" w:type="dxa"/>
              <w:right w:w="180" w:type="dxa"/>
            </w:tcMar>
            <w:vAlign w:val="center"/>
            <w:hideMark/>
          </w:tcPr>
          <w:p w14:paraId="44B7D340"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The Course cannot contact the LMS. Click 'OK' to continue and review the course. Note, Course Certification may not be available. Click 'Cancel' to exit </w:t>
            </w:r>
          </w:p>
        </w:tc>
        <w:tc>
          <w:tcPr>
            <w:tcW w:w="6095" w:type="dxa"/>
            <w:vAlign w:val="center"/>
          </w:tcPr>
          <w:p w14:paraId="5B3022A7" w14:textId="77777777" w:rsidR="001858C0" w:rsidRPr="003B1D93" w:rsidRDefault="001858C0" w:rsidP="003029C8">
            <w:pPr>
              <w:pStyle w:val="NormalWeb"/>
              <w:ind w:left="30" w:right="30"/>
              <w:rPr>
                <w:rFonts w:ascii="Calibri" w:hAnsi="Calibri" w:cs="Calibri"/>
                <w:lang w:val="tr-TR"/>
              </w:rPr>
            </w:pPr>
            <w:r w:rsidRPr="00CC486F">
              <w:rPr>
                <w:rFonts w:ascii="Calibri" w:eastAsia="Calibri" w:hAnsi="Calibri" w:cs="Calibri"/>
                <w:lang w:val="tr-TR"/>
              </w:rPr>
              <w:t xml:space="preserve">Kurs, LMS ile iletişim kuramıyor. Devam etmek ve kursu incelemek için </w:t>
            </w:r>
            <w:r>
              <w:rPr>
                <w:rFonts w:ascii="Calibri" w:eastAsia="Calibri" w:hAnsi="Calibri" w:cs="Calibri"/>
                <w:lang w:val="tr-TR"/>
              </w:rPr>
              <w:t>‘</w:t>
            </w:r>
            <w:r w:rsidRPr="00CC486F">
              <w:rPr>
                <w:rFonts w:ascii="Calibri" w:eastAsia="Calibri" w:hAnsi="Calibri" w:cs="Calibri"/>
                <w:lang w:val="tr-TR"/>
              </w:rPr>
              <w:t>TAMAM</w:t>
            </w:r>
            <w:r>
              <w:rPr>
                <w:rFonts w:ascii="Calibri" w:eastAsia="Calibri" w:hAnsi="Calibri" w:cs="Calibri"/>
                <w:lang w:val="tr-TR"/>
              </w:rPr>
              <w:t>’</w:t>
            </w:r>
            <w:r w:rsidRPr="00CC486F">
              <w:rPr>
                <w:rFonts w:ascii="Calibri" w:eastAsia="Calibri" w:hAnsi="Calibri" w:cs="Calibri"/>
                <w:lang w:val="tr-TR"/>
              </w:rPr>
              <w:t xml:space="preserve"> düğmesine tıklayın. Not, Kurs Sertifikasyonu mevcut olmayabilir. Çıkış için </w:t>
            </w:r>
            <w:r>
              <w:rPr>
                <w:rFonts w:ascii="Calibri" w:eastAsia="Calibri" w:hAnsi="Calibri" w:cs="Calibri"/>
                <w:lang w:val="tr-TR"/>
              </w:rPr>
              <w:t>‘</w:t>
            </w:r>
            <w:r w:rsidRPr="00CC486F">
              <w:rPr>
                <w:rFonts w:ascii="Calibri" w:eastAsia="Calibri" w:hAnsi="Calibri" w:cs="Calibri"/>
                <w:lang w:val="tr-TR"/>
              </w:rPr>
              <w:t>İptal</w:t>
            </w:r>
            <w:r>
              <w:rPr>
                <w:rFonts w:ascii="Calibri" w:eastAsia="Calibri" w:hAnsi="Calibri" w:cs="Calibri"/>
                <w:lang w:val="tr-TR"/>
              </w:rPr>
              <w:t>’</w:t>
            </w:r>
            <w:r w:rsidRPr="00CC486F">
              <w:rPr>
                <w:rFonts w:ascii="Calibri" w:eastAsia="Calibri" w:hAnsi="Calibri" w:cs="Calibri"/>
                <w:lang w:val="tr-TR"/>
              </w:rPr>
              <w:t xml:space="preserve"> düğmesine tıklayın </w:t>
            </w:r>
          </w:p>
        </w:tc>
      </w:tr>
      <w:tr w:rsidR="001858C0" w:rsidRPr="00CC486F" w14:paraId="3188001B" w14:textId="77777777" w:rsidTr="00320F37">
        <w:tc>
          <w:tcPr>
            <w:tcW w:w="1353" w:type="dxa"/>
            <w:shd w:val="clear" w:color="auto" w:fill="D9E2F3" w:themeFill="accent1" w:themeFillTint="33"/>
            <w:tcMar>
              <w:top w:w="120" w:type="dxa"/>
              <w:left w:w="180" w:type="dxa"/>
              <w:bottom w:w="120" w:type="dxa"/>
              <w:right w:w="180" w:type="dxa"/>
            </w:tcMar>
            <w:hideMark/>
          </w:tcPr>
          <w:p w14:paraId="1951C485"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145_string_2</w:t>
            </w:r>
          </w:p>
        </w:tc>
        <w:tc>
          <w:tcPr>
            <w:tcW w:w="6019" w:type="dxa"/>
            <w:shd w:val="clear" w:color="auto" w:fill="auto"/>
            <w:tcMar>
              <w:top w:w="120" w:type="dxa"/>
              <w:left w:w="180" w:type="dxa"/>
              <w:bottom w:w="120" w:type="dxa"/>
              <w:right w:w="180" w:type="dxa"/>
            </w:tcMar>
            <w:vAlign w:val="center"/>
            <w:hideMark/>
          </w:tcPr>
          <w:p w14:paraId="70ECD8A3" w14:textId="77777777" w:rsidR="001858C0" w:rsidRPr="00CC486F" w:rsidRDefault="001858C0" w:rsidP="003029C8">
            <w:pPr>
              <w:pStyle w:val="NormalWeb"/>
              <w:ind w:left="30" w:right="30"/>
              <w:rPr>
                <w:rFonts w:ascii="Calibri" w:hAnsi="Calibri" w:cs="Calibri"/>
              </w:rPr>
            </w:pPr>
            <w:r w:rsidRPr="00471A39">
              <w:rPr>
                <w:rFonts w:ascii="Calibri" w:hAnsi="Calibri" w:cs="Calibri"/>
              </w:rPr>
              <w:t>All questions remain unanswered</w:t>
            </w:r>
          </w:p>
        </w:tc>
        <w:tc>
          <w:tcPr>
            <w:tcW w:w="6095" w:type="dxa"/>
            <w:vAlign w:val="center"/>
          </w:tcPr>
          <w:p w14:paraId="493FD98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Tüm sorular yanıtlanmamış durumdadır</w:t>
            </w:r>
          </w:p>
        </w:tc>
      </w:tr>
      <w:tr w:rsidR="001858C0" w:rsidRPr="00CC486F" w14:paraId="3C345EF1" w14:textId="77777777" w:rsidTr="00320F37">
        <w:tc>
          <w:tcPr>
            <w:tcW w:w="1353" w:type="dxa"/>
            <w:shd w:val="clear" w:color="auto" w:fill="D9E2F3" w:themeFill="accent1" w:themeFillTint="33"/>
            <w:tcMar>
              <w:top w:w="120" w:type="dxa"/>
              <w:left w:w="180" w:type="dxa"/>
              <w:bottom w:w="120" w:type="dxa"/>
              <w:right w:w="180" w:type="dxa"/>
            </w:tcMar>
            <w:hideMark/>
          </w:tcPr>
          <w:p w14:paraId="4978E845"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146_string_3</w:t>
            </w:r>
          </w:p>
        </w:tc>
        <w:tc>
          <w:tcPr>
            <w:tcW w:w="6019" w:type="dxa"/>
            <w:shd w:val="clear" w:color="auto" w:fill="auto"/>
            <w:tcMar>
              <w:top w:w="120" w:type="dxa"/>
              <w:left w:w="180" w:type="dxa"/>
              <w:bottom w:w="120" w:type="dxa"/>
              <w:right w:w="180" w:type="dxa"/>
            </w:tcMar>
            <w:vAlign w:val="center"/>
            <w:hideMark/>
          </w:tcPr>
          <w:p w14:paraId="3E737E73"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Questions</w:t>
            </w:r>
          </w:p>
        </w:tc>
        <w:tc>
          <w:tcPr>
            <w:tcW w:w="6095" w:type="dxa"/>
            <w:vAlign w:val="center"/>
          </w:tcPr>
          <w:p w14:paraId="6FC6E461"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Sorular</w:t>
            </w:r>
          </w:p>
        </w:tc>
      </w:tr>
      <w:tr w:rsidR="001858C0" w:rsidRPr="00CC486F" w14:paraId="5F2A3288" w14:textId="77777777" w:rsidTr="00320F37">
        <w:tc>
          <w:tcPr>
            <w:tcW w:w="1353" w:type="dxa"/>
            <w:shd w:val="clear" w:color="auto" w:fill="D9E2F3" w:themeFill="accent1" w:themeFillTint="33"/>
            <w:tcMar>
              <w:top w:w="120" w:type="dxa"/>
              <w:left w:w="180" w:type="dxa"/>
              <w:bottom w:w="120" w:type="dxa"/>
              <w:right w:w="180" w:type="dxa"/>
            </w:tcMar>
            <w:hideMark/>
          </w:tcPr>
          <w:p w14:paraId="402B0736"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147_string_4</w:t>
            </w:r>
          </w:p>
        </w:tc>
        <w:tc>
          <w:tcPr>
            <w:tcW w:w="6019" w:type="dxa"/>
            <w:shd w:val="clear" w:color="auto" w:fill="auto"/>
            <w:tcMar>
              <w:top w:w="120" w:type="dxa"/>
              <w:left w:w="180" w:type="dxa"/>
              <w:bottom w:w="120" w:type="dxa"/>
              <w:right w:w="180" w:type="dxa"/>
            </w:tcMar>
            <w:vAlign w:val="center"/>
            <w:hideMark/>
          </w:tcPr>
          <w:p w14:paraId="4DC07D48" w14:textId="77777777" w:rsidR="001858C0" w:rsidRPr="00CC486F" w:rsidRDefault="001858C0" w:rsidP="003029C8">
            <w:pPr>
              <w:pStyle w:val="NormalWeb"/>
              <w:ind w:left="30" w:right="30"/>
              <w:rPr>
                <w:rFonts w:ascii="Calibri" w:hAnsi="Calibri" w:cs="Calibri"/>
              </w:rPr>
            </w:pPr>
            <w:r w:rsidRPr="00471A39">
              <w:rPr>
                <w:rFonts w:ascii="Calibri" w:hAnsi="Calibri" w:cs="Calibri"/>
              </w:rPr>
              <w:t>Question</w:t>
            </w:r>
          </w:p>
        </w:tc>
        <w:tc>
          <w:tcPr>
            <w:tcW w:w="6095" w:type="dxa"/>
            <w:vAlign w:val="center"/>
          </w:tcPr>
          <w:p w14:paraId="6C9304C0"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Soru</w:t>
            </w:r>
          </w:p>
        </w:tc>
      </w:tr>
      <w:tr w:rsidR="001858C0" w:rsidRPr="00CC486F" w14:paraId="5771411C" w14:textId="77777777" w:rsidTr="00320F37">
        <w:tc>
          <w:tcPr>
            <w:tcW w:w="1353" w:type="dxa"/>
            <w:shd w:val="clear" w:color="auto" w:fill="D9E2F3" w:themeFill="accent1" w:themeFillTint="33"/>
            <w:tcMar>
              <w:top w:w="120" w:type="dxa"/>
              <w:left w:w="180" w:type="dxa"/>
              <w:bottom w:w="120" w:type="dxa"/>
              <w:right w:w="180" w:type="dxa"/>
            </w:tcMar>
            <w:hideMark/>
          </w:tcPr>
          <w:p w14:paraId="70E1841D"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148_string_5</w:t>
            </w:r>
          </w:p>
        </w:tc>
        <w:tc>
          <w:tcPr>
            <w:tcW w:w="6019" w:type="dxa"/>
            <w:shd w:val="clear" w:color="auto" w:fill="auto"/>
            <w:tcMar>
              <w:top w:w="120" w:type="dxa"/>
              <w:left w:w="180" w:type="dxa"/>
              <w:bottom w:w="120" w:type="dxa"/>
              <w:right w:w="180" w:type="dxa"/>
            </w:tcMar>
            <w:vAlign w:val="center"/>
            <w:hideMark/>
          </w:tcPr>
          <w:p w14:paraId="16963E47" w14:textId="77777777" w:rsidR="001858C0" w:rsidRPr="00CC486F" w:rsidRDefault="001858C0" w:rsidP="003029C8">
            <w:pPr>
              <w:pStyle w:val="NormalWeb"/>
              <w:ind w:left="30" w:right="30"/>
              <w:rPr>
                <w:rFonts w:ascii="Calibri" w:hAnsi="Calibri" w:cs="Calibri"/>
              </w:rPr>
            </w:pPr>
            <w:r w:rsidRPr="00471A39">
              <w:rPr>
                <w:rFonts w:ascii="Calibri" w:hAnsi="Calibri" w:cs="Calibri"/>
              </w:rPr>
              <w:t>not answered</w:t>
            </w:r>
          </w:p>
        </w:tc>
        <w:tc>
          <w:tcPr>
            <w:tcW w:w="6095" w:type="dxa"/>
            <w:vAlign w:val="center"/>
          </w:tcPr>
          <w:p w14:paraId="1CDFF97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yanıtlanmadı</w:t>
            </w:r>
          </w:p>
        </w:tc>
      </w:tr>
      <w:tr w:rsidR="001858C0" w:rsidRPr="00CC486F" w14:paraId="3F32BEB5" w14:textId="77777777" w:rsidTr="00320F37">
        <w:tc>
          <w:tcPr>
            <w:tcW w:w="1353" w:type="dxa"/>
            <w:shd w:val="clear" w:color="auto" w:fill="D9E2F3" w:themeFill="accent1" w:themeFillTint="33"/>
            <w:tcMar>
              <w:top w:w="120" w:type="dxa"/>
              <w:left w:w="180" w:type="dxa"/>
              <w:bottom w:w="120" w:type="dxa"/>
              <w:right w:w="180" w:type="dxa"/>
            </w:tcMar>
            <w:hideMark/>
          </w:tcPr>
          <w:p w14:paraId="2EDBBFF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149_string_6</w:t>
            </w:r>
          </w:p>
        </w:tc>
        <w:tc>
          <w:tcPr>
            <w:tcW w:w="6019" w:type="dxa"/>
            <w:shd w:val="clear" w:color="auto" w:fill="auto"/>
            <w:tcMar>
              <w:top w:w="120" w:type="dxa"/>
              <w:left w:w="180" w:type="dxa"/>
              <w:bottom w:w="120" w:type="dxa"/>
              <w:right w:w="180" w:type="dxa"/>
            </w:tcMar>
            <w:vAlign w:val="center"/>
            <w:hideMark/>
          </w:tcPr>
          <w:p w14:paraId="3F5F4230"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correct!</w:t>
            </w:r>
          </w:p>
        </w:tc>
        <w:tc>
          <w:tcPr>
            <w:tcW w:w="6095" w:type="dxa"/>
            <w:vAlign w:val="center"/>
          </w:tcPr>
          <w:p w14:paraId="447B09C6"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doğru!</w:t>
            </w:r>
          </w:p>
        </w:tc>
      </w:tr>
      <w:tr w:rsidR="001858C0" w:rsidRPr="00CC486F" w14:paraId="3059AA1F" w14:textId="77777777" w:rsidTr="00320F37">
        <w:tc>
          <w:tcPr>
            <w:tcW w:w="1353" w:type="dxa"/>
            <w:shd w:val="clear" w:color="auto" w:fill="D9E2F3" w:themeFill="accent1" w:themeFillTint="33"/>
            <w:tcMar>
              <w:top w:w="120" w:type="dxa"/>
              <w:left w:w="180" w:type="dxa"/>
              <w:bottom w:w="120" w:type="dxa"/>
              <w:right w:w="180" w:type="dxa"/>
            </w:tcMar>
            <w:hideMark/>
          </w:tcPr>
          <w:p w14:paraId="18CAEE1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150_string_7</w:t>
            </w:r>
          </w:p>
        </w:tc>
        <w:tc>
          <w:tcPr>
            <w:tcW w:w="6019" w:type="dxa"/>
            <w:shd w:val="clear" w:color="auto" w:fill="auto"/>
            <w:tcMar>
              <w:top w:w="120" w:type="dxa"/>
              <w:left w:w="180" w:type="dxa"/>
              <w:bottom w:w="120" w:type="dxa"/>
              <w:right w:w="180" w:type="dxa"/>
            </w:tcMar>
            <w:vAlign w:val="center"/>
            <w:hideMark/>
          </w:tcPr>
          <w:p w14:paraId="3C1B9A27" w14:textId="77777777" w:rsidR="001858C0" w:rsidRPr="00CC486F" w:rsidRDefault="001858C0" w:rsidP="003029C8">
            <w:pPr>
              <w:pStyle w:val="NormalWeb"/>
              <w:ind w:left="30" w:right="30"/>
              <w:rPr>
                <w:rFonts w:ascii="Calibri" w:hAnsi="Calibri" w:cs="Calibri"/>
              </w:rPr>
            </w:pPr>
            <w:r w:rsidRPr="00471A39">
              <w:rPr>
                <w:rFonts w:ascii="Calibri" w:hAnsi="Calibri" w:cs="Calibri"/>
              </w:rPr>
              <w:t>That's not correct!</w:t>
            </w:r>
          </w:p>
        </w:tc>
        <w:tc>
          <w:tcPr>
            <w:tcW w:w="6095" w:type="dxa"/>
            <w:vAlign w:val="center"/>
          </w:tcPr>
          <w:p w14:paraId="09F5A8C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Bu, doğru değil!</w:t>
            </w:r>
          </w:p>
        </w:tc>
      </w:tr>
      <w:tr w:rsidR="001858C0" w:rsidRPr="00CC486F" w14:paraId="0F22FCDF" w14:textId="77777777" w:rsidTr="00320F37">
        <w:tc>
          <w:tcPr>
            <w:tcW w:w="1353" w:type="dxa"/>
            <w:shd w:val="clear" w:color="auto" w:fill="D9E2F3" w:themeFill="accent1" w:themeFillTint="33"/>
            <w:tcMar>
              <w:top w:w="120" w:type="dxa"/>
              <w:left w:w="180" w:type="dxa"/>
              <w:bottom w:w="120" w:type="dxa"/>
              <w:right w:w="180" w:type="dxa"/>
            </w:tcMar>
            <w:hideMark/>
          </w:tcPr>
          <w:p w14:paraId="7AE04571"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151_string_8</w:t>
            </w:r>
          </w:p>
        </w:tc>
        <w:tc>
          <w:tcPr>
            <w:tcW w:w="6019" w:type="dxa"/>
            <w:shd w:val="clear" w:color="auto" w:fill="auto"/>
            <w:tcMar>
              <w:top w:w="120" w:type="dxa"/>
              <w:left w:w="180" w:type="dxa"/>
              <w:bottom w:w="120" w:type="dxa"/>
              <w:right w:w="180" w:type="dxa"/>
            </w:tcMar>
            <w:vAlign w:val="center"/>
            <w:hideMark/>
          </w:tcPr>
          <w:p w14:paraId="08D50C9F"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Feedback: </w:t>
            </w:r>
          </w:p>
        </w:tc>
        <w:tc>
          <w:tcPr>
            <w:tcW w:w="6095" w:type="dxa"/>
            <w:vAlign w:val="center"/>
          </w:tcPr>
          <w:p w14:paraId="7051D9F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 xml:space="preserve">Geri bildirim: </w:t>
            </w:r>
          </w:p>
        </w:tc>
      </w:tr>
      <w:tr w:rsidR="001858C0" w:rsidRPr="00CC486F" w14:paraId="6192587C" w14:textId="77777777" w:rsidTr="00320F37">
        <w:tc>
          <w:tcPr>
            <w:tcW w:w="1353" w:type="dxa"/>
            <w:shd w:val="clear" w:color="auto" w:fill="D9E2F3" w:themeFill="accent1" w:themeFillTint="33"/>
            <w:tcMar>
              <w:top w:w="120" w:type="dxa"/>
              <w:left w:w="180" w:type="dxa"/>
              <w:bottom w:w="120" w:type="dxa"/>
              <w:right w:w="180" w:type="dxa"/>
            </w:tcMar>
            <w:hideMark/>
          </w:tcPr>
          <w:p w14:paraId="4C4BB67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152_string_9</w:t>
            </w:r>
          </w:p>
        </w:tc>
        <w:tc>
          <w:tcPr>
            <w:tcW w:w="6019" w:type="dxa"/>
            <w:shd w:val="clear" w:color="auto" w:fill="auto"/>
            <w:tcMar>
              <w:top w:w="120" w:type="dxa"/>
              <w:left w:w="180" w:type="dxa"/>
              <w:bottom w:w="120" w:type="dxa"/>
              <w:right w:w="180" w:type="dxa"/>
            </w:tcMar>
            <w:vAlign w:val="center"/>
            <w:hideMark/>
          </w:tcPr>
          <w:p w14:paraId="0FA43A65" w14:textId="77777777" w:rsidR="001858C0" w:rsidRPr="00CC486F" w:rsidRDefault="001858C0" w:rsidP="003029C8">
            <w:pPr>
              <w:pStyle w:val="NormalWeb"/>
              <w:ind w:left="30" w:right="30"/>
              <w:rPr>
                <w:rFonts w:ascii="Calibri" w:hAnsi="Calibri" w:cs="Calibri"/>
              </w:rPr>
            </w:pPr>
            <w:r w:rsidRPr="00471A39">
              <w:rPr>
                <w:rFonts w:ascii="Calibri" w:hAnsi="Calibri" w:cs="Calibri"/>
              </w:rPr>
              <w:t>Careful Communication</w:t>
            </w:r>
          </w:p>
        </w:tc>
        <w:tc>
          <w:tcPr>
            <w:tcW w:w="6095" w:type="dxa"/>
            <w:vAlign w:val="center"/>
          </w:tcPr>
          <w:p w14:paraId="2A60E087"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Dikkatli İletişim</w:t>
            </w:r>
          </w:p>
        </w:tc>
      </w:tr>
      <w:tr w:rsidR="001858C0" w:rsidRPr="00CC486F" w14:paraId="230DD06F" w14:textId="77777777" w:rsidTr="00320F37">
        <w:tc>
          <w:tcPr>
            <w:tcW w:w="1353" w:type="dxa"/>
            <w:shd w:val="clear" w:color="auto" w:fill="D9E2F3" w:themeFill="accent1" w:themeFillTint="33"/>
            <w:tcMar>
              <w:top w:w="120" w:type="dxa"/>
              <w:left w:w="180" w:type="dxa"/>
              <w:bottom w:w="120" w:type="dxa"/>
              <w:right w:w="180" w:type="dxa"/>
            </w:tcMar>
            <w:hideMark/>
          </w:tcPr>
          <w:p w14:paraId="465964C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153_string_10</w:t>
            </w:r>
          </w:p>
        </w:tc>
        <w:tc>
          <w:tcPr>
            <w:tcW w:w="6019" w:type="dxa"/>
            <w:shd w:val="clear" w:color="auto" w:fill="auto"/>
            <w:tcMar>
              <w:top w:w="120" w:type="dxa"/>
              <w:left w:w="180" w:type="dxa"/>
              <w:bottom w:w="120" w:type="dxa"/>
              <w:right w:w="180" w:type="dxa"/>
            </w:tcMar>
            <w:vAlign w:val="center"/>
            <w:hideMark/>
          </w:tcPr>
          <w:p w14:paraId="6E7C67C1" w14:textId="77777777" w:rsidR="001858C0" w:rsidRPr="00CC486F" w:rsidRDefault="001858C0" w:rsidP="003029C8">
            <w:pPr>
              <w:pStyle w:val="NormalWeb"/>
              <w:ind w:left="30" w:right="30"/>
              <w:rPr>
                <w:rFonts w:ascii="Calibri" w:hAnsi="Calibri" w:cs="Calibri"/>
              </w:rPr>
            </w:pPr>
            <w:r w:rsidRPr="00471A39">
              <w:rPr>
                <w:rFonts w:ascii="Calibri" w:hAnsi="Calibri" w:cs="Calibri"/>
              </w:rPr>
              <w:t>Knowledge Check</w:t>
            </w:r>
          </w:p>
        </w:tc>
        <w:tc>
          <w:tcPr>
            <w:tcW w:w="6095" w:type="dxa"/>
            <w:vAlign w:val="center"/>
          </w:tcPr>
          <w:p w14:paraId="35A5572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w:t>
            </w:r>
          </w:p>
        </w:tc>
      </w:tr>
      <w:tr w:rsidR="001858C0" w:rsidRPr="00CC486F" w14:paraId="536F988C" w14:textId="77777777" w:rsidTr="00320F37">
        <w:tc>
          <w:tcPr>
            <w:tcW w:w="1353" w:type="dxa"/>
            <w:shd w:val="clear" w:color="auto" w:fill="D9E2F3" w:themeFill="accent1" w:themeFillTint="33"/>
            <w:tcMar>
              <w:top w:w="120" w:type="dxa"/>
              <w:left w:w="180" w:type="dxa"/>
              <w:bottom w:w="120" w:type="dxa"/>
              <w:right w:w="180" w:type="dxa"/>
            </w:tcMar>
            <w:hideMark/>
          </w:tcPr>
          <w:p w14:paraId="6401F48F"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154_string_11</w:t>
            </w:r>
          </w:p>
        </w:tc>
        <w:tc>
          <w:tcPr>
            <w:tcW w:w="6019" w:type="dxa"/>
            <w:shd w:val="clear" w:color="auto" w:fill="auto"/>
            <w:tcMar>
              <w:top w:w="120" w:type="dxa"/>
              <w:left w:w="180" w:type="dxa"/>
              <w:bottom w:w="120" w:type="dxa"/>
              <w:right w:w="180" w:type="dxa"/>
            </w:tcMar>
            <w:vAlign w:val="center"/>
            <w:hideMark/>
          </w:tcPr>
          <w:p w14:paraId="3A1001AB" w14:textId="77777777" w:rsidR="001858C0" w:rsidRPr="00CC486F" w:rsidRDefault="001858C0" w:rsidP="003029C8">
            <w:pPr>
              <w:pStyle w:val="NormalWeb"/>
              <w:ind w:left="30" w:right="30"/>
              <w:rPr>
                <w:rFonts w:ascii="Calibri" w:hAnsi="Calibri" w:cs="Calibri"/>
              </w:rPr>
            </w:pPr>
            <w:r w:rsidRPr="00471A39">
              <w:rPr>
                <w:rFonts w:ascii="Calibri" w:hAnsi="Calibri" w:cs="Calibri"/>
              </w:rPr>
              <w:t>Submit</w:t>
            </w:r>
          </w:p>
        </w:tc>
        <w:tc>
          <w:tcPr>
            <w:tcW w:w="6095" w:type="dxa"/>
            <w:vAlign w:val="center"/>
          </w:tcPr>
          <w:p w14:paraId="131CD04B"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Gönder</w:t>
            </w:r>
          </w:p>
        </w:tc>
      </w:tr>
      <w:tr w:rsidR="001858C0" w:rsidRPr="00CC486F" w14:paraId="22953BF2" w14:textId="77777777" w:rsidTr="00320F37">
        <w:tc>
          <w:tcPr>
            <w:tcW w:w="1353" w:type="dxa"/>
            <w:shd w:val="clear" w:color="auto" w:fill="D9E2F3" w:themeFill="accent1" w:themeFillTint="33"/>
            <w:tcMar>
              <w:top w:w="120" w:type="dxa"/>
              <w:left w:w="180" w:type="dxa"/>
              <w:bottom w:w="120" w:type="dxa"/>
              <w:right w:w="180" w:type="dxa"/>
            </w:tcMar>
            <w:hideMark/>
          </w:tcPr>
          <w:p w14:paraId="7B3C21C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155_string_12</w:t>
            </w:r>
          </w:p>
        </w:tc>
        <w:tc>
          <w:tcPr>
            <w:tcW w:w="6019" w:type="dxa"/>
            <w:shd w:val="clear" w:color="auto" w:fill="auto"/>
            <w:tcMar>
              <w:top w:w="120" w:type="dxa"/>
              <w:left w:w="180" w:type="dxa"/>
              <w:bottom w:w="120" w:type="dxa"/>
              <w:right w:w="180" w:type="dxa"/>
            </w:tcMar>
            <w:vAlign w:val="center"/>
            <w:hideMark/>
          </w:tcPr>
          <w:p w14:paraId="4CE7BC5C" w14:textId="77777777" w:rsidR="001858C0" w:rsidRPr="00CC486F" w:rsidRDefault="001858C0" w:rsidP="003029C8">
            <w:pPr>
              <w:pStyle w:val="NormalWeb"/>
              <w:ind w:left="30" w:right="30"/>
              <w:rPr>
                <w:rFonts w:ascii="Calibri" w:hAnsi="Calibri" w:cs="Calibri"/>
              </w:rPr>
            </w:pPr>
            <w:r w:rsidRPr="00471A39">
              <w:rPr>
                <w:rFonts w:ascii="Calibri" w:hAnsi="Calibri" w:cs="Calibri"/>
              </w:rPr>
              <w:t>Retake Knowledge Check</w:t>
            </w:r>
          </w:p>
        </w:tc>
        <w:tc>
          <w:tcPr>
            <w:tcW w:w="6095" w:type="dxa"/>
            <w:vAlign w:val="center"/>
          </w:tcPr>
          <w:p w14:paraId="7131E7C4"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Bilgi Kontrolüne Yeniden Gir</w:t>
            </w:r>
          </w:p>
        </w:tc>
      </w:tr>
      <w:tr w:rsidR="001858C0" w:rsidRPr="00CC486F" w14:paraId="357C27CB" w14:textId="77777777" w:rsidTr="00320F37">
        <w:tc>
          <w:tcPr>
            <w:tcW w:w="1353" w:type="dxa"/>
            <w:shd w:val="clear" w:color="auto" w:fill="D9E2F3" w:themeFill="accent1" w:themeFillTint="33"/>
            <w:tcMar>
              <w:top w:w="120" w:type="dxa"/>
              <w:left w:w="180" w:type="dxa"/>
              <w:bottom w:w="120" w:type="dxa"/>
              <w:right w:w="180" w:type="dxa"/>
            </w:tcMar>
            <w:hideMark/>
          </w:tcPr>
          <w:p w14:paraId="52298290"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156_string_13</w:t>
            </w:r>
          </w:p>
        </w:tc>
        <w:tc>
          <w:tcPr>
            <w:tcW w:w="6019" w:type="dxa"/>
            <w:shd w:val="clear" w:color="auto" w:fill="auto"/>
            <w:tcMar>
              <w:top w:w="120" w:type="dxa"/>
              <w:left w:w="180" w:type="dxa"/>
              <w:bottom w:w="120" w:type="dxa"/>
              <w:right w:w="180" w:type="dxa"/>
            </w:tcMar>
            <w:vAlign w:val="center"/>
            <w:hideMark/>
          </w:tcPr>
          <w:p w14:paraId="1D82AB60" w14:textId="77777777" w:rsidR="001858C0" w:rsidRPr="00CC486F" w:rsidRDefault="001858C0" w:rsidP="003029C8">
            <w:pPr>
              <w:pStyle w:val="NormalWeb"/>
              <w:ind w:left="30" w:right="30"/>
              <w:rPr>
                <w:rFonts w:ascii="Calibri" w:hAnsi="Calibri" w:cs="Calibri"/>
              </w:rPr>
            </w:pPr>
            <w:r w:rsidRPr="00471A39">
              <w:rPr>
                <w:rFonts w:ascii="Calibri" w:hAnsi="Calibri" w:cs="Calibri"/>
              </w:rPr>
              <w:t xml:space="preserve">Course Description: Careful communication is key to building, maintaining, and protecting Abbott’s reputation. The aim of this course is to demonstrate how language, tone, and emotion play a significant role in </w:t>
            </w:r>
            <w:r w:rsidRPr="00471A39">
              <w:rPr>
                <w:rFonts w:ascii="Calibri" w:hAnsi="Calibri" w:cs="Calibri"/>
              </w:rPr>
              <w:lastRenderedPageBreak/>
              <w:t>how business communications are received and interpreted, and to provide guidance on how to select the most appropriate channel and tools to communicate your message. This course will take approximately 35-40 minutes to complete.</w:t>
            </w:r>
          </w:p>
        </w:tc>
        <w:tc>
          <w:tcPr>
            <w:tcW w:w="6095" w:type="dxa"/>
            <w:vAlign w:val="center"/>
          </w:tcPr>
          <w:p w14:paraId="38F54C48"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lastRenderedPageBreak/>
              <w:t xml:space="preserve">Kurs Tanımı: Abbott'ın itibarını oluşturmak, sürdürmek ve korumak için dikkatli iletişim çok önemlidir. Bu kursun amacı, dil, tavır ve duygunun iş iletişimlerinin nasıl alınıp yorumlandığı konusunda nasıl önemli bir rol oynadığını </w:t>
            </w:r>
            <w:r w:rsidRPr="00CC486F">
              <w:rPr>
                <w:rFonts w:ascii="Calibri" w:eastAsia="Calibri" w:hAnsi="Calibri" w:cs="Calibri"/>
                <w:lang w:val="tr-TR"/>
              </w:rPr>
              <w:lastRenderedPageBreak/>
              <w:t>göstermek ve mesajınızı iletmek için en uygun kanalı ve araçları nasıl seçeceğiniz konusunda rehberlik sağlamaktır. Kursun tamamlanması yaklaşık 35-40 dakika arası sürecektir.</w:t>
            </w:r>
          </w:p>
        </w:tc>
      </w:tr>
      <w:tr w:rsidR="001858C0" w:rsidRPr="00CC486F" w14:paraId="52FA2A70" w14:textId="77777777" w:rsidTr="00320F37">
        <w:tc>
          <w:tcPr>
            <w:tcW w:w="1353" w:type="dxa"/>
            <w:shd w:val="clear" w:color="auto" w:fill="D9E2F3" w:themeFill="accent1" w:themeFillTint="33"/>
            <w:tcMar>
              <w:top w:w="120" w:type="dxa"/>
              <w:left w:w="180" w:type="dxa"/>
              <w:bottom w:w="120" w:type="dxa"/>
              <w:right w:w="180" w:type="dxa"/>
            </w:tcMar>
            <w:hideMark/>
          </w:tcPr>
          <w:p w14:paraId="770F7514"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157_string_14</w:t>
            </w:r>
          </w:p>
        </w:tc>
        <w:tc>
          <w:tcPr>
            <w:tcW w:w="6019" w:type="dxa"/>
            <w:shd w:val="clear" w:color="auto" w:fill="auto"/>
            <w:tcMar>
              <w:top w:w="120" w:type="dxa"/>
              <w:left w:w="180" w:type="dxa"/>
              <w:bottom w:w="120" w:type="dxa"/>
              <w:right w:w="180" w:type="dxa"/>
            </w:tcMar>
            <w:vAlign w:val="center"/>
            <w:hideMark/>
          </w:tcPr>
          <w:p w14:paraId="270B7468" w14:textId="77777777" w:rsidR="001858C0" w:rsidRPr="00CC486F" w:rsidRDefault="001858C0" w:rsidP="003029C8">
            <w:pPr>
              <w:pStyle w:val="NormalWeb"/>
              <w:ind w:left="30" w:right="30"/>
              <w:rPr>
                <w:rFonts w:ascii="Calibri" w:hAnsi="Calibri" w:cs="Calibri"/>
              </w:rPr>
            </w:pPr>
            <w:r w:rsidRPr="00471A39">
              <w:rPr>
                <w:rFonts w:ascii="Calibri" w:hAnsi="Calibri" w:cs="Calibri"/>
              </w:rPr>
              <w:t>Table of Contents</w:t>
            </w:r>
          </w:p>
        </w:tc>
        <w:tc>
          <w:tcPr>
            <w:tcW w:w="6095" w:type="dxa"/>
            <w:vAlign w:val="center"/>
          </w:tcPr>
          <w:p w14:paraId="7D7D823C"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İçindekiler</w:t>
            </w:r>
          </w:p>
        </w:tc>
      </w:tr>
      <w:tr w:rsidR="001858C0" w:rsidRPr="00CC486F" w14:paraId="62046150" w14:textId="77777777" w:rsidTr="00320F37">
        <w:tc>
          <w:tcPr>
            <w:tcW w:w="1353" w:type="dxa"/>
            <w:shd w:val="clear" w:color="auto" w:fill="D9E2F3" w:themeFill="accent1" w:themeFillTint="33"/>
            <w:tcMar>
              <w:top w:w="120" w:type="dxa"/>
              <w:left w:w="180" w:type="dxa"/>
              <w:bottom w:w="120" w:type="dxa"/>
              <w:right w:w="180" w:type="dxa"/>
            </w:tcMar>
            <w:hideMark/>
          </w:tcPr>
          <w:p w14:paraId="623AE13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158_string_15</w:t>
            </w:r>
          </w:p>
        </w:tc>
        <w:tc>
          <w:tcPr>
            <w:tcW w:w="6019" w:type="dxa"/>
            <w:shd w:val="clear" w:color="auto" w:fill="auto"/>
            <w:tcMar>
              <w:top w:w="120" w:type="dxa"/>
              <w:left w:w="180" w:type="dxa"/>
              <w:bottom w:w="120" w:type="dxa"/>
              <w:right w:w="180" w:type="dxa"/>
            </w:tcMar>
            <w:vAlign w:val="center"/>
            <w:hideMark/>
          </w:tcPr>
          <w:p w14:paraId="07DF6669" w14:textId="77777777" w:rsidR="001858C0" w:rsidRPr="00CC486F" w:rsidRDefault="001858C0" w:rsidP="003029C8">
            <w:pPr>
              <w:pStyle w:val="NormalWeb"/>
              <w:ind w:left="30" w:right="30"/>
              <w:rPr>
                <w:rFonts w:ascii="Calibri" w:hAnsi="Calibri" w:cs="Calibri"/>
              </w:rPr>
            </w:pPr>
            <w:r w:rsidRPr="00471A39">
              <w:rPr>
                <w:rFonts w:ascii="Calibri" w:hAnsi="Calibri" w:cs="Calibri"/>
              </w:rPr>
              <w:t>Where to Get Help</w:t>
            </w:r>
          </w:p>
        </w:tc>
        <w:tc>
          <w:tcPr>
            <w:tcW w:w="6095" w:type="dxa"/>
            <w:vAlign w:val="center"/>
          </w:tcPr>
          <w:p w14:paraId="206872A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Nereden Yardım Almalı?</w:t>
            </w:r>
          </w:p>
        </w:tc>
      </w:tr>
      <w:tr w:rsidR="001858C0" w:rsidRPr="00CC486F" w14:paraId="1118DCDE" w14:textId="77777777" w:rsidTr="00320F37">
        <w:tc>
          <w:tcPr>
            <w:tcW w:w="1353" w:type="dxa"/>
            <w:shd w:val="clear" w:color="auto" w:fill="D9E2F3" w:themeFill="accent1" w:themeFillTint="33"/>
            <w:tcMar>
              <w:top w:w="120" w:type="dxa"/>
              <w:left w:w="180" w:type="dxa"/>
              <w:bottom w:w="120" w:type="dxa"/>
              <w:right w:w="180" w:type="dxa"/>
            </w:tcMar>
            <w:hideMark/>
          </w:tcPr>
          <w:p w14:paraId="5D162DAD"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159_string_16</w:t>
            </w:r>
          </w:p>
        </w:tc>
        <w:tc>
          <w:tcPr>
            <w:tcW w:w="6019" w:type="dxa"/>
            <w:shd w:val="clear" w:color="auto" w:fill="auto"/>
            <w:tcMar>
              <w:top w:w="120" w:type="dxa"/>
              <w:left w:w="180" w:type="dxa"/>
              <w:bottom w:w="120" w:type="dxa"/>
              <w:right w:w="180" w:type="dxa"/>
            </w:tcMar>
            <w:vAlign w:val="center"/>
            <w:hideMark/>
          </w:tcPr>
          <w:p w14:paraId="36E32A1A" w14:textId="77777777" w:rsidR="001858C0" w:rsidRPr="00CC486F" w:rsidRDefault="001858C0" w:rsidP="003029C8">
            <w:pPr>
              <w:pStyle w:val="NormalWeb"/>
              <w:ind w:left="30" w:right="30"/>
              <w:rPr>
                <w:rFonts w:ascii="Calibri" w:hAnsi="Calibri" w:cs="Calibri"/>
              </w:rPr>
            </w:pPr>
            <w:r w:rsidRPr="00471A39">
              <w:rPr>
                <w:rFonts w:ascii="Calibri" w:hAnsi="Calibri" w:cs="Calibri"/>
              </w:rPr>
              <w:t>Reference Material</w:t>
            </w:r>
          </w:p>
        </w:tc>
        <w:tc>
          <w:tcPr>
            <w:tcW w:w="6095" w:type="dxa"/>
            <w:vAlign w:val="center"/>
          </w:tcPr>
          <w:p w14:paraId="43D302A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Başvuru Ma</w:t>
            </w:r>
            <w:r>
              <w:rPr>
                <w:rFonts w:ascii="Calibri" w:eastAsia="Calibri" w:hAnsi="Calibri" w:cs="Calibri"/>
                <w:lang w:val="tr-TR"/>
              </w:rPr>
              <w:t>teryali</w:t>
            </w:r>
          </w:p>
        </w:tc>
      </w:tr>
      <w:tr w:rsidR="001858C0" w:rsidRPr="00CC486F" w14:paraId="1C748CE8" w14:textId="77777777" w:rsidTr="00320F37">
        <w:tc>
          <w:tcPr>
            <w:tcW w:w="1353" w:type="dxa"/>
            <w:shd w:val="clear" w:color="auto" w:fill="D9E2F3" w:themeFill="accent1" w:themeFillTint="33"/>
            <w:tcMar>
              <w:top w:w="120" w:type="dxa"/>
              <w:left w:w="180" w:type="dxa"/>
              <w:bottom w:w="120" w:type="dxa"/>
              <w:right w:w="180" w:type="dxa"/>
            </w:tcMar>
            <w:hideMark/>
          </w:tcPr>
          <w:p w14:paraId="01DDE63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160_string_17</w:t>
            </w:r>
          </w:p>
        </w:tc>
        <w:tc>
          <w:tcPr>
            <w:tcW w:w="6019" w:type="dxa"/>
            <w:shd w:val="clear" w:color="auto" w:fill="auto"/>
            <w:tcMar>
              <w:top w:w="120" w:type="dxa"/>
              <w:left w:w="180" w:type="dxa"/>
              <w:bottom w:w="120" w:type="dxa"/>
              <w:right w:w="180" w:type="dxa"/>
            </w:tcMar>
            <w:vAlign w:val="center"/>
            <w:hideMark/>
          </w:tcPr>
          <w:p w14:paraId="38D5EDAD" w14:textId="77777777" w:rsidR="001858C0" w:rsidRPr="00CC486F" w:rsidRDefault="001858C0" w:rsidP="003029C8">
            <w:pPr>
              <w:pStyle w:val="NormalWeb"/>
              <w:ind w:left="30" w:right="30"/>
              <w:rPr>
                <w:rFonts w:ascii="Calibri" w:hAnsi="Calibri" w:cs="Calibri"/>
              </w:rPr>
            </w:pPr>
            <w:r w:rsidRPr="00471A39">
              <w:rPr>
                <w:rFonts w:ascii="Calibri" w:hAnsi="Calibri" w:cs="Calibri"/>
              </w:rPr>
              <w:t>Audio</w:t>
            </w:r>
          </w:p>
        </w:tc>
        <w:tc>
          <w:tcPr>
            <w:tcW w:w="6095" w:type="dxa"/>
            <w:vAlign w:val="center"/>
          </w:tcPr>
          <w:p w14:paraId="020BDEF2"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Ses</w:t>
            </w:r>
          </w:p>
        </w:tc>
      </w:tr>
      <w:tr w:rsidR="001858C0" w:rsidRPr="00CC486F" w14:paraId="1193F099" w14:textId="77777777" w:rsidTr="00320F37">
        <w:tc>
          <w:tcPr>
            <w:tcW w:w="1353" w:type="dxa"/>
            <w:shd w:val="clear" w:color="auto" w:fill="D9E2F3" w:themeFill="accent1" w:themeFillTint="33"/>
            <w:tcMar>
              <w:top w:w="120" w:type="dxa"/>
              <w:left w:w="180" w:type="dxa"/>
              <w:bottom w:w="120" w:type="dxa"/>
              <w:right w:w="180" w:type="dxa"/>
            </w:tcMar>
            <w:hideMark/>
          </w:tcPr>
          <w:p w14:paraId="3E4E7374"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161_string_18</w:t>
            </w:r>
          </w:p>
        </w:tc>
        <w:tc>
          <w:tcPr>
            <w:tcW w:w="6019" w:type="dxa"/>
            <w:shd w:val="clear" w:color="auto" w:fill="auto"/>
            <w:tcMar>
              <w:top w:w="120" w:type="dxa"/>
              <w:left w:w="180" w:type="dxa"/>
              <w:bottom w:w="120" w:type="dxa"/>
              <w:right w:w="180" w:type="dxa"/>
            </w:tcMar>
            <w:vAlign w:val="center"/>
            <w:hideMark/>
          </w:tcPr>
          <w:p w14:paraId="62B00B72" w14:textId="77777777" w:rsidR="001858C0" w:rsidRPr="00CC486F" w:rsidRDefault="001858C0" w:rsidP="003029C8">
            <w:pPr>
              <w:pStyle w:val="NormalWeb"/>
              <w:ind w:left="30" w:right="30"/>
              <w:rPr>
                <w:rFonts w:ascii="Calibri" w:hAnsi="Calibri" w:cs="Calibri"/>
              </w:rPr>
            </w:pPr>
            <w:r w:rsidRPr="00471A39">
              <w:rPr>
                <w:rFonts w:ascii="Calibri" w:hAnsi="Calibri" w:cs="Calibri"/>
              </w:rPr>
              <w:t>Exit</w:t>
            </w:r>
          </w:p>
        </w:tc>
        <w:tc>
          <w:tcPr>
            <w:tcW w:w="6095" w:type="dxa"/>
            <w:vAlign w:val="center"/>
          </w:tcPr>
          <w:p w14:paraId="16B3FA3F"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Çıkış</w:t>
            </w:r>
          </w:p>
        </w:tc>
      </w:tr>
      <w:tr w:rsidR="001858C0" w:rsidRPr="00CC486F" w14:paraId="35FF1436" w14:textId="77777777" w:rsidTr="00320F37">
        <w:tc>
          <w:tcPr>
            <w:tcW w:w="1353" w:type="dxa"/>
            <w:shd w:val="clear" w:color="auto" w:fill="D9E2F3" w:themeFill="accent1" w:themeFillTint="33"/>
            <w:tcMar>
              <w:top w:w="120" w:type="dxa"/>
              <w:left w:w="180" w:type="dxa"/>
              <w:bottom w:w="120" w:type="dxa"/>
              <w:right w:w="180" w:type="dxa"/>
            </w:tcMar>
            <w:hideMark/>
          </w:tcPr>
          <w:p w14:paraId="7381C96A" w14:textId="77777777" w:rsidR="001858C0" w:rsidRPr="00CC486F" w:rsidRDefault="001858C0"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162_string_19</w:t>
            </w:r>
          </w:p>
        </w:tc>
        <w:tc>
          <w:tcPr>
            <w:tcW w:w="6019" w:type="dxa"/>
            <w:shd w:val="clear" w:color="auto" w:fill="auto"/>
            <w:tcMar>
              <w:top w:w="120" w:type="dxa"/>
              <w:left w:w="180" w:type="dxa"/>
              <w:bottom w:w="120" w:type="dxa"/>
              <w:right w:w="180" w:type="dxa"/>
            </w:tcMar>
            <w:vAlign w:val="center"/>
            <w:hideMark/>
          </w:tcPr>
          <w:p w14:paraId="5518CB50" w14:textId="77777777" w:rsidR="001858C0" w:rsidRPr="00CC486F" w:rsidRDefault="001858C0" w:rsidP="003029C8">
            <w:pPr>
              <w:pStyle w:val="NormalWeb"/>
              <w:ind w:left="30" w:right="30"/>
              <w:rPr>
                <w:rFonts w:ascii="Calibri" w:hAnsi="Calibri" w:cs="Calibri"/>
              </w:rPr>
            </w:pPr>
            <w:r w:rsidRPr="00471A39">
              <w:rPr>
                <w:rFonts w:ascii="Calibri" w:hAnsi="Calibri" w:cs="Calibri"/>
              </w:rPr>
              <w:t>Close</w:t>
            </w:r>
          </w:p>
        </w:tc>
        <w:tc>
          <w:tcPr>
            <w:tcW w:w="6095" w:type="dxa"/>
            <w:vAlign w:val="center"/>
          </w:tcPr>
          <w:p w14:paraId="333C93CE" w14:textId="77777777" w:rsidR="001858C0" w:rsidRPr="00CC486F" w:rsidRDefault="001858C0" w:rsidP="003029C8">
            <w:pPr>
              <w:pStyle w:val="NormalWeb"/>
              <w:ind w:left="30" w:right="30"/>
              <w:rPr>
                <w:rFonts w:ascii="Calibri" w:hAnsi="Calibri" w:cs="Calibri"/>
              </w:rPr>
            </w:pPr>
            <w:r w:rsidRPr="00CC486F">
              <w:rPr>
                <w:rFonts w:ascii="Calibri" w:eastAsia="Calibri" w:hAnsi="Calibri" w:cs="Calibri"/>
                <w:lang w:val="tr-TR"/>
              </w:rPr>
              <w:t>Kapat</w:t>
            </w:r>
          </w:p>
        </w:tc>
      </w:tr>
    </w:tbl>
    <w:p w14:paraId="3635322A" w14:textId="77777777" w:rsidR="00984FE2" w:rsidRPr="001858C0" w:rsidRDefault="00984FE2" w:rsidP="001858C0"/>
    <w:sectPr w:rsidR="00984FE2" w:rsidRPr="001858C0"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34C5" w14:textId="77777777" w:rsidR="002B7A09" w:rsidRDefault="002B7A09" w:rsidP="008B6E11">
      <w:r>
        <w:separator/>
      </w:r>
    </w:p>
  </w:endnote>
  <w:endnote w:type="continuationSeparator" w:id="0">
    <w:p w14:paraId="7934EA13" w14:textId="77777777" w:rsidR="002B7A09" w:rsidRDefault="002B7A09" w:rsidP="008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9D12" w14:textId="77777777" w:rsidR="002B7A09" w:rsidRDefault="002B7A09" w:rsidP="008B6E11">
      <w:r>
        <w:separator/>
      </w:r>
    </w:p>
  </w:footnote>
  <w:footnote w:type="continuationSeparator" w:id="0">
    <w:p w14:paraId="5F21E9E1" w14:textId="77777777" w:rsidR="002B7A09" w:rsidRDefault="002B7A09" w:rsidP="008B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F354673E">
      <w:start w:val="1"/>
      <w:numFmt w:val="decimal"/>
      <w:lvlText w:val="%1."/>
      <w:lvlJc w:val="left"/>
      <w:pPr>
        <w:ind w:left="720" w:hanging="360"/>
      </w:pPr>
    </w:lvl>
    <w:lvl w:ilvl="1" w:tplc="0D12D5EC">
      <w:start w:val="1"/>
      <w:numFmt w:val="lowerLetter"/>
      <w:lvlText w:val="%2."/>
      <w:lvlJc w:val="left"/>
      <w:pPr>
        <w:ind w:left="1440" w:hanging="360"/>
      </w:pPr>
    </w:lvl>
    <w:lvl w:ilvl="2" w:tplc="6420BF1A" w:tentative="1">
      <w:start w:val="1"/>
      <w:numFmt w:val="lowerRoman"/>
      <w:lvlText w:val="%3."/>
      <w:lvlJc w:val="right"/>
      <w:pPr>
        <w:ind w:left="2160" w:hanging="180"/>
      </w:pPr>
    </w:lvl>
    <w:lvl w:ilvl="3" w:tplc="D9C87D66" w:tentative="1">
      <w:start w:val="1"/>
      <w:numFmt w:val="decimal"/>
      <w:lvlText w:val="%4."/>
      <w:lvlJc w:val="left"/>
      <w:pPr>
        <w:ind w:left="2880" w:hanging="360"/>
      </w:pPr>
    </w:lvl>
    <w:lvl w:ilvl="4" w:tplc="148237F0" w:tentative="1">
      <w:start w:val="1"/>
      <w:numFmt w:val="lowerLetter"/>
      <w:lvlText w:val="%5."/>
      <w:lvlJc w:val="left"/>
      <w:pPr>
        <w:ind w:left="3600" w:hanging="360"/>
      </w:pPr>
    </w:lvl>
    <w:lvl w:ilvl="5" w:tplc="7FAA1AAE" w:tentative="1">
      <w:start w:val="1"/>
      <w:numFmt w:val="lowerRoman"/>
      <w:lvlText w:val="%6."/>
      <w:lvlJc w:val="right"/>
      <w:pPr>
        <w:ind w:left="4320" w:hanging="180"/>
      </w:pPr>
    </w:lvl>
    <w:lvl w:ilvl="6" w:tplc="F234455E" w:tentative="1">
      <w:start w:val="1"/>
      <w:numFmt w:val="decimal"/>
      <w:lvlText w:val="%7."/>
      <w:lvlJc w:val="left"/>
      <w:pPr>
        <w:ind w:left="5040" w:hanging="360"/>
      </w:pPr>
    </w:lvl>
    <w:lvl w:ilvl="7" w:tplc="95C4E86A" w:tentative="1">
      <w:start w:val="1"/>
      <w:numFmt w:val="lowerLetter"/>
      <w:lvlText w:val="%8."/>
      <w:lvlJc w:val="left"/>
      <w:pPr>
        <w:ind w:left="5760" w:hanging="360"/>
      </w:pPr>
    </w:lvl>
    <w:lvl w:ilvl="8" w:tplc="B7B656B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E7F8BEFE">
      <w:start w:val="1"/>
      <w:numFmt w:val="decimal"/>
      <w:lvlText w:val="%1."/>
      <w:lvlJc w:val="left"/>
      <w:pPr>
        <w:ind w:left="720" w:hanging="360"/>
      </w:pPr>
    </w:lvl>
    <w:lvl w:ilvl="1" w:tplc="874E1E4E">
      <w:start w:val="1"/>
      <w:numFmt w:val="bullet"/>
      <w:lvlText w:val=""/>
      <w:lvlJc w:val="left"/>
      <w:pPr>
        <w:ind w:left="1440" w:hanging="360"/>
      </w:pPr>
      <w:rPr>
        <w:rFonts w:ascii="Symbol" w:hAnsi="Symbol" w:hint="default"/>
      </w:rPr>
    </w:lvl>
    <w:lvl w:ilvl="2" w:tplc="1314567C" w:tentative="1">
      <w:start w:val="1"/>
      <w:numFmt w:val="lowerRoman"/>
      <w:lvlText w:val="%3."/>
      <w:lvlJc w:val="right"/>
      <w:pPr>
        <w:ind w:left="2160" w:hanging="180"/>
      </w:pPr>
    </w:lvl>
    <w:lvl w:ilvl="3" w:tplc="5DFABAFE" w:tentative="1">
      <w:start w:val="1"/>
      <w:numFmt w:val="decimal"/>
      <w:lvlText w:val="%4."/>
      <w:lvlJc w:val="left"/>
      <w:pPr>
        <w:ind w:left="2880" w:hanging="360"/>
      </w:pPr>
    </w:lvl>
    <w:lvl w:ilvl="4" w:tplc="349478E4" w:tentative="1">
      <w:start w:val="1"/>
      <w:numFmt w:val="lowerLetter"/>
      <w:lvlText w:val="%5."/>
      <w:lvlJc w:val="left"/>
      <w:pPr>
        <w:ind w:left="3600" w:hanging="360"/>
      </w:pPr>
    </w:lvl>
    <w:lvl w:ilvl="5" w:tplc="4A806F6E" w:tentative="1">
      <w:start w:val="1"/>
      <w:numFmt w:val="lowerRoman"/>
      <w:lvlText w:val="%6."/>
      <w:lvlJc w:val="right"/>
      <w:pPr>
        <w:ind w:left="4320" w:hanging="180"/>
      </w:pPr>
    </w:lvl>
    <w:lvl w:ilvl="6" w:tplc="57B409F4" w:tentative="1">
      <w:start w:val="1"/>
      <w:numFmt w:val="decimal"/>
      <w:lvlText w:val="%7."/>
      <w:lvlJc w:val="left"/>
      <w:pPr>
        <w:ind w:left="5040" w:hanging="360"/>
      </w:pPr>
    </w:lvl>
    <w:lvl w:ilvl="7" w:tplc="4D78642E" w:tentative="1">
      <w:start w:val="1"/>
      <w:numFmt w:val="lowerLetter"/>
      <w:lvlText w:val="%8."/>
      <w:lvlJc w:val="left"/>
      <w:pPr>
        <w:ind w:left="5760" w:hanging="360"/>
      </w:pPr>
    </w:lvl>
    <w:lvl w:ilvl="8" w:tplc="96C81D28"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A39"/>
    <w:rsid w:val="000E2D0C"/>
    <w:rsid w:val="00151751"/>
    <w:rsid w:val="00166481"/>
    <w:rsid w:val="001858C0"/>
    <w:rsid w:val="00242FE9"/>
    <w:rsid w:val="00270C72"/>
    <w:rsid w:val="002879E2"/>
    <w:rsid w:val="002B7A09"/>
    <w:rsid w:val="002C655C"/>
    <w:rsid w:val="00320F37"/>
    <w:rsid w:val="003766B8"/>
    <w:rsid w:val="003A39AF"/>
    <w:rsid w:val="003B1D93"/>
    <w:rsid w:val="003E3BF3"/>
    <w:rsid w:val="00444ACA"/>
    <w:rsid w:val="00471A39"/>
    <w:rsid w:val="00474325"/>
    <w:rsid w:val="004F5541"/>
    <w:rsid w:val="0057395F"/>
    <w:rsid w:val="005A4F94"/>
    <w:rsid w:val="00603E37"/>
    <w:rsid w:val="006212F4"/>
    <w:rsid w:val="00637391"/>
    <w:rsid w:val="007259B1"/>
    <w:rsid w:val="0072696F"/>
    <w:rsid w:val="00760E54"/>
    <w:rsid w:val="007E63C8"/>
    <w:rsid w:val="007F2148"/>
    <w:rsid w:val="008B6E11"/>
    <w:rsid w:val="00953EE0"/>
    <w:rsid w:val="00984FE2"/>
    <w:rsid w:val="009C204F"/>
    <w:rsid w:val="00A31AB1"/>
    <w:rsid w:val="00A42452"/>
    <w:rsid w:val="00A53EF9"/>
    <w:rsid w:val="00B0321A"/>
    <w:rsid w:val="00B6614D"/>
    <w:rsid w:val="00B94EA4"/>
    <w:rsid w:val="00BB190C"/>
    <w:rsid w:val="00BB462B"/>
    <w:rsid w:val="00C90E5E"/>
    <w:rsid w:val="00C97266"/>
    <w:rsid w:val="00CC486F"/>
    <w:rsid w:val="00CD4459"/>
    <w:rsid w:val="00D00012"/>
    <w:rsid w:val="00D70DED"/>
    <w:rsid w:val="00D71D37"/>
    <w:rsid w:val="00DE7775"/>
    <w:rsid w:val="00EA58A7"/>
    <w:rsid w:val="00EB0BCB"/>
    <w:rsid w:val="00F34DD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DCDBE"/>
  <w15:docId w15:val="{547A2924-44B4-0948-9DE2-6F1925DD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C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C90E5E"/>
    <w:rPr>
      <w:rFonts w:ascii="Tahoma" w:hAnsi="Tahoma" w:cs="Tahoma"/>
      <w:sz w:val="16"/>
      <w:szCs w:val="16"/>
    </w:rPr>
  </w:style>
  <w:style w:type="character" w:customStyle="1" w:styleId="BalloonTextChar">
    <w:name w:val="Balloon Text Char"/>
    <w:basedOn w:val="DefaultParagraphFont"/>
    <w:link w:val="BalloonText"/>
    <w:uiPriority w:val="99"/>
    <w:semiHidden/>
    <w:rsid w:val="00C90E5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2C655C"/>
    <w:rPr>
      <w:sz w:val="16"/>
      <w:szCs w:val="16"/>
    </w:rPr>
  </w:style>
  <w:style w:type="paragraph" w:styleId="CommentText">
    <w:name w:val="annotation text"/>
    <w:basedOn w:val="Normal"/>
    <w:link w:val="CommentTextChar"/>
    <w:uiPriority w:val="99"/>
    <w:semiHidden/>
    <w:unhideWhenUsed/>
    <w:rsid w:val="002C655C"/>
    <w:rPr>
      <w:sz w:val="20"/>
      <w:szCs w:val="20"/>
    </w:rPr>
  </w:style>
  <w:style w:type="character" w:customStyle="1" w:styleId="CommentTextChar">
    <w:name w:val="Comment Text Char"/>
    <w:basedOn w:val="DefaultParagraphFont"/>
    <w:link w:val="CommentText"/>
    <w:uiPriority w:val="99"/>
    <w:semiHidden/>
    <w:rsid w:val="002C655C"/>
    <w:rPr>
      <w:rFonts w:eastAsiaTheme="minorEastAsia"/>
    </w:rPr>
  </w:style>
  <w:style w:type="paragraph" w:styleId="CommentSubject">
    <w:name w:val="annotation subject"/>
    <w:basedOn w:val="CommentText"/>
    <w:next w:val="CommentText"/>
    <w:link w:val="CommentSubjectChar"/>
    <w:uiPriority w:val="99"/>
    <w:semiHidden/>
    <w:unhideWhenUsed/>
    <w:rsid w:val="002C655C"/>
    <w:rPr>
      <w:b/>
      <w:bCs/>
    </w:rPr>
  </w:style>
  <w:style w:type="character" w:customStyle="1" w:styleId="CommentSubjectChar">
    <w:name w:val="Comment Subject Char"/>
    <w:basedOn w:val="CommentTextChar"/>
    <w:link w:val="CommentSubject"/>
    <w:uiPriority w:val="99"/>
    <w:semiHidden/>
    <w:rsid w:val="002C655C"/>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3857">
      <w:bodyDiv w:val="1"/>
      <w:marLeft w:val="0"/>
      <w:marRight w:val="0"/>
      <w:marTop w:val="0"/>
      <w:marBottom w:val="0"/>
      <w:divBdr>
        <w:top w:val="none" w:sz="0" w:space="0" w:color="auto"/>
        <w:left w:val="none" w:sz="0" w:space="0" w:color="auto"/>
        <w:bottom w:val="none" w:sz="0" w:space="0" w:color="auto"/>
        <w:right w:val="none" w:sz="0" w:space="0" w:color="auto"/>
      </w:divBdr>
    </w:div>
    <w:div w:id="765923938">
      <w:bodyDiv w:val="1"/>
      <w:marLeft w:val="0"/>
      <w:marRight w:val="0"/>
      <w:marTop w:val="0"/>
      <w:marBottom w:val="0"/>
      <w:divBdr>
        <w:top w:val="none" w:sz="0" w:space="0" w:color="auto"/>
        <w:left w:val="none" w:sz="0" w:space="0" w:color="auto"/>
        <w:bottom w:val="none" w:sz="0" w:space="0" w:color="auto"/>
        <w:right w:val="none" w:sz="0" w:space="0" w:color="auto"/>
      </w:divBdr>
    </w:div>
    <w:div w:id="1678073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CarefulCommunication/EN-US/course/index.html?showScreen=8_C_9" TargetMode="External"/><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5_C_15"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29_C_24" TargetMode="External"/><Relationship Id="rId84" Type="http://schemas.openxmlformats.org/officeDocument/2006/relationships/hyperlink" Target="http://www.learnex.co.uk/test/AbbottCarefulCommunication/EN-US/course/index.html?showScreen=36_C_28"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1_C_42"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4_C_49" TargetMode="External"/><Relationship Id="rId154" Type="http://schemas.openxmlformats.org/officeDocument/2006/relationships/hyperlink" Target="http://www.learnex.co.uk/test/AbbottCarefulCommunication/EN-US/course/index.html?showScreen=72_C_54"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www.learnex.co.uk/test/AbbottCarefulCommunication/EN-US/course/index.html?showScreen=75_C_57" TargetMode="External"/><Relationship Id="rId170" Type="http://schemas.openxmlformats.org/officeDocument/2006/relationships/hyperlink" Target="https://abbott.sharepoint.com/sites/abbottworld/EthicsCompliance/About/Pages/Contacts.aspx" TargetMode="External"/><Relationship Id="rId16" Type="http://schemas.openxmlformats.org/officeDocument/2006/relationships/hyperlink" Target="http://www.learnex.co.uk/test/AbbottCarefulCommunication/EN-US/course/index.html?showScreen=3_C_4"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1_C_12"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4_C_21" TargetMode="External"/><Relationship Id="rId74" Type="http://schemas.openxmlformats.org/officeDocument/2006/relationships/hyperlink" Target="http://www.learnex.co.uk/test/AbbottCarefulCommunication/EN-US/course/index.html?showScreen=31_C_25"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6_C_37"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59_C_49" TargetMode="External"/><Relationship Id="rId144" Type="http://schemas.openxmlformats.org/officeDocument/2006/relationships/hyperlink" Target="http://www.learnex.co.uk/test/AbbottCarefulCommunication/EN-US/course/index.html?showScreen=67_C_49"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0_C_31"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abbottworld/PublicAffairs/Pages/Home.aspx?icid=AW_MN_ORG_PublicAffairs" TargetMode="External"/><Relationship Id="rId165" Type="http://schemas.openxmlformats.org/officeDocument/2006/relationships/hyperlink" Target="https://abbott.sharepoint.com/sites/abbottworld/Legal/LHO/Pages/default.aspx" TargetMode="External"/><Relationship Id="rId22" Type="http://schemas.openxmlformats.org/officeDocument/2006/relationships/hyperlink" Target="http://www.learnex.co.uk/test/AbbottCarefulCommunication/EN-US/course/index.html?showScreen=6_C_7"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19_C_18" TargetMode="External"/><Relationship Id="rId64" Type="http://schemas.openxmlformats.org/officeDocument/2006/relationships/hyperlink" Target="http://www.learnex.co.uk/test/AbbottCarefulCommunication/EN-US/course/index.html?showScreen=28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4_C_44" TargetMode="External"/><Relationship Id="rId134" Type="http://schemas.openxmlformats.org/officeDocument/2006/relationships/hyperlink" Target="http://www.learnex.co.uk/test/AbbottCarefulCommunication/EN-US/course/index.html?showScreen=62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5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0_C_52"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abbott.sharepoint.com/sites/abbottworld/EthicsCompliance" TargetMode="External"/><Relationship Id="rId176" Type="http://schemas.openxmlformats.org/officeDocument/2006/relationships/hyperlink" Target="http://www.learnex.co.uk/test/AbbottCarefulCommunication/EN-US/course/index.html?showScreen=75_C_57" TargetMode="External"/><Relationship Id="rId12" Type="http://schemas.openxmlformats.org/officeDocument/2006/relationships/hyperlink" Target="http://www.learnex.co.uk/test/AbbottCarefulCommunication/EN-US/course/index.html?showScreen=1_C_2"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4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49_C_40" TargetMode="External"/><Relationship Id="rId124" Type="http://schemas.openxmlformats.org/officeDocument/2006/relationships/hyperlink" Target="http://www.learnex.co.uk/test/AbbottCarefulCommunication/EN-US/course/index.html?showScreen=57_C_47"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3_C_20" TargetMode="External"/><Relationship Id="rId70" Type="http://schemas.openxmlformats.org/officeDocument/2006/relationships/hyperlink" Target="http://www.learnex.co.uk/test/AbbottCarefulCommunication/EN-US/course/index.html?showScreen=30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3_C_34" TargetMode="External"/><Relationship Id="rId140" Type="http://schemas.openxmlformats.org/officeDocument/2006/relationships/hyperlink" Target="http://www.learnex.co.uk/test/AbbottCarefulCommunication/EN-US/course/index.html?showScreen=65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s://abbott.sharepoint.com/sites/crp-irpa/smrc" TargetMode="External"/><Relationship Id="rId166" Type="http://schemas.openxmlformats.org/officeDocument/2006/relationships/hyperlink" Target="https://abbott.sharepoint.com/sites/abbottworld/GlobalPolicy/Pages/Home.aspx?icid=AW_MN_RES_GlobalPolici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9_C_10"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2_C_43" TargetMode="External"/><Relationship Id="rId119" Type="http://schemas.openxmlformats.org/officeDocument/2006/relationships/hyperlink" Target="http://www.learnex.co.uk/test/AbbottCarefulCommunication/EN-US/course/index.html?showScreen=55_C_45" TargetMode="External"/><Relationship Id="rId10" Type="http://schemas.openxmlformats.org/officeDocument/2006/relationships/endnotes" Target="endnotes.xml"/><Relationship Id="rId31" Type="http://schemas.openxmlformats.org/officeDocument/2006/relationships/hyperlink" Target="http://www.learnex.co.uk/test/AbbottCarefulCommunication/EN-US/course/index.html?showScreen=11_C_12" TargetMode="External"/><Relationship Id="rId44" Type="http://schemas.openxmlformats.org/officeDocument/2006/relationships/hyperlink" Target="http://www.learnex.co.uk/test/AbbottCarefulCommunication/EN-US/course/index.html?showScreen=17_C_16" TargetMode="External"/><Relationship Id="rId52" Type="http://schemas.openxmlformats.org/officeDocument/2006/relationships/hyperlink" Target="http://www.learnex.co.uk/test/AbbottCarefulCommunication/EN-US/course/index.html?showScreen=21_C_20" TargetMode="External"/><Relationship Id="rId60" Type="http://schemas.openxmlformats.org/officeDocument/2006/relationships/hyperlink" Target="http://www.learnex.co.uk/test/AbbottCarefulCommunication/EN-US/course/index.html?showScreen=25_C_22" TargetMode="External"/><Relationship Id="rId65" Type="http://schemas.openxmlformats.org/officeDocument/2006/relationships/hyperlink" Target="http://www.learnex.co.uk/test/AbbottCarefulCommunication/EN-US/course/index.html?showScreen=27_C_23"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4_C_27"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8_C_29" TargetMode="External"/><Relationship Id="rId94" Type="http://schemas.openxmlformats.org/officeDocument/2006/relationships/hyperlink" Target="http://www.learnex.co.uk/test/AbbottCarefulCommunication/EN-US/course/index.html?showScreen=42_C_33"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6_C_46" TargetMode="External"/><Relationship Id="rId130" Type="http://schemas.openxmlformats.org/officeDocument/2006/relationships/hyperlink" Target="http://www.learnex.co.uk/test/AbbottCarefulCommunication/EN-US/course/index.html?showScreen=60_C_49" TargetMode="External"/><Relationship Id="rId135" Type="http://schemas.openxmlformats.org/officeDocument/2006/relationships/hyperlink" Target="http://www.learnex.co.uk/test/AbbottCarefulCommunication/EN-US/course/index.html?showScreen=63_C_49"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69_C_51"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3_C_55"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https://icomply.abbott.com/Default.aspx" TargetMode="External"/><Relationship Id="rId177" Type="http://schemas.openxmlformats.org/officeDocument/2006/relationships/hyperlink" Target="../Translation_Tables/reference/Quick_Reference.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peakup.abbott.com/" TargetMode="External"/><Relationship Id="rId180" Type="http://schemas.openxmlformats.org/officeDocument/2006/relationships/theme" Target="theme/theme1.xm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4_C_5"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2_C_13" TargetMode="External"/><Relationship Id="rId50" Type="http://schemas.openxmlformats.org/officeDocument/2006/relationships/hyperlink" Target="http://www.learnex.co.uk/test/AbbottCarefulCommunication/EN-US/course/index.html?showScreen=20_C_19"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3_C_26"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7_C_38" TargetMode="External"/><Relationship Id="rId120" Type="http://schemas.openxmlformats.org/officeDocument/2006/relationships/hyperlink" Target="http://www.learnex.co.uk/test/AbbottCarefulCommunication/EN-US/course/index.html?showScreen=55_C_45"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8_C_50" TargetMode="External"/><Relationship Id="rId167" Type="http://schemas.openxmlformats.org/officeDocument/2006/relationships/hyperlink" Target="https://abbott.sharepoint.com/sites/abbottworld/infogov" TargetMode="Externa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1_C_32" TargetMode="External"/><Relationship Id="rId162" Type="http://schemas.openxmlformats.org/officeDocument/2006/relationships/hyperlink" Target="http://myhr.abbott.com/"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7_C_8" TargetMode="External"/><Relationship Id="rId40" Type="http://schemas.openxmlformats.org/officeDocument/2006/relationships/hyperlink" Target="http://www.learnex.co.uk/test/AbbottCarefulCommunication/EN-US/course/index.html?showScreen=16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7_C_23"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0_C_41"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3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Translation_Tables/reference/Transcript.pdf"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7_C_28" TargetMode="External"/><Relationship Id="rId152" Type="http://schemas.openxmlformats.org/officeDocument/2006/relationships/hyperlink" Target="http://www.learnex.co.uk/test/AbbottCarefulCommunication/EN-US/course/index.html?showScreen=71_C_53" TargetMode="External"/><Relationship Id="rId173" Type="http://schemas.openxmlformats.org/officeDocument/2006/relationships/hyperlink" Target="mailto:investigations@abbott.com" TargetMode="Externa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2_C_3" TargetMode="External"/><Relationship Id="rId30" Type="http://schemas.openxmlformats.org/officeDocument/2006/relationships/hyperlink" Target="http://www.learnex.co.uk/test/AbbottCarefulCommunication/EN-US/course/index.html?showScreen=10_C_11"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2_C_20"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5_C_36"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8_C_48"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abbott.sharepoint.com/sites/abbottworld/EthicsCompliance/Pages/Home.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2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4_C_35"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6_C_49" TargetMode="External"/><Relationship Id="rId163" Type="http://schemas.openxmlformats.org/officeDocument/2006/relationships/hyperlink" Target="https://abbott.sharepoint.com/sites/myhr/US-EN/pages/global-hr-policies.aspx"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8_C_17"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3_C_43"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www.learnex.co.uk/test/AbbottCarefulCommunication/EN-US/course/index.html?showScreen=74_C_56" TargetMode="External"/><Relationship Id="rId20" Type="http://schemas.openxmlformats.org/officeDocument/2006/relationships/hyperlink" Target="http://www.learnex.co.uk/test/AbbottCarefulCommunication/EN-US/course/index.html?showScreen=5_C_6"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6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39_C_30"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1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EthicsCompliance" TargetMode="External"/><Relationship Id="rId179" Type="http://schemas.openxmlformats.org/officeDocument/2006/relationships/fontTable" Target="fontTable.xm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3_C_14"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8_C_39" TargetMode="External"/><Relationship Id="rId127" Type="http://schemas.openxmlformats.org/officeDocument/2006/relationships/hyperlink" Target="http://www.learnex.co.uk/test/AbbottCarefulCommunication/EN-US/course/index.html?showScreen=59_C_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63912-5392-4B70-A2C3-25241585D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50079-CF7A-49BF-819A-2554E7CD308F}">
  <ds:schemaRefs>
    <ds:schemaRef ds:uri="http://schemas.openxmlformats.org/officeDocument/2006/bibliography"/>
  </ds:schemaRefs>
</ds:datastoreItem>
</file>

<file path=customXml/itemProps3.xml><?xml version="1.0" encoding="utf-8"?>
<ds:datastoreItem xmlns:ds="http://schemas.openxmlformats.org/officeDocument/2006/customXml" ds:itemID="{F876C038-06CC-44CF-9A41-E3762CAAD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B191A-C575-4AFB-B471-0F7B2B2EC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15425</Words>
  <Characters>87924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3</cp:revision>
  <dcterms:created xsi:type="dcterms:W3CDTF">2021-08-23T17:01:00Z</dcterms:created>
  <dcterms:modified xsi:type="dcterms:W3CDTF">2021-08-23T18:27:00Z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