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35F07" w:rsidRPr="00D3778C" w14:paraId="55A500E4"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47B3FA5" w14:textId="77777777" w:rsidR="00A35F07" w:rsidRPr="00D3778C" w:rsidRDefault="00A35F07" w:rsidP="003029C8">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37458A7D" w14:textId="77777777" w:rsidR="00A35F07" w:rsidRPr="00D3778C" w:rsidRDefault="00A35F07" w:rsidP="003029C8">
            <w:pPr>
              <w:pStyle w:val="NormalWeb"/>
              <w:ind w:left="30" w:right="30"/>
              <w:jc w:val="center"/>
              <w:rPr>
                <w:rFonts w:ascii="Calibri" w:hAnsi="Calibri" w:cs="Calibri"/>
              </w:rPr>
            </w:pPr>
            <w:r w:rsidRPr="00D3778C">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1DEA678" w14:textId="77777777" w:rsidR="00A35F07" w:rsidRPr="00D3778C" w:rsidRDefault="00A35F07" w:rsidP="003029C8">
            <w:pPr>
              <w:pStyle w:val="NormalWeb"/>
              <w:ind w:left="30" w:right="30"/>
              <w:jc w:val="center"/>
              <w:rPr>
                <w:rFonts w:ascii="Calibri" w:hAnsi="Calibri" w:cs="Calibri"/>
              </w:rPr>
            </w:pPr>
            <w:r w:rsidRPr="00D3778C">
              <w:rPr>
                <w:rFonts w:ascii="Calibri" w:hAnsi="Calibri" w:cs="Calibri"/>
              </w:rPr>
              <w:t>Target</w:t>
            </w:r>
          </w:p>
        </w:tc>
      </w:tr>
      <w:tr w:rsidR="00A35F07" w:rsidRPr="00D3778C" w14:paraId="7E0AF973" w14:textId="77777777" w:rsidTr="003029C8">
        <w:tc>
          <w:tcPr>
            <w:tcW w:w="1353" w:type="dxa"/>
            <w:shd w:val="clear" w:color="auto" w:fill="D9E2F3" w:themeFill="accent1" w:themeFillTint="33"/>
            <w:tcMar>
              <w:top w:w="120" w:type="dxa"/>
              <w:left w:w="180" w:type="dxa"/>
              <w:bottom w:w="120" w:type="dxa"/>
              <w:right w:w="180" w:type="dxa"/>
            </w:tcMar>
            <w:hideMark/>
          </w:tcPr>
          <w:p w14:paraId="3620069E" w14:textId="77777777" w:rsidR="00A35F07" w:rsidRPr="00471A39" w:rsidRDefault="00A35F07" w:rsidP="003029C8">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05AAB970" w14:textId="77777777" w:rsidR="00A35F07" w:rsidRPr="00D3778C" w:rsidRDefault="00A35F07" w:rsidP="003029C8">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8AF98"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59950CA5"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4612F92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Dalam lingkungan bisnis saat ini, tempat orang terhubung secara global selama 24 jam sehari, 7 hari seminggu, komunikasi lebih penting dari sebelumnya.</w:t>
            </w:r>
          </w:p>
          <w:p w14:paraId="60ECF8A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Kursus ini akan menjelaskan beberapa langkah sederhana yang dapat dilakukan oleh kita semua untuk berkomunikasi secara etis, bertanggung jawab, dan profesional.</w:t>
            </w:r>
          </w:p>
        </w:tc>
      </w:tr>
      <w:tr w:rsidR="00A35F07" w:rsidRPr="009E5456" w14:paraId="26E05265" w14:textId="77777777" w:rsidTr="003029C8">
        <w:tc>
          <w:tcPr>
            <w:tcW w:w="1353" w:type="dxa"/>
            <w:shd w:val="clear" w:color="auto" w:fill="D9E2F3" w:themeFill="accent1" w:themeFillTint="33"/>
            <w:tcMar>
              <w:top w:w="120" w:type="dxa"/>
              <w:left w:w="180" w:type="dxa"/>
              <w:bottom w:w="120" w:type="dxa"/>
              <w:right w:w="180" w:type="dxa"/>
            </w:tcMar>
            <w:hideMark/>
          </w:tcPr>
          <w:p w14:paraId="06109D21" w14:textId="77777777" w:rsidR="00A35F07" w:rsidRPr="00471A39" w:rsidRDefault="00A35F07" w:rsidP="003029C8">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4668A147" w14:textId="77777777" w:rsidR="00A35F07" w:rsidRPr="00D3778C" w:rsidRDefault="00A35F07" w:rsidP="003029C8">
            <w:pPr>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FFF3AA" w14:textId="77777777" w:rsidR="00A35F07" w:rsidRPr="00471A39" w:rsidRDefault="00A35F07" w:rsidP="003029C8">
            <w:pPr>
              <w:pStyle w:val="NormalWeb"/>
              <w:ind w:left="30" w:right="30"/>
              <w:rPr>
                <w:rFonts w:ascii="Calibri" w:hAnsi="Calibri" w:cs="Calibri"/>
              </w:rPr>
            </w:pPr>
            <w:r w:rsidRPr="00471A39">
              <w:rPr>
                <w:rFonts w:ascii="Calibri" w:hAnsi="Calibri" w:cs="Calibri"/>
              </w:rPr>
              <w:t>Upon completion of this course, you will be able to:</w:t>
            </w:r>
          </w:p>
          <w:p w14:paraId="1433968E" w14:textId="77777777" w:rsidR="00A35F07" w:rsidRPr="00471A39" w:rsidRDefault="00A35F07"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1A23783D" w14:textId="77777777" w:rsidR="00A35F07" w:rsidRPr="00471A39" w:rsidRDefault="00A35F07"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5DC88DE8" w14:textId="77777777" w:rsidR="00A35F07" w:rsidRPr="00471A39" w:rsidRDefault="00A35F07"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71F8DDA3" w14:textId="77777777" w:rsidR="00A35F07" w:rsidRPr="00471A39" w:rsidRDefault="00A35F07"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735BA6AE"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1E1653C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Setelah menyelesaikan kursus ini, Anda akan dapat:</w:t>
            </w:r>
          </w:p>
          <w:p w14:paraId="5998C8CA" w14:textId="77777777" w:rsidR="00A35F07" w:rsidRPr="00D3778C" w:rsidRDefault="00A35F07" w:rsidP="003029C8">
            <w:pPr>
              <w:numPr>
                <w:ilvl w:val="0"/>
                <w:numId w:val="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Menggunakan bahasa yang jelas, tepat, tidak ambigu dalam komunikasi bisnis;</w:t>
            </w:r>
          </w:p>
          <w:p w14:paraId="555BE2DF" w14:textId="77777777" w:rsidR="00A35F07" w:rsidRPr="00D3778C" w:rsidRDefault="00A35F07" w:rsidP="003029C8">
            <w:pPr>
              <w:numPr>
                <w:ilvl w:val="0"/>
                <w:numId w:val="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Mengatur nada bicara dan emosi Anda untuk menghindari kesalahpahaman;</w:t>
            </w:r>
          </w:p>
          <w:p w14:paraId="411B57A8" w14:textId="77777777" w:rsidR="00A35F07" w:rsidRPr="00D3778C" w:rsidRDefault="00A35F07" w:rsidP="003029C8">
            <w:pPr>
              <w:numPr>
                <w:ilvl w:val="0"/>
                <w:numId w:val="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Memilih saluran yang paling tepat untuk pesan Anda; dan</w:t>
            </w:r>
          </w:p>
          <w:p w14:paraId="50FEAF48" w14:textId="77777777" w:rsidR="00A35F07" w:rsidRPr="00EC7D9A" w:rsidRDefault="00A35F07" w:rsidP="003029C8">
            <w:pPr>
              <w:numPr>
                <w:ilvl w:val="0"/>
                <w:numId w:val="1"/>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Mengetahui tempat mendapatkan bantuan dan dukungan.</w:t>
            </w:r>
          </w:p>
          <w:p w14:paraId="55974289"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Anda memerlukan waktu sekitar 35-40 menit untuk menyelesaikan kursus ini.</w:t>
            </w:r>
          </w:p>
        </w:tc>
      </w:tr>
      <w:tr w:rsidR="00A35F07" w:rsidRPr="00D3778C" w14:paraId="47B60E68" w14:textId="77777777" w:rsidTr="003029C8">
        <w:tc>
          <w:tcPr>
            <w:tcW w:w="1353" w:type="dxa"/>
            <w:shd w:val="clear" w:color="auto" w:fill="D9E2F3" w:themeFill="accent1" w:themeFillTint="33"/>
            <w:tcMar>
              <w:top w:w="120" w:type="dxa"/>
              <w:left w:w="180" w:type="dxa"/>
              <w:bottom w:w="120" w:type="dxa"/>
              <w:right w:w="180" w:type="dxa"/>
            </w:tcMar>
            <w:hideMark/>
          </w:tcPr>
          <w:p w14:paraId="06C5B141" w14:textId="77777777" w:rsidR="00A35F07" w:rsidRPr="00471A39" w:rsidRDefault="00A35F07" w:rsidP="003029C8">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692DC5CE" w14:textId="77777777" w:rsidR="00A35F07" w:rsidRPr="00D3778C" w:rsidRDefault="00A35F07" w:rsidP="003029C8">
            <w:pPr>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A5CB6"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549362AB" w14:textId="77777777" w:rsidR="00A35F07" w:rsidRPr="00471A39" w:rsidRDefault="00A35F07"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353D2EEF" w14:textId="77777777" w:rsidR="00A35F07" w:rsidRPr="00471A39" w:rsidRDefault="00A35F07"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073E677C" w14:textId="77777777" w:rsidR="00A35F07" w:rsidRPr="00471A39" w:rsidRDefault="00A35F07"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0014BFAA" w14:textId="77777777" w:rsidR="00A35F07" w:rsidRPr="00D3778C" w:rsidRDefault="00A35F07" w:rsidP="003029C8">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3709986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Ikon pada bagian atas layar merupakan akses sekali klik menuju sumber daya utama:</w:t>
            </w:r>
          </w:p>
          <w:p w14:paraId="06287161" w14:textId="77777777" w:rsidR="00A35F07" w:rsidRPr="00D3778C" w:rsidRDefault="00A35F07" w:rsidP="003029C8">
            <w:pPr>
              <w:numPr>
                <w:ilvl w:val="0"/>
                <w:numId w:val="2"/>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Daftar Isi,</w:t>
            </w:r>
          </w:p>
          <w:p w14:paraId="58923BB4" w14:textId="77777777" w:rsidR="00A35F07" w:rsidRPr="00D3778C" w:rsidRDefault="00A35F07" w:rsidP="003029C8">
            <w:pPr>
              <w:numPr>
                <w:ilvl w:val="0"/>
                <w:numId w:val="2"/>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Informasi kontak penting, dan</w:t>
            </w:r>
          </w:p>
          <w:p w14:paraId="7D093B55" w14:textId="77777777" w:rsidR="00A35F07" w:rsidRPr="00D3778C" w:rsidRDefault="00A35F07" w:rsidP="003029C8">
            <w:pPr>
              <w:numPr>
                <w:ilvl w:val="0"/>
                <w:numId w:val="2"/>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Materi referensi.</w:t>
            </w:r>
          </w:p>
          <w:p w14:paraId="66362F0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Selain itu, Anda dapat menggunakan ikon Keluar untuk menutup jendela kursus.</w:t>
            </w:r>
          </w:p>
        </w:tc>
      </w:tr>
      <w:tr w:rsidR="00A35F07" w:rsidRPr="00D3778C" w14:paraId="54DDA1B7" w14:textId="77777777" w:rsidTr="003029C8">
        <w:tc>
          <w:tcPr>
            <w:tcW w:w="1353" w:type="dxa"/>
            <w:shd w:val="clear" w:color="auto" w:fill="D9E2F3" w:themeFill="accent1" w:themeFillTint="33"/>
            <w:tcMar>
              <w:top w:w="120" w:type="dxa"/>
              <w:left w:w="180" w:type="dxa"/>
              <w:bottom w:w="120" w:type="dxa"/>
              <w:right w:w="180" w:type="dxa"/>
            </w:tcMar>
            <w:hideMark/>
          </w:tcPr>
          <w:p w14:paraId="2E538BD7" w14:textId="77777777" w:rsidR="00A35F07" w:rsidRPr="00471A39" w:rsidRDefault="00A35F07" w:rsidP="003029C8">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56288BB3" w14:textId="77777777" w:rsidR="00A35F07" w:rsidRPr="00D3778C" w:rsidRDefault="00A35F07" w:rsidP="003029C8">
            <w:pPr>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842EA3"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There are several features to help guide you through the course:</w:t>
            </w:r>
          </w:p>
          <w:p w14:paraId="25FE108A" w14:textId="77777777" w:rsidR="00A35F07" w:rsidRPr="00471A39" w:rsidRDefault="00A35F07"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1ECD3236" w14:textId="77777777" w:rsidR="00A35F07" w:rsidRPr="00471A39" w:rsidRDefault="00A35F07"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410BFE4F" w14:textId="77777777" w:rsidR="00A35F07" w:rsidRPr="00D3778C" w:rsidRDefault="00A35F07"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0427FB7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Terdapat sejumlah fitur yang akan membantu Anda selama kursus:</w:t>
            </w:r>
          </w:p>
          <w:p w14:paraId="0CE79546" w14:textId="77777777" w:rsidR="00A35F07" w:rsidRPr="00D3778C" w:rsidRDefault="00A35F07" w:rsidP="003029C8">
            <w:pPr>
              <w:numPr>
                <w:ilvl w:val="0"/>
                <w:numId w:val="3"/>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Panah Mundur dan Maju membantu Anda bergerak dari layar ke layar.</w:t>
            </w:r>
          </w:p>
          <w:p w14:paraId="2B564E03" w14:textId="77777777" w:rsidR="00A35F07" w:rsidRPr="004245F0" w:rsidRDefault="00A35F07" w:rsidP="003029C8">
            <w:pPr>
              <w:numPr>
                <w:ilvl w:val="0"/>
                <w:numId w:val="3"/>
              </w:numPr>
              <w:spacing w:before="100" w:beforeAutospacing="1" w:after="100" w:afterAutospacing="1"/>
              <w:ind w:left="750" w:right="30"/>
              <w:rPr>
                <w:rFonts w:ascii="Calibri" w:eastAsia="Calibri" w:hAnsi="Calibri" w:cs="Calibri"/>
                <w:lang w:val="id-ID"/>
              </w:rPr>
            </w:pPr>
            <w:r w:rsidRPr="00D3778C">
              <w:rPr>
                <w:rFonts w:ascii="Calibri" w:eastAsia="Calibri" w:hAnsi="Calibri" w:cs="Calibri"/>
                <w:lang w:val="id-ID"/>
              </w:rPr>
              <w:t>Bilah geser horizontal pada bagian bawah layar memungkinkan Anda melihat kemajuan dalam kursus.</w:t>
            </w:r>
          </w:p>
          <w:p w14:paraId="28FB89AE" w14:textId="77777777" w:rsidR="00A35F07" w:rsidRPr="00D3778C" w:rsidRDefault="00A35F07" w:rsidP="003029C8">
            <w:pPr>
              <w:numPr>
                <w:ilvl w:val="0"/>
                <w:numId w:val="3"/>
              </w:numPr>
              <w:spacing w:before="100" w:beforeAutospacing="1" w:after="100" w:afterAutospacing="1"/>
              <w:ind w:left="750" w:right="30"/>
              <w:rPr>
                <w:rFonts w:ascii="Calibri" w:hAnsi="Calibri" w:cs="Calibri"/>
              </w:rPr>
            </w:pPr>
            <w:r w:rsidRPr="00D3778C">
              <w:rPr>
                <w:rFonts w:ascii="Calibri" w:eastAsia="Calibri" w:hAnsi="Calibri" w:cs="Calibri"/>
                <w:lang w:val="id-ID"/>
              </w:rPr>
              <w:t>Daftar Isi memungkinkan Anda untuk bernavigasi dari satu bagian ke bagian yang lain.</w:t>
            </w:r>
          </w:p>
        </w:tc>
      </w:tr>
      <w:tr w:rsidR="00A35F07" w:rsidRPr="00D3778C" w14:paraId="4C38DD62" w14:textId="77777777" w:rsidTr="003029C8">
        <w:tc>
          <w:tcPr>
            <w:tcW w:w="1353" w:type="dxa"/>
            <w:shd w:val="clear" w:color="auto" w:fill="D9E2F3" w:themeFill="accent1" w:themeFillTint="33"/>
            <w:tcMar>
              <w:top w:w="120" w:type="dxa"/>
              <w:left w:w="180" w:type="dxa"/>
              <w:bottom w:w="120" w:type="dxa"/>
              <w:right w:w="180" w:type="dxa"/>
            </w:tcMar>
            <w:hideMark/>
          </w:tcPr>
          <w:p w14:paraId="5591CA96" w14:textId="77777777" w:rsidR="00A35F07" w:rsidRPr="00471A39" w:rsidRDefault="00A35F07" w:rsidP="003029C8">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5515C5EA" w14:textId="77777777" w:rsidR="00A35F07" w:rsidRPr="00D3778C" w:rsidRDefault="00A35F07" w:rsidP="003029C8">
            <w:pPr>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691A7" w14:textId="77777777" w:rsidR="00A35F07" w:rsidRPr="00471A39" w:rsidRDefault="00A35F07" w:rsidP="003029C8">
            <w:pPr>
              <w:pStyle w:val="NormalWeb"/>
              <w:ind w:left="30" w:right="30"/>
              <w:rPr>
                <w:rFonts w:ascii="Calibri" w:hAnsi="Calibri" w:cs="Calibri"/>
              </w:rPr>
            </w:pPr>
            <w:r w:rsidRPr="00471A39">
              <w:rPr>
                <w:rFonts w:ascii="Calibri" w:hAnsi="Calibri" w:cs="Calibri"/>
              </w:rPr>
              <w:t>Knowledge Check</w:t>
            </w:r>
          </w:p>
          <w:p w14:paraId="771E7FDE" w14:textId="77777777" w:rsidR="00A35F07" w:rsidRPr="00471A39" w:rsidRDefault="00A35F07" w:rsidP="003029C8">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681C5D6F"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233959D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Uji Pengetahuan</w:t>
            </w:r>
          </w:p>
          <w:p w14:paraId="6A388A3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Setelah meninjau konten kursus ini, Anda wajib menyelesaikan Uji Pengetahuan yang berisi 10 pertanyaan.</w:t>
            </w:r>
          </w:p>
          <w:p w14:paraId="161C06A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Uji Pengetahuan dapat dilakukan setiap saat dengan mengeklik ikon Daftar Isi dan memilih Uji Pengetahuan.</w:t>
            </w:r>
          </w:p>
        </w:tc>
      </w:tr>
      <w:tr w:rsidR="00A35F07" w:rsidRPr="00D3778C" w14:paraId="06137CC3" w14:textId="77777777" w:rsidTr="003029C8">
        <w:tc>
          <w:tcPr>
            <w:tcW w:w="1353" w:type="dxa"/>
            <w:shd w:val="clear" w:color="auto" w:fill="D9E2F3" w:themeFill="accent1" w:themeFillTint="33"/>
            <w:tcMar>
              <w:top w:w="120" w:type="dxa"/>
              <w:left w:w="180" w:type="dxa"/>
              <w:bottom w:w="120" w:type="dxa"/>
              <w:right w:w="180" w:type="dxa"/>
            </w:tcMar>
            <w:hideMark/>
          </w:tcPr>
          <w:p w14:paraId="3C91DDD5" w14:textId="77777777" w:rsidR="00A35F07" w:rsidRPr="00471A39" w:rsidRDefault="00A35F07" w:rsidP="003029C8">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42F7F711" w14:textId="77777777" w:rsidR="00A35F07" w:rsidRPr="00D3778C" w:rsidRDefault="00A35F07" w:rsidP="003029C8">
            <w:pPr>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CE13FA"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25E13EA1" w14:textId="77777777" w:rsidR="00A35F07" w:rsidRPr="00D3778C" w:rsidRDefault="00A35F07" w:rsidP="003029C8">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4D2C740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Dalam bagian ini, kami akan menjelaskan alasan penting untuk selalu mempertimbangkan khalayak Anda saat berkomunikasi.</w:t>
            </w:r>
          </w:p>
          <w:p w14:paraId="3D6C7D6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Kami akan menunjukkan bagaimana bahasa, nada bicara, dan emosi berperan penting dalam menerima dan menafsirkan pesan Anda.</w:t>
            </w:r>
          </w:p>
        </w:tc>
      </w:tr>
      <w:tr w:rsidR="00A35F07" w:rsidRPr="00D3778C" w14:paraId="46D7DFCD" w14:textId="77777777" w:rsidTr="003029C8">
        <w:tc>
          <w:tcPr>
            <w:tcW w:w="1353" w:type="dxa"/>
            <w:shd w:val="clear" w:color="auto" w:fill="D9E2F3" w:themeFill="accent1" w:themeFillTint="33"/>
            <w:tcMar>
              <w:top w:w="120" w:type="dxa"/>
              <w:left w:w="180" w:type="dxa"/>
              <w:bottom w:w="120" w:type="dxa"/>
              <w:right w:w="180" w:type="dxa"/>
            </w:tcMar>
            <w:hideMark/>
          </w:tcPr>
          <w:p w14:paraId="34A5FBFD" w14:textId="77777777" w:rsidR="00A35F07" w:rsidRPr="00471A39" w:rsidRDefault="00A35F07" w:rsidP="003029C8">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5EC0E6C2" w14:textId="77777777" w:rsidR="00A35F07" w:rsidRPr="00D3778C" w:rsidRDefault="00A35F07" w:rsidP="003029C8">
            <w:pPr>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61961E"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1FC8B71F" w14:textId="77777777" w:rsidR="00A35F07" w:rsidRPr="00D3778C" w:rsidRDefault="00A35F07" w:rsidP="003029C8">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7225D8E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Berkomunikasi secara cermat dalam lingkungan bisnis mewajibkan kita untuk mempertimbangkan cara orang lain menafsirkan hal yang kita katakan.</w:t>
            </w:r>
          </w:p>
          <w:p w14:paraId="30FF226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Kita harus mengakui bahwa orang lain memiliki keyakinan, pengalaman, latar belakang, dan identitas yang berbeda dari kita.</w:t>
            </w:r>
          </w:p>
        </w:tc>
      </w:tr>
      <w:tr w:rsidR="00A35F07" w:rsidRPr="00D3778C" w14:paraId="517BB9B0" w14:textId="77777777" w:rsidTr="003029C8">
        <w:tc>
          <w:tcPr>
            <w:tcW w:w="1353" w:type="dxa"/>
            <w:shd w:val="clear" w:color="auto" w:fill="D9E2F3" w:themeFill="accent1" w:themeFillTint="33"/>
            <w:tcMar>
              <w:top w:w="120" w:type="dxa"/>
              <w:left w:w="180" w:type="dxa"/>
              <w:bottom w:w="120" w:type="dxa"/>
              <w:right w:w="180" w:type="dxa"/>
            </w:tcMar>
            <w:hideMark/>
          </w:tcPr>
          <w:p w14:paraId="62B18427" w14:textId="77777777" w:rsidR="00A35F07" w:rsidRPr="00471A39" w:rsidRDefault="00A35F07" w:rsidP="003029C8">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4F27AD59" w14:textId="77777777" w:rsidR="00A35F07" w:rsidRPr="00D3778C" w:rsidRDefault="00A35F07" w:rsidP="003029C8">
            <w:pPr>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21FBA" w14:textId="77777777" w:rsidR="00A35F07" w:rsidRPr="00471A39" w:rsidRDefault="00A35F07" w:rsidP="003029C8">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5DF7E7BA" w14:textId="77777777" w:rsidR="00A35F07" w:rsidRPr="00D3778C" w:rsidRDefault="00A35F07" w:rsidP="003029C8">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0A81BD8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cermat lebih dari sekadar menghindari bahasa yang menyinggung dan diskriminatif atau menahan diri untuk melontarkan komentar yang merendahkan atau mengancam.</w:t>
            </w:r>
          </w:p>
          <w:p w14:paraId="2E50167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Hal ini menyatakan bahwa perkataan yang menurut Anda jelas, belum tentu dapat dipahami orang lain.</w:t>
            </w:r>
          </w:p>
        </w:tc>
      </w:tr>
      <w:tr w:rsidR="00A35F07" w:rsidRPr="00D3778C" w14:paraId="75ED875B" w14:textId="77777777" w:rsidTr="003029C8">
        <w:tc>
          <w:tcPr>
            <w:tcW w:w="1353" w:type="dxa"/>
            <w:shd w:val="clear" w:color="auto" w:fill="D9E2F3" w:themeFill="accent1" w:themeFillTint="33"/>
            <w:tcMar>
              <w:top w:w="120" w:type="dxa"/>
              <w:left w:w="180" w:type="dxa"/>
              <w:bottom w:w="120" w:type="dxa"/>
              <w:right w:w="180" w:type="dxa"/>
            </w:tcMar>
            <w:hideMark/>
          </w:tcPr>
          <w:p w14:paraId="128F6D95" w14:textId="77777777" w:rsidR="00A35F07" w:rsidRPr="00471A39" w:rsidRDefault="00A35F07" w:rsidP="003029C8">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236B9C09" w14:textId="77777777" w:rsidR="00A35F07" w:rsidRPr="00D3778C" w:rsidRDefault="00A35F07" w:rsidP="003029C8">
            <w:pPr>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DD3DE"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2EC5DA3E" w14:textId="77777777" w:rsidR="00A35F07" w:rsidRPr="00D3778C" w:rsidRDefault="00A35F07" w:rsidP="003029C8">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77525A4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dapat dianalogikan sebagai dua orang yang bercakap-cakap secara langsung.</w:t>
            </w:r>
          </w:p>
          <w:p w14:paraId="2D5D78B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Pada tingkat dasar, komunikasi terdiri atas pengirim, pesan, dan penerima.</w:t>
            </w:r>
          </w:p>
        </w:tc>
      </w:tr>
      <w:tr w:rsidR="00A35F07" w:rsidRPr="00D3778C" w14:paraId="74EA208A" w14:textId="77777777" w:rsidTr="003029C8">
        <w:tc>
          <w:tcPr>
            <w:tcW w:w="1353" w:type="dxa"/>
            <w:shd w:val="clear" w:color="auto" w:fill="D9E2F3" w:themeFill="accent1" w:themeFillTint="33"/>
            <w:tcMar>
              <w:top w:w="120" w:type="dxa"/>
              <w:left w:w="180" w:type="dxa"/>
              <w:bottom w:w="120" w:type="dxa"/>
              <w:right w:w="180" w:type="dxa"/>
            </w:tcMar>
            <w:hideMark/>
          </w:tcPr>
          <w:p w14:paraId="346E9DB4" w14:textId="77777777" w:rsidR="00A35F07" w:rsidRPr="00471A39" w:rsidRDefault="00A35F07" w:rsidP="003029C8">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12A4CEBF" w14:textId="77777777" w:rsidR="00A35F07" w:rsidRPr="00D3778C" w:rsidRDefault="00A35F07" w:rsidP="003029C8">
            <w:pPr>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9C2C62"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1D5F91E2" w14:textId="77777777" w:rsidR="00A35F07" w:rsidRPr="00D3778C" w:rsidRDefault="00A35F07" w:rsidP="003029C8">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766C3C4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Saat berkomunikasi, kita kerap kali berasumsi bahwa pesan yang disampaikan dan makna yang dimaksud sudah sama.</w:t>
            </w:r>
          </w:p>
          <w:p w14:paraId="3150697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Sayangnya, ini tidak selalu demikian, karena makna pesan dapat terbuka untuk ditafsirkan secara berbeda.</w:t>
            </w:r>
          </w:p>
        </w:tc>
      </w:tr>
      <w:tr w:rsidR="00A35F07" w:rsidRPr="00D3778C" w14:paraId="102F6733" w14:textId="77777777" w:rsidTr="003029C8">
        <w:tc>
          <w:tcPr>
            <w:tcW w:w="1353" w:type="dxa"/>
            <w:shd w:val="clear" w:color="auto" w:fill="D9E2F3" w:themeFill="accent1" w:themeFillTint="33"/>
            <w:tcMar>
              <w:top w:w="120" w:type="dxa"/>
              <w:left w:w="180" w:type="dxa"/>
              <w:bottom w:w="120" w:type="dxa"/>
              <w:right w:w="180" w:type="dxa"/>
            </w:tcMar>
            <w:hideMark/>
          </w:tcPr>
          <w:p w14:paraId="54EF3E13" w14:textId="77777777" w:rsidR="00A35F07" w:rsidRPr="00471A39" w:rsidRDefault="00A35F07" w:rsidP="003029C8">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792D4720" w14:textId="77777777" w:rsidR="00A35F07" w:rsidRPr="00D3778C" w:rsidRDefault="00A35F07" w:rsidP="003029C8">
            <w:pPr>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0E89DD" w14:textId="77777777" w:rsidR="00A35F07" w:rsidRPr="00471A39" w:rsidRDefault="00A35F07" w:rsidP="003029C8">
            <w:pPr>
              <w:pStyle w:val="NormalWeb"/>
              <w:ind w:left="30" w:right="30"/>
              <w:rPr>
                <w:rFonts w:ascii="Calibri" w:hAnsi="Calibri" w:cs="Calibri"/>
              </w:rPr>
            </w:pPr>
            <w:r w:rsidRPr="00471A39">
              <w:rPr>
                <w:rFonts w:ascii="Calibri" w:hAnsi="Calibri" w:cs="Calibri"/>
              </w:rPr>
              <w:t>Always consider your audience before you communicate.</w:t>
            </w:r>
          </w:p>
          <w:p w14:paraId="1DCBCB37"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2E3FADFC" w14:textId="77777777" w:rsidR="00A35F07" w:rsidRPr="00471A39" w:rsidRDefault="00A35F07" w:rsidP="003029C8">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5C026E71" w14:textId="77777777" w:rsidR="00A35F07" w:rsidRPr="00471A39" w:rsidRDefault="00A35F07" w:rsidP="003029C8">
            <w:pPr>
              <w:pStyle w:val="NormalWeb"/>
              <w:ind w:left="30" w:right="30"/>
              <w:rPr>
                <w:rFonts w:ascii="Calibri" w:hAnsi="Calibri" w:cs="Calibri"/>
              </w:rPr>
            </w:pPr>
            <w:r w:rsidRPr="00471A39">
              <w:rPr>
                <w:rFonts w:ascii="Calibri" w:hAnsi="Calibri" w:cs="Calibri"/>
              </w:rPr>
              <w:t>Is this an internal or an external audience?</w:t>
            </w:r>
          </w:p>
          <w:p w14:paraId="6453D358" w14:textId="77777777" w:rsidR="00A35F07" w:rsidRPr="00471A39" w:rsidRDefault="00A35F07" w:rsidP="003029C8">
            <w:pPr>
              <w:pStyle w:val="NormalWeb"/>
              <w:ind w:left="30" w:right="30"/>
              <w:rPr>
                <w:rFonts w:ascii="Calibri" w:hAnsi="Calibri" w:cs="Calibri"/>
              </w:rPr>
            </w:pPr>
            <w:r w:rsidRPr="00471A39">
              <w:rPr>
                <w:rFonts w:ascii="Calibri" w:hAnsi="Calibri" w:cs="Calibri"/>
              </w:rPr>
              <w:t>Does the audience speak the same language?</w:t>
            </w:r>
          </w:p>
          <w:p w14:paraId="7EDFBF31" w14:textId="77777777" w:rsidR="00A35F07" w:rsidRPr="00471A39" w:rsidRDefault="00A35F07" w:rsidP="003029C8">
            <w:pPr>
              <w:pStyle w:val="NormalWeb"/>
              <w:ind w:left="30" w:right="30"/>
              <w:rPr>
                <w:rFonts w:ascii="Calibri" w:hAnsi="Calibri" w:cs="Calibri"/>
              </w:rPr>
            </w:pPr>
            <w:r w:rsidRPr="00471A39">
              <w:rPr>
                <w:rFonts w:ascii="Calibri" w:hAnsi="Calibri" w:cs="Calibri"/>
              </w:rPr>
              <w:t>Is this going to an individual or a group of people?</w:t>
            </w:r>
          </w:p>
          <w:p w14:paraId="68B6AE0A" w14:textId="77777777" w:rsidR="00A35F07" w:rsidRPr="00471A39" w:rsidRDefault="00A35F07" w:rsidP="003029C8">
            <w:pPr>
              <w:pStyle w:val="NormalWeb"/>
              <w:ind w:left="30" w:right="30"/>
              <w:rPr>
                <w:rFonts w:ascii="Calibri" w:hAnsi="Calibri" w:cs="Calibri"/>
              </w:rPr>
            </w:pPr>
            <w:r w:rsidRPr="00471A39">
              <w:rPr>
                <w:rFonts w:ascii="Calibri" w:hAnsi="Calibri" w:cs="Calibri"/>
              </w:rPr>
              <w:t>Is this going to a customer?</w:t>
            </w:r>
          </w:p>
          <w:p w14:paraId="433F9D8F" w14:textId="77777777" w:rsidR="00A35F07" w:rsidRPr="00D3778C" w:rsidRDefault="00A35F07" w:rsidP="003029C8">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7A8C4E5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Selalu pertimbangkan orang lain sebelum Anda menyampaikan sesuatu.</w:t>
            </w:r>
          </w:p>
          <w:p w14:paraId="73A54B5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Bayangkan cara orang lain mungkin menafsirkan perkataan Anda dan oleh karena itu, sesuaikan pilihan kata, nada bicara, dan bahasa tubuh Anda.</w:t>
            </w:r>
          </w:p>
          <w:p w14:paraId="2747772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KLIK SETIAP IKON UNTUK MEMBUKA PERTANYAAN YANG HARUS ANDA PERTIMBANGKAN SAAT BERKOMUNIKASI DALAM LINGKUNGAN BISNIS.</w:t>
            </w:r>
          </w:p>
          <w:p w14:paraId="7BB328C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Anda berhadapan dengan khalayak internal atau eksternal?</w:t>
            </w:r>
          </w:p>
          <w:p w14:paraId="2331103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khalayak berbicara dengan bahasa yang sama?</w:t>
            </w:r>
          </w:p>
          <w:p w14:paraId="2C47323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Anda akan berhadapan dengan satu orang atau sekelompok orang?</w:t>
            </w:r>
          </w:p>
          <w:p w14:paraId="425D6E7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ini akan disampaikan kepada pelanggan?</w:t>
            </w:r>
          </w:p>
          <w:p w14:paraId="1562F3C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Anda berkomunikasi dengan manajer atau rekan sejawat?</w:t>
            </w:r>
          </w:p>
        </w:tc>
      </w:tr>
      <w:tr w:rsidR="00A35F07" w:rsidRPr="00D3778C" w14:paraId="493ED98F" w14:textId="77777777" w:rsidTr="003029C8">
        <w:tc>
          <w:tcPr>
            <w:tcW w:w="1353" w:type="dxa"/>
            <w:shd w:val="clear" w:color="auto" w:fill="D9E2F3" w:themeFill="accent1" w:themeFillTint="33"/>
            <w:tcMar>
              <w:top w:w="120" w:type="dxa"/>
              <w:left w:w="180" w:type="dxa"/>
              <w:bottom w:w="120" w:type="dxa"/>
              <w:right w:w="180" w:type="dxa"/>
            </w:tcMar>
            <w:hideMark/>
          </w:tcPr>
          <w:p w14:paraId="0596C8B4" w14:textId="77777777" w:rsidR="00A35F07" w:rsidRPr="00471A39" w:rsidRDefault="00A35F07" w:rsidP="003029C8">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049E4536" w14:textId="77777777" w:rsidR="00A35F07" w:rsidRPr="00D3778C" w:rsidRDefault="00A35F07" w:rsidP="003029C8">
            <w:pPr>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1D559" w14:textId="77777777" w:rsidR="00A35F07" w:rsidRPr="00D3778C" w:rsidRDefault="00A35F07" w:rsidP="003029C8">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7AF2A20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cermat harus menggunakan bahasa yang jelas, tepat, dan tidak ambigu.</w:t>
            </w:r>
          </w:p>
        </w:tc>
      </w:tr>
      <w:tr w:rsidR="00A35F07" w:rsidRPr="009E5456" w14:paraId="1C1BE9EA" w14:textId="77777777" w:rsidTr="003029C8">
        <w:tc>
          <w:tcPr>
            <w:tcW w:w="1353" w:type="dxa"/>
            <w:shd w:val="clear" w:color="auto" w:fill="D9E2F3" w:themeFill="accent1" w:themeFillTint="33"/>
            <w:tcMar>
              <w:top w:w="120" w:type="dxa"/>
              <w:left w:w="180" w:type="dxa"/>
              <w:bottom w:w="120" w:type="dxa"/>
              <w:right w:w="180" w:type="dxa"/>
            </w:tcMar>
            <w:hideMark/>
          </w:tcPr>
          <w:p w14:paraId="0B2D15E6" w14:textId="77777777" w:rsidR="00A35F07" w:rsidRPr="00471A39" w:rsidRDefault="00A35F07" w:rsidP="003029C8">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5BADCEF4" w14:textId="77777777" w:rsidR="00A35F07" w:rsidRPr="00D3778C" w:rsidRDefault="00A35F07" w:rsidP="003029C8">
            <w:pPr>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93B89" w14:textId="77777777" w:rsidR="00A35F07" w:rsidRPr="00471A39" w:rsidRDefault="00A35F07" w:rsidP="003029C8">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4F9DC8E4"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7330AFA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Anda mungkin menganggap pesan Anda jelas, namun mungkin tidak demikian dengan khalayak Anda.</w:t>
            </w:r>
          </w:p>
          <w:p w14:paraId="2DCFE89F"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Risiko kesalahpahaman meningkat dalam komunikasi tertulis saat umpan balik tidak dapat disampaikan secara langsung. Selain itu, sulit untuk mengukur jika pesan yang dimaksud telah diterima.</w:t>
            </w:r>
          </w:p>
        </w:tc>
      </w:tr>
      <w:tr w:rsidR="00A35F07" w:rsidRPr="00D3778C" w14:paraId="5F54D3CC" w14:textId="77777777" w:rsidTr="003029C8">
        <w:tc>
          <w:tcPr>
            <w:tcW w:w="1353" w:type="dxa"/>
            <w:shd w:val="clear" w:color="auto" w:fill="D9E2F3" w:themeFill="accent1" w:themeFillTint="33"/>
            <w:tcMar>
              <w:top w:w="120" w:type="dxa"/>
              <w:left w:w="180" w:type="dxa"/>
              <w:bottom w:w="120" w:type="dxa"/>
              <w:right w:w="180" w:type="dxa"/>
            </w:tcMar>
            <w:hideMark/>
          </w:tcPr>
          <w:p w14:paraId="75E97ACA" w14:textId="77777777" w:rsidR="00A35F07" w:rsidRPr="00471A39" w:rsidRDefault="00A35F07" w:rsidP="003029C8">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19188DD9"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Scenario</w:t>
            </w:r>
          </w:p>
          <w:p w14:paraId="5E06780D" w14:textId="77777777" w:rsidR="00A35F07" w:rsidRPr="00D3778C" w:rsidRDefault="00A35F07" w:rsidP="003029C8">
            <w:pPr>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869BC"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 . .</w:t>
            </w:r>
          </w:p>
          <w:p w14:paraId="443D1110"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country manager sends a group email to employees:</w:t>
            </w:r>
          </w:p>
          <w:p w14:paraId="75C45C64" w14:textId="77777777" w:rsidR="00A35F07" w:rsidRPr="00471A39" w:rsidRDefault="00A35F07" w:rsidP="003029C8">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09195068"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not correct!</w:t>
            </w:r>
          </w:p>
          <w:p w14:paraId="2B2E64CC"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correct!</w:t>
            </w:r>
          </w:p>
          <w:p w14:paraId="2DDDB6BC"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2DB80EDC"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Bayangkan . . .</w:t>
            </w:r>
          </w:p>
          <w:p w14:paraId="091EC91E"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Seorang manajer negara mengirimkan email massal kepada karyawan:</w:t>
            </w:r>
          </w:p>
          <w:p w14:paraId="7D164A67"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Kita harus sukses menjual produk ini. Kita sudah tertinggal sangat jauh. Jadi, saya perlu melakukan apa pun yang diperlukan untuk memastikan kita memenuhi target kita bulan ini.</w:t>
            </w:r>
          </w:p>
          <w:p w14:paraId="5B314EB2"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Itu tidak benar!</w:t>
            </w:r>
          </w:p>
          <w:p w14:paraId="0DA4F77B"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Itu benar!</w:t>
            </w:r>
          </w:p>
          <w:p w14:paraId="0CB6E3F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Cukup benar!</w:t>
            </w:r>
          </w:p>
        </w:tc>
      </w:tr>
      <w:tr w:rsidR="00A35F07" w:rsidRPr="00D3778C" w14:paraId="31B020B0" w14:textId="77777777" w:rsidTr="003029C8">
        <w:tc>
          <w:tcPr>
            <w:tcW w:w="1353" w:type="dxa"/>
            <w:shd w:val="clear" w:color="auto" w:fill="D9E2F3" w:themeFill="accent1" w:themeFillTint="33"/>
            <w:tcMar>
              <w:top w:w="120" w:type="dxa"/>
              <w:left w:w="180" w:type="dxa"/>
              <w:bottom w:w="120" w:type="dxa"/>
              <w:right w:w="180" w:type="dxa"/>
            </w:tcMar>
            <w:hideMark/>
          </w:tcPr>
          <w:p w14:paraId="544E1B1D" w14:textId="77777777" w:rsidR="00A35F07" w:rsidRPr="00471A39" w:rsidRDefault="00A35F07" w:rsidP="003029C8">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537317DA"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Questions</w:t>
            </w:r>
          </w:p>
          <w:p w14:paraId="0166EAC1" w14:textId="77777777" w:rsidR="00A35F07" w:rsidRPr="00D3778C" w:rsidRDefault="00A35F07" w:rsidP="003029C8">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89872" w14:textId="77777777" w:rsidR="00A35F07" w:rsidRPr="00471A39" w:rsidRDefault="00A35F07" w:rsidP="003029C8">
            <w:pPr>
              <w:pStyle w:val="NormalWeb"/>
              <w:ind w:left="30" w:right="30"/>
              <w:rPr>
                <w:rFonts w:ascii="Calibri" w:hAnsi="Calibri" w:cs="Calibri"/>
              </w:rPr>
            </w:pPr>
            <w:r w:rsidRPr="00471A39">
              <w:rPr>
                <w:rFonts w:ascii="Calibri" w:hAnsi="Calibri" w:cs="Calibri"/>
              </w:rPr>
              <w:t>Do you think this message could pose a risk to the company?</w:t>
            </w:r>
          </w:p>
          <w:p w14:paraId="500D3F4E" w14:textId="77777777" w:rsidR="00A35F07" w:rsidRPr="00471A39" w:rsidRDefault="00A35F07" w:rsidP="003029C8">
            <w:pPr>
              <w:pStyle w:val="iscorrect"/>
              <w:ind w:left="30" w:right="30"/>
              <w:rPr>
                <w:rFonts w:ascii="Calibri" w:hAnsi="Calibri" w:cs="Calibri"/>
              </w:rPr>
            </w:pPr>
            <w:r w:rsidRPr="00471A39">
              <w:rPr>
                <w:rFonts w:ascii="Calibri" w:hAnsi="Calibri" w:cs="Calibri"/>
              </w:rPr>
              <w:t>[1] Yes</w:t>
            </w:r>
          </w:p>
          <w:p w14:paraId="27427C3D"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No.</w:t>
            </w:r>
          </w:p>
          <w:p w14:paraId="3CA4EF07"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1E72A23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Apakah menurut Anda pesan ini dapat membuat perusahaan menghadapi risiko?</w:t>
            </w:r>
          </w:p>
          <w:p w14:paraId="2EC67E3D"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[1] Ya</w:t>
            </w:r>
          </w:p>
          <w:p w14:paraId="0FE5A49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Tidak.</w:t>
            </w:r>
          </w:p>
          <w:p w14:paraId="77E89BD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D3778C" w14:paraId="48015B1C" w14:textId="77777777" w:rsidTr="003029C8">
        <w:tc>
          <w:tcPr>
            <w:tcW w:w="1353" w:type="dxa"/>
            <w:shd w:val="clear" w:color="auto" w:fill="D9E2F3" w:themeFill="accent1" w:themeFillTint="33"/>
            <w:tcMar>
              <w:top w:w="120" w:type="dxa"/>
              <w:left w:w="180" w:type="dxa"/>
              <w:bottom w:w="120" w:type="dxa"/>
              <w:right w:w="180" w:type="dxa"/>
            </w:tcMar>
            <w:hideMark/>
          </w:tcPr>
          <w:p w14:paraId="4CE2CACA" w14:textId="77777777" w:rsidR="00A35F07" w:rsidRPr="00471A39" w:rsidRDefault="00A35F07" w:rsidP="003029C8">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338A92D5"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Feedback</w:t>
            </w:r>
          </w:p>
          <w:p w14:paraId="662FBAFC" w14:textId="77777777" w:rsidR="00A35F07" w:rsidRPr="00D3778C" w:rsidRDefault="00A35F07" w:rsidP="003029C8">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54BEF"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41DEE95D" w14:textId="77777777" w:rsidR="00A35F07" w:rsidRPr="00D3778C" w:rsidRDefault="00A35F07" w:rsidP="003029C8">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1FAB70F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Meski mustahil manajer negara bermaksud mendorong tindakan melanggar hukum, kenyataannya kalimat, “Saya perlu Anda untuk melakukan apa pun yang diperlukan untuk memastikan kita memenuhi target tersebut,” kabur dan terbuka untuk penafsiran.</w:t>
            </w:r>
          </w:p>
          <w:p w14:paraId="0F18DDC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Misalnya, jika karyawan mendapatkan kontrak dengan melanggar kebijakan perusahaan, mereka dapat saja menyebutkan email dan mengklaim bahwa manajer telah memberikan lampu hijau untuk melakukan apa saja untuk mendapatkan bisnis tersebut.</w:t>
            </w:r>
          </w:p>
        </w:tc>
      </w:tr>
      <w:tr w:rsidR="00A35F07" w:rsidRPr="00D3778C" w14:paraId="3D9664EE" w14:textId="77777777" w:rsidTr="003029C8">
        <w:tc>
          <w:tcPr>
            <w:tcW w:w="1353" w:type="dxa"/>
            <w:shd w:val="clear" w:color="auto" w:fill="D9E2F3" w:themeFill="accent1" w:themeFillTint="33"/>
            <w:tcMar>
              <w:top w:w="120" w:type="dxa"/>
              <w:left w:w="180" w:type="dxa"/>
              <w:bottom w:w="120" w:type="dxa"/>
              <w:right w:w="180" w:type="dxa"/>
            </w:tcMar>
            <w:hideMark/>
          </w:tcPr>
          <w:p w14:paraId="77111B02" w14:textId="77777777" w:rsidR="00A35F07" w:rsidRPr="00471A39" w:rsidRDefault="00A35F07" w:rsidP="003029C8">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664613C2" w14:textId="77777777" w:rsidR="00A35F07" w:rsidRPr="00D3778C" w:rsidRDefault="00A35F07" w:rsidP="003029C8">
            <w:pPr>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0F961" w14:textId="77777777" w:rsidR="00A35F07" w:rsidRPr="00D3778C" w:rsidRDefault="00A35F07" w:rsidP="003029C8">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6E1BDA6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Inilah teknik sederhana untuk membantu memastikan makna pesan Anda tersampaikan secara jelas.</w:t>
            </w:r>
          </w:p>
        </w:tc>
      </w:tr>
      <w:tr w:rsidR="00A35F07" w:rsidRPr="009E5456" w14:paraId="2529FCC3" w14:textId="77777777" w:rsidTr="003029C8">
        <w:tc>
          <w:tcPr>
            <w:tcW w:w="1353" w:type="dxa"/>
            <w:shd w:val="clear" w:color="auto" w:fill="D9E2F3" w:themeFill="accent1" w:themeFillTint="33"/>
            <w:tcMar>
              <w:top w:w="120" w:type="dxa"/>
              <w:left w:w="180" w:type="dxa"/>
              <w:bottom w:w="120" w:type="dxa"/>
              <w:right w:w="180" w:type="dxa"/>
            </w:tcMar>
            <w:hideMark/>
          </w:tcPr>
          <w:p w14:paraId="4DAACB43" w14:textId="77777777" w:rsidR="00A35F07" w:rsidRPr="00471A39" w:rsidRDefault="00A35F07" w:rsidP="003029C8">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2C44AA26" w14:textId="77777777" w:rsidR="00A35F07" w:rsidRPr="00D3778C" w:rsidRDefault="00A35F07" w:rsidP="003029C8">
            <w:pPr>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0415B" w14:textId="77777777" w:rsidR="00A35F07" w:rsidRPr="00471A39" w:rsidRDefault="00A35F07" w:rsidP="003029C8">
            <w:pPr>
              <w:pStyle w:val="NormalWeb"/>
              <w:ind w:left="30" w:right="30"/>
              <w:rPr>
                <w:rFonts w:ascii="Calibri" w:hAnsi="Calibri" w:cs="Calibri"/>
              </w:rPr>
            </w:pPr>
            <w:r w:rsidRPr="00471A39">
              <w:rPr>
                <w:rFonts w:ascii="Calibri" w:hAnsi="Calibri" w:cs="Calibri"/>
              </w:rPr>
              <w:t>First, consider your word choice.</w:t>
            </w:r>
          </w:p>
          <w:p w14:paraId="791819D2" w14:textId="77777777" w:rsidR="00A35F07" w:rsidRPr="00D3778C" w:rsidRDefault="00A35F07" w:rsidP="003029C8">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2CA37E5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Pertama, pertimbangkan pilihan kata Anda.</w:t>
            </w:r>
          </w:p>
          <w:p w14:paraId="173346A6"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Pastikan kata yang Anda gunakan jelas, tepat, dan tidak ambigu. Singkatnya, pilih kata-kata yang mudah dipahami.</w:t>
            </w:r>
          </w:p>
        </w:tc>
      </w:tr>
      <w:tr w:rsidR="00A35F07" w:rsidRPr="00D3778C" w14:paraId="570DBFAE" w14:textId="77777777" w:rsidTr="003029C8">
        <w:tc>
          <w:tcPr>
            <w:tcW w:w="1353" w:type="dxa"/>
            <w:shd w:val="clear" w:color="auto" w:fill="D9E2F3" w:themeFill="accent1" w:themeFillTint="33"/>
            <w:tcMar>
              <w:top w:w="120" w:type="dxa"/>
              <w:left w:w="180" w:type="dxa"/>
              <w:bottom w:w="120" w:type="dxa"/>
              <w:right w:w="180" w:type="dxa"/>
            </w:tcMar>
            <w:hideMark/>
          </w:tcPr>
          <w:p w14:paraId="56D28FFE" w14:textId="77777777" w:rsidR="00A35F07" w:rsidRPr="00471A39" w:rsidRDefault="00A35F07" w:rsidP="003029C8">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66EAE43B" w14:textId="77777777" w:rsidR="00A35F07" w:rsidRPr="00D3778C" w:rsidRDefault="00A35F07" w:rsidP="003029C8">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286EB" w14:textId="77777777" w:rsidR="00A35F07" w:rsidRPr="00471A39" w:rsidRDefault="00A35F07" w:rsidP="003029C8">
            <w:pPr>
              <w:pStyle w:val="NormalWeb"/>
              <w:ind w:left="30" w:right="30"/>
              <w:rPr>
                <w:rFonts w:ascii="Calibri" w:hAnsi="Calibri" w:cs="Calibri"/>
              </w:rPr>
            </w:pPr>
            <w:r w:rsidRPr="00471A39">
              <w:rPr>
                <w:rFonts w:ascii="Calibri" w:hAnsi="Calibri" w:cs="Calibri"/>
              </w:rPr>
              <w:t>Second, check to make sure you have provided sufficient context.</w:t>
            </w:r>
          </w:p>
          <w:p w14:paraId="7F3EDD41" w14:textId="77777777" w:rsidR="00A35F07" w:rsidRPr="00471A39" w:rsidRDefault="00A35F07" w:rsidP="003029C8">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29BAF86E" w14:textId="77777777" w:rsidR="00A35F07" w:rsidRPr="00D3778C" w:rsidRDefault="00A35F07" w:rsidP="003029C8">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04D96A8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Kedua, periksa untuk memastikan bahwa Anda memberikan konteks yang memadai.</w:t>
            </w:r>
          </w:p>
          <w:p w14:paraId="23D7A8D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Dengan memberikan konteks yang sesuai, Anda dapat menghindari kebingungan dan kerancuan.</w:t>
            </w:r>
          </w:p>
          <w:p w14:paraId="2374E8A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Contohnya, jika Anda merujuk pada seseorang atau sesuatu, pastikan Anda memberikan informasi yang cukup terperinci untuk memastikan </w:t>
            </w:r>
            <w:r w:rsidRPr="00D3778C">
              <w:rPr>
                <w:rFonts w:ascii="Calibri" w:eastAsia="Calibri" w:hAnsi="Calibri" w:cs="Calibri"/>
                <w:i/>
                <w:iCs/>
                <w:lang w:val="id-ID"/>
              </w:rPr>
              <w:t>sosok</w:t>
            </w:r>
            <w:r w:rsidRPr="00D3778C">
              <w:rPr>
                <w:rFonts w:ascii="Calibri" w:eastAsia="Calibri" w:hAnsi="Calibri" w:cs="Calibri"/>
                <w:lang w:val="id-ID"/>
              </w:rPr>
              <w:t xml:space="preserve"> atau </w:t>
            </w:r>
            <w:r w:rsidRPr="00D3778C">
              <w:rPr>
                <w:rFonts w:ascii="Calibri" w:eastAsia="Calibri" w:hAnsi="Calibri" w:cs="Calibri"/>
                <w:i/>
                <w:iCs/>
                <w:lang w:val="id-ID"/>
              </w:rPr>
              <w:t>hal</w:t>
            </w:r>
            <w:r w:rsidRPr="00D3778C">
              <w:rPr>
                <w:rFonts w:ascii="Calibri" w:eastAsia="Calibri" w:hAnsi="Calibri" w:cs="Calibri"/>
                <w:lang w:val="id-ID"/>
              </w:rPr>
              <w:t xml:space="preserve"> yang Anda maksud tersampaikan dengan jelas.</w:t>
            </w:r>
          </w:p>
        </w:tc>
      </w:tr>
      <w:tr w:rsidR="00A35F07" w:rsidRPr="009E5456" w14:paraId="3CEF9EA6" w14:textId="77777777" w:rsidTr="003029C8">
        <w:tc>
          <w:tcPr>
            <w:tcW w:w="1353" w:type="dxa"/>
            <w:shd w:val="clear" w:color="auto" w:fill="D9E2F3" w:themeFill="accent1" w:themeFillTint="33"/>
            <w:tcMar>
              <w:top w:w="120" w:type="dxa"/>
              <w:left w:w="180" w:type="dxa"/>
              <w:bottom w:w="120" w:type="dxa"/>
              <w:right w:w="180" w:type="dxa"/>
            </w:tcMar>
            <w:hideMark/>
          </w:tcPr>
          <w:p w14:paraId="457F69D3" w14:textId="77777777" w:rsidR="00A35F07" w:rsidRPr="00471A39" w:rsidRDefault="00A35F07" w:rsidP="003029C8">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440BA7E8" w14:textId="77777777" w:rsidR="00A35F07" w:rsidRPr="00D3778C" w:rsidRDefault="00A35F07" w:rsidP="003029C8">
            <w:pPr>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354A79"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Third, avoid using legal terms.</w:t>
            </w:r>
          </w:p>
          <w:p w14:paraId="2D76B99B" w14:textId="77777777" w:rsidR="00A35F07" w:rsidRPr="00D3778C" w:rsidRDefault="00A35F07" w:rsidP="003029C8">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3EBB4B3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Ketiga, hindari penggunaan istilah hukum.</w:t>
            </w:r>
          </w:p>
          <w:p w14:paraId="324284DB"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Penggunaan bahasa hukum yang tidak disengaja dapat berakibat serius. Kecuali jika Anda adalah kuasa hukum dan memiliki wewenang untuk memberikan pendapat hukum, selalu hindari penggunaan istilah hukum, seperti “lalai”, “ilegal”, “gegabah”, atau “bertanggung jawab”. Istilah ini dapat mengubah makna pesan Anda. Istilah ini juga dapat ditafsirkan dan/atau digunakan oleh pihak ketiga sebagai pengakuan tanggung jawab dan litigasi.</w:t>
            </w:r>
          </w:p>
        </w:tc>
      </w:tr>
      <w:tr w:rsidR="00A35F07" w:rsidRPr="00D3778C" w14:paraId="515ABF1B" w14:textId="77777777" w:rsidTr="003029C8">
        <w:tc>
          <w:tcPr>
            <w:tcW w:w="1353" w:type="dxa"/>
            <w:shd w:val="clear" w:color="auto" w:fill="D9E2F3" w:themeFill="accent1" w:themeFillTint="33"/>
            <w:tcMar>
              <w:top w:w="120" w:type="dxa"/>
              <w:left w:w="180" w:type="dxa"/>
              <w:bottom w:w="120" w:type="dxa"/>
              <w:right w:w="180" w:type="dxa"/>
            </w:tcMar>
            <w:hideMark/>
          </w:tcPr>
          <w:p w14:paraId="4FA61F05" w14:textId="77777777" w:rsidR="00A35F07" w:rsidRPr="00471A39" w:rsidRDefault="00A35F07" w:rsidP="003029C8">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3300DF0E"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Scenario</w:t>
            </w:r>
          </w:p>
          <w:p w14:paraId="4379E691" w14:textId="77777777" w:rsidR="00A35F07" w:rsidRPr="00D3778C" w:rsidRDefault="00A35F07" w:rsidP="003029C8">
            <w:pPr>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F1148"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 . .</w:t>
            </w:r>
          </w:p>
          <w:p w14:paraId="2996D15F"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19EAF7AA"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662BF98A"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not correct!</w:t>
            </w:r>
          </w:p>
          <w:p w14:paraId="40111998"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correct!</w:t>
            </w:r>
          </w:p>
          <w:p w14:paraId="6B0FBCB9"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55C8039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Bayangkan . . .</w:t>
            </w:r>
          </w:p>
          <w:p w14:paraId="753F61F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Manajer pelatihan mengirimkan email kepada kolega mengenai lokakarya virtual yang dihadiri sebagai bagian dari pelatihan produk baru.</w:t>
            </w:r>
          </w:p>
          <w:p w14:paraId="1B9F43D0"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Cara mereka menyampaikan pelatihan tentang produk ini tidak masuk akal. Tak seorang pun belajar hal apa pun. Ini kelalaian!</w:t>
            </w:r>
          </w:p>
          <w:p w14:paraId="47F943D3"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Itu tidak benar!</w:t>
            </w:r>
          </w:p>
          <w:p w14:paraId="40ABD782"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Itu benar!</w:t>
            </w:r>
          </w:p>
          <w:p w14:paraId="1B77789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Cukup benar!</w:t>
            </w:r>
          </w:p>
        </w:tc>
      </w:tr>
      <w:tr w:rsidR="00A35F07" w:rsidRPr="00D3778C" w14:paraId="4F82F447" w14:textId="77777777" w:rsidTr="003029C8">
        <w:tc>
          <w:tcPr>
            <w:tcW w:w="1353" w:type="dxa"/>
            <w:shd w:val="clear" w:color="auto" w:fill="D9E2F3" w:themeFill="accent1" w:themeFillTint="33"/>
            <w:tcMar>
              <w:top w:w="120" w:type="dxa"/>
              <w:left w:w="180" w:type="dxa"/>
              <w:bottom w:w="120" w:type="dxa"/>
              <w:right w:w="180" w:type="dxa"/>
            </w:tcMar>
            <w:hideMark/>
          </w:tcPr>
          <w:p w14:paraId="21623EC2" w14:textId="77777777" w:rsidR="00A35F07" w:rsidRPr="00471A39" w:rsidRDefault="00A35F07" w:rsidP="003029C8">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510E6B0C"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Questions</w:t>
            </w:r>
          </w:p>
          <w:p w14:paraId="312D8BA5" w14:textId="77777777" w:rsidR="00A35F07" w:rsidRPr="00D3778C" w:rsidRDefault="00A35F07" w:rsidP="003029C8">
            <w:pPr>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2FC14"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What do you think the training manager is trying to say?</w:t>
            </w:r>
          </w:p>
          <w:p w14:paraId="799D5B83" w14:textId="77777777" w:rsidR="00A35F07" w:rsidRPr="00471A39" w:rsidRDefault="00A35F07" w:rsidP="003029C8">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24CC9F09"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58FDEC38"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205BF2E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Menurut Anda, apa yang ingin disampaikan oleh manajer pelatihan?</w:t>
            </w:r>
          </w:p>
          <w:p w14:paraId="0282DB4B"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[1] Mereka berusaha mengatakan bahwa pelatihan yang diikuti tidak berjalan terlalu baik.</w:t>
            </w:r>
          </w:p>
          <w:p w14:paraId="71238F6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Mereka berusaha mengatakan bahwa pelatihan tidak mematuhi standar minimum yang diwajibkan oleh hukum.</w:t>
            </w:r>
          </w:p>
          <w:p w14:paraId="7C4072D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9E5456" w14:paraId="1D993D96" w14:textId="77777777" w:rsidTr="003029C8">
        <w:tc>
          <w:tcPr>
            <w:tcW w:w="1353" w:type="dxa"/>
            <w:shd w:val="clear" w:color="auto" w:fill="D9E2F3" w:themeFill="accent1" w:themeFillTint="33"/>
            <w:tcMar>
              <w:top w:w="120" w:type="dxa"/>
              <w:left w:w="180" w:type="dxa"/>
              <w:bottom w:w="120" w:type="dxa"/>
              <w:right w:w="180" w:type="dxa"/>
            </w:tcMar>
            <w:hideMark/>
          </w:tcPr>
          <w:p w14:paraId="6DE234F6" w14:textId="77777777" w:rsidR="00A35F07" w:rsidRPr="00471A39" w:rsidRDefault="00A35F07" w:rsidP="003029C8">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1A16B429"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Feedback</w:t>
            </w:r>
          </w:p>
          <w:p w14:paraId="740A46DB" w14:textId="77777777" w:rsidR="00A35F07" w:rsidRPr="00D3778C" w:rsidRDefault="00A35F07" w:rsidP="003029C8">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D4814" w14:textId="77777777" w:rsidR="00A35F07" w:rsidRPr="00D3778C" w:rsidRDefault="00A35F07" w:rsidP="003029C8">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34D2FF4F"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Hal yang ingin dikatakan manajer pelatihan adalah, menurut mereka, pelatihan yang diikuti tidak berjalan begitu baik. Penggunaan istilah “lalai” dapat ditafsirkan oleh pihak lain sebagai pendapat hukum bahwa pelatihan tidak mematuhi standar minimum yang diwajibkan oleh hukum. Komunikasi ini dapat digunakan oleh pihak ketiga untuk menyatakan bahwa pelatihan Abbott tidak memadai, dan perusahaan melanggar hukum.</w:t>
            </w:r>
          </w:p>
        </w:tc>
      </w:tr>
      <w:tr w:rsidR="00A35F07" w:rsidRPr="00D3778C" w14:paraId="0E5AB343" w14:textId="77777777" w:rsidTr="003029C8">
        <w:tc>
          <w:tcPr>
            <w:tcW w:w="1353" w:type="dxa"/>
            <w:shd w:val="clear" w:color="auto" w:fill="D9E2F3" w:themeFill="accent1" w:themeFillTint="33"/>
            <w:tcMar>
              <w:top w:w="120" w:type="dxa"/>
              <w:left w:w="180" w:type="dxa"/>
              <w:bottom w:w="120" w:type="dxa"/>
              <w:right w:w="180" w:type="dxa"/>
            </w:tcMar>
            <w:hideMark/>
          </w:tcPr>
          <w:p w14:paraId="1ADC6CB3" w14:textId="77777777" w:rsidR="00A35F07" w:rsidRPr="00471A39" w:rsidRDefault="00A35F07" w:rsidP="003029C8">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1542D444" w14:textId="77777777" w:rsidR="00A35F07" w:rsidRPr="00D3778C" w:rsidRDefault="00A35F07" w:rsidP="003029C8">
            <w:pPr>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5E1E3" w14:textId="77777777" w:rsidR="00A35F07" w:rsidRPr="00471A39" w:rsidRDefault="00A35F07" w:rsidP="003029C8">
            <w:pPr>
              <w:pStyle w:val="NormalWeb"/>
              <w:ind w:left="30" w:right="30"/>
              <w:rPr>
                <w:rFonts w:ascii="Calibri" w:hAnsi="Calibri" w:cs="Calibri"/>
              </w:rPr>
            </w:pPr>
            <w:r w:rsidRPr="00471A39">
              <w:rPr>
                <w:rFonts w:ascii="Calibri" w:hAnsi="Calibri" w:cs="Calibri"/>
              </w:rPr>
              <w:t>Finally, avoid the use of emojis and emoticons.</w:t>
            </w:r>
          </w:p>
          <w:p w14:paraId="0B478940" w14:textId="77777777" w:rsidR="00A35F07" w:rsidRPr="00D3778C" w:rsidRDefault="00A35F07" w:rsidP="003029C8">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5269102D"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Terakhir, hindari penggunaan emoji dan emotikon.</w:t>
            </w:r>
          </w:p>
          <w:p w14:paraId="239E637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Meskipun emoji dan emotikon sering kali dianggap tidak berbahaya dan lucu, keduanya dapat memiliki makna yang berbeda di latar budaya dan sosial yang berbeda. Ini dapat mengakibatkan kesalahpahaman serius dalam komunikasi bisnis.</w:t>
            </w:r>
          </w:p>
        </w:tc>
      </w:tr>
      <w:tr w:rsidR="00A35F07" w:rsidRPr="009E5456" w14:paraId="3F8F3A3C" w14:textId="77777777" w:rsidTr="003029C8">
        <w:tc>
          <w:tcPr>
            <w:tcW w:w="1353" w:type="dxa"/>
            <w:shd w:val="clear" w:color="auto" w:fill="D9E2F3" w:themeFill="accent1" w:themeFillTint="33"/>
            <w:tcMar>
              <w:top w:w="120" w:type="dxa"/>
              <w:left w:w="180" w:type="dxa"/>
              <w:bottom w:w="120" w:type="dxa"/>
              <w:right w:w="180" w:type="dxa"/>
            </w:tcMar>
            <w:hideMark/>
          </w:tcPr>
          <w:p w14:paraId="489BBB73" w14:textId="77777777" w:rsidR="00A35F07" w:rsidRPr="00471A39" w:rsidRDefault="00A35F07" w:rsidP="003029C8">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197307C4" w14:textId="77777777" w:rsidR="00A35F07" w:rsidRPr="00D3778C" w:rsidRDefault="00A35F07" w:rsidP="003029C8">
            <w:pPr>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DADA3" w14:textId="77777777" w:rsidR="00A35F07" w:rsidRPr="00471A39" w:rsidRDefault="00A35F07" w:rsidP="003029C8">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5AFB3256"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71C6EB46" w14:textId="77777777" w:rsidR="00A35F07" w:rsidRPr="00D3778C" w:rsidRDefault="00A35F07" w:rsidP="003029C8">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773CDB0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yang cermat juga menghindari asumsi dan munculnya pendapat sebagai fakta.</w:t>
            </w:r>
          </w:p>
          <w:p w14:paraId="74ACA763"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Ini bukan berarti Anda tidak boleh berspekulasi terhadap sesuatu. Ini berarti bahwa jika Anda melakukannya, Anda harus menegaskan bahwa Anda mengungkapkan pendapat dan bukan menyampaikan fakta.</w:t>
            </w:r>
          </w:p>
          <w:p w14:paraId="1E9E722F"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Misalnya, dalam konteks pribadi mungkin tidak ada salahnya mengutarakan kepada seorang teman, </w:t>
            </w:r>
            <w:r w:rsidRPr="00EC7D9A">
              <w:rPr>
                <w:rFonts w:ascii="Calibri" w:eastAsia="Calibri" w:hAnsi="Calibri" w:cs="Calibri"/>
                <w:lang w:val="id-ID"/>
              </w:rPr>
              <w:t>“</w:t>
            </w:r>
            <w:r w:rsidRPr="00D3778C">
              <w:rPr>
                <w:rFonts w:ascii="Calibri" w:eastAsia="Calibri" w:hAnsi="Calibri" w:cs="Calibri"/>
                <w:lang w:val="id-ID"/>
              </w:rPr>
              <w:t>. . . bahwa Perusahaan X akan gulung tikar beberapa tahun lagi”. Namun dalam konteks bisnis, jenis spekulasi ini dapat disalahartikan sebagai fakta atau kesimpulan yang tepat. Ini kemudian dapat digunakan sebagai dasar keputusan bisnis – mungkin dengan konsekuensi yang merugikan.</w:t>
            </w:r>
          </w:p>
        </w:tc>
      </w:tr>
      <w:tr w:rsidR="00A35F07" w:rsidRPr="00D3778C" w14:paraId="794B7922" w14:textId="77777777" w:rsidTr="003029C8">
        <w:tc>
          <w:tcPr>
            <w:tcW w:w="1353" w:type="dxa"/>
            <w:shd w:val="clear" w:color="auto" w:fill="D9E2F3" w:themeFill="accent1" w:themeFillTint="33"/>
            <w:tcMar>
              <w:top w:w="120" w:type="dxa"/>
              <w:left w:w="180" w:type="dxa"/>
              <w:bottom w:w="120" w:type="dxa"/>
              <w:right w:w="180" w:type="dxa"/>
            </w:tcMar>
            <w:hideMark/>
          </w:tcPr>
          <w:p w14:paraId="74B9DC5F" w14:textId="77777777" w:rsidR="00A35F07" w:rsidRPr="00471A39" w:rsidRDefault="00A35F07" w:rsidP="003029C8">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19481AC8"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Scenario</w:t>
            </w:r>
          </w:p>
          <w:p w14:paraId="7E381E47" w14:textId="77777777" w:rsidR="00A35F07" w:rsidRPr="00D3778C" w:rsidRDefault="00A35F07" w:rsidP="003029C8">
            <w:pPr>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EE8FC4"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 . .</w:t>
            </w:r>
          </w:p>
          <w:p w14:paraId="600E2359"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96F02AC" w14:textId="77777777" w:rsidR="00A35F07" w:rsidRPr="00471A39" w:rsidRDefault="00A35F07" w:rsidP="003029C8">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52C64531"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partially correct!</w:t>
            </w:r>
          </w:p>
          <w:p w14:paraId="1B59584C"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correct!</w:t>
            </w:r>
          </w:p>
          <w:p w14:paraId="4D9D19E0"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EF67E0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Bayangkan . . .</w:t>
            </w:r>
          </w:p>
          <w:p w14:paraId="714E3366"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Manajer penjualan wilayah mendengar rumor bahwa produk baru yang tengah berada dalam tahap pengembangan menghadapi masalah kualitas. Manajer selanjutnya menghadiri pertemuan yang mengumumkan bahwa peluncuran produk baru akan ditunda. Seusai pertemuan, manajer itu mengirimkan pesan teks ke seorang kolega:</w:t>
            </w:r>
          </w:p>
          <w:p w14:paraId="6016D43A" w14:textId="77777777" w:rsidR="00A35F07" w:rsidRPr="00EC7D9A" w:rsidRDefault="00A35F07" w:rsidP="003029C8">
            <w:pPr>
              <w:pStyle w:val="NormalWeb"/>
              <w:ind w:left="30" w:right="30"/>
              <w:rPr>
                <w:rFonts w:ascii="Calibri" w:hAnsi="Calibri" w:cs="Calibri"/>
                <w:lang w:val="pt-BR"/>
              </w:rPr>
            </w:pPr>
            <w:r w:rsidRPr="00D3778C">
              <w:rPr>
                <w:rFonts w:ascii="Calibri" w:eastAsia="Calibri" w:hAnsi="Calibri" w:cs="Calibri"/>
                <w:lang w:val="id-ID"/>
              </w:rPr>
              <w:t>Baru mendengar . . . Mereka telah membatalkan peluncuran untuk kedua kalinya. Ada masalah besar soal kualitas dengan produk baru!</w:t>
            </w:r>
          </w:p>
          <w:p w14:paraId="66D89ECB" w14:textId="77777777" w:rsidR="00A35F07" w:rsidRPr="00EC7D9A" w:rsidRDefault="00A35F07" w:rsidP="003029C8">
            <w:pPr>
              <w:pStyle w:val="NormalWeb"/>
              <w:ind w:left="30" w:right="30"/>
              <w:rPr>
                <w:rFonts w:ascii="Calibri" w:hAnsi="Calibri" w:cs="Calibri"/>
                <w:lang w:val="pt-BR"/>
              </w:rPr>
            </w:pPr>
            <w:r w:rsidRPr="00D3778C">
              <w:rPr>
                <w:rFonts w:ascii="Calibri" w:eastAsia="Calibri" w:hAnsi="Calibri" w:cs="Calibri"/>
                <w:lang w:val="id-ID"/>
              </w:rPr>
              <w:t>Cukup benar!</w:t>
            </w:r>
          </w:p>
          <w:p w14:paraId="1F50B6E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Itu benar!</w:t>
            </w:r>
          </w:p>
          <w:p w14:paraId="768577A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Cukup benar!</w:t>
            </w:r>
          </w:p>
        </w:tc>
      </w:tr>
      <w:tr w:rsidR="00A35F07" w:rsidRPr="00D3778C" w14:paraId="4225E236" w14:textId="77777777" w:rsidTr="003029C8">
        <w:tc>
          <w:tcPr>
            <w:tcW w:w="1353" w:type="dxa"/>
            <w:shd w:val="clear" w:color="auto" w:fill="D9E2F3" w:themeFill="accent1" w:themeFillTint="33"/>
            <w:tcMar>
              <w:top w:w="120" w:type="dxa"/>
              <w:left w:w="180" w:type="dxa"/>
              <w:bottom w:w="120" w:type="dxa"/>
              <w:right w:w="180" w:type="dxa"/>
            </w:tcMar>
            <w:hideMark/>
          </w:tcPr>
          <w:p w14:paraId="5F731425" w14:textId="77777777" w:rsidR="00A35F07" w:rsidRPr="00471A39" w:rsidRDefault="00A35F07" w:rsidP="003029C8">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5CD8C6F3"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Questions</w:t>
            </w:r>
          </w:p>
          <w:p w14:paraId="03554D9E" w14:textId="77777777" w:rsidR="00A35F07" w:rsidRPr="00D3778C" w:rsidRDefault="00A35F07" w:rsidP="003029C8">
            <w:pPr>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F6B1B" w14:textId="77777777" w:rsidR="00A35F07" w:rsidRPr="00471A39" w:rsidRDefault="00A35F07" w:rsidP="003029C8">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6B0CDA4D" w14:textId="77777777" w:rsidR="00A35F07" w:rsidRPr="00471A39" w:rsidRDefault="00A35F07" w:rsidP="003029C8">
            <w:pPr>
              <w:pStyle w:val="NormalWeb"/>
              <w:ind w:left="30" w:right="30"/>
              <w:rPr>
                <w:rFonts w:ascii="Calibri" w:hAnsi="Calibri" w:cs="Calibri"/>
              </w:rPr>
            </w:pPr>
            <w:r w:rsidRPr="00471A39">
              <w:rPr>
                <w:rFonts w:ascii="Calibri" w:hAnsi="Calibri" w:cs="Calibri"/>
              </w:rPr>
              <w:t>[1] The launch has been canceled.</w:t>
            </w:r>
          </w:p>
          <w:p w14:paraId="671FB7AD"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There are quality issues with the new product.</w:t>
            </w:r>
          </w:p>
          <w:p w14:paraId="46D663DB" w14:textId="77777777" w:rsidR="00A35F07" w:rsidRPr="00471A39" w:rsidRDefault="00A35F07" w:rsidP="003029C8">
            <w:pPr>
              <w:pStyle w:val="iscorrect"/>
              <w:ind w:left="30" w:right="30"/>
              <w:rPr>
                <w:rFonts w:ascii="Calibri" w:hAnsi="Calibri" w:cs="Calibri"/>
              </w:rPr>
            </w:pPr>
            <w:r w:rsidRPr="00471A39">
              <w:rPr>
                <w:rFonts w:ascii="Calibri" w:hAnsi="Calibri" w:cs="Calibri"/>
              </w:rPr>
              <w:t>[3] Both 1 and 2.</w:t>
            </w:r>
          </w:p>
          <w:p w14:paraId="29C193A3"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0249AE3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Berdasarkan pesan teks ini, manakah pernyataan yang akan Anda anggap benar?</w:t>
            </w:r>
          </w:p>
          <w:p w14:paraId="5FACE07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Peluncuran telah dibatalkan.</w:t>
            </w:r>
          </w:p>
          <w:p w14:paraId="062D5FA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Terdapat masalah kualitas terkait produk baru.</w:t>
            </w:r>
          </w:p>
          <w:p w14:paraId="15BB4949"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[3] 1 dan 2.</w:t>
            </w:r>
          </w:p>
          <w:p w14:paraId="4CF7312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9E5456" w14:paraId="10EFD103" w14:textId="77777777" w:rsidTr="003029C8">
        <w:tc>
          <w:tcPr>
            <w:tcW w:w="1353" w:type="dxa"/>
            <w:shd w:val="clear" w:color="auto" w:fill="D9E2F3" w:themeFill="accent1" w:themeFillTint="33"/>
            <w:tcMar>
              <w:top w:w="120" w:type="dxa"/>
              <w:left w:w="180" w:type="dxa"/>
              <w:bottom w:w="120" w:type="dxa"/>
              <w:right w:w="180" w:type="dxa"/>
            </w:tcMar>
            <w:hideMark/>
          </w:tcPr>
          <w:p w14:paraId="4264162C" w14:textId="77777777" w:rsidR="00A35F07" w:rsidRPr="00471A39" w:rsidRDefault="00A35F07" w:rsidP="003029C8">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14B366AF"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Feedback</w:t>
            </w:r>
          </w:p>
          <w:p w14:paraId="4177131A" w14:textId="77777777" w:rsidR="00A35F07" w:rsidRPr="00D3778C" w:rsidRDefault="00A35F07" w:rsidP="003029C8">
            <w:pPr>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24A9E2" w14:textId="77777777" w:rsidR="00A35F07" w:rsidRPr="00471A39" w:rsidRDefault="00A35F07" w:rsidP="003029C8">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699609FB"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3C09DBF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Kebanyakan orang akan berasumsi kedua pernyataan itu benar – bahwa peluncuran dibatalkan dan pembatalan disebabkan oleh “masalah kualitas” pada produk baru.</w:t>
            </w:r>
          </w:p>
          <w:p w14:paraId="61478CC2"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Namun demikian, nyatanya, manajer penjualan tidak mengetahui penyebab penundaan. Manajer berasumsi pembatalan peluncuran disebabkan oleh (rumor) masalah kualitas, sehingga membenarkan asumsi tersebut sebagai fakta.</w:t>
            </w:r>
          </w:p>
        </w:tc>
      </w:tr>
      <w:tr w:rsidR="00A35F07" w:rsidRPr="00D3778C" w14:paraId="6106F621" w14:textId="77777777" w:rsidTr="003029C8">
        <w:tc>
          <w:tcPr>
            <w:tcW w:w="1353" w:type="dxa"/>
            <w:shd w:val="clear" w:color="auto" w:fill="D9E2F3" w:themeFill="accent1" w:themeFillTint="33"/>
            <w:tcMar>
              <w:top w:w="120" w:type="dxa"/>
              <w:left w:w="180" w:type="dxa"/>
              <w:bottom w:w="120" w:type="dxa"/>
              <w:right w:w="180" w:type="dxa"/>
            </w:tcMar>
            <w:hideMark/>
          </w:tcPr>
          <w:p w14:paraId="5B320E18" w14:textId="77777777" w:rsidR="00A35F07" w:rsidRPr="00471A39" w:rsidRDefault="00A35F07" w:rsidP="003029C8">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2A539CCA" w14:textId="77777777" w:rsidR="00A35F07" w:rsidRPr="00D3778C" w:rsidRDefault="00A35F07" w:rsidP="003029C8">
            <w:pPr>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2C4B3" w14:textId="77777777" w:rsidR="00A35F07" w:rsidRPr="00471A39" w:rsidRDefault="00A35F07"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393106A2" w14:textId="77777777" w:rsidR="00A35F07" w:rsidRPr="00D3778C" w:rsidRDefault="00A35F07" w:rsidP="003029C8">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28D8352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Bagaimana kita mengatakan sesuatu sama pentingnya dengan apa yang kita katakan.</w:t>
            </w:r>
          </w:p>
          <w:p w14:paraId="097B7A1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Menggunakan nada bicara yang salah saat berkomunikasi dapat menyebabkan kesalahpahaman tentang makna pesan Anda, berdampak pada persepsi, dan mengatakan sesuatu yang tidak kita inginkan.</w:t>
            </w:r>
          </w:p>
        </w:tc>
      </w:tr>
      <w:tr w:rsidR="00A35F07" w:rsidRPr="00D3778C" w14:paraId="0CFC2DA5" w14:textId="77777777" w:rsidTr="003029C8">
        <w:tc>
          <w:tcPr>
            <w:tcW w:w="1353" w:type="dxa"/>
            <w:shd w:val="clear" w:color="auto" w:fill="D9E2F3" w:themeFill="accent1" w:themeFillTint="33"/>
            <w:tcMar>
              <w:top w:w="120" w:type="dxa"/>
              <w:left w:w="180" w:type="dxa"/>
              <w:bottom w:w="120" w:type="dxa"/>
              <w:right w:w="180" w:type="dxa"/>
            </w:tcMar>
            <w:hideMark/>
          </w:tcPr>
          <w:p w14:paraId="631D37E9" w14:textId="77777777" w:rsidR="00A35F07" w:rsidRPr="00471A39" w:rsidRDefault="00A35F07" w:rsidP="003029C8">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72F6E35F"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Scenario</w:t>
            </w:r>
          </w:p>
          <w:p w14:paraId="047DABC7" w14:textId="77777777" w:rsidR="00A35F07" w:rsidRPr="00D3778C" w:rsidRDefault="00A35F07" w:rsidP="003029C8">
            <w:pPr>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3392EF"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 . .</w:t>
            </w:r>
          </w:p>
          <w:p w14:paraId="2998CA05"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658AEA92" w14:textId="77777777" w:rsidR="00A35F07" w:rsidRPr="00471A39" w:rsidRDefault="00A35F07" w:rsidP="003029C8">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r w:rsidRPr="00471A39">
              <w:rPr>
                <w:rFonts w:ascii="Apple Color Emoji" w:hAnsi="Apple Color Emoji" w:cs="Apple Color Emoji"/>
              </w:rPr>
              <w:t>😊</w:t>
            </w:r>
          </w:p>
          <w:p w14:paraId="1D55CB31"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not correct!</w:t>
            </w:r>
          </w:p>
          <w:p w14:paraId="7F60DCB5"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correct!</w:t>
            </w:r>
          </w:p>
          <w:p w14:paraId="41FFF7A7"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3CC8AB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Bayangkan . . .</w:t>
            </w:r>
          </w:p>
          <w:p w14:paraId="28F2B8D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Seorang perwakilan penjualan yang baru saja menyelesaikan negosiasi kontrak dengan pelanggan di kantor mereka membuat komentar sarkastis di media sosial:</w:t>
            </w:r>
          </w:p>
          <w:p w14:paraId="02AAF871"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Ya Tuhan! Pelanggan X baru saja mengubah model kantor mereka. Benar-benar tampak berbeda. Hahaha! Mereka pasti berpikir telah menciptakan tren baru!</w:t>
            </w:r>
            <w:r w:rsidRPr="00EC7D9A">
              <w:rPr>
                <w:rFonts w:ascii="Segoe UI Emoji" w:eastAsia="Segoe UI Emoji" w:hAnsi="Segoe UI Emoji" w:cs="Segoe UI Emoji"/>
                <w:lang w:val="id-ID"/>
              </w:rPr>
              <w:t>😊</w:t>
            </w:r>
          </w:p>
          <w:p w14:paraId="7409A7B7"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Itu tidak benar!</w:t>
            </w:r>
          </w:p>
          <w:p w14:paraId="31741F2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Itu benar!</w:t>
            </w:r>
          </w:p>
          <w:p w14:paraId="4EDCF05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Cukup benar!</w:t>
            </w:r>
          </w:p>
        </w:tc>
      </w:tr>
      <w:tr w:rsidR="00A35F07" w:rsidRPr="00D3778C" w14:paraId="7681CADE" w14:textId="77777777" w:rsidTr="003029C8">
        <w:tc>
          <w:tcPr>
            <w:tcW w:w="1353" w:type="dxa"/>
            <w:shd w:val="clear" w:color="auto" w:fill="D9E2F3" w:themeFill="accent1" w:themeFillTint="33"/>
            <w:tcMar>
              <w:top w:w="120" w:type="dxa"/>
              <w:left w:w="180" w:type="dxa"/>
              <w:bottom w:w="120" w:type="dxa"/>
              <w:right w:w="180" w:type="dxa"/>
            </w:tcMar>
            <w:hideMark/>
          </w:tcPr>
          <w:p w14:paraId="416FBABB" w14:textId="77777777" w:rsidR="00A35F07" w:rsidRPr="00471A39" w:rsidRDefault="00A35F07" w:rsidP="003029C8">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765B5CB7"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Questions</w:t>
            </w:r>
          </w:p>
          <w:p w14:paraId="2A00CEF2" w14:textId="77777777" w:rsidR="00A35F07" w:rsidRPr="00D3778C" w:rsidRDefault="00A35F07" w:rsidP="003029C8">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FD421" w14:textId="77777777" w:rsidR="00A35F07" w:rsidRPr="00471A39" w:rsidRDefault="00A35F07" w:rsidP="003029C8">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0649FB5D" w14:textId="77777777" w:rsidR="00A35F07" w:rsidRPr="00471A39" w:rsidRDefault="00A35F07" w:rsidP="003029C8">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5F3CDE8C"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3D3290CE" w14:textId="77777777" w:rsidR="00A35F07" w:rsidRPr="00471A39" w:rsidRDefault="00A35F07" w:rsidP="003029C8">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57E9F08C"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44BE102A"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Sekarang bayangkan bahwa tulisan itu menjadi viral. Menurut Anda, bagaimana pelanggan Abbott dan masyarakat umum akan bereaksi?</w:t>
            </w:r>
          </w:p>
          <w:p w14:paraId="4A7EE4E9"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[1] Mereka akan menunggu tanggapan resmi Abbott sebelum menyimpulkan.</w:t>
            </w:r>
          </w:p>
          <w:p w14:paraId="0120ADB1"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[2] Mereka akan memercayai perwakilan penjualan dan memahaminya sebagai gurauan.</w:t>
            </w:r>
          </w:p>
          <w:p w14:paraId="5DB41A1E" w14:textId="77777777" w:rsidR="00A35F07" w:rsidRPr="00EC7D9A" w:rsidRDefault="00A35F07" w:rsidP="003029C8">
            <w:pPr>
              <w:pStyle w:val="iscorrect"/>
              <w:ind w:left="30" w:right="30"/>
              <w:rPr>
                <w:rFonts w:ascii="Calibri" w:hAnsi="Calibri" w:cs="Calibri"/>
                <w:lang w:val="id-ID"/>
              </w:rPr>
            </w:pPr>
            <w:r w:rsidRPr="00D3778C">
              <w:rPr>
                <w:rFonts w:ascii="Calibri" w:eastAsia="Calibri" w:hAnsi="Calibri" w:cs="Calibri"/>
                <w:lang w:val="id-ID"/>
              </w:rPr>
              <w:t>[3] Mereka akan terkejut melihat karyawan Abbott menunjukkan sikap yang tidak profesional.</w:t>
            </w:r>
          </w:p>
          <w:p w14:paraId="615AE14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D3778C" w14:paraId="5935730B" w14:textId="77777777" w:rsidTr="003029C8">
        <w:tc>
          <w:tcPr>
            <w:tcW w:w="1353" w:type="dxa"/>
            <w:shd w:val="clear" w:color="auto" w:fill="D9E2F3" w:themeFill="accent1" w:themeFillTint="33"/>
            <w:tcMar>
              <w:top w:w="120" w:type="dxa"/>
              <w:left w:w="180" w:type="dxa"/>
              <w:bottom w:w="120" w:type="dxa"/>
              <w:right w:w="180" w:type="dxa"/>
            </w:tcMar>
            <w:hideMark/>
          </w:tcPr>
          <w:p w14:paraId="6C509192" w14:textId="77777777" w:rsidR="00A35F07" w:rsidRPr="00471A39" w:rsidRDefault="00A35F07" w:rsidP="003029C8">
            <w:pPr>
              <w:spacing w:before="30" w:after="30"/>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69ED6FAB"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Feedback</w:t>
            </w:r>
          </w:p>
          <w:p w14:paraId="54E1E709" w14:textId="77777777" w:rsidR="00A35F07" w:rsidRPr="00D3778C" w:rsidRDefault="00A35F07" w:rsidP="003029C8">
            <w:pPr>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1E08" w14:textId="77777777" w:rsidR="00A35F07" w:rsidRPr="00D3778C" w:rsidRDefault="00A35F07" w:rsidP="003029C8">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50B209F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Sekalipun perwakilan penjualan hanya bercanda, orang lain yang tidak mengenalnya atau mengetahui situasi mungkin berpikir ia tengah mengejek selera dekorasi pelanggan.</w:t>
            </w:r>
          </w:p>
        </w:tc>
      </w:tr>
      <w:tr w:rsidR="00A35F07" w:rsidRPr="00D3778C" w14:paraId="2A5E4009" w14:textId="77777777" w:rsidTr="003029C8">
        <w:tc>
          <w:tcPr>
            <w:tcW w:w="1353" w:type="dxa"/>
            <w:shd w:val="clear" w:color="auto" w:fill="D9E2F3" w:themeFill="accent1" w:themeFillTint="33"/>
            <w:tcMar>
              <w:top w:w="120" w:type="dxa"/>
              <w:left w:w="180" w:type="dxa"/>
              <w:bottom w:w="120" w:type="dxa"/>
              <w:right w:w="180" w:type="dxa"/>
            </w:tcMar>
            <w:hideMark/>
          </w:tcPr>
          <w:p w14:paraId="728B41D0" w14:textId="77777777" w:rsidR="00A35F07" w:rsidRPr="00471A39" w:rsidRDefault="00A35F07" w:rsidP="003029C8">
            <w:pPr>
              <w:spacing w:before="30" w:after="30"/>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6368BA14" w14:textId="77777777" w:rsidR="00A35F07" w:rsidRPr="00D3778C" w:rsidRDefault="00A35F07" w:rsidP="003029C8">
            <w:pPr>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724C" w14:textId="77777777" w:rsidR="00A35F07" w:rsidRPr="00471A39" w:rsidRDefault="00A35F07"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6FA8B010"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3577499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Nada sarkastis, ironis, dan humor sering disalahtafsirkan dalam komunikasi bisnis.</w:t>
            </w:r>
          </w:p>
          <w:p w14:paraId="3C4E7EA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Ini sering terjadi khususnya dalam komunikasi tertulis, saat isyarat visual (seperti bahasa tubuh) dan isyarat aural (seperti infleksi vokal) tidak ada.</w:t>
            </w:r>
          </w:p>
        </w:tc>
      </w:tr>
      <w:tr w:rsidR="00A35F07" w:rsidRPr="00D3778C" w14:paraId="22B9B240" w14:textId="77777777" w:rsidTr="003029C8">
        <w:tc>
          <w:tcPr>
            <w:tcW w:w="1353" w:type="dxa"/>
            <w:shd w:val="clear" w:color="auto" w:fill="D9E2F3" w:themeFill="accent1" w:themeFillTint="33"/>
            <w:tcMar>
              <w:top w:w="120" w:type="dxa"/>
              <w:left w:w="180" w:type="dxa"/>
              <w:bottom w:w="120" w:type="dxa"/>
              <w:right w:w="180" w:type="dxa"/>
            </w:tcMar>
            <w:hideMark/>
          </w:tcPr>
          <w:p w14:paraId="7CCB71E8" w14:textId="77777777" w:rsidR="00A35F07" w:rsidRPr="00471A39" w:rsidRDefault="00A35F07" w:rsidP="003029C8">
            <w:pPr>
              <w:spacing w:before="30" w:after="30"/>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23DDCCEA" w14:textId="77777777" w:rsidR="00A35F07" w:rsidRPr="00D3778C" w:rsidRDefault="00A35F07" w:rsidP="003029C8">
            <w:pPr>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0AFBC3" w14:textId="77777777" w:rsidR="00A35F07" w:rsidRPr="00471A39" w:rsidRDefault="00A35F07" w:rsidP="003029C8">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336917A5" w14:textId="77777777" w:rsidR="00A35F07" w:rsidRPr="00D3778C" w:rsidRDefault="00A35F07" w:rsidP="003029C8">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61BCEA6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Kesalahan persepsi juga dapat disebabkan oleh penggunaan nada dan bahasa yang terkesan rahasia dan konspirasional.</w:t>
            </w:r>
          </w:p>
          <w:p w14:paraId="277A87D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Misalnya, kata-kata seperti “Rahasia ini hanya antara kita berdua,” “Anda mungkin tidak memercayainya, tetapi,” atau “Ini rahasia” dapat menjadikan hal yang benar tampak tidak sesuai atau melanggar.</w:t>
            </w:r>
          </w:p>
        </w:tc>
      </w:tr>
      <w:tr w:rsidR="00A35F07" w:rsidRPr="00D3778C" w14:paraId="06634B68" w14:textId="77777777" w:rsidTr="003029C8">
        <w:tc>
          <w:tcPr>
            <w:tcW w:w="1353" w:type="dxa"/>
            <w:shd w:val="clear" w:color="auto" w:fill="D9E2F3" w:themeFill="accent1" w:themeFillTint="33"/>
            <w:tcMar>
              <w:top w:w="120" w:type="dxa"/>
              <w:left w:w="180" w:type="dxa"/>
              <w:bottom w:w="120" w:type="dxa"/>
              <w:right w:w="180" w:type="dxa"/>
            </w:tcMar>
            <w:hideMark/>
          </w:tcPr>
          <w:p w14:paraId="48F7F9BF" w14:textId="77777777" w:rsidR="00A35F07" w:rsidRPr="00471A39" w:rsidRDefault="00A35F07" w:rsidP="003029C8">
            <w:pPr>
              <w:spacing w:before="30" w:after="30"/>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6C34EC93"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Scenario</w:t>
            </w:r>
          </w:p>
          <w:p w14:paraId="4564BB96" w14:textId="77777777" w:rsidR="00A35F07" w:rsidRPr="00D3778C" w:rsidRDefault="00A35F07" w:rsidP="003029C8">
            <w:pPr>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D50D1"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Imagine . . .</w:t>
            </w:r>
          </w:p>
          <w:p w14:paraId="16924E46" w14:textId="77777777" w:rsidR="00A35F07" w:rsidRPr="00471A39" w:rsidRDefault="00A35F07" w:rsidP="003029C8">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05D19FEF" w14:textId="77777777" w:rsidR="00A35F07" w:rsidRPr="00471A39" w:rsidRDefault="00A35F07" w:rsidP="003029C8">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55F158C2" w14:textId="77777777" w:rsidR="00A35F07" w:rsidRPr="00471A39" w:rsidRDefault="00A35F07" w:rsidP="003029C8">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26E6E883"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not correct!</w:t>
            </w:r>
          </w:p>
          <w:p w14:paraId="0372C1DC"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That's correct!</w:t>
            </w:r>
          </w:p>
          <w:p w14:paraId="6483C759"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2E83848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Bayangkan . . .</w:t>
            </w:r>
          </w:p>
          <w:p w14:paraId="0680687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Pejabat pemerintah sedang menyelidiki dugaan kecurangan yang dilakukan oleh perusahaan perawatan kesehatan yang dituduh menutupi informasi negatif tentang salah satu produknya.</w:t>
            </w:r>
          </w:p>
          <w:p w14:paraId="073572C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Selama penyelidikan, pejabat tersebut menemukan email dari salah satu peneliti perusahaan tersebut kepada seorang kolega:</w:t>
            </w:r>
          </w:p>
          <w:p w14:paraId="28802CCF"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Mengenai apa yang sebelumnya saya katakan, kita saja yang tahu ya. Jika sampai keluar, ini akan jadi mimpi buruk.</w:t>
            </w:r>
          </w:p>
          <w:p w14:paraId="5843BABE"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Itu tidak benar!</w:t>
            </w:r>
          </w:p>
          <w:p w14:paraId="395FF80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Itu benar!</w:t>
            </w:r>
          </w:p>
          <w:p w14:paraId="31BBA2D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Cukup benar!</w:t>
            </w:r>
          </w:p>
        </w:tc>
      </w:tr>
      <w:tr w:rsidR="00A35F07" w:rsidRPr="00D3778C" w14:paraId="3E6FEFD2" w14:textId="77777777" w:rsidTr="003029C8">
        <w:tc>
          <w:tcPr>
            <w:tcW w:w="1353" w:type="dxa"/>
            <w:shd w:val="clear" w:color="auto" w:fill="D9E2F3" w:themeFill="accent1" w:themeFillTint="33"/>
            <w:tcMar>
              <w:top w:w="120" w:type="dxa"/>
              <w:left w:w="180" w:type="dxa"/>
              <w:bottom w:w="120" w:type="dxa"/>
              <w:right w:w="180" w:type="dxa"/>
            </w:tcMar>
            <w:hideMark/>
          </w:tcPr>
          <w:p w14:paraId="2A508FD4" w14:textId="77777777" w:rsidR="00A35F07" w:rsidRPr="00471A39" w:rsidRDefault="00A35F07" w:rsidP="003029C8">
            <w:pPr>
              <w:spacing w:before="30" w:after="30"/>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6FAA7095"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Questions</w:t>
            </w:r>
          </w:p>
          <w:p w14:paraId="78AE09A6" w14:textId="77777777" w:rsidR="00A35F07" w:rsidRPr="00D3778C" w:rsidRDefault="00A35F07" w:rsidP="003029C8">
            <w:pPr>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51985" w14:textId="77777777" w:rsidR="00A35F07" w:rsidRPr="00471A39" w:rsidRDefault="00A35F07" w:rsidP="003029C8">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09A0D2AB" w14:textId="77777777" w:rsidR="00A35F07" w:rsidRPr="00471A39" w:rsidRDefault="00A35F07" w:rsidP="003029C8">
            <w:pPr>
              <w:pStyle w:val="iscorrect"/>
              <w:ind w:left="30" w:right="30"/>
              <w:rPr>
                <w:rFonts w:ascii="Calibri" w:hAnsi="Calibri" w:cs="Calibri"/>
              </w:rPr>
            </w:pPr>
            <w:r w:rsidRPr="00471A39">
              <w:rPr>
                <w:rFonts w:ascii="Calibri" w:hAnsi="Calibri" w:cs="Calibri"/>
              </w:rPr>
              <w:t>[1] Yes.</w:t>
            </w:r>
          </w:p>
          <w:p w14:paraId="79BEAB4E"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No.</w:t>
            </w:r>
          </w:p>
          <w:p w14:paraId="22BED097"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0D54F11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Karena tuduhan kecurangan, apakah menurut Anda kegiatan individu ini mungkin akan diselidiki lebih lanjut?</w:t>
            </w:r>
          </w:p>
          <w:p w14:paraId="0EB10C92"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[1] Ya.</w:t>
            </w:r>
          </w:p>
          <w:p w14:paraId="393BE60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Tidak.</w:t>
            </w:r>
          </w:p>
          <w:p w14:paraId="49F45BB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D3778C" w14:paraId="75D1901D" w14:textId="77777777" w:rsidTr="003029C8">
        <w:tc>
          <w:tcPr>
            <w:tcW w:w="1353" w:type="dxa"/>
            <w:shd w:val="clear" w:color="auto" w:fill="D9E2F3" w:themeFill="accent1" w:themeFillTint="33"/>
            <w:tcMar>
              <w:top w:w="120" w:type="dxa"/>
              <w:left w:w="180" w:type="dxa"/>
              <w:bottom w:w="120" w:type="dxa"/>
              <w:right w:w="180" w:type="dxa"/>
            </w:tcMar>
            <w:hideMark/>
          </w:tcPr>
          <w:p w14:paraId="675031CA" w14:textId="77777777" w:rsidR="00A35F07" w:rsidRPr="00471A39" w:rsidRDefault="00A35F07" w:rsidP="003029C8">
            <w:pPr>
              <w:spacing w:before="30" w:after="30"/>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0A92FECF" w14:textId="77777777" w:rsidR="00A35F07" w:rsidRPr="00471A39" w:rsidRDefault="00A35F07" w:rsidP="003029C8">
            <w:pPr>
              <w:pStyle w:val="NormalWeb"/>
              <w:ind w:left="30" w:right="30"/>
              <w:rPr>
                <w:rFonts w:ascii="Calibri" w:hAnsi="Calibri" w:cs="Calibri"/>
                <w:sz w:val="16"/>
              </w:rPr>
            </w:pPr>
            <w:r w:rsidRPr="00471A39">
              <w:rPr>
                <w:rFonts w:ascii="Calibri" w:hAnsi="Calibri" w:cs="Calibri"/>
                <w:sz w:val="16"/>
              </w:rPr>
              <w:t>Activity: Feedback</w:t>
            </w:r>
          </w:p>
          <w:p w14:paraId="4445F84E" w14:textId="77777777" w:rsidR="00A35F07" w:rsidRPr="00D3778C" w:rsidRDefault="00A35F07" w:rsidP="003029C8">
            <w:pPr>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3AF83" w14:textId="77777777" w:rsidR="00A35F07" w:rsidRPr="00471A39" w:rsidRDefault="00A35F07" w:rsidP="003029C8">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648112FF" w14:textId="77777777" w:rsidR="00A35F07" w:rsidRPr="00D3778C" w:rsidRDefault="00A35F07" w:rsidP="003029C8">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46C2BBB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Kendati peneliti mungkin tidak terlibat dalam aktivitas curang atau menutup-nutupi, nada bicara yang terkesan rahasia dan konspirasional pada email membuatnya terlihat demikian.</w:t>
            </w:r>
          </w:p>
          <w:p w14:paraId="37A9529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Seperti yang kemudian diketahui, email itu tentang masalah pribadi, tetapi karena nada dan pilihan katanya, peneliti mungkin mendapati dirinya tersangkut tuduhan itu.</w:t>
            </w:r>
          </w:p>
        </w:tc>
      </w:tr>
      <w:tr w:rsidR="00A35F07" w:rsidRPr="00D3778C" w14:paraId="2BC26946" w14:textId="77777777" w:rsidTr="003029C8">
        <w:tc>
          <w:tcPr>
            <w:tcW w:w="1353" w:type="dxa"/>
            <w:shd w:val="clear" w:color="auto" w:fill="D9E2F3" w:themeFill="accent1" w:themeFillTint="33"/>
            <w:tcMar>
              <w:top w:w="120" w:type="dxa"/>
              <w:left w:w="180" w:type="dxa"/>
              <w:bottom w:w="120" w:type="dxa"/>
              <w:right w:w="180" w:type="dxa"/>
            </w:tcMar>
            <w:hideMark/>
          </w:tcPr>
          <w:p w14:paraId="0392AA04" w14:textId="77777777" w:rsidR="00A35F07" w:rsidRPr="00471A39" w:rsidRDefault="00A35F07" w:rsidP="003029C8">
            <w:pPr>
              <w:spacing w:before="30" w:after="30"/>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2C910A23" w14:textId="77777777" w:rsidR="00A35F07" w:rsidRPr="00D3778C" w:rsidRDefault="00A35F07" w:rsidP="003029C8">
            <w:pPr>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E9A69" w14:textId="77777777" w:rsidR="00A35F07" w:rsidRPr="00D3778C" w:rsidRDefault="00A35F07" w:rsidP="003029C8">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23B682B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Kemampuan kita untuk mengendalikan emosi saat berkomunikasi kemungkinan besar memengaruhi persepsi orang tentang hal yang kita katakan, dan, akhirnya pada cara mereka memandang kita.</w:t>
            </w:r>
          </w:p>
        </w:tc>
      </w:tr>
      <w:tr w:rsidR="00A35F07" w:rsidRPr="00D3778C" w14:paraId="07C81410" w14:textId="77777777" w:rsidTr="003029C8">
        <w:tc>
          <w:tcPr>
            <w:tcW w:w="1353" w:type="dxa"/>
            <w:shd w:val="clear" w:color="auto" w:fill="D9E2F3" w:themeFill="accent1" w:themeFillTint="33"/>
            <w:tcMar>
              <w:top w:w="120" w:type="dxa"/>
              <w:left w:w="180" w:type="dxa"/>
              <w:bottom w:w="120" w:type="dxa"/>
              <w:right w:w="180" w:type="dxa"/>
            </w:tcMar>
            <w:hideMark/>
          </w:tcPr>
          <w:p w14:paraId="5C4D6963" w14:textId="77777777" w:rsidR="00A35F07" w:rsidRPr="00471A39" w:rsidRDefault="00A35F07" w:rsidP="003029C8">
            <w:pPr>
              <w:spacing w:before="30" w:after="30"/>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20D0D555" w14:textId="77777777" w:rsidR="00A35F07" w:rsidRPr="00D3778C" w:rsidRDefault="00A35F07" w:rsidP="003029C8">
            <w:pPr>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94D39B"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16869DDA" w14:textId="77777777" w:rsidR="00A35F07" w:rsidRPr="00D3778C" w:rsidRDefault="00A35F07" w:rsidP="003029C8">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4562850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Meskipun terkadang kita merasa tidak salah untuk melampiaskan rasa frustrasi atau kekecewaan kita terhadap kolega atau mitra bisnis, penting untuk menjaga lingkungan kerja yang sehat.</w:t>
            </w:r>
          </w:p>
          <w:p w14:paraId="6F96D07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Sekalipun ledakan emosi Anda hanya berlangsung singkat, kolega Anda mungkin tetap mengingatnya setelah emosi Anda mereda.</w:t>
            </w:r>
          </w:p>
        </w:tc>
      </w:tr>
      <w:tr w:rsidR="00A35F07" w:rsidRPr="00D3778C" w14:paraId="650F3E60" w14:textId="77777777" w:rsidTr="003029C8">
        <w:tc>
          <w:tcPr>
            <w:tcW w:w="1353" w:type="dxa"/>
            <w:shd w:val="clear" w:color="auto" w:fill="D9E2F3" w:themeFill="accent1" w:themeFillTint="33"/>
            <w:tcMar>
              <w:top w:w="120" w:type="dxa"/>
              <w:left w:w="180" w:type="dxa"/>
              <w:bottom w:w="120" w:type="dxa"/>
              <w:right w:w="180" w:type="dxa"/>
            </w:tcMar>
            <w:hideMark/>
          </w:tcPr>
          <w:p w14:paraId="21B67185" w14:textId="77777777" w:rsidR="00A35F07" w:rsidRPr="00471A39" w:rsidRDefault="00A35F07" w:rsidP="003029C8">
            <w:pPr>
              <w:spacing w:before="30" w:after="30"/>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6F2DCEA2" w14:textId="77777777" w:rsidR="00A35F07" w:rsidRPr="00D3778C" w:rsidRDefault="00A35F07" w:rsidP="003029C8">
            <w:pPr>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D1C74" w14:textId="77777777" w:rsidR="00A35F07" w:rsidRPr="00471A39" w:rsidRDefault="00A35F07" w:rsidP="003029C8">
            <w:pPr>
              <w:pStyle w:val="NormalWeb"/>
              <w:ind w:left="30" w:right="30"/>
              <w:rPr>
                <w:rFonts w:ascii="Calibri" w:hAnsi="Calibri" w:cs="Calibri"/>
              </w:rPr>
            </w:pPr>
            <w:r w:rsidRPr="00471A39">
              <w:rPr>
                <w:rFonts w:ascii="Calibri" w:hAnsi="Calibri" w:cs="Calibri"/>
              </w:rPr>
              <w:t>Always take the time to calm down before you respond to someone.</w:t>
            </w:r>
          </w:p>
          <w:p w14:paraId="4E1974DE" w14:textId="77777777" w:rsidR="00A35F07" w:rsidRPr="00D3778C" w:rsidRDefault="00A35F07" w:rsidP="003029C8">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41A5439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Selalu luangkan waktu untuk menenangkan diri sebelum membalas pesan seseorang.</w:t>
            </w:r>
          </w:p>
          <w:p w14:paraId="7C1FA52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Jangan mengirimkan pesan saat Anda kesal. Namun, simpan draf pesan selama beberapa waktu, baca ulang dan sesuaikan, atau pertimbangkan untuk tidak mengirimkannya.</w:t>
            </w:r>
          </w:p>
        </w:tc>
      </w:tr>
      <w:tr w:rsidR="00A35F07" w:rsidRPr="009E5456" w14:paraId="421F87D8" w14:textId="77777777" w:rsidTr="003029C8">
        <w:tc>
          <w:tcPr>
            <w:tcW w:w="1353" w:type="dxa"/>
            <w:shd w:val="clear" w:color="auto" w:fill="D9E2F3" w:themeFill="accent1" w:themeFillTint="33"/>
            <w:tcMar>
              <w:top w:w="120" w:type="dxa"/>
              <w:left w:w="180" w:type="dxa"/>
              <w:bottom w:w="120" w:type="dxa"/>
              <w:right w:w="180" w:type="dxa"/>
            </w:tcMar>
            <w:hideMark/>
          </w:tcPr>
          <w:p w14:paraId="14D8E316" w14:textId="77777777" w:rsidR="00A35F07" w:rsidRPr="00471A39" w:rsidRDefault="00A35F07" w:rsidP="003029C8">
            <w:pPr>
              <w:spacing w:before="30" w:after="30"/>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5F8C8048" w14:textId="77777777" w:rsidR="00A35F07" w:rsidRPr="00D3778C" w:rsidRDefault="00A35F07" w:rsidP="003029C8">
            <w:pPr>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23A53" w14:textId="77777777" w:rsidR="00A35F07" w:rsidRPr="00471A39" w:rsidRDefault="00A35F07" w:rsidP="003029C8">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382458C5" w14:textId="77777777" w:rsidR="00A35F07" w:rsidRPr="00471A39" w:rsidRDefault="00A35F07" w:rsidP="003029C8">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656E5681" w14:textId="77777777" w:rsidR="00A35F07" w:rsidRPr="00471A39" w:rsidRDefault="00A35F07" w:rsidP="003029C8">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54F98401" w14:textId="77777777" w:rsidR="00A35F07" w:rsidRPr="00D3778C" w:rsidRDefault="00A35F07" w:rsidP="003029C8">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0349FED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Inilah beberapa cara untuk mengatur emosi Anda saat berkomunikasi.</w:t>
            </w:r>
          </w:p>
          <w:p w14:paraId="48C26E3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Gunakan bahasa yang netral. Misalnya, menggunakan istilah </w:t>
            </w:r>
            <w:r>
              <w:rPr>
                <w:rFonts w:ascii="Calibri" w:eastAsia="Calibri" w:hAnsi="Calibri" w:cs="Calibri"/>
                <w:lang w:val="id-ID"/>
              </w:rPr>
              <w:t>“</w:t>
            </w:r>
            <w:r w:rsidRPr="00D3778C">
              <w:rPr>
                <w:rFonts w:ascii="Calibri" w:eastAsia="Calibri" w:hAnsi="Calibri" w:cs="Calibri"/>
                <w:lang w:val="id-ID"/>
              </w:rPr>
              <w:t>persoalan</w:t>
            </w:r>
            <w:r>
              <w:rPr>
                <w:rFonts w:ascii="Calibri" w:eastAsia="Calibri" w:hAnsi="Calibri" w:cs="Calibri"/>
                <w:lang w:val="id-ID"/>
              </w:rPr>
              <w:t>”</w:t>
            </w:r>
            <w:r w:rsidRPr="00D3778C">
              <w:rPr>
                <w:rFonts w:ascii="Calibri" w:eastAsia="Calibri" w:hAnsi="Calibri" w:cs="Calibri"/>
                <w:lang w:val="id-ID"/>
              </w:rPr>
              <w:t xml:space="preserve"> bukannya </w:t>
            </w:r>
            <w:r>
              <w:rPr>
                <w:rFonts w:ascii="Calibri" w:eastAsia="Calibri" w:hAnsi="Calibri" w:cs="Calibri"/>
                <w:lang w:val="id-ID"/>
              </w:rPr>
              <w:t>“</w:t>
            </w:r>
            <w:r w:rsidRPr="00D3778C">
              <w:rPr>
                <w:rFonts w:ascii="Calibri" w:eastAsia="Calibri" w:hAnsi="Calibri" w:cs="Calibri"/>
                <w:lang w:val="id-ID"/>
              </w:rPr>
              <w:t>masalah</w:t>
            </w:r>
            <w:r>
              <w:rPr>
                <w:rFonts w:ascii="Calibri" w:eastAsia="Calibri" w:hAnsi="Calibri" w:cs="Calibri"/>
                <w:lang w:val="id-ID"/>
              </w:rPr>
              <w:t>”</w:t>
            </w:r>
            <w:r w:rsidRPr="00D3778C">
              <w:rPr>
                <w:rFonts w:ascii="Calibri" w:eastAsia="Calibri" w:hAnsi="Calibri" w:cs="Calibri"/>
                <w:lang w:val="id-ID"/>
              </w:rPr>
              <w:t xml:space="preserve"> atau istilah </w:t>
            </w:r>
            <w:r>
              <w:rPr>
                <w:rFonts w:ascii="Calibri" w:eastAsia="Calibri" w:hAnsi="Calibri" w:cs="Calibri"/>
                <w:lang w:val="id-ID"/>
              </w:rPr>
              <w:t>“</w:t>
            </w:r>
            <w:r w:rsidRPr="00D3778C">
              <w:rPr>
                <w:rFonts w:ascii="Calibri" w:eastAsia="Calibri" w:hAnsi="Calibri" w:cs="Calibri"/>
                <w:lang w:val="id-ID"/>
              </w:rPr>
              <w:t>tantangan</w:t>
            </w:r>
            <w:r>
              <w:rPr>
                <w:rFonts w:ascii="Calibri" w:eastAsia="Calibri" w:hAnsi="Calibri" w:cs="Calibri"/>
                <w:lang w:val="id-ID"/>
              </w:rPr>
              <w:t>”</w:t>
            </w:r>
            <w:r w:rsidRPr="00D3778C">
              <w:rPr>
                <w:rFonts w:ascii="Calibri" w:eastAsia="Calibri" w:hAnsi="Calibri" w:cs="Calibri"/>
                <w:lang w:val="id-ID"/>
              </w:rPr>
              <w:t xml:space="preserve"> bukannya </w:t>
            </w:r>
            <w:r>
              <w:rPr>
                <w:rFonts w:ascii="Calibri" w:eastAsia="Calibri" w:hAnsi="Calibri" w:cs="Calibri"/>
                <w:lang w:val="id-ID"/>
              </w:rPr>
              <w:t>“</w:t>
            </w:r>
            <w:r w:rsidRPr="00D3778C">
              <w:rPr>
                <w:rFonts w:ascii="Calibri" w:eastAsia="Calibri" w:hAnsi="Calibri" w:cs="Calibri"/>
                <w:lang w:val="id-ID"/>
              </w:rPr>
              <w:t>bencana</w:t>
            </w:r>
            <w:r>
              <w:rPr>
                <w:rFonts w:ascii="Calibri" w:eastAsia="Calibri" w:hAnsi="Calibri" w:cs="Calibri"/>
                <w:lang w:val="id-ID"/>
              </w:rPr>
              <w:t>”</w:t>
            </w:r>
            <w:r w:rsidRPr="00D3778C">
              <w:rPr>
                <w:rFonts w:ascii="Calibri" w:eastAsia="Calibri" w:hAnsi="Calibri" w:cs="Calibri"/>
                <w:lang w:val="id-ID"/>
              </w:rPr>
              <w:t xml:space="preserve"> menjadikan sesuatu lebih objektif dan kurang emosional.</w:t>
            </w:r>
          </w:p>
          <w:p w14:paraId="660A6A2D"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Hindari istilah yang sarat emosi, misalnya, </w:t>
            </w:r>
            <w:r>
              <w:rPr>
                <w:rFonts w:ascii="Calibri" w:eastAsia="Calibri" w:hAnsi="Calibri" w:cs="Calibri"/>
                <w:lang w:val="id-ID"/>
              </w:rPr>
              <w:t>“</w:t>
            </w:r>
            <w:r w:rsidRPr="00D3778C">
              <w:rPr>
                <w:rFonts w:ascii="Calibri" w:eastAsia="Calibri" w:hAnsi="Calibri" w:cs="Calibri"/>
                <w:lang w:val="id-ID"/>
              </w:rPr>
              <w:t>bodoh</w:t>
            </w:r>
            <w:r>
              <w:rPr>
                <w:rFonts w:ascii="Calibri" w:eastAsia="Calibri" w:hAnsi="Calibri" w:cs="Calibri"/>
                <w:lang w:val="id-ID"/>
              </w:rPr>
              <w:t>”</w:t>
            </w:r>
            <w:r w:rsidRPr="00D3778C">
              <w:rPr>
                <w:rFonts w:ascii="Calibri" w:eastAsia="Calibri" w:hAnsi="Calibri" w:cs="Calibri"/>
                <w:lang w:val="id-ID"/>
              </w:rPr>
              <w:t>, “malas”, atau “berbahaya”. Kata-kata tersebut dapat dengan mudah dimaknai di luar konteks.</w:t>
            </w:r>
          </w:p>
          <w:p w14:paraId="3898346A"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Terakhir, jika Anda merasa ragu akan hal yang akan Anda sampaikan, konsultasikan dengan kolega atau manajer Anda.</w:t>
            </w:r>
          </w:p>
        </w:tc>
      </w:tr>
      <w:tr w:rsidR="00A35F07" w:rsidRPr="00D3778C" w14:paraId="0F921FDD" w14:textId="77777777" w:rsidTr="003029C8">
        <w:tc>
          <w:tcPr>
            <w:tcW w:w="1353" w:type="dxa"/>
            <w:shd w:val="clear" w:color="auto" w:fill="D9E2F3" w:themeFill="accent1" w:themeFillTint="33"/>
            <w:tcMar>
              <w:top w:w="120" w:type="dxa"/>
              <w:left w:w="180" w:type="dxa"/>
              <w:bottom w:w="120" w:type="dxa"/>
              <w:right w:w="180" w:type="dxa"/>
            </w:tcMar>
            <w:hideMark/>
          </w:tcPr>
          <w:p w14:paraId="4EAB524B" w14:textId="77777777" w:rsidR="00A35F07" w:rsidRPr="00471A39" w:rsidRDefault="00A35F07" w:rsidP="003029C8">
            <w:pPr>
              <w:spacing w:before="30" w:after="30"/>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1D80E582" w14:textId="77777777" w:rsidR="00A35F07" w:rsidRPr="00D3778C" w:rsidRDefault="00A35F07" w:rsidP="003029C8">
            <w:pPr>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17308"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6DD6ECB2" w14:textId="77777777" w:rsidR="00A35F07" w:rsidRPr="00471A39" w:rsidRDefault="00A35F07" w:rsidP="003029C8">
            <w:pPr>
              <w:pStyle w:val="NormalWeb"/>
              <w:ind w:left="30" w:right="30"/>
              <w:rPr>
                <w:rFonts w:ascii="Calibri" w:hAnsi="Calibri" w:cs="Calibri"/>
              </w:rPr>
            </w:pPr>
            <w:r w:rsidRPr="00471A39">
              <w:rPr>
                <w:rFonts w:ascii="Calibri" w:hAnsi="Calibri" w:cs="Calibri"/>
              </w:rPr>
              <w:t>Use clear, precise, unambiguous language</w:t>
            </w:r>
          </w:p>
          <w:p w14:paraId="69434CFE" w14:textId="77777777" w:rsidR="00A35F07" w:rsidRPr="00471A39" w:rsidRDefault="00A35F07"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55ED8E81" w14:textId="77777777" w:rsidR="00A35F07" w:rsidRPr="00471A39" w:rsidRDefault="00A35F07"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1580C9BA" w14:textId="77777777" w:rsidR="00A35F07" w:rsidRPr="00471A39" w:rsidRDefault="00A35F07"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08C79667" w14:textId="77777777" w:rsidR="00A35F07" w:rsidRPr="00471A39" w:rsidRDefault="00A35F07"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6BE198E0" w14:textId="77777777" w:rsidR="00A35F07" w:rsidRPr="00471A39" w:rsidRDefault="00A35F07"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48B2B0B3" w14:textId="77777777" w:rsidR="00A35F07" w:rsidRPr="00471A39" w:rsidRDefault="00A35F07" w:rsidP="003029C8">
            <w:pPr>
              <w:pStyle w:val="NormalWeb"/>
              <w:ind w:left="30" w:right="30"/>
              <w:rPr>
                <w:rFonts w:ascii="Calibri" w:hAnsi="Calibri" w:cs="Calibri"/>
              </w:rPr>
            </w:pPr>
            <w:r w:rsidRPr="00471A39">
              <w:rPr>
                <w:rFonts w:ascii="Calibri" w:hAnsi="Calibri" w:cs="Calibri"/>
              </w:rPr>
              <w:t>Regulate your tone</w:t>
            </w:r>
          </w:p>
          <w:p w14:paraId="0A31AF74" w14:textId="77777777" w:rsidR="00A35F07" w:rsidRPr="00471A39" w:rsidRDefault="00A35F07"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2F24A240" w14:textId="77777777" w:rsidR="00A35F07" w:rsidRPr="00471A39" w:rsidRDefault="00A35F07"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2B713211" w14:textId="77777777" w:rsidR="00A35F07" w:rsidRPr="00471A39" w:rsidRDefault="00A35F07"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309A6E39"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Control your emotions</w:t>
            </w:r>
          </w:p>
          <w:p w14:paraId="2F835574" w14:textId="77777777" w:rsidR="00A35F07" w:rsidRPr="00471A39" w:rsidRDefault="00A35F07"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5C720753" w14:textId="77777777" w:rsidR="00A35F07" w:rsidRPr="00471A39" w:rsidRDefault="00A35F07"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1D8FE03C" w14:textId="77777777" w:rsidR="00A35F07" w:rsidRPr="00D3778C" w:rsidRDefault="00A35F07"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339A128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Berkomunikasi secara cermat dalam lingkungan bisnis mewajibkan kita untuk mempertimbangkan cara orang lain menafsirkan hal yang kita katakan.</w:t>
            </w:r>
          </w:p>
          <w:p w14:paraId="38C659E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Gunakan bahasa yang jelas, padat, dan tidak ambigu</w:t>
            </w:r>
          </w:p>
          <w:p w14:paraId="2C73D2FA" w14:textId="77777777" w:rsidR="00A35F07" w:rsidRPr="00D3778C" w:rsidRDefault="00A35F07" w:rsidP="003029C8">
            <w:pPr>
              <w:numPr>
                <w:ilvl w:val="0"/>
                <w:numId w:val="4"/>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Pilih kata-kata yang mudah dipahami.</w:t>
            </w:r>
          </w:p>
          <w:p w14:paraId="72719569" w14:textId="77777777" w:rsidR="00A35F07" w:rsidRPr="00D3778C" w:rsidRDefault="00A35F07" w:rsidP="003029C8">
            <w:pPr>
              <w:numPr>
                <w:ilvl w:val="0"/>
                <w:numId w:val="4"/>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Periksa untuk memastikan Anda telah memberikan konteks yang memadai.</w:t>
            </w:r>
          </w:p>
          <w:p w14:paraId="0A7DE01F" w14:textId="77777777" w:rsidR="00A35F07" w:rsidRPr="00D3778C" w:rsidRDefault="00A35F07" w:rsidP="003029C8">
            <w:pPr>
              <w:numPr>
                <w:ilvl w:val="0"/>
                <w:numId w:val="4"/>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Hindari penggunaan istilah hukum - kecuali jika Anda seorang kuasa hukum dan memiliki wewenang untuk memberikan pendapat hukum.</w:t>
            </w:r>
          </w:p>
          <w:p w14:paraId="1A0BCC39" w14:textId="77777777" w:rsidR="00A35F07" w:rsidRPr="00EC7D9A" w:rsidRDefault="00A35F07" w:rsidP="003029C8">
            <w:pPr>
              <w:numPr>
                <w:ilvl w:val="0"/>
                <w:numId w:val="4"/>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Hindari penggunaan emoji dan emotikon.</w:t>
            </w:r>
          </w:p>
          <w:p w14:paraId="51A65AB5" w14:textId="77777777" w:rsidR="00A35F07" w:rsidRPr="00EC7D9A" w:rsidRDefault="00A35F07" w:rsidP="003029C8">
            <w:pPr>
              <w:numPr>
                <w:ilvl w:val="0"/>
                <w:numId w:val="4"/>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Hindari asumsi dan munculnya pendapat sebagai fakta.</w:t>
            </w:r>
          </w:p>
          <w:p w14:paraId="75F2ADD6"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Atur nada bicara Anda</w:t>
            </w:r>
          </w:p>
          <w:p w14:paraId="7A03F402"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Bagaimana kita mengatakan sesuatu sama pentingnya dengan apa yang kita katakan:</w:t>
            </w:r>
          </w:p>
          <w:p w14:paraId="04B4E7F1" w14:textId="77777777" w:rsidR="00A35F07" w:rsidRPr="00D3778C" w:rsidRDefault="00A35F07" w:rsidP="003029C8">
            <w:pPr>
              <w:numPr>
                <w:ilvl w:val="0"/>
                <w:numId w:val="5"/>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Nada sarkastis, ironis, dan humor sering disalahtafsirkan dalam komunikasi bisnis.</w:t>
            </w:r>
          </w:p>
          <w:p w14:paraId="2B32BBBA" w14:textId="77777777" w:rsidR="00A35F07" w:rsidRPr="00D3778C" w:rsidRDefault="00A35F07" w:rsidP="003029C8">
            <w:pPr>
              <w:numPr>
                <w:ilvl w:val="0"/>
                <w:numId w:val="5"/>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Kesalahan persepsi juga dapat disebabkan oleh penggunaan nada dan bahasa yang terkesan rahasia dan konspirasional.</w:t>
            </w:r>
          </w:p>
          <w:p w14:paraId="5458AAB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Kendalikan emosi Anda</w:t>
            </w:r>
          </w:p>
          <w:p w14:paraId="689AB1CE" w14:textId="77777777" w:rsidR="00A35F07" w:rsidRPr="00D3778C" w:rsidRDefault="00A35F07" w:rsidP="003029C8">
            <w:pPr>
              <w:numPr>
                <w:ilvl w:val="0"/>
                <w:numId w:val="6"/>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Selalu luangkan waktu untuk menenangkan diri sebelum membalas pesan seseorang.</w:t>
            </w:r>
          </w:p>
          <w:p w14:paraId="11A41EEE" w14:textId="77777777" w:rsidR="00A35F07" w:rsidRPr="004245F0" w:rsidRDefault="00A35F07" w:rsidP="003029C8">
            <w:pPr>
              <w:numPr>
                <w:ilvl w:val="0"/>
                <w:numId w:val="6"/>
              </w:numPr>
              <w:spacing w:before="100" w:beforeAutospacing="1" w:after="100" w:afterAutospacing="1"/>
              <w:ind w:left="750" w:right="30"/>
              <w:rPr>
                <w:rFonts w:ascii="Calibri" w:eastAsia="Calibri" w:hAnsi="Calibri" w:cs="Calibri"/>
                <w:lang w:val="id-ID"/>
              </w:rPr>
            </w:pPr>
            <w:r w:rsidRPr="00D3778C">
              <w:rPr>
                <w:rFonts w:ascii="Calibri" w:eastAsia="Calibri" w:hAnsi="Calibri" w:cs="Calibri"/>
                <w:lang w:val="id-ID"/>
              </w:rPr>
              <w:t>Gunakan bahasa yang netral.</w:t>
            </w:r>
          </w:p>
          <w:p w14:paraId="604343EF" w14:textId="77777777" w:rsidR="00A35F07" w:rsidRPr="00D3778C" w:rsidRDefault="00A35F07" w:rsidP="003029C8">
            <w:pPr>
              <w:numPr>
                <w:ilvl w:val="0"/>
                <w:numId w:val="6"/>
              </w:numPr>
              <w:spacing w:before="100" w:beforeAutospacing="1" w:after="100" w:afterAutospacing="1"/>
              <w:ind w:left="750" w:right="30"/>
              <w:rPr>
                <w:rFonts w:ascii="Calibri" w:hAnsi="Calibri" w:cs="Calibri"/>
              </w:rPr>
            </w:pPr>
            <w:r w:rsidRPr="00D3778C">
              <w:rPr>
                <w:rFonts w:ascii="Calibri" w:eastAsia="Calibri" w:hAnsi="Calibri" w:cs="Calibri"/>
                <w:lang w:val="id-ID"/>
              </w:rPr>
              <w:t>Hindari istilah yang sarat emosi.</w:t>
            </w:r>
          </w:p>
        </w:tc>
      </w:tr>
      <w:tr w:rsidR="00A35F07" w:rsidRPr="00D3778C" w14:paraId="4547AAAF" w14:textId="77777777" w:rsidTr="003029C8">
        <w:tc>
          <w:tcPr>
            <w:tcW w:w="1353" w:type="dxa"/>
            <w:shd w:val="clear" w:color="auto" w:fill="D9E2F3" w:themeFill="accent1" w:themeFillTint="33"/>
            <w:tcMar>
              <w:top w:w="120" w:type="dxa"/>
              <w:left w:w="180" w:type="dxa"/>
              <w:bottom w:w="120" w:type="dxa"/>
              <w:right w:w="180" w:type="dxa"/>
            </w:tcMar>
            <w:hideMark/>
          </w:tcPr>
          <w:p w14:paraId="73DD144F" w14:textId="77777777" w:rsidR="00A35F07" w:rsidRPr="00471A39" w:rsidRDefault="00A35F07" w:rsidP="003029C8">
            <w:pPr>
              <w:spacing w:before="30" w:after="30"/>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03610F4B" w14:textId="77777777" w:rsidR="00A35F07" w:rsidRPr="00D3778C" w:rsidRDefault="00A35F07" w:rsidP="003029C8">
            <w:pPr>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455A3" w14:textId="77777777" w:rsidR="00A35F07" w:rsidRPr="00D3778C" w:rsidRDefault="00A35F07" w:rsidP="003029C8">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7EA61A3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Dalam bagian ini, Anda akan mempelajari cara memilih saluran dan alat bantu yang paling tepat untuk menyampaikan pesan Anda.</w:t>
            </w:r>
          </w:p>
        </w:tc>
      </w:tr>
      <w:tr w:rsidR="00A35F07" w:rsidRPr="00D3778C" w14:paraId="452674C9" w14:textId="77777777" w:rsidTr="003029C8">
        <w:tc>
          <w:tcPr>
            <w:tcW w:w="1353" w:type="dxa"/>
            <w:shd w:val="clear" w:color="auto" w:fill="D9E2F3" w:themeFill="accent1" w:themeFillTint="33"/>
            <w:tcMar>
              <w:top w:w="120" w:type="dxa"/>
              <w:left w:w="180" w:type="dxa"/>
              <w:bottom w:w="120" w:type="dxa"/>
              <w:right w:w="180" w:type="dxa"/>
            </w:tcMar>
            <w:hideMark/>
          </w:tcPr>
          <w:p w14:paraId="696BD02B" w14:textId="77777777" w:rsidR="00A35F07" w:rsidRPr="00471A39" w:rsidRDefault="00A35F07" w:rsidP="003029C8">
            <w:pPr>
              <w:spacing w:before="30" w:after="30"/>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681DDE3B" w14:textId="77777777" w:rsidR="00A35F07" w:rsidRPr="00D3778C" w:rsidRDefault="00A35F07" w:rsidP="003029C8">
            <w:pPr>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36AC1"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1B83487B"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16804C6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Saluran yang kita gunakan untuk berkomunikasi dapat berdampak signifikan terhadap cara kita menyusun dan menyampaikan pesan kita.</w:t>
            </w:r>
          </w:p>
          <w:p w14:paraId="530014B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Ini juga menentukan besarnya kendali yang kita miliki atas pesan setelah dibuat.</w:t>
            </w:r>
          </w:p>
        </w:tc>
      </w:tr>
      <w:tr w:rsidR="00A35F07" w:rsidRPr="00D3778C" w14:paraId="28F5975B" w14:textId="77777777" w:rsidTr="003029C8">
        <w:tc>
          <w:tcPr>
            <w:tcW w:w="1353" w:type="dxa"/>
            <w:shd w:val="clear" w:color="auto" w:fill="D9E2F3" w:themeFill="accent1" w:themeFillTint="33"/>
            <w:tcMar>
              <w:top w:w="120" w:type="dxa"/>
              <w:left w:w="180" w:type="dxa"/>
              <w:bottom w:w="120" w:type="dxa"/>
              <w:right w:w="180" w:type="dxa"/>
            </w:tcMar>
            <w:hideMark/>
          </w:tcPr>
          <w:p w14:paraId="6F5B1C7B" w14:textId="77777777" w:rsidR="00A35F07" w:rsidRPr="00471A39" w:rsidRDefault="00A35F07" w:rsidP="003029C8">
            <w:pPr>
              <w:spacing w:before="30" w:after="30"/>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1560963E" w14:textId="77777777" w:rsidR="00A35F07" w:rsidRPr="00D3778C" w:rsidRDefault="00A35F07" w:rsidP="003029C8">
            <w:pPr>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0903B" w14:textId="77777777" w:rsidR="00A35F07" w:rsidRPr="00D3778C" w:rsidRDefault="00A35F07"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3A59FAC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Media tertentu lebih efektif dan tepat dibandingkan yang lain untuk menyampaikan jenis informasi tertentu.</w:t>
            </w:r>
          </w:p>
        </w:tc>
      </w:tr>
      <w:tr w:rsidR="00A35F07" w:rsidRPr="00D3778C" w14:paraId="2867563F" w14:textId="77777777" w:rsidTr="003029C8">
        <w:tc>
          <w:tcPr>
            <w:tcW w:w="1353" w:type="dxa"/>
            <w:shd w:val="clear" w:color="auto" w:fill="D9E2F3" w:themeFill="accent1" w:themeFillTint="33"/>
            <w:tcMar>
              <w:top w:w="120" w:type="dxa"/>
              <w:left w:w="180" w:type="dxa"/>
              <w:bottom w:w="120" w:type="dxa"/>
              <w:right w:w="180" w:type="dxa"/>
            </w:tcMar>
            <w:hideMark/>
          </w:tcPr>
          <w:p w14:paraId="70BC3E58" w14:textId="77777777" w:rsidR="00A35F07" w:rsidRPr="00471A39" w:rsidRDefault="00A35F07" w:rsidP="003029C8">
            <w:pPr>
              <w:spacing w:before="30" w:after="30"/>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00B0B055" w14:textId="77777777" w:rsidR="00A35F07" w:rsidRPr="00D3778C" w:rsidRDefault="00A35F07" w:rsidP="003029C8">
            <w:pPr>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951D2" w14:textId="77777777" w:rsidR="00A35F07" w:rsidRPr="00471A39" w:rsidRDefault="00A35F07" w:rsidP="003029C8">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0474ADD3" w14:textId="77777777" w:rsidR="00A35F07" w:rsidRPr="00471A39" w:rsidRDefault="00A35F07" w:rsidP="003029C8">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0B3D300A" w14:textId="77777777" w:rsidR="00A35F07" w:rsidRPr="00D3778C" w:rsidRDefault="00A35F07" w:rsidP="003029C8">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4568AA3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Misalnya, email adalah saluran hebat untuk me</w:t>
            </w:r>
            <w:r>
              <w:rPr>
                <w:rFonts w:ascii="Calibri" w:eastAsia="Calibri" w:hAnsi="Calibri" w:cs="Calibri"/>
                <w:lang w:val="en-US"/>
              </w:rPr>
              <w:t>mbuat</w:t>
            </w:r>
            <w:r w:rsidRPr="00D3778C">
              <w:rPr>
                <w:rFonts w:ascii="Calibri" w:eastAsia="Calibri" w:hAnsi="Calibri" w:cs="Calibri"/>
                <w:lang w:val="id-ID"/>
              </w:rPr>
              <w:t xml:space="preserve"> dan mengirimkan informasi bisnis harian.</w:t>
            </w:r>
          </w:p>
          <w:p w14:paraId="5B55DE9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Kecepatan dan kemudahan email menjadikan email alat yang hebat untuk menjawab pertanyaan pelanggan, memberikan informasi pembaruan kepada kolega tentang proyek, meneruskan usulan dan laporan, dll.</w:t>
            </w:r>
          </w:p>
          <w:p w14:paraId="084A609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Akan tetapi, email bukan cara yang tepat untuk membagikan informasi sangat rahasia yang bersifat hak milik.</w:t>
            </w:r>
          </w:p>
        </w:tc>
      </w:tr>
      <w:tr w:rsidR="00A35F07" w:rsidRPr="00D3778C" w14:paraId="76EDDD0F" w14:textId="77777777" w:rsidTr="003029C8">
        <w:tc>
          <w:tcPr>
            <w:tcW w:w="1353" w:type="dxa"/>
            <w:shd w:val="clear" w:color="auto" w:fill="D9E2F3" w:themeFill="accent1" w:themeFillTint="33"/>
            <w:tcMar>
              <w:top w:w="120" w:type="dxa"/>
              <w:left w:w="180" w:type="dxa"/>
              <w:bottom w:w="120" w:type="dxa"/>
              <w:right w:w="180" w:type="dxa"/>
            </w:tcMar>
            <w:hideMark/>
          </w:tcPr>
          <w:p w14:paraId="1F6471E0" w14:textId="77777777" w:rsidR="00A35F07" w:rsidRPr="00471A39" w:rsidRDefault="00A35F07" w:rsidP="003029C8">
            <w:pPr>
              <w:spacing w:before="30" w:after="30"/>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6B7160AF" w14:textId="77777777" w:rsidR="00A35F07" w:rsidRPr="00D3778C" w:rsidRDefault="00A35F07" w:rsidP="003029C8">
            <w:pPr>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971042" w14:textId="77777777" w:rsidR="00A35F07" w:rsidRPr="00471A39" w:rsidRDefault="00A35F07"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7957A963" w14:textId="77777777" w:rsidR="00A35F07" w:rsidRPr="00D3778C" w:rsidRDefault="00A35F07" w:rsidP="003029C8">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30A2D1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Pesan-pesan yang sifatnya sangat rahasia, atau yang memerlukan banyak riwayat dan konteks, paling baik disampaikan secara langsung, baik dengan tatap muka atau melalui telepon.</w:t>
            </w:r>
          </w:p>
          <w:p w14:paraId="28704AA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Selalu pikirkan jenis informasi yang Anda bagikan, orang yang menerima informasi ini, dan saluran terbaik yang akan digunakan untuk berkomunikasi.</w:t>
            </w:r>
          </w:p>
        </w:tc>
      </w:tr>
      <w:tr w:rsidR="00A35F07" w:rsidRPr="009E5456" w14:paraId="36B0C000" w14:textId="77777777" w:rsidTr="003029C8">
        <w:tc>
          <w:tcPr>
            <w:tcW w:w="1353" w:type="dxa"/>
            <w:shd w:val="clear" w:color="auto" w:fill="D9E2F3" w:themeFill="accent1" w:themeFillTint="33"/>
            <w:tcMar>
              <w:top w:w="120" w:type="dxa"/>
              <w:left w:w="180" w:type="dxa"/>
              <w:bottom w:w="120" w:type="dxa"/>
              <w:right w:w="180" w:type="dxa"/>
            </w:tcMar>
            <w:hideMark/>
          </w:tcPr>
          <w:p w14:paraId="1E467F37" w14:textId="77777777" w:rsidR="00A35F07" w:rsidRPr="00471A39" w:rsidRDefault="00A35F07" w:rsidP="003029C8">
            <w:pPr>
              <w:spacing w:before="30" w:after="30"/>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118B10B7" w14:textId="77777777" w:rsidR="00A35F07" w:rsidRPr="00D3778C" w:rsidRDefault="00A35F07" w:rsidP="003029C8">
            <w:pPr>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CE4A5"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4CAC4F34" w14:textId="77777777" w:rsidR="00A35F07" w:rsidRPr="00D3778C" w:rsidRDefault="00A35F07"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09675FC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Pesan instan (Instant Messaging, IM) dan pesan teks (text messaging, TM) adalah bentuk komunikasi populer yang semakin banyak digunakan untuk kegiatan bisnis.</w:t>
            </w:r>
          </w:p>
          <w:p w14:paraId="5DD104C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IM dan TM adalah alat hebat yang dapat digunakan untuk memberikan kepada kolega pembaruan kegiatan kita, mengajukan pertanyaan dengan cepat, memberi tahu mitra tentang jadwal yang tabrakan, serta mengatur dan menjadwalkan rapat. Akan tetapi, IM dan TM bukan saluran yang tepat untuk membuat atau mengirimkan informasi bisnis substantif seperti informasi penjualan atau ulasan kinerja.</w:t>
            </w:r>
          </w:p>
        </w:tc>
      </w:tr>
      <w:tr w:rsidR="00A35F07" w:rsidRPr="009E5456" w14:paraId="52D2A9DA" w14:textId="77777777" w:rsidTr="003029C8">
        <w:tc>
          <w:tcPr>
            <w:tcW w:w="1353" w:type="dxa"/>
            <w:shd w:val="clear" w:color="auto" w:fill="D9E2F3" w:themeFill="accent1" w:themeFillTint="33"/>
            <w:tcMar>
              <w:top w:w="120" w:type="dxa"/>
              <w:left w:w="180" w:type="dxa"/>
              <w:bottom w:w="120" w:type="dxa"/>
              <w:right w:w="180" w:type="dxa"/>
            </w:tcMar>
            <w:hideMark/>
          </w:tcPr>
          <w:p w14:paraId="35C28FF3" w14:textId="77777777" w:rsidR="00A35F07" w:rsidRPr="00471A39" w:rsidRDefault="00A35F07" w:rsidP="003029C8">
            <w:pPr>
              <w:spacing w:before="30" w:after="30"/>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04192FDA" w14:textId="77777777" w:rsidR="00A35F07" w:rsidRPr="00D3778C" w:rsidRDefault="00A35F07" w:rsidP="003029C8">
            <w:pPr>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4D781D" w14:textId="77777777" w:rsidR="00A35F07" w:rsidRPr="00471A39" w:rsidRDefault="00A35F07" w:rsidP="003029C8">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1805DA09"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338A5B8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Pertemuan virtual seperti panggilan konferensi dan konferensi video lebih sering digunakan.</w:t>
            </w:r>
          </w:p>
          <w:p w14:paraId="5DE5C565"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Pertemuan virtual memberikan cara yang ideal untuk mengatur tim jarak jauh, menjalankan demonstrasi interaktif, dll. Kendati menawarkan berbagai manfaat, pertemuan virtual juga memiliki tantangan dan risiko. Contohnya, pertemuan virtual tidak seaman komunikasi tatap muka, yang sering kali dilakukan secara tertutup. Oleh karena itu, jenis pertemuan ini tidak cocok digunakan untuk membicarakan atau membagikan informasi sensitif atau rahasia.</w:t>
            </w:r>
          </w:p>
        </w:tc>
      </w:tr>
      <w:tr w:rsidR="00A35F07" w:rsidRPr="009E5456" w14:paraId="06ABCDBD" w14:textId="77777777" w:rsidTr="003029C8">
        <w:tc>
          <w:tcPr>
            <w:tcW w:w="1353" w:type="dxa"/>
            <w:shd w:val="clear" w:color="auto" w:fill="D9E2F3" w:themeFill="accent1" w:themeFillTint="33"/>
            <w:tcMar>
              <w:top w:w="120" w:type="dxa"/>
              <w:left w:w="180" w:type="dxa"/>
              <w:bottom w:w="120" w:type="dxa"/>
              <w:right w:w="180" w:type="dxa"/>
            </w:tcMar>
            <w:hideMark/>
          </w:tcPr>
          <w:p w14:paraId="76CAFB31" w14:textId="77777777" w:rsidR="00A35F07" w:rsidRPr="00471A39" w:rsidRDefault="00A35F07" w:rsidP="003029C8">
            <w:pPr>
              <w:spacing w:before="30" w:after="30"/>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64136F53" w14:textId="77777777" w:rsidR="00A35F07" w:rsidRPr="00D3778C" w:rsidRDefault="00A35F07" w:rsidP="003029C8">
            <w:pPr>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A2ABFA" w14:textId="77777777" w:rsidR="00A35F07" w:rsidRPr="00471A39" w:rsidRDefault="00A35F07" w:rsidP="003029C8">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73AC7414" w14:textId="77777777" w:rsidR="00A35F07" w:rsidRPr="00D3778C" w:rsidRDefault="00A35F07" w:rsidP="003029C8">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39EE107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Media sosial mungkin merupakan saluran komunikasi yang paling dinamis di antara lainnya.</w:t>
            </w:r>
          </w:p>
          <w:p w14:paraId="7CF96530"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Media sosial menawarkan peluang unik untuk melakukan interaksi, kolaborasi, serta membagikan informasi online secara langsung dengan pelanggan, konsumen, pasien, karyawan Abbott lainnya, dan masyarakat umum. Peluang ini juga menimbulkan tantangan besar. Karena interaksi di media sosial bersifat cepat dan dinamis, serta memiliki potensi untuk menjadi viral, informasi, pandangan, dan pendapat mungkin dapat dilebih-lebihkan, dibocorkan, atau disalahtafsirkan. Akibatnya, penggunaan media sosial yang tidak tepat dapat menimbulkan risiko yang signifikan terhadap reputasi Abbott.</w:t>
            </w:r>
          </w:p>
        </w:tc>
      </w:tr>
      <w:tr w:rsidR="00A35F07" w:rsidRPr="009E5456" w14:paraId="75D4AB47" w14:textId="77777777" w:rsidTr="003029C8">
        <w:tc>
          <w:tcPr>
            <w:tcW w:w="1353" w:type="dxa"/>
            <w:shd w:val="clear" w:color="auto" w:fill="D9E2F3" w:themeFill="accent1" w:themeFillTint="33"/>
            <w:tcMar>
              <w:top w:w="120" w:type="dxa"/>
              <w:left w:w="180" w:type="dxa"/>
              <w:bottom w:w="120" w:type="dxa"/>
              <w:right w:w="180" w:type="dxa"/>
            </w:tcMar>
            <w:hideMark/>
          </w:tcPr>
          <w:p w14:paraId="08008356" w14:textId="77777777" w:rsidR="00A35F07" w:rsidRPr="00471A39" w:rsidRDefault="00A35F07" w:rsidP="003029C8">
            <w:pPr>
              <w:spacing w:before="30" w:after="30"/>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16BB2C26" w14:textId="77777777" w:rsidR="00A35F07" w:rsidRPr="00D3778C" w:rsidRDefault="00A35F07" w:rsidP="003029C8">
            <w:pPr>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9603C" w14:textId="77777777" w:rsidR="00A35F07" w:rsidRPr="00471A39" w:rsidRDefault="00A35F07" w:rsidP="003029C8">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080D9AA4"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0CF24BF0" w14:textId="77777777" w:rsidR="00A35F07" w:rsidRPr="00471A39" w:rsidRDefault="00A35F07"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4657FF2B" w14:textId="77777777" w:rsidR="00A35F07" w:rsidRPr="00471A39" w:rsidRDefault="00A35F07"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38E4EB50" w14:textId="77777777" w:rsidR="00A35F07" w:rsidRPr="00D3778C" w:rsidRDefault="00A35F07"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41243BF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Penting untuk mengakui bahwa saluran yang kita gunakan untuk berkomunikasi dapat berdampak pada cara kita membangun dan menyampaikan pesan kita.</w:t>
            </w:r>
          </w:p>
          <w:p w14:paraId="261D861E"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Ini sangat benar dalam komunikasi elektronik, tempat kita cenderung:</w:t>
            </w:r>
          </w:p>
          <w:p w14:paraId="55AEEB63" w14:textId="77777777" w:rsidR="00A35F07" w:rsidRPr="00EC7D9A" w:rsidRDefault="00A35F07" w:rsidP="003029C8">
            <w:pPr>
              <w:numPr>
                <w:ilvl w:val="0"/>
                <w:numId w:val="7"/>
              </w:numPr>
              <w:spacing w:before="100" w:beforeAutospacing="1" w:after="100" w:afterAutospacing="1"/>
              <w:ind w:left="750" w:right="30"/>
              <w:rPr>
                <w:rFonts w:ascii="Calibri" w:eastAsia="Times New Roman" w:hAnsi="Calibri" w:cs="Calibri"/>
                <w:lang w:val="es-ES"/>
              </w:rPr>
            </w:pPr>
            <w:r w:rsidRPr="00D3778C">
              <w:rPr>
                <w:rFonts w:ascii="Calibri" w:eastAsia="Calibri" w:hAnsi="Calibri" w:cs="Calibri"/>
                <w:lang w:val="id-ID"/>
              </w:rPr>
              <w:t>Membalas pesan dengan sangat cepat,</w:t>
            </w:r>
          </w:p>
          <w:p w14:paraId="32892189" w14:textId="77777777" w:rsidR="00A35F07" w:rsidRPr="004245F0" w:rsidRDefault="00A35F07" w:rsidP="003029C8">
            <w:pPr>
              <w:numPr>
                <w:ilvl w:val="0"/>
                <w:numId w:val="7"/>
              </w:numPr>
              <w:spacing w:before="100" w:beforeAutospacing="1" w:after="100" w:afterAutospacing="1"/>
              <w:ind w:left="750" w:right="30"/>
              <w:rPr>
                <w:rFonts w:ascii="Calibri" w:eastAsia="Calibri" w:hAnsi="Calibri" w:cs="Calibri"/>
                <w:lang w:val="id-ID"/>
              </w:rPr>
            </w:pPr>
            <w:r w:rsidRPr="00D3778C">
              <w:rPr>
                <w:rFonts w:ascii="Calibri" w:eastAsia="Calibri" w:hAnsi="Calibri" w:cs="Calibri"/>
                <w:lang w:val="id-ID"/>
              </w:rPr>
              <w:t>Menggunakan nada bahasa yang lebih tidak formal, dan</w:t>
            </w:r>
          </w:p>
          <w:p w14:paraId="51D8662D" w14:textId="77777777" w:rsidR="00A35F07" w:rsidRPr="00EC7D9A" w:rsidRDefault="00A35F07" w:rsidP="003029C8">
            <w:pPr>
              <w:numPr>
                <w:ilvl w:val="0"/>
                <w:numId w:val="7"/>
              </w:numPr>
              <w:spacing w:before="100" w:beforeAutospacing="1" w:after="100" w:afterAutospacing="1"/>
              <w:ind w:left="750" w:right="30"/>
              <w:rPr>
                <w:rFonts w:ascii="Calibri" w:hAnsi="Calibri" w:cs="Calibri"/>
                <w:lang w:val="de-DE"/>
              </w:rPr>
            </w:pPr>
            <w:r w:rsidRPr="00D3778C">
              <w:rPr>
                <w:rFonts w:ascii="Calibri" w:eastAsia="Calibri" w:hAnsi="Calibri" w:cs="Calibri"/>
                <w:lang w:val="id-ID"/>
              </w:rPr>
              <w:t>Kurang memperhatikan pilihan kata kita.</w:t>
            </w:r>
          </w:p>
        </w:tc>
      </w:tr>
      <w:tr w:rsidR="00A35F07" w:rsidRPr="009E5456" w14:paraId="09466498" w14:textId="77777777" w:rsidTr="003029C8">
        <w:tc>
          <w:tcPr>
            <w:tcW w:w="1353" w:type="dxa"/>
            <w:shd w:val="clear" w:color="auto" w:fill="D9E2F3" w:themeFill="accent1" w:themeFillTint="33"/>
            <w:tcMar>
              <w:top w:w="120" w:type="dxa"/>
              <w:left w:w="180" w:type="dxa"/>
              <w:bottom w:w="120" w:type="dxa"/>
              <w:right w:w="180" w:type="dxa"/>
            </w:tcMar>
            <w:hideMark/>
          </w:tcPr>
          <w:p w14:paraId="7ABBC850" w14:textId="77777777" w:rsidR="00A35F07" w:rsidRPr="00471A39" w:rsidRDefault="00A35F07" w:rsidP="003029C8">
            <w:pPr>
              <w:spacing w:before="30" w:after="30"/>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11009948" w14:textId="77777777" w:rsidR="00A35F07" w:rsidRPr="00D3778C" w:rsidRDefault="00A35F07" w:rsidP="003029C8">
            <w:pPr>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50824" w14:textId="77777777" w:rsidR="00A35F07" w:rsidRPr="00471A39" w:rsidRDefault="00A35F07" w:rsidP="003029C8">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5F1634A1"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1EDDF60" w14:textId="77777777" w:rsidR="00A35F07" w:rsidRPr="00D3778C" w:rsidRDefault="00A35F07" w:rsidP="003029C8">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4D9F4C6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Penggunaan media elektronik kadang-kadang dapat menyebabkan kita mengatakan hal-hal yang tidak kita maksudkan, berbagi informasi kepada orang yang tidak seharusnya menerimanya, atau menyatakan pandangan yang mungkin menyinggung perasaan orang lain.</w:t>
            </w:r>
          </w:p>
          <w:p w14:paraId="7341EB4B"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Ini tidak berarti kita tidak boleh menggunakan email, pesan instan, pertemuan virtual, atau media sosial jika media tersebut adalah saluran yang paling tepat atau efektif. Maksudnya adalah kita perlu sangat berhati-hati saat menggunakannya.</w:t>
            </w:r>
          </w:p>
          <w:p w14:paraId="42EC961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KLIK TOMBOL KOMUNIKASI CERMAT UNTUK MEMPELAJARI LEBIH LANJUT.</w:t>
            </w:r>
          </w:p>
        </w:tc>
      </w:tr>
      <w:tr w:rsidR="00A35F07" w:rsidRPr="00D3778C" w14:paraId="7C0418AF" w14:textId="77777777" w:rsidTr="003029C8">
        <w:tc>
          <w:tcPr>
            <w:tcW w:w="1353" w:type="dxa"/>
            <w:shd w:val="clear" w:color="auto" w:fill="D9E2F3" w:themeFill="accent1" w:themeFillTint="33"/>
            <w:tcMar>
              <w:top w:w="120" w:type="dxa"/>
              <w:left w:w="180" w:type="dxa"/>
              <w:bottom w:w="120" w:type="dxa"/>
              <w:right w:w="180" w:type="dxa"/>
            </w:tcMar>
            <w:hideMark/>
          </w:tcPr>
          <w:p w14:paraId="6C8DE133" w14:textId="77777777" w:rsidR="00A35F07" w:rsidRPr="00471A39" w:rsidRDefault="00A35F07" w:rsidP="003029C8">
            <w:pPr>
              <w:spacing w:before="30" w:after="30"/>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1A055465" w14:textId="77777777" w:rsidR="00A35F07" w:rsidRPr="00D3778C" w:rsidRDefault="00A35F07" w:rsidP="003029C8">
            <w:pPr>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36BB3" w14:textId="77777777" w:rsidR="00A35F07" w:rsidRPr="00471A39" w:rsidRDefault="00A35F07" w:rsidP="003029C8">
            <w:pPr>
              <w:pStyle w:val="NormalWeb"/>
              <w:ind w:left="30" w:right="30"/>
              <w:rPr>
                <w:rFonts w:ascii="Calibri" w:hAnsi="Calibri" w:cs="Calibri"/>
              </w:rPr>
            </w:pPr>
            <w:r w:rsidRPr="00471A39">
              <w:rPr>
                <w:rFonts w:ascii="Calibri" w:hAnsi="Calibri" w:cs="Calibri"/>
              </w:rPr>
              <w:t>CAREFUL COMMUNICATION</w:t>
            </w:r>
          </w:p>
          <w:p w14:paraId="21C79708" w14:textId="77777777" w:rsidR="00A35F07" w:rsidRPr="00471A39" w:rsidRDefault="00A35F07" w:rsidP="003029C8">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00F9E20E" w14:textId="77777777" w:rsidR="00A35F07" w:rsidRPr="00471A39" w:rsidRDefault="00A35F07"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0D61E5E4" w14:textId="77777777" w:rsidR="00A35F07" w:rsidRPr="00471A39" w:rsidRDefault="00A35F07"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7FBD1525" w14:textId="77777777" w:rsidR="00A35F07" w:rsidRPr="00471A39" w:rsidRDefault="00A35F07"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13E1366D" w14:textId="77777777" w:rsidR="00A35F07" w:rsidRPr="00D3778C" w:rsidRDefault="00A35F07"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41F1A6C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CERMAT</w:t>
            </w:r>
          </w:p>
          <w:p w14:paraId="6E97D61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Sebelum mengirimkan email, Anda harus selalu membaca ulang tulisan Anda dan bertanya kepada diri sendiri:</w:t>
            </w:r>
          </w:p>
          <w:p w14:paraId="51FD1A3A" w14:textId="77777777" w:rsidR="00A35F07" w:rsidRPr="00D3778C" w:rsidRDefault="00A35F07" w:rsidP="003029C8">
            <w:pPr>
              <w:numPr>
                <w:ilvl w:val="0"/>
                <w:numId w:val="8"/>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Apakah saya menggunakan pilihan kata yang tepat?</w:t>
            </w:r>
          </w:p>
          <w:p w14:paraId="75E4163B" w14:textId="77777777" w:rsidR="00A35F07" w:rsidRPr="00EC7D9A" w:rsidRDefault="00A35F07" w:rsidP="003029C8">
            <w:pPr>
              <w:numPr>
                <w:ilvl w:val="0"/>
                <w:numId w:val="8"/>
              </w:numPr>
              <w:spacing w:before="100" w:beforeAutospacing="1" w:after="100" w:afterAutospacing="1"/>
              <w:ind w:left="750" w:right="30"/>
              <w:rPr>
                <w:rFonts w:ascii="Calibri" w:eastAsia="Times New Roman" w:hAnsi="Calibri" w:cs="Calibri"/>
                <w:lang w:val="es-ES"/>
              </w:rPr>
            </w:pPr>
            <w:r w:rsidRPr="00D3778C">
              <w:rPr>
                <w:rFonts w:ascii="Calibri" w:eastAsia="Calibri" w:hAnsi="Calibri" w:cs="Calibri"/>
                <w:lang w:val="id-ID"/>
              </w:rPr>
              <w:t>Apakah nada saya tetap profesional?</w:t>
            </w:r>
          </w:p>
          <w:p w14:paraId="4A35DC9B" w14:textId="77777777" w:rsidR="00A35F07" w:rsidRPr="004245F0" w:rsidRDefault="00A35F07" w:rsidP="003029C8">
            <w:pPr>
              <w:numPr>
                <w:ilvl w:val="0"/>
                <w:numId w:val="8"/>
              </w:numPr>
              <w:spacing w:before="100" w:beforeAutospacing="1" w:after="100" w:afterAutospacing="1"/>
              <w:ind w:left="750" w:right="30"/>
              <w:rPr>
                <w:rFonts w:ascii="Calibri" w:eastAsia="Calibri" w:hAnsi="Calibri" w:cs="Calibri"/>
                <w:lang w:val="id-ID"/>
              </w:rPr>
            </w:pPr>
            <w:r w:rsidRPr="00D3778C">
              <w:rPr>
                <w:rFonts w:ascii="Calibri" w:eastAsia="Calibri" w:hAnsi="Calibri" w:cs="Calibri"/>
                <w:lang w:val="id-ID"/>
              </w:rPr>
              <w:t>Apakah segalanya jelas dan tidak ambigu?</w:t>
            </w:r>
          </w:p>
          <w:p w14:paraId="0F5CF3DD" w14:textId="77777777" w:rsidR="00A35F07" w:rsidRPr="00D3778C" w:rsidRDefault="00A35F07" w:rsidP="003029C8">
            <w:pPr>
              <w:numPr>
                <w:ilvl w:val="0"/>
                <w:numId w:val="8"/>
              </w:numPr>
              <w:spacing w:before="100" w:beforeAutospacing="1" w:after="100" w:afterAutospacing="1"/>
              <w:ind w:left="750" w:right="30"/>
              <w:rPr>
                <w:rFonts w:ascii="Calibri" w:hAnsi="Calibri" w:cs="Calibri"/>
              </w:rPr>
            </w:pPr>
            <w:r w:rsidRPr="00D3778C">
              <w:rPr>
                <w:rFonts w:ascii="Calibri" w:eastAsia="Calibri" w:hAnsi="Calibri" w:cs="Calibri"/>
                <w:lang w:val="id-ID"/>
              </w:rPr>
              <w:t>Apakah informasi yang rencananya akan saya bagikan relevan bagi setiap orang yang rencananya akan menerima informasi itu?</w:t>
            </w:r>
          </w:p>
        </w:tc>
      </w:tr>
      <w:tr w:rsidR="00A35F07" w:rsidRPr="00D3778C" w14:paraId="41C622E7" w14:textId="77777777" w:rsidTr="003029C8">
        <w:tc>
          <w:tcPr>
            <w:tcW w:w="1353" w:type="dxa"/>
            <w:shd w:val="clear" w:color="auto" w:fill="D9E2F3" w:themeFill="accent1" w:themeFillTint="33"/>
            <w:tcMar>
              <w:top w:w="120" w:type="dxa"/>
              <w:left w:w="180" w:type="dxa"/>
              <w:bottom w:w="120" w:type="dxa"/>
              <w:right w:w="180" w:type="dxa"/>
            </w:tcMar>
            <w:hideMark/>
          </w:tcPr>
          <w:p w14:paraId="4433E2A4" w14:textId="77777777" w:rsidR="00A35F07" w:rsidRPr="00471A39" w:rsidRDefault="00A35F07" w:rsidP="003029C8">
            <w:pPr>
              <w:spacing w:before="30" w:after="30"/>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158A8B2B" w14:textId="77777777" w:rsidR="00A35F07" w:rsidRPr="00D3778C" w:rsidRDefault="00A35F07" w:rsidP="003029C8">
            <w:pPr>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099F13" w14:textId="77777777" w:rsidR="00A35F07" w:rsidRPr="00D3778C" w:rsidRDefault="00A35F07" w:rsidP="003029C8">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2F288D6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Sebelum memilih saluran, kita juga perlu memikirkan seberapa besar kendali yang mungkin kita miliki pada pesan kita saat dibuat.</w:t>
            </w:r>
          </w:p>
        </w:tc>
      </w:tr>
      <w:tr w:rsidR="00A35F07" w:rsidRPr="00D3778C" w14:paraId="42685A64" w14:textId="77777777" w:rsidTr="003029C8">
        <w:tc>
          <w:tcPr>
            <w:tcW w:w="1353" w:type="dxa"/>
            <w:shd w:val="clear" w:color="auto" w:fill="D9E2F3" w:themeFill="accent1" w:themeFillTint="33"/>
            <w:tcMar>
              <w:top w:w="120" w:type="dxa"/>
              <w:left w:w="180" w:type="dxa"/>
              <w:bottom w:w="120" w:type="dxa"/>
              <w:right w:w="180" w:type="dxa"/>
            </w:tcMar>
            <w:hideMark/>
          </w:tcPr>
          <w:p w14:paraId="6935DA5F" w14:textId="77777777" w:rsidR="00A35F07" w:rsidRPr="00471A39" w:rsidRDefault="00A35F07" w:rsidP="003029C8">
            <w:pPr>
              <w:spacing w:before="30" w:after="30"/>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52076246" w14:textId="77777777" w:rsidR="00A35F07" w:rsidRPr="00D3778C" w:rsidRDefault="00A35F07" w:rsidP="003029C8">
            <w:pPr>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209A0" w14:textId="77777777" w:rsidR="00A35F07" w:rsidRPr="00471A39" w:rsidRDefault="00A35F07" w:rsidP="003029C8">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6647EBB5" w14:textId="77777777" w:rsidR="00A35F07" w:rsidRPr="00471A39" w:rsidRDefault="00A35F07" w:rsidP="003029C8">
            <w:pPr>
              <w:pStyle w:val="NormalWeb"/>
              <w:ind w:left="30" w:right="30"/>
              <w:rPr>
                <w:rFonts w:ascii="Calibri" w:hAnsi="Calibri" w:cs="Calibri"/>
              </w:rPr>
            </w:pPr>
            <w:r w:rsidRPr="00471A39">
              <w:rPr>
                <w:rFonts w:ascii="Calibri" w:hAnsi="Calibri" w:cs="Calibri"/>
              </w:rPr>
              <w:t>Emails can be mistakenly sent or copied to the wrong recipient.</w:t>
            </w:r>
          </w:p>
          <w:p w14:paraId="702A5B84" w14:textId="77777777" w:rsidR="00A35F07" w:rsidRPr="00471A39" w:rsidRDefault="00A35F07" w:rsidP="003029C8">
            <w:pPr>
              <w:pStyle w:val="NormalWeb"/>
              <w:ind w:left="30" w:right="30"/>
              <w:rPr>
                <w:rFonts w:ascii="Calibri" w:hAnsi="Calibri" w:cs="Calibri"/>
              </w:rPr>
            </w:pPr>
            <w:r w:rsidRPr="00471A39">
              <w:rPr>
                <w:rFonts w:ascii="Calibri" w:hAnsi="Calibri" w:cs="Calibri"/>
              </w:rPr>
              <w:t>Messages can be forwarded to others.</w:t>
            </w:r>
          </w:p>
          <w:p w14:paraId="2405BA3C" w14:textId="77777777" w:rsidR="00A35F07" w:rsidRPr="00D3778C" w:rsidRDefault="00A35F07" w:rsidP="003029C8">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0AC65D3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Banyak dari kita meremehkan potensi diketahuinya oleh publik </w:t>
            </w:r>
            <w:r>
              <w:rPr>
                <w:rFonts w:ascii="Calibri" w:eastAsia="Calibri" w:hAnsi="Calibri" w:cs="Calibri"/>
                <w:lang w:val="en-US"/>
              </w:rPr>
              <w:t>ketika ber</w:t>
            </w:r>
            <w:r w:rsidRPr="00D3778C">
              <w:rPr>
                <w:rFonts w:ascii="Calibri" w:eastAsia="Calibri" w:hAnsi="Calibri" w:cs="Calibri"/>
                <w:lang w:val="id-ID"/>
              </w:rPr>
              <w:t xml:space="preserve">komunikasi </w:t>
            </w:r>
            <w:r>
              <w:rPr>
                <w:rFonts w:ascii="Calibri" w:eastAsia="Calibri" w:hAnsi="Calibri" w:cs="Calibri"/>
                <w:lang w:val="en-US"/>
              </w:rPr>
              <w:t xml:space="preserve">secara </w:t>
            </w:r>
            <w:r w:rsidRPr="00D3778C">
              <w:rPr>
                <w:rFonts w:ascii="Calibri" w:eastAsia="Calibri" w:hAnsi="Calibri" w:cs="Calibri"/>
                <w:lang w:val="id-ID"/>
              </w:rPr>
              <w:t>elektronik.</w:t>
            </w:r>
          </w:p>
          <w:p w14:paraId="76F2395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Email dapat keliru dikirim atau ditembuskan kepada penerima yang salah.</w:t>
            </w:r>
          </w:p>
          <w:p w14:paraId="458F2B0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Pesan dapat diteruskan kepada orang lain.</w:t>
            </w:r>
          </w:p>
          <w:p w14:paraId="2071A23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Postingan online dapat menjadi viral dengan mudah.</w:t>
            </w:r>
          </w:p>
        </w:tc>
      </w:tr>
      <w:tr w:rsidR="00A35F07" w:rsidRPr="00D3778C" w14:paraId="276BAC0B" w14:textId="77777777" w:rsidTr="003029C8">
        <w:tc>
          <w:tcPr>
            <w:tcW w:w="1353" w:type="dxa"/>
            <w:shd w:val="clear" w:color="auto" w:fill="D9E2F3" w:themeFill="accent1" w:themeFillTint="33"/>
            <w:tcMar>
              <w:top w:w="120" w:type="dxa"/>
              <w:left w:w="180" w:type="dxa"/>
              <w:bottom w:w="120" w:type="dxa"/>
              <w:right w:w="180" w:type="dxa"/>
            </w:tcMar>
            <w:hideMark/>
          </w:tcPr>
          <w:p w14:paraId="38607C54" w14:textId="77777777" w:rsidR="00A35F07" w:rsidRPr="00471A39" w:rsidRDefault="00A35F07" w:rsidP="003029C8">
            <w:pPr>
              <w:spacing w:before="30" w:after="30"/>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688E7FB9" w14:textId="77777777" w:rsidR="00A35F07" w:rsidRPr="00D3778C" w:rsidRDefault="00A35F07" w:rsidP="003029C8">
            <w:pPr>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C6DAE9" w14:textId="77777777" w:rsidR="00A35F07" w:rsidRPr="00471A39" w:rsidRDefault="00A35F07" w:rsidP="003029C8">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10C8FC68"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0987DA8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Kita lupa bahwa secara esensial tidak ada batas-batas di dunia maya, dan sekali kita menekan tombol kirim, apa yang akan terjadi pada pesan kita kemungkinan besar berada di luar kendali kita.</w:t>
            </w:r>
          </w:p>
          <w:p w14:paraId="3BD64D9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Hasilnya adalah informasi, pandangan, dan pendapat dengan cepat menjadi dilebih-lebihkan, terkooptasi, atau disalahtafsirkan.</w:t>
            </w:r>
          </w:p>
        </w:tc>
      </w:tr>
      <w:tr w:rsidR="00A35F07" w:rsidRPr="009E5456" w14:paraId="05C71014" w14:textId="77777777" w:rsidTr="003029C8">
        <w:tc>
          <w:tcPr>
            <w:tcW w:w="1353" w:type="dxa"/>
            <w:shd w:val="clear" w:color="auto" w:fill="D9E2F3" w:themeFill="accent1" w:themeFillTint="33"/>
            <w:tcMar>
              <w:top w:w="120" w:type="dxa"/>
              <w:left w:w="180" w:type="dxa"/>
              <w:bottom w:w="120" w:type="dxa"/>
              <w:right w:w="180" w:type="dxa"/>
            </w:tcMar>
            <w:hideMark/>
          </w:tcPr>
          <w:p w14:paraId="68B3E415" w14:textId="77777777" w:rsidR="00A35F07" w:rsidRPr="00471A39" w:rsidRDefault="00A35F07" w:rsidP="003029C8">
            <w:pPr>
              <w:spacing w:before="30" w:after="30"/>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5841DB69" w14:textId="77777777" w:rsidR="00A35F07" w:rsidRPr="00D3778C" w:rsidRDefault="00A35F07" w:rsidP="003029C8">
            <w:pPr>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B268E" w14:textId="77777777" w:rsidR="00A35F07" w:rsidRPr="00471A39" w:rsidRDefault="00A35F07" w:rsidP="003029C8">
            <w:pPr>
              <w:pStyle w:val="NormalWeb"/>
              <w:ind w:left="30" w:right="30"/>
              <w:rPr>
                <w:rFonts w:ascii="Calibri" w:hAnsi="Calibri" w:cs="Calibri"/>
              </w:rPr>
            </w:pPr>
            <w:r w:rsidRPr="00471A39">
              <w:rPr>
                <w:rFonts w:ascii="Calibri" w:hAnsi="Calibri" w:cs="Calibri"/>
              </w:rPr>
              <w:t>We also forget that electronic communications can last a lifetime.</w:t>
            </w:r>
          </w:p>
          <w:p w14:paraId="02530682" w14:textId="77777777" w:rsidR="00A35F07" w:rsidRPr="00D3778C" w:rsidRDefault="00A35F07" w:rsidP="003029C8">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462D528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Kita juga lupa bahwa komunikasi elektronik akan bertahan seumur hidup.</w:t>
            </w:r>
          </w:p>
          <w:p w14:paraId="53C348A7"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Sementara Abbott memiliki aturan yang sangat ketat tentang penyimpanan dan pemusnahan dokumen, perusahaan lain mungkin tidak. Itu berarti bahwa komentar yang pernah Anda pasang di situs web tidak jelas saat masih di perguruan tinggi tetap dapat Anda temui saat ini.</w:t>
            </w:r>
          </w:p>
        </w:tc>
      </w:tr>
      <w:tr w:rsidR="00A35F07" w:rsidRPr="009E5456" w14:paraId="6F13374D" w14:textId="77777777" w:rsidTr="003029C8">
        <w:tc>
          <w:tcPr>
            <w:tcW w:w="1353" w:type="dxa"/>
            <w:shd w:val="clear" w:color="auto" w:fill="D9E2F3" w:themeFill="accent1" w:themeFillTint="33"/>
            <w:tcMar>
              <w:top w:w="120" w:type="dxa"/>
              <w:left w:w="180" w:type="dxa"/>
              <w:bottom w:w="120" w:type="dxa"/>
              <w:right w:w="180" w:type="dxa"/>
            </w:tcMar>
            <w:hideMark/>
          </w:tcPr>
          <w:p w14:paraId="40C087D6" w14:textId="77777777" w:rsidR="00A35F07" w:rsidRPr="00471A39" w:rsidRDefault="00A35F07" w:rsidP="003029C8">
            <w:pPr>
              <w:spacing w:before="30" w:after="30"/>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3527FBE7" w14:textId="77777777" w:rsidR="00A35F07" w:rsidRPr="00D3778C" w:rsidRDefault="00A35F07" w:rsidP="003029C8">
            <w:pPr>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79A9E" w14:textId="77777777" w:rsidR="00A35F07" w:rsidRPr="00471A39" w:rsidRDefault="00A35F07" w:rsidP="003029C8">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0AF3871A" w14:textId="77777777" w:rsidR="00A35F07" w:rsidRPr="00D3778C" w:rsidRDefault="00A35F07" w:rsidP="003029C8">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3B92B2E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Akhirnya, kita perlu mengingat bahwa pandangan pribadi dan informasi yang dibagikan, khususnya di media sosial, mungkin memiliki efek negatif pada kehidupan profesional, perusahaan, pelanggan, pemangku kepentingan, dan pasien kita.</w:t>
            </w:r>
          </w:p>
          <w:p w14:paraId="05E64C8B"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Misalnya, kita perlu mengetahui bahwa saat kita menggunakan media sosial, identitas pribadi dan bisnis kita kemungkinan besar tumpang-tindih. Konten dan komentar terkait yang semula dimaksudkan hanya untuk keluarga dan teman mungkin dilihat oleh orang lain, meski pengaturan privasi diaktifkan.</w:t>
            </w:r>
          </w:p>
        </w:tc>
      </w:tr>
      <w:tr w:rsidR="00A35F07" w:rsidRPr="00D3778C" w14:paraId="61E83DFE" w14:textId="77777777" w:rsidTr="003029C8">
        <w:tc>
          <w:tcPr>
            <w:tcW w:w="1353" w:type="dxa"/>
            <w:shd w:val="clear" w:color="auto" w:fill="D9E2F3" w:themeFill="accent1" w:themeFillTint="33"/>
            <w:tcMar>
              <w:top w:w="120" w:type="dxa"/>
              <w:left w:w="180" w:type="dxa"/>
              <w:bottom w:w="120" w:type="dxa"/>
              <w:right w:w="180" w:type="dxa"/>
            </w:tcMar>
            <w:hideMark/>
          </w:tcPr>
          <w:p w14:paraId="4F3D77C3" w14:textId="77777777" w:rsidR="00A35F07" w:rsidRPr="00471A39" w:rsidRDefault="00A35F07" w:rsidP="003029C8">
            <w:pPr>
              <w:spacing w:before="30" w:after="30"/>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428582C" w14:textId="77777777" w:rsidR="00A35F07" w:rsidRPr="00D3778C" w:rsidRDefault="00A35F07" w:rsidP="003029C8">
            <w:pPr>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B4BC8" w14:textId="77777777" w:rsidR="00A35F07" w:rsidRPr="00471A39" w:rsidRDefault="00A35F07" w:rsidP="003029C8">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0426E930" w14:textId="77777777" w:rsidR="00A35F07" w:rsidRPr="00D3778C" w:rsidRDefault="00A35F07" w:rsidP="003029C8">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63CC8C6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Karena peningkatan risiko yang dipaparkan media sosial terhadap Abbott dan pemangku kepentingannya, terdapat Panduan Media Sosial yang berlaku bagi seluruh pengguna media sosial, baik di dalam maupun di luar Perusahaan.</w:t>
            </w:r>
          </w:p>
          <w:p w14:paraId="3932836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KLIK PANEL UNTUK MEMPELAJARI LEBIH LANJUT.</w:t>
            </w:r>
          </w:p>
        </w:tc>
      </w:tr>
      <w:tr w:rsidR="00A35F07" w:rsidRPr="009E5456" w14:paraId="782DEA60" w14:textId="77777777" w:rsidTr="003029C8">
        <w:tc>
          <w:tcPr>
            <w:tcW w:w="1353" w:type="dxa"/>
            <w:shd w:val="clear" w:color="auto" w:fill="D9E2F3" w:themeFill="accent1" w:themeFillTint="33"/>
            <w:tcMar>
              <w:top w:w="120" w:type="dxa"/>
              <w:left w:w="180" w:type="dxa"/>
              <w:bottom w:w="120" w:type="dxa"/>
              <w:right w:w="180" w:type="dxa"/>
            </w:tcMar>
            <w:hideMark/>
          </w:tcPr>
          <w:p w14:paraId="259F13DD" w14:textId="77777777" w:rsidR="00A35F07" w:rsidRPr="00471A39" w:rsidRDefault="00A35F07" w:rsidP="003029C8">
            <w:pPr>
              <w:spacing w:before="30" w:after="30"/>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2C9CFE9" w14:textId="77777777" w:rsidR="00A35F07" w:rsidRPr="00D3778C" w:rsidRDefault="00A35F07" w:rsidP="003029C8">
            <w:pPr>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A1A8C" w14:textId="77777777" w:rsidR="00A35F07" w:rsidRPr="00471A39" w:rsidRDefault="00A35F07" w:rsidP="003029C8">
            <w:pPr>
              <w:pStyle w:val="NormalWeb"/>
              <w:ind w:left="30" w:right="30"/>
              <w:rPr>
                <w:rFonts w:ascii="Calibri" w:hAnsi="Calibri" w:cs="Calibri"/>
              </w:rPr>
            </w:pPr>
            <w:r w:rsidRPr="00471A39">
              <w:rPr>
                <w:rFonts w:ascii="Calibri" w:hAnsi="Calibri" w:cs="Calibri"/>
              </w:rPr>
              <w:t>[1] Understand the Medium</w:t>
            </w:r>
          </w:p>
          <w:p w14:paraId="17196532" w14:textId="77777777" w:rsidR="00A35F07" w:rsidRPr="00471A39" w:rsidRDefault="00A35F07" w:rsidP="003029C8">
            <w:pPr>
              <w:pStyle w:val="NormalWeb"/>
              <w:ind w:left="30" w:right="30"/>
              <w:rPr>
                <w:rFonts w:ascii="Calibri" w:hAnsi="Calibri" w:cs="Calibri"/>
              </w:rPr>
            </w:pPr>
            <w:r w:rsidRPr="00471A39">
              <w:rPr>
                <w:rFonts w:ascii="Calibri" w:hAnsi="Calibri" w:cs="Calibri"/>
              </w:rPr>
              <w:t>Understand the Medium</w:t>
            </w:r>
          </w:p>
          <w:p w14:paraId="444BFE37" w14:textId="77777777" w:rsidR="00A35F07" w:rsidRPr="00D3778C" w:rsidRDefault="00A35F07" w:rsidP="003029C8">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32644FA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Memahami Media</w:t>
            </w:r>
          </w:p>
          <w:p w14:paraId="4D50CB6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Memahami Media</w:t>
            </w:r>
          </w:p>
          <w:p w14:paraId="2F98136C"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Ikuti setiap ketentuan penggunaan masing-masing platform dan pastikan Anda terus mengikuti perubahan, yang dapat terjadi kapan saja. Selain itu, pahami budaya komunitas online yang berinteraksi dengan Anda dan cara berkomunikasi dengan khalayak yang Anda tuju.</w:t>
            </w:r>
          </w:p>
        </w:tc>
      </w:tr>
      <w:tr w:rsidR="00A35F07" w:rsidRPr="00D3778C" w14:paraId="5A762DB3" w14:textId="77777777" w:rsidTr="003029C8">
        <w:tc>
          <w:tcPr>
            <w:tcW w:w="1353" w:type="dxa"/>
            <w:shd w:val="clear" w:color="auto" w:fill="D9E2F3" w:themeFill="accent1" w:themeFillTint="33"/>
            <w:tcMar>
              <w:top w:w="120" w:type="dxa"/>
              <w:left w:w="180" w:type="dxa"/>
              <w:bottom w:w="120" w:type="dxa"/>
              <w:right w:w="180" w:type="dxa"/>
            </w:tcMar>
            <w:hideMark/>
          </w:tcPr>
          <w:p w14:paraId="14856468" w14:textId="77777777" w:rsidR="00A35F07" w:rsidRPr="00471A39" w:rsidRDefault="00A35F07" w:rsidP="003029C8">
            <w:pPr>
              <w:spacing w:before="30" w:after="30"/>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C69A340" w14:textId="77777777" w:rsidR="00A35F07" w:rsidRPr="00D3778C" w:rsidRDefault="00A35F07" w:rsidP="003029C8">
            <w:pPr>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8B44D" w14:textId="77777777" w:rsidR="00A35F07" w:rsidRPr="00471A39" w:rsidRDefault="00A35F07" w:rsidP="003029C8">
            <w:pPr>
              <w:pStyle w:val="NormalWeb"/>
              <w:ind w:left="30" w:right="30"/>
              <w:rPr>
                <w:rFonts w:ascii="Calibri" w:hAnsi="Calibri" w:cs="Calibri"/>
              </w:rPr>
            </w:pPr>
            <w:r w:rsidRPr="00471A39">
              <w:rPr>
                <w:rFonts w:ascii="Calibri" w:hAnsi="Calibri" w:cs="Calibri"/>
              </w:rPr>
              <w:t>[2] Be Transparent</w:t>
            </w:r>
          </w:p>
          <w:p w14:paraId="7219D6F2" w14:textId="77777777" w:rsidR="00A35F07" w:rsidRPr="00471A39" w:rsidRDefault="00A35F07" w:rsidP="003029C8">
            <w:pPr>
              <w:pStyle w:val="NormalWeb"/>
              <w:ind w:left="30" w:right="30"/>
              <w:rPr>
                <w:rFonts w:ascii="Calibri" w:hAnsi="Calibri" w:cs="Calibri"/>
              </w:rPr>
            </w:pPr>
            <w:r w:rsidRPr="00471A39">
              <w:rPr>
                <w:rFonts w:ascii="Calibri" w:hAnsi="Calibri" w:cs="Calibri"/>
              </w:rPr>
              <w:t>Be Transparent</w:t>
            </w:r>
          </w:p>
          <w:p w14:paraId="6457EE1C"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1C568D1A" w14:textId="77777777" w:rsidR="00A35F07" w:rsidRPr="00471A39" w:rsidRDefault="00A35F07" w:rsidP="003029C8">
            <w:pPr>
              <w:pStyle w:val="NormalWeb"/>
              <w:ind w:left="30" w:right="30"/>
              <w:rPr>
                <w:rFonts w:ascii="Calibri" w:hAnsi="Calibri" w:cs="Calibri"/>
              </w:rPr>
            </w:pPr>
            <w:r w:rsidRPr="00471A39">
              <w:rPr>
                <w:rFonts w:ascii="Calibri" w:hAnsi="Calibri" w:cs="Calibri"/>
              </w:rPr>
              <w:t>To disclose your Abbott connection, use statements such as:</w:t>
            </w:r>
          </w:p>
          <w:p w14:paraId="3F6FEB9F" w14:textId="77777777" w:rsidR="00A35F07" w:rsidRPr="00471A39" w:rsidRDefault="00A35F07" w:rsidP="003029C8">
            <w:pPr>
              <w:pStyle w:val="NormalWeb"/>
              <w:ind w:left="30" w:right="30"/>
              <w:rPr>
                <w:rFonts w:ascii="Calibri" w:hAnsi="Calibri" w:cs="Calibri"/>
              </w:rPr>
            </w:pPr>
            <w:r w:rsidRPr="00471A39">
              <w:rPr>
                <w:rFonts w:ascii="Calibri" w:hAnsi="Calibri" w:cs="Calibri"/>
              </w:rPr>
              <w:t>“Check out my company’s new …!”</w:t>
            </w:r>
          </w:p>
          <w:p w14:paraId="43AF100C" w14:textId="77777777" w:rsidR="00A35F07" w:rsidRPr="00471A39" w:rsidRDefault="00A35F07" w:rsidP="003029C8">
            <w:pPr>
              <w:pStyle w:val="NormalWeb"/>
              <w:ind w:left="30" w:right="30"/>
              <w:rPr>
                <w:rFonts w:ascii="Calibri" w:hAnsi="Calibri" w:cs="Calibri"/>
              </w:rPr>
            </w:pPr>
            <w:r w:rsidRPr="00471A39">
              <w:rPr>
                <w:rFonts w:ascii="Calibri" w:hAnsi="Calibri" w:cs="Calibri"/>
              </w:rPr>
              <w:t>“ I work for Abbott and am excited about our new campaign.”</w:t>
            </w:r>
          </w:p>
          <w:p w14:paraId="2E077BAB" w14:textId="77777777" w:rsidR="00A35F07" w:rsidRPr="00471A39" w:rsidRDefault="00A35F07" w:rsidP="003029C8">
            <w:pPr>
              <w:pStyle w:val="NormalWeb"/>
              <w:ind w:left="30" w:right="30"/>
              <w:rPr>
                <w:rFonts w:ascii="Calibri" w:hAnsi="Calibri" w:cs="Calibri"/>
              </w:rPr>
            </w:pPr>
            <w:r w:rsidRPr="00471A39">
              <w:rPr>
                <w:rFonts w:ascii="Calibri" w:hAnsi="Calibri" w:cs="Calibri"/>
              </w:rPr>
              <w:t>“Love my company’s new ....”</w:t>
            </w:r>
          </w:p>
          <w:p w14:paraId="70202AC1" w14:textId="77777777" w:rsidR="00A35F07" w:rsidRPr="00471A39" w:rsidRDefault="00A35F07" w:rsidP="003029C8">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1D1533F0" w14:textId="77777777" w:rsidR="00A35F07" w:rsidRPr="00471A39" w:rsidRDefault="00A35F07" w:rsidP="003029C8">
            <w:pPr>
              <w:pStyle w:val="NormalWeb"/>
              <w:ind w:left="30" w:right="30"/>
              <w:rPr>
                <w:rFonts w:ascii="Calibri" w:hAnsi="Calibri" w:cs="Calibri"/>
              </w:rPr>
            </w:pPr>
            <w:r w:rsidRPr="00471A39">
              <w:rPr>
                <w:rFonts w:ascii="Calibri" w:hAnsi="Calibri" w:cs="Calibri"/>
              </w:rPr>
              <w:t>#IWorkAtAbbott</w:t>
            </w:r>
          </w:p>
          <w:p w14:paraId="5176418C" w14:textId="77777777" w:rsidR="00A35F07" w:rsidRPr="00D3778C" w:rsidRDefault="00A35F07" w:rsidP="003029C8">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40BD7D0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Bersikap Transparan</w:t>
            </w:r>
          </w:p>
          <w:p w14:paraId="4071BE2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Bersikap Transparan</w:t>
            </w:r>
          </w:p>
          <w:p w14:paraId="66996EE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Sewaktu berbicara mengenai Abbott, mereknya, atau produknya, pastikan untuk dengan jelas mengungkapkan hubungan Anda dengan Abbott dalam postingan Anda. Ini membantu memastikan setiap orang dalam jejaring sosial Anda memahami bahwa Anda memiliki kepentingan pribadi dalam Abbott.</w:t>
            </w:r>
          </w:p>
          <w:p w14:paraId="27409AB7"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Untuk mengungkapkan hubungan Anda dengan Abbott, gunakan pernyataan seperti:</w:t>
            </w:r>
          </w:p>
          <w:p w14:paraId="747C2F8D"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“Lihat …. baru perusahaan saya!”</w:t>
            </w:r>
          </w:p>
          <w:p w14:paraId="5B392297"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“Saya bekerja di Abbott dan saya suka promosi baru kami.”</w:t>
            </w:r>
          </w:p>
          <w:p w14:paraId="39F0EA20" w14:textId="77777777" w:rsidR="00A35F07" w:rsidRPr="00EC7D9A" w:rsidRDefault="00A35F07" w:rsidP="003029C8">
            <w:pPr>
              <w:pStyle w:val="NormalWeb"/>
              <w:ind w:left="30" w:right="30"/>
              <w:rPr>
                <w:rFonts w:ascii="Calibri" w:hAnsi="Calibri" w:cs="Calibri"/>
                <w:lang w:val="es-ES"/>
              </w:rPr>
            </w:pPr>
            <w:r w:rsidRPr="00D3778C">
              <w:rPr>
                <w:rFonts w:ascii="Calibri" w:eastAsia="Calibri" w:hAnsi="Calibri" w:cs="Calibri"/>
                <w:lang w:val="id-ID"/>
              </w:rPr>
              <w:t>“Saya suka dengan …. baru perusahaan saya.”</w:t>
            </w:r>
          </w:p>
          <w:p w14:paraId="6A529D59" w14:textId="77777777" w:rsidR="00A35F07" w:rsidRPr="00EC7D9A" w:rsidRDefault="00A35F07" w:rsidP="003029C8">
            <w:pPr>
              <w:pStyle w:val="NormalWeb"/>
              <w:ind w:left="30" w:right="30"/>
              <w:rPr>
                <w:rFonts w:ascii="Calibri" w:hAnsi="Calibri" w:cs="Calibri"/>
                <w:lang w:val="es-ES"/>
              </w:rPr>
            </w:pPr>
            <w:r w:rsidRPr="00D3778C">
              <w:rPr>
                <w:rFonts w:ascii="Calibri" w:eastAsia="Calibri" w:hAnsi="Calibri" w:cs="Calibri"/>
                <w:lang w:val="id-ID"/>
              </w:rPr>
              <w:t>Anda juga dapat menggunakan tagar pada akhir postingan Anda untuk mengungkapkan hubungan Anda dengan Abbott, misalnya:</w:t>
            </w:r>
          </w:p>
          <w:p w14:paraId="7E6B435C" w14:textId="77777777" w:rsidR="00A35F07" w:rsidRPr="00EC7D9A" w:rsidRDefault="00A35F07" w:rsidP="003029C8">
            <w:pPr>
              <w:pStyle w:val="NormalWeb"/>
              <w:ind w:left="30" w:right="30"/>
              <w:rPr>
                <w:rFonts w:ascii="Calibri" w:hAnsi="Calibri" w:cs="Calibri"/>
                <w:lang w:val="es-ES"/>
              </w:rPr>
            </w:pPr>
            <w:r w:rsidRPr="00D3778C">
              <w:rPr>
                <w:rFonts w:ascii="Calibri" w:eastAsia="Calibri" w:hAnsi="Calibri" w:cs="Calibri"/>
                <w:lang w:val="id-ID"/>
              </w:rPr>
              <w:t>#IWorkAtAbbott</w:t>
            </w:r>
          </w:p>
          <w:p w14:paraId="74040D1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#ProudToBeAbbott</w:t>
            </w:r>
          </w:p>
        </w:tc>
      </w:tr>
      <w:tr w:rsidR="00A35F07" w:rsidRPr="00EC7D9A" w14:paraId="63D07079" w14:textId="77777777" w:rsidTr="003029C8">
        <w:tc>
          <w:tcPr>
            <w:tcW w:w="1353" w:type="dxa"/>
            <w:shd w:val="clear" w:color="auto" w:fill="D9E2F3" w:themeFill="accent1" w:themeFillTint="33"/>
            <w:tcMar>
              <w:top w:w="120" w:type="dxa"/>
              <w:left w:w="180" w:type="dxa"/>
              <w:bottom w:w="120" w:type="dxa"/>
              <w:right w:w="180" w:type="dxa"/>
            </w:tcMar>
            <w:hideMark/>
          </w:tcPr>
          <w:p w14:paraId="02C414DB" w14:textId="77777777" w:rsidR="00A35F07" w:rsidRPr="00471A39" w:rsidRDefault="00A35F07" w:rsidP="003029C8">
            <w:pPr>
              <w:spacing w:before="30" w:after="30"/>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760CD75" w14:textId="77777777" w:rsidR="00A35F07" w:rsidRPr="00D3778C" w:rsidRDefault="00A35F07" w:rsidP="003029C8">
            <w:pPr>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6C851" w14:textId="77777777" w:rsidR="00A35F07" w:rsidRPr="00471A39" w:rsidRDefault="00A35F07" w:rsidP="003029C8">
            <w:pPr>
              <w:pStyle w:val="NormalWeb"/>
              <w:ind w:left="30" w:right="30"/>
              <w:rPr>
                <w:rFonts w:ascii="Calibri" w:hAnsi="Calibri" w:cs="Calibri"/>
              </w:rPr>
            </w:pPr>
            <w:r w:rsidRPr="00471A39">
              <w:rPr>
                <w:rFonts w:ascii="Calibri" w:hAnsi="Calibri" w:cs="Calibri"/>
              </w:rPr>
              <w:t>[3] Respect Others and Use Sound Judgment</w:t>
            </w:r>
          </w:p>
          <w:p w14:paraId="5A2F887E" w14:textId="77777777" w:rsidR="00A35F07" w:rsidRPr="00471A39" w:rsidRDefault="00A35F07" w:rsidP="003029C8">
            <w:pPr>
              <w:pStyle w:val="NormalWeb"/>
              <w:ind w:left="30" w:right="30"/>
              <w:rPr>
                <w:rFonts w:ascii="Calibri" w:hAnsi="Calibri" w:cs="Calibri"/>
              </w:rPr>
            </w:pPr>
            <w:r w:rsidRPr="00471A39">
              <w:rPr>
                <w:rFonts w:ascii="Calibri" w:hAnsi="Calibri" w:cs="Calibri"/>
              </w:rPr>
              <w:t>Respect Others and Use Sound Judgment</w:t>
            </w:r>
          </w:p>
          <w:p w14:paraId="6C942509" w14:textId="77777777" w:rsidR="00A35F07" w:rsidRPr="00471A39" w:rsidRDefault="00A35F07" w:rsidP="003029C8">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0A5DAD41" w14:textId="77777777" w:rsidR="00A35F07" w:rsidRPr="00471A39" w:rsidRDefault="00A35F07" w:rsidP="003029C8">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46CC4824" w14:textId="77777777" w:rsidR="00A35F07" w:rsidRPr="00D3778C" w:rsidRDefault="00A35F07" w:rsidP="003029C8">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25F8696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[3] Hargai Orang Lain dan Gunakan Penilaian yang Baik</w:t>
            </w:r>
          </w:p>
          <w:p w14:paraId="45EFF2C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Hargai Orang Lain dan Gunakan Penilaian yang Baik</w:t>
            </w:r>
          </w:p>
          <w:p w14:paraId="214180C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Hormatilah khalayak yang Anda tuju (juga yang tidak Anda tuju) beserta cara pandang mereka. Ingatlah bahwa tidak ada batasan geografis dalam dunia maya. Postingan dan komentar lokal dapat memiliki makna global dan sebaliknya.</w:t>
            </w:r>
          </w:p>
          <w:p w14:paraId="68F62CE1"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Hindari menggunakan cercaan etnis, makian, atau bahasa atau aktivitas lain yang akan melanggar kebijakan Abbott. Hindari juga menggunakan pernyataan palsu atau yang meremehkan tentang siapa pun atau apa pun, termasuk pesaing kita atau produk mereka.</w:t>
            </w:r>
          </w:p>
          <w:p w14:paraId="4724A4BB"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Konsultasikan dengan divisi Urusan </w:t>
            </w:r>
            <w:r>
              <w:rPr>
                <w:rFonts w:ascii="Calibri" w:eastAsia="Calibri" w:hAnsi="Calibri" w:cs="Calibri"/>
                <w:lang w:val="en-US"/>
              </w:rPr>
              <w:t>Publik</w:t>
            </w:r>
            <w:r w:rsidRPr="00D3778C">
              <w:rPr>
                <w:rFonts w:ascii="Calibri" w:eastAsia="Calibri" w:hAnsi="Calibri" w:cs="Calibri"/>
                <w:lang w:val="id-ID"/>
              </w:rPr>
              <w:t xml:space="preserve"> sewaktu mempertimbangkan apakah Anda harus menanggapi komentar negatif yang diposting ke saluran media sosial eksternal Abbott.</w:t>
            </w:r>
          </w:p>
        </w:tc>
      </w:tr>
      <w:tr w:rsidR="00A35F07" w:rsidRPr="00EC7D9A" w14:paraId="69DF476F" w14:textId="77777777" w:rsidTr="003029C8">
        <w:tc>
          <w:tcPr>
            <w:tcW w:w="1353" w:type="dxa"/>
            <w:shd w:val="clear" w:color="auto" w:fill="D9E2F3" w:themeFill="accent1" w:themeFillTint="33"/>
            <w:tcMar>
              <w:top w:w="120" w:type="dxa"/>
              <w:left w:w="180" w:type="dxa"/>
              <w:bottom w:w="120" w:type="dxa"/>
              <w:right w:w="180" w:type="dxa"/>
            </w:tcMar>
            <w:hideMark/>
          </w:tcPr>
          <w:p w14:paraId="4E77CA4B" w14:textId="77777777" w:rsidR="00A35F07" w:rsidRPr="00471A39" w:rsidRDefault="00A35F07" w:rsidP="003029C8">
            <w:pPr>
              <w:spacing w:before="30" w:after="30"/>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4986E25" w14:textId="77777777" w:rsidR="00A35F07" w:rsidRPr="00D3778C" w:rsidRDefault="00A35F07" w:rsidP="003029C8">
            <w:pPr>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6658C" w14:textId="77777777" w:rsidR="00A35F07" w:rsidRPr="00471A39" w:rsidRDefault="00A35F07" w:rsidP="003029C8">
            <w:pPr>
              <w:pStyle w:val="NormalWeb"/>
              <w:ind w:left="30" w:right="30"/>
              <w:rPr>
                <w:rFonts w:ascii="Calibri" w:hAnsi="Calibri" w:cs="Calibri"/>
              </w:rPr>
            </w:pPr>
            <w:r w:rsidRPr="00471A39">
              <w:rPr>
                <w:rFonts w:ascii="Calibri" w:hAnsi="Calibri" w:cs="Calibri"/>
              </w:rPr>
              <w:t>[4] Pause Before You Post</w:t>
            </w:r>
          </w:p>
          <w:p w14:paraId="4432791C" w14:textId="77777777" w:rsidR="00A35F07" w:rsidRPr="00471A39" w:rsidRDefault="00A35F07" w:rsidP="003029C8">
            <w:pPr>
              <w:pStyle w:val="NormalWeb"/>
              <w:ind w:left="30" w:right="30"/>
              <w:rPr>
                <w:rFonts w:ascii="Calibri" w:hAnsi="Calibri" w:cs="Calibri"/>
              </w:rPr>
            </w:pPr>
            <w:r w:rsidRPr="00471A39">
              <w:rPr>
                <w:rFonts w:ascii="Calibri" w:hAnsi="Calibri" w:cs="Calibri"/>
              </w:rPr>
              <w:t>Pause Before You Post</w:t>
            </w:r>
          </w:p>
          <w:p w14:paraId="5F5D0B6D" w14:textId="77777777" w:rsidR="00A35F07" w:rsidRPr="00D3778C" w:rsidRDefault="00A35F07" w:rsidP="003029C8">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0F8C2FC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[4] Berhenti Sejenak Sebelum Memposting</w:t>
            </w:r>
          </w:p>
          <w:p w14:paraId="10120E0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Berhenti Sejenak Sebelum Memposting</w:t>
            </w:r>
          </w:p>
          <w:p w14:paraId="1FB124D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Bicaralah dengan jujur serta ikuti peraturan dan undang-undang setempat mengenai hal yang diperbolehkan dalam membicarakan bisnis dan produk kita. Jangan mengutarakan pernyataan palsu atau menyesatkan atau klaim off-label mengenai produk kita, dan jangan berkomentar atau membagikan konten mengenai produk yang belum tersedia di negara Anda.</w:t>
            </w:r>
          </w:p>
        </w:tc>
      </w:tr>
      <w:tr w:rsidR="00A35F07" w:rsidRPr="00EC7D9A" w14:paraId="5F51E225" w14:textId="77777777" w:rsidTr="003029C8">
        <w:tc>
          <w:tcPr>
            <w:tcW w:w="1353" w:type="dxa"/>
            <w:shd w:val="clear" w:color="auto" w:fill="D9E2F3" w:themeFill="accent1" w:themeFillTint="33"/>
            <w:tcMar>
              <w:top w:w="120" w:type="dxa"/>
              <w:left w:w="180" w:type="dxa"/>
              <w:bottom w:w="120" w:type="dxa"/>
              <w:right w:w="180" w:type="dxa"/>
            </w:tcMar>
            <w:hideMark/>
          </w:tcPr>
          <w:p w14:paraId="35C46CC7" w14:textId="77777777" w:rsidR="00A35F07" w:rsidRPr="00471A39" w:rsidRDefault="00A35F07" w:rsidP="003029C8">
            <w:pPr>
              <w:spacing w:before="30" w:after="30"/>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B8DE702" w14:textId="77777777" w:rsidR="00A35F07" w:rsidRPr="00D3778C" w:rsidRDefault="00A35F07" w:rsidP="003029C8">
            <w:pPr>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413F7" w14:textId="77777777" w:rsidR="00A35F07" w:rsidRPr="00471A39" w:rsidRDefault="00A35F07" w:rsidP="003029C8">
            <w:pPr>
              <w:pStyle w:val="NormalWeb"/>
              <w:ind w:left="30" w:right="30"/>
              <w:rPr>
                <w:rFonts w:ascii="Calibri" w:hAnsi="Calibri" w:cs="Calibri"/>
              </w:rPr>
            </w:pPr>
            <w:r w:rsidRPr="00471A39">
              <w:rPr>
                <w:rFonts w:ascii="Calibri" w:hAnsi="Calibri" w:cs="Calibri"/>
              </w:rPr>
              <w:t>[5] Let the Experts Respond</w:t>
            </w:r>
          </w:p>
          <w:p w14:paraId="51DEB535" w14:textId="77777777" w:rsidR="00A35F07" w:rsidRPr="00471A39" w:rsidRDefault="00A35F07" w:rsidP="003029C8">
            <w:pPr>
              <w:pStyle w:val="NormalWeb"/>
              <w:ind w:left="30" w:right="30"/>
              <w:rPr>
                <w:rFonts w:ascii="Calibri" w:hAnsi="Calibri" w:cs="Calibri"/>
              </w:rPr>
            </w:pPr>
            <w:r w:rsidRPr="00471A39">
              <w:rPr>
                <w:rFonts w:ascii="Calibri" w:hAnsi="Calibri" w:cs="Calibri"/>
              </w:rPr>
              <w:t>Let the Experts Respond</w:t>
            </w:r>
          </w:p>
          <w:p w14:paraId="67DAA138" w14:textId="77777777" w:rsidR="00A35F07" w:rsidRPr="00471A39" w:rsidRDefault="00A35F07" w:rsidP="003029C8">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4967E1EC" w14:textId="77777777" w:rsidR="00A35F07" w:rsidRPr="00D3778C" w:rsidRDefault="00A35F07" w:rsidP="003029C8">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3152E8E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[5] Biarkan Pakar yang Menanggapi</w:t>
            </w:r>
          </w:p>
          <w:p w14:paraId="54BD114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Biarkan Pakar yang Menanggapi</w:t>
            </w:r>
          </w:p>
          <w:p w14:paraId="744B945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Apabila Anda bukan juru bicara resmi Abbott, jangan menanggapi komentar atau pertanyaan media terkait dengan posisi perusahaan Abbott. Abbott menanggapi komentar atau pertanyaan media hanya melalui juru bicara yang ditetapkan. Apabila Anda ragu, minta bimbingan lebih lanjut dan sampaikan komentar tersebut kepada divisi Urusan </w:t>
            </w:r>
            <w:r>
              <w:rPr>
                <w:rFonts w:ascii="Calibri" w:eastAsia="Calibri" w:hAnsi="Calibri" w:cs="Calibri"/>
                <w:lang w:val="en-US"/>
              </w:rPr>
              <w:t>Publik</w:t>
            </w:r>
            <w:r w:rsidRPr="00D3778C">
              <w:rPr>
                <w:rFonts w:ascii="Calibri" w:eastAsia="Calibri" w:hAnsi="Calibri" w:cs="Calibri"/>
                <w:lang w:val="id-ID"/>
              </w:rPr>
              <w:t>.</w:t>
            </w:r>
          </w:p>
          <w:p w14:paraId="1286FAD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Ingatlah bahwa orang lain dapat menganggap Anda berbicara atas nama Abbott, sekalipun Anda menggunakan media sosial dalam kapasitas pribadi. Jadi, selalu klarifikasi komentar mana yang merupakan komentar Anda sendiri. Hindari memberikan kesan bahwa Anda adalah juru bicara resmi Abbott sewaktu membagikan konten resmi Abbott.</w:t>
            </w:r>
          </w:p>
        </w:tc>
      </w:tr>
      <w:tr w:rsidR="00A35F07" w:rsidRPr="00EC7D9A" w14:paraId="3B86E34D" w14:textId="77777777" w:rsidTr="003029C8">
        <w:tc>
          <w:tcPr>
            <w:tcW w:w="1353" w:type="dxa"/>
            <w:shd w:val="clear" w:color="auto" w:fill="D9E2F3" w:themeFill="accent1" w:themeFillTint="33"/>
            <w:tcMar>
              <w:top w:w="120" w:type="dxa"/>
              <w:left w:w="180" w:type="dxa"/>
              <w:bottom w:w="120" w:type="dxa"/>
              <w:right w:w="180" w:type="dxa"/>
            </w:tcMar>
            <w:hideMark/>
          </w:tcPr>
          <w:p w14:paraId="635D8FB0" w14:textId="77777777" w:rsidR="00A35F07" w:rsidRPr="00471A39" w:rsidRDefault="00A35F07" w:rsidP="003029C8">
            <w:pPr>
              <w:spacing w:before="30" w:after="30"/>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75E4282" w14:textId="77777777" w:rsidR="00A35F07" w:rsidRPr="00D3778C" w:rsidRDefault="00A35F07" w:rsidP="003029C8">
            <w:pPr>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2A3A77" w14:textId="77777777" w:rsidR="00A35F07" w:rsidRPr="00471A39" w:rsidRDefault="00A35F07" w:rsidP="003029C8">
            <w:pPr>
              <w:pStyle w:val="NormalWeb"/>
              <w:ind w:left="30" w:right="30"/>
              <w:rPr>
                <w:rFonts w:ascii="Calibri" w:hAnsi="Calibri" w:cs="Calibri"/>
              </w:rPr>
            </w:pPr>
            <w:r w:rsidRPr="00471A39">
              <w:rPr>
                <w:rFonts w:ascii="Calibri" w:hAnsi="Calibri" w:cs="Calibri"/>
              </w:rPr>
              <w:t>[6] Protect Privacy and Confidential Information</w:t>
            </w:r>
          </w:p>
          <w:p w14:paraId="6D119469" w14:textId="77777777" w:rsidR="00A35F07" w:rsidRPr="00471A39" w:rsidRDefault="00A35F07" w:rsidP="003029C8">
            <w:pPr>
              <w:pStyle w:val="NormalWeb"/>
              <w:ind w:left="30" w:right="30"/>
              <w:rPr>
                <w:rFonts w:ascii="Calibri" w:hAnsi="Calibri" w:cs="Calibri"/>
              </w:rPr>
            </w:pPr>
            <w:r w:rsidRPr="00471A39">
              <w:rPr>
                <w:rFonts w:ascii="Calibri" w:hAnsi="Calibri" w:cs="Calibri"/>
              </w:rPr>
              <w:t>Protect Privacy and Confidential Information</w:t>
            </w:r>
          </w:p>
          <w:p w14:paraId="56776E4A" w14:textId="77777777" w:rsidR="00A35F07" w:rsidRPr="00471A39" w:rsidRDefault="00A35F07" w:rsidP="003029C8">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3ECEE752" w14:textId="77777777" w:rsidR="00A35F07" w:rsidRPr="00471A39" w:rsidRDefault="00A35F07" w:rsidP="003029C8">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228D17D9" w14:textId="77777777" w:rsidR="00A35F07" w:rsidRPr="00471A39" w:rsidRDefault="00A35F07" w:rsidP="003029C8">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19D89841" w14:textId="77777777" w:rsidR="00A35F07" w:rsidRPr="00471A39" w:rsidRDefault="00A35F07" w:rsidP="003029C8">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2555C6D6" w14:textId="77777777" w:rsidR="00A35F07" w:rsidRPr="00D3778C" w:rsidRDefault="00A35F07" w:rsidP="003029C8">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66B9D5AF"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[6] Lindungi Informasi Rahasia dan Pribadi</w:t>
            </w:r>
          </w:p>
          <w:p w14:paraId="02478188"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Lindungi Informasi Rahasia dan Pribadi</w:t>
            </w:r>
          </w:p>
          <w:p w14:paraId="0C40E18D"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Jangan pernah membagikan informasi pribadi, misalnya, nama orang lain, alamat, nomor telepon, ID pemerintah, alamat email, atau informasi kartu kredit tanpa izin.</w:t>
            </w:r>
          </w:p>
          <w:p w14:paraId="301998F8"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Jangan pernah membagikan informasi rahasia dan sensitif, seperti rahasia dagang, informasi pengidentifikasi jati diri, dan kekayaan intelektual.</w:t>
            </w:r>
          </w:p>
          <w:p w14:paraId="610E3C26"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Jangan pernah menggunakan atau memposting informasi yang memiliki hak cipta, merek dagang, hak penerbitan, dan informasi lain milik Abbott atau pihak lain tanpa izin.</w:t>
            </w:r>
          </w:p>
          <w:p w14:paraId="7A265521"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Ingatlah bahwa informasi dapat dilihat dan dibagikan oleh orang lain, sekalipun situs memiliki pengaturan privasi.</w:t>
            </w:r>
          </w:p>
          <w:p w14:paraId="2B9CDAE9"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Apabila Anda membuat atau mengendalikan forum media sosial yang disponsori oleh Abbott, konsultasikan dengan divisi Hukum untuk memastikan Anda mengikuti undang-undang mengenai pelacakan online dan cookie.</w:t>
            </w:r>
          </w:p>
        </w:tc>
      </w:tr>
      <w:tr w:rsidR="00A35F07" w:rsidRPr="00D3778C" w14:paraId="0A773905" w14:textId="77777777" w:rsidTr="003029C8">
        <w:tc>
          <w:tcPr>
            <w:tcW w:w="1353" w:type="dxa"/>
            <w:shd w:val="clear" w:color="auto" w:fill="D9E2F3" w:themeFill="accent1" w:themeFillTint="33"/>
            <w:tcMar>
              <w:top w:w="120" w:type="dxa"/>
              <w:left w:w="180" w:type="dxa"/>
              <w:bottom w:w="120" w:type="dxa"/>
              <w:right w:w="180" w:type="dxa"/>
            </w:tcMar>
            <w:hideMark/>
          </w:tcPr>
          <w:p w14:paraId="40CAE5D4" w14:textId="77777777" w:rsidR="00A35F07" w:rsidRPr="00471A39" w:rsidRDefault="00A35F07" w:rsidP="003029C8">
            <w:pPr>
              <w:spacing w:before="30" w:after="30"/>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2DFBC39" w14:textId="77777777" w:rsidR="00A35F07" w:rsidRPr="00D3778C" w:rsidRDefault="00A35F07" w:rsidP="003029C8">
            <w:pPr>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44B81E" w14:textId="77777777" w:rsidR="00A35F07" w:rsidRPr="00471A39" w:rsidRDefault="00A35F07" w:rsidP="003029C8">
            <w:pPr>
              <w:pStyle w:val="NormalWeb"/>
              <w:ind w:left="30" w:right="30"/>
              <w:rPr>
                <w:rFonts w:ascii="Calibri" w:hAnsi="Calibri" w:cs="Calibri"/>
              </w:rPr>
            </w:pPr>
            <w:r w:rsidRPr="00471A39">
              <w:rPr>
                <w:rFonts w:ascii="Calibri" w:hAnsi="Calibri" w:cs="Calibri"/>
              </w:rPr>
              <w:t>[7] Use Care with What You Share</w:t>
            </w:r>
          </w:p>
          <w:p w14:paraId="13580F79" w14:textId="77777777" w:rsidR="00A35F07" w:rsidRPr="00471A39" w:rsidRDefault="00A35F07" w:rsidP="003029C8">
            <w:pPr>
              <w:pStyle w:val="NormalWeb"/>
              <w:ind w:left="30" w:right="30"/>
              <w:rPr>
                <w:rFonts w:ascii="Calibri" w:hAnsi="Calibri" w:cs="Calibri"/>
              </w:rPr>
            </w:pPr>
            <w:r w:rsidRPr="00471A39">
              <w:rPr>
                <w:rFonts w:ascii="Calibri" w:hAnsi="Calibri" w:cs="Calibri"/>
              </w:rPr>
              <w:t>Use Care with What You Share</w:t>
            </w:r>
          </w:p>
          <w:p w14:paraId="34564DC1" w14:textId="77777777" w:rsidR="00A35F07" w:rsidRPr="00471A39" w:rsidRDefault="00A35F07" w:rsidP="003029C8">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6DF1B2D0" w14:textId="77777777" w:rsidR="00A35F07" w:rsidRPr="00471A39" w:rsidRDefault="00A35F07" w:rsidP="003029C8">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6C65BD43" w14:textId="77777777" w:rsidR="00A35F07" w:rsidRPr="00471A39" w:rsidRDefault="00A35F07" w:rsidP="003029C8">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161A9C2B" w14:textId="77777777" w:rsidR="00A35F07" w:rsidRPr="00471A39" w:rsidRDefault="00A35F07" w:rsidP="003029C8">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15E5D598" w14:textId="77777777" w:rsidR="00A35F07" w:rsidRPr="00D3778C" w:rsidRDefault="00A35F07" w:rsidP="003029C8">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2D3FF5FF"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[7] Berhati-hati saat Berbagi</w:t>
            </w:r>
          </w:p>
          <w:p w14:paraId="09CCFFF2"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Berhati-hati saat Berbagi</w:t>
            </w:r>
          </w:p>
          <w:p w14:paraId="1883A542" w14:textId="77777777" w:rsidR="00A35F07" w:rsidRPr="00EC7D9A" w:rsidRDefault="00A35F07" w:rsidP="003029C8">
            <w:pPr>
              <w:pStyle w:val="NormalWeb"/>
              <w:ind w:left="30" w:right="30"/>
              <w:rPr>
                <w:rFonts w:ascii="Calibri" w:hAnsi="Calibri" w:cs="Calibri"/>
                <w:lang w:val="de-DE"/>
              </w:rPr>
            </w:pPr>
            <w:r w:rsidRPr="00D3778C">
              <w:rPr>
                <w:rFonts w:ascii="Calibri" w:eastAsia="Calibri" w:hAnsi="Calibri" w:cs="Calibri"/>
                <w:lang w:val="id-ID"/>
              </w:rPr>
              <w:t>Jaga kata sandi Anda, jangan memposting informasi pengidentifikasi jati diri Anda, dan belajar untuk menggunakan pengaturan privasi.</w:t>
            </w:r>
          </w:p>
          <w:p w14:paraId="0D678D40"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Jangan menggunakan alamat dan kata sandi email Abbott Anda pada situs media sosial. Penyerang dapat mencuri informasi login Anda dan menggunakannya untuk mengakses sistem Abbott.</w:t>
            </w:r>
          </w:p>
          <w:p w14:paraId="58A29389"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Jangan pernah memposting informasi pengidentifikasi jati diri Anda (termasuk tanggal lahir, alamat rumah, atau nomor telepon), karena informasi tersebut dapat digunakan untuk mencuri identitas Anda atau untuk secara sosial merekayasa serangan yang ditujukan pada Anda dan kontak Anda.</w:t>
            </w:r>
          </w:p>
          <w:p w14:paraId="7002CCF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Belajar untuk mengonfigurasi pengaturan privasi platform media sosial dan bacalah pernyataan privasinya untuk memahami cara perusahaan akan membagikan informasi Anda.</w:t>
            </w:r>
          </w:p>
          <w:p w14:paraId="367D92D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Hanya berteman dengan orang yang Anda kenal secara pribadi.</w:t>
            </w:r>
          </w:p>
        </w:tc>
      </w:tr>
      <w:tr w:rsidR="00A35F07" w:rsidRPr="00D3778C" w14:paraId="3203144C" w14:textId="77777777" w:rsidTr="003029C8">
        <w:tc>
          <w:tcPr>
            <w:tcW w:w="1353" w:type="dxa"/>
            <w:shd w:val="clear" w:color="auto" w:fill="D9E2F3" w:themeFill="accent1" w:themeFillTint="33"/>
            <w:tcMar>
              <w:top w:w="120" w:type="dxa"/>
              <w:left w:w="180" w:type="dxa"/>
              <w:bottom w:w="120" w:type="dxa"/>
              <w:right w:w="180" w:type="dxa"/>
            </w:tcMar>
            <w:hideMark/>
          </w:tcPr>
          <w:p w14:paraId="1AD33269" w14:textId="77777777" w:rsidR="00A35F07" w:rsidRPr="00471A39" w:rsidRDefault="00A35F07" w:rsidP="003029C8">
            <w:pPr>
              <w:spacing w:before="30" w:after="30"/>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341A576" w14:textId="77777777" w:rsidR="00A35F07" w:rsidRPr="00D3778C" w:rsidRDefault="00A35F07" w:rsidP="003029C8">
            <w:pPr>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565FF" w14:textId="77777777" w:rsidR="00A35F07" w:rsidRPr="00471A39" w:rsidRDefault="00A35F07" w:rsidP="003029C8">
            <w:pPr>
              <w:pStyle w:val="NormalWeb"/>
              <w:ind w:left="30" w:right="30"/>
              <w:rPr>
                <w:rFonts w:ascii="Calibri" w:hAnsi="Calibri" w:cs="Calibri"/>
              </w:rPr>
            </w:pPr>
            <w:r w:rsidRPr="00471A39">
              <w:rPr>
                <w:rFonts w:ascii="Calibri" w:hAnsi="Calibri" w:cs="Calibri"/>
              </w:rPr>
              <w:t>[8] Always Follow Company Policies and Local Laws</w:t>
            </w:r>
          </w:p>
          <w:p w14:paraId="4AD6E870" w14:textId="77777777" w:rsidR="00A35F07" w:rsidRPr="00471A39" w:rsidRDefault="00A35F07" w:rsidP="003029C8">
            <w:pPr>
              <w:pStyle w:val="NormalWeb"/>
              <w:ind w:left="30" w:right="30"/>
              <w:rPr>
                <w:rFonts w:ascii="Calibri" w:hAnsi="Calibri" w:cs="Calibri"/>
              </w:rPr>
            </w:pPr>
            <w:r w:rsidRPr="00471A39">
              <w:rPr>
                <w:rFonts w:ascii="Calibri" w:hAnsi="Calibri" w:cs="Calibri"/>
              </w:rPr>
              <w:t>Always Follow Company Policies and Local Laws</w:t>
            </w:r>
          </w:p>
          <w:p w14:paraId="319FF3D2" w14:textId="77777777" w:rsidR="00A35F07" w:rsidRPr="00471A39" w:rsidRDefault="00A35F07" w:rsidP="003029C8">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60597EAD" w14:textId="77777777" w:rsidR="00A35F07" w:rsidRPr="00471A39" w:rsidRDefault="00A35F07" w:rsidP="003029C8">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645DA64F"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77C2216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[8] Selalu Ikuti Kebijakan Perusahaan dan Undang-Undang Setempat</w:t>
            </w:r>
          </w:p>
          <w:p w14:paraId="6D8769A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Selalu Ikuti Kebijakan Perusahaan dan Undang-Undang Setempat</w:t>
            </w:r>
          </w:p>
          <w:p w14:paraId="7EEDA07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Sewaktu berbicara mengenai Abbott pada media sosial – baik dalam pekerjaan Anda atau secara pribadi – ikuti Pedoman Perilaku Bisnis Abbott, kebijakan Abbott, dan semua undang-undang setempat yang berlaku.</w:t>
            </w:r>
          </w:p>
          <w:p w14:paraId="7D31928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tata kelola media sosial, Anda dapat merujuk ke Kebijakan Media Sosial Eksternal (MKT05) dan Pusat Sumber Daya Merek.</w:t>
            </w:r>
          </w:p>
          <w:p w14:paraId="71CF1FC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Tautan menuju sumber daya tersebut dan lainnya dapat ditemukan di bagian Sumber Daya dalam kursus ini.</w:t>
            </w:r>
          </w:p>
        </w:tc>
      </w:tr>
      <w:tr w:rsidR="00A35F07" w:rsidRPr="00D3778C" w14:paraId="67A59163" w14:textId="77777777" w:rsidTr="003029C8">
        <w:tc>
          <w:tcPr>
            <w:tcW w:w="1353" w:type="dxa"/>
            <w:shd w:val="clear" w:color="auto" w:fill="D9E2F3" w:themeFill="accent1" w:themeFillTint="33"/>
            <w:tcMar>
              <w:top w:w="120" w:type="dxa"/>
              <w:left w:w="180" w:type="dxa"/>
              <w:bottom w:w="120" w:type="dxa"/>
              <w:right w:w="180" w:type="dxa"/>
            </w:tcMar>
            <w:hideMark/>
          </w:tcPr>
          <w:p w14:paraId="3B2E7CF4" w14:textId="77777777" w:rsidR="00A35F07" w:rsidRPr="00471A39" w:rsidRDefault="00A35F07" w:rsidP="003029C8">
            <w:pPr>
              <w:spacing w:before="30" w:after="30"/>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017C7236" w14:textId="77777777" w:rsidR="00A35F07" w:rsidRPr="00D3778C" w:rsidRDefault="00A35F07" w:rsidP="003029C8">
            <w:pPr>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645BB" w14:textId="77777777" w:rsidR="00A35F07" w:rsidRPr="00471A39" w:rsidRDefault="00A35F07" w:rsidP="003029C8">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231DCEAF" w14:textId="77777777" w:rsidR="00A35F07" w:rsidRPr="00D3778C" w:rsidRDefault="00A35F07" w:rsidP="003029C8">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498ED3F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Terakhir, selalu ketahui bahwa setiap kali Anda berkomunikasi pada media apa pun, baik menulis email, menjawab pesan teks, ataupun memposting di media sosial, Anda tengah membuat catatan.</w:t>
            </w:r>
          </w:p>
          <w:p w14:paraId="0765CE3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Sebelum Anda berkomunikasi, berhentilah sejenak, renungkan, dan tanyakan kepada diri sendiri: Apakah ini benar-benar hal yang ingin saya utarakan, dan apakah ini cara terbaik untuk mengutarakannya? Pastikan hal yang tengah Anda utarakan dan cara Anda mengutarakannya sejalan dengan kebijakan Abbott.</w:t>
            </w:r>
          </w:p>
        </w:tc>
      </w:tr>
      <w:tr w:rsidR="00A35F07" w:rsidRPr="00D3778C" w14:paraId="4672E12E" w14:textId="77777777" w:rsidTr="003029C8">
        <w:tc>
          <w:tcPr>
            <w:tcW w:w="1353" w:type="dxa"/>
            <w:shd w:val="clear" w:color="auto" w:fill="D9E2F3" w:themeFill="accent1" w:themeFillTint="33"/>
            <w:tcMar>
              <w:top w:w="120" w:type="dxa"/>
              <w:left w:w="180" w:type="dxa"/>
              <w:bottom w:w="120" w:type="dxa"/>
              <w:right w:w="180" w:type="dxa"/>
            </w:tcMar>
            <w:hideMark/>
          </w:tcPr>
          <w:p w14:paraId="55C768A4" w14:textId="77777777" w:rsidR="00A35F07" w:rsidRPr="00471A39" w:rsidRDefault="00A35F07" w:rsidP="003029C8">
            <w:pPr>
              <w:spacing w:before="30" w:after="30"/>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5E064813" w14:textId="77777777" w:rsidR="00A35F07" w:rsidRPr="00D3778C" w:rsidRDefault="00A35F07" w:rsidP="003029C8">
            <w:pPr>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07DB58" w14:textId="77777777" w:rsidR="00A35F07" w:rsidRPr="00D3778C" w:rsidRDefault="00A35F07" w:rsidP="003029C8">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72767BA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Menggunakan alat dan perangkat lunak yang disetujui Abbott saat berkomunikasi adalah aspek penting lain dalam mengelola komunikasi Anda dengan benar.</w:t>
            </w:r>
          </w:p>
        </w:tc>
      </w:tr>
      <w:tr w:rsidR="00A35F07" w:rsidRPr="00D3778C" w14:paraId="22721769" w14:textId="77777777" w:rsidTr="003029C8">
        <w:tc>
          <w:tcPr>
            <w:tcW w:w="1353" w:type="dxa"/>
            <w:shd w:val="clear" w:color="auto" w:fill="D9E2F3" w:themeFill="accent1" w:themeFillTint="33"/>
            <w:tcMar>
              <w:top w:w="120" w:type="dxa"/>
              <w:left w:w="180" w:type="dxa"/>
              <w:bottom w:w="120" w:type="dxa"/>
              <w:right w:w="180" w:type="dxa"/>
            </w:tcMar>
            <w:hideMark/>
          </w:tcPr>
          <w:p w14:paraId="40357302" w14:textId="77777777" w:rsidR="00A35F07" w:rsidRPr="00471A39" w:rsidRDefault="00A35F07" w:rsidP="003029C8">
            <w:pPr>
              <w:spacing w:before="30" w:after="30"/>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5D89F0A3" w14:textId="77777777" w:rsidR="00A35F07" w:rsidRPr="00D3778C" w:rsidRDefault="00A35F07" w:rsidP="003029C8">
            <w:pPr>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1800C"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58FA163D" w14:textId="77777777" w:rsidR="00A35F07" w:rsidRPr="00D3778C" w:rsidRDefault="00A35F07" w:rsidP="003029C8">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0D33FFC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Alat dan perangkat lunak ini harus selalu digunakan dalam cara yang bertanggung jawab, dan sesuai dengan undang-undang, Pedoman Perilaku Bisnis, dan kebijakan Abbott yang berlaku.</w:t>
            </w:r>
          </w:p>
          <w:p w14:paraId="1EE7173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lebih lengkap mengenai cara melindungi komunikasi Anda, kunjungi situs Manajemen Risiko dan Keamanan Informasi (Information Security and Risk Management, ISRM) pada Abbott World.</w:t>
            </w:r>
          </w:p>
        </w:tc>
      </w:tr>
      <w:tr w:rsidR="00A35F07" w:rsidRPr="00D3778C" w14:paraId="5F38A136" w14:textId="77777777" w:rsidTr="003029C8">
        <w:tc>
          <w:tcPr>
            <w:tcW w:w="1353" w:type="dxa"/>
            <w:shd w:val="clear" w:color="auto" w:fill="D9E2F3" w:themeFill="accent1" w:themeFillTint="33"/>
            <w:tcMar>
              <w:top w:w="120" w:type="dxa"/>
              <w:left w:w="180" w:type="dxa"/>
              <w:bottom w:w="120" w:type="dxa"/>
              <w:right w:w="180" w:type="dxa"/>
            </w:tcMar>
            <w:hideMark/>
          </w:tcPr>
          <w:p w14:paraId="0DF8D1BE" w14:textId="77777777" w:rsidR="00A35F07" w:rsidRPr="00471A39" w:rsidRDefault="00A35F07" w:rsidP="003029C8">
            <w:pPr>
              <w:spacing w:before="30" w:after="30"/>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1D931B26" w14:textId="77777777" w:rsidR="00A35F07" w:rsidRPr="00D3778C" w:rsidRDefault="00A35F07" w:rsidP="003029C8">
            <w:pPr>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55254" w14:textId="77777777" w:rsidR="00A35F07" w:rsidRPr="00471A39" w:rsidRDefault="00A35F07" w:rsidP="003029C8">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28B42BF8" w14:textId="77777777" w:rsidR="00A35F07" w:rsidRPr="00471A39" w:rsidRDefault="00A35F07" w:rsidP="003029C8">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23079F90" w14:textId="77777777" w:rsidR="00A35F07" w:rsidRPr="00D3778C" w:rsidRDefault="00A35F07" w:rsidP="003029C8">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7681225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Jika Anda memiliki pertanyaan atau kekhawatiran tentang komunikasi yang Anda terima dari karyawan Abbott lain, mitra bisnis, pelanggan, atau orang lain yang berkaitan dengan Abbot, tempat terbaik untuk memulai adalah berbicara dengan manajer Anda.</w:t>
            </w:r>
          </w:p>
          <w:p w14:paraId="530E507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Manajer Anda mengenal Anda, lingkungan kerja Anda, dan merupakan pihak terdekat dengan persoalan tersebut.</w:t>
            </w:r>
          </w:p>
          <w:p w14:paraId="6731092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Anda juga dapat menghubungi Kantor Etika dan Kepatuhan (Office of Ethics and Compliance, OEC), divisi Hukum,</w:t>
            </w:r>
            <w:r>
              <w:rPr>
                <w:rFonts w:ascii="Calibri" w:eastAsia="Calibri" w:hAnsi="Calibri" w:cs="Calibri"/>
                <w:lang w:val="en-US"/>
              </w:rPr>
              <w:t xml:space="preserve"> </w:t>
            </w:r>
            <w:r w:rsidRPr="00D3778C">
              <w:rPr>
                <w:rFonts w:ascii="Calibri" w:eastAsia="Calibri" w:hAnsi="Calibri" w:cs="Calibri"/>
                <w:lang w:val="id-ID"/>
              </w:rPr>
              <w:t>divisi Sumber Daya Manusia</w:t>
            </w:r>
            <w:r>
              <w:rPr>
                <w:rFonts w:ascii="Calibri" w:eastAsia="Calibri" w:hAnsi="Calibri" w:cs="Calibri"/>
                <w:lang w:val="en-US"/>
              </w:rPr>
              <w:t>,</w:t>
            </w:r>
            <w:r w:rsidRPr="00D3778C">
              <w:rPr>
                <w:rFonts w:ascii="Calibri" w:eastAsia="Calibri" w:hAnsi="Calibri" w:cs="Calibri"/>
                <w:lang w:val="id-ID"/>
              </w:rPr>
              <w:t xml:space="preserve"> atau divisi Urusan </w:t>
            </w:r>
            <w:r>
              <w:rPr>
                <w:rFonts w:ascii="Calibri" w:eastAsia="Calibri" w:hAnsi="Calibri" w:cs="Calibri"/>
                <w:lang w:val="en-US"/>
              </w:rPr>
              <w:t>Publik</w:t>
            </w:r>
            <w:r w:rsidRPr="00D3778C">
              <w:rPr>
                <w:rFonts w:ascii="Calibri" w:eastAsia="Calibri" w:hAnsi="Calibri" w:cs="Calibri"/>
                <w:lang w:val="id-ID"/>
              </w:rPr>
              <w:t>, atau hubungi Saluran Bantuan Etika dan Kepatuhan multibahasa yang tersedia secara global setiap saat (24 jam sehari/7 hari seminggu).</w:t>
            </w:r>
          </w:p>
        </w:tc>
      </w:tr>
      <w:tr w:rsidR="00A35F07" w:rsidRPr="00D3778C" w14:paraId="57B9A19E" w14:textId="77777777" w:rsidTr="003029C8">
        <w:tc>
          <w:tcPr>
            <w:tcW w:w="1353" w:type="dxa"/>
            <w:shd w:val="clear" w:color="auto" w:fill="D9E2F3" w:themeFill="accent1" w:themeFillTint="33"/>
            <w:tcMar>
              <w:top w:w="120" w:type="dxa"/>
              <w:left w:w="180" w:type="dxa"/>
              <w:bottom w:w="120" w:type="dxa"/>
              <w:right w:w="180" w:type="dxa"/>
            </w:tcMar>
            <w:hideMark/>
          </w:tcPr>
          <w:p w14:paraId="1A8D8D7B" w14:textId="77777777" w:rsidR="00A35F07" w:rsidRPr="00471A39" w:rsidRDefault="00A35F07" w:rsidP="003029C8">
            <w:pPr>
              <w:spacing w:before="30" w:after="30"/>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43795AA3" w14:textId="77777777" w:rsidR="00A35F07" w:rsidRPr="00D3778C" w:rsidRDefault="00A35F07" w:rsidP="003029C8">
            <w:pPr>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6E679" w14:textId="77777777" w:rsidR="00A35F07" w:rsidRPr="00471A39" w:rsidRDefault="00A35F07" w:rsidP="003029C8">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35147FD5" w14:textId="77777777" w:rsidR="00A35F07" w:rsidRPr="00D3778C" w:rsidRDefault="00A35F07" w:rsidP="003029C8">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6E78D9F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Apabila Anda memiliki pertanyaan atau kekhawatiran mengenai melindungi diri Anda dan Abbott dari potensi risiko keamanan siber, hubungi Manajemen Risiko dan Keamanan Informasi (ISRM).</w:t>
            </w:r>
          </w:p>
          <w:p w14:paraId="2D4F569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Rujuklah bagian Sumber Daya dalam kursus ini untuk mendapatkan tautan menuju sumber daya di atas.</w:t>
            </w:r>
          </w:p>
        </w:tc>
      </w:tr>
      <w:tr w:rsidR="00A35F07" w:rsidRPr="00EC7D9A" w14:paraId="3CDFBE15" w14:textId="77777777" w:rsidTr="003029C8">
        <w:tc>
          <w:tcPr>
            <w:tcW w:w="1353" w:type="dxa"/>
            <w:shd w:val="clear" w:color="auto" w:fill="D9E2F3" w:themeFill="accent1" w:themeFillTint="33"/>
            <w:tcMar>
              <w:top w:w="120" w:type="dxa"/>
              <w:left w:w="180" w:type="dxa"/>
              <w:bottom w:w="120" w:type="dxa"/>
              <w:right w:w="180" w:type="dxa"/>
            </w:tcMar>
            <w:hideMark/>
          </w:tcPr>
          <w:p w14:paraId="0779FE2C" w14:textId="77777777" w:rsidR="00A35F07" w:rsidRPr="00471A39" w:rsidRDefault="00A35F07" w:rsidP="003029C8">
            <w:pPr>
              <w:spacing w:before="30" w:after="30"/>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6E18944E" w14:textId="77777777" w:rsidR="00A35F07" w:rsidRPr="00D3778C" w:rsidRDefault="00A35F07" w:rsidP="003029C8">
            <w:pPr>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E68A0" w14:textId="77777777" w:rsidR="00A35F07" w:rsidRPr="00471A39" w:rsidRDefault="00A35F07"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1E00985F" w14:textId="77777777" w:rsidR="00A35F07" w:rsidRPr="00471A39" w:rsidRDefault="00A35F07" w:rsidP="003029C8">
            <w:pPr>
              <w:pStyle w:val="NormalWeb"/>
              <w:ind w:left="30" w:right="30"/>
              <w:rPr>
                <w:rFonts w:ascii="Calibri" w:hAnsi="Calibri" w:cs="Calibri"/>
              </w:rPr>
            </w:pPr>
            <w:r w:rsidRPr="00471A39">
              <w:rPr>
                <w:rFonts w:ascii="Calibri" w:hAnsi="Calibri" w:cs="Calibri"/>
              </w:rPr>
              <w:t>Email communications</w:t>
            </w:r>
          </w:p>
          <w:p w14:paraId="17E22A9D" w14:textId="77777777" w:rsidR="00A35F07" w:rsidRPr="00471A39" w:rsidRDefault="00A35F07" w:rsidP="003029C8">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5A89820E"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 person communications</w:t>
            </w:r>
          </w:p>
          <w:p w14:paraId="684F35B0" w14:textId="77777777" w:rsidR="00A35F07" w:rsidRPr="00471A39" w:rsidRDefault="00A35F07"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41CBA2A3"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Instant messaging (IM) and text messaging (TM)</w:t>
            </w:r>
          </w:p>
          <w:p w14:paraId="3C2B312A" w14:textId="77777777" w:rsidR="00A35F07" w:rsidRPr="00471A39" w:rsidRDefault="00A35F07"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009EBF3"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Conference calls and video conferences</w:t>
            </w:r>
          </w:p>
          <w:p w14:paraId="77ADC55B" w14:textId="77777777" w:rsidR="00A35F07" w:rsidRPr="00471A39" w:rsidRDefault="00A35F07" w:rsidP="003029C8">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60792C77" w14:textId="77777777" w:rsidR="00A35F07" w:rsidRPr="00471A39" w:rsidRDefault="00A35F07" w:rsidP="003029C8">
            <w:pPr>
              <w:pStyle w:val="NormalWeb"/>
              <w:ind w:left="30" w:right="30"/>
              <w:rPr>
                <w:rFonts w:ascii="Calibri" w:hAnsi="Calibri" w:cs="Calibri"/>
              </w:rPr>
            </w:pPr>
            <w:r w:rsidRPr="00471A39">
              <w:rPr>
                <w:rFonts w:ascii="Calibri" w:hAnsi="Calibri" w:cs="Calibri"/>
              </w:rPr>
              <w:t>Social media</w:t>
            </w:r>
          </w:p>
          <w:p w14:paraId="23ABCD8A" w14:textId="77777777" w:rsidR="00A35F07" w:rsidRPr="00471A39" w:rsidRDefault="00A35F07" w:rsidP="003029C8">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10F8E7B9" w14:textId="77777777" w:rsidR="00A35F07" w:rsidRPr="00471A39" w:rsidRDefault="00A35F07" w:rsidP="003029C8">
            <w:pPr>
              <w:pStyle w:val="NormalWeb"/>
              <w:ind w:left="30" w:right="30"/>
              <w:rPr>
                <w:rFonts w:ascii="Calibri" w:hAnsi="Calibri" w:cs="Calibri"/>
              </w:rPr>
            </w:pPr>
            <w:r w:rsidRPr="00471A39">
              <w:rPr>
                <w:rFonts w:ascii="Calibri" w:hAnsi="Calibri" w:cs="Calibri"/>
              </w:rPr>
              <w:t>Abbott-approved tools</w:t>
            </w:r>
          </w:p>
          <w:p w14:paraId="37DE6DB6" w14:textId="77777777" w:rsidR="00A35F07" w:rsidRPr="00471A39" w:rsidRDefault="00A35F07" w:rsidP="003029C8">
            <w:pPr>
              <w:pStyle w:val="NormalWeb"/>
              <w:ind w:left="30" w:right="30"/>
              <w:rPr>
                <w:rFonts w:ascii="Calibri" w:hAnsi="Calibri" w:cs="Calibri"/>
              </w:rPr>
            </w:pPr>
            <w:r w:rsidRPr="00471A39">
              <w:rPr>
                <w:rFonts w:ascii="Calibri" w:hAnsi="Calibri" w:cs="Calibri"/>
              </w:rPr>
              <w:t>Always use Abbott-approved tools and software.</w:t>
            </w:r>
          </w:p>
          <w:p w14:paraId="6B23C039" w14:textId="77777777" w:rsidR="00A35F07" w:rsidRPr="00471A39" w:rsidRDefault="00A35F07" w:rsidP="003029C8">
            <w:pPr>
              <w:pStyle w:val="NormalWeb"/>
              <w:ind w:left="30" w:right="30"/>
              <w:rPr>
                <w:rFonts w:ascii="Calibri" w:hAnsi="Calibri" w:cs="Calibri"/>
              </w:rPr>
            </w:pPr>
            <w:r w:rsidRPr="00471A39">
              <w:rPr>
                <w:rFonts w:ascii="Calibri" w:hAnsi="Calibri" w:cs="Calibri"/>
              </w:rPr>
              <w:t>Getting support</w:t>
            </w:r>
          </w:p>
          <w:p w14:paraId="55923421" w14:textId="77777777" w:rsidR="00A35F07" w:rsidRPr="00D3778C" w:rsidRDefault="00A35F07" w:rsidP="003029C8">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64E6C5B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Media tertentu lebih efektif dan tepat dibandingkan yang lain untuk menyampaikan jenis informasi tertentu.</w:t>
            </w:r>
          </w:p>
          <w:p w14:paraId="043B83E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email</w:t>
            </w:r>
          </w:p>
          <w:p w14:paraId="7A40E666"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Email adalah saluran hebat untuk </w:t>
            </w:r>
            <w:r>
              <w:rPr>
                <w:rFonts w:ascii="Calibri" w:eastAsia="Calibri" w:hAnsi="Calibri" w:cs="Calibri"/>
                <w:lang w:val="en-US"/>
              </w:rPr>
              <w:t>membuat</w:t>
            </w:r>
            <w:r w:rsidRPr="00D3778C">
              <w:rPr>
                <w:rFonts w:ascii="Calibri" w:eastAsia="Calibri" w:hAnsi="Calibri" w:cs="Calibri"/>
                <w:lang w:val="id-ID"/>
              </w:rPr>
              <w:t xml:space="preserve"> dan mengirimkan informasi bisnis harian. Email bukan cara yang tepat untuk membagikan informasi sangat rahasia yang bersifat hak milik.</w:t>
            </w:r>
          </w:p>
          <w:p w14:paraId="26D3C5F3"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Komunikasi tatap muka</w:t>
            </w:r>
          </w:p>
          <w:p w14:paraId="255DCE86"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Pesan-pesan yang sifatnya sangat rahasia, atau yang memerlukan banyak riwayat dan konteks, paling baik disampaikan secara langsung, baik dengan tatap muka atau melalui telepon.</w:t>
            </w:r>
          </w:p>
          <w:p w14:paraId="1AC8BCF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Pesan instan (instant messaging, IM) dan pesan teks (text messaging, TM)</w:t>
            </w:r>
          </w:p>
          <w:p w14:paraId="2205A10D"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IM dan TM adalah alat hebat yang dapat digunakan untuk memberikan kepada kolega pembaruan kegiatan kita, mengajukan pertanyaan dengan cepat, memberi tahu mitra tentang jadwal yang tabrakan, serta mengatur dan menjadwalkan rapat. IM dan TM bukan saluran yang tepat untuk membuat atau mengirimkan informasi bisnis substantif.</w:t>
            </w:r>
          </w:p>
          <w:p w14:paraId="4D00435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Panggilan konferensi dan konferensi video</w:t>
            </w:r>
          </w:p>
          <w:p w14:paraId="1E2455B9"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Pertemuan virtual menawarkan beberapa keuntungan, namun tidak cocok digunakan untuk membicarakan atau membagikan informasi sensitif atau rahasia.</w:t>
            </w:r>
          </w:p>
          <w:p w14:paraId="72F94A02"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Media sosial</w:t>
            </w:r>
          </w:p>
          <w:p w14:paraId="60992A95"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Media sosial menawarkan peluang unik untuk berinteraksi, berkolaborasi, dan berbagi informasi langsung secara online. Namun demikian, karena interaksi di media sosial bersifat cepat dan dinamis, serta memiliki potensi untuk menjadi viral, informasi, pandangan, dan pendapat mungkin dapat dilebih-lebihkan, dibocorkan, atau disalahtafsirkan.</w:t>
            </w:r>
          </w:p>
          <w:p w14:paraId="6F0379B5"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Alat yang disetujui Abbott</w:t>
            </w:r>
          </w:p>
          <w:p w14:paraId="7360FDF3"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Selalu gunakan perangkat lunak dan alat yang disetujui Abbott.</w:t>
            </w:r>
          </w:p>
          <w:p w14:paraId="6AFB5460"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Mendapatkan dukungan</w:t>
            </w:r>
          </w:p>
          <w:p w14:paraId="46E0E5E1"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Apabila Anda memiliki pertanyaan atau kekhawatiran mengenai komunikasi, bicaralah kepada manajer Anda, atau petugas di Kantor Etika dan Kepatuhan (OEC), divisi Hukum, divisi Sumber Daya Manusia, atau divisi Urusan </w:t>
            </w:r>
            <w:r>
              <w:rPr>
                <w:rFonts w:ascii="Calibri" w:eastAsia="Calibri" w:hAnsi="Calibri" w:cs="Calibri"/>
                <w:lang w:val="en-US"/>
              </w:rPr>
              <w:t>Publik</w:t>
            </w:r>
            <w:r w:rsidRPr="00D3778C">
              <w:rPr>
                <w:rFonts w:ascii="Calibri" w:eastAsia="Calibri" w:hAnsi="Calibri" w:cs="Calibri"/>
                <w:lang w:val="id-ID"/>
              </w:rPr>
              <w:t>. Apabila Anda memiliki pertanyaan atau kekhawatiran mengenai melindungi diri Anda dan Abbott dari potensi risiko keamanan siber, hubungi Manajemen Risiko dan Keamanan Informasi (ISRM).</w:t>
            </w:r>
          </w:p>
        </w:tc>
      </w:tr>
      <w:tr w:rsidR="00A35F07" w:rsidRPr="00D3778C" w14:paraId="3B58D095" w14:textId="77777777" w:rsidTr="003029C8">
        <w:tc>
          <w:tcPr>
            <w:tcW w:w="1353" w:type="dxa"/>
            <w:shd w:val="clear" w:color="auto" w:fill="D9E2F3" w:themeFill="accent1" w:themeFillTint="33"/>
            <w:tcMar>
              <w:top w:w="120" w:type="dxa"/>
              <w:left w:w="180" w:type="dxa"/>
              <w:bottom w:w="120" w:type="dxa"/>
              <w:right w:w="180" w:type="dxa"/>
            </w:tcMar>
            <w:hideMark/>
          </w:tcPr>
          <w:p w14:paraId="6E8C0132" w14:textId="77777777" w:rsidR="00A35F07" w:rsidRPr="00471A39" w:rsidRDefault="00A35F07" w:rsidP="003029C8">
            <w:pPr>
              <w:spacing w:before="30" w:after="30"/>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0C16C5A4" w14:textId="77777777" w:rsidR="00A35F07" w:rsidRPr="00D3778C" w:rsidRDefault="00A35F07" w:rsidP="003029C8">
            <w:pPr>
              <w:ind w:left="30" w:right="30"/>
              <w:rPr>
                <w:rFonts w:ascii="Calibri" w:eastAsia="Times New Roman" w:hAnsi="Calibri" w:cs="Calibri"/>
                <w:sz w:val="16"/>
              </w:rPr>
            </w:pPr>
            <w:hyperlink r:id="rId157"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8DC66" w14:textId="77777777" w:rsidR="00A35F07" w:rsidRPr="00471A39" w:rsidRDefault="00A35F07" w:rsidP="003029C8">
            <w:pPr>
              <w:pStyle w:val="NormalWeb"/>
              <w:ind w:left="30" w:right="30"/>
              <w:rPr>
                <w:rFonts w:ascii="Calibri" w:hAnsi="Calibri" w:cs="Calibri"/>
              </w:rPr>
            </w:pPr>
            <w:r w:rsidRPr="00471A39">
              <w:rPr>
                <w:rFonts w:ascii="Calibri" w:hAnsi="Calibri" w:cs="Calibri"/>
              </w:rPr>
              <w:t>Manager</w:t>
            </w:r>
          </w:p>
          <w:p w14:paraId="491C1B42" w14:textId="77777777" w:rsidR="00A35F07" w:rsidRPr="00471A39" w:rsidRDefault="00A35F07" w:rsidP="003029C8">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564E8386" w14:textId="77777777" w:rsidR="00A35F07" w:rsidRPr="00471A39" w:rsidRDefault="00A35F07" w:rsidP="003029C8">
            <w:pPr>
              <w:pStyle w:val="NormalWeb"/>
              <w:ind w:left="30" w:right="30"/>
              <w:rPr>
                <w:rFonts w:ascii="Calibri" w:hAnsi="Calibri" w:cs="Calibri"/>
              </w:rPr>
            </w:pPr>
            <w:r w:rsidRPr="00471A39">
              <w:rPr>
                <w:rFonts w:ascii="Calibri" w:hAnsi="Calibri" w:cs="Calibri"/>
              </w:rPr>
              <w:t>Public Affairs</w:t>
            </w:r>
          </w:p>
          <w:p w14:paraId="1D188FA3"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524B1F87" w14:textId="77777777" w:rsidR="00A35F07" w:rsidRPr="00471A39" w:rsidRDefault="00A35F07" w:rsidP="003029C8">
            <w:pPr>
              <w:pStyle w:val="NormalWeb"/>
              <w:ind w:left="30" w:right="30"/>
              <w:rPr>
                <w:rFonts w:ascii="Calibri" w:hAnsi="Calibri" w:cs="Calibri"/>
              </w:rPr>
            </w:pPr>
            <w:r w:rsidRPr="00471A39">
              <w:rPr>
                <w:rFonts w:ascii="Calibri" w:hAnsi="Calibri" w:cs="Calibri"/>
              </w:rPr>
              <w:t>Public Affairs Website</w:t>
            </w:r>
          </w:p>
          <w:p w14:paraId="27056A8A" w14:textId="77777777" w:rsidR="00A35F07" w:rsidRPr="00471A39" w:rsidRDefault="00A35F07" w:rsidP="003029C8">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15D50A93" w14:textId="77777777" w:rsidR="00A35F07" w:rsidRPr="00471A39" w:rsidRDefault="00A35F07" w:rsidP="003029C8">
            <w:pPr>
              <w:pStyle w:val="NormalWeb"/>
              <w:ind w:left="30" w:right="30"/>
              <w:rPr>
                <w:rFonts w:ascii="Calibri" w:hAnsi="Calibri" w:cs="Calibri"/>
              </w:rPr>
            </w:pPr>
            <w:r w:rsidRPr="00471A39">
              <w:rPr>
                <w:rFonts w:ascii="Calibri" w:hAnsi="Calibri" w:cs="Calibri"/>
              </w:rPr>
              <w:t>Public Affairs Policies and Procedures</w:t>
            </w:r>
          </w:p>
          <w:p w14:paraId="29036619" w14:textId="77777777" w:rsidR="00A35F07" w:rsidRPr="00471A39" w:rsidRDefault="00A35F07" w:rsidP="003029C8">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02708582" w14:textId="77777777" w:rsidR="00A35F07" w:rsidRPr="00471A39" w:rsidRDefault="00A35F07" w:rsidP="003029C8">
            <w:pPr>
              <w:pStyle w:val="NormalWeb"/>
              <w:ind w:left="30" w:right="30"/>
              <w:rPr>
                <w:rFonts w:ascii="Calibri" w:hAnsi="Calibri" w:cs="Calibri"/>
              </w:rPr>
            </w:pPr>
            <w:r w:rsidRPr="00471A39">
              <w:rPr>
                <w:rFonts w:ascii="Calibri" w:hAnsi="Calibri" w:cs="Calibri"/>
              </w:rPr>
              <w:t>Social Media Resource Center</w:t>
            </w:r>
          </w:p>
          <w:p w14:paraId="31BE7716" w14:textId="77777777" w:rsidR="00A35F07" w:rsidRPr="00471A39" w:rsidRDefault="00A35F07" w:rsidP="003029C8">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72EB5CEF" w14:textId="77777777" w:rsidR="00A35F07" w:rsidRPr="00471A39" w:rsidRDefault="00A35F07" w:rsidP="003029C8">
            <w:pPr>
              <w:pStyle w:val="NormalWeb"/>
              <w:ind w:left="30" w:right="30"/>
              <w:rPr>
                <w:rFonts w:ascii="Calibri" w:hAnsi="Calibri" w:cs="Calibri"/>
              </w:rPr>
            </w:pPr>
            <w:r w:rsidRPr="00471A39">
              <w:rPr>
                <w:rFonts w:ascii="Calibri" w:hAnsi="Calibri" w:cs="Calibri"/>
              </w:rPr>
              <w:t>Human Resources (HR)</w:t>
            </w:r>
          </w:p>
          <w:p w14:paraId="4A593AC7"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5C30CB2B" w14:textId="77777777" w:rsidR="00A35F07" w:rsidRPr="00471A39" w:rsidRDefault="00A35F07" w:rsidP="003029C8">
            <w:pPr>
              <w:pStyle w:val="NormalWeb"/>
              <w:ind w:left="30" w:right="30"/>
              <w:rPr>
                <w:rFonts w:ascii="Calibri" w:hAnsi="Calibri" w:cs="Calibri"/>
              </w:rPr>
            </w:pPr>
            <w:r w:rsidRPr="00471A39">
              <w:rPr>
                <w:rFonts w:ascii="Calibri" w:hAnsi="Calibri" w:cs="Calibri"/>
              </w:rPr>
              <w:t>Human Resources Website</w:t>
            </w:r>
          </w:p>
          <w:p w14:paraId="56EF1985" w14:textId="77777777" w:rsidR="00A35F07" w:rsidRPr="00471A39" w:rsidRDefault="00A35F07" w:rsidP="003029C8">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2DB2E88C" w14:textId="77777777" w:rsidR="00A35F07" w:rsidRPr="00471A39" w:rsidRDefault="00A35F07" w:rsidP="003029C8">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4390058C" w14:textId="77777777" w:rsidR="00A35F07" w:rsidRPr="00471A39" w:rsidRDefault="00A35F07" w:rsidP="003029C8">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073198AA" w14:textId="77777777" w:rsidR="00A35F07" w:rsidRPr="00471A39" w:rsidRDefault="00A35F07" w:rsidP="003029C8">
            <w:pPr>
              <w:pStyle w:val="NormalWeb"/>
              <w:ind w:left="30" w:right="30"/>
              <w:rPr>
                <w:rFonts w:ascii="Calibri" w:hAnsi="Calibri" w:cs="Calibri"/>
              </w:rPr>
            </w:pPr>
            <w:r w:rsidRPr="00471A39">
              <w:rPr>
                <w:rFonts w:ascii="Calibri" w:hAnsi="Calibri" w:cs="Calibri"/>
              </w:rPr>
              <w:t>Legal</w:t>
            </w:r>
          </w:p>
          <w:p w14:paraId="14BA6C34"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4ED5D471" w14:textId="77777777" w:rsidR="00A35F07" w:rsidRPr="00471A39" w:rsidRDefault="00A35F07" w:rsidP="003029C8">
            <w:pPr>
              <w:pStyle w:val="NormalWeb"/>
              <w:ind w:left="30" w:right="30"/>
              <w:rPr>
                <w:rFonts w:ascii="Calibri" w:hAnsi="Calibri" w:cs="Calibri"/>
              </w:rPr>
            </w:pPr>
            <w:r w:rsidRPr="00471A39">
              <w:rPr>
                <w:rFonts w:ascii="Calibri" w:hAnsi="Calibri" w:cs="Calibri"/>
              </w:rPr>
              <w:t>Legal Website</w:t>
            </w:r>
          </w:p>
          <w:p w14:paraId="7C43CCD0" w14:textId="77777777" w:rsidR="00A35F07" w:rsidRPr="00471A39" w:rsidRDefault="00A35F07" w:rsidP="003029C8">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4"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501538A1" w14:textId="77777777" w:rsidR="00A35F07" w:rsidRPr="00471A39" w:rsidRDefault="00A35F07" w:rsidP="003029C8">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592A5613" w14:textId="77777777" w:rsidR="00A35F07" w:rsidRPr="00471A39" w:rsidRDefault="00A35F07" w:rsidP="003029C8">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4834EBB9" w14:textId="77777777" w:rsidR="00A35F07" w:rsidRPr="00471A39" w:rsidRDefault="00A35F07" w:rsidP="003029C8">
            <w:pPr>
              <w:pStyle w:val="NormalWeb"/>
              <w:ind w:left="30" w:right="30"/>
              <w:rPr>
                <w:rFonts w:ascii="Calibri" w:hAnsi="Calibri" w:cs="Calibri"/>
              </w:rPr>
            </w:pPr>
            <w:r w:rsidRPr="00471A39">
              <w:rPr>
                <w:rFonts w:ascii="Calibri" w:hAnsi="Calibri" w:cs="Calibri"/>
              </w:rPr>
              <w:t>Information Governance Resources</w:t>
            </w:r>
          </w:p>
          <w:p w14:paraId="3143E35D" w14:textId="77777777" w:rsidR="00A35F07" w:rsidRPr="00471A39" w:rsidRDefault="00A35F07" w:rsidP="003029C8">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14762162" w14:textId="77777777" w:rsidR="00A35F07" w:rsidRPr="00471A39" w:rsidRDefault="00A35F07" w:rsidP="003029C8">
            <w:pPr>
              <w:pStyle w:val="NormalWeb"/>
              <w:ind w:left="30" w:right="30"/>
              <w:rPr>
                <w:rFonts w:ascii="Calibri" w:hAnsi="Calibri" w:cs="Calibri"/>
              </w:rPr>
            </w:pPr>
            <w:r w:rsidRPr="00471A39">
              <w:rPr>
                <w:rFonts w:ascii="Calibri" w:hAnsi="Calibri" w:cs="Calibri"/>
              </w:rPr>
              <w:t>Office of Ethics and Compliance (OEC)</w:t>
            </w:r>
          </w:p>
          <w:p w14:paraId="12EB61BB" w14:textId="77777777" w:rsidR="00A35F07" w:rsidRPr="00471A39" w:rsidRDefault="00A35F07" w:rsidP="003029C8">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6B10EE17" w14:textId="77777777" w:rsidR="00A35F07" w:rsidRPr="00471A39" w:rsidRDefault="00A35F07" w:rsidP="003029C8">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038ADA2D" w14:textId="77777777" w:rsidR="00A35F07" w:rsidRPr="00471A39" w:rsidRDefault="00A35F07" w:rsidP="003029C8">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00E0A088" w14:textId="77777777" w:rsidR="00A35F07" w:rsidRPr="00471A39" w:rsidRDefault="00A35F07" w:rsidP="003029C8">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447B2D04" w14:textId="77777777" w:rsidR="00A35F07" w:rsidRPr="00471A39" w:rsidRDefault="00A35F07" w:rsidP="003029C8">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8"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447AC15B" w14:textId="77777777" w:rsidR="00A35F07" w:rsidRPr="00471A39" w:rsidRDefault="00A35F07" w:rsidP="003029C8">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4588944" w14:textId="77777777" w:rsidR="00A35F07" w:rsidRPr="00471A39" w:rsidRDefault="00A35F07" w:rsidP="003029C8">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9"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0"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4396BAF0" w14:textId="77777777" w:rsidR="00A35F07" w:rsidRPr="00D3778C" w:rsidRDefault="00A35F07" w:rsidP="003029C8">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1"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088E5CB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Manajer</w:t>
            </w:r>
          </w:p>
          <w:p w14:paraId="5888601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Apabila Anda memiliki pertanyaan atau kekhawatiran tentang komunikasi Anda sendiri, atau yang Anda terima dari karyawan Abbott lain, mitra bisnis, pelanggan, atau orang lain yang terkait dengan Abbott, tempat terbaik untuk memulai adalah dengan manajer Anda.</w:t>
            </w:r>
          </w:p>
          <w:p w14:paraId="02DAB98F" w14:textId="77777777" w:rsidR="00A35F07" w:rsidRPr="006A5E6A" w:rsidRDefault="00A35F07" w:rsidP="003029C8">
            <w:pPr>
              <w:pStyle w:val="NormalWeb"/>
              <w:ind w:left="30" w:right="30"/>
              <w:rPr>
                <w:rFonts w:ascii="Calibri" w:hAnsi="Calibri" w:cs="Calibri"/>
                <w:lang w:val="en-US"/>
              </w:rPr>
            </w:pPr>
            <w:r w:rsidRPr="00D3778C">
              <w:rPr>
                <w:rFonts w:ascii="Calibri" w:eastAsia="Calibri" w:hAnsi="Calibri" w:cs="Calibri"/>
                <w:lang w:val="id-ID"/>
              </w:rPr>
              <w:t xml:space="preserve">Divisi Urusan </w:t>
            </w:r>
            <w:r>
              <w:rPr>
                <w:rFonts w:ascii="Calibri" w:eastAsia="Calibri" w:hAnsi="Calibri" w:cs="Calibri"/>
                <w:lang w:val="en-US"/>
              </w:rPr>
              <w:t>Publik</w:t>
            </w:r>
          </w:p>
          <w:p w14:paraId="1C0D51B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Hubungi perwakilan divisi Urusan </w:t>
            </w:r>
            <w:r>
              <w:rPr>
                <w:rFonts w:ascii="Calibri" w:eastAsia="Calibri" w:hAnsi="Calibri" w:cs="Calibri"/>
                <w:lang w:val="en-US"/>
              </w:rPr>
              <w:t>Publik</w:t>
            </w:r>
            <w:r w:rsidRPr="00D3778C">
              <w:rPr>
                <w:rFonts w:ascii="Calibri" w:eastAsia="Calibri" w:hAnsi="Calibri" w:cs="Calibri"/>
                <w:lang w:val="id-ID"/>
              </w:rPr>
              <w:t xml:space="preserve"> jika Anda memiliki pertanyaan tentang harapan komunikasi Abbott secara internal dan eksternal selama bekerja di Abbott.</w:t>
            </w:r>
          </w:p>
          <w:p w14:paraId="46044D6B" w14:textId="77777777" w:rsidR="00A35F07" w:rsidRPr="006A5E6A" w:rsidRDefault="00A35F07" w:rsidP="003029C8">
            <w:pPr>
              <w:pStyle w:val="NormalWeb"/>
              <w:ind w:left="30" w:right="30"/>
              <w:rPr>
                <w:rFonts w:ascii="Calibri" w:hAnsi="Calibri" w:cs="Calibri"/>
                <w:lang w:val="en-US"/>
              </w:rPr>
            </w:pPr>
            <w:r w:rsidRPr="00D3778C">
              <w:rPr>
                <w:rFonts w:ascii="Calibri" w:eastAsia="Calibri" w:hAnsi="Calibri" w:cs="Calibri"/>
                <w:lang w:val="id-ID"/>
              </w:rPr>
              <w:t xml:space="preserve">Situs Web Urusan </w:t>
            </w:r>
            <w:r>
              <w:rPr>
                <w:rFonts w:ascii="Calibri" w:eastAsia="Calibri" w:hAnsi="Calibri" w:cs="Calibri"/>
                <w:lang w:val="en-US"/>
              </w:rPr>
              <w:t>Publik</w:t>
            </w:r>
          </w:p>
          <w:p w14:paraId="2E1AE959" w14:textId="77777777" w:rsidR="00A35F07" w:rsidRPr="00EC7D9A" w:rsidRDefault="00A35F07" w:rsidP="003029C8">
            <w:pPr>
              <w:numPr>
                <w:ilvl w:val="0"/>
                <w:numId w:val="9"/>
              </w:numPr>
              <w:spacing w:before="100" w:beforeAutospacing="1" w:after="100" w:afterAutospacing="1"/>
              <w:ind w:left="750" w:right="30"/>
              <w:rPr>
                <w:rFonts w:ascii="Calibri" w:eastAsia="Times New Roman" w:hAnsi="Calibri" w:cs="Calibri"/>
                <w:lang w:val="de-DE"/>
              </w:rPr>
            </w:pPr>
            <w:r w:rsidRPr="00D3778C">
              <w:rPr>
                <w:rFonts w:ascii="Calibri" w:eastAsia="Calibri" w:hAnsi="Calibri" w:cs="Calibri"/>
                <w:lang w:val="id-ID"/>
              </w:rPr>
              <w:t>Klik </w:t>
            </w:r>
            <w:hyperlink r:id="rId173"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situs web Urusan </w:t>
            </w:r>
            <w:r>
              <w:rPr>
                <w:rFonts w:ascii="Calibri" w:eastAsia="Calibri" w:hAnsi="Calibri" w:cs="Calibri"/>
                <w:lang w:val="en-US"/>
              </w:rPr>
              <w:t>Publik</w:t>
            </w:r>
            <w:r w:rsidRPr="00D3778C">
              <w:rPr>
                <w:rFonts w:ascii="Calibri" w:eastAsia="Calibri" w:hAnsi="Calibri" w:cs="Calibri"/>
                <w:lang w:val="id-ID"/>
              </w:rPr>
              <w:t xml:space="preserve"> pada Abbott World.</w:t>
            </w:r>
          </w:p>
          <w:p w14:paraId="5976CF4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Prosedur dan Kebijakan Urusan </w:t>
            </w:r>
            <w:r>
              <w:rPr>
                <w:rFonts w:ascii="Calibri" w:eastAsia="Calibri" w:hAnsi="Calibri" w:cs="Calibri"/>
                <w:lang w:val="en-US"/>
              </w:rPr>
              <w:t>Publik</w:t>
            </w:r>
          </w:p>
          <w:p w14:paraId="3DF9B4E0" w14:textId="77777777" w:rsidR="00A35F07" w:rsidRPr="00D3778C" w:rsidRDefault="00A35F07" w:rsidP="003029C8">
            <w:pPr>
              <w:numPr>
                <w:ilvl w:val="0"/>
                <w:numId w:val="10"/>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 xml:space="preserve">Klik </w:t>
            </w:r>
            <w:hyperlink r:id="rId174"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kebijakan dan prosedur terkait komunikasi di Portal Kebijakan Global pada Abbott World.</w:t>
            </w:r>
          </w:p>
          <w:p w14:paraId="2F9CBB0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Pusat Sumber Daya Media Sosial</w:t>
            </w:r>
          </w:p>
          <w:p w14:paraId="2AC10571" w14:textId="77777777" w:rsidR="00A35F07" w:rsidRPr="00EC7D9A" w:rsidRDefault="00A35F07" w:rsidP="003029C8">
            <w:pPr>
              <w:numPr>
                <w:ilvl w:val="0"/>
                <w:numId w:val="11"/>
              </w:numPr>
              <w:spacing w:before="100" w:beforeAutospacing="1" w:after="100" w:afterAutospacing="1"/>
              <w:ind w:left="750" w:right="30"/>
              <w:rPr>
                <w:rFonts w:ascii="Calibri" w:eastAsia="Times New Roman" w:hAnsi="Calibri" w:cs="Calibri"/>
                <w:lang w:val="id-ID"/>
              </w:rPr>
            </w:pPr>
            <w:r w:rsidRPr="00D3778C">
              <w:rPr>
                <w:rFonts w:ascii="Calibri" w:eastAsia="Calibri" w:hAnsi="Calibri" w:cs="Calibri"/>
                <w:lang w:val="id-ID"/>
              </w:rPr>
              <w:t xml:space="preserve">Klik </w:t>
            </w:r>
            <w:hyperlink r:id="rId175"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Pusat Sumber Daya Media Sosial di Abbott World untuk memperoleh alat yang membantu memandu Anda selagi menggunakan media sosial di Abbott. </w:t>
            </w:r>
            <w:r w:rsidRPr="00D3778C">
              <w:rPr>
                <w:rFonts w:ascii="Calibri" w:eastAsia="Calibri" w:hAnsi="Calibri" w:cs="Calibri"/>
                <w:i/>
                <w:iCs/>
                <w:lang w:val="id-ID"/>
              </w:rPr>
              <w:t>Kebijakan Media Sosial Eksternal (MKT05)</w:t>
            </w:r>
            <w:r w:rsidRPr="00D3778C">
              <w:rPr>
                <w:rFonts w:ascii="Calibri" w:eastAsia="Calibri" w:hAnsi="Calibri" w:cs="Calibri"/>
                <w:lang w:val="id-ID"/>
              </w:rPr>
              <w:t xml:space="preserve"> dapat ditemukan di Pusat Sumber Daya Media Sosial.</w:t>
            </w:r>
          </w:p>
          <w:p w14:paraId="49FA957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Sumber Daya Manusia (SDM)</w:t>
            </w:r>
          </w:p>
          <w:p w14:paraId="2D44F922"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Hubungi perwakilan Sumber Daya Manusia untuk masalah terkait karyawan, termasuk kekhawatiran Anda tentang interaksi dengan karyawan Abbott atau individu lain yang terkait dengan Abbott.</w:t>
            </w:r>
          </w:p>
          <w:p w14:paraId="4A164D5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Situs Web Sumber Daya Manusia</w:t>
            </w:r>
          </w:p>
          <w:p w14:paraId="54A1E117" w14:textId="77777777" w:rsidR="00A35F07" w:rsidRPr="00D3778C" w:rsidRDefault="00A35F07" w:rsidP="003029C8">
            <w:pPr>
              <w:numPr>
                <w:ilvl w:val="0"/>
                <w:numId w:val="12"/>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Klik </w:t>
            </w:r>
            <w:hyperlink r:id="rId176"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Portal myHR pada Abbott World.</w:t>
            </w:r>
          </w:p>
          <w:p w14:paraId="61450B11" w14:textId="77777777" w:rsidR="00A35F07" w:rsidRPr="00D3778C" w:rsidRDefault="00A35F07" w:rsidP="003029C8">
            <w:pPr>
              <w:pStyle w:val="NormalWeb"/>
              <w:ind w:left="30" w:right="30"/>
              <w:rPr>
                <w:rFonts w:ascii="Calibri" w:hAnsi="Calibri" w:cs="Calibri"/>
              </w:rPr>
            </w:pPr>
            <w:r w:rsidRPr="00D3778C">
              <w:rPr>
                <w:rStyle w:val="bold1"/>
                <w:rFonts w:ascii="Calibri" w:eastAsia="Calibri" w:hAnsi="Calibri" w:cs="Calibri"/>
                <w:lang w:val="id-ID"/>
              </w:rPr>
              <w:t xml:space="preserve">Prosedur dan Kebijakan Sumber Daya Manusia – </w:t>
            </w:r>
            <w:r w:rsidRPr="00D3778C">
              <w:rPr>
                <w:rStyle w:val="bold1"/>
                <w:rFonts w:ascii="Calibri" w:eastAsia="Calibri" w:hAnsi="Calibri" w:cs="Calibri"/>
                <w:b w:val="0"/>
                <w:bCs w:val="0"/>
                <w:lang w:val="id-ID"/>
              </w:rPr>
              <w:t xml:space="preserve">Kebijakan SDM global berikut menjelaskan perilaku yang dilarang di tempat kerja: </w:t>
            </w:r>
            <w:r w:rsidRPr="00D3778C">
              <w:rPr>
                <w:rStyle w:val="bold1"/>
                <w:rFonts w:ascii="Calibri" w:eastAsia="Calibri" w:hAnsi="Calibri" w:cs="Calibri"/>
                <w:b w:val="0"/>
                <w:bCs w:val="0"/>
                <w:i/>
                <w:iCs/>
                <w:lang w:val="id-ID"/>
              </w:rPr>
              <w:t>Pelecehan di Tempat Kerja (C-111)</w:t>
            </w:r>
            <w:r w:rsidRPr="00D3778C">
              <w:rPr>
                <w:rStyle w:val="bold1"/>
                <w:rFonts w:ascii="Calibri" w:eastAsia="Calibri" w:hAnsi="Calibri" w:cs="Calibri"/>
                <w:b w:val="0"/>
                <w:bCs w:val="0"/>
                <w:lang w:val="id-ID"/>
              </w:rPr>
              <w:t xml:space="preserve"> dan </w:t>
            </w:r>
            <w:r w:rsidRPr="00D3778C">
              <w:rPr>
                <w:rStyle w:val="bold1"/>
                <w:rFonts w:ascii="Calibri" w:eastAsia="Calibri" w:hAnsi="Calibri" w:cs="Calibri"/>
                <w:b w:val="0"/>
                <w:bCs w:val="0"/>
                <w:i/>
                <w:iCs/>
                <w:lang w:val="id-ID"/>
              </w:rPr>
              <w:t>Kekerasan (C-113)</w:t>
            </w:r>
            <w:r w:rsidRPr="00D3778C">
              <w:rPr>
                <w:rStyle w:val="bold1"/>
                <w:rFonts w:ascii="Calibri" w:eastAsia="Calibri" w:hAnsi="Calibri" w:cs="Calibri"/>
                <w:b w:val="0"/>
                <w:bCs w:val="0"/>
                <w:lang w:val="id-ID"/>
              </w:rPr>
              <w:t>.</w:t>
            </w:r>
          </w:p>
          <w:p w14:paraId="30C6719B" w14:textId="77777777" w:rsidR="00A35F07" w:rsidRPr="00D3778C" w:rsidRDefault="00A35F07" w:rsidP="003029C8">
            <w:pPr>
              <w:numPr>
                <w:ilvl w:val="0"/>
                <w:numId w:val="13"/>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Klik </w:t>
            </w:r>
            <w:hyperlink r:id="rId177"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untuk mengakses kebijakan di atas pada Abbott World.</w:t>
            </w:r>
          </w:p>
          <w:p w14:paraId="4801066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Hukum</w:t>
            </w:r>
          </w:p>
          <w:p w14:paraId="6A5F4EA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Hubungi Divisi Hukum dengan pertanyaan atau keluhan Anda tentang implikasi hukum komunikasi yang ceroboh.</w:t>
            </w:r>
          </w:p>
          <w:p w14:paraId="6558F6B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Situs Web Hukum</w:t>
            </w:r>
          </w:p>
          <w:p w14:paraId="20FEB8F5" w14:textId="77777777" w:rsidR="00A35F07" w:rsidRPr="00EC7D9A" w:rsidRDefault="00A35F07" w:rsidP="003029C8">
            <w:pPr>
              <w:numPr>
                <w:ilvl w:val="0"/>
                <w:numId w:val="14"/>
              </w:numPr>
              <w:spacing w:before="100" w:beforeAutospacing="1" w:after="100" w:afterAutospacing="1"/>
              <w:ind w:left="750" w:right="30"/>
              <w:rPr>
                <w:rFonts w:ascii="Calibri" w:eastAsia="Times New Roman" w:hAnsi="Calibri" w:cs="Calibri"/>
                <w:lang w:val="id-ID"/>
              </w:rPr>
            </w:pPr>
            <w:r w:rsidRPr="00D3778C">
              <w:rPr>
                <w:rFonts w:ascii="Calibri" w:eastAsia="Calibri" w:hAnsi="Calibri" w:cs="Calibri"/>
                <w:lang w:val="id-ID"/>
              </w:rPr>
              <w:t xml:space="preserve">Klik </w:t>
            </w:r>
            <w:hyperlink r:id="rId178"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situs web Hukum pada Abbott World. Laman </w:t>
            </w:r>
            <w:hyperlink r:id="rId179" w:tgtFrame="_blank" w:history="1">
              <w:r w:rsidRPr="00D3778C">
                <w:rPr>
                  <w:rFonts w:ascii="Calibri" w:eastAsia="Calibri" w:hAnsi="Calibri" w:cs="Calibri"/>
                  <w:color w:val="0000FF"/>
                  <w:u w:val="single"/>
                  <w:lang w:val="id-ID"/>
                </w:rPr>
                <w:t>Informasi Pengamanan Dokumen Hukum</w:t>
              </w:r>
            </w:hyperlink>
            <w:r w:rsidRPr="00D3778C">
              <w:rPr>
                <w:rFonts w:ascii="Calibri" w:eastAsia="Calibri" w:hAnsi="Calibri" w:cs="Calibri"/>
                <w:lang w:val="id-ID"/>
              </w:rPr>
              <w:t xml:space="preserve"> pada situs web Hukum menyediakan informasi penting tentang kepatuhan karyawan pada Perintah Pengamanan Dokumen Hukum (Legal Hold Order</w:t>
            </w:r>
            <w:r w:rsidRPr="00EC7D9A">
              <w:rPr>
                <w:rFonts w:ascii="Calibri" w:eastAsia="Calibri" w:hAnsi="Calibri" w:cs="Calibri"/>
                <w:lang w:val="id-ID"/>
              </w:rPr>
              <w:t>s</w:t>
            </w:r>
            <w:r w:rsidRPr="00D3778C">
              <w:rPr>
                <w:rFonts w:ascii="Calibri" w:eastAsia="Calibri" w:hAnsi="Calibri" w:cs="Calibri"/>
                <w:lang w:val="id-ID"/>
              </w:rPr>
              <w:t>, LHO).</w:t>
            </w:r>
          </w:p>
          <w:p w14:paraId="670A51FD" w14:textId="77777777" w:rsidR="00A35F07" w:rsidRPr="00EC7D9A" w:rsidRDefault="00A35F07" w:rsidP="003029C8">
            <w:pPr>
              <w:pStyle w:val="NormalWeb"/>
              <w:ind w:left="30" w:right="30"/>
              <w:rPr>
                <w:rFonts w:ascii="Calibri" w:hAnsi="Calibri" w:cs="Calibri"/>
                <w:lang w:val="id-ID"/>
              </w:rPr>
            </w:pPr>
            <w:r w:rsidRPr="00D3778C">
              <w:rPr>
                <w:rStyle w:val="bold1"/>
                <w:rFonts w:ascii="Calibri" w:eastAsia="Calibri" w:hAnsi="Calibri" w:cs="Calibri"/>
                <w:lang w:val="id-ID"/>
              </w:rPr>
              <w:t xml:space="preserve">Prosedur dan Kebijakan Hukum – </w:t>
            </w:r>
            <w:r w:rsidRPr="00D3778C">
              <w:rPr>
                <w:rStyle w:val="bold1"/>
                <w:rFonts w:ascii="Calibri" w:eastAsia="Calibri" w:hAnsi="Calibri" w:cs="Calibri"/>
                <w:b w:val="0"/>
                <w:bCs w:val="0"/>
                <w:lang w:val="id-ID"/>
              </w:rPr>
              <w:t>Baca prosedur dan kebijakan Hukum untuk mengetahui persyaratan terkait informasi rahasia, antimonopoli, dan masalah hukum lain.</w:t>
            </w:r>
          </w:p>
          <w:p w14:paraId="11F83F97" w14:textId="77777777" w:rsidR="00A35F07" w:rsidRPr="00EC7D9A" w:rsidRDefault="00A35F07" w:rsidP="003029C8">
            <w:pPr>
              <w:numPr>
                <w:ilvl w:val="0"/>
                <w:numId w:val="15"/>
              </w:numPr>
              <w:spacing w:before="100" w:beforeAutospacing="1" w:after="100" w:afterAutospacing="1"/>
              <w:ind w:left="750" w:right="30"/>
              <w:rPr>
                <w:rFonts w:ascii="Calibri" w:eastAsia="Times New Roman" w:hAnsi="Calibri" w:cs="Calibri"/>
                <w:lang w:val="id-ID"/>
              </w:rPr>
            </w:pPr>
            <w:r w:rsidRPr="00D3778C">
              <w:rPr>
                <w:rFonts w:ascii="Calibri" w:eastAsia="Calibri" w:hAnsi="Calibri" w:cs="Calibri"/>
                <w:lang w:val="id-ID"/>
              </w:rPr>
              <w:t xml:space="preserve">Klik </w:t>
            </w:r>
            <w:hyperlink r:id="rId180"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kebijakan dan prosedur Hukum di Portal Kebijakan Global pada Abbott World.</w:t>
            </w:r>
          </w:p>
          <w:p w14:paraId="7BAC2DD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Sumber Daya Tata Kelola Informasi</w:t>
            </w:r>
          </w:p>
          <w:p w14:paraId="176679FA" w14:textId="77777777" w:rsidR="00A35F07" w:rsidRPr="00D3778C" w:rsidRDefault="00A35F07" w:rsidP="003029C8">
            <w:pPr>
              <w:numPr>
                <w:ilvl w:val="0"/>
                <w:numId w:val="16"/>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 xml:space="preserve">Untuk kebijakan, prosedur, dan sumber daya penting mengenai informasi dan catatan manajemen, karyawan Abbott harus mengunjungi situs web </w:t>
            </w:r>
            <w:hyperlink r:id="rId181" w:tgtFrame="_blank" w:history="1">
              <w:r w:rsidRPr="00D3778C">
                <w:rPr>
                  <w:rFonts w:ascii="Calibri" w:eastAsia="Calibri" w:hAnsi="Calibri" w:cs="Calibri"/>
                  <w:color w:val="0000FF"/>
                  <w:u w:val="single"/>
                  <w:lang w:val="id-ID"/>
                </w:rPr>
                <w:t>Tata Kelola Informasi</w:t>
              </w:r>
            </w:hyperlink>
            <w:r w:rsidRPr="00D3778C">
              <w:rPr>
                <w:rFonts w:ascii="Calibri" w:eastAsia="Calibri" w:hAnsi="Calibri" w:cs="Calibri"/>
                <w:lang w:val="id-ID"/>
              </w:rPr>
              <w:t xml:space="preserve"> pada Abbott World.</w:t>
            </w:r>
          </w:p>
          <w:p w14:paraId="51623792"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Kantor Etika dan Kepatuhan (OEC)</w:t>
            </w:r>
          </w:p>
          <w:p w14:paraId="3FFACE61"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OEC adalah sumber daya global yang tersedia untuk menanggapi pertanyaan atau kekhawatiran Anda mengenai nilai dan standar perilaku perusahaan kita.</w:t>
            </w:r>
          </w:p>
          <w:p w14:paraId="13CC4020" w14:textId="77777777" w:rsidR="00A35F07" w:rsidRPr="00EC7D9A" w:rsidRDefault="00A35F07" w:rsidP="003029C8">
            <w:pPr>
              <w:pStyle w:val="NormalWeb"/>
              <w:ind w:left="30" w:right="30"/>
              <w:rPr>
                <w:rFonts w:ascii="Calibri" w:hAnsi="Calibri" w:cs="Calibri"/>
                <w:lang w:val="nl-NL"/>
              </w:rPr>
            </w:pPr>
            <w:r w:rsidRPr="00D3778C">
              <w:rPr>
                <w:rStyle w:val="bold1"/>
                <w:rFonts w:ascii="Calibri" w:eastAsia="Calibri" w:hAnsi="Calibri" w:cs="Calibri"/>
                <w:lang w:val="id-ID"/>
              </w:rPr>
              <w:t>Situs web OEC</w:t>
            </w:r>
            <w:r w:rsidRPr="00D3778C">
              <w:rPr>
                <w:rStyle w:val="bold1"/>
                <w:rFonts w:ascii="Calibri" w:eastAsia="Calibri" w:hAnsi="Calibri" w:cs="Calibri"/>
                <w:b w:val="0"/>
                <w:bCs w:val="0"/>
                <w:lang w:val="id-ID"/>
              </w:rPr>
              <w:t xml:space="preserve"> – Lihat situs web OEC untuk mendapatkan jawaban atas berbagai pertanyaan mengenai kepatuhan.</w:t>
            </w:r>
          </w:p>
          <w:p w14:paraId="1DC4B9C9" w14:textId="77777777" w:rsidR="00A35F07" w:rsidRPr="00EC7D9A" w:rsidRDefault="00A35F07" w:rsidP="003029C8">
            <w:pPr>
              <w:numPr>
                <w:ilvl w:val="0"/>
                <w:numId w:val="17"/>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 xml:space="preserve">Klik </w:t>
            </w:r>
            <w:hyperlink r:id="rId182"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mengakses situs web OEC pada Abbott World.</w:t>
            </w:r>
          </w:p>
          <w:p w14:paraId="1F18034D" w14:textId="77777777" w:rsidR="00A35F07" w:rsidRPr="00EC7D9A" w:rsidRDefault="00A35F07" w:rsidP="003029C8">
            <w:pPr>
              <w:pStyle w:val="NormalWeb"/>
              <w:ind w:left="30" w:right="30"/>
              <w:rPr>
                <w:rFonts w:ascii="Calibri" w:hAnsi="Calibri" w:cs="Calibri"/>
                <w:lang w:val="nl-NL"/>
              </w:rPr>
            </w:pPr>
            <w:r w:rsidRPr="00D3778C">
              <w:rPr>
                <w:rStyle w:val="bold1"/>
                <w:rFonts w:ascii="Calibri" w:eastAsia="Calibri" w:hAnsi="Calibri" w:cs="Calibri"/>
                <w:lang w:val="id-ID"/>
              </w:rPr>
              <w:t>Prosedur dan Kebijakan OEC –</w:t>
            </w:r>
            <w:r w:rsidRPr="00D3778C">
              <w:rPr>
                <w:rStyle w:val="bold1"/>
                <w:rFonts w:ascii="Calibri" w:eastAsia="Calibri" w:hAnsi="Calibri" w:cs="Calibri"/>
                <w:b w:val="0"/>
                <w:bCs w:val="0"/>
                <w:lang w:val="id-ID"/>
              </w:rPr>
              <w:t xml:space="preserve"> Untuk kebijakan dan prosedur OEC global dan negara tertentu perusahaan kita:</w:t>
            </w:r>
          </w:p>
          <w:p w14:paraId="77436C0C" w14:textId="77777777" w:rsidR="00A35F07" w:rsidRPr="00EC7D9A" w:rsidRDefault="00A35F07" w:rsidP="003029C8">
            <w:pPr>
              <w:numPr>
                <w:ilvl w:val="0"/>
                <w:numId w:val="18"/>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 xml:space="preserve">Karyawan Abbott disarankan mengunjungi </w:t>
            </w:r>
            <w:hyperlink r:id="rId183" w:tgtFrame="_blank" w:history="1">
              <w:r w:rsidRPr="00D3778C">
                <w:rPr>
                  <w:rFonts w:ascii="Calibri" w:eastAsia="Calibri" w:hAnsi="Calibri" w:cs="Calibri"/>
                  <w:color w:val="0000FF"/>
                  <w:u w:val="single"/>
                  <w:lang w:val="id-ID"/>
                </w:rPr>
                <w:t>iComply</w:t>
              </w:r>
            </w:hyperlink>
            <w:r w:rsidRPr="00D3778C">
              <w:rPr>
                <w:rFonts w:ascii="Calibri" w:eastAsia="Calibri" w:hAnsi="Calibri" w:cs="Calibri"/>
                <w:lang w:val="id-ID"/>
              </w:rPr>
              <w:t>.</w:t>
            </w:r>
          </w:p>
          <w:p w14:paraId="709508B5" w14:textId="77777777" w:rsidR="00A35F07" w:rsidRPr="00EC7D9A" w:rsidRDefault="00A35F07" w:rsidP="003029C8">
            <w:pPr>
              <w:pStyle w:val="NormalWeb"/>
              <w:ind w:left="30" w:right="30"/>
              <w:rPr>
                <w:rFonts w:ascii="Calibri" w:hAnsi="Calibri" w:cs="Calibri"/>
                <w:lang w:val="nl-NL"/>
              </w:rPr>
            </w:pPr>
            <w:r w:rsidRPr="00D3778C">
              <w:rPr>
                <w:rStyle w:val="bold1"/>
                <w:rFonts w:ascii="Calibri" w:eastAsia="Calibri" w:hAnsi="Calibri" w:cs="Calibri"/>
                <w:lang w:val="id-ID"/>
              </w:rPr>
              <w:t>Kontak OEC</w:t>
            </w:r>
            <w:r w:rsidRPr="00D3778C">
              <w:rPr>
                <w:rStyle w:val="bold1"/>
                <w:rFonts w:ascii="Calibri" w:eastAsia="Calibri" w:hAnsi="Calibri" w:cs="Calibri"/>
                <w:b w:val="0"/>
                <w:bCs w:val="0"/>
                <w:lang w:val="id-ID"/>
              </w:rPr>
              <w:t xml:space="preserve"> – Anda dianjurkan untuk menghubungi OEC setiap saat jika memiliki pertanyaan apa pun mengenai etika dan kepatuhan, atau untuk membahas kekhawatiran mengenai kemungkinan pelanggaran standar tertulis kita, undang-undang, atau peraturan.</w:t>
            </w:r>
          </w:p>
          <w:p w14:paraId="207C0DCE" w14:textId="77777777" w:rsidR="00A35F07" w:rsidRPr="00EC7D9A" w:rsidRDefault="00A35F07" w:rsidP="003029C8">
            <w:pPr>
              <w:numPr>
                <w:ilvl w:val="0"/>
                <w:numId w:val="19"/>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 xml:space="preserve">Kunjungi laman </w:t>
            </w:r>
            <w:hyperlink r:id="rId184" w:tgtFrame="_blank" w:history="1">
              <w:r w:rsidRPr="00D3778C">
                <w:rPr>
                  <w:rFonts w:ascii="Calibri" w:eastAsia="Calibri" w:hAnsi="Calibri" w:cs="Calibri"/>
                  <w:color w:val="0000FF"/>
                  <w:u w:val="single"/>
                  <w:lang w:val="id-ID"/>
                </w:rPr>
                <w:t>Hubungi OEC</w:t>
              </w:r>
            </w:hyperlink>
            <w:r w:rsidRPr="00D3778C">
              <w:rPr>
                <w:rFonts w:ascii="Calibri" w:eastAsia="Calibri" w:hAnsi="Calibri" w:cs="Calibri"/>
                <w:lang w:val="id-ID"/>
              </w:rPr>
              <w:t xml:space="preserve"> dalam </w:t>
            </w:r>
            <w:hyperlink r:id="rId185" w:tgtFrame="_blank" w:history="1">
              <w:r w:rsidRPr="00D3778C">
                <w:rPr>
                  <w:rFonts w:ascii="Calibri" w:eastAsia="Calibri" w:hAnsi="Calibri" w:cs="Calibri"/>
                  <w:color w:val="0000FF"/>
                  <w:u w:val="single"/>
                  <w:lang w:val="id-ID"/>
                </w:rPr>
                <w:t>situs web OEC</w:t>
              </w:r>
            </w:hyperlink>
            <w:r w:rsidRPr="00D3778C">
              <w:rPr>
                <w:rFonts w:ascii="Calibri" w:eastAsia="Calibri" w:hAnsi="Calibri" w:cs="Calibri"/>
                <w:lang w:val="id-ID"/>
              </w:rPr>
              <w:t xml:space="preserve"> pada Abbott World.</w:t>
            </w:r>
          </w:p>
          <w:p w14:paraId="522A49AA" w14:textId="77777777" w:rsidR="00A35F07" w:rsidRPr="00D3778C" w:rsidRDefault="00A35F07" w:rsidP="003029C8">
            <w:pPr>
              <w:pStyle w:val="NormalWeb"/>
              <w:ind w:left="30" w:right="30"/>
              <w:rPr>
                <w:rFonts w:ascii="Calibri" w:hAnsi="Calibri" w:cs="Calibri"/>
              </w:rPr>
            </w:pPr>
            <w:r w:rsidRPr="00D3778C">
              <w:rPr>
                <w:rStyle w:val="bold1"/>
                <w:rFonts w:ascii="Calibri" w:eastAsia="Calibri" w:hAnsi="Calibri" w:cs="Calibri"/>
                <w:lang w:val="id-ID"/>
              </w:rPr>
              <w:t>Saluran Bantuan Etika dan Kepatuhan</w:t>
            </w:r>
            <w:r w:rsidRPr="00D3778C">
              <w:rPr>
                <w:rStyle w:val="bold1"/>
                <w:rFonts w:ascii="Calibri" w:eastAsia="Calibri" w:hAnsi="Calibri" w:cs="Calibri"/>
                <w:b w:val="0"/>
                <w:bCs w:val="0"/>
                <w:lang w:val="id-ID"/>
              </w:rPr>
              <w:t xml:space="preserve"> – Kunjungi </w:t>
            </w:r>
            <w:hyperlink r:id="rId186" w:tgtFrame="_blank" w:history="1">
              <w:r w:rsidRPr="00D3778C">
                <w:rPr>
                  <w:rStyle w:val="bold1"/>
                  <w:rFonts w:ascii="Calibri" w:eastAsia="Calibri" w:hAnsi="Calibri" w:cs="Calibri"/>
                  <w:b w:val="0"/>
                  <w:bCs w:val="0"/>
                  <w:color w:val="0000FF"/>
                  <w:u w:val="single"/>
                  <w:lang w:val="id-ID"/>
                </w:rPr>
                <w:t>Saluran Bantuan “Speak Up”</w:t>
              </w:r>
            </w:hyperlink>
            <w:r w:rsidRPr="00D3778C">
              <w:rPr>
                <w:rStyle w:val="bold1"/>
                <w:rFonts w:ascii="Calibri" w:eastAsia="Calibri" w:hAnsi="Calibri" w:cs="Calibri"/>
                <w:b w:val="0"/>
                <w:bCs w:val="0"/>
                <w:lang w:val="id-ID"/>
              </w:rPr>
              <w:t xml:space="preserve"> multibahasa kita untuk menyuarakan kekhawatiran Anda mengenai potensi pelanggaran terhadap nilai dan standar perilaku perusahaan. Saluran Bantuan OEC tersedia 24 jam sehari, 7 hari seminggu, dan memungkinkan Anda untuk mengajukan kekhawatiran secara online atau dengan menghubungi operator yang mampu berbicara dalam bahasa Anda. Anda juga dapat mengirimkan email ke </w:t>
            </w:r>
            <w:hyperlink r:id="rId187" w:tgtFrame="_blank" w:history="1">
              <w:r w:rsidRPr="00D3778C">
                <w:rPr>
                  <w:rStyle w:val="bold1"/>
                  <w:rFonts w:ascii="Calibri" w:eastAsia="Calibri" w:hAnsi="Calibri" w:cs="Calibri"/>
                  <w:b w:val="0"/>
                  <w:bCs w:val="0"/>
                  <w:color w:val="0000FF"/>
                  <w:u w:val="single"/>
                  <w:lang w:val="id-ID"/>
                </w:rPr>
                <w:t>investigations@abbott.com</w:t>
              </w:r>
            </w:hyperlink>
            <w:r w:rsidRPr="00D3778C">
              <w:rPr>
                <w:rStyle w:val="bold1"/>
                <w:rFonts w:ascii="Calibri" w:eastAsia="Calibri" w:hAnsi="Calibri" w:cs="Calibri"/>
                <w:b w:val="0"/>
                <w:bCs w:val="0"/>
                <w:lang w:val="id-ID"/>
              </w:rPr>
              <w:t xml:space="preserve"> untuk melaporkan potensi pelanggaran.</w:t>
            </w:r>
          </w:p>
        </w:tc>
      </w:tr>
      <w:tr w:rsidR="00A35F07" w:rsidRPr="00D3778C" w14:paraId="5DA22F84" w14:textId="77777777" w:rsidTr="003029C8">
        <w:tc>
          <w:tcPr>
            <w:tcW w:w="1353" w:type="dxa"/>
            <w:shd w:val="clear" w:color="auto" w:fill="D9E2F3" w:themeFill="accent1" w:themeFillTint="33"/>
            <w:tcMar>
              <w:top w:w="120" w:type="dxa"/>
              <w:left w:w="180" w:type="dxa"/>
              <w:bottom w:w="120" w:type="dxa"/>
              <w:right w:w="180" w:type="dxa"/>
            </w:tcMar>
            <w:hideMark/>
          </w:tcPr>
          <w:p w14:paraId="5946A517" w14:textId="77777777" w:rsidR="00A35F07" w:rsidRPr="00471A39" w:rsidRDefault="00A35F07" w:rsidP="003029C8">
            <w:pPr>
              <w:spacing w:before="30" w:after="30"/>
              <w:ind w:left="30" w:right="30"/>
              <w:rPr>
                <w:rFonts w:ascii="Calibri" w:eastAsia="Times New Roman" w:hAnsi="Calibri" w:cs="Calibri"/>
                <w:sz w:val="16"/>
              </w:rPr>
            </w:pPr>
            <w:hyperlink r:id="rId188"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06384FB5" w14:textId="77777777" w:rsidR="00A35F07" w:rsidRPr="00D3778C" w:rsidRDefault="00A35F07" w:rsidP="003029C8">
            <w:pPr>
              <w:ind w:left="30" w:right="30"/>
              <w:rPr>
                <w:rFonts w:ascii="Calibri" w:eastAsia="Times New Roman" w:hAnsi="Calibri" w:cs="Calibri"/>
                <w:sz w:val="16"/>
              </w:rPr>
            </w:pPr>
            <w:hyperlink r:id="rId189"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678E5" w14:textId="77777777" w:rsidR="00A35F07" w:rsidRPr="00471A39" w:rsidRDefault="00A35F07" w:rsidP="003029C8">
            <w:pPr>
              <w:pStyle w:val="NormalWeb"/>
              <w:ind w:left="30" w:right="30"/>
              <w:rPr>
                <w:rFonts w:ascii="Calibri" w:hAnsi="Calibri" w:cs="Calibri"/>
              </w:rPr>
            </w:pPr>
            <w:r w:rsidRPr="00471A39">
              <w:rPr>
                <w:rFonts w:ascii="Calibri" w:hAnsi="Calibri" w:cs="Calibri"/>
              </w:rPr>
              <w:t>Quick Reference Cards</w:t>
            </w:r>
          </w:p>
          <w:p w14:paraId="4568AE20" w14:textId="77777777" w:rsidR="00A35F07" w:rsidRPr="00471A39" w:rsidRDefault="00A35F07" w:rsidP="003029C8">
            <w:pPr>
              <w:pStyle w:val="NormalWeb"/>
              <w:ind w:left="30" w:right="30"/>
              <w:rPr>
                <w:rFonts w:ascii="Calibri" w:hAnsi="Calibri" w:cs="Calibri"/>
              </w:rPr>
            </w:pPr>
            <w:r w:rsidRPr="00471A39">
              <w:rPr>
                <w:rFonts w:ascii="Calibri" w:hAnsi="Calibri" w:cs="Calibri"/>
              </w:rPr>
              <w:t xml:space="preserve">Click </w:t>
            </w:r>
            <w:hyperlink r:id="rId190"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5BECDFA9" w14:textId="77777777" w:rsidR="00A35F07" w:rsidRPr="00471A39" w:rsidRDefault="00A35F07" w:rsidP="003029C8">
            <w:pPr>
              <w:pStyle w:val="NormalWeb"/>
              <w:ind w:left="30" w:right="30"/>
              <w:rPr>
                <w:rFonts w:ascii="Calibri" w:hAnsi="Calibri" w:cs="Calibri"/>
              </w:rPr>
            </w:pPr>
            <w:r w:rsidRPr="00471A39">
              <w:rPr>
                <w:rFonts w:ascii="Calibri" w:hAnsi="Calibri" w:cs="Calibri"/>
              </w:rPr>
              <w:t>Course Transcript</w:t>
            </w:r>
          </w:p>
          <w:p w14:paraId="294D2EA9" w14:textId="77777777" w:rsidR="00A35F07" w:rsidRPr="00D3778C" w:rsidRDefault="00A35F07" w:rsidP="003029C8">
            <w:pPr>
              <w:pStyle w:val="NormalWeb"/>
              <w:ind w:left="30" w:right="30"/>
              <w:rPr>
                <w:rFonts w:ascii="Calibri" w:hAnsi="Calibri" w:cs="Calibri"/>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1103E23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Kartu Rujukan Cepat</w:t>
            </w:r>
          </w:p>
          <w:p w14:paraId="5D09084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Klik </w:t>
            </w:r>
            <w:hyperlink r:id="rId192"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meninjau ringkasan setiap bagian kursus ini.</w:t>
            </w:r>
          </w:p>
          <w:p w14:paraId="3E8F788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Transkrip Kursus</w:t>
            </w:r>
          </w:p>
          <w:p w14:paraId="210F28E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Klik </w:t>
            </w:r>
            <w:hyperlink r:id="rId193" w:tgtFrame="_blank" w:history="1">
              <w:r w:rsidRPr="00D3778C">
                <w:rPr>
                  <w:rFonts w:ascii="Calibri" w:eastAsia="Calibri" w:hAnsi="Calibri" w:cs="Calibri"/>
                  <w:color w:val="0000FF"/>
                  <w:u w:val="single"/>
                  <w:lang w:val="id-ID"/>
                </w:rPr>
                <w:t>di sini</w:t>
              </w:r>
            </w:hyperlink>
            <w:r w:rsidRPr="00D3778C">
              <w:rPr>
                <w:rFonts w:ascii="Calibri" w:eastAsia="Calibri" w:hAnsi="Calibri" w:cs="Calibri"/>
                <w:lang w:val="id-ID"/>
              </w:rPr>
              <w:t xml:space="preserve"> untuk memperoleh transkrip lengkap kursus.</w:t>
            </w:r>
          </w:p>
        </w:tc>
      </w:tr>
      <w:tr w:rsidR="00A35F07" w:rsidRPr="00D3778C" w14:paraId="32BE945C" w14:textId="77777777" w:rsidTr="003029C8">
        <w:tc>
          <w:tcPr>
            <w:tcW w:w="1353" w:type="dxa"/>
            <w:shd w:val="clear" w:color="auto" w:fill="D9E2F3" w:themeFill="accent1" w:themeFillTint="33"/>
            <w:tcMar>
              <w:top w:w="120" w:type="dxa"/>
              <w:left w:w="180" w:type="dxa"/>
              <w:bottom w:w="120" w:type="dxa"/>
              <w:right w:w="180" w:type="dxa"/>
            </w:tcMar>
            <w:hideMark/>
          </w:tcPr>
          <w:p w14:paraId="3205BADD"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 xml:space="preserve">Screen 57 </w:t>
            </w:r>
          </w:p>
          <w:p w14:paraId="20DE76F2"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Activity: Introduction</w:t>
            </w:r>
          </w:p>
          <w:p w14:paraId="1185E068"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57FEBBFD" w14:textId="77777777" w:rsidR="00A35F07" w:rsidRPr="00D3778C" w:rsidRDefault="00A35F07" w:rsidP="003029C8">
            <w:pPr>
              <w:pStyle w:val="NormalWeb"/>
              <w:ind w:left="30" w:right="30"/>
              <w:rPr>
                <w:rFonts w:ascii="Calibri" w:hAnsi="Calibri" w:cs="Calibri"/>
              </w:rPr>
            </w:pPr>
            <w:r w:rsidRPr="00D3778C">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D3778C">
              <w:rPr>
                <w:rStyle w:val="bold1"/>
                <w:rFonts w:ascii="Calibri" w:hAnsi="Calibri" w:cs="Calibri"/>
              </w:rPr>
              <w:t>Knowledge Check</w:t>
            </w:r>
            <w:r w:rsidRPr="00D3778C">
              <w:rPr>
                <w:rFonts w:ascii="Calibri" w:hAnsi="Calibri" w:cs="Calibri"/>
              </w:rPr>
              <w:t xml:space="preserve"> button.</w:t>
            </w:r>
          </w:p>
        </w:tc>
        <w:tc>
          <w:tcPr>
            <w:tcW w:w="6000" w:type="dxa"/>
            <w:vAlign w:val="center"/>
          </w:tcPr>
          <w:p w14:paraId="627EBA5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Uji Pengetahuan berikut terdiri atas 10 pertanyaan. Anda harus mendapatkan skor 80% atau lebih untuk berhasil menyelesaikan kursus ini. Apabila Anda belum pernah melakukannya, luangkan beberapa menit meninjau Kartu Rujukan Singkat untuk masing-masing bagian. Setelah Anda siap, klik tombol </w:t>
            </w:r>
            <w:r w:rsidRPr="00D3778C">
              <w:rPr>
                <w:rFonts w:ascii="Calibri" w:eastAsia="Calibri" w:hAnsi="Calibri" w:cs="Calibri"/>
                <w:b/>
                <w:bCs/>
                <w:lang w:val="id-ID"/>
              </w:rPr>
              <w:t>Uji Pengetahuan</w:t>
            </w:r>
            <w:r w:rsidRPr="00D3778C">
              <w:rPr>
                <w:rFonts w:ascii="Calibri" w:eastAsia="Calibri" w:hAnsi="Calibri" w:cs="Calibri"/>
                <w:lang w:val="id-ID"/>
              </w:rPr>
              <w:t>.</w:t>
            </w:r>
          </w:p>
        </w:tc>
      </w:tr>
      <w:tr w:rsidR="00A35F07" w:rsidRPr="00D3778C" w14:paraId="44AD5064" w14:textId="77777777" w:rsidTr="003029C8">
        <w:tc>
          <w:tcPr>
            <w:tcW w:w="1353" w:type="dxa"/>
            <w:shd w:val="clear" w:color="auto" w:fill="D9E2F3" w:themeFill="accent1" w:themeFillTint="33"/>
            <w:tcMar>
              <w:top w:w="120" w:type="dxa"/>
              <w:left w:w="180" w:type="dxa"/>
              <w:bottom w:w="120" w:type="dxa"/>
              <w:right w:w="180" w:type="dxa"/>
            </w:tcMar>
            <w:hideMark/>
          </w:tcPr>
          <w:p w14:paraId="544E6C94"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FA85DD4"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 Scenario</w:t>
            </w:r>
          </w:p>
          <w:p w14:paraId="592475B7"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66C4D64E"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When talking about Abbott, its brands, or its products on social media, you should clearly disclose your connection to Abbott.</w:t>
            </w:r>
          </w:p>
        </w:tc>
        <w:tc>
          <w:tcPr>
            <w:tcW w:w="6000" w:type="dxa"/>
            <w:vAlign w:val="center"/>
          </w:tcPr>
          <w:p w14:paraId="285E4C9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Sewaktu berbicara mengenai Abbott, mereknya, atau produknya di media sosial, Anda harus dengan jelas mengungkapkan hubungan Anda dengan Abbott.</w:t>
            </w:r>
          </w:p>
        </w:tc>
      </w:tr>
      <w:tr w:rsidR="00A35F07" w:rsidRPr="00D3778C" w14:paraId="635C4A91" w14:textId="77777777" w:rsidTr="003029C8">
        <w:tc>
          <w:tcPr>
            <w:tcW w:w="1353" w:type="dxa"/>
            <w:shd w:val="clear" w:color="auto" w:fill="D9E2F3" w:themeFill="accent1" w:themeFillTint="33"/>
            <w:tcMar>
              <w:top w:w="120" w:type="dxa"/>
              <w:left w:w="180" w:type="dxa"/>
              <w:bottom w:w="120" w:type="dxa"/>
              <w:right w:w="180" w:type="dxa"/>
            </w:tcMar>
            <w:hideMark/>
          </w:tcPr>
          <w:p w14:paraId="47F1D8C1"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4154872"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 Options</w:t>
            </w:r>
          </w:p>
          <w:p w14:paraId="5F88F935"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24CD3E26" w14:textId="77777777" w:rsidR="00A35F07" w:rsidRPr="00D3778C" w:rsidRDefault="00A35F07" w:rsidP="003029C8">
            <w:pPr>
              <w:pStyle w:val="iscorrect"/>
              <w:ind w:left="30" w:right="30"/>
              <w:rPr>
                <w:rFonts w:ascii="Calibri" w:hAnsi="Calibri" w:cs="Calibri"/>
              </w:rPr>
            </w:pPr>
            <w:r w:rsidRPr="00D3778C">
              <w:rPr>
                <w:rFonts w:ascii="Calibri" w:hAnsi="Calibri" w:cs="Calibri"/>
              </w:rPr>
              <w:t>[1] True.</w:t>
            </w:r>
          </w:p>
          <w:p w14:paraId="70D5EDC0" w14:textId="77777777" w:rsidR="00A35F07" w:rsidRPr="00D3778C" w:rsidRDefault="00A35F07" w:rsidP="003029C8">
            <w:pPr>
              <w:pStyle w:val="NormalWeb"/>
              <w:ind w:left="30" w:right="30"/>
              <w:rPr>
                <w:rFonts w:ascii="Calibri" w:hAnsi="Calibri" w:cs="Calibri"/>
              </w:rPr>
            </w:pPr>
            <w:r w:rsidRPr="00D3778C">
              <w:rPr>
                <w:rFonts w:ascii="Calibri" w:hAnsi="Calibri" w:cs="Calibri"/>
              </w:rPr>
              <w:t>[2] False.</w:t>
            </w:r>
          </w:p>
        </w:tc>
        <w:tc>
          <w:tcPr>
            <w:tcW w:w="6000" w:type="dxa"/>
            <w:vAlign w:val="center"/>
          </w:tcPr>
          <w:p w14:paraId="5A0ED68F"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[1] Benar.</w:t>
            </w:r>
          </w:p>
          <w:p w14:paraId="064A16E0" w14:textId="77777777" w:rsidR="00A35F07" w:rsidRPr="00D3778C" w:rsidRDefault="00A35F07" w:rsidP="003029C8">
            <w:pPr>
              <w:pStyle w:val="iscorrect"/>
              <w:ind w:left="30" w:right="30"/>
              <w:rPr>
                <w:rFonts w:ascii="Calibri" w:hAnsi="Calibri" w:cs="Calibri"/>
              </w:rPr>
            </w:pPr>
            <w:r w:rsidRPr="004245F0">
              <w:rPr>
                <w:rFonts w:ascii="Calibri" w:eastAsia="Calibri" w:hAnsi="Calibri" w:cs="Calibri"/>
                <w:color w:val="auto"/>
                <w:lang w:val="id-ID"/>
              </w:rPr>
              <w:t>[2] Salah.</w:t>
            </w:r>
          </w:p>
        </w:tc>
      </w:tr>
      <w:tr w:rsidR="00A35F07" w:rsidRPr="00EC7D9A" w14:paraId="23595558" w14:textId="77777777" w:rsidTr="003029C8">
        <w:tc>
          <w:tcPr>
            <w:tcW w:w="1353" w:type="dxa"/>
            <w:shd w:val="clear" w:color="auto" w:fill="D9E2F3" w:themeFill="accent1" w:themeFillTint="33"/>
            <w:tcMar>
              <w:top w:w="120" w:type="dxa"/>
              <w:left w:w="180" w:type="dxa"/>
              <w:bottom w:w="120" w:type="dxa"/>
              <w:right w:w="180" w:type="dxa"/>
            </w:tcMar>
            <w:hideMark/>
          </w:tcPr>
          <w:p w14:paraId="66A5898B"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779A96C6"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 Feedback</w:t>
            </w:r>
          </w:p>
          <w:p w14:paraId="00971EBF"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40833FC2"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0631BC10"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3.2, Selecting the Right Channel.</w:t>
            </w:r>
          </w:p>
        </w:tc>
        <w:tc>
          <w:tcPr>
            <w:tcW w:w="6000" w:type="dxa"/>
            <w:vAlign w:val="center"/>
          </w:tcPr>
          <w:p w14:paraId="3D0874CD"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Sewaktu berbicara mengenai Abbott, mereknya, atau produknya di media sosial, pastikan untuk dengan jelas mengungkapkan hubungan Anda dengan Abbott. Ini membantu memastikan setiap orang dalam jejaring sosial Anda memahami bahwa Anda memiliki kepentingan pribadi dalam Abbott.</w:t>
            </w:r>
          </w:p>
          <w:p w14:paraId="08759ECA"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3.2, Memilih Saluran yang Benar.</w:t>
            </w:r>
          </w:p>
        </w:tc>
      </w:tr>
      <w:tr w:rsidR="00A35F07" w:rsidRPr="00D3778C" w14:paraId="204FE3D5" w14:textId="77777777" w:rsidTr="003029C8">
        <w:tc>
          <w:tcPr>
            <w:tcW w:w="1353" w:type="dxa"/>
            <w:shd w:val="clear" w:color="auto" w:fill="D9E2F3" w:themeFill="accent1" w:themeFillTint="33"/>
            <w:tcMar>
              <w:top w:w="120" w:type="dxa"/>
              <w:left w:w="180" w:type="dxa"/>
              <w:bottom w:w="120" w:type="dxa"/>
              <w:right w:w="180" w:type="dxa"/>
            </w:tcMar>
            <w:hideMark/>
          </w:tcPr>
          <w:p w14:paraId="352BE005"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6F3DEB7E"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2: Scenario</w:t>
            </w:r>
          </w:p>
          <w:p w14:paraId="35802C26"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112A6C86" w14:textId="77777777" w:rsidR="00A35F07" w:rsidRPr="00D3778C" w:rsidRDefault="00A35F07" w:rsidP="003029C8">
            <w:pPr>
              <w:pStyle w:val="NormalWeb"/>
              <w:ind w:left="30" w:right="30"/>
              <w:rPr>
                <w:rFonts w:ascii="Calibri" w:hAnsi="Calibri" w:cs="Calibri"/>
              </w:rPr>
            </w:pPr>
            <w:r w:rsidRPr="00D3778C">
              <w:rPr>
                <w:rFonts w:ascii="Calibri" w:hAnsi="Calibri" w:cs="Calibri"/>
              </w:rPr>
              <w:t>In order to help ensure the meaning of your message is as clear as possible, you should:</w:t>
            </w:r>
          </w:p>
          <w:p w14:paraId="2392056E" w14:textId="77777777" w:rsidR="00A35F07" w:rsidRPr="00D3778C" w:rsidRDefault="00A35F07" w:rsidP="003029C8">
            <w:pPr>
              <w:pStyle w:val="NormalWeb"/>
              <w:ind w:left="30" w:right="30"/>
              <w:rPr>
                <w:rFonts w:ascii="Calibri" w:hAnsi="Calibri" w:cs="Calibri"/>
              </w:rPr>
            </w:pPr>
            <w:r w:rsidRPr="00D3778C">
              <w:rPr>
                <w:rFonts w:ascii="Calibri" w:hAnsi="Calibri" w:cs="Calibri"/>
              </w:rPr>
              <w:t>Check all that apply.</w:t>
            </w:r>
          </w:p>
        </w:tc>
        <w:tc>
          <w:tcPr>
            <w:tcW w:w="6000" w:type="dxa"/>
            <w:vAlign w:val="center"/>
          </w:tcPr>
          <w:p w14:paraId="33E7220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membantu memastikan maksud pesan Anda disampaikan sejelas mungkin, Anda harus:</w:t>
            </w:r>
          </w:p>
          <w:p w14:paraId="4510606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Tandai semua jawaban yang sesuai.</w:t>
            </w:r>
          </w:p>
        </w:tc>
      </w:tr>
      <w:tr w:rsidR="00A35F07" w:rsidRPr="00EC7D9A" w14:paraId="570F3AAA" w14:textId="77777777" w:rsidTr="003029C8">
        <w:tc>
          <w:tcPr>
            <w:tcW w:w="1353" w:type="dxa"/>
            <w:shd w:val="clear" w:color="auto" w:fill="D9E2F3" w:themeFill="accent1" w:themeFillTint="33"/>
            <w:tcMar>
              <w:top w:w="120" w:type="dxa"/>
              <w:left w:w="180" w:type="dxa"/>
              <w:bottom w:w="120" w:type="dxa"/>
              <w:right w:w="180" w:type="dxa"/>
            </w:tcMar>
            <w:hideMark/>
          </w:tcPr>
          <w:p w14:paraId="33E418A1"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0919F72"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2: Options</w:t>
            </w:r>
          </w:p>
          <w:p w14:paraId="7D9EB2C6"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4C3D5861" w14:textId="77777777" w:rsidR="00A35F07" w:rsidRPr="00D3778C" w:rsidRDefault="00A35F07" w:rsidP="003029C8">
            <w:pPr>
              <w:pStyle w:val="iscorrect"/>
              <w:ind w:left="30" w:right="30"/>
              <w:rPr>
                <w:rFonts w:ascii="Calibri" w:hAnsi="Calibri" w:cs="Calibri"/>
              </w:rPr>
            </w:pPr>
            <w:r w:rsidRPr="00D3778C">
              <w:rPr>
                <w:rFonts w:ascii="Calibri" w:hAnsi="Calibri" w:cs="Calibri"/>
              </w:rPr>
              <w:t>[1] Use clear, precise, and unambiguous language.</w:t>
            </w:r>
          </w:p>
          <w:p w14:paraId="68746437"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Check to make sure you have provided sufficient context.</w:t>
            </w:r>
          </w:p>
          <w:p w14:paraId="54359029" w14:textId="77777777" w:rsidR="00A35F07" w:rsidRPr="00D3778C" w:rsidRDefault="00A35F07" w:rsidP="003029C8">
            <w:pPr>
              <w:pStyle w:val="iscorrect"/>
              <w:ind w:left="30" w:right="30"/>
              <w:rPr>
                <w:rFonts w:ascii="Calibri" w:hAnsi="Calibri" w:cs="Calibri"/>
              </w:rPr>
            </w:pPr>
            <w:r w:rsidRPr="00D3778C">
              <w:rPr>
                <w:rFonts w:ascii="Calibri" w:hAnsi="Calibri" w:cs="Calibri"/>
              </w:rPr>
              <w:t>[3] Avoid using legal terms unless you are a lawyer and have been authorized to provide a legal opinion.</w:t>
            </w:r>
          </w:p>
          <w:p w14:paraId="25E84A3D" w14:textId="77777777" w:rsidR="00A35F07" w:rsidRPr="00D3778C" w:rsidRDefault="00A35F07" w:rsidP="003029C8">
            <w:pPr>
              <w:pStyle w:val="iscorrect"/>
              <w:ind w:left="30" w:right="30"/>
              <w:rPr>
                <w:rFonts w:ascii="Calibri" w:hAnsi="Calibri" w:cs="Calibri"/>
              </w:rPr>
            </w:pPr>
            <w:r w:rsidRPr="00D3778C">
              <w:rPr>
                <w:rFonts w:ascii="Calibri" w:hAnsi="Calibri" w:cs="Calibri"/>
              </w:rPr>
              <w:t>[4] Avoid the use of emojis and emoticons.</w:t>
            </w:r>
          </w:p>
        </w:tc>
        <w:tc>
          <w:tcPr>
            <w:tcW w:w="6000" w:type="dxa"/>
            <w:vAlign w:val="center"/>
          </w:tcPr>
          <w:p w14:paraId="5B74DBBA"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[1] Menggunakan bahasa yang jelas, tepat, dan tidak ambigu.</w:t>
            </w:r>
          </w:p>
          <w:p w14:paraId="2D1E590B"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[2] Memastikan Anda memberikan konteks yang memadai.</w:t>
            </w:r>
          </w:p>
          <w:p w14:paraId="004AD91C"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[3] Menghindari penggunaan istilah hukum, kecuali jika Anda adalah kuasa hukum dan memiliki wewenang untuk memberikan pendapat hukum.</w:t>
            </w:r>
          </w:p>
          <w:p w14:paraId="5277C00B" w14:textId="77777777" w:rsidR="00A35F07" w:rsidRPr="00EC7D9A" w:rsidRDefault="00A35F07" w:rsidP="003029C8">
            <w:pPr>
              <w:pStyle w:val="iscorrect"/>
              <w:ind w:left="30" w:right="30"/>
              <w:rPr>
                <w:rFonts w:ascii="Calibri" w:hAnsi="Calibri" w:cs="Calibri"/>
                <w:lang w:val="nl-NL"/>
              </w:rPr>
            </w:pPr>
            <w:r w:rsidRPr="00D3778C">
              <w:rPr>
                <w:rFonts w:ascii="Calibri" w:eastAsia="Calibri" w:hAnsi="Calibri" w:cs="Calibri"/>
                <w:lang w:val="id-ID"/>
              </w:rPr>
              <w:t>[4] Menghindari penggunaan emoji dan emotikon.</w:t>
            </w:r>
          </w:p>
        </w:tc>
      </w:tr>
      <w:tr w:rsidR="00A35F07" w:rsidRPr="00D3778C" w14:paraId="0117D1CE" w14:textId="77777777" w:rsidTr="003029C8">
        <w:tc>
          <w:tcPr>
            <w:tcW w:w="1353" w:type="dxa"/>
            <w:shd w:val="clear" w:color="auto" w:fill="D9E2F3" w:themeFill="accent1" w:themeFillTint="33"/>
            <w:tcMar>
              <w:top w:w="120" w:type="dxa"/>
              <w:left w:w="180" w:type="dxa"/>
              <w:bottom w:w="120" w:type="dxa"/>
              <w:right w:w="180" w:type="dxa"/>
            </w:tcMar>
            <w:hideMark/>
          </w:tcPr>
          <w:p w14:paraId="7E4A7DB8"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0AC6069D"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2: Feedback</w:t>
            </w:r>
          </w:p>
          <w:p w14:paraId="69F877CB"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7C18A0E0" w14:textId="77777777" w:rsidR="00A35F07" w:rsidRPr="00D3778C" w:rsidRDefault="00A35F07" w:rsidP="003029C8">
            <w:pPr>
              <w:pStyle w:val="NormalWeb"/>
              <w:ind w:left="30" w:right="30"/>
              <w:rPr>
                <w:rFonts w:ascii="Calibri" w:hAnsi="Calibri" w:cs="Calibri"/>
              </w:rPr>
            </w:pPr>
            <w:r w:rsidRPr="00D3778C">
              <w:rPr>
                <w:rFonts w:ascii="Calibri" w:hAnsi="Calibri" w:cs="Calibri"/>
              </w:rPr>
              <w:t>To help ensure the meaning of your message is as clear as possible, you should:</w:t>
            </w:r>
          </w:p>
          <w:p w14:paraId="57E0B46C"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Use clear, precise, and unambiguous language;</w:t>
            </w:r>
          </w:p>
          <w:p w14:paraId="62768799"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Check to make sure you have provided sufficient context;</w:t>
            </w:r>
          </w:p>
          <w:p w14:paraId="783CD5CA"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Avoid using legal terms unless you are a lawyer and have been authorized to provide a legal opinion; and</w:t>
            </w:r>
          </w:p>
          <w:p w14:paraId="50E2A516"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Avoid the use of emojis and emoticons.</w:t>
            </w:r>
          </w:p>
          <w:p w14:paraId="21E41CD4"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2.3, Using Clear, Precise Language</w:t>
            </w:r>
          </w:p>
        </w:tc>
        <w:tc>
          <w:tcPr>
            <w:tcW w:w="6000" w:type="dxa"/>
            <w:vAlign w:val="center"/>
          </w:tcPr>
          <w:p w14:paraId="4732B0B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membantu memastikan maksud pesan Anda disampaikan sejelas mungkin, Anda harus:</w:t>
            </w:r>
          </w:p>
          <w:p w14:paraId="7EB1D25D"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Menggunakan bahasa yang jelas, tepat, dan tidak ambigu;</w:t>
            </w:r>
          </w:p>
          <w:p w14:paraId="06E025FC"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Memastikan bahwa Anda memberikan konteks yang memadai;</w:t>
            </w:r>
          </w:p>
          <w:p w14:paraId="601DF31C" w14:textId="77777777" w:rsidR="00A35F07" w:rsidRPr="00D3778C" w:rsidRDefault="00A35F07" w:rsidP="003029C8">
            <w:pPr>
              <w:numPr>
                <w:ilvl w:val="0"/>
                <w:numId w:val="20"/>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Menghindari penggunaan istilah hukum, kecuali jika Anda adalah kuasa hukum dan memiliki wewenang untuk memberikan pendapat hukum; dan</w:t>
            </w:r>
          </w:p>
          <w:p w14:paraId="78046CB5" w14:textId="77777777" w:rsidR="00A35F07" w:rsidRPr="00EC7D9A" w:rsidRDefault="00A35F07" w:rsidP="003029C8">
            <w:pPr>
              <w:numPr>
                <w:ilvl w:val="0"/>
                <w:numId w:val="20"/>
              </w:numPr>
              <w:spacing w:before="100" w:beforeAutospacing="1" w:after="100" w:afterAutospacing="1"/>
              <w:ind w:left="750" w:right="30"/>
              <w:rPr>
                <w:rFonts w:ascii="Calibri" w:eastAsia="Times New Roman" w:hAnsi="Calibri" w:cs="Calibri"/>
                <w:lang w:val="nl-NL"/>
              </w:rPr>
            </w:pPr>
            <w:r w:rsidRPr="00D3778C">
              <w:rPr>
                <w:rFonts w:ascii="Calibri" w:eastAsia="Calibri" w:hAnsi="Calibri" w:cs="Calibri"/>
                <w:lang w:val="id-ID"/>
              </w:rPr>
              <w:t>Hindari penggunaan emoji dan emotikon.</w:t>
            </w:r>
          </w:p>
          <w:p w14:paraId="5CCB5F6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2.3, Menggunakan Bahasa yang Jelas dan Tepat</w:t>
            </w:r>
          </w:p>
        </w:tc>
      </w:tr>
      <w:tr w:rsidR="00A35F07" w:rsidRPr="00D3778C" w14:paraId="6A84084C" w14:textId="77777777" w:rsidTr="003029C8">
        <w:tc>
          <w:tcPr>
            <w:tcW w:w="1353" w:type="dxa"/>
            <w:shd w:val="clear" w:color="auto" w:fill="D9E2F3" w:themeFill="accent1" w:themeFillTint="33"/>
            <w:tcMar>
              <w:top w:w="120" w:type="dxa"/>
              <w:left w:w="180" w:type="dxa"/>
              <w:bottom w:w="120" w:type="dxa"/>
              <w:right w:w="180" w:type="dxa"/>
            </w:tcMar>
            <w:hideMark/>
          </w:tcPr>
          <w:p w14:paraId="09D88815"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2E9429B"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3: Scenario</w:t>
            </w:r>
          </w:p>
          <w:p w14:paraId="59AD0365"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5D681BFF"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When is it appropriate to include personal opinions in business communications?</w:t>
            </w:r>
          </w:p>
        </w:tc>
        <w:tc>
          <w:tcPr>
            <w:tcW w:w="6000" w:type="dxa"/>
            <w:vAlign w:val="center"/>
          </w:tcPr>
          <w:p w14:paraId="7E06EB7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Kapankah saat yang tepat untuk memasukkan pendapat pribadi dalam komunikasi bisnis?</w:t>
            </w:r>
          </w:p>
        </w:tc>
      </w:tr>
      <w:tr w:rsidR="00A35F07" w:rsidRPr="00D3778C" w14:paraId="549774AF" w14:textId="77777777" w:rsidTr="003029C8">
        <w:tc>
          <w:tcPr>
            <w:tcW w:w="1353" w:type="dxa"/>
            <w:shd w:val="clear" w:color="auto" w:fill="D9E2F3" w:themeFill="accent1" w:themeFillTint="33"/>
            <w:tcMar>
              <w:top w:w="120" w:type="dxa"/>
              <w:left w:w="180" w:type="dxa"/>
              <w:bottom w:w="120" w:type="dxa"/>
              <w:right w:w="180" w:type="dxa"/>
            </w:tcMar>
            <w:hideMark/>
          </w:tcPr>
          <w:p w14:paraId="663F4451"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42CC92B"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3: Options</w:t>
            </w:r>
          </w:p>
          <w:p w14:paraId="652E461E"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3B44E263"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Never. There is never a place for personal opinions in business communications.</w:t>
            </w:r>
          </w:p>
          <w:p w14:paraId="5CADC29C" w14:textId="77777777" w:rsidR="00A35F07" w:rsidRPr="00D3778C" w:rsidRDefault="00A35F07" w:rsidP="003029C8">
            <w:pPr>
              <w:pStyle w:val="NormalWeb"/>
              <w:ind w:left="30" w:right="30"/>
              <w:rPr>
                <w:rFonts w:ascii="Calibri" w:hAnsi="Calibri" w:cs="Calibri"/>
              </w:rPr>
            </w:pPr>
            <w:r w:rsidRPr="00D3778C">
              <w:rPr>
                <w:rFonts w:ascii="Calibri" w:hAnsi="Calibri" w:cs="Calibri"/>
              </w:rPr>
              <w:t>[2] Only when communicating face-to-face or via phone.</w:t>
            </w:r>
          </w:p>
          <w:p w14:paraId="110FC1ED" w14:textId="77777777" w:rsidR="00A35F07" w:rsidRPr="00D3778C" w:rsidRDefault="00A35F07" w:rsidP="003029C8">
            <w:pPr>
              <w:pStyle w:val="iscorrect"/>
              <w:ind w:left="30" w:right="30"/>
              <w:rPr>
                <w:rFonts w:ascii="Calibri" w:hAnsi="Calibri" w:cs="Calibri"/>
              </w:rPr>
            </w:pPr>
            <w:r w:rsidRPr="00D3778C">
              <w:rPr>
                <w:rFonts w:ascii="Calibri" w:hAnsi="Calibri" w:cs="Calibri"/>
              </w:rPr>
              <w:t>[3] Anytime, as long as you make it clear that you are stating an opinion and not presenting a fact.</w:t>
            </w:r>
          </w:p>
          <w:p w14:paraId="248F601D" w14:textId="77777777" w:rsidR="00A35F07" w:rsidRPr="00D3778C" w:rsidRDefault="00A35F07" w:rsidP="003029C8">
            <w:pPr>
              <w:pStyle w:val="NormalWeb"/>
              <w:ind w:left="30" w:right="30"/>
              <w:rPr>
                <w:rFonts w:ascii="Calibri" w:hAnsi="Calibri" w:cs="Calibri"/>
              </w:rPr>
            </w:pPr>
            <w:r w:rsidRPr="00D3778C">
              <w:rPr>
                <w:rFonts w:ascii="Calibri" w:hAnsi="Calibri" w:cs="Calibri"/>
              </w:rPr>
              <w:t>[4] Only when communicating with close work colleagues.</w:t>
            </w:r>
          </w:p>
        </w:tc>
        <w:tc>
          <w:tcPr>
            <w:tcW w:w="6000" w:type="dxa"/>
            <w:vAlign w:val="center"/>
          </w:tcPr>
          <w:p w14:paraId="2B67092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Tidak pernah. Tidak ada tempat bagi pendapat pribadi dalam komunikasi bisnis.</w:t>
            </w:r>
          </w:p>
          <w:p w14:paraId="2AD72E7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[2] Hanya saat berkomunikasi secara tatap muka atau melalui telepon.</w:t>
            </w:r>
          </w:p>
          <w:p w14:paraId="1C1DF9B3"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[3] Kapan saja, selama Anda menjelaskan bahwa Anda menyatakan pendapat dan bukan menyajikan fakta.</w:t>
            </w:r>
          </w:p>
          <w:p w14:paraId="45010E8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[4] Hanya saat berkomunikasi dengan kolega kerja dekat.</w:t>
            </w:r>
          </w:p>
        </w:tc>
      </w:tr>
      <w:tr w:rsidR="00A35F07" w:rsidRPr="00D3778C" w14:paraId="33758297" w14:textId="77777777" w:rsidTr="003029C8">
        <w:tc>
          <w:tcPr>
            <w:tcW w:w="1353" w:type="dxa"/>
            <w:shd w:val="clear" w:color="auto" w:fill="D9E2F3" w:themeFill="accent1" w:themeFillTint="33"/>
            <w:tcMar>
              <w:top w:w="120" w:type="dxa"/>
              <w:left w:w="180" w:type="dxa"/>
              <w:bottom w:w="120" w:type="dxa"/>
              <w:right w:w="180" w:type="dxa"/>
            </w:tcMar>
            <w:hideMark/>
          </w:tcPr>
          <w:p w14:paraId="51645263"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10B980A0"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3: Feedback</w:t>
            </w:r>
          </w:p>
          <w:p w14:paraId="378839BD"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001BE9AC" w14:textId="77777777" w:rsidR="00A35F07" w:rsidRPr="00D3778C" w:rsidRDefault="00A35F07" w:rsidP="003029C8">
            <w:pPr>
              <w:pStyle w:val="NormalWeb"/>
              <w:ind w:left="30" w:right="30"/>
              <w:rPr>
                <w:rFonts w:ascii="Calibri" w:hAnsi="Calibri" w:cs="Calibri"/>
              </w:rPr>
            </w:pPr>
            <w:r w:rsidRPr="00D3778C">
              <w:rPr>
                <w:rFonts w:ascii="Calibri" w:hAnsi="Calibri" w:cs="Calibri"/>
              </w:rPr>
              <w:t>It is okay to express personal opinions in business communications, as long as you make it clear that you are expressing your opinion and not presenting a fact.</w:t>
            </w:r>
          </w:p>
          <w:p w14:paraId="49E00F13"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2.4, Avoiding Presenting Opinions as Facts.</w:t>
            </w:r>
          </w:p>
        </w:tc>
        <w:tc>
          <w:tcPr>
            <w:tcW w:w="6000" w:type="dxa"/>
            <w:vAlign w:val="center"/>
          </w:tcPr>
          <w:p w14:paraId="33AF307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Mengungkapkan pendapat pribadi di komunikasi bisnis dapat dilakukan, selama Anda menjelaskan bahwa Anda mengungkapkan pendapat Anda dan tidak menyajikan fakta.</w:t>
            </w:r>
          </w:p>
          <w:p w14:paraId="62E2D79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2.4, Menghindari Menyampaikan Pendapat Sebagai Fakta.</w:t>
            </w:r>
          </w:p>
        </w:tc>
      </w:tr>
      <w:tr w:rsidR="00A35F07" w:rsidRPr="00D3778C" w14:paraId="3FBDDF3E" w14:textId="77777777" w:rsidTr="003029C8">
        <w:tc>
          <w:tcPr>
            <w:tcW w:w="1353" w:type="dxa"/>
            <w:shd w:val="clear" w:color="auto" w:fill="D9E2F3" w:themeFill="accent1" w:themeFillTint="33"/>
            <w:tcMar>
              <w:top w:w="120" w:type="dxa"/>
              <w:left w:w="180" w:type="dxa"/>
              <w:bottom w:w="120" w:type="dxa"/>
              <w:right w:w="180" w:type="dxa"/>
            </w:tcMar>
            <w:hideMark/>
          </w:tcPr>
          <w:p w14:paraId="3E1FA050"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E560583"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4: Scenario</w:t>
            </w:r>
          </w:p>
          <w:p w14:paraId="251E5460"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17979BED" w14:textId="77777777" w:rsidR="00A35F07" w:rsidRPr="00D3778C" w:rsidRDefault="00A35F07" w:rsidP="003029C8">
            <w:pPr>
              <w:pStyle w:val="NormalWeb"/>
              <w:ind w:left="30" w:right="30"/>
              <w:rPr>
                <w:rFonts w:ascii="Calibri" w:hAnsi="Calibri" w:cs="Calibri"/>
              </w:rPr>
            </w:pPr>
            <w:r w:rsidRPr="00D3778C">
              <w:rPr>
                <w:rFonts w:ascii="Calibri" w:hAnsi="Calibri" w:cs="Calibri"/>
              </w:rPr>
              <w:t>Messages requiring a lot of history and context are best communicated via electronic channels.</w:t>
            </w:r>
          </w:p>
        </w:tc>
        <w:tc>
          <w:tcPr>
            <w:tcW w:w="6000" w:type="dxa"/>
            <w:vAlign w:val="center"/>
          </w:tcPr>
          <w:p w14:paraId="2E459DA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Pesan yang memerlukan banyak riwayat dan konteks sebaiknya disampaikan melalui saluran elektronik.</w:t>
            </w:r>
          </w:p>
        </w:tc>
      </w:tr>
      <w:tr w:rsidR="00A35F07" w:rsidRPr="00D3778C" w14:paraId="23FB54E2" w14:textId="77777777" w:rsidTr="003029C8">
        <w:tc>
          <w:tcPr>
            <w:tcW w:w="1353" w:type="dxa"/>
            <w:shd w:val="clear" w:color="auto" w:fill="D9E2F3" w:themeFill="accent1" w:themeFillTint="33"/>
            <w:tcMar>
              <w:top w:w="120" w:type="dxa"/>
              <w:left w:w="180" w:type="dxa"/>
              <w:bottom w:w="120" w:type="dxa"/>
              <w:right w:w="180" w:type="dxa"/>
            </w:tcMar>
            <w:hideMark/>
          </w:tcPr>
          <w:p w14:paraId="722A239D"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5A532EC"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4: Options</w:t>
            </w:r>
          </w:p>
          <w:p w14:paraId="3D9F6F5C"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287FFE48"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True.</w:t>
            </w:r>
          </w:p>
          <w:p w14:paraId="514ACC2C"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False.</w:t>
            </w:r>
          </w:p>
        </w:tc>
        <w:tc>
          <w:tcPr>
            <w:tcW w:w="6000" w:type="dxa"/>
            <w:vAlign w:val="center"/>
          </w:tcPr>
          <w:p w14:paraId="3D87A0C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Benar.</w:t>
            </w:r>
          </w:p>
          <w:p w14:paraId="172FE89C" w14:textId="77777777" w:rsidR="00A35F07" w:rsidRPr="00D3778C" w:rsidRDefault="00A35F07" w:rsidP="003029C8">
            <w:pPr>
              <w:pStyle w:val="NormalWeb"/>
              <w:ind w:left="30" w:right="30"/>
              <w:rPr>
                <w:rFonts w:ascii="Calibri" w:hAnsi="Calibri" w:cs="Calibri"/>
              </w:rPr>
            </w:pPr>
            <w:r w:rsidRPr="004245F0">
              <w:rPr>
                <w:rFonts w:ascii="Calibri" w:eastAsia="Calibri" w:hAnsi="Calibri" w:cs="Calibri"/>
                <w:color w:val="008001"/>
                <w:lang w:val="id-ID"/>
              </w:rPr>
              <w:t>[2] Salah.</w:t>
            </w:r>
          </w:p>
        </w:tc>
      </w:tr>
      <w:tr w:rsidR="00A35F07" w:rsidRPr="00D3778C" w14:paraId="0CE2B603" w14:textId="77777777" w:rsidTr="003029C8">
        <w:tc>
          <w:tcPr>
            <w:tcW w:w="1353" w:type="dxa"/>
            <w:shd w:val="clear" w:color="auto" w:fill="D9E2F3" w:themeFill="accent1" w:themeFillTint="33"/>
            <w:tcMar>
              <w:top w:w="120" w:type="dxa"/>
              <w:left w:w="180" w:type="dxa"/>
              <w:bottom w:w="120" w:type="dxa"/>
              <w:right w:w="180" w:type="dxa"/>
            </w:tcMar>
            <w:hideMark/>
          </w:tcPr>
          <w:p w14:paraId="7BF41C05"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EE3D550"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4: Feedback</w:t>
            </w:r>
          </w:p>
          <w:p w14:paraId="657B54AC"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476C38EE" w14:textId="77777777" w:rsidR="00A35F07" w:rsidRPr="00D3778C" w:rsidRDefault="00A35F07" w:rsidP="003029C8">
            <w:pPr>
              <w:pStyle w:val="NormalWeb"/>
              <w:ind w:left="30" w:right="30"/>
              <w:rPr>
                <w:rFonts w:ascii="Calibri" w:hAnsi="Calibri" w:cs="Calibri"/>
              </w:rPr>
            </w:pPr>
            <w:r w:rsidRPr="00D3778C">
              <w:rPr>
                <w:rFonts w:ascii="Calibri" w:hAnsi="Calibri" w:cs="Calibri"/>
              </w:rPr>
              <w:t>Messages requiring a lot of history and context are best communicated in real time, either in person or over the phone.</w:t>
            </w:r>
          </w:p>
          <w:p w14:paraId="1DD0D243"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3.2, Selecting the Right Channel.</w:t>
            </w:r>
          </w:p>
        </w:tc>
        <w:tc>
          <w:tcPr>
            <w:tcW w:w="6000" w:type="dxa"/>
            <w:vAlign w:val="center"/>
          </w:tcPr>
          <w:p w14:paraId="6F1F18F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Pesan yang memerlukan banyak riwayat dan konteks paling pas disampaikan secara langsung, baik secara tatap muka maupun melalui telepon.</w:t>
            </w:r>
          </w:p>
          <w:p w14:paraId="170DF0F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3.2, Memilih Saluran yang Benar.</w:t>
            </w:r>
          </w:p>
        </w:tc>
      </w:tr>
      <w:tr w:rsidR="00A35F07" w:rsidRPr="00D3778C" w14:paraId="4FD9138F" w14:textId="77777777" w:rsidTr="003029C8">
        <w:tc>
          <w:tcPr>
            <w:tcW w:w="1353" w:type="dxa"/>
            <w:shd w:val="clear" w:color="auto" w:fill="D9E2F3" w:themeFill="accent1" w:themeFillTint="33"/>
            <w:tcMar>
              <w:top w:w="120" w:type="dxa"/>
              <w:left w:w="180" w:type="dxa"/>
              <w:bottom w:w="120" w:type="dxa"/>
              <w:right w:w="180" w:type="dxa"/>
            </w:tcMar>
            <w:hideMark/>
          </w:tcPr>
          <w:p w14:paraId="706D48FC"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B95D8B8"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5: Scenario</w:t>
            </w:r>
          </w:p>
          <w:p w14:paraId="2EA7D759"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77FD3643"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Which of the following are pitfalls you should avoid in your business communications?</w:t>
            </w:r>
          </w:p>
          <w:p w14:paraId="4817ACBD" w14:textId="77777777" w:rsidR="00A35F07" w:rsidRPr="00D3778C" w:rsidRDefault="00A35F07" w:rsidP="003029C8">
            <w:pPr>
              <w:pStyle w:val="NormalWeb"/>
              <w:ind w:left="30" w:right="30"/>
              <w:rPr>
                <w:rFonts w:ascii="Calibri" w:hAnsi="Calibri" w:cs="Calibri"/>
              </w:rPr>
            </w:pPr>
            <w:r w:rsidRPr="00D3778C">
              <w:rPr>
                <w:rFonts w:ascii="Calibri" w:hAnsi="Calibri" w:cs="Calibri"/>
              </w:rPr>
              <w:t>Check all that apply.</w:t>
            </w:r>
          </w:p>
        </w:tc>
        <w:tc>
          <w:tcPr>
            <w:tcW w:w="6000" w:type="dxa"/>
            <w:vAlign w:val="center"/>
          </w:tcPr>
          <w:p w14:paraId="4F4AA70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Manakah dari hambatan berikut yang harus Anda hindari dalam komunikasi bisnis Anda?</w:t>
            </w:r>
          </w:p>
          <w:p w14:paraId="7DF58AC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Tandai semua jawaban yang sesuai.</w:t>
            </w:r>
          </w:p>
        </w:tc>
      </w:tr>
      <w:tr w:rsidR="00A35F07" w:rsidRPr="00EC7D9A" w14:paraId="4580A4AE" w14:textId="77777777" w:rsidTr="003029C8">
        <w:tc>
          <w:tcPr>
            <w:tcW w:w="1353" w:type="dxa"/>
            <w:shd w:val="clear" w:color="auto" w:fill="D9E2F3" w:themeFill="accent1" w:themeFillTint="33"/>
            <w:tcMar>
              <w:top w:w="120" w:type="dxa"/>
              <w:left w:w="180" w:type="dxa"/>
              <w:bottom w:w="120" w:type="dxa"/>
              <w:right w:w="180" w:type="dxa"/>
            </w:tcMar>
            <w:hideMark/>
          </w:tcPr>
          <w:p w14:paraId="55D0421E"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31856BB1"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5: Options</w:t>
            </w:r>
          </w:p>
          <w:p w14:paraId="66812344"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0332C9DD"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Imagining how others are likely to interpret what you are saying.</w:t>
            </w:r>
          </w:p>
          <w:p w14:paraId="4E76D4D0"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Using secretive and conspiratorial tones.</w:t>
            </w:r>
          </w:p>
          <w:p w14:paraId="3FCF0BE0" w14:textId="77777777" w:rsidR="00A35F07" w:rsidRPr="00D3778C" w:rsidRDefault="00A35F07" w:rsidP="003029C8">
            <w:pPr>
              <w:pStyle w:val="NormalWeb"/>
              <w:ind w:left="30" w:right="30"/>
              <w:rPr>
                <w:rFonts w:ascii="Calibri" w:hAnsi="Calibri" w:cs="Calibri"/>
              </w:rPr>
            </w:pPr>
            <w:r w:rsidRPr="00D3778C">
              <w:rPr>
                <w:rFonts w:ascii="Calibri" w:hAnsi="Calibri" w:cs="Calibri"/>
              </w:rPr>
              <w:t>[3] Adjusting your choice of words, tone, and body language to your audience.</w:t>
            </w:r>
          </w:p>
          <w:p w14:paraId="050778D4" w14:textId="77777777" w:rsidR="00A35F07" w:rsidRPr="00D3778C" w:rsidRDefault="00A35F07" w:rsidP="003029C8">
            <w:pPr>
              <w:pStyle w:val="iscorrect"/>
              <w:ind w:left="30" w:right="30"/>
              <w:rPr>
                <w:rFonts w:ascii="Calibri" w:hAnsi="Calibri" w:cs="Calibri"/>
              </w:rPr>
            </w:pPr>
            <w:r w:rsidRPr="00D3778C">
              <w:rPr>
                <w:rFonts w:ascii="Calibri" w:hAnsi="Calibri" w:cs="Calibri"/>
              </w:rPr>
              <w:t>[4] Using jokes and sarcasm to insert some fun in your communications.</w:t>
            </w:r>
          </w:p>
        </w:tc>
        <w:tc>
          <w:tcPr>
            <w:tcW w:w="6000" w:type="dxa"/>
            <w:vAlign w:val="center"/>
          </w:tcPr>
          <w:p w14:paraId="0AB3187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Membayangkan kecenderungan orang lain menafsirkan perkataan Anda.</w:t>
            </w:r>
          </w:p>
          <w:p w14:paraId="13BD35BD"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[2] Menggunakan nada bicara yang terkesan rahasia dan konspiratif.</w:t>
            </w:r>
          </w:p>
          <w:p w14:paraId="5CC35E36" w14:textId="77777777" w:rsidR="00A35F07" w:rsidRPr="00EC7D9A" w:rsidRDefault="00A35F07" w:rsidP="003029C8">
            <w:pPr>
              <w:pStyle w:val="NormalWeb"/>
              <w:ind w:left="30" w:right="30"/>
              <w:rPr>
                <w:rFonts w:ascii="Calibri" w:hAnsi="Calibri" w:cs="Calibri"/>
                <w:lang w:val="es-ES"/>
              </w:rPr>
            </w:pPr>
            <w:r w:rsidRPr="00D3778C">
              <w:rPr>
                <w:rFonts w:ascii="Calibri" w:eastAsia="Calibri" w:hAnsi="Calibri" w:cs="Calibri"/>
                <w:lang w:val="id-ID"/>
              </w:rPr>
              <w:t>[3] Menyesuaikan pemilihan kata, nada bicara, dan bahasa tubuh Anda dengan khalayak Anda.</w:t>
            </w:r>
          </w:p>
          <w:p w14:paraId="4E02338E" w14:textId="77777777" w:rsidR="00A35F07" w:rsidRPr="00EC7D9A" w:rsidRDefault="00A35F07" w:rsidP="003029C8">
            <w:pPr>
              <w:pStyle w:val="NormalWeb"/>
              <w:ind w:left="30" w:right="30"/>
              <w:rPr>
                <w:rFonts w:ascii="Calibri" w:hAnsi="Calibri" w:cs="Calibri"/>
                <w:lang w:val="es-ES"/>
              </w:rPr>
            </w:pPr>
            <w:r w:rsidRPr="004245F0">
              <w:rPr>
                <w:rFonts w:ascii="Calibri" w:eastAsia="Calibri" w:hAnsi="Calibri" w:cs="Calibri"/>
                <w:color w:val="008001"/>
                <w:lang w:val="id-ID"/>
              </w:rPr>
              <w:t>[4] Menggunakan gurauan dan sarkasme untuk menyisipkan humor dalam komunikasi Anda.</w:t>
            </w:r>
          </w:p>
        </w:tc>
      </w:tr>
      <w:tr w:rsidR="00A35F07" w:rsidRPr="00D3778C" w14:paraId="1DD4A70D" w14:textId="77777777" w:rsidTr="003029C8">
        <w:tc>
          <w:tcPr>
            <w:tcW w:w="1353" w:type="dxa"/>
            <w:shd w:val="clear" w:color="auto" w:fill="D9E2F3" w:themeFill="accent1" w:themeFillTint="33"/>
            <w:tcMar>
              <w:top w:w="120" w:type="dxa"/>
              <w:left w:w="180" w:type="dxa"/>
              <w:bottom w:w="120" w:type="dxa"/>
              <w:right w:w="180" w:type="dxa"/>
            </w:tcMar>
            <w:hideMark/>
          </w:tcPr>
          <w:p w14:paraId="733A75BC"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4C394ED"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5: Feedback</w:t>
            </w:r>
          </w:p>
          <w:p w14:paraId="7E3503AA"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52DA7A1B" w14:textId="77777777" w:rsidR="00A35F07" w:rsidRPr="00D3778C" w:rsidRDefault="00A35F07" w:rsidP="003029C8">
            <w:pPr>
              <w:pStyle w:val="NormalWeb"/>
              <w:ind w:left="30" w:right="30"/>
              <w:rPr>
                <w:rFonts w:ascii="Calibri" w:hAnsi="Calibri" w:cs="Calibri"/>
              </w:rPr>
            </w:pPr>
            <w:r w:rsidRPr="00D3778C">
              <w:rPr>
                <w:rFonts w:ascii="Calibri" w:hAnsi="Calibri" w:cs="Calibri"/>
              </w:rPr>
              <w:t>Sarcastic, ironic, and humorous tones are often misinterpreted in business communications.</w:t>
            </w:r>
          </w:p>
          <w:p w14:paraId="228B46A3" w14:textId="77777777" w:rsidR="00A35F07" w:rsidRPr="00D3778C" w:rsidRDefault="00A35F07" w:rsidP="003029C8">
            <w:pPr>
              <w:pStyle w:val="NormalWeb"/>
              <w:ind w:left="30" w:right="30"/>
              <w:rPr>
                <w:rFonts w:ascii="Calibri" w:hAnsi="Calibri" w:cs="Calibri"/>
              </w:rPr>
            </w:pPr>
            <w:r w:rsidRPr="00D3778C">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5421931C"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2.5, Regulating Your Tone.</w:t>
            </w:r>
          </w:p>
        </w:tc>
        <w:tc>
          <w:tcPr>
            <w:tcW w:w="6000" w:type="dxa"/>
            <w:vAlign w:val="center"/>
          </w:tcPr>
          <w:p w14:paraId="2715865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Nada sarkastis, ironis, dan humor sering disalahtafsirkan dalam komunikasi bisnis.</w:t>
            </w:r>
          </w:p>
          <w:p w14:paraId="7FCFAA6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Ini sering terjadi khususnya dalam komunikasi tertulis, saat isyarat visual (seperti bahasa tubuh) dan isyarat aural (seperti infleksi vokal) tidak ada. Kesalahan persepsi juga dapat disebabkan oleh penggunaan nada dan bahasa yang terkesan rahasia dan konspirasional.</w:t>
            </w:r>
          </w:p>
          <w:p w14:paraId="5CC8C90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2.5, Mengatur Nada Bicara Anda.</w:t>
            </w:r>
          </w:p>
        </w:tc>
      </w:tr>
      <w:tr w:rsidR="00A35F07" w:rsidRPr="00D3778C" w14:paraId="3B4C1463" w14:textId="77777777" w:rsidTr="003029C8">
        <w:tc>
          <w:tcPr>
            <w:tcW w:w="1353" w:type="dxa"/>
            <w:shd w:val="clear" w:color="auto" w:fill="D9E2F3" w:themeFill="accent1" w:themeFillTint="33"/>
            <w:tcMar>
              <w:top w:w="120" w:type="dxa"/>
              <w:left w:w="180" w:type="dxa"/>
              <w:bottom w:w="120" w:type="dxa"/>
              <w:right w:w="180" w:type="dxa"/>
            </w:tcMar>
            <w:hideMark/>
          </w:tcPr>
          <w:p w14:paraId="02195639"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10D7A89"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6: Scenario</w:t>
            </w:r>
          </w:p>
          <w:p w14:paraId="1D22AB99"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561DBE2F" w14:textId="77777777" w:rsidR="00A35F07" w:rsidRPr="00D3778C" w:rsidRDefault="00A35F07" w:rsidP="003029C8">
            <w:pPr>
              <w:pStyle w:val="NormalWeb"/>
              <w:ind w:left="30" w:right="30"/>
              <w:rPr>
                <w:rFonts w:ascii="Calibri" w:hAnsi="Calibri" w:cs="Calibri"/>
              </w:rPr>
            </w:pPr>
            <w:r w:rsidRPr="00D3778C">
              <w:rPr>
                <w:rFonts w:ascii="Calibri" w:hAnsi="Calibri" w:cs="Calibri"/>
              </w:rPr>
              <w:t>As long as you enable the privacy settings on a social media site, your comments and content will never be viewed by others.</w:t>
            </w:r>
          </w:p>
        </w:tc>
        <w:tc>
          <w:tcPr>
            <w:tcW w:w="6000" w:type="dxa"/>
            <w:vAlign w:val="center"/>
          </w:tcPr>
          <w:p w14:paraId="4E15F45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Selama Anda mengaktifkan pengaturan privasi di situs media sosial, komentar dan konten Anda tidak akan pernah dilihat oleh orang lain.</w:t>
            </w:r>
          </w:p>
        </w:tc>
      </w:tr>
      <w:tr w:rsidR="00A35F07" w:rsidRPr="00D3778C" w14:paraId="591C8C8A" w14:textId="77777777" w:rsidTr="003029C8">
        <w:tc>
          <w:tcPr>
            <w:tcW w:w="1353" w:type="dxa"/>
            <w:shd w:val="clear" w:color="auto" w:fill="D9E2F3" w:themeFill="accent1" w:themeFillTint="33"/>
            <w:tcMar>
              <w:top w:w="120" w:type="dxa"/>
              <w:left w:w="180" w:type="dxa"/>
              <w:bottom w:w="120" w:type="dxa"/>
              <w:right w:w="180" w:type="dxa"/>
            </w:tcMar>
            <w:hideMark/>
          </w:tcPr>
          <w:p w14:paraId="70B6DED2"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328F1BB8"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6: Options</w:t>
            </w:r>
          </w:p>
          <w:p w14:paraId="37273E62"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7790F596"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True.</w:t>
            </w:r>
          </w:p>
          <w:p w14:paraId="0F2A8058"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False.</w:t>
            </w:r>
          </w:p>
        </w:tc>
        <w:tc>
          <w:tcPr>
            <w:tcW w:w="6000" w:type="dxa"/>
            <w:vAlign w:val="center"/>
          </w:tcPr>
          <w:p w14:paraId="6C8A656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Benar.</w:t>
            </w:r>
          </w:p>
          <w:p w14:paraId="14609ABA" w14:textId="77777777" w:rsidR="00A35F07" w:rsidRPr="00D3778C" w:rsidRDefault="00A35F07" w:rsidP="003029C8">
            <w:pPr>
              <w:pStyle w:val="NormalWeb"/>
              <w:ind w:left="30" w:right="30"/>
              <w:rPr>
                <w:rFonts w:ascii="Calibri" w:hAnsi="Calibri" w:cs="Calibri"/>
              </w:rPr>
            </w:pPr>
            <w:r w:rsidRPr="004245F0">
              <w:rPr>
                <w:rFonts w:ascii="Calibri" w:eastAsia="Calibri" w:hAnsi="Calibri" w:cs="Calibri"/>
                <w:color w:val="008001"/>
                <w:lang w:val="id-ID"/>
              </w:rPr>
              <w:t>[2] Salah.</w:t>
            </w:r>
          </w:p>
        </w:tc>
      </w:tr>
      <w:tr w:rsidR="00A35F07" w:rsidRPr="00D3778C" w14:paraId="42B254C1" w14:textId="77777777" w:rsidTr="003029C8">
        <w:tc>
          <w:tcPr>
            <w:tcW w:w="1353" w:type="dxa"/>
            <w:shd w:val="clear" w:color="auto" w:fill="D9E2F3" w:themeFill="accent1" w:themeFillTint="33"/>
            <w:tcMar>
              <w:top w:w="120" w:type="dxa"/>
              <w:left w:w="180" w:type="dxa"/>
              <w:bottom w:w="120" w:type="dxa"/>
              <w:right w:w="180" w:type="dxa"/>
            </w:tcMar>
            <w:hideMark/>
          </w:tcPr>
          <w:p w14:paraId="37486219"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6EE83C5C"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6: Feedback</w:t>
            </w:r>
          </w:p>
          <w:p w14:paraId="5E60891C"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3878E265" w14:textId="77777777" w:rsidR="00A35F07" w:rsidRPr="00D3778C" w:rsidRDefault="00A35F07" w:rsidP="003029C8">
            <w:pPr>
              <w:pStyle w:val="NormalWeb"/>
              <w:ind w:left="30" w:right="30"/>
              <w:rPr>
                <w:rFonts w:ascii="Calibri" w:hAnsi="Calibri" w:cs="Calibri"/>
              </w:rPr>
            </w:pPr>
            <w:r w:rsidRPr="00D3778C">
              <w:rPr>
                <w:rFonts w:ascii="Calibri" w:hAnsi="Calibri" w:cs="Calibri"/>
              </w:rPr>
              <w:t>Comments and content originally intended for only family and friends can often be viewed by others on social media, even if your privacy settings are enabled.</w:t>
            </w:r>
          </w:p>
          <w:p w14:paraId="109213C3"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3.2, Selecting the Right Channel.</w:t>
            </w:r>
          </w:p>
        </w:tc>
        <w:tc>
          <w:tcPr>
            <w:tcW w:w="6000" w:type="dxa"/>
            <w:vAlign w:val="center"/>
          </w:tcPr>
          <w:p w14:paraId="4F0CD5D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Komentar dan konten yang semula dimaksudkan hanya untuk keluarga dan teman dapat sering dilihat oleh orang lain di media sosial, meski pengaturan privasi Anda diaktifkan.</w:t>
            </w:r>
          </w:p>
          <w:p w14:paraId="3A7557B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3.2, Memilih Saluran yang Benar.</w:t>
            </w:r>
          </w:p>
        </w:tc>
      </w:tr>
      <w:tr w:rsidR="00A35F07" w:rsidRPr="00D3778C" w14:paraId="65F28032" w14:textId="77777777" w:rsidTr="003029C8">
        <w:tc>
          <w:tcPr>
            <w:tcW w:w="1353" w:type="dxa"/>
            <w:shd w:val="clear" w:color="auto" w:fill="D9E2F3" w:themeFill="accent1" w:themeFillTint="33"/>
            <w:tcMar>
              <w:top w:w="120" w:type="dxa"/>
              <w:left w:w="180" w:type="dxa"/>
              <w:bottom w:w="120" w:type="dxa"/>
              <w:right w:w="180" w:type="dxa"/>
            </w:tcMar>
            <w:hideMark/>
          </w:tcPr>
          <w:p w14:paraId="4E6A4B13"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5ECF055F"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7: Scenario</w:t>
            </w:r>
          </w:p>
          <w:p w14:paraId="470DF5D0"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7D9C0067"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Which of the following are effective ways of controlling your emotions when communicating?</w:t>
            </w:r>
          </w:p>
          <w:p w14:paraId="64C8796F" w14:textId="77777777" w:rsidR="00A35F07" w:rsidRPr="00D3778C" w:rsidRDefault="00A35F07" w:rsidP="003029C8">
            <w:pPr>
              <w:pStyle w:val="NormalWeb"/>
              <w:ind w:left="30" w:right="30"/>
              <w:rPr>
                <w:rFonts w:ascii="Calibri" w:hAnsi="Calibri" w:cs="Calibri"/>
              </w:rPr>
            </w:pPr>
            <w:r w:rsidRPr="00D3778C">
              <w:rPr>
                <w:rFonts w:ascii="Calibri" w:hAnsi="Calibri" w:cs="Calibri"/>
              </w:rPr>
              <w:t>Check all that apply.</w:t>
            </w:r>
          </w:p>
        </w:tc>
        <w:tc>
          <w:tcPr>
            <w:tcW w:w="6000" w:type="dxa"/>
            <w:vAlign w:val="center"/>
          </w:tcPr>
          <w:p w14:paraId="79E787A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Manakah dari berikut ini yang merupakan cara efektif untuk mengendalikan emosi Anda sewaktu berkomunikasi?</w:t>
            </w:r>
          </w:p>
          <w:p w14:paraId="424B832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Tandai semua jawaban yang sesuai.</w:t>
            </w:r>
          </w:p>
        </w:tc>
      </w:tr>
      <w:tr w:rsidR="00A35F07" w:rsidRPr="00D3778C" w14:paraId="015D5A34" w14:textId="77777777" w:rsidTr="003029C8">
        <w:tc>
          <w:tcPr>
            <w:tcW w:w="1353" w:type="dxa"/>
            <w:shd w:val="clear" w:color="auto" w:fill="D9E2F3" w:themeFill="accent1" w:themeFillTint="33"/>
            <w:tcMar>
              <w:top w:w="120" w:type="dxa"/>
              <w:left w:w="180" w:type="dxa"/>
              <w:bottom w:w="120" w:type="dxa"/>
              <w:right w:w="180" w:type="dxa"/>
            </w:tcMar>
            <w:hideMark/>
          </w:tcPr>
          <w:p w14:paraId="232CFDFE"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1018CE78"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7: Options</w:t>
            </w:r>
          </w:p>
          <w:p w14:paraId="22B5993A"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2BC4126C" w14:textId="77777777" w:rsidR="00A35F07" w:rsidRPr="00D3778C" w:rsidRDefault="00A35F07" w:rsidP="003029C8">
            <w:pPr>
              <w:pStyle w:val="iscorrect"/>
              <w:ind w:left="30" w:right="30"/>
              <w:rPr>
                <w:rFonts w:ascii="Calibri" w:hAnsi="Calibri" w:cs="Calibri"/>
              </w:rPr>
            </w:pPr>
            <w:r w:rsidRPr="00D3778C">
              <w:rPr>
                <w:rFonts w:ascii="Calibri" w:hAnsi="Calibri" w:cs="Calibri"/>
              </w:rPr>
              <w:t>[1] Using neutral language.</w:t>
            </w:r>
          </w:p>
          <w:p w14:paraId="1C039699"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Avoiding the use of emotionally loaded terms.</w:t>
            </w:r>
          </w:p>
          <w:p w14:paraId="50B52B7F" w14:textId="77777777" w:rsidR="00A35F07" w:rsidRPr="00D3778C" w:rsidRDefault="00A35F07" w:rsidP="003029C8">
            <w:pPr>
              <w:pStyle w:val="iscorrect"/>
              <w:ind w:left="30" w:right="30"/>
              <w:rPr>
                <w:rFonts w:ascii="Calibri" w:hAnsi="Calibri" w:cs="Calibri"/>
              </w:rPr>
            </w:pPr>
            <w:r w:rsidRPr="00D3778C">
              <w:rPr>
                <w:rFonts w:ascii="Calibri" w:hAnsi="Calibri" w:cs="Calibri"/>
              </w:rPr>
              <w:t>[3] Never sending a message when you are upset.</w:t>
            </w:r>
          </w:p>
        </w:tc>
        <w:tc>
          <w:tcPr>
            <w:tcW w:w="6000" w:type="dxa"/>
            <w:vAlign w:val="center"/>
          </w:tcPr>
          <w:p w14:paraId="51527EA7" w14:textId="77777777" w:rsidR="00A35F07" w:rsidRPr="00EC7D9A" w:rsidRDefault="00A35F07" w:rsidP="003029C8">
            <w:pPr>
              <w:pStyle w:val="iscorrect"/>
              <w:ind w:left="30" w:right="30"/>
              <w:rPr>
                <w:rFonts w:ascii="Calibri" w:hAnsi="Calibri" w:cs="Calibri"/>
                <w:lang w:val="de-DE"/>
              </w:rPr>
            </w:pPr>
            <w:r w:rsidRPr="00D3778C">
              <w:rPr>
                <w:rFonts w:ascii="Calibri" w:eastAsia="Calibri" w:hAnsi="Calibri" w:cs="Calibri"/>
                <w:lang w:val="id-ID"/>
              </w:rPr>
              <w:t>[1] Menggunakan bahasa yang netral.</w:t>
            </w:r>
          </w:p>
          <w:p w14:paraId="64D1AC80" w14:textId="77777777" w:rsidR="00A35F07" w:rsidRPr="00EC7D9A" w:rsidRDefault="00A35F07" w:rsidP="003029C8">
            <w:pPr>
              <w:pStyle w:val="iscorrect"/>
              <w:ind w:left="30" w:right="30"/>
              <w:rPr>
                <w:rFonts w:ascii="Calibri" w:hAnsi="Calibri" w:cs="Calibri"/>
                <w:lang w:val="de-DE"/>
              </w:rPr>
            </w:pPr>
            <w:r w:rsidRPr="00D3778C">
              <w:rPr>
                <w:rFonts w:ascii="Calibri" w:eastAsia="Calibri" w:hAnsi="Calibri" w:cs="Calibri"/>
                <w:lang w:val="id-ID"/>
              </w:rPr>
              <w:t>[2] Menghindari penggunaan istilah yang sarat emosi.</w:t>
            </w:r>
          </w:p>
          <w:p w14:paraId="5AD3908D"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[3] Jangan mengirimkan pesan saat Anda kesal.</w:t>
            </w:r>
          </w:p>
        </w:tc>
      </w:tr>
      <w:tr w:rsidR="00A35F07" w:rsidRPr="00D3778C" w14:paraId="7B699DF7" w14:textId="77777777" w:rsidTr="003029C8">
        <w:tc>
          <w:tcPr>
            <w:tcW w:w="1353" w:type="dxa"/>
            <w:shd w:val="clear" w:color="auto" w:fill="D9E2F3" w:themeFill="accent1" w:themeFillTint="33"/>
            <w:tcMar>
              <w:top w:w="120" w:type="dxa"/>
              <w:left w:w="180" w:type="dxa"/>
              <w:bottom w:w="120" w:type="dxa"/>
              <w:right w:w="180" w:type="dxa"/>
            </w:tcMar>
            <w:hideMark/>
          </w:tcPr>
          <w:p w14:paraId="755A1C5C"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1CFEDA5B"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7: Feedback</w:t>
            </w:r>
          </w:p>
          <w:p w14:paraId="780B877B"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6D598340" w14:textId="77777777" w:rsidR="00A35F07" w:rsidRPr="00D3778C" w:rsidRDefault="00A35F07" w:rsidP="003029C8">
            <w:pPr>
              <w:pStyle w:val="NormalWeb"/>
              <w:ind w:left="30" w:right="30"/>
              <w:rPr>
                <w:rFonts w:ascii="Calibri" w:hAnsi="Calibri" w:cs="Calibri"/>
              </w:rPr>
            </w:pPr>
            <w:r w:rsidRPr="00D3778C">
              <w:rPr>
                <w:rFonts w:ascii="Calibri" w:hAnsi="Calibri" w:cs="Calibri"/>
              </w:rPr>
              <w:t>It is important to control your emotions when communicating in a business environment:</w:t>
            </w:r>
          </w:p>
          <w:p w14:paraId="1E0D1AF9"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Always use neutral language.</w:t>
            </w:r>
          </w:p>
          <w:p w14:paraId="77D08B82"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Avoid emotionally loaded terms.</w:t>
            </w:r>
          </w:p>
          <w:p w14:paraId="1684FE41"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Times New Roman" w:hAnsi="Calibri" w:cs="Calibri"/>
              </w:rPr>
              <w:t>Never send a message when you are upset.</w:t>
            </w:r>
          </w:p>
          <w:p w14:paraId="071AB931"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2.6, Controlling Your Emotions.</w:t>
            </w:r>
          </w:p>
        </w:tc>
        <w:tc>
          <w:tcPr>
            <w:tcW w:w="6000" w:type="dxa"/>
            <w:vAlign w:val="center"/>
          </w:tcPr>
          <w:p w14:paraId="273F3B6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Penting untuk mengendalikan emosi Anda saat berkomunikasi dalam lingkungan bisnis:</w:t>
            </w:r>
          </w:p>
          <w:p w14:paraId="3FD6DDDF"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Selalu gunakan bahasa yang netral.</w:t>
            </w:r>
          </w:p>
          <w:p w14:paraId="310A8CBA"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Hindari istilah yang sarat emosi.</w:t>
            </w:r>
          </w:p>
          <w:p w14:paraId="7CC597CE" w14:textId="77777777" w:rsidR="00A35F07" w:rsidRPr="00D3778C" w:rsidRDefault="00A35F07" w:rsidP="003029C8">
            <w:pPr>
              <w:numPr>
                <w:ilvl w:val="0"/>
                <w:numId w:val="21"/>
              </w:numPr>
              <w:spacing w:before="100" w:beforeAutospacing="1" w:after="100" w:afterAutospacing="1"/>
              <w:ind w:left="750" w:right="30"/>
              <w:rPr>
                <w:rFonts w:ascii="Calibri" w:eastAsia="Times New Roman" w:hAnsi="Calibri" w:cs="Calibri"/>
              </w:rPr>
            </w:pPr>
            <w:r w:rsidRPr="00D3778C">
              <w:rPr>
                <w:rFonts w:ascii="Calibri" w:eastAsia="Calibri" w:hAnsi="Calibri" w:cs="Calibri"/>
                <w:lang w:val="id-ID"/>
              </w:rPr>
              <w:t>Jangan mengirimkan pesan saat Anda kesal.</w:t>
            </w:r>
          </w:p>
          <w:p w14:paraId="435DAAA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2.6, Mengendalikan Emosi Anda.</w:t>
            </w:r>
          </w:p>
        </w:tc>
      </w:tr>
      <w:tr w:rsidR="00A35F07" w:rsidRPr="00D3778C" w14:paraId="6926AA00" w14:textId="77777777" w:rsidTr="003029C8">
        <w:tc>
          <w:tcPr>
            <w:tcW w:w="1353" w:type="dxa"/>
            <w:shd w:val="clear" w:color="auto" w:fill="D9E2F3" w:themeFill="accent1" w:themeFillTint="33"/>
            <w:tcMar>
              <w:top w:w="120" w:type="dxa"/>
              <w:left w:w="180" w:type="dxa"/>
              <w:bottom w:w="120" w:type="dxa"/>
              <w:right w:w="180" w:type="dxa"/>
            </w:tcMar>
            <w:hideMark/>
          </w:tcPr>
          <w:p w14:paraId="1DDDF4E2"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67084828"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8: Scenario</w:t>
            </w:r>
          </w:p>
          <w:p w14:paraId="43C5205D"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7C7776F5"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Which of the following would be appropriate to send via instant messaging?</w:t>
            </w:r>
          </w:p>
          <w:p w14:paraId="0E1B99C8" w14:textId="77777777" w:rsidR="00A35F07" w:rsidRPr="00D3778C" w:rsidRDefault="00A35F07" w:rsidP="003029C8">
            <w:pPr>
              <w:pStyle w:val="NormalWeb"/>
              <w:ind w:left="30" w:right="30"/>
              <w:rPr>
                <w:rFonts w:ascii="Calibri" w:hAnsi="Calibri" w:cs="Calibri"/>
              </w:rPr>
            </w:pPr>
          </w:p>
        </w:tc>
        <w:tc>
          <w:tcPr>
            <w:tcW w:w="6000" w:type="dxa"/>
            <w:vAlign w:val="center"/>
          </w:tcPr>
          <w:p w14:paraId="53E73C0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Manakah yang sesuai untuk dikirimkan melalui pesan instan?</w:t>
            </w:r>
          </w:p>
          <w:p w14:paraId="68F70FD1" w14:textId="77777777" w:rsidR="00A35F07" w:rsidRPr="00D3778C" w:rsidRDefault="00A35F07" w:rsidP="003029C8">
            <w:pPr>
              <w:pStyle w:val="NormalWeb"/>
              <w:ind w:left="30" w:right="30"/>
              <w:rPr>
                <w:rFonts w:ascii="Calibri" w:hAnsi="Calibri" w:cs="Calibri"/>
              </w:rPr>
            </w:pPr>
          </w:p>
        </w:tc>
      </w:tr>
      <w:tr w:rsidR="00A35F07" w:rsidRPr="00D3778C" w14:paraId="0BE032CD" w14:textId="77777777" w:rsidTr="003029C8">
        <w:tc>
          <w:tcPr>
            <w:tcW w:w="1353" w:type="dxa"/>
            <w:shd w:val="clear" w:color="auto" w:fill="D9E2F3" w:themeFill="accent1" w:themeFillTint="33"/>
            <w:tcMar>
              <w:top w:w="120" w:type="dxa"/>
              <w:left w:w="180" w:type="dxa"/>
              <w:bottom w:w="120" w:type="dxa"/>
              <w:right w:w="180" w:type="dxa"/>
            </w:tcMar>
            <w:hideMark/>
          </w:tcPr>
          <w:p w14:paraId="0B54C37B"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4DDBF45D"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8: Options</w:t>
            </w:r>
          </w:p>
          <w:p w14:paraId="0A3A73D9"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7F7AFA0F"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Sales information.</w:t>
            </w:r>
          </w:p>
          <w:p w14:paraId="2BD8146D"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An alert of a scheduling conflict.</w:t>
            </w:r>
          </w:p>
          <w:p w14:paraId="1B94608F" w14:textId="77777777" w:rsidR="00A35F07" w:rsidRPr="00D3778C" w:rsidRDefault="00A35F07" w:rsidP="003029C8">
            <w:pPr>
              <w:pStyle w:val="NormalWeb"/>
              <w:ind w:left="30" w:right="30"/>
              <w:rPr>
                <w:rFonts w:ascii="Calibri" w:hAnsi="Calibri" w:cs="Calibri"/>
              </w:rPr>
            </w:pPr>
            <w:r w:rsidRPr="00D3778C">
              <w:rPr>
                <w:rFonts w:ascii="Calibri" w:hAnsi="Calibri" w:cs="Calibri"/>
              </w:rPr>
              <w:t>[3] A performance evaluation.</w:t>
            </w:r>
          </w:p>
          <w:p w14:paraId="264901F4" w14:textId="77777777" w:rsidR="00A35F07" w:rsidRPr="00D3778C" w:rsidRDefault="00A35F07" w:rsidP="003029C8">
            <w:pPr>
              <w:pStyle w:val="iscorrect"/>
              <w:ind w:left="30" w:right="30"/>
              <w:rPr>
                <w:rFonts w:ascii="Calibri" w:hAnsi="Calibri" w:cs="Calibri"/>
              </w:rPr>
            </w:pPr>
            <w:r w:rsidRPr="00D3778C">
              <w:rPr>
                <w:rFonts w:ascii="Calibri" w:hAnsi="Calibri" w:cs="Calibri"/>
                <w:color w:val="auto"/>
              </w:rPr>
              <w:t>[4] Potentially hiring a doctor for an educational event.</w:t>
            </w:r>
          </w:p>
        </w:tc>
        <w:tc>
          <w:tcPr>
            <w:tcW w:w="6000" w:type="dxa"/>
            <w:vAlign w:val="center"/>
          </w:tcPr>
          <w:p w14:paraId="59DCA35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Informasi Penjualan.</w:t>
            </w:r>
          </w:p>
          <w:p w14:paraId="007409B2" w14:textId="77777777" w:rsidR="00A35F07" w:rsidRPr="00D3778C" w:rsidRDefault="00A35F07" w:rsidP="003029C8">
            <w:pPr>
              <w:pStyle w:val="iscorrect"/>
              <w:ind w:left="30" w:right="30"/>
              <w:rPr>
                <w:rFonts w:ascii="Calibri" w:hAnsi="Calibri" w:cs="Calibri"/>
              </w:rPr>
            </w:pPr>
            <w:r w:rsidRPr="00D3778C">
              <w:rPr>
                <w:rFonts w:ascii="Calibri" w:eastAsia="Calibri" w:hAnsi="Calibri" w:cs="Calibri"/>
                <w:lang w:val="id-ID"/>
              </w:rPr>
              <w:t>[2] Pemberitahuan seputar jadwal yang bertabrakan.</w:t>
            </w:r>
          </w:p>
          <w:p w14:paraId="7EA49C2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[3] Evaluasi kinerja.</w:t>
            </w:r>
          </w:p>
          <w:p w14:paraId="0C07374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[4] Kemungkinan merekrut dokter untuk acara edukasi.</w:t>
            </w:r>
          </w:p>
        </w:tc>
      </w:tr>
      <w:tr w:rsidR="00A35F07" w:rsidRPr="00EC7D9A" w14:paraId="2B6906EF" w14:textId="77777777" w:rsidTr="003029C8">
        <w:tc>
          <w:tcPr>
            <w:tcW w:w="1353" w:type="dxa"/>
            <w:shd w:val="clear" w:color="auto" w:fill="D9E2F3" w:themeFill="accent1" w:themeFillTint="33"/>
            <w:tcMar>
              <w:top w:w="120" w:type="dxa"/>
              <w:left w:w="180" w:type="dxa"/>
              <w:bottom w:w="120" w:type="dxa"/>
              <w:right w:w="180" w:type="dxa"/>
            </w:tcMar>
            <w:hideMark/>
          </w:tcPr>
          <w:p w14:paraId="3309A90E"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14A75BF9"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8: Feedback</w:t>
            </w:r>
          </w:p>
          <w:p w14:paraId="738029C8"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16CFE50E" w14:textId="77777777" w:rsidR="00A35F07" w:rsidRPr="00D3778C" w:rsidRDefault="00A35F07" w:rsidP="003029C8">
            <w:pPr>
              <w:pStyle w:val="NormalWeb"/>
              <w:ind w:left="30" w:right="30"/>
              <w:rPr>
                <w:rFonts w:ascii="Calibri" w:hAnsi="Calibri" w:cs="Calibri"/>
              </w:rPr>
            </w:pPr>
            <w:r w:rsidRPr="00D3778C">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40930641"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3.2, Selecting the Right Channel.</w:t>
            </w:r>
          </w:p>
        </w:tc>
        <w:tc>
          <w:tcPr>
            <w:tcW w:w="6000" w:type="dxa"/>
            <w:vAlign w:val="center"/>
          </w:tcPr>
          <w:p w14:paraId="6363BFFB"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Pesan instan (IM) adalah alat hebat yang dapat digunakan untuk memberi kolega pembaruan kegiatan kita, mengajukan pertanyaan dengan cepat, memberi tahu mitra tentang jadwal yang bertabrakan, serta mengatur dan menjadwalkan rapat. Meskipun demikian, IM bukan saluran yang tepat untuk </w:t>
            </w:r>
            <w:r>
              <w:rPr>
                <w:rFonts w:ascii="Calibri" w:eastAsia="Calibri" w:hAnsi="Calibri" w:cs="Calibri"/>
                <w:lang w:val="en-US"/>
              </w:rPr>
              <w:t>membuat</w:t>
            </w:r>
            <w:r w:rsidRPr="00D3778C">
              <w:rPr>
                <w:rFonts w:ascii="Calibri" w:eastAsia="Calibri" w:hAnsi="Calibri" w:cs="Calibri"/>
                <w:lang w:val="id-ID"/>
              </w:rPr>
              <w:t xml:space="preserve"> atau mengirimkan informasi bisnis substantif, seperti informasi penjualan, peninjauan kinerja, atau diskusi jika HCP harus dilibatkan dalam layanan/acara.</w:t>
            </w:r>
          </w:p>
          <w:p w14:paraId="04C8EE42"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3.2, Memilih Saluran yang Benar.</w:t>
            </w:r>
          </w:p>
        </w:tc>
      </w:tr>
      <w:tr w:rsidR="00A35F07" w:rsidRPr="00D3778C" w14:paraId="63D2EB8A" w14:textId="77777777" w:rsidTr="003029C8">
        <w:tc>
          <w:tcPr>
            <w:tcW w:w="1353" w:type="dxa"/>
            <w:shd w:val="clear" w:color="auto" w:fill="D9E2F3" w:themeFill="accent1" w:themeFillTint="33"/>
            <w:tcMar>
              <w:top w:w="120" w:type="dxa"/>
              <w:left w:w="180" w:type="dxa"/>
              <w:bottom w:w="120" w:type="dxa"/>
              <w:right w:w="180" w:type="dxa"/>
            </w:tcMar>
            <w:hideMark/>
          </w:tcPr>
          <w:p w14:paraId="773BD810"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4DDCC477"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9: Scenario</w:t>
            </w:r>
          </w:p>
          <w:p w14:paraId="2969DD60"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5D5E850A" w14:textId="77777777" w:rsidR="00A35F07" w:rsidRPr="00D3778C" w:rsidRDefault="00A35F07" w:rsidP="003029C8">
            <w:pPr>
              <w:pStyle w:val="NormalWeb"/>
              <w:ind w:left="30" w:right="30"/>
              <w:rPr>
                <w:rFonts w:ascii="Calibri" w:hAnsi="Calibri" w:cs="Calibri"/>
              </w:rPr>
            </w:pPr>
            <w:r w:rsidRPr="00D3778C">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0E22B05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terkait bisnis Abbott boleh dilakukan menggunakan komputer rumah dan alamat email pribadi, selama Anda berhati-hati untuk tidak mengungkapkan informasi rahasia atau hak milik.</w:t>
            </w:r>
          </w:p>
        </w:tc>
      </w:tr>
      <w:tr w:rsidR="00A35F07" w:rsidRPr="00D3778C" w14:paraId="362EB6D7" w14:textId="77777777" w:rsidTr="003029C8">
        <w:tc>
          <w:tcPr>
            <w:tcW w:w="1353" w:type="dxa"/>
            <w:shd w:val="clear" w:color="auto" w:fill="D9E2F3" w:themeFill="accent1" w:themeFillTint="33"/>
            <w:tcMar>
              <w:top w:w="120" w:type="dxa"/>
              <w:left w:w="180" w:type="dxa"/>
              <w:bottom w:w="120" w:type="dxa"/>
              <w:right w:w="180" w:type="dxa"/>
            </w:tcMar>
            <w:hideMark/>
          </w:tcPr>
          <w:p w14:paraId="2DA2FE5A"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610487C7"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9: Options</w:t>
            </w:r>
          </w:p>
          <w:p w14:paraId="05D9C945"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0F0B05BB"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True.</w:t>
            </w:r>
          </w:p>
          <w:p w14:paraId="34E78A1C"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False.</w:t>
            </w:r>
          </w:p>
        </w:tc>
        <w:tc>
          <w:tcPr>
            <w:tcW w:w="6000" w:type="dxa"/>
            <w:vAlign w:val="center"/>
          </w:tcPr>
          <w:p w14:paraId="31AA305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Benar.</w:t>
            </w:r>
          </w:p>
          <w:p w14:paraId="690D16C0" w14:textId="77777777" w:rsidR="00A35F07" w:rsidRPr="00D3778C" w:rsidRDefault="00A35F07" w:rsidP="003029C8">
            <w:pPr>
              <w:pStyle w:val="NormalWeb"/>
              <w:ind w:left="30" w:right="30"/>
              <w:rPr>
                <w:rFonts w:ascii="Calibri" w:hAnsi="Calibri" w:cs="Calibri"/>
              </w:rPr>
            </w:pPr>
            <w:r w:rsidRPr="004245F0">
              <w:rPr>
                <w:rFonts w:ascii="Calibri" w:eastAsia="Calibri" w:hAnsi="Calibri" w:cs="Calibri"/>
                <w:color w:val="008001"/>
                <w:lang w:val="id-ID"/>
              </w:rPr>
              <w:t>[2] Salah.</w:t>
            </w:r>
          </w:p>
        </w:tc>
      </w:tr>
      <w:tr w:rsidR="00A35F07" w:rsidRPr="00D3778C" w14:paraId="01BDA1C8" w14:textId="77777777" w:rsidTr="003029C8">
        <w:tc>
          <w:tcPr>
            <w:tcW w:w="1353" w:type="dxa"/>
            <w:shd w:val="clear" w:color="auto" w:fill="D9E2F3" w:themeFill="accent1" w:themeFillTint="33"/>
            <w:tcMar>
              <w:top w:w="120" w:type="dxa"/>
              <w:left w:w="180" w:type="dxa"/>
              <w:bottom w:w="120" w:type="dxa"/>
              <w:right w:w="180" w:type="dxa"/>
            </w:tcMar>
            <w:hideMark/>
          </w:tcPr>
          <w:p w14:paraId="39292FF2"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7C212895"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9: Feedback</w:t>
            </w:r>
          </w:p>
          <w:p w14:paraId="1F1EDBE2"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7DE63B66" w14:textId="77777777" w:rsidR="00A35F07" w:rsidRPr="00D3778C" w:rsidRDefault="00A35F07" w:rsidP="003029C8">
            <w:pPr>
              <w:pStyle w:val="NormalWeb"/>
              <w:ind w:left="30" w:right="30"/>
              <w:rPr>
                <w:rFonts w:ascii="Calibri" w:hAnsi="Calibri" w:cs="Calibri"/>
              </w:rPr>
            </w:pPr>
            <w:r w:rsidRPr="00D3778C">
              <w:rPr>
                <w:rFonts w:ascii="Calibri" w:hAnsi="Calibri" w:cs="Calibri"/>
              </w:rPr>
              <w:t>Communications related to Abbott business should only be done via the devices, software, and tools approved by Abbott.</w:t>
            </w:r>
          </w:p>
          <w:p w14:paraId="0481B125"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3.3, Using the Right Tools.</w:t>
            </w:r>
          </w:p>
        </w:tc>
        <w:tc>
          <w:tcPr>
            <w:tcW w:w="6000" w:type="dxa"/>
            <w:vAlign w:val="center"/>
          </w:tcPr>
          <w:p w14:paraId="7E7579E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terkait bisnis Abbott hendaknya hanya dilakukan melalui perangkat, perangkat lunak, dan alat yang disetujui oleh Abbott.</w:t>
            </w:r>
          </w:p>
          <w:p w14:paraId="7BD3A71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3.3, Menggunakan Alat yang Benar.</w:t>
            </w:r>
          </w:p>
        </w:tc>
      </w:tr>
      <w:tr w:rsidR="00A35F07" w:rsidRPr="00D3778C" w14:paraId="6D7A028B" w14:textId="77777777" w:rsidTr="003029C8">
        <w:tc>
          <w:tcPr>
            <w:tcW w:w="1353" w:type="dxa"/>
            <w:shd w:val="clear" w:color="auto" w:fill="D9E2F3" w:themeFill="accent1" w:themeFillTint="33"/>
            <w:tcMar>
              <w:top w:w="120" w:type="dxa"/>
              <w:left w:w="180" w:type="dxa"/>
              <w:bottom w:w="120" w:type="dxa"/>
              <w:right w:w="180" w:type="dxa"/>
            </w:tcMar>
            <w:hideMark/>
          </w:tcPr>
          <w:p w14:paraId="62F41E57"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4A3CE1A6"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10: Scenario</w:t>
            </w:r>
          </w:p>
          <w:p w14:paraId="1CA97952"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2C9FF45D"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Which of the following messages are examples of careful communications:</w:t>
            </w:r>
          </w:p>
          <w:p w14:paraId="0F6E68C2" w14:textId="77777777" w:rsidR="00A35F07" w:rsidRPr="00D3778C" w:rsidRDefault="00A35F07" w:rsidP="003029C8">
            <w:pPr>
              <w:pStyle w:val="NormalWeb"/>
              <w:ind w:left="30" w:right="30"/>
              <w:rPr>
                <w:rFonts w:ascii="Calibri" w:hAnsi="Calibri" w:cs="Calibri"/>
              </w:rPr>
            </w:pPr>
            <w:r w:rsidRPr="00D3778C">
              <w:rPr>
                <w:rFonts w:ascii="Calibri" w:hAnsi="Calibri" w:cs="Calibri"/>
              </w:rPr>
              <w:t>Check all that apply.</w:t>
            </w:r>
          </w:p>
        </w:tc>
        <w:tc>
          <w:tcPr>
            <w:tcW w:w="6000" w:type="dxa"/>
            <w:vAlign w:val="center"/>
          </w:tcPr>
          <w:p w14:paraId="19B58D3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Manakah dari pesan berikut yang merupakan contoh komunikasi cermat:</w:t>
            </w:r>
          </w:p>
          <w:p w14:paraId="64F6DC9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Tandai semua jawaban yang sesuai.</w:t>
            </w:r>
          </w:p>
        </w:tc>
      </w:tr>
      <w:tr w:rsidR="00A35F07" w:rsidRPr="00D3778C" w14:paraId="76CD29C7" w14:textId="77777777" w:rsidTr="003029C8">
        <w:tc>
          <w:tcPr>
            <w:tcW w:w="1353" w:type="dxa"/>
            <w:shd w:val="clear" w:color="auto" w:fill="D9E2F3" w:themeFill="accent1" w:themeFillTint="33"/>
            <w:tcMar>
              <w:top w:w="120" w:type="dxa"/>
              <w:left w:w="180" w:type="dxa"/>
              <w:bottom w:w="120" w:type="dxa"/>
              <w:right w:w="180" w:type="dxa"/>
            </w:tcMar>
            <w:hideMark/>
          </w:tcPr>
          <w:p w14:paraId="7CC07F56"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7FE1F55B"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10: Options</w:t>
            </w:r>
          </w:p>
          <w:p w14:paraId="1A8EB2A6"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F685741" w14:textId="77777777" w:rsidR="00A35F07" w:rsidRPr="00D3778C" w:rsidRDefault="00A35F07" w:rsidP="003029C8">
            <w:pPr>
              <w:pStyle w:val="NormalWeb"/>
              <w:ind w:left="30" w:right="30"/>
              <w:rPr>
                <w:rFonts w:ascii="Calibri" w:hAnsi="Calibri" w:cs="Calibri"/>
              </w:rPr>
            </w:pPr>
            <w:r w:rsidRPr="00D3778C">
              <w:rPr>
                <w:rFonts w:ascii="Calibri" w:hAnsi="Calibri" w:cs="Calibri"/>
              </w:rPr>
              <w:t>[1] We need to do whatever it takes to get Dr. Smith’s business.</w:t>
            </w:r>
          </w:p>
          <w:p w14:paraId="10E8475C" w14:textId="77777777" w:rsidR="00A35F07" w:rsidRPr="00D3778C" w:rsidRDefault="00A35F07" w:rsidP="003029C8">
            <w:pPr>
              <w:pStyle w:val="iscorrect"/>
              <w:ind w:left="30" w:right="30"/>
              <w:rPr>
                <w:rFonts w:ascii="Calibri" w:hAnsi="Calibri" w:cs="Calibri"/>
              </w:rPr>
            </w:pPr>
            <w:r w:rsidRPr="00D3778C">
              <w:rPr>
                <w:rFonts w:ascii="Calibri" w:hAnsi="Calibri" w:cs="Calibri"/>
              </w:rPr>
              <w:t>[2] Dr. Smith is a key opinion leader in the therapy area and a great communicator. We should make sure he is on our call plans and knows about the benefits of our products.</w:t>
            </w:r>
          </w:p>
          <w:p w14:paraId="3A0659E2" w14:textId="77777777" w:rsidR="00A35F07" w:rsidRPr="00D3778C" w:rsidRDefault="00A35F07" w:rsidP="003029C8">
            <w:pPr>
              <w:pStyle w:val="NormalWeb"/>
              <w:ind w:left="30" w:right="30"/>
              <w:rPr>
                <w:rFonts w:ascii="Calibri" w:hAnsi="Calibri" w:cs="Calibri"/>
              </w:rPr>
            </w:pPr>
            <w:r w:rsidRPr="00D3778C">
              <w:rPr>
                <w:rFonts w:ascii="Calibri" w:hAnsi="Calibri" w:cs="Calibri"/>
              </w:rPr>
              <w:t>[3] We need to block our competitors.</w:t>
            </w:r>
          </w:p>
          <w:p w14:paraId="20B2F531" w14:textId="77777777" w:rsidR="00A35F07" w:rsidRPr="00D3778C" w:rsidRDefault="00A35F07" w:rsidP="003029C8">
            <w:pPr>
              <w:pStyle w:val="iscorrect"/>
              <w:ind w:left="30" w:right="30"/>
              <w:rPr>
                <w:rFonts w:ascii="Calibri" w:hAnsi="Calibri" w:cs="Calibri"/>
              </w:rPr>
            </w:pPr>
            <w:r w:rsidRPr="00D3778C">
              <w:rPr>
                <w:rFonts w:ascii="Calibri" w:hAnsi="Calibri" w:cs="Calibri"/>
              </w:rPr>
              <w:t>[4] We need to plan for the competition.</w:t>
            </w:r>
          </w:p>
        </w:tc>
        <w:tc>
          <w:tcPr>
            <w:tcW w:w="6000" w:type="dxa"/>
            <w:vAlign w:val="center"/>
          </w:tcPr>
          <w:p w14:paraId="0C75143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[1] Kita perlu melakukan segala cara untuk menjalin bisnis dengan Dr. Smith.</w:t>
            </w:r>
          </w:p>
          <w:p w14:paraId="029583C3" w14:textId="77777777" w:rsidR="00A35F07" w:rsidRPr="00EC7D9A" w:rsidRDefault="00A35F07" w:rsidP="003029C8">
            <w:pPr>
              <w:pStyle w:val="iscorrect"/>
              <w:ind w:left="30" w:right="30"/>
              <w:rPr>
                <w:rFonts w:ascii="Calibri" w:hAnsi="Calibri" w:cs="Calibri"/>
                <w:lang w:val="id-ID"/>
              </w:rPr>
            </w:pPr>
            <w:r w:rsidRPr="00D3778C">
              <w:rPr>
                <w:rFonts w:ascii="Calibri" w:eastAsia="Calibri" w:hAnsi="Calibri" w:cs="Calibri"/>
                <w:lang w:val="id-ID"/>
              </w:rPr>
              <w:t xml:space="preserve">[2] Dr. Smith adalah pemimpin opini utama dalam bidang terapi dan seorang komunikator yang hebat. Kita harus memastikan dia masuk dalam rencana </w:t>
            </w:r>
            <w:r>
              <w:rPr>
                <w:rFonts w:ascii="Calibri" w:eastAsia="Calibri" w:hAnsi="Calibri" w:cs="Calibri"/>
                <w:lang w:val="en-US"/>
              </w:rPr>
              <w:t>kunjungan</w:t>
            </w:r>
            <w:r w:rsidRPr="00D3778C">
              <w:rPr>
                <w:rFonts w:ascii="Calibri" w:eastAsia="Calibri" w:hAnsi="Calibri" w:cs="Calibri"/>
                <w:lang w:val="id-ID"/>
              </w:rPr>
              <w:t xml:space="preserve"> kita dan mengetahui tentang manfaat produk kita.</w:t>
            </w:r>
          </w:p>
          <w:p w14:paraId="3CEC7408"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[3] Kita perlu menghalangi pesaing.</w:t>
            </w:r>
          </w:p>
          <w:p w14:paraId="562C267B" w14:textId="77777777" w:rsidR="00A35F07" w:rsidRPr="00D3778C" w:rsidRDefault="00A35F07" w:rsidP="003029C8">
            <w:pPr>
              <w:pStyle w:val="NormalWeb"/>
              <w:ind w:left="30" w:right="30"/>
              <w:rPr>
                <w:rFonts w:ascii="Calibri" w:hAnsi="Calibri" w:cs="Calibri"/>
              </w:rPr>
            </w:pPr>
            <w:r w:rsidRPr="004245F0">
              <w:rPr>
                <w:rFonts w:ascii="Calibri" w:eastAsia="Calibri" w:hAnsi="Calibri" w:cs="Calibri"/>
                <w:color w:val="008001"/>
                <w:lang w:val="id-ID"/>
              </w:rPr>
              <w:t>[4] Kita perlu menyusun rencana untuk persaingan ini.</w:t>
            </w:r>
          </w:p>
        </w:tc>
      </w:tr>
      <w:tr w:rsidR="00A35F07" w:rsidRPr="00D3778C" w14:paraId="2EF750D7" w14:textId="77777777" w:rsidTr="003029C8">
        <w:tc>
          <w:tcPr>
            <w:tcW w:w="1353" w:type="dxa"/>
            <w:shd w:val="clear" w:color="auto" w:fill="D9E2F3" w:themeFill="accent1" w:themeFillTint="33"/>
            <w:tcMar>
              <w:top w:w="120" w:type="dxa"/>
              <w:left w:w="180" w:type="dxa"/>
              <w:bottom w:w="120" w:type="dxa"/>
              <w:right w:w="180" w:type="dxa"/>
            </w:tcMar>
            <w:hideMark/>
          </w:tcPr>
          <w:p w14:paraId="37C8A31E"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Screen 58</w:t>
            </w:r>
          </w:p>
          <w:p w14:paraId="27267810"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Question 10: Feedback</w:t>
            </w:r>
          </w:p>
          <w:p w14:paraId="09D8C034"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5B523BD1" w14:textId="77777777" w:rsidR="00A35F07" w:rsidRPr="00D3778C" w:rsidRDefault="00A35F07" w:rsidP="003029C8">
            <w:pPr>
              <w:pStyle w:val="NormalWeb"/>
              <w:ind w:left="30" w:right="30"/>
              <w:rPr>
                <w:rFonts w:ascii="Calibri" w:hAnsi="Calibri" w:cs="Calibri"/>
              </w:rPr>
            </w:pPr>
            <w:r w:rsidRPr="00D3778C">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7CCDB237" w14:textId="77777777" w:rsidR="00A35F07" w:rsidRPr="00D3778C" w:rsidRDefault="00A35F07" w:rsidP="003029C8">
            <w:pPr>
              <w:pStyle w:val="NormalWeb"/>
              <w:ind w:left="30" w:right="30"/>
              <w:rPr>
                <w:rFonts w:ascii="Calibri" w:hAnsi="Calibri" w:cs="Calibri"/>
              </w:rPr>
            </w:pPr>
            <w:r w:rsidRPr="00D3778C">
              <w:rPr>
                <w:rFonts w:ascii="Calibri" w:hAnsi="Calibri" w:cs="Calibri"/>
              </w:rPr>
              <w:t>For more information about the correct answer, see </w:t>
            </w:r>
            <w:r w:rsidRPr="00D3778C">
              <w:rPr>
                <w:rStyle w:val="italic1"/>
                <w:rFonts w:ascii="Calibri" w:hAnsi="Calibri" w:cs="Calibri"/>
              </w:rPr>
              <w:t>Section 2.3, Using Clear, Precise Language.</w:t>
            </w:r>
          </w:p>
        </w:tc>
        <w:tc>
          <w:tcPr>
            <w:tcW w:w="6000" w:type="dxa"/>
            <w:vAlign w:val="center"/>
          </w:tcPr>
          <w:p w14:paraId="7A3ADA65"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Komunikasi cermat harus menggunakan bahasa yang jelas, tepat, dan tidak ambigu. Pernyataan, “Kita perlu melakukan segala cara untuk menjalin bisnis dengan Dr. Smith,” terkesan kabur dan rentan akan potensi penafsiran negatif. Anda harus mempertimbangkan untuk menyusun ulang kalimat menggunakan bahasa yang jelas dan tidak ambigu: “Dr. Smith adalah pemimpin opini utama dalam bidang terapi dan seorang komunikator yang hebat. Kita harus memastikan dia masuk dalam rencana </w:t>
            </w:r>
            <w:r>
              <w:rPr>
                <w:rFonts w:ascii="Calibri" w:eastAsia="Calibri" w:hAnsi="Calibri" w:cs="Calibri"/>
                <w:lang w:val="en-US"/>
              </w:rPr>
              <w:t>kunjungan</w:t>
            </w:r>
            <w:r w:rsidRPr="00D3778C">
              <w:rPr>
                <w:rFonts w:ascii="Calibri" w:eastAsia="Calibri" w:hAnsi="Calibri" w:cs="Calibri"/>
                <w:lang w:val="id-ID"/>
              </w:rPr>
              <w:t xml:space="preserve"> kita dan mengetahui tentang manfaat produk kita.” Sama halnya dengan </w:t>
            </w:r>
            <w:r>
              <w:rPr>
                <w:rFonts w:ascii="Calibri" w:eastAsia="Calibri" w:hAnsi="Calibri" w:cs="Calibri"/>
                <w:lang w:val="en-US"/>
              </w:rPr>
              <w:t>pernyataan</w:t>
            </w:r>
            <w:r w:rsidRPr="00D3778C">
              <w:rPr>
                <w:rFonts w:ascii="Calibri" w:eastAsia="Calibri" w:hAnsi="Calibri" w:cs="Calibri"/>
                <w:lang w:val="id-ID"/>
              </w:rPr>
              <w:t xml:space="preserve">, “Kita </w:t>
            </w:r>
            <w:r>
              <w:rPr>
                <w:rFonts w:ascii="Calibri" w:eastAsia="Calibri" w:hAnsi="Calibri" w:cs="Calibri"/>
                <w:lang w:val="en-US"/>
              </w:rPr>
              <w:t>perlu</w:t>
            </w:r>
            <w:r w:rsidRPr="00D3778C">
              <w:rPr>
                <w:rFonts w:ascii="Calibri" w:eastAsia="Calibri" w:hAnsi="Calibri" w:cs="Calibri"/>
                <w:lang w:val="id-ID"/>
              </w:rPr>
              <w:t xml:space="preserve"> menghalangi pesaing,” dapat disalahtafsirkan sebagai pembatasan dagang. Pernyataan yang lebih tepat dan tidak ambigu adalah, “Kita perlu menyusun rencana untuk persaingan ini.”</w:t>
            </w:r>
          </w:p>
          <w:p w14:paraId="3ED93C9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Untuk informasi selengkapnya seputar jawaban yang benar, lihat </w:t>
            </w:r>
            <w:r w:rsidRPr="00D3778C">
              <w:rPr>
                <w:rFonts w:ascii="Calibri" w:eastAsia="Calibri" w:hAnsi="Calibri" w:cs="Calibri"/>
                <w:i/>
                <w:iCs/>
                <w:lang w:val="id-ID"/>
              </w:rPr>
              <w:t>Bagian 2.3, Menggunakan Bahasa yang Jelas dan Tepat.</w:t>
            </w:r>
          </w:p>
        </w:tc>
      </w:tr>
      <w:tr w:rsidR="00A35F07" w:rsidRPr="00D3778C" w14:paraId="7D227378" w14:textId="77777777" w:rsidTr="003029C8">
        <w:tc>
          <w:tcPr>
            <w:tcW w:w="1353" w:type="dxa"/>
            <w:shd w:val="clear" w:color="auto" w:fill="D9E2F3" w:themeFill="accent1" w:themeFillTint="33"/>
            <w:tcMar>
              <w:top w:w="120" w:type="dxa"/>
              <w:left w:w="180" w:type="dxa"/>
              <w:bottom w:w="120" w:type="dxa"/>
              <w:right w:w="180" w:type="dxa"/>
            </w:tcMar>
            <w:hideMark/>
          </w:tcPr>
          <w:p w14:paraId="60E520F8"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 xml:space="preserve">Screen 58 </w:t>
            </w:r>
          </w:p>
          <w:p w14:paraId="512EB444"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07C67D4F" w14:textId="77777777" w:rsidR="00A35F07" w:rsidRPr="00D3778C" w:rsidRDefault="00A35F07" w:rsidP="003029C8">
            <w:pPr>
              <w:pStyle w:val="NormalWeb"/>
              <w:ind w:left="30" w:right="30"/>
              <w:rPr>
                <w:rFonts w:ascii="Calibri" w:hAnsi="Calibri" w:cs="Calibri"/>
              </w:rPr>
            </w:pPr>
            <w:r w:rsidRPr="00D3778C">
              <w:rPr>
                <w:rFonts w:ascii="Calibri" w:hAnsi="Calibri" w:cs="Calibri"/>
              </w:rPr>
              <w:t>All questions remain unanswered</w:t>
            </w:r>
          </w:p>
        </w:tc>
        <w:tc>
          <w:tcPr>
            <w:tcW w:w="6000" w:type="dxa"/>
            <w:vAlign w:val="center"/>
          </w:tcPr>
          <w:p w14:paraId="64C1E2B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Semua pertanyaan masih belum dijawab</w:t>
            </w:r>
          </w:p>
        </w:tc>
      </w:tr>
      <w:tr w:rsidR="00A35F07" w:rsidRPr="00EC7D9A" w14:paraId="7FC641CC" w14:textId="77777777" w:rsidTr="003029C8">
        <w:tc>
          <w:tcPr>
            <w:tcW w:w="1353" w:type="dxa"/>
            <w:shd w:val="clear" w:color="auto" w:fill="D9E2F3" w:themeFill="accent1" w:themeFillTint="33"/>
            <w:tcMar>
              <w:top w:w="120" w:type="dxa"/>
              <w:left w:w="180" w:type="dxa"/>
              <w:bottom w:w="120" w:type="dxa"/>
              <w:right w:w="180" w:type="dxa"/>
            </w:tcMar>
            <w:hideMark/>
          </w:tcPr>
          <w:p w14:paraId="2DB4B443" w14:textId="77777777" w:rsidR="00A35F07" w:rsidRPr="00D3778C" w:rsidRDefault="00A35F07" w:rsidP="003029C8">
            <w:pPr>
              <w:spacing w:before="30" w:after="30"/>
              <w:ind w:left="30" w:right="30"/>
              <w:rPr>
                <w:rFonts w:ascii="Calibri" w:eastAsia="Times New Roman" w:hAnsi="Calibri" w:cs="Calibri"/>
                <w:sz w:val="16"/>
              </w:rPr>
            </w:pPr>
            <w:r w:rsidRPr="00D3778C">
              <w:rPr>
                <w:rFonts w:ascii="Calibri" w:eastAsia="Times New Roman" w:hAnsi="Calibri" w:cs="Calibri"/>
                <w:sz w:val="16"/>
              </w:rPr>
              <w:t xml:space="preserve">Screen 59 </w:t>
            </w:r>
          </w:p>
          <w:p w14:paraId="087436F3" w14:textId="77777777" w:rsidR="00A35F07" w:rsidRPr="00D3778C" w:rsidRDefault="00A35F07" w:rsidP="003029C8">
            <w:pPr>
              <w:pStyle w:val="NormalWeb"/>
              <w:ind w:left="30" w:right="30"/>
              <w:rPr>
                <w:rFonts w:ascii="Calibri" w:hAnsi="Calibri" w:cs="Calibri"/>
                <w:sz w:val="16"/>
              </w:rPr>
            </w:pPr>
            <w:r w:rsidRPr="00D3778C">
              <w:rPr>
                <w:rFonts w:ascii="Calibri" w:hAnsi="Calibri" w:cs="Calibri"/>
                <w:sz w:val="16"/>
              </w:rPr>
              <w:t>Activity: Overall Feedback</w:t>
            </w:r>
          </w:p>
          <w:p w14:paraId="6D6CBC20" w14:textId="77777777" w:rsidR="00A35F07" w:rsidRPr="00D3778C" w:rsidRDefault="00A35F07" w:rsidP="003029C8">
            <w:pPr>
              <w:ind w:left="30" w:right="30"/>
              <w:rPr>
                <w:rFonts w:ascii="Calibri" w:eastAsia="Times New Roman" w:hAnsi="Calibri" w:cs="Calibri"/>
                <w:sz w:val="16"/>
              </w:rPr>
            </w:pPr>
            <w:r w:rsidRPr="00D3778C">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7F7A0C23" w14:textId="77777777" w:rsidR="00A35F07" w:rsidRPr="00D3778C" w:rsidRDefault="00A35F07" w:rsidP="003029C8">
            <w:pPr>
              <w:pStyle w:val="NormalWeb"/>
              <w:ind w:left="30" w:right="30"/>
              <w:rPr>
                <w:rFonts w:ascii="Calibri" w:hAnsi="Calibri" w:cs="Calibri"/>
              </w:rPr>
            </w:pPr>
            <w:r w:rsidRPr="00D3778C">
              <w:rPr>
                <w:rFonts w:ascii="Calibri" w:hAnsi="Calibri" w:cs="Calibri"/>
              </w:rPr>
              <w:t>No results are available, as you have not completed the Knowledge Check.</w:t>
            </w:r>
          </w:p>
          <w:p w14:paraId="083085F1" w14:textId="77777777" w:rsidR="00A35F07" w:rsidRPr="00D3778C" w:rsidRDefault="00A35F07" w:rsidP="003029C8">
            <w:pPr>
              <w:pStyle w:val="NormalWeb"/>
              <w:ind w:left="30" w:right="30"/>
              <w:rPr>
                <w:rFonts w:ascii="Calibri" w:hAnsi="Calibri" w:cs="Calibri"/>
              </w:rPr>
            </w:pPr>
            <w:r w:rsidRPr="00D3778C">
              <w:rPr>
                <w:rFonts w:ascii="Calibri" w:hAnsi="Calibri" w:cs="Calibri"/>
              </w:rPr>
              <w:t>Congratulations! You have successfully passed the Knowledge Check and completed the course.</w:t>
            </w:r>
          </w:p>
          <w:p w14:paraId="488F1F54" w14:textId="77777777" w:rsidR="00A35F07" w:rsidRPr="00D3778C" w:rsidRDefault="00A35F07" w:rsidP="003029C8">
            <w:pPr>
              <w:pStyle w:val="NormalWeb"/>
              <w:ind w:left="30" w:right="30"/>
              <w:rPr>
                <w:rFonts w:ascii="Calibri" w:hAnsi="Calibri" w:cs="Calibri"/>
              </w:rPr>
            </w:pPr>
            <w:r w:rsidRPr="00D3778C">
              <w:rPr>
                <w:rFonts w:ascii="Calibri" w:hAnsi="Calibri" w:cs="Calibri"/>
              </w:rPr>
              <w:t>Please review your results below by clicking on each question.</w:t>
            </w:r>
          </w:p>
          <w:p w14:paraId="35B1BCDF" w14:textId="77777777" w:rsidR="00A35F07" w:rsidRPr="00D3778C" w:rsidRDefault="00A35F07" w:rsidP="003029C8">
            <w:pPr>
              <w:pStyle w:val="NormalWeb"/>
              <w:ind w:left="30" w:right="30"/>
              <w:rPr>
                <w:rFonts w:ascii="Calibri" w:hAnsi="Calibri" w:cs="Calibri"/>
              </w:rPr>
            </w:pPr>
            <w:r w:rsidRPr="00D3778C">
              <w:rPr>
                <w:rFonts w:ascii="Calibri" w:hAnsi="Calibri" w:cs="Calibri"/>
              </w:rPr>
              <w:t xml:space="preserve">Once you are done, you must click the </w:t>
            </w:r>
            <w:r w:rsidRPr="00D3778C">
              <w:rPr>
                <w:rStyle w:val="bold1"/>
                <w:rFonts w:ascii="Calibri" w:hAnsi="Calibri" w:cs="Calibri"/>
              </w:rPr>
              <w:t>Exit [X]</w:t>
            </w:r>
            <w:r w:rsidRPr="00D3778C">
              <w:rPr>
                <w:rFonts w:ascii="Calibri" w:hAnsi="Calibri" w:cs="Calibri"/>
              </w:rPr>
              <w:t xml:space="preserve"> button in the course title bar before closing your browser window or browser tab.</w:t>
            </w:r>
          </w:p>
          <w:p w14:paraId="7EA78B4D" w14:textId="77777777" w:rsidR="00A35F07" w:rsidRPr="00D3778C" w:rsidRDefault="00A35F07" w:rsidP="003029C8">
            <w:pPr>
              <w:pStyle w:val="NormalWeb"/>
              <w:ind w:left="30" w:right="30"/>
              <w:rPr>
                <w:rFonts w:ascii="Calibri" w:hAnsi="Calibri" w:cs="Calibri"/>
              </w:rPr>
            </w:pPr>
            <w:r w:rsidRPr="00D3778C">
              <w:rPr>
                <w:rFonts w:ascii="Calibri" w:hAnsi="Calibri" w:cs="Calibri"/>
              </w:rPr>
              <w:t>Sorry, you did not pass the Knowledge Check. Take a few minutes to review your results below by clicking on each question.</w:t>
            </w:r>
          </w:p>
          <w:p w14:paraId="7C98166F" w14:textId="77777777" w:rsidR="00A35F07" w:rsidRPr="00D3778C" w:rsidRDefault="00A35F07" w:rsidP="003029C8">
            <w:pPr>
              <w:pStyle w:val="NormalWeb"/>
              <w:ind w:left="30" w:right="30"/>
              <w:rPr>
                <w:rFonts w:ascii="Calibri" w:hAnsi="Calibri" w:cs="Calibri"/>
              </w:rPr>
            </w:pPr>
            <w:r w:rsidRPr="00D3778C">
              <w:rPr>
                <w:rFonts w:ascii="Calibri" w:hAnsi="Calibri" w:cs="Calibri"/>
              </w:rPr>
              <w:t>When you are done, click the</w:t>
            </w:r>
            <w:r w:rsidRPr="00D3778C">
              <w:rPr>
                <w:rStyle w:val="bold1"/>
                <w:rFonts w:ascii="Calibri" w:hAnsi="Calibri" w:cs="Calibri"/>
              </w:rPr>
              <w:t xml:space="preserve"> Retake Knowledge Check</w:t>
            </w:r>
            <w:r w:rsidRPr="00D3778C">
              <w:rPr>
                <w:rFonts w:ascii="Calibri" w:hAnsi="Calibri" w:cs="Calibri"/>
              </w:rPr>
              <w:t xml:space="preserve"> button.</w:t>
            </w:r>
          </w:p>
        </w:tc>
        <w:tc>
          <w:tcPr>
            <w:tcW w:w="6000" w:type="dxa"/>
            <w:vAlign w:val="center"/>
          </w:tcPr>
          <w:p w14:paraId="71A19E2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Hasil tidak tersedia karena Anda belum menyelesaikan Uji Pengetahuan.</w:t>
            </w:r>
          </w:p>
          <w:p w14:paraId="603C30E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Selamat! Anda telah berhasil lulus Uji Pengetahuan dan menyelesaikan kursus.</w:t>
            </w:r>
          </w:p>
          <w:p w14:paraId="002DE55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Periksa hasil Anda di bawah ini dengan mengeklik masing-masing pertanyaan.</w:t>
            </w:r>
          </w:p>
          <w:p w14:paraId="7BC3198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Setelah selesai, Anda wajib mengeklik tombol </w:t>
            </w:r>
            <w:r w:rsidRPr="00D3778C">
              <w:rPr>
                <w:rFonts w:ascii="Calibri" w:eastAsia="Calibri" w:hAnsi="Calibri" w:cs="Calibri"/>
                <w:b/>
                <w:bCs/>
                <w:lang w:val="id-ID"/>
              </w:rPr>
              <w:t>Keluar [X]</w:t>
            </w:r>
            <w:r w:rsidRPr="00D3778C">
              <w:rPr>
                <w:rFonts w:ascii="Calibri" w:eastAsia="Calibri" w:hAnsi="Calibri" w:cs="Calibri"/>
                <w:lang w:val="id-ID"/>
              </w:rPr>
              <w:t xml:space="preserve"> dalam bilah judul kursus sebelum menutup jendela peramban atau tab peramban Anda.</w:t>
            </w:r>
          </w:p>
          <w:p w14:paraId="06B67C3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Maaf, Anda tidak lulus Uji Pengetahuan. Luangkan beberapa menit untuk melihat hasil yang Anda peroleh di bawah ini dengan mengeklik masing-masing pertanyaan.</w:t>
            </w:r>
          </w:p>
          <w:p w14:paraId="21C78F04"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Setelah Anda selesai, klik tombol </w:t>
            </w:r>
            <w:r w:rsidRPr="00D3778C">
              <w:rPr>
                <w:rFonts w:ascii="Calibri" w:eastAsia="Calibri" w:hAnsi="Calibri" w:cs="Calibri"/>
                <w:b/>
                <w:bCs/>
                <w:lang w:val="id-ID"/>
              </w:rPr>
              <w:t>Ulangi Uji Pengetahuan</w:t>
            </w:r>
            <w:r w:rsidRPr="00D3778C">
              <w:rPr>
                <w:rFonts w:ascii="Calibri" w:eastAsia="Calibri" w:hAnsi="Calibri" w:cs="Calibri"/>
                <w:lang w:val="id-ID"/>
              </w:rPr>
              <w:t>.</w:t>
            </w:r>
          </w:p>
        </w:tc>
      </w:tr>
      <w:tr w:rsidR="00A35F07" w:rsidRPr="00D3778C" w14:paraId="0DA593FE" w14:textId="77777777" w:rsidTr="003029C8">
        <w:tc>
          <w:tcPr>
            <w:tcW w:w="1353" w:type="dxa"/>
            <w:shd w:val="clear" w:color="auto" w:fill="D9E2F3" w:themeFill="accent1" w:themeFillTint="33"/>
            <w:tcMar>
              <w:top w:w="120" w:type="dxa"/>
              <w:left w:w="180" w:type="dxa"/>
              <w:bottom w:w="120" w:type="dxa"/>
              <w:right w:w="180" w:type="dxa"/>
            </w:tcMar>
            <w:hideMark/>
          </w:tcPr>
          <w:p w14:paraId="73D73BE6"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2321CC16" w14:textId="77777777" w:rsidR="00A35F07" w:rsidRPr="00D3778C" w:rsidRDefault="00A35F07" w:rsidP="003029C8">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629F204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Pendahuluan</w:t>
            </w:r>
          </w:p>
        </w:tc>
      </w:tr>
      <w:tr w:rsidR="00A35F07" w:rsidRPr="00D3778C" w14:paraId="3FF53D1C" w14:textId="77777777" w:rsidTr="003029C8">
        <w:tc>
          <w:tcPr>
            <w:tcW w:w="1353" w:type="dxa"/>
            <w:shd w:val="clear" w:color="auto" w:fill="D9E2F3" w:themeFill="accent1" w:themeFillTint="33"/>
            <w:tcMar>
              <w:top w:w="120" w:type="dxa"/>
              <w:left w:w="180" w:type="dxa"/>
              <w:bottom w:w="120" w:type="dxa"/>
              <w:right w:w="180" w:type="dxa"/>
            </w:tcMar>
            <w:hideMark/>
          </w:tcPr>
          <w:p w14:paraId="242B2F1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27BA91EC" w14:textId="77777777" w:rsidR="00A35F07" w:rsidRPr="00D3778C" w:rsidRDefault="00A35F07" w:rsidP="003029C8">
            <w:pPr>
              <w:pStyle w:val="NormalWeb"/>
              <w:ind w:left="30" w:right="30"/>
              <w:rPr>
                <w:rFonts w:ascii="Calibri" w:hAnsi="Calibri" w:cs="Calibri"/>
              </w:rPr>
            </w:pPr>
            <w:r w:rsidRPr="00471A39">
              <w:rPr>
                <w:rFonts w:ascii="Calibri" w:hAnsi="Calibri" w:cs="Calibri"/>
              </w:rPr>
              <w:t>Welcome</w:t>
            </w:r>
          </w:p>
        </w:tc>
        <w:tc>
          <w:tcPr>
            <w:tcW w:w="6000" w:type="dxa"/>
            <w:vAlign w:val="center"/>
          </w:tcPr>
          <w:p w14:paraId="3B7CDB48"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Selamat Datang</w:t>
            </w:r>
          </w:p>
        </w:tc>
      </w:tr>
      <w:tr w:rsidR="00A35F07" w:rsidRPr="00D3778C" w14:paraId="45391CB2" w14:textId="77777777" w:rsidTr="003029C8">
        <w:tc>
          <w:tcPr>
            <w:tcW w:w="1353" w:type="dxa"/>
            <w:shd w:val="clear" w:color="auto" w:fill="D9E2F3" w:themeFill="accent1" w:themeFillTint="33"/>
            <w:tcMar>
              <w:top w:w="120" w:type="dxa"/>
              <w:left w:w="180" w:type="dxa"/>
              <w:bottom w:w="120" w:type="dxa"/>
              <w:right w:w="180" w:type="dxa"/>
            </w:tcMar>
            <w:hideMark/>
          </w:tcPr>
          <w:p w14:paraId="3E3640DA"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4262B154" w14:textId="77777777" w:rsidR="00A35F07" w:rsidRPr="00D3778C" w:rsidRDefault="00A35F07" w:rsidP="003029C8">
            <w:pPr>
              <w:pStyle w:val="NormalWeb"/>
              <w:ind w:left="30" w:right="30"/>
              <w:rPr>
                <w:rFonts w:ascii="Calibri" w:hAnsi="Calibri" w:cs="Calibri"/>
              </w:rPr>
            </w:pPr>
            <w:r w:rsidRPr="00471A39">
              <w:rPr>
                <w:rFonts w:ascii="Calibri" w:hAnsi="Calibri" w:cs="Calibri"/>
              </w:rPr>
              <w:t>Objectives</w:t>
            </w:r>
          </w:p>
        </w:tc>
        <w:tc>
          <w:tcPr>
            <w:tcW w:w="6000" w:type="dxa"/>
            <w:vAlign w:val="center"/>
          </w:tcPr>
          <w:p w14:paraId="5F39BDF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Tujuan</w:t>
            </w:r>
          </w:p>
        </w:tc>
      </w:tr>
      <w:tr w:rsidR="00A35F07" w:rsidRPr="00D3778C" w14:paraId="7EEB2D80" w14:textId="77777777" w:rsidTr="003029C8">
        <w:tc>
          <w:tcPr>
            <w:tcW w:w="1353" w:type="dxa"/>
            <w:shd w:val="clear" w:color="auto" w:fill="D9E2F3" w:themeFill="accent1" w:themeFillTint="33"/>
            <w:tcMar>
              <w:top w:w="120" w:type="dxa"/>
              <w:left w:w="180" w:type="dxa"/>
              <w:bottom w:w="120" w:type="dxa"/>
              <w:right w:w="180" w:type="dxa"/>
            </w:tcMar>
            <w:hideMark/>
          </w:tcPr>
          <w:p w14:paraId="3B0EB773"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3EA08800" w14:textId="77777777" w:rsidR="00A35F07" w:rsidRPr="00D3778C" w:rsidRDefault="00A35F07" w:rsidP="003029C8">
            <w:pPr>
              <w:pStyle w:val="NormalWeb"/>
              <w:ind w:left="30" w:right="30"/>
              <w:rPr>
                <w:rFonts w:ascii="Calibri" w:hAnsi="Calibri" w:cs="Calibri"/>
              </w:rPr>
            </w:pPr>
            <w:r w:rsidRPr="00471A39">
              <w:rPr>
                <w:rFonts w:ascii="Calibri" w:hAnsi="Calibri" w:cs="Calibri"/>
              </w:rPr>
              <w:t>Tutorial</w:t>
            </w:r>
          </w:p>
        </w:tc>
        <w:tc>
          <w:tcPr>
            <w:tcW w:w="6000" w:type="dxa"/>
            <w:vAlign w:val="center"/>
          </w:tcPr>
          <w:p w14:paraId="2F8E3DF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Tutorial</w:t>
            </w:r>
          </w:p>
        </w:tc>
      </w:tr>
      <w:tr w:rsidR="00A35F07" w:rsidRPr="00EC7D9A" w14:paraId="6D0B9FCD" w14:textId="77777777" w:rsidTr="003029C8">
        <w:tc>
          <w:tcPr>
            <w:tcW w:w="1353" w:type="dxa"/>
            <w:shd w:val="clear" w:color="auto" w:fill="D9E2F3" w:themeFill="accent1" w:themeFillTint="33"/>
            <w:tcMar>
              <w:top w:w="120" w:type="dxa"/>
              <w:left w:w="180" w:type="dxa"/>
              <w:bottom w:w="120" w:type="dxa"/>
              <w:right w:w="180" w:type="dxa"/>
            </w:tcMar>
            <w:hideMark/>
          </w:tcPr>
          <w:p w14:paraId="1F3D775F"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14193255" w14:textId="77777777" w:rsidR="00A35F07" w:rsidRPr="00D3778C" w:rsidRDefault="00A35F07" w:rsidP="003029C8">
            <w:pPr>
              <w:pStyle w:val="NormalWeb"/>
              <w:ind w:left="30" w:right="30"/>
              <w:rPr>
                <w:rFonts w:ascii="Calibri" w:hAnsi="Calibri" w:cs="Calibri"/>
              </w:rPr>
            </w:pPr>
            <w:r w:rsidRPr="00471A39">
              <w:rPr>
                <w:rFonts w:ascii="Calibri" w:hAnsi="Calibri" w:cs="Calibri"/>
              </w:rPr>
              <w:t>Crafting Your Message Carefully</w:t>
            </w:r>
          </w:p>
        </w:tc>
        <w:tc>
          <w:tcPr>
            <w:tcW w:w="6000" w:type="dxa"/>
            <w:vAlign w:val="center"/>
          </w:tcPr>
          <w:p w14:paraId="25ACB0E9" w14:textId="77777777" w:rsidR="00A35F07" w:rsidRPr="00EC7D9A" w:rsidRDefault="00A35F07" w:rsidP="003029C8">
            <w:pPr>
              <w:pStyle w:val="NormalWeb"/>
              <w:ind w:left="30" w:right="30"/>
              <w:rPr>
                <w:rFonts w:ascii="Calibri" w:hAnsi="Calibri" w:cs="Calibri"/>
                <w:lang w:val="it-IT"/>
              </w:rPr>
            </w:pPr>
            <w:r w:rsidRPr="00D3778C">
              <w:rPr>
                <w:rFonts w:ascii="Calibri" w:eastAsia="Calibri" w:hAnsi="Calibri" w:cs="Calibri"/>
                <w:lang w:val="id-ID"/>
              </w:rPr>
              <w:t>Membuat Pesan Anda dengan Cermat</w:t>
            </w:r>
          </w:p>
        </w:tc>
      </w:tr>
      <w:tr w:rsidR="00A35F07" w:rsidRPr="00D3778C" w14:paraId="01280DBF" w14:textId="77777777" w:rsidTr="003029C8">
        <w:tc>
          <w:tcPr>
            <w:tcW w:w="1353" w:type="dxa"/>
            <w:shd w:val="clear" w:color="auto" w:fill="D9E2F3" w:themeFill="accent1" w:themeFillTint="33"/>
            <w:tcMar>
              <w:top w:w="120" w:type="dxa"/>
              <w:left w:w="180" w:type="dxa"/>
              <w:bottom w:w="120" w:type="dxa"/>
              <w:right w:w="180" w:type="dxa"/>
            </w:tcMar>
            <w:hideMark/>
          </w:tcPr>
          <w:p w14:paraId="71FE6E6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48DEA48F" w14:textId="77777777" w:rsidR="00A35F07" w:rsidRPr="00D3778C" w:rsidRDefault="00A35F07" w:rsidP="003029C8">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205BE9E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Ikhtisar</w:t>
            </w:r>
          </w:p>
        </w:tc>
      </w:tr>
      <w:tr w:rsidR="00A35F07" w:rsidRPr="00D3778C" w14:paraId="21EE9582" w14:textId="77777777" w:rsidTr="003029C8">
        <w:tc>
          <w:tcPr>
            <w:tcW w:w="1353" w:type="dxa"/>
            <w:shd w:val="clear" w:color="auto" w:fill="D9E2F3" w:themeFill="accent1" w:themeFillTint="33"/>
            <w:tcMar>
              <w:top w:w="120" w:type="dxa"/>
              <w:left w:w="180" w:type="dxa"/>
              <w:bottom w:w="120" w:type="dxa"/>
              <w:right w:w="180" w:type="dxa"/>
            </w:tcMar>
            <w:hideMark/>
          </w:tcPr>
          <w:p w14:paraId="78A403EB"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47373CAB" w14:textId="77777777" w:rsidR="00A35F07" w:rsidRPr="00D3778C" w:rsidRDefault="00A35F07" w:rsidP="003029C8">
            <w:pPr>
              <w:pStyle w:val="NormalWeb"/>
              <w:ind w:left="30" w:right="30"/>
              <w:rPr>
                <w:rFonts w:ascii="Calibri" w:hAnsi="Calibri" w:cs="Calibri"/>
              </w:rPr>
            </w:pPr>
            <w:r w:rsidRPr="00471A39">
              <w:rPr>
                <w:rFonts w:ascii="Calibri" w:hAnsi="Calibri" w:cs="Calibri"/>
              </w:rPr>
              <w:t>Considering Your Audience</w:t>
            </w:r>
          </w:p>
        </w:tc>
        <w:tc>
          <w:tcPr>
            <w:tcW w:w="6000" w:type="dxa"/>
            <w:vAlign w:val="center"/>
          </w:tcPr>
          <w:p w14:paraId="2D1F398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Mempertimbangkan Khalayak Anda</w:t>
            </w:r>
          </w:p>
        </w:tc>
      </w:tr>
      <w:tr w:rsidR="00A35F07" w:rsidRPr="00EC7D9A" w14:paraId="2B94FF47" w14:textId="77777777" w:rsidTr="003029C8">
        <w:tc>
          <w:tcPr>
            <w:tcW w:w="1353" w:type="dxa"/>
            <w:shd w:val="clear" w:color="auto" w:fill="D9E2F3" w:themeFill="accent1" w:themeFillTint="33"/>
            <w:tcMar>
              <w:top w:w="120" w:type="dxa"/>
              <w:left w:w="180" w:type="dxa"/>
              <w:bottom w:w="120" w:type="dxa"/>
              <w:right w:w="180" w:type="dxa"/>
            </w:tcMar>
            <w:hideMark/>
          </w:tcPr>
          <w:p w14:paraId="58EA6F2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34B7C7BF" w14:textId="77777777" w:rsidR="00A35F07" w:rsidRPr="00D3778C" w:rsidRDefault="00A35F07" w:rsidP="003029C8">
            <w:pPr>
              <w:pStyle w:val="NormalWeb"/>
              <w:ind w:left="30" w:right="30"/>
              <w:rPr>
                <w:rFonts w:ascii="Calibri" w:hAnsi="Calibri" w:cs="Calibri"/>
              </w:rPr>
            </w:pPr>
            <w:r w:rsidRPr="00471A39">
              <w:rPr>
                <w:rFonts w:ascii="Calibri" w:hAnsi="Calibri" w:cs="Calibri"/>
              </w:rPr>
              <w:t>Using Clear, Precise Language</w:t>
            </w:r>
          </w:p>
        </w:tc>
        <w:tc>
          <w:tcPr>
            <w:tcW w:w="6000" w:type="dxa"/>
            <w:vAlign w:val="center"/>
          </w:tcPr>
          <w:p w14:paraId="0976BF49" w14:textId="77777777" w:rsidR="00A35F07" w:rsidRPr="00EC7D9A" w:rsidRDefault="00A35F07" w:rsidP="003029C8">
            <w:pPr>
              <w:pStyle w:val="NormalWeb"/>
              <w:ind w:left="30" w:right="30"/>
              <w:rPr>
                <w:rFonts w:ascii="Calibri" w:hAnsi="Calibri" w:cs="Calibri"/>
                <w:lang w:val="nl-NL"/>
              </w:rPr>
            </w:pPr>
            <w:r w:rsidRPr="00D3778C">
              <w:rPr>
                <w:rFonts w:ascii="Calibri" w:eastAsia="Calibri" w:hAnsi="Calibri" w:cs="Calibri"/>
                <w:lang w:val="id-ID"/>
              </w:rPr>
              <w:t>Menggunakan Bahasa yang Jelas dan Tepat</w:t>
            </w:r>
          </w:p>
        </w:tc>
      </w:tr>
      <w:tr w:rsidR="00A35F07" w:rsidRPr="00D3778C" w14:paraId="4778F6E0" w14:textId="77777777" w:rsidTr="003029C8">
        <w:tc>
          <w:tcPr>
            <w:tcW w:w="1353" w:type="dxa"/>
            <w:shd w:val="clear" w:color="auto" w:fill="D9E2F3" w:themeFill="accent1" w:themeFillTint="33"/>
            <w:tcMar>
              <w:top w:w="120" w:type="dxa"/>
              <w:left w:w="180" w:type="dxa"/>
              <w:bottom w:w="120" w:type="dxa"/>
              <w:right w:w="180" w:type="dxa"/>
            </w:tcMar>
            <w:hideMark/>
          </w:tcPr>
          <w:p w14:paraId="0E1223A2"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68EDB359" w14:textId="77777777" w:rsidR="00A35F07" w:rsidRPr="00D3778C" w:rsidRDefault="00A35F07" w:rsidP="003029C8">
            <w:pPr>
              <w:pStyle w:val="NormalWeb"/>
              <w:ind w:left="30" w:right="30"/>
              <w:rPr>
                <w:rFonts w:ascii="Calibri" w:hAnsi="Calibri" w:cs="Calibri"/>
              </w:rPr>
            </w:pPr>
            <w:r w:rsidRPr="00471A39">
              <w:rPr>
                <w:rFonts w:ascii="Calibri" w:hAnsi="Calibri" w:cs="Calibri"/>
              </w:rPr>
              <w:t>Avoiding Presenting Opinions as Facts</w:t>
            </w:r>
          </w:p>
        </w:tc>
        <w:tc>
          <w:tcPr>
            <w:tcW w:w="6000" w:type="dxa"/>
            <w:vAlign w:val="center"/>
          </w:tcPr>
          <w:p w14:paraId="020651B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Menghindari Menyampaikan Pendapat Sebagai Fakta</w:t>
            </w:r>
          </w:p>
        </w:tc>
      </w:tr>
      <w:tr w:rsidR="00A35F07" w:rsidRPr="00D3778C" w14:paraId="5562DA0D" w14:textId="77777777" w:rsidTr="003029C8">
        <w:tc>
          <w:tcPr>
            <w:tcW w:w="1353" w:type="dxa"/>
            <w:shd w:val="clear" w:color="auto" w:fill="D9E2F3" w:themeFill="accent1" w:themeFillTint="33"/>
            <w:tcMar>
              <w:top w:w="120" w:type="dxa"/>
              <w:left w:w="180" w:type="dxa"/>
              <w:bottom w:w="120" w:type="dxa"/>
              <w:right w:w="180" w:type="dxa"/>
            </w:tcMar>
            <w:hideMark/>
          </w:tcPr>
          <w:p w14:paraId="06A3C7B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5431AE3E" w14:textId="77777777" w:rsidR="00A35F07" w:rsidRPr="00D3778C" w:rsidRDefault="00A35F07" w:rsidP="003029C8">
            <w:pPr>
              <w:pStyle w:val="NormalWeb"/>
              <w:ind w:left="30" w:right="30"/>
              <w:rPr>
                <w:rFonts w:ascii="Calibri" w:hAnsi="Calibri" w:cs="Calibri"/>
              </w:rPr>
            </w:pPr>
            <w:r w:rsidRPr="00471A39">
              <w:rPr>
                <w:rFonts w:ascii="Calibri" w:hAnsi="Calibri" w:cs="Calibri"/>
              </w:rPr>
              <w:t>Regulating Your Tone</w:t>
            </w:r>
          </w:p>
        </w:tc>
        <w:tc>
          <w:tcPr>
            <w:tcW w:w="6000" w:type="dxa"/>
            <w:vAlign w:val="center"/>
          </w:tcPr>
          <w:p w14:paraId="10F6568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Mengatur Nada Bicara Anda</w:t>
            </w:r>
          </w:p>
        </w:tc>
      </w:tr>
      <w:tr w:rsidR="00A35F07" w:rsidRPr="00D3778C" w14:paraId="17A094E0" w14:textId="77777777" w:rsidTr="003029C8">
        <w:tc>
          <w:tcPr>
            <w:tcW w:w="1353" w:type="dxa"/>
            <w:shd w:val="clear" w:color="auto" w:fill="D9E2F3" w:themeFill="accent1" w:themeFillTint="33"/>
            <w:tcMar>
              <w:top w:w="120" w:type="dxa"/>
              <w:left w:w="180" w:type="dxa"/>
              <w:bottom w:w="120" w:type="dxa"/>
              <w:right w:w="180" w:type="dxa"/>
            </w:tcMar>
            <w:hideMark/>
          </w:tcPr>
          <w:p w14:paraId="4C541078"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5008AD13" w14:textId="77777777" w:rsidR="00A35F07" w:rsidRPr="00D3778C" w:rsidRDefault="00A35F07" w:rsidP="003029C8">
            <w:pPr>
              <w:pStyle w:val="NormalWeb"/>
              <w:ind w:left="30" w:right="30"/>
              <w:rPr>
                <w:rFonts w:ascii="Calibri" w:hAnsi="Calibri" w:cs="Calibri"/>
              </w:rPr>
            </w:pPr>
            <w:r w:rsidRPr="00471A39">
              <w:rPr>
                <w:rFonts w:ascii="Calibri" w:hAnsi="Calibri" w:cs="Calibri"/>
              </w:rPr>
              <w:t>Controlling Your Emotions</w:t>
            </w:r>
          </w:p>
        </w:tc>
        <w:tc>
          <w:tcPr>
            <w:tcW w:w="6000" w:type="dxa"/>
            <w:vAlign w:val="center"/>
          </w:tcPr>
          <w:p w14:paraId="77E497C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Mengendalikan Emosi Anda</w:t>
            </w:r>
          </w:p>
        </w:tc>
      </w:tr>
      <w:tr w:rsidR="00A35F07" w:rsidRPr="00D3778C" w14:paraId="7751400A" w14:textId="77777777" w:rsidTr="003029C8">
        <w:tc>
          <w:tcPr>
            <w:tcW w:w="1353" w:type="dxa"/>
            <w:shd w:val="clear" w:color="auto" w:fill="D9E2F3" w:themeFill="accent1" w:themeFillTint="33"/>
            <w:tcMar>
              <w:top w:w="120" w:type="dxa"/>
              <w:left w:w="180" w:type="dxa"/>
              <w:bottom w:w="120" w:type="dxa"/>
              <w:right w:w="180" w:type="dxa"/>
            </w:tcMar>
            <w:hideMark/>
          </w:tcPr>
          <w:p w14:paraId="067C2387"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636BB6D3" w14:textId="77777777" w:rsidR="00A35F07" w:rsidRPr="00D3778C" w:rsidRDefault="00A35F07" w:rsidP="003029C8">
            <w:pPr>
              <w:pStyle w:val="NormalWeb"/>
              <w:ind w:left="30" w:right="30"/>
              <w:rPr>
                <w:rFonts w:ascii="Calibri" w:hAnsi="Calibri" w:cs="Calibri"/>
              </w:rPr>
            </w:pPr>
            <w:r w:rsidRPr="00471A39">
              <w:rPr>
                <w:rFonts w:ascii="Calibri" w:hAnsi="Calibri" w:cs="Calibri"/>
              </w:rPr>
              <w:t>Crafting Your Message Carefully: Quick Reference</w:t>
            </w:r>
          </w:p>
        </w:tc>
        <w:tc>
          <w:tcPr>
            <w:tcW w:w="6000" w:type="dxa"/>
            <w:vAlign w:val="center"/>
          </w:tcPr>
          <w:p w14:paraId="3651B31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Membuat Pesan Anda dengan Cermat: Referensi Cepat</w:t>
            </w:r>
          </w:p>
        </w:tc>
      </w:tr>
      <w:tr w:rsidR="00A35F07" w:rsidRPr="00D3778C" w14:paraId="4FEB26CD" w14:textId="77777777" w:rsidTr="003029C8">
        <w:tc>
          <w:tcPr>
            <w:tcW w:w="1353" w:type="dxa"/>
            <w:shd w:val="clear" w:color="auto" w:fill="D9E2F3" w:themeFill="accent1" w:themeFillTint="33"/>
            <w:tcMar>
              <w:top w:w="120" w:type="dxa"/>
              <w:left w:w="180" w:type="dxa"/>
              <w:bottom w:w="120" w:type="dxa"/>
              <w:right w:w="180" w:type="dxa"/>
            </w:tcMar>
            <w:hideMark/>
          </w:tcPr>
          <w:p w14:paraId="0312BE0A"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01114999" w14:textId="77777777" w:rsidR="00A35F07" w:rsidRPr="00D3778C" w:rsidRDefault="00A35F07" w:rsidP="003029C8">
            <w:pPr>
              <w:pStyle w:val="NormalWeb"/>
              <w:ind w:left="30" w:right="30"/>
              <w:rPr>
                <w:rFonts w:ascii="Calibri" w:hAnsi="Calibri" w:cs="Calibri"/>
              </w:rPr>
            </w:pPr>
            <w:r w:rsidRPr="00471A39">
              <w:rPr>
                <w:rFonts w:ascii="Calibri" w:hAnsi="Calibri" w:cs="Calibri"/>
              </w:rPr>
              <w:t>Managing Communications Responsibly</w:t>
            </w:r>
          </w:p>
        </w:tc>
        <w:tc>
          <w:tcPr>
            <w:tcW w:w="6000" w:type="dxa"/>
            <w:vAlign w:val="center"/>
          </w:tcPr>
          <w:p w14:paraId="0F411C6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Mengelola Komunikasi Secara Bertanggung Jawab</w:t>
            </w:r>
          </w:p>
        </w:tc>
      </w:tr>
      <w:tr w:rsidR="00A35F07" w:rsidRPr="00D3778C" w14:paraId="1245FF25" w14:textId="77777777" w:rsidTr="003029C8">
        <w:tc>
          <w:tcPr>
            <w:tcW w:w="1353" w:type="dxa"/>
            <w:shd w:val="clear" w:color="auto" w:fill="D9E2F3" w:themeFill="accent1" w:themeFillTint="33"/>
            <w:tcMar>
              <w:top w:w="120" w:type="dxa"/>
              <w:left w:w="180" w:type="dxa"/>
              <w:bottom w:w="120" w:type="dxa"/>
              <w:right w:w="180" w:type="dxa"/>
            </w:tcMar>
            <w:hideMark/>
          </w:tcPr>
          <w:p w14:paraId="0B3C6491"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26EACF6A" w14:textId="77777777" w:rsidR="00A35F07" w:rsidRPr="00D3778C" w:rsidRDefault="00A35F07" w:rsidP="003029C8">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1923ECF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Ikhtisar</w:t>
            </w:r>
          </w:p>
        </w:tc>
      </w:tr>
      <w:tr w:rsidR="00A35F07" w:rsidRPr="00D3778C" w14:paraId="421B8978" w14:textId="77777777" w:rsidTr="003029C8">
        <w:tc>
          <w:tcPr>
            <w:tcW w:w="1353" w:type="dxa"/>
            <w:shd w:val="clear" w:color="auto" w:fill="D9E2F3" w:themeFill="accent1" w:themeFillTint="33"/>
            <w:tcMar>
              <w:top w:w="120" w:type="dxa"/>
              <w:left w:w="180" w:type="dxa"/>
              <w:bottom w:w="120" w:type="dxa"/>
              <w:right w:w="180" w:type="dxa"/>
            </w:tcMar>
            <w:hideMark/>
          </w:tcPr>
          <w:p w14:paraId="2259F241"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6FAF69D9" w14:textId="77777777" w:rsidR="00A35F07" w:rsidRPr="00D3778C" w:rsidRDefault="00A35F07" w:rsidP="003029C8">
            <w:pPr>
              <w:pStyle w:val="NormalWeb"/>
              <w:ind w:left="30" w:right="30"/>
              <w:rPr>
                <w:rFonts w:ascii="Calibri" w:hAnsi="Calibri" w:cs="Calibri"/>
              </w:rPr>
            </w:pPr>
            <w:r w:rsidRPr="00471A39">
              <w:rPr>
                <w:rFonts w:ascii="Calibri" w:hAnsi="Calibri" w:cs="Calibri"/>
              </w:rPr>
              <w:t>Selecting the Right Channel</w:t>
            </w:r>
          </w:p>
        </w:tc>
        <w:tc>
          <w:tcPr>
            <w:tcW w:w="6000" w:type="dxa"/>
            <w:vAlign w:val="center"/>
          </w:tcPr>
          <w:p w14:paraId="377C998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Memilih Saluran yang Benar</w:t>
            </w:r>
          </w:p>
        </w:tc>
      </w:tr>
      <w:tr w:rsidR="00A35F07" w:rsidRPr="00D3778C" w14:paraId="72815349" w14:textId="77777777" w:rsidTr="003029C8">
        <w:tc>
          <w:tcPr>
            <w:tcW w:w="1353" w:type="dxa"/>
            <w:shd w:val="clear" w:color="auto" w:fill="D9E2F3" w:themeFill="accent1" w:themeFillTint="33"/>
            <w:tcMar>
              <w:top w:w="120" w:type="dxa"/>
              <w:left w:w="180" w:type="dxa"/>
              <w:bottom w:w="120" w:type="dxa"/>
              <w:right w:w="180" w:type="dxa"/>
            </w:tcMar>
            <w:hideMark/>
          </w:tcPr>
          <w:p w14:paraId="357592DE"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7A90130E" w14:textId="77777777" w:rsidR="00A35F07" w:rsidRPr="00D3778C" w:rsidRDefault="00A35F07" w:rsidP="003029C8">
            <w:pPr>
              <w:pStyle w:val="NormalWeb"/>
              <w:ind w:left="30" w:right="30"/>
              <w:rPr>
                <w:rFonts w:ascii="Calibri" w:hAnsi="Calibri" w:cs="Calibri"/>
              </w:rPr>
            </w:pPr>
            <w:r w:rsidRPr="00471A39">
              <w:rPr>
                <w:rFonts w:ascii="Calibri" w:hAnsi="Calibri" w:cs="Calibri"/>
              </w:rPr>
              <w:t>Using the Right Tools</w:t>
            </w:r>
          </w:p>
        </w:tc>
        <w:tc>
          <w:tcPr>
            <w:tcW w:w="6000" w:type="dxa"/>
            <w:vAlign w:val="center"/>
          </w:tcPr>
          <w:p w14:paraId="0437FA13"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Menggunakan Alat yang Benar</w:t>
            </w:r>
          </w:p>
        </w:tc>
      </w:tr>
      <w:tr w:rsidR="00A35F07" w:rsidRPr="00D3778C" w14:paraId="451BB40F" w14:textId="77777777" w:rsidTr="003029C8">
        <w:tc>
          <w:tcPr>
            <w:tcW w:w="1353" w:type="dxa"/>
            <w:shd w:val="clear" w:color="auto" w:fill="D9E2F3" w:themeFill="accent1" w:themeFillTint="33"/>
            <w:tcMar>
              <w:top w:w="120" w:type="dxa"/>
              <w:left w:w="180" w:type="dxa"/>
              <w:bottom w:w="120" w:type="dxa"/>
              <w:right w:w="180" w:type="dxa"/>
            </w:tcMar>
            <w:hideMark/>
          </w:tcPr>
          <w:p w14:paraId="6665140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4EBF0C5D" w14:textId="77777777" w:rsidR="00A35F07" w:rsidRPr="00D3778C" w:rsidRDefault="00A35F07" w:rsidP="003029C8">
            <w:pPr>
              <w:pStyle w:val="NormalWeb"/>
              <w:ind w:left="30" w:right="30"/>
              <w:rPr>
                <w:rFonts w:ascii="Calibri" w:hAnsi="Calibri" w:cs="Calibri"/>
              </w:rPr>
            </w:pPr>
            <w:r w:rsidRPr="00471A39">
              <w:rPr>
                <w:rFonts w:ascii="Calibri" w:hAnsi="Calibri" w:cs="Calibri"/>
              </w:rPr>
              <w:t>Where to Go for Support</w:t>
            </w:r>
          </w:p>
        </w:tc>
        <w:tc>
          <w:tcPr>
            <w:tcW w:w="6000" w:type="dxa"/>
            <w:vAlign w:val="center"/>
          </w:tcPr>
          <w:p w14:paraId="124A3D3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Tempat Mencari Dukungan</w:t>
            </w:r>
          </w:p>
        </w:tc>
      </w:tr>
      <w:tr w:rsidR="00A35F07" w:rsidRPr="00D3778C" w14:paraId="08369DAA" w14:textId="77777777" w:rsidTr="003029C8">
        <w:tc>
          <w:tcPr>
            <w:tcW w:w="1353" w:type="dxa"/>
            <w:shd w:val="clear" w:color="auto" w:fill="D9E2F3" w:themeFill="accent1" w:themeFillTint="33"/>
            <w:tcMar>
              <w:top w:w="120" w:type="dxa"/>
              <w:left w:w="180" w:type="dxa"/>
              <w:bottom w:w="120" w:type="dxa"/>
              <w:right w:w="180" w:type="dxa"/>
            </w:tcMar>
            <w:hideMark/>
          </w:tcPr>
          <w:p w14:paraId="52D7830F"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30CBA799" w14:textId="77777777" w:rsidR="00A35F07" w:rsidRPr="00D3778C" w:rsidRDefault="00A35F07" w:rsidP="003029C8">
            <w:pPr>
              <w:pStyle w:val="NormalWeb"/>
              <w:ind w:left="30" w:right="30"/>
              <w:rPr>
                <w:rFonts w:ascii="Calibri" w:hAnsi="Calibri" w:cs="Calibri"/>
              </w:rPr>
            </w:pPr>
            <w:r w:rsidRPr="00471A39">
              <w:rPr>
                <w:rFonts w:ascii="Calibri" w:hAnsi="Calibri" w:cs="Calibri"/>
              </w:rPr>
              <w:t>Managing Communications Responsibly: Quick reference</w:t>
            </w:r>
          </w:p>
        </w:tc>
        <w:tc>
          <w:tcPr>
            <w:tcW w:w="6000" w:type="dxa"/>
            <w:vAlign w:val="center"/>
          </w:tcPr>
          <w:p w14:paraId="0FE9678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Mengelola Komunikasi Secara Bertanggung Jawab: Referensi cepat</w:t>
            </w:r>
          </w:p>
        </w:tc>
      </w:tr>
      <w:tr w:rsidR="00A35F07" w:rsidRPr="00D3778C" w14:paraId="37FE4D8E" w14:textId="77777777" w:rsidTr="003029C8">
        <w:tc>
          <w:tcPr>
            <w:tcW w:w="1353" w:type="dxa"/>
            <w:shd w:val="clear" w:color="auto" w:fill="D9E2F3" w:themeFill="accent1" w:themeFillTint="33"/>
            <w:tcMar>
              <w:top w:w="120" w:type="dxa"/>
              <w:left w:w="180" w:type="dxa"/>
              <w:bottom w:w="120" w:type="dxa"/>
              <w:right w:w="180" w:type="dxa"/>
            </w:tcMar>
            <w:hideMark/>
          </w:tcPr>
          <w:p w14:paraId="324B2587"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07EB6A50" w14:textId="77777777" w:rsidR="00A35F07" w:rsidRPr="00D3778C" w:rsidRDefault="00A35F07" w:rsidP="003029C8">
            <w:pPr>
              <w:pStyle w:val="NormalWeb"/>
              <w:ind w:left="30" w:right="30"/>
              <w:rPr>
                <w:rFonts w:ascii="Calibri" w:hAnsi="Calibri" w:cs="Calibri"/>
              </w:rPr>
            </w:pPr>
            <w:r w:rsidRPr="00471A39">
              <w:rPr>
                <w:rFonts w:ascii="Calibri" w:hAnsi="Calibri" w:cs="Calibri"/>
              </w:rPr>
              <w:t>Resources</w:t>
            </w:r>
          </w:p>
        </w:tc>
        <w:tc>
          <w:tcPr>
            <w:tcW w:w="6000" w:type="dxa"/>
            <w:vAlign w:val="center"/>
          </w:tcPr>
          <w:p w14:paraId="6D5A305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Sumber Daya</w:t>
            </w:r>
          </w:p>
        </w:tc>
      </w:tr>
      <w:tr w:rsidR="00A35F07" w:rsidRPr="00D3778C" w14:paraId="0A7CD2AF" w14:textId="77777777" w:rsidTr="003029C8">
        <w:tc>
          <w:tcPr>
            <w:tcW w:w="1353" w:type="dxa"/>
            <w:shd w:val="clear" w:color="auto" w:fill="D9E2F3" w:themeFill="accent1" w:themeFillTint="33"/>
            <w:tcMar>
              <w:top w:w="120" w:type="dxa"/>
              <w:left w:w="180" w:type="dxa"/>
              <w:bottom w:w="120" w:type="dxa"/>
              <w:right w:w="180" w:type="dxa"/>
            </w:tcMar>
            <w:hideMark/>
          </w:tcPr>
          <w:p w14:paraId="31F21E7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3087D24A" w14:textId="77777777" w:rsidR="00A35F07" w:rsidRPr="00D3778C" w:rsidRDefault="00A35F07" w:rsidP="003029C8">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659B1B8D"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Tempat Mendapatkan Bantuan</w:t>
            </w:r>
          </w:p>
        </w:tc>
      </w:tr>
      <w:tr w:rsidR="00A35F07" w:rsidRPr="00D3778C" w14:paraId="29C27532" w14:textId="77777777" w:rsidTr="003029C8">
        <w:tc>
          <w:tcPr>
            <w:tcW w:w="1353" w:type="dxa"/>
            <w:shd w:val="clear" w:color="auto" w:fill="D9E2F3" w:themeFill="accent1" w:themeFillTint="33"/>
            <w:tcMar>
              <w:top w:w="120" w:type="dxa"/>
              <w:left w:w="180" w:type="dxa"/>
              <w:bottom w:w="120" w:type="dxa"/>
              <w:right w:w="180" w:type="dxa"/>
            </w:tcMar>
            <w:hideMark/>
          </w:tcPr>
          <w:p w14:paraId="71AB2A9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4E8E94DD" w14:textId="77777777" w:rsidR="00A35F07" w:rsidRPr="00D3778C" w:rsidRDefault="00A35F07" w:rsidP="003029C8">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4EF1B53B"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Materi Referensi</w:t>
            </w:r>
          </w:p>
        </w:tc>
      </w:tr>
      <w:tr w:rsidR="00A35F07" w:rsidRPr="00D3778C" w14:paraId="724E933C" w14:textId="77777777" w:rsidTr="003029C8">
        <w:tc>
          <w:tcPr>
            <w:tcW w:w="1353" w:type="dxa"/>
            <w:shd w:val="clear" w:color="auto" w:fill="D9E2F3" w:themeFill="accent1" w:themeFillTint="33"/>
            <w:tcMar>
              <w:top w:w="120" w:type="dxa"/>
              <w:left w:w="180" w:type="dxa"/>
              <w:bottom w:w="120" w:type="dxa"/>
              <w:right w:w="180" w:type="dxa"/>
            </w:tcMar>
            <w:hideMark/>
          </w:tcPr>
          <w:p w14:paraId="2416D40F"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1AD21593" w14:textId="77777777" w:rsidR="00A35F07" w:rsidRPr="00D3778C" w:rsidRDefault="00A35F07"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08925EE1"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Uji Pengetahuan</w:t>
            </w:r>
          </w:p>
        </w:tc>
      </w:tr>
      <w:tr w:rsidR="00A35F07" w:rsidRPr="00D3778C" w14:paraId="1A831E75" w14:textId="77777777" w:rsidTr="003029C8">
        <w:tc>
          <w:tcPr>
            <w:tcW w:w="1353" w:type="dxa"/>
            <w:shd w:val="clear" w:color="auto" w:fill="D9E2F3" w:themeFill="accent1" w:themeFillTint="33"/>
            <w:tcMar>
              <w:top w:w="120" w:type="dxa"/>
              <w:left w:w="180" w:type="dxa"/>
              <w:bottom w:w="120" w:type="dxa"/>
              <w:right w:w="180" w:type="dxa"/>
            </w:tcMar>
            <w:hideMark/>
          </w:tcPr>
          <w:p w14:paraId="4B73592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2330572F" w14:textId="77777777" w:rsidR="00A35F07" w:rsidRPr="00D3778C" w:rsidRDefault="00A35F07" w:rsidP="003029C8">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108D5F0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Pendahuluan</w:t>
            </w:r>
          </w:p>
        </w:tc>
      </w:tr>
      <w:tr w:rsidR="00A35F07" w:rsidRPr="00D3778C" w14:paraId="4DFA7CB6" w14:textId="77777777" w:rsidTr="003029C8">
        <w:tc>
          <w:tcPr>
            <w:tcW w:w="1353" w:type="dxa"/>
            <w:shd w:val="clear" w:color="auto" w:fill="D9E2F3" w:themeFill="accent1" w:themeFillTint="33"/>
            <w:tcMar>
              <w:top w:w="120" w:type="dxa"/>
              <w:left w:w="180" w:type="dxa"/>
              <w:bottom w:w="120" w:type="dxa"/>
              <w:right w:w="180" w:type="dxa"/>
            </w:tcMar>
            <w:hideMark/>
          </w:tcPr>
          <w:p w14:paraId="3334279A"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72E00227" w14:textId="77777777" w:rsidR="00A35F07" w:rsidRPr="00D3778C" w:rsidRDefault="00A35F07"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16BF8FC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Uji Pengetahuan</w:t>
            </w:r>
          </w:p>
        </w:tc>
      </w:tr>
      <w:tr w:rsidR="00A35F07" w:rsidRPr="00D3778C" w14:paraId="51CB153A" w14:textId="77777777" w:rsidTr="003029C8">
        <w:tc>
          <w:tcPr>
            <w:tcW w:w="1353" w:type="dxa"/>
            <w:shd w:val="clear" w:color="auto" w:fill="D9E2F3" w:themeFill="accent1" w:themeFillTint="33"/>
            <w:tcMar>
              <w:top w:w="120" w:type="dxa"/>
              <w:left w:w="180" w:type="dxa"/>
              <w:bottom w:w="120" w:type="dxa"/>
              <w:right w:w="180" w:type="dxa"/>
            </w:tcMar>
            <w:hideMark/>
          </w:tcPr>
          <w:p w14:paraId="1D8F224B"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723585D"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1</w:t>
            </w:r>
          </w:p>
        </w:tc>
        <w:tc>
          <w:tcPr>
            <w:tcW w:w="6000" w:type="dxa"/>
            <w:vAlign w:val="center"/>
          </w:tcPr>
          <w:p w14:paraId="4201955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1</w:t>
            </w:r>
          </w:p>
        </w:tc>
      </w:tr>
      <w:tr w:rsidR="00A35F07" w:rsidRPr="00D3778C" w14:paraId="59DC205E" w14:textId="77777777" w:rsidTr="003029C8">
        <w:tc>
          <w:tcPr>
            <w:tcW w:w="1353" w:type="dxa"/>
            <w:shd w:val="clear" w:color="auto" w:fill="D9E2F3" w:themeFill="accent1" w:themeFillTint="33"/>
            <w:tcMar>
              <w:top w:w="120" w:type="dxa"/>
              <w:left w:w="180" w:type="dxa"/>
              <w:bottom w:w="120" w:type="dxa"/>
              <w:right w:w="180" w:type="dxa"/>
            </w:tcMar>
            <w:hideMark/>
          </w:tcPr>
          <w:p w14:paraId="76FA3E1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792DDBE3"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2</w:t>
            </w:r>
          </w:p>
        </w:tc>
        <w:tc>
          <w:tcPr>
            <w:tcW w:w="6000" w:type="dxa"/>
            <w:vAlign w:val="center"/>
          </w:tcPr>
          <w:p w14:paraId="6F598F52"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2</w:t>
            </w:r>
          </w:p>
        </w:tc>
      </w:tr>
      <w:tr w:rsidR="00A35F07" w:rsidRPr="00D3778C" w14:paraId="27B73D50" w14:textId="77777777" w:rsidTr="003029C8">
        <w:tc>
          <w:tcPr>
            <w:tcW w:w="1353" w:type="dxa"/>
            <w:shd w:val="clear" w:color="auto" w:fill="D9E2F3" w:themeFill="accent1" w:themeFillTint="33"/>
            <w:tcMar>
              <w:top w:w="120" w:type="dxa"/>
              <w:left w:w="180" w:type="dxa"/>
              <w:bottom w:w="120" w:type="dxa"/>
              <w:right w:w="180" w:type="dxa"/>
            </w:tcMar>
            <w:hideMark/>
          </w:tcPr>
          <w:p w14:paraId="6CD29F6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673AD3F0"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3</w:t>
            </w:r>
          </w:p>
        </w:tc>
        <w:tc>
          <w:tcPr>
            <w:tcW w:w="6000" w:type="dxa"/>
            <w:vAlign w:val="center"/>
          </w:tcPr>
          <w:p w14:paraId="56E198FE"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3</w:t>
            </w:r>
          </w:p>
        </w:tc>
      </w:tr>
      <w:tr w:rsidR="00A35F07" w:rsidRPr="00D3778C" w14:paraId="2BC23652" w14:textId="77777777" w:rsidTr="003029C8">
        <w:tc>
          <w:tcPr>
            <w:tcW w:w="1353" w:type="dxa"/>
            <w:shd w:val="clear" w:color="auto" w:fill="D9E2F3" w:themeFill="accent1" w:themeFillTint="33"/>
            <w:tcMar>
              <w:top w:w="120" w:type="dxa"/>
              <w:left w:w="180" w:type="dxa"/>
              <w:bottom w:w="120" w:type="dxa"/>
              <w:right w:w="180" w:type="dxa"/>
            </w:tcMar>
            <w:hideMark/>
          </w:tcPr>
          <w:p w14:paraId="3BB7F543"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1B48E4F5"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4</w:t>
            </w:r>
          </w:p>
        </w:tc>
        <w:tc>
          <w:tcPr>
            <w:tcW w:w="6000" w:type="dxa"/>
            <w:vAlign w:val="center"/>
          </w:tcPr>
          <w:p w14:paraId="568447C5"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4</w:t>
            </w:r>
          </w:p>
        </w:tc>
      </w:tr>
      <w:tr w:rsidR="00A35F07" w:rsidRPr="00D3778C" w14:paraId="57CE8946" w14:textId="77777777" w:rsidTr="003029C8">
        <w:tc>
          <w:tcPr>
            <w:tcW w:w="1353" w:type="dxa"/>
            <w:shd w:val="clear" w:color="auto" w:fill="D9E2F3" w:themeFill="accent1" w:themeFillTint="33"/>
            <w:tcMar>
              <w:top w:w="120" w:type="dxa"/>
              <w:left w:w="180" w:type="dxa"/>
              <w:bottom w:w="120" w:type="dxa"/>
              <w:right w:w="180" w:type="dxa"/>
            </w:tcMar>
            <w:hideMark/>
          </w:tcPr>
          <w:p w14:paraId="54AAB4E4"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33EA6526"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5</w:t>
            </w:r>
          </w:p>
        </w:tc>
        <w:tc>
          <w:tcPr>
            <w:tcW w:w="6000" w:type="dxa"/>
            <w:vAlign w:val="center"/>
          </w:tcPr>
          <w:p w14:paraId="42371FD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5</w:t>
            </w:r>
          </w:p>
        </w:tc>
      </w:tr>
      <w:tr w:rsidR="00A35F07" w:rsidRPr="00D3778C" w14:paraId="3EC9E9B0" w14:textId="77777777" w:rsidTr="003029C8">
        <w:tc>
          <w:tcPr>
            <w:tcW w:w="1353" w:type="dxa"/>
            <w:shd w:val="clear" w:color="auto" w:fill="D9E2F3" w:themeFill="accent1" w:themeFillTint="33"/>
            <w:tcMar>
              <w:top w:w="120" w:type="dxa"/>
              <w:left w:w="180" w:type="dxa"/>
              <w:bottom w:w="120" w:type="dxa"/>
              <w:right w:w="180" w:type="dxa"/>
            </w:tcMar>
            <w:hideMark/>
          </w:tcPr>
          <w:p w14:paraId="2975256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0E2904F7"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6</w:t>
            </w:r>
          </w:p>
        </w:tc>
        <w:tc>
          <w:tcPr>
            <w:tcW w:w="6000" w:type="dxa"/>
            <w:vAlign w:val="center"/>
          </w:tcPr>
          <w:p w14:paraId="56B026B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6</w:t>
            </w:r>
          </w:p>
        </w:tc>
      </w:tr>
      <w:tr w:rsidR="00A35F07" w:rsidRPr="00D3778C" w14:paraId="593D32C2" w14:textId="77777777" w:rsidTr="003029C8">
        <w:tc>
          <w:tcPr>
            <w:tcW w:w="1353" w:type="dxa"/>
            <w:shd w:val="clear" w:color="auto" w:fill="D9E2F3" w:themeFill="accent1" w:themeFillTint="33"/>
            <w:tcMar>
              <w:top w:w="120" w:type="dxa"/>
              <w:left w:w="180" w:type="dxa"/>
              <w:bottom w:w="120" w:type="dxa"/>
              <w:right w:w="180" w:type="dxa"/>
            </w:tcMar>
            <w:hideMark/>
          </w:tcPr>
          <w:p w14:paraId="6316C90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C2BAF77"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7</w:t>
            </w:r>
          </w:p>
        </w:tc>
        <w:tc>
          <w:tcPr>
            <w:tcW w:w="6000" w:type="dxa"/>
            <w:vAlign w:val="center"/>
          </w:tcPr>
          <w:p w14:paraId="32F76DD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7</w:t>
            </w:r>
          </w:p>
        </w:tc>
      </w:tr>
      <w:tr w:rsidR="00A35F07" w:rsidRPr="00D3778C" w14:paraId="4AEED066" w14:textId="77777777" w:rsidTr="003029C8">
        <w:tc>
          <w:tcPr>
            <w:tcW w:w="1353" w:type="dxa"/>
            <w:shd w:val="clear" w:color="auto" w:fill="D9E2F3" w:themeFill="accent1" w:themeFillTint="33"/>
            <w:tcMar>
              <w:top w:w="120" w:type="dxa"/>
              <w:left w:w="180" w:type="dxa"/>
              <w:bottom w:w="120" w:type="dxa"/>
              <w:right w:w="180" w:type="dxa"/>
            </w:tcMar>
            <w:hideMark/>
          </w:tcPr>
          <w:p w14:paraId="1BD12707"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41D2F642"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8</w:t>
            </w:r>
          </w:p>
        </w:tc>
        <w:tc>
          <w:tcPr>
            <w:tcW w:w="6000" w:type="dxa"/>
            <w:vAlign w:val="center"/>
          </w:tcPr>
          <w:p w14:paraId="553E1D1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8</w:t>
            </w:r>
          </w:p>
        </w:tc>
      </w:tr>
      <w:tr w:rsidR="00A35F07" w:rsidRPr="00D3778C" w14:paraId="2C21A2E7" w14:textId="77777777" w:rsidTr="003029C8">
        <w:tc>
          <w:tcPr>
            <w:tcW w:w="1353" w:type="dxa"/>
            <w:shd w:val="clear" w:color="auto" w:fill="D9E2F3" w:themeFill="accent1" w:themeFillTint="33"/>
            <w:tcMar>
              <w:top w:w="120" w:type="dxa"/>
              <w:left w:w="180" w:type="dxa"/>
              <w:bottom w:w="120" w:type="dxa"/>
              <w:right w:w="180" w:type="dxa"/>
            </w:tcMar>
            <w:hideMark/>
          </w:tcPr>
          <w:p w14:paraId="46BDB91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77736220"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9</w:t>
            </w:r>
          </w:p>
        </w:tc>
        <w:tc>
          <w:tcPr>
            <w:tcW w:w="6000" w:type="dxa"/>
            <w:vAlign w:val="center"/>
          </w:tcPr>
          <w:p w14:paraId="2088689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9</w:t>
            </w:r>
          </w:p>
        </w:tc>
      </w:tr>
      <w:tr w:rsidR="00A35F07" w:rsidRPr="00D3778C" w14:paraId="274995CF" w14:textId="77777777" w:rsidTr="003029C8">
        <w:tc>
          <w:tcPr>
            <w:tcW w:w="1353" w:type="dxa"/>
            <w:shd w:val="clear" w:color="auto" w:fill="D9E2F3" w:themeFill="accent1" w:themeFillTint="33"/>
            <w:tcMar>
              <w:top w:w="120" w:type="dxa"/>
              <w:left w:w="180" w:type="dxa"/>
              <w:bottom w:w="120" w:type="dxa"/>
              <w:right w:w="180" w:type="dxa"/>
            </w:tcMar>
            <w:hideMark/>
          </w:tcPr>
          <w:p w14:paraId="2173524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6028703E"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 10</w:t>
            </w:r>
          </w:p>
        </w:tc>
        <w:tc>
          <w:tcPr>
            <w:tcW w:w="6000" w:type="dxa"/>
            <w:vAlign w:val="center"/>
          </w:tcPr>
          <w:p w14:paraId="0A66DD6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 10</w:t>
            </w:r>
          </w:p>
        </w:tc>
      </w:tr>
      <w:tr w:rsidR="00A35F07" w:rsidRPr="00D3778C" w14:paraId="2F0E7AC8" w14:textId="77777777" w:rsidTr="003029C8">
        <w:tc>
          <w:tcPr>
            <w:tcW w:w="1353" w:type="dxa"/>
            <w:shd w:val="clear" w:color="auto" w:fill="D9E2F3" w:themeFill="accent1" w:themeFillTint="33"/>
            <w:tcMar>
              <w:top w:w="120" w:type="dxa"/>
              <w:left w:w="180" w:type="dxa"/>
              <w:bottom w:w="120" w:type="dxa"/>
              <w:right w:w="180" w:type="dxa"/>
            </w:tcMar>
            <w:hideMark/>
          </w:tcPr>
          <w:p w14:paraId="4D04FFAA"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53D0F1F3" w14:textId="77777777" w:rsidR="00A35F07" w:rsidRPr="00D3778C" w:rsidRDefault="00A35F07" w:rsidP="003029C8">
            <w:pPr>
              <w:pStyle w:val="NormalWeb"/>
              <w:ind w:left="30" w:right="30"/>
              <w:rPr>
                <w:rFonts w:ascii="Calibri" w:hAnsi="Calibri" w:cs="Calibri"/>
              </w:rPr>
            </w:pPr>
            <w:r w:rsidRPr="00471A39">
              <w:rPr>
                <w:rFonts w:ascii="Calibri" w:hAnsi="Calibri" w:cs="Calibri"/>
              </w:rPr>
              <w:t>Feedback</w:t>
            </w:r>
          </w:p>
        </w:tc>
        <w:tc>
          <w:tcPr>
            <w:tcW w:w="6000" w:type="dxa"/>
            <w:vAlign w:val="center"/>
          </w:tcPr>
          <w:p w14:paraId="11DEE54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Umpan balik</w:t>
            </w:r>
          </w:p>
        </w:tc>
      </w:tr>
      <w:tr w:rsidR="00A35F07" w:rsidRPr="00EC7D9A" w14:paraId="5E0DE39C" w14:textId="77777777" w:rsidTr="003029C8">
        <w:tc>
          <w:tcPr>
            <w:tcW w:w="1353" w:type="dxa"/>
            <w:shd w:val="clear" w:color="auto" w:fill="D9E2F3" w:themeFill="accent1" w:themeFillTint="33"/>
            <w:tcMar>
              <w:top w:w="120" w:type="dxa"/>
              <w:left w:w="180" w:type="dxa"/>
              <w:bottom w:w="120" w:type="dxa"/>
              <w:right w:w="180" w:type="dxa"/>
            </w:tcMar>
            <w:hideMark/>
          </w:tcPr>
          <w:p w14:paraId="59892804"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7DD107BA" w14:textId="77777777" w:rsidR="00A35F07" w:rsidRPr="00D3778C" w:rsidRDefault="00A35F07" w:rsidP="003029C8">
            <w:pPr>
              <w:pStyle w:val="NormalWeb"/>
              <w:ind w:left="30" w:right="30"/>
              <w:rPr>
                <w:rFonts w:ascii="Calibri" w:hAnsi="Calibri" w:cs="Calibri"/>
              </w:rPr>
            </w:pPr>
            <w:r w:rsidRPr="00471A3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7226873" w14:textId="77777777" w:rsidR="00A35F07" w:rsidRPr="00EC7D9A" w:rsidRDefault="00A35F07" w:rsidP="003029C8">
            <w:pPr>
              <w:pStyle w:val="NormalWeb"/>
              <w:ind w:left="30" w:right="30"/>
              <w:rPr>
                <w:rFonts w:ascii="Calibri" w:hAnsi="Calibri" w:cs="Calibri"/>
                <w:lang w:val="id-ID"/>
              </w:rPr>
            </w:pPr>
            <w:r w:rsidRPr="00D3778C">
              <w:rPr>
                <w:rFonts w:ascii="Calibri" w:eastAsia="Calibri" w:hAnsi="Calibri" w:cs="Calibri"/>
                <w:lang w:val="id-ID"/>
              </w:rPr>
              <w:t xml:space="preserve">Kursus tidak dapat menghubungi LMS. Klik </w:t>
            </w:r>
            <w:r w:rsidRPr="00EC7D9A">
              <w:rPr>
                <w:rFonts w:ascii="Calibri" w:eastAsia="Calibri" w:hAnsi="Calibri" w:cs="Calibri"/>
              </w:rPr>
              <w:t>‘</w:t>
            </w:r>
            <w:r w:rsidRPr="00D3778C">
              <w:rPr>
                <w:rFonts w:ascii="Calibri" w:eastAsia="Calibri" w:hAnsi="Calibri" w:cs="Calibri"/>
                <w:lang w:val="id-ID"/>
              </w:rPr>
              <w:t>OK</w:t>
            </w:r>
            <w:r w:rsidRPr="00EC7D9A">
              <w:rPr>
                <w:rFonts w:ascii="Calibri" w:eastAsia="Calibri" w:hAnsi="Calibri" w:cs="Calibri"/>
              </w:rPr>
              <w:t>’</w:t>
            </w:r>
            <w:r w:rsidRPr="00D3778C">
              <w:rPr>
                <w:rFonts w:ascii="Calibri" w:eastAsia="Calibri" w:hAnsi="Calibri" w:cs="Calibri"/>
                <w:lang w:val="id-ID"/>
              </w:rPr>
              <w:t xml:space="preserve"> untuk melanjutkan dan meninjau kursus. Perhatikan, Sertifikasi Kursus mungkin tidak tersedia. Klik </w:t>
            </w:r>
            <w:r w:rsidRPr="00EC7D9A">
              <w:rPr>
                <w:rFonts w:ascii="Calibri" w:eastAsia="Calibri" w:hAnsi="Calibri" w:cs="Calibri"/>
                <w:lang w:val="id-ID"/>
              </w:rPr>
              <w:t>‘</w:t>
            </w:r>
            <w:r w:rsidRPr="00D3778C">
              <w:rPr>
                <w:rFonts w:ascii="Calibri" w:eastAsia="Calibri" w:hAnsi="Calibri" w:cs="Calibri"/>
                <w:lang w:val="id-ID"/>
              </w:rPr>
              <w:t>Batal</w:t>
            </w:r>
            <w:r w:rsidRPr="00EC7D9A">
              <w:rPr>
                <w:rFonts w:ascii="Calibri" w:eastAsia="Calibri" w:hAnsi="Calibri" w:cs="Calibri"/>
                <w:lang w:val="id-ID"/>
              </w:rPr>
              <w:t>’</w:t>
            </w:r>
            <w:r w:rsidRPr="00D3778C">
              <w:rPr>
                <w:rFonts w:ascii="Calibri" w:eastAsia="Calibri" w:hAnsi="Calibri" w:cs="Calibri"/>
                <w:lang w:val="id-ID"/>
              </w:rPr>
              <w:t xml:space="preserve"> untuk keluar </w:t>
            </w:r>
          </w:p>
        </w:tc>
      </w:tr>
      <w:tr w:rsidR="00A35F07" w:rsidRPr="00D3778C" w14:paraId="62D41C35" w14:textId="77777777" w:rsidTr="003029C8">
        <w:tc>
          <w:tcPr>
            <w:tcW w:w="1353" w:type="dxa"/>
            <w:shd w:val="clear" w:color="auto" w:fill="D9E2F3" w:themeFill="accent1" w:themeFillTint="33"/>
            <w:tcMar>
              <w:top w:w="120" w:type="dxa"/>
              <w:left w:w="180" w:type="dxa"/>
              <w:bottom w:w="120" w:type="dxa"/>
              <w:right w:w="180" w:type="dxa"/>
            </w:tcMar>
            <w:hideMark/>
          </w:tcPr>
          <w:p w14:paraId="55E1BDB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50384B2E" w14:textId="77777777" w:rsidR="00A35F07" w:rsidRPr="00D3778C" w:rsidRDefault="00A35F07" w:rsidP="003029C8">
            <w:pPr>
              <w:pStyle w:val="NormalWeb"/>
              <w:ind w:left="30" w:right="30"/>
              <w:rPr>
                <w:rFonts w:ascii="Calibri" w:hAnsi="Calibri" w:cs="Calibri"/>
              </w:rPr>
            </w:pPr>
            <w:r w:rsidRPr="00471A39">
              <w:rPr>
                <w:rFonts w:ascii="Calibri" w:hAnsi="Calibri" w:cs="Calibri"/>
              </w:rPr>
              <w:t>All questions remain unanswered</w:t>
            </w:r>
          </w:p>
        </w:tc>
        <w:tc>
          <w:tcPr>
            <w:tcW w:w="6000" w:type="dxa"/>
            <w:vAlign w:val="center"/>
          </w:tcPr>
          <w:p w14:paraId="1AA90FE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Semua pertanyaan masih belum dijawab</w:t>
            </w:r>
          </w:p>
        </w:tc>
      </w:tr>
      <w:tr w:rsidR="00A35F07" w:rsidRPr="00D3778C" w14:paraId="12B9247E" w14:textId="77777777" w:rsidTr="003029C8">
        <w:tc>
          <w:tcPr>
            <w:tcW w:w="1353" w:type="dxa"/>
            <w:shd w:val="clear" w:color="auto" w:fill="D9E2F3" w:themeFill="accent1" w:themeFillTint="33"/>
            <w:tcMar>
              <w:top w:w="120" w:type="dxa"/>
              <w:left w:w="180" w:type="dxa"/>
              <w:bottom w:w="120" w:type="dxa"/>
              <w:right w:w="180" w:type="dxa"/>
            </w:tcMar>
            <w:hideMark/>
          </w:tcPr>
          <w:p w14:paraId="7E4B10CA"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20D01909"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Questions</w:t>
            </w:r>
          </w:p>
        </w:tc>
        <w:tc>
          <w:tcPr>
            <w:tcW w:w="6000" w:type="dxa"/>
            <w:vAlign w:val="center"/>
          </w:tcPr>
          <w:p w14:paraId="6A5D274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w:t>
            </w:r>
          </w:p>
        </w:tc>
      </w:tr>
      <w:tr w:rsidR="00A35F07" w:rsidRPr="00D3778C" w14:paraId="16BDCDE9" w14:textId="77777777" w:rsidTr="003029C8">
        <w:tc>
          <w:tcPr>
            <w:tcW w:w="1353" w:type="dxa"/>
            <w:shd w:val="clear" w:color="auto" w:fill="D9E2F3" w:themeFill="accent1" w:themeFillTint="33"/>
            <w:tcMar>
              <w:top w:w="120" w:type="dxa"/>
              <w:left w:w="180" w:type="dxa"/>
              <w:bottom w:w="120" w:type="dxa"/>
              <w:right w:w="180" w:type="dxa"/>
            </w:tcMar>
            <w:hideMark/>
          </w:tcPr>
          <w:p w14:paraId="63B9AABF"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64D84B55" w14:textId="77777777" w:rsidR="00A35F07" w:rsidRPr="00D3778C" w:rsidRDefault="00A35F07" w:rsidP="003029C8">
            <w:pPr>
              <w:pStyle w:val="NormalWeb"/>
              <w:ind w:left="30" w:right="30"/>
              <w:rPr>
                <w:rFonts w:ascii="Calibri" w:hAnsi="Calibri" w:cs="Calibri"/>
              </w:rPr>
            </w:pPr>
            <w:r w:rsidRPr="00471A39">
              <w:rPr>
                <w:rFonts w:ascii="Calibri" w:hAnsi="Calibri" w:cs="Calibri"/>
              </w:rPr>
              <w:t>Question</w:t>
            </w:r>
          </w:p>
        </w:tc>
        <w:tc>
          <w:tcPr>
            <w:tcW w:w="6000" w:type="dxa"/>
            <w:vAlign w:val="center"/>
          </w:tcPr>
          <w:p w14:paraId="58CEF5F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Pertanyaan</w:t>
            </w:r>
          </w:p>
        </w:tc>
      </w:tr>
      <w:tr w:rsidR="00A35F07" w:rsidRPr="00D3778C" w14:paraId="109F5232" w14:textId="77777777" w:rsidTr="003029C8">
        <w:tc>
          <w:tcPr>
            <w:tcW w:w="1353" w:type="dxa"/>
            <w:shd w:val="clear" w:color="auto" w:fill="D9E2F3" w:themeFill="accent1" w:themeFillTint="33"/>
            <w:tcMar>
              <w:top w:w="120" w:type="dxa"/>
              <w:left w:w="180" w:type="dxa"/>
              <w:bottom w:w="120" w:type="dxa"/>
              <w:right w:w="180" w:type="dxa"/>
            </w:tcMar>
            <w:hideMark/>
          </w:tcPr>
          <w:p w14:paraId="0A910F55"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7A05DF61" w14:textId="77777777" w:rsidR="00A35F07" w:rsidRPr="00D3778C" w:rsidRDefault="00A35F07" w:rsidP="003029C8">
            <w:pPr>
              <w:pStyle w:val="NormalWeb"/>
              <w:ind w:left="30" w:right="30"/>
              <w:rPr>
                <w:rFonts w:ascii="Calibri" w:hAnsi="Calibri" w:cs="Calibri"/>
              </w:rPr>
            </w:pPr>
            <w:r w:rsidRPr="00471A39">
              <w:rPr>
                <w:rFonts w:ascii="Calibri" w:hAnsi="Calibri" w:cs="Calibri"/>
              </w:rPr>
              <w:t>not answered</w:t>
            </w:r>
          </w:p>
        </w:tc>
        <w:tc>
          <w:tcPr>
            <w:tcW w:w="6000" w:type="dxa"/>
            <w:vAlign w:val="center"/>
          </w:tcPr>
          <w:p w14:paraId="4E57929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tidak dijawab</w:t>
            </w:r>
          </w:p>
        </w:tc>
      </w:tr>
      <w:tr w:rsidR="00A35F07" w:rsidRPr="00D3778C" w14:paraId="0CBC3B52" w14:textId="77777777" w:rsidTr="003029C8">
        <w:tc>
          <w:tcPr>
            <w:tcW w:w="1353" w:type="dxa"/>
            <w:shd w:val="clear" w:color="auto" w:fill="D9E2F3" w:themeFill="accent1" w:themeFillTint="33"/>
            <w:tcMar>
              <w:top w:w="120" w:type="dxa"/>
              <w:left w:w="180" w:type="dxa"/>
              <w:bottom w:w="120" w:type="dxa"/>
              <w:right w:w="180" w:type="dxa"/>
            </w:tcMar>
            <w:hideMark/>
          </w:tcPr>
          <w:p w14:paraId="4B210980"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4D765C53"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correct!</w:t>
            </w:r>
          </w:p>
        </w:tc>
        <w:tc>
          <w:tcPr>
            <w:tcW w:w="6000" w:type="dxa"/>
            <w:vAlign w:val="center"/>
          </w:tcPr>
          <w:p w14:paraId="50C0BA6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Itu benar!</w:t>
            </w:r>
          </w:p>
        </w:tc>
      </w:tr>
      <w:tr w:rsidR="00A35F07" w:rsidRPr="00D3778C" w14:paraId="05A064A3" w14:textId="77777777" w:rsidTr="003029C8">
        <w:tc>
          <w:tcPr>
            <w:tcW w:w="1353" w:type="dxa"/>
            <w:shd w:val="clear" w:color="auto" w:fill="D9E2F3" w:themeFill="accent1" w:themeFillTint="33"/>
            <w:tcMar>
              <w:top w:w="120" w:type="dxa"/>
              <w:left w:w="180" w:type="dxa"/>
              <w:bottom w:w="120" w:type="dxa"/>
              <w:right w:w="180" w:type="dxa"/>
            </w:tcMar>
            <w:hideMark/>
          </w:tcPr>
          <w:p w14:paraId="2C3C5EDB"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230FB587" w14:textId="77777777" w:rsidR="00A35F07" w:rsidRPr="00D3778C" w:rsidRDefault="00A35F07" w:rsidP="003029C8">
            <w:pPr>
              <w:pStyle w:val="NormalWeb"/>
              <w:ind w:left="30" w:right="30"/>
              <w:rPr>
                <w:rFonts w:ascii="Calibri" w:hAnsi="Calibri" w:cs="Calibri"/>
              </w:rPr>
            </w:pPr>
            <w:r w:rsidRPr="00471A39">
              <w:rPr>
                <w:rFonts w:ascii="Calibri" w:hAnsi="Calibri" w:cs="Calibri"/>
              </w:rPr>
              <w:t>That's not correct!</w:t>
            </w:r>
          </w:p>
        </w:tc>
        <w:tc>
          <w:tcPr>
            <w:tcW w:w="6000" w:type="dxa"/>
            <w:vAlign w:val="center"/>
          </w:tcPr>
          <w:p w14:paraId="2CB3B7D6"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Itu tidak benar!</w:t>
            </w:r>
          </w:p>
        </w:tc>
      </w:tr>
      <w:tr w:rsidR="00A35F07" w:rsidRPr="00D3778C" w14:paraId="2A5B01B2" w14:textId="77777777" w:rsidTr="003029C8">
        <w:tc>
          <w:tcPr>
            <w:tcW w:w="1353" w:type="dxa"/>
            <w:shd w:val="clear" w:color="auto" w:fill="D9E2F3" w:themeFill="accent1" w:themeFillTint="33"/>
            <w:tcMar>
              <w:top w:w="120" w:type="dxa"/>
              <w:left w:w="180" w:type="dxa"/>
              <w:bottom w:w="120" w:type="dxa"/>
              <w:right w:w="180" w:type="dxa"/>
            </w:tcMar>
            <w:hideMark/>
          </w:tcPr>
          <w:p w14:paraId="7541772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B8557B4" w14:textId="77777777" w:rsidR="00A35F07" w:rsidRPr="00D3778C" w:rsidRDefault="00A35F07" w:rsidP="003029C8">
            <w:pPr>
              <w:pStyle w:val="NormalWeb"/>
              <w:ind w:left="30" w:right="30"/>
              <w:rPr>
                <w:rFonts w:ascii="Calibri" w:hAnsi="Calibri" w:cs="Calibri"/>
              </w:rPr>
            </w:pPr>
            <w:r w:rsidRPr="00471A39">
              <w:rPr>
                <w:rFonts w:ascii="Calibri" w:hAnsi="Calibri" w:cs="Calibri"/>
              </w:rPr>
              <w:t xml:space="preserve">Feedback: </w:t>
            </w:r>
          </w:p>
        </w:tc>
        <w:tc>
          <w:tcPr>
            <w:tcW w:w="6000" w:type="dxa"/>
            <w:vAlign w:val="center"/>
          </w:tcPr>
          <w:p w14:paraId="75827F4F"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 xml:space="preserve">Umpan balik: </w:t>
            </w:r>
          </w:p>
        </w:tc>
      </w:tr>
      <w:tr w:rsidR="00A35F07" w:rsidRPr="00D3778C" w14:paraId="5C2A223D" w14:textId="77777777" w:rsidTr="003029C8">
        <w:tc>
          <w:tcPr>
            <w:tcW w:w="1353" w:type="dxa"/>
            <w:shd w:val="clear" w:color="auto" w:fill="D9E2F3" w:themeFill="accent1" w:themeFillTint="33"/>
            <w:tcMar>
              <w:top w:w="120" w:type="dxa"/>
              <w:left w:w="180" w:type="dxa"/>
              <w:bottom w:w="120" w:type="dxa"/>
              <w:right w:w="180" w:type="dxa"/>
            </w:tcMar>
            <w:hideMark/>
          </w:tcPr>
          <w:p w14:paraId="005CD738"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04B932C0" w14:textId="77777777" w:rsidR="00A35F07" w:rsidRPr="00D3778C" w:rsidRDefault="00A35F07" w:rsidP="003029C8">
            <w:pPr>
              <w:pStyle w:val="NormalWeb"/>
              <w:ind w:left="30" w:right="30"/>
              <w:rPr>
                <w:rFonts w:ascii="Calibri" w:hAnsi="Calibri" w:cs="Calibri"/>
              </w:rPr>
            </w:pPr>
            <w:r w:rsidRPr="00471A39">
              <w:rPr>
                <w:rFonts w:ascii="Calibri" w:hAnsi="Calibri" w:cs="Calibri"/>
              </w:rPr>
              <w:t>Careful Communication</w:t>
            </w:r>
          </w:p>
        </w:tc>
        <w:tc>
          <w:tcPr>
            <w:tcW w:w="6000" w:type="dxa"/>
            <w:vAlign w:val="center"/>
          </w:tcPr>
          <w:p w14:paraId="4FDC941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Komunikasi Cermat</w:t>
            </w:r>
          </w:p>
        </w:tc>
      </w:tr>
      <w:tr w:rsidR="00A35F07" w:rsidRPr="00D3778C" w14:paraId="200DA028" w14:textId="77777777" w:rsidTr="003029C8">
        <w:tc>
          <w:tcPr>
            <w:tcW w:w="1353" w:type="dxa"/>
            <w:shd w:val="clear" w:color="auto" w:fill="D9E2F3" w:themeFill="accent1" w:themeFillTint="33"/>
            <w:tcMar>
              <w:top w:w="120" w:type="dxa"/>
              <w:left w:w="180" w:type="dxa"/>
              <w:bottom w:w="120" w:type="dxa"/>
              <w:right w:w="180" w:type="dxa"/>
            </w:tcMar>
            <w:hideMark/>
          </w:tcPr>
          <w:p w14:paraId="577056B9"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0BBBEBE0" w14:textId="77777777" w:rsidR="00A35F07" w:rsidRPr="00D3778C" w:rsidRDefault="00A35F07" w:rsidP="003029C8">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43549CB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Uji Pengetahuan</w:t>
            </w:r>
          </w:p>
        </w:tc>
      </w:tr>
      <w:tr w:rsidR="00A35F07" w:rsidRPr="00D3778C" w14:paraId="3544E9B7" w14:textId="77777777" w:rsidTr="003029C8">
        <w:tc>
          <w:tcPr>
            <w:tcW w:w="1353" w:type="dxa"/>
            <w:shd w:val="clear" w:color="auto" w:fill="D9E2F3" w:themeFill="accent1" w:themeFillTint="33"/>
            <w:tcMar>
              <w:top w:w="120" w:type="dxa"/>
              <w:left w:w="180" w:type="dxa"/>
              <w:bottom w:w="120" w:type="dxa"/>
              <w:right w:w="180" w:type="dxa"/>
            </w:tcMar>
            <w:hideMark/>
          </w:tcPr>
          <w:p w14:paraId="45C5D96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5232FB98" w14:textId="77777777" w:rsidR="00A35F07" w:rsidRPr="00D3778C" w:rsidRDefault="00A35F07"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08EADDA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Kirim</w:t>
            </w:r>
          </w:p>
        </w:tc>
      </w:tr>
      <w:tr w:rsidR="00A35F07" w:rsidRPr="00D3778C" w14:paraId="7908E4F4" w14:textId="77777777" w:rsidTr="003029C8">
        <w:tc>
          <w:tcPr>
            <w:tcW w:w="1353" w:type="dxa"/>
            <w:shd w:val="clear" w:color="auto" w:fill="D9E2F3" w:themeFill="accent1" w:themeFillTint="33"/>
            <w:tcMar>
              <w:top w:w="120" w:type="dxa"/>
              <w:left w:w="180" w:type="dxa"/>
              <w:bottom w:w="120" w:type="dxa"/>
              <w:right w:w="180" w:type="dxa"/>
            </w:tcMar>
            <w:hideMark/>
          </w:tcPr>
          <w:p w14:paraId="2FC6D9D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7AA0B897" w14:textId="77777777" w:rsidR="00A35F07" w:rsidRPr="00D3778C" w:rsidRDefault="00A35F07" w:rsidP="003029C8">
            <w:pPr>
              <w:pStyle w:val="NormalWeb"/>
              <w:ind w:left="30" w:right="30"/>
              <w:rPr>
                <w:rFonts w:ascii="Calibri" w:hAnsi="Calibri" w:cs="Calibri"/>
              </w:rPr>
            </w:pPr>
            <w:r w:rsidRPr="00471A39">
              <w:rPr>
                <w:rFonts w:ascii="Calibri" w:hAnsi="Calibri" w:cs="Calibri"/>
              </w:rPr>
              <w:t>Retake Knowledge Check</w:t>
            </w:r>
          </w:p>
        </w:tc>
        <w:tc>
          <w:tcPr>
            <w:tcW w:w="6000" w:type="dxa"/>
            <w:vAlign w:val="center"/>
          </w:tcPr>
          <w:p w14:paraId="02D679B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Ulangi Uji Pengetahuan</w:t>
            </w:r>
          </w:p>
        </w:tc>
      </w:tr>
      <w:tr w:rsidR="00A35F07" w:rsidRPr="00D3778C" w14:paraId="4E52CC5F" w14:textId="77777777" w:rsidTr="003029C8">
        <w:tc>
          <w:tcPr>
            <w:tcW w:w="1353" w:type="dxa"/>
            <w:shd w:val="clear" w:color="auto" w:fill="D9E2F3" w:themeFill="accent1" w:themeFillTint="33"/>
            <w:tcMar>
              <w:top w:w="120" w:type="dxa"/>
              <w:left w:w="180" w:type="dxa"/>
              <w:bottom w:w="120" w:type="dxa"/>
              <w:right w:w="180" w:type="dxa"/>
            </w:tcMar>
            <w:hideMark/>
          </w:tcPr>
          <w:p w14:paraId="654465AB"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0BFD39CD" w14:textId="77777777" w:rsidR="00A35F07" w:rsidRPr="00D3778C" w:rsidRDefault="00A35F07" w:rsidP="003029C8">
            <w:pPr>
              <w:pStyle w:val="NormalWeb"/>
              <w:ind w:left="30" w:right="30"/>
              <w:rPr>
                <w:rFonts w:ascii="Calibri" w:hAnsi="Calibri" w:cs="Calibri"/>
              </w:rPr>
            </w:pPr>
            <w:r w:rsidRPr="00471A39">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C9F177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Deskripsi Kursus: Komunikasi cermat adalah kunci untuk membangun, menjaga, dan melindungi reputasi Abbott. Kursus ini bertujuan untuk menunjukkan cara bahasa, nada bicara, dan emosi berperan penting dalam cara komunikasi bisnis diterima dan ditafsirkan, serta menyediakan panduan dalam memilih saluran dan alat yang benar untuk menyampaikan pesan Anda. Anda memerlukan waktu sekitar 35-40 menit untuk menyelesaikan kursus ini.</w:t>
            </w:r>
          </w:p>
        </w:tc>
      </w:tr>
      <w:tr w:rsidR="00A35F07" w:rsidRPr="00D3778C" w14:paraId="164EB8DB" w14:textId="77777777" w:rsidTr="003029C8">
        <w:tc>
          <w:tcPr>
            <w:tcW w:w="1353" w:type="dxa"/>
            <w:shd w:val="clear" w:color="auto" w:fill="D9E2F3" w:themeFill="accent1" w:themeFillTint="33"/>
            <w:tcMar>
              <w:top w:w="120" w:type="dxa"/>
              <w:left w:w="180" w:type="dxa"/>
              <w:bottom w:w="120" w:type="dxa"/>
              <w:right w:w="180" w:type="dxa"/>
            </w:tcMar>
            <w:hideMark/>
          </w:tcPr>
          <w:p w14:paraId="59774A8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5073EE98" w14:textId="77777777" w:rsidR="00A35F07" w:rsidRPr="00D3778C" w:rsidRDefault="00A35F07" w:rsidP="003029C8">
            <w:pPr>
              <w:pStyle w:val="NormalWeb"/>
              <w:ind w:left="30" w:right="30"/>
              <w:rPr>
                <w:rFonts w:ascii="Calibri" w:hAnsi="Calibri" w:cs="Calibri"/>
              </w:rPr>
            </w:pPr>
            <w:r w:rsidRPr="00471A39">
              <w:rPr>
                <w:rFonts w:ascii="Calibri" w:hAnsi="Calibri" w:cs="Calibri"/>
              </w:rPr>
              <w:t>Table of Contents</w:t>
            </w:r>
          </w:p>
        </w:tc>
        <w:tc>
          <w:tcPr>
            <w:tcW w:w="6000" w:type="dxa"/>
            <w:vAlign w:val="center"/>
          </w:tcPr>
          <w:p w14:paraId="0A95223A"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Daftar Isi</w:t>
            </w:r>
          </w:p>
        </w:tc>
      </w:tr>
      <w:tr w:rsidR="00A35F07" w:rsidRPr="00D3778C" w14:paraId="450842F3" w14:textId="77777777" w:rsidTr="003029C8">
        <w:tc>
          <w:tcPr>
            <w:tcW w:w="1353" w:type="dxa"/>
            <w:shd w:val="clear" w:color="auto" w:fill="D9E2F3" w:themeFill="accent1" w:themeFillTint="33"/>
            <w:tcMar>
              <w:top w:w="120" w:type="dxa"/>
              <w:left w:w="180" w:type="dxa"/>
              <w:bottom w:w="120" w:type="dxa"/>
              <w:right w:w="180" w:type="dxa"/>
            </w:tcMar>
            <w:hideMark/>
          </w:tcPr>
          <w:p w14:paraId="65165C5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25E2151B" w14:textId="77777777" w:rsidR="00A35F07" w:rsidRPr="00D3778C" w:rsidRDefault="00A35F07" w:rsidP="003029C8">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6D5084EC"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Tempat Mendapatkan Bantuan</w:t>
            </w:r>
          </w:p>
        </w:tc>
      </w:tr>
      <w:tr w:rsidR="00A35F07" w:rsidRPr="00D3778C" w14:paraId="60BAD20A" w14:textId="77777777" w:rsidTr="003029C8">
        <w:tc>
          <w:tcPr>
            <w:tcW w:w="1353" w:type="dxa"/>
            <w:shd w:val="clear" w:color="auto" w:fill="D9E2F3" w:themeFill="accent1" w:themeFillTint="33"/>
            <w:tcMar>
              <w:top w:w="120" w:type="dxa"/>
              <w:left w:w="180" w:type="dxa"/>
              <w:bottom w:w="120" w:type="dxa"/>
              <w:right w:w="180" w:type="dxa"/>
            </w:tcMar>
            <w:hideMark/>
          </w:tcPr>
          <w:p w14:paraId="68FD4FCC"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58EB380C" w14:textId="77777777" w:rsidR="00A35F07" w:rsidRPr="00D3778C" w:rsidRDefault="00A35F07" w:rsidP="003029C8">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52D216A0"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Materi Referensi</w:t>
            </w:r>
          </w:p>
        </w:tc>
      </w:tr>
      <w:tr w:rsidR="00A35F07" w:rsidRPr="00D3778C" w14:paraId="2C5AB176" w14:textId="77777777" w:rsidTr="003029C8">
        <w:tc>
          <w:tcPr>
            <w:tcW w:w="1353" w:type="dxa"/>
            <w:shd w:val="clear" w:color="auto" w:fill="D9E2F3" w:themeFill="accent1" w:themeFillTint="33"/>
            <w:tcMar>
              <w:top w:w="120" w:type="dxa"/>
              <w:left w:w="180" w:type="dxa"/>
              <w:bottom w:w="120" w:type="dxa"/>
              <w:right w:w="180" w:type="dxa"/>
            </w:tcMar>
            <w:hideMark/>
          </w:tcPr>
          <w:p w14:paraId="7A18A245"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1E162CB3" w14:textId="77777777" w:rsidR="00A35F07" w:rsidRPr="00D3778C" w:rsidRDefault="00A35F07" w:rsidP="003029C8">
            <w:pPr>
              <w:pStyle w:val="NormalWeb"/>
              <w:ind w:left="30" w:right="30"/>
              <w:rPr>
                <w:rFonts w:ascii="Calibri" w:hAnsi="Calibri" w:cs="Calibri"/>
              </w:rPr>
            </w:pPr>
            <w:r w:rsidRPr="00471A39">
              <w:rPr>
                <w:rFonts w:ascii="Calibri" w:hAnsi="Calibri" w:cs="Calibri"/>
              </w:rPr>
              <w:t>Audio</w:t>
            </w:r>
          </w:p>
        </w:tc>
        <w:tc>
          <w:tcPr>
            <w:tcW w:w="6000" w:type="dxa"/>
            <w:vAlign w:val="center"/>
          </w:tcPr>
          <w:p w14:paraId="53BD9DC7"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Audio</w:t>
            </w:r>
          </w:p>
        </w:tc>
      </w:tr>
      <w:tr w:rsidR="00A35F07" w:rsidRPr="00D3778C" w14:paraId="75B9A45F" w14:textId="77777777" w:rsidTr="003029C8">
        <w:tc>
          <w:tcPr>
            <w:tcW w:w="1353" w:type="dxa"/>
            <w:shd w:val="clear" w:color="auto" w:fill="D9E2F3" w:themeFill="accent1" w:themeFillTint="33"/>
            <w:tcMar>
              <w:top w:w="120" w:type="dxa"/>
              <w:left w:w="180" w:type="dxa"/>
              <w:bottom w:w="120" w:type="dxa"/>
              <w:right w:w="180" w:type="dxa"/>
            </w:tcMar>
            <w:hideMark/>
          </w:tcPr>
          <w:p w14:paraId="2E56D15D"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53AA99ED" w14:textId="77777777" w:rsidR="00A35F07" w:rsidRPr="00D3778C" w:rsidRDefault="00A35F07" w:rsidP="003029C8">
            <w:pPr>
              <w:pStyle w:val="NormalWeb"/>
              <w:ind w:left="30" w:right="30"/>
              <w:rPr>
                <w:rFonts w:ascii="Calibri" w:hAnsi="Calibri" w:cs="Calibri"/>
              </w:rPr>
            </w:pPr>
            <w:r w:rsidRPr="00471A39">
              <w:rPr>
                <w:rFonts w:ascii="Calibri" w:hAnsi="Calibri" w:cs="Calibri"/>
              </w:rPr>
              <w:t>Exit</w:t>
            </w:r>
          </w:p>
        </w:tc>
        <w:tc>
          <w:tcPr>
            <w:tcW w:w="6000" w:type="dxa"/>
            <w:vAlign w:val="center"/>
          </w:tcPr>
          <w:p w14:paraId="52DFFB54"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Keluar</w:t>
            </w:r>
          </w:p>
        </w:tc>
      </w:tr>
      <w:tr w:rsidR="00A35F07" w:rsidRPr="00D3778C" w14:paraId="373EAC7A" w14:textId="77777777" w:rsidTr="003029C8">
        <w:tc>
          <w:tcPr>
            <w:tcW w:w="1353" w:type="dxa"/>
            <w:shd w:val="clear" w:color="auto" w:fill="D9E2F3" w:themeFill="accent1" w:themeFillTint="33"/>
            <w:tcMar>
              <w:top w:w="120" w:type="dxa"/>
              <w:left w:w="180" w:type="dxa"/>
              <w:bottom w:w="120" w:type="dxa"/>
              <w:right w:w="180" w:type="dxa"/>
            </w:tcMar>
            <w:hideMark/>
          </w:tcPr>
          <w:p w14:paraId="6DE3CF10" w14:textId="77777777" w:rsidR="00A35F07" w:rsidRPr="00D3778C" w:rsidRDefault="00A35F07" w:rsidP="003029C8">
            <w:pPr>
              <w:spacing w:before="30" w:after="30"/>
              <w:ind w:left="30" w:right="30"/>
              <w:rPr>
                <w:rFonts w:ascii="Calibri" w:eastAsia="Times New Roman" w:hAnsi="Calibri" w:cs="Calibri"/>
                <w:sz w:val="16"/>
              </w:rPr>
            </w:pPr>
            <w:r w:rsidRPr="00471A39">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578B9112" w14:textId="77777777" w:rsidR="00A35F07" w:rsidRPr="00D3778C" w:rsidRDefault="00A35F07" w:rsidP="003029C8">
            <w:pPr>
              <w:pStyle w:val="NormalWeb"/>
              <w:ind w:left="30" w:right="30"/>
              <w:rPr>
                <w:rFonts w:ascii="Calibri" w:hAnsi="Calibri" w:cs="Calibri"/>
              </w:rPr>
            </w:pPr>
            <w:r w:rsidRPr="00471A39">
              <w:rPr>
                <w:rFonts w:ascii="Calibri" w:hAnsi="Calibri" w:cs="Calibri"/>
              </w:rPr>
              <w:t>Close</w:t>
            </w:r>
          </w:p>
        </w:tc>
        <w:tc>
          <w:tcPr>
            <w:tcW w:w="6000" w:type="dxa"/>
            <w:vAlign w:val="center"/>
          </w:tcPr>
          <w:p w14:paraId="20494DE9" w14:textId="77777777" w:rsidR="00A35F07" w:rsidRPr="00D3778C" w:rsidRDefault="00A35F07" w:rsidP="003029C8">
            <w:pPr>
              <w:pStyle w:val="NormalWeb"/>
              <w:ind w:left="30" w:right="30"/>
              <w:rPr>
                <w:rFonts w:ascii="Calibri" w:hAnsi="Calibri" w:cs="Calibri"/>
              </w:rPr>
            </w:pPr>
            <w:r w:rsidRPr="00D3778C">
              <w:rPr>
                <w:rFonts w:ascii="Calibri" w:eastAsia="Calibri" w:hAnsi="Calibri" w:cs="Calibri"/>
                <w:lang w:val="id-ID"/>
              </w:rPr>
              <w:t>Tutup</w:t>
            </w:r>
          </w:p>
        </w:tc>
      </w:tr>
    </w:tbl>
    <w:p w14:paraId="22CC2EB1" w14:textId="77777777" w:rsidR="00984FE2" w:rsidRPr="00A35F07" w:rsidRDefault="00984FE2" w:rsidP="00A35F07"/>
    <w:sectPr w:rsidR="00984FE2" w:rsidRPr="00A35F07"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FEAF" w14:textId="77777777" w:rsidR="006724B6" w:rsidRDefault="006724B6" w:rsidP="00EC7D9A">
      <w:r>
        <w:separator/>
      </w:r>
    </w:p>
  </w:endnote>
  <w:endnote w:type="continuationSeparator" w:id="0">
    <w:p w14:paraId="7531FDDA" w14:textId="77777777" w:rsidR="006724B6" w:rsidRDefault="006724B6" w:rsidP="00EC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C9B2" w14:textId="77777777" w:rsidR="006724B6" w:rsidRDefault="006724B6" w:rsidP="00EC7D9A">
      <w:r>
        <w:separator/>
      </w:r>
    </w:p>
  </w:footnote>
  <w:footnote w:type="continuationSeparator" w:id="0">
    <w:p w14:paraId="6DB06326" w14:textId="77777777" w:rsidR="006724B6" w:rsidRDefault="006724B6" w:rsidP="00EC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244862D0">
      <w:start w:val="1"/>
      <w:numFmt w:val="decimal"/>
      <w:lvlText w:val="%1."/>
      <w:lvlJc w:val="left"/>
      <w:pPr>
        <w:ind w:left="720" w:hanging="360"/>
      </w:pPr>
    </w:lvl>
    <w:lvl w:ilvl="1" w:tplc="4A703D72">
      <w:start w:val="1"/>
      <w:numFmt w:val="lowerLetter"/>
      <w:lvlText w:val="%2."/>
      <w:lvlJc w:val="left"/>
      <w:pPr>
        <w:ind w:left="1440" w:hanging="360"/>
      </w:pPr>
    </w:lvl>
    <w:lvl w:ilvl="2" w:tplc="D00272BC" w:tentative="1">
      <w:start w:val="1"/>
      <w:numFmt w:val="lowerRoman"/>
      <w:lvlText w:val="%3."/>
      <w:lvlJc w:val="right"/>
      <w:pPr>
        <w:ind w:left="2160" w:hanging="180"/>
      </w:pPr>
    </w:lvl>
    <w:lvl w:ilvl="3" w:tplc="15385A9A" w:tentative="1">
      <w:start w:val="1"/>
      <w:numFmt w:val="decimal"/>
      <w:lvlText w:val="%4."/>
      <w:lvlJc w:val="left"/>
      <w:pPr>
        <w:ind w:left="2880" w:hanging="360"/>
      </w:pPr>
    </w:lvl>
    <w:lvl w:ilvl="4" w:tplc="5E985364" w:tentative="1">
      <w:start w:val="1"/>
      <w:numFmt w:val="lowerLetter"/>
      <w:lvlText w:val="%5."/>
      <w:lvlJc w:val="left"/>
      <w:pPr>
        <w:ind w:left="3600" w:hanging="360"/>
      </w:pPr>
    </w:lvl>
    <w:lvl w:ilvl="5" w:tplc="A26C9936" w:tentative="1">
      <w:start w:val="1"/>
      <w:numFmt w:val="lowerRoman"/>
      <w:lvlText w:val="%6."/>
      <w:lvlJc w:val="right"/>
      <w:pPr>
        <w:ind w:left="4320" w:hanging="180"/>
      </w:pPr>
    </w:lvl>
    <w:lvl w:ilvl="6" w:tplc="552870CC" w:tentative="1">
      <w:start w:val="1"/>
      <w:numFmt w:val="decimal"/>
      <w:lvlText w:val="%7."/>
      <w:lvlJc w:val="left"/>
      <w:pPr>
        <w:ind w:left="5040" w:hanging="360"/>
      </w:pPr>
    </w:lvl>
    <w:lvl w:ilvl="7" w:tplc="B62A0560" w:tentative="1">
      <w:start w:val="1"/>
      <w:numFmt w:val="lowerLetter"/>
      <w:lvlText w:val="%8."/>
      <w:lvlJc w:val="left"/>
      <w:pPr>
        <w:ind w:left="5760" w:hanging="360"/>
      </w:pPr>
    </w:lvl>
    <w:lvl w:ilvl="8" w:tplc="942CE7C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B9E86C70">
      <w:start w:val="1"/>
      <w:numFmt w:val="decimal"/>
      <w:lvlText w:val="%1."/>
      <w:lvlJc w:val="left"/>
      <w:pPr>
        <w:ind w:left="720" w:hanging="360"/>
      </w:pPr>
    </w:lvl>
    <w:lvl w:ilvl="1" w:tplc="609A4F2A">
      <w:start w:val="1"/>
      <w:numFmt w:val="bullet"/>
      <w:lvlText w:val=""/>
      <w:lvlJc w:val="left"/>
      <w:pPr>
        <w:ind w:left="1440" w:hanging="360"/>
      </w:pPr>
      <w:rPr>
        <w:rFonts w:ascii="Symbol" w:hAnsi="Symbol" w:hint="default"/>
      </w:rPr>
    </w:lvl>
    <w:lvl w:ilvl="2" w:tplc="57B069C2" w:tentative="1">
      <w:start w:val="1"/>
      <w:numFmt w:val="lowerRoman"/>
      <w:lvlText w:val="%3."/>
      <w:lvlJc w:val="right"/>
      <w:pPr>
        <w:ind w:left="2160" w:hanging="180"/>
      </w:pPr>
    </w:lvl>
    <w:lvl w:ilvl="3" w:tplc="9E6031EC" w:tentative="1">
      <w:start w:val="1"/>
      <w:numFmt w:val="decimal"/>
      <w:lvlText w:val="%4."/>
      <w:lvlJc w:val="left"/>
      <w:pPr>
        <w:ind w:left="2880" w:hanging="360"/>
      </w:pPr>
    </w:lvl>
    <w:lvl w:ilvl="4" w:tplc="A5E02932" w:tentative="1">
      <w:start w:val="1"/>
      <w:numFmt w:val="lowerLetter"/>
      <w:lvlText w:val="%5."/>
      <w:lvlJc w:val="left"/>
      <w:pPr>
        <w:ind w:left="3600" w:hanging="360"/>
      </w:pPr>
    </w:lvl>
    <w:lvl w:ilvl="5" w:tplc="A91C17C4" w:tentative="1">
      <w:start w:val="1"/>
      <w:numFmt w:val="lowerRoman"/>
      <w:lvlText w:val="%6."/>
      <w:lvlJc w:val="right"/>
      <w:pPr>
        <w:ind w:left="4320" w:hanging="180"/>
      </w:pPr>
    </w:lvl>
    <w:lvl w:ilvl="6" w:tplc="F9664DC0" w:tentative="1">
      <w:start w:val="1"/>
      <w:numFmt w:val="decimal"/>
      <w:lvlText w:val="%7."/>
      <w:lvlJc w:val="left"/>
      <w:pPr>
        <w:ind w:left="5040" w:hanging="360"/>
      </w:pPr>
    </w:lvl>
    <w:lvl w:ilvl="7" w:tplc="315E38E0" w:tentative="1">
      <w:start w:val="1"/>
      <w:numFmt w:val="lowerLetter"/>
      <w:lvlText w:val="%8."/>
      <w:lvlJc w:val="left"/>
      <w:pPr>
        <w:ind w:left="5760" w:hanging="360"/>
      </w:pPr>
    </w:lvl>
    <w:lvl w:ilvl="8" w:tplc="39B089E0"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D4E6F"/>
    <w:rsid w:val="00151751"/>
    <w:rsid w:val="001A554A"/>
    <w:rsid w:val="002264E0"/>
    <w:rsid w:val="00242FE9"/>
    <w:rsid w:val="003559DD"/>
    <w:rsid w:val="003560CA"/>
    <w:rsid w:val="003766B8"/>
    <w:rsid w:val="003A39AF"/>
    <w:rsid w:val="003D6436"/>
    <w:rsid w:val="003E3BF3"/>
    <w:rsid w:val="004245F0"/>
    <w:rsid w:val="00471A39"/>
    <w:rsid w:val="00472447"/>
    <w:rsid w:val="004A07C0"/>
    <w:rsid w:val="004C6F65"/>
    <w:rsid w:val="0057395F"/>
    <w:rsid w:val="00596A24"/>
    <w:rsid w:val="005C226E"/>
    <w:rsid w:val="0061083C"/>
    <w:rsid w:val="0061710B"/>
    <w:rsid w:val="006212F4"/>
    <w:rsid w:val="00621E04"/>
    <w:rsid w:val="00637391"/>
    <w:rsid w:val="006724B6"/>
    <w:rsid w:val="006A5E6A"/>
    <w:rsid w:val="006F66B7"/>
    <w:rsid w:val="00736596"/>
    <w:rsid w:val="007B1ED9"/>
    <w:rsid w:val="007F2148"/>
    <w:rsid w:val="0080445C"/>
    <w:rsid w:val="008307FA"/>
    <w:rsid w:val="00922385"/>
    <w:rsid w:val="00930535"/>
    <w:rsid w:val="0094568F"/>
    <w:rsid w:val="00984FE2"/>
    <w:rsid w:val="009A1CAE"/>
    <w:rsid w:val="009C204F"/>
    <w:rsid w:val="009E5456"/>
    <w:rsid w:val="00A35F07"/>
    <w:rsid w:val="00A53EF9"/>
    <w:rsid w:val="00B0321A"/>
    <w:rsid w:val="00B45690"/>
    <w:rsid w:val="00B625B6"/>
    <w:rsid w:val="00B94EA4"/>
    <w:rsid w:val="00BB462B"/>
    <w:rsid w:val="00BE18B2"/>
    <w:rsid w:val="00C11A47"/>
    <w:rsid w:val="00C97266"/>
    <w:rsid w:val="00CC4AFA"/>
    <w:rsid w:val="00CD4459"/>
    <w:rsid w:val="00D00012"/>
    <w:rsid w:val="00D3778C"/>
    <w:rsid w:val="00D71D37"/>
    <w:rsid w:val="00E01073"/>
    <w:rsid w:val="00E332D0"/>
    <w:rsid w:val="00EA58A7"/>
    <w:rsid w:val="00EC0D0D"/>
    <w:rsid w:val="00EC7D9A"/>
    <w:rsid w:val="00F34DD4"/>
    <w:rsid w:val="00F64CE4"/>
    <w:rsid w:val="00F96889"/>
    <w:rsid w:val="00FC1801"/>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19D0F1"/>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0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3D6436"/>
    <w:rPr>
      <w:sz w:val="18"/>
      <w:szCs w:val="18"/>
    </w:rPr>
  </w:style>
  <w:style w:type="character" w:customStyle="1" w:styleId="BalloonTextChar">
    <w:name w:val="Balloon Text Char"/>
    <w:basedOn w:val="DefaultParagraphFont"/>
    <w:link w:val="BalloonText"/>
    <w:uiPriority w:val="99"/>
    <w:semiHidden/>
    <w:rsid w:val="003D6436"/>
    <w:rPr>
      <w:rFonts w:eastAsiaTheme="minorEastAsia"/>
      <w:sz w:val="18"/>
      <w:szCs w:val="18"/>
    </w:rPr>
  </w:style>
  <w:style w:type="character" w:styleId="CommentReference">
    <w:name w:val="annotation reference"/>
    <w:basedOn w:val="DefaultParagraphFont"/>
    <w:uiPriority w:val="99"/>
    <w:semiHidden/>
    <w:unhideWhenUsed/>
    <w:rsid w:val="00C11A47"/>
    <w:rPr>
      <w:sz w:val="16"/>
      <w:szCs w:val="16"/>
    </w:rPr>
  </w:style>
  <w:style w:type="paragraph" w:styleId="CommentText">
    <w:name w:val="annotation text"/>
    <w:basedOn w:val="Normal"/>
    <w:link w:val="CommentTextChar"/>
    <w:uiPriority w:val="99"/>
    <w:semiHidden/>
    <w:unhideWhenUsed/>
    <w:rsid w:val="00C11A47"/>
    <w:rPr>
      <w:sz w:val="20"/>
      <w:szCs w:val="20"/>
    </w:rPr>
  </w:style>
  <w:style w:type="character" w:customStyle="1" w:styleId="CommentTextChar">
    <w:name w:val="Comment Text Char"/>
    <w:basedOn w:val="DefaultParagraphFont"/>
    <w:link w:val="CommentText"/>
    <w:uiPriority w:val="99"/>
    <w:semiHidden/>
    <w:rsid w:val="00C11A47"/>
    <w:rPr>
      <w:rFonts w:eastAsiaTheme="minorEastAsia"/>
    </w:rPr>
  </w:style>
  <w:style w:type="paragraph" w:styleId="CommentSubject">
    <w:name w:val="annotation subject"/>
    <w:basedOn w:val="CommentText"/>
    <w:next w:val="CommentText"/>
    <w:link w:val="CommentSubjectChar"/>
    <w:uiPriority w:val="99"/>
    <w:semiHidden/>
    <w:unhideWhenUsed/>
    <w:rsid w:val="00C11A47"/>
    <w:rPr>
      <w:b/>
      <w:bCs/>
    </w:rPr>
  </w:style>
  <w:style w:type="character" w:customStyle="1" w:styleId="CommentSubjectChar">
    <w:name w:val="Comment Subject Char"/>
    <w:basedOn w:val="CommentTextChar"/>
    <w:link w:val="CommentSubject"/>
    <w:uiPriority w:val="99"/>
    <w:semiHidden/>
    <w:rsid w:val="00C11A47"/>
    <w:rPr>
      <w:rFonts w:eastAsiaTheme="minorEastAsia"/>
      <w:b/>
      <w:bCs/>
    </w:rPr>
  </w:style>
  <w:style w:type="paragraph" w:styleId="Revision">
    <w:name w:val="Revision"/>
    <w:hidden/>
    <w:uiPriority w:val="99"/>
    <w:semiHidden/>
    <w:rsid w:val="004245F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E0445-6914-41D4-8B04-2CD6170B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AAA82-06D9-4052-B201-3F42408A139C}">
  <ds:schemaRefs>
    <ds:schemaRef ds:uri="http://schemas.microsoft.com/sharepoint/v3/contenttype/forms"/>
  </ds:schemaRefs>
</ds:datastoreItem>
</file>

<file path=customXml/itemProps3.xml><?xml version="1.0" encoding="utf-8"?>
<ds:datastoreItem xmlns:ds="http://schemas.openxmlformats.org/officeDocument/2006/customXml" ds:itemID="{C24267A2-8F22-401D-A120-73F78C66D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15826</Words>
  <Characters>90210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2021-08-23T17:00:00Z</dcterms:created>
  <dcterms:modified xsi:type="dcterms:W3CDTF">2021-08-23T17:00:00Z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