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1F22D4" w:rsidRDefault="001F22D4" w:rsidP="00840375">
      <w:pPr>
        <w:rPr>
          <w:rStyle w:val="tw4winExternal"/>
          <w:rFonts w:ascii="Calibri" w:hAnsi="Calibri" w:cs="Calibri"/>
          <w:color w:val="000000" w:themeColor="text1"/>
          <w:sz w:val="36"/>
          <w:szCs w:val="36"/>
          <w:lang w:val="en-US"/>
        </w:rPr>
      </w:pPr>
      <w:r w:rsidRPr="001F22D4">
        <w:rPr>
          <w:rStyle w:val="tw4winExternal"/>
          <w:rFonts w:ascii="Calibri" w:hAnsi="Calibri" w:cs="Calibri"/>
          <w:b/>
          <w:color w:val="000000" w:themeColor="text1"/>
          <w:sz w:val="36"/>
          <w:szCs w:val="36"/>
          <w:lang w:val="en-US"/>
        </w:rPr>
        <w:t>INSTRUCTIONS:</w:t>
      </w:r>
    </w:p>
    <w:p w14:paraId="62F4785A" w14:textId="77777777" w:rsidR="00840375" w:rsidRPr="001F22D4"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color w:val="000000" w:themeColor="text1"/>
          <w:lang w:val="en-US"/>
        </w:rPr>
        <w:t xml:space="preserve">1) </w:t>
      </w:r>
      <w:r w:rsidRPr="001F22D4">
        <w:rPr>
          <w:rStyle w:val="tw4winExternal"/>
          <w:rFonts w:ascii="Calibri" w:hAnsi="Calibri" w:cs="Calibri"/>
          <w:color w:val="000000" w:themeColor="text1"/>
          <w:lang w:val="en-US"/>
        </w:rPr>
        <w:t>Please edit the translation in the TARGET column directly.</w:t>
      </w:r>
    </w:p>
    <w:p w14:paraId="145C9FCC"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color w:val="000000" w:themeColor="text1"/>
          <w:lang w:val="en-US"/>
        </w:rPr>
        <w:t xml:space="preserve">2) </w:t>
      </w:r>
      <w:r w:rsidRPr="001F22D4">
        <w:rPr>
          <w:rStyle w:val="tw4winExternal"/>
          <w:rFonts w:ascii="Calibri" w:hAnsi="Calibri" w:cs="Calibri"/>
          <w:color w:val="000000" w:themeColor="text1"/>
          <w:lang w:val="en-US"/>
        </w:rPr>
        <w:t>To comment on a segment, simply create a new MS-Word comment.</w:t>
      </w:r>
    </w:p>
    <w:p w14:paraId="406B0836"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color w:val="000000" w:themeColor="text1"/>
          <w:lang w:val="en-US"/>
        </w:rPr>
        <w:t xml:space="preserve">3) </w:t>
      </w:r>
      <w:r w:rsidRPr="001F22D4">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color w:val="000000" w:themeColor="text1"/>
          <w:lang w:val="en-US"/>
        </w:rPr>
        <w:t xml:space="preserve">4) </w:t>
      </w:r>
      <w:r w:rsidRPr="001F22D4">
        <w:rPr>
          <w:rStyle w:val="tw4winExternal"/>
          <w:rFonts w:ascii="Calibri" w:hAnsi="Calibri" w:cs="Calibri"/>
          <w:color w:val="000000" w:themeColor="text1"/>
          <w:lang w:val="en-US"/>
        </w:rPr>
        <w:t>DO NOT alter the ID or SOURCE column text.</w:t>
      </w:r>
    </w:p>
    <w:p w14:paraId="1DBEF732"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bCs/>
          <w:color w:val="000000" w:themeColor="text1"/>
          <w:lang w:val="en-US"/>
        </w:rPr>
        <w:t>5</w:t>
      </w:r>
      <w:r w:rsidRPr="001F22D4">
        <w:rPr>
          <w:rStyle w:val="tw4winExternal"/>
          <w:rFonts w:ascii="Calibri" w:hAnsi="Calibri" w:cs="Calibri"/>
          <w:color w:val="000000" w:themeColor="text1"/>
          <w:lang w:val="en-US"/>
        </w:rPr>
        <w:t>) Blank rows should be ignored but not deleted.</w:t>
      </w:r>
    </w:p>
    <w:p w14:paraId="421E0584" w14:textId="77777777"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1F22D4">
        <w:rPr>
          <w:rStyle w:val="tw4winExternal"/>
          <w:rFonts w:ascii="Calibri" w:hAnsi="Calibri" w:cs="Calibri"/>
          <w:b/>
          <w:bCs/>
          <w:color w:val="000000" w:themeColor="text1"/>
          <w:highlight w:val="cyan"/>
          <w:lang w:val="en-US"/>
        </w:rPr>
        <w:t>6</w:t>
      </w:r>
      <w:r w:rsidRPr="001F22D4">
        <w:rPr>
          <w:rStyle w:val="tw4winExternal"/>
          <w:rFonts w:ascii="Calibri" w:hAnsi="Calibri" w:cs="Calibri"/>
          <w:color w:val="000000" w:themeColor="text1"/>
          <w:highlight w:val="cyan"/>
          <w:lang w:val="en-US"/>
        </w:rPr>
        <w:t>)</w:t>
      </w:r>
      <w:r w:rsidRPr="001F22D4">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1F22D4">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italic</w:t>
      </w:r>
    </w:p>
    <w:p w14:paraId="040FCB19"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links</w:t>
      </w:r>
    </w:p>
    <w:p w14:paraId="3121978B" w14:textId="77777777" w:rsidR="00840375" w:rsidRPr="001F22D4" w:rsidRDefault="001F22D4"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F22D4">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F22D4">
        <w:rPr>
          <w:rStyle w:val="tw4winExternal"/>
          <w:rFonts w:ascii="Calibri" w:hAnsi="Calibri" w:cs="Calibri"/>
          <w:b/>
          <w:bCs/>
          <w:color w:val="000000" w:themeColor="text1"/>
          <w:lang w:val="en-US"/>
        </w:rPr>
        <w:t>7</w:t>
      </w:r>
      <w:r w:rsidRPr="001F22D4">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1F22D4"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1F22D4" w:rsidRDefault="001F22D4"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22D4">
        <w:rPr>
          <w:rStyle w:val="tw4winExternal"/>
          <w:rFonts w:ascii="Calibri" w:hAnsi="Calibri" w:cs="Calibri"/>
          <w:color w:val="000000" w:themeColor="text1"/>
          <w:sz w:val="36"/>
          <w:szCs w:val="36"/>
          <w:lang w:val="en-US"/>
        </w:rPr>
        <w:lastRenderedPageBreak/>
        <w:t xml:space="preserve">Global </w:t>
      </w:r>
      <w:r w:rsidR="00461020" w:rsidRPr="001F22D4">
        <w:rPr>
          <w:rStyle w:val="tw4winExternal"/>
          <w:rFonts w:ascii="Calibri" w:hAnsi="Calibri" w:cs="Calibri"/>
          <w:color w:val="000000" w:themeColor="text1"/>
          <w:sz w:val="36"/>
          <w:szCs w:val="36"/>
          <w:lang w:val="en-US"/>
        </w:rPr>
        <w:t xml:space="preserve">Business </w:t>
      </w:r>
      <w:r w:rsidRPr="001F22D4">
        <w:rPr>
          <w:rStyle w:val="tw4winExternal"/>
          <w:rFonts w:ascii="Calibri" w:hAnsi="Calibri" w:cs="Calibri"/>
          <w:color w:val="000000" w:themeColor="text1"/>
          <w:sz w:val="36"/>
          <w:szCs w:val="36"/>
          <w:lang w:val="en-US"/>
        </w:rPr>
        <w:t>Standards</w:t>
      </w:r>
      <w:r w:rsidR="00E931EA" w:rsidRPr="001F22D4">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AE184E" w:rsidRPr="001F22D4"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1F22D4" w:rsidRDefault="001F22D4" w:rsidP="008C11AD">
            <w:pPr>
              <w:spacing w:before="30" w:after="30"/>
              <w:ind w:left="30" w:right="30"/>
              <w:jc w:val="center"/>
            </w:pPr>
            <w:r w:rsidRPr="001F22D4">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1F22D4" w:rsidRDefault="001F22D4" w:rsidP="008C11AD">
            <w:pPr>
              <w:pStyle w:val="NormalWeb"/>
              <w:ind w:left="30" w:right="30"/>
              <w:jc w:val="center"/>
              <w:rPr>
                <w:rFonts w:ascii="Calibri" w:hAnsi="Calibri" w:cs="Calibri"/>
              </w:rPr>
            </w:pPr>
            <w:r w:rsidRPr="001F22D4">
              <w:rPr>
                <w:rFonts w:ascii="Calibri" w:hAnsi="Calibri" w:cs="Calibri"/>
              </w:rPr>
              <w:t>Source</w:t>
            </w:r>
          </w:p>
        </w:tc>
        <w:tc>
          <w:tcPr>
            <w:tcW w:w="6000" w:type="dxa"/>
            <w:shd w:val="clear" w:color="auto" w:fill="F1A983" w:themeFill="accent2" w:themeFillTint="99"/>
          </w:tcPr>
          <w:p w14:paraId="200E813A" w14:textId="77777777" w:rsidR="008D051D" w:rsidRPr="001F22D4" w:rsidRDefault="001F22D4" w:rsidP="008C11AD">
            <w:pPr>
              <w:pStyle w:val="NormalWeb"/>
              <w:ind w:left="30" w:right="30"/>
              <w:jc w:val="center"/>
              <w:rPr>
                <w:rFonts w:ascii="Calibri" w:hAnsi="Calibri" w:cs="Calibri"/>
              </w:rPr>
            </w:pPr>
            <w:r w:rsidRPr="001F22D4">
              <w:rPr>
                <w:rFonts w:ascii="Calibri" w:hAnsi="Calibri" w:cs="Calibri"/>
              </w:rPr>
              <w:t>Target</w:t>
            </w:r>
          </w:p>
        </w:tc>
      </w:tr>
      <w:tr w:rsidR="00AE184E" w:rsidRPr="001F22D4"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1F22D4" w:rsidRDefault="00000000" w:rsidP="00525302">
            <w:pPr>
              <w:spacing w:before="30" w:after="30"/>
              <w:ind w:left="30" w:right="30"/>
              <w:rPr>
                <w:rFonts w:ascii="Calibri" w:eastAsia="Times New Roman" w:hAnsi="Calibri" w:cs="Calibri"/>
                <w:sz w:val="16"/>
              </w:rPr>
            </w:pPr>
            <w:hyperlink r:id="rId11" w:tgtFrame="_blank" w:history="1">
              <w:r w:rsidR="001F22D4" w:rsidRPr="001F22D4">
                <w:rPr>
                  <w:rStyle w:val="Hyperlink"/>
                  <w:rFonts w:ascii="Calibri" w:eastAsia="Times New Roman" w:hAnsi="Calibri" w:cs="Calibri"/>
                  <w:sz w:val="16"/>
                </w:rPr>
                <w:t>Screen 0</w:t>
              </w:r>
            </w:hyperlink>
            <w:r w:rsidR="001F22D4" w:rsidRPr="001F22D4">
              <w:rPr>
                <w:rFonts w:ascii="Calibri" w:eastAsia="Times New Roman" w:hAnsi="Calibri" w:cs="Calibri"/>
                <w:sz w:val="16"/>
              </w:rPr>
              <w:t xml:space="preserve"> </w:t>
            </w:r>
          </w:p>
          <w:p w14:paraId="21D2737C" w14:textId="77777777" w:rsidR="00525302" w:rsidRPr="001F22D4" w:rsidRDefault="00000000" w:rsidP="00525302">
            <w:pPr>
              <w:ind w:left="30" w:right="30"/>
              <w:rPr>
                <w:rFonts w:ascii="Calibri" w:eastAsia="Times New Roman" w:hAnsi="Calibri" w:cs="Calibri"/>
                <w:sz w:val="16"/>
              </w:rPr>
            </w:pPr>
            <w:hyperlink r:id="rId12" w:tgtFrame="_blank" w:history="1">
              <w:r w:rsidR="001F22D4" w:rsidRPr="001F22D4">
                <w:rPr>
                  <w:rStyle w:val="Hyperlink"/>
                  <w:rFonts w:ascii="Calibri" w:eastAsia="Times New Roman" w:hAnsi="Calibri" w:cs="Calibri"/>
                  <w:sz w:val="16"/>
                </w:rPr>
                <w:t>1_C_1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w:t>
            </w:r>
          </w:p>
          <w:p w14:paraId="570EB9CC"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Selected Topics</w:t>
            </w:r>
          </w:p>
          <w:p w14:paraId="6AFA9867"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forward arrow.</w:t>
            </w:r>
          </w:p>
        </w:tc>
        <w:tc>
          <w:tcPr>
            <w:tcW w:w="6000" w:type="dxa"/>
            <w:vAlign w:val="center"/>
          </w:tcPr>
          <w:p w14:paraId="2E14E63C" w14:textId="66AFDE8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r w:rsidR="00286A37">
              <w:rPr>
                <w:rFonts w:ascii="Calibri" w:eastAsia="Calibri" w:hAnsi="Calibri" w:cs="Calibri"/>
                <w:lang w:val="ru-RU"/>
              </w:rPr>
              <w:t>С</w:t>
            </w:r>
            <w:r w:rsidRPr="001F22D4">
              <w:rPr>
                <w:rFonts w:ascii="Calibri" w:eastAsia="Calibri" w:hAnsi="Calibri" w:cs="Calibri"/>
                <w:lang w:val="ru-RU"/>
              </w:rPr>
              <w:t>тандарты ведения бизнеса</w:t>
            </w:r>
          </w:p>
          <w:p w14:paraId="72D157F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Выбранные темы</w:t>
            </w:r>
          </w:p>
          <w:p w14:paraId="2AB5AAB2" w14:textId="6429C76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Нажмите стрелку «Вперед».</w:t>
            </w:r>
          </w:p>
        </w:tc>
      </w:tr>
      <w:tr w:rsidR="00AE184E" w:rsidRPr="000C53F5"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1F22D4" w:rsidRDefault="00000000" w:rsidP="00525302">
            <w:pPr>
              <w:spacing w:before="30" w:after="30"/>
              <w:ind w:left="30" w:right="30"/>
              <w:rPr>
                <w:rFonts w:ascii="Calibri" w:eastAsia="Times New Roman" w:hAnsi="Calibri" w:cs="Calibri"/>
                <w:sz w:val="16"/>
              </w:rPr>
            </w:pPr>
            <w:hyperlink r:id="rId13" w:tgtFrame="_blank" w:history="1">
              <w:r w:rsidR="001F22D4" w:rsidRPr="001F22D4">
                <w:rPr>
                  <w:rStyle w:val="Hyperlink"/>
                  <w:rFonts w:ascii="Calibri" w:eastAsia="Times New Roman" w:hAnsi="Calibri" w:cs="Calibri"/>
                  <w:sz w:val="16"/>
                </w:rPr>
                <w:t>Screen 1</w:t>
              </w:r>
            </w:hyperlink>
            <w:r w:rsidR="001F22D4" w:rsidRPr="001F22D4">
              <w:rPr>
                <w:rFonts w:ascii="Calibri" w:eastAsia="Times New Roman" w:hAnsi="Calibri" w:cs="Calibri"/>
                <w:sz w:val="16"/>
              </w:rPr>
              <w:t xml:space="preserve"> </w:t>
            </w:r>
          </w:p>
          <w:p w14:paraId="39F39205" w14:textId="77777777" w:rsidR="00525302" w:rsidRPr="001F22D4" w:rsidRDefault="00000000" w:rsidP="00525302">
            <w:pPr>
              <w:ind w:left="30" w:right="30"/>
              <w:rPr>
                <w:rFonts w:ascii="Calibri" w:eastAsia="Times New Roman" w:hAnsi="Calibri" w:cs="Calibri"/>
                <w:sz w:val="16"/>
              </w:rPr>
            </w:pPr>
            <w:hyperlink r:id="rId14" w:tgtFrame="_blank" w:history="1">
              <w:r w:rsidR="001F22D4" w:rsidRPr="001F22D4">
                <w:rPr>
                  <w:rStyle w:val="Hyperlink"/>
                  <w:rFonts w:ascii="Calibri" w:eastAsia="Times New Roman" w:hAnsi="Calibri" w:cs="Calibri"/>
                  <w:sz w:val="16"/>
                </w:rPr>
                <w:t>2_C_2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2F20867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Мы ведем бизнес этичным образом и настроены на активное сотрудничество с </w:t>
            </w:r>
            <w:r w:rsidR="000C53F5">
              <w:rPr>
                <w:rFonts w:ascii="Calibri" w:eastAsia="Calibri" w:hAnsi="Calibri" w:cs="Calibri"/>
                <w:lang w:val="ru-RU"/>
              </w:rPr>
              <w:t xml:space="preserve">сотрудникам </w:t>
            </w:r>
            <w:r w:rsidRPr="001F22D4">
              <w:rPr>
                <w:rFonts w:ascii="Calibri" w:eastAsia="Calibri" w:hAnsi="Calibri" w:cs="Calibri"/>
                <w:lang w:val="ru-RU"/>
              </w:rPr>
              <w:t xml:space="preserve">здравоохранения и предоставление им своевременной и точной информации, которая поможет им принимать решения и </w:t>
            </w:r>
            <w:r w:rsidR="000C53F5">
              <w:rPr>
                <w:rFonts w:ascii="Calibri" w:eastAsia="Calibri" w:hAnsi="Calibri" w:cs="Calibri"/>
                <w:lang w:val="ru-RU"/>
              </w:rPr>
              <w:t>предоставлять</w:t>
            </w:r>
            <w:r w:rsidRPr="001F22D4">
              <w:rPr>
                <w:rFonts w:ascii="Calibri" w:eastAsia="Calibri" w:hAnsi="Calibri" w:cs="Calibri"/>
                <w:lang w:val="ru-RU"/>
              </w:rPr>
              <w:t xml:space="preserve"> рекомендации пациентам. Мы можем достигнуть своей цели поддержания здоровья общества только путем настоящего сотрудничества.</w:t>
            </w:r>
          </w:p>
        </w:tc>
      </w:tr>
      <w:tr w:rsidR="00AE184E" w:rsidRPr="000C53F5"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1F22D4" w:rsidRDefault="00000000" w:rsidP="00525302">
            <w:pPr>
              <w:spacing w:before="30" w:after="30"/>
              <w:ind w:left="30" w:right="30"/>
              <w:rPr>
                <w:rFonts w:ascii="Calibri" w:eastAsia="Times New Roman" w:hAnsi="Calibri" w:cs="Calibri"/>
                <w:sz w:val="16"/>
              </w:rPr>
            </w:pPr>
            <w:hyperlink r:id="rId15" w:tgtFrame="_blank" w:history="1">
              <w:r w:rsidR="001F22D4" w:rsidRPr="001F22D4">
                <w:rPr>
                  <w:rStyle w:val="Hyperlink"/>
                  <w:rFonts w:ascii="Calibri" w:eastAsia="Times New Roman" w:hAnsi="Calibri" w:cs="Calibri"/>
                  <w:sz w:val="16"/>
                </w:rPr>
                <w:t>Screen 2</w:t>
              </w:r>
            </w:hyperlink>
            <w:r w:rsidR="001F22D4" w:rsidRPr="001F22D4">
              <w:rPr>
                <w:rFonts w:ascii="Calibri" w:eastAsia="Times New Roman" w:hAnsi="Calibri" w:cs="Calibri"/>
                <w:sz w:val="16"/>
              </w:rPr>
              <w:t xml:space="preserve"> </w:t>
            </w:r>
          </w:p>
          <w:p w14:paraId="7DDF2534" w14:textId="77777777" w:rsidR="00525302" w:rsidRPr="001F22D4" w:rsidRDefault="00000000" w:rsidP="00525302">
            <w:pPr>
              <w:ind w:left="30" w:right="30"/>
              <w:rPr>
                <w:rFonts w:ascii="Calibri" w:eastAsia="Times New Roman" w:hAnsi="Calibri" w:cs="Calibri"/>
                <w:sz w:val="16"/>
              </w:rPr>
            </w:pPr>
            <w:hyperlink r:id="rId16" w:tgtFrame="_blank" w:history="1">
              <w:r w:rsidR="001F22D4" w:rsidRPr="001F22D4">
                <w:rPr>
                  <w:rStyle w:val="Hyperlink"/>
                  <w:rFonts w:ascii="Calibri" w:eastAsia="Times New Roman" w:hAnsi="Calibri" w:cs="Calibri"/>
                  <w:sz w:val="16"/>
                </w:rPr>
                <w:t>3_C_3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1F22D4" w:rsidRDefault="001F22D4" w:rsidP="00525302">
            <w:pPr>
              <w:pStyle w:val="NormalWeb"/>
              <w:ind w:left="30" w:right="30"/>
              <w:rPr>
                <w:rFonts w:ascii="Calibri" w:hAnsi="Calibri" w:cs="Calibri"/>
              </w:rPr>
            </w:pPr>
            <w:r w:rsidRPr="001F22D4">
              <w:rPr>
                <w:rFonts w:ascii="Calibri" w:hAnsi="Calibri" w:cs="Calibri"/>
              </w:rPr>
              <w:t>Upon completion of this course, you will be able to:</w:t>
            </w:r>
          </w:p>
          <w:p w14:paraId="3428A332" w14:textId="77777777" w:rsidR="00525302" w:rsidRPr="001F22D4" w:rsidRDefault="001F22D4" w:rsidP="00525302">
            <w:pPr>
              <w:numPr>
                <w:ilvl w:val="0"/>
                <w:numId w:val="2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Understand Abbott’s Ethics and Compliance Global Business Standards.</w:t>
            </w:r>
          </w:p>
          <w:p w14:paraId="1609809F" w14:textId="77777777" w:rsidR="00525302" w:rsidRPr="001F22D4" w:rsidRDefault="001F22D4" w:rsidP="00525302">
            <w:pPr>
              <w:numPr>
                <w:ilvl w:val="0"/>
                <w:numId w:val="2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Apply Abbott’s Ethics and Compliance Global Business Standards.</w:t>
            </w:r>
          </w:p>
          <w:p w14:paraId="059803DF" w14:textId="77777777" w:rsidR="00525302" w:rsidRPr="001F22D4" w:rsidRDefault="001F22D4" w:rsidP="00525302">
            <w:pPr>
              <w:numPr>
                <w:ilvl w:val="0"/>
                <w:numId w:val="2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Know where to go for help and to get support.</w:t>
            </w:r>
          </w:p>
        </w:tc>
        <w:tc>
          <w:tcPr>
            <w:tcW w:w="6000" w:type="dxa"/>
            <w:vAlign w:val="center"/>
          </w:tcPr>
          <w:p w14:paraId="3CC38AE1" w14:textId="62CDE4F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 окончании этого курса вы</w:t>
            </w:r>
            <w:r w:rsidR="000C53F5">
              <w:rPr>
                <w:rFonts w:ascii="Calibri" w:eastAsia="Calibri" w:hAnsi="Calibri" w:cs="Calibri"/>
                <w:lang w:val="ru-RU"/>
              </w:rPr>
              <w:t xml:space="preserve"> будете</w:t>
            </w:r>
            <w:r w:rsidRPr="001F22D4">
              <w:rPr>
                <w:rFonts w:ascii="Calibri" w:eastAsia="Calibri" w:hAnsi="Calibri" w:cs="Calibri"/>
                <w:lang w:val="ru-RU"/>
              </w:rPr>
              <w:t>:</w:t>
            </w:r>
          </w:p>
          <w:p w14:paraId="34B3C09E" w14:textId="05FCA476" w:rsidR="00525302" w:rsidRPr="001F22D4" w:rsidRDefault="000C53F5" w:rsidP="00525302">
            <w:pPr>
              <w:numPr>
                <w:ilvl w:val="0"/>
                <w:numId w:val="2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пон</w:t>
            </w:r>
            <w:r>
              <w:rPr>
                <w:rFonts w:ascii="Calibri" w:eastAsia="Calibri" w:hAnsi="Calibri" w:cs="Calibri"/>
                <w:lang w:val="ru-RU"/>
              </w:rPr>
              <w:t>имать</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Глобальные </w:t>
            </w:r>
            <w:r w:rsidR="00286A37">
              <w:rPr>
                <w:rFonts w:ascii="Calibri" w:eastAsia="Calibri" w:hAnsi="Calibri" w:cs="Calibri"/>
                <w:lang w:val="ru-RU"/>
              </w:rPr>
              <w:t>С</w:t>
            </w:r>
            <w:r w:rsidR="00286A37" w:rsidRPr="001F22D4">
              <w:rPr>
                <w:rFonts w:ascii="Calibri" w:eastAsia="Calibri" w:hAnsi="Calibri" w:cs="Calibri"/>
                <w:lang w:val="ru-RU"/>
              </w:rPr>
              <w:t xml:space="preserve">тандарты </w:t>
            </w:r>
            <w:r>
              <w:rPr>
                <w:rFonts w:ascii="Calibri" w:eastAsia="Calibri" w:hAnsi="Calibri" w:cs="Calibri"/>
                <w:lang w:val="ru-RU"/>
              </w:rPr>
              <w:t>корпоративной этики</w:t>
            </w:r>
            <w:r w:rsidR="001F22D4" w:rsidRPr="001F22D4">
              <w:rPr>
                <w:rFonts w:ascii="Calibri" w:eastAsia="Calibri" w:hAnsi="Calibri" w:cs="Calibri"/>
                <w:lang w:val="ru-RU"/>
              </w:rPr>
              <w:t xml:space="preserve"> компании Abbott;</w:t>
            </w:r>
          </w:p>
          <w:p w14:paraId="1F7E3965" w14:textId="5F8F6874" w:rsidR="000C53F5" w:rsidRPr="001F22D4" w:rsidRDefault="000C53F5" w:rsidP="00525302">
            <w:pPr>
              <w:numPr>
                <w:ilvl w:val="0"/>
                <w:numId w:val="20"/>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правильно </w:t>
            </w:r>
            <w:r w:rsidR="001F22D4" w:rsidRPr="001F22D4">
              <w:rPr>
                <w:rFonts w:ascii="Calibri" w:eastAsia="Calibri" w:hAnsi="Calibri" w:cs="Calibri"/>
                <w:lang w:val="ru-RU"/>
              </w:rPr>
              <w:t xml:space="preserve">применять Глобальные </w:t>
            </w:r>
            <w:r w:rsidR="00286A37">
              <w:rPr>
                <w:rFonts w:ascii="Calibri" w:eastAsia="Calibri" w:hAnsi="Calibri" w:cs="Calibri"/>
                <w:lang w:val="ru-RU"/>
              </w:rPr>
              <w:t>С</w:t>
            </w:r>
            <w:r w:rsidR="001F22D4" w:rsidRPr="001F22D4">
              <w:rPr>
                <w:rFonts w:ascii="Calibri" w:eastAsia="Calibri" w:hAnsi="Calibri" w:cs="Calibri"/>
                <w:lang w:val="ru-RU"/>
              </w:rPr>
              <w:t xml:space="preserve">тандарты </w:t>
            </w:r>
            <w:r>
              <w:rPr>
                <w:rFonts w:ascii="Calibri" w:eastAsia="Calibri" w:hAnsi="Calibri" w:cs="Calibri"/>
                <w:lang w:val="ru-RU"/>
              </w:rPr>
              <w:t xml:space="preserve">корпоративной </w:t>
            </w:r>
            <w:r w:rsidR="001F22D4" w:rsidRPr="001F22D4">
              <w:rPr>
                <w:rFonts w:ascii="Calibri" w:eastAsia="Calibri" w:hAnsi="Calibri" w:cs="Calibri"/>
                <w:lang w:val="ru-RU"/>
              </w:rPr>
              <w:t>этики компании Abbott;</w:t>
            </w:r>
          </w:p>
          <w:p w14:paraId="33D926A7" w14:textId="35C8C90E" w:rsidR="00525302" w:rsidRPr="00D83BCA" w:rsidRDefault="001F22D4" w:rsidP="00D83BCA">
            <w:pPr>
              <w:numPr>
                <w:ilvl w:val="0"/>
                <w:numId w:val="20"/>
              </w:numPr>
              <w:spacing w:before="100" w:beforeAutospacing="1" w:after="100" w:afterAutospacing="1"/>
              <w:ind w:left="750" w:right="30"/>
              <w:rPr>
                <w:rFonts w:ascii="Calibri" w:hAnsi="Calibri" w:cs="Calibri"/>
                <w:lang w:val="ru-RU"/>
              </w:rPr>
            </w:pPr>
            <w:r w:rsidRPr="00D83BCA">
              <w:rPr>
                <w:rFonts w:ascii="Calibri" w:eastAsia="Calibri" w:hAnsi="Calibri" w:cs="Calibri"/>
                <w:lang w:val="ru-RU"/>
              </w:rPr>
              <w:t>знать, куда обращаться за помощью и поддержкой.</w:t>
            </w:r>
          </w:p>
        </w:tc>
      </w:tr>
      <w:tr w:rsidR="00AE184E" w:rsidRPr="001F22D4"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1F22D4" w:rsidRDefault="00000000" w:rsidP="00525302">
            <w:pPr>
              <w:spacing w:before="30" w:after="30"/>
              <w:ind w:left="30" w:right="30"/>
              <w:rPr>
                <w:rFonts w:ascii="Calibri" w:eastAsia="Times New Roman" w:hAnsi="Calibri" w:cs="Calibri"/>
                <w:sz w:val="16"/>
              </w:rPr>
            </w:pPr>
            <w:hyperlink r:id="rId17" w:tgtFrame="_blank" w:history="1">
              <w:r w:rsidR="001F22D4" w:rsidRPr="001F22D4">
                <w:rPr>
                  <w:rStyle w:val="Hyperlink"/>
                  <w:rFonts w:ascii="Calibri" w:eastAsia="Times New Roman" w:hAnsi="Calibri" w:cs="Calibri"/>
                  <w:sz w:val="16"/>
                </w:rPr>
                <w:t>Screen 3</w:t>
              </w:r>
            </w:hyperlink>
            <w:r w:rsidR="001F22D4" w:rsidRPr="001F22D4">
              <w:rPr>
                <w:rFonts w:ascii="Calibri" w:eastAsia="Times New Roman" w:hAnsi="Calibri" w:cs="Calibri"/>
                <w:sz w:val="16"/>
              </w:rPr>
              <w:t xml:space="preserve"> </w:t>
            </w:r>
          </w:p>
          <w:p w14:paraId="7035E6E4" w14:textId="77777777" w:rsidR="00525302" w:rsidRPr="001F22D4" w:rsidRDefault="00000000" w:rsidP="00525302">
            <w:pPr>
              <w:ind w:left="30" w:right="30"/>
              <w:rPr>
                <w:rFonts w:ascii="Calibri" w:eastAsia="Times New Roman" w:hAnsi="Calibri" w:cs="Calibri"/>
                <w:sz w:val="16"/>
              </w:rPr>
            </w:pPr>
            <w:hyperlink r:id="rId18" w:tgtFrame="_blank" w:history="1">
              <w:r w:rsidR="001F22D4" w:rsidRPr="001F22D4">
                <w:rPr>
                  <w:rStyle w:val="Hyperlink"/>
                  <w:rFonts w:ascii="Calibri" w:eastAsia="Times New Roman" w:hAnsi="Calibri" w:cs="Calibri"/>
                  <w:sz w:val="16"/>
                </w:rPr>
                <w:t>4_C_4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Welcome</w:t>
            </w:r>
          </w:p>
          <w:p w14:paraId="79988653"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30 seconds</w:t>
            </w:r>
          </w:p>
          <w:p w14:paraId="6B6612B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Introduction</w:t>
            </w:r>
          </w:p>
          <w:p w14:paraId="45E9CEC7"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minute</w:t>
            </w:r>
          </w:p>
          <w:p w14:paraId="35AE7459"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Professional Services Arrangements</w:t>
            </w:r>
          </w:p>
          <w:p w14:paraId="00B23BD3"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minutes</w:t>
            </w:r>
          </w:p>
          <w:p w14:paraId="50ADB7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Support of Third-Party Programs and Abbott-Organized Programs</w:t>
            </w:r>
          </w:p>
          <w:p w14:paraId="336CB0F5"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minutes</w:t>
            </w:r>
          </w:p>
          <w:p w14:paraId="6BCD7A06"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Providing Product at No Charge</w:t>
            </w:r>
          </w:p>
          <w:p w14:paraId="44CF1BE9"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minutes</w:t>
            </w:r>
          </w:p>
          <w:p w14:paraId="586E8A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[6] The Impact on Our Business and Our Responsibilities</w:t>
            </w:r>
          </w:p>
          <w:p w14:paraId="23C3DD3D"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minute</w:t>
            </w:r>
          </w:p>
          <w:p w14:paraId="2C0B425B" w14:textId="77777777" w:rsidR="00525302" w:rsidRPr="001F22D4" w:rsidRDefault="001F22D4" w:rsidP="00525302">
            <w:pPr>
              <w:pStyle w:val="NormalWeb"/>
              <w:ind w:left="30" w:right="30"/>
              <w:rPr>
                <w:rFonts w:ascii="Calibri" w:hAnsi="Calibri" w:cs="Calibri"/>
              </w:rPr>
            </w:pPr>
            <w:r w:rsidRPr="001F22D4">
              <w:rPr>
                <w:rFonts w:ascii="Calibri" w:hAnsi="Calibri" w:cs="Calibri"/>
              </w:rPr>
              <w:t>[7] Knowledge Check</w:t>
            </w:r>
          </w:p>
          <w:p w14:paraId="46FD64B1"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minutes</w:t>
            </w:r>
          </w:p>
          <w:p w14:paraId="020CA6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Learning Progress</w:t>
            </w:r>
          </w:p>
          <w:p w14:paraId="3A62320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Topic is now available.</w:t>
            </w:r>
          </w:p>
        </w:tc>
        <w:tc>
          <w:tcPr>
            <w:tcW w:w="6000" w:type="dxa"/>
            <w:vAlign w:val="center"/>
          </w:tcPr>
          <w:p w14:paraId="72D5E0D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[1] Добро пожаловать!</w:t>
            </w:r>
          </w:p>
          <w:p w14:paraId="121FB89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30 секунд</w:t>
            </w:r>
          </w:p>
          <w:p w14:paraId="65F9C8C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Введение</w:t>
            </w:r>
          </w:p>
          <w:p w14:paraId="3A987C8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минута</w:t>
            </w:r>
          </w:p>
          <w:p w14:paraId="06EDC852" w14:textId="712847A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[3] </w:t>
            </w:r>
            <w:r w:rsidR="000C53F5">
              <w:rPr>
                <w:rFonts w:ascii="Calibri" w:eastAsia="Calibri" w:hAnsi="Calibri" w:cs="Calibri"/>
                <w:lang w:val="ru-RU"/>
              </w:rPr>
              <w:t xml:space="preserve">Привлечение лидеров мнения к </w:t>
            </w:r>
            <w:r w:rsidRPr="001F22D4">
              <w:rPr>
                <w:rFonts w:ascii="Calibri" w:eastAsia="Calibri" w:hAnsi="Calibri" w:cs="Calibri"/>
                <w:lang w:val="ru-RU"/>
              </w:rPr>
              <w:t>оказании</w:t>
            </w:r>
            <w:r w:rsidR="000C53F5">
              <w:rPr>
                <w:rFonts w:ascii="Calibri" w:eastAsia="Calibri" w:hAnsi="Calibri" w:cs="Calibri"/>
                <w:lang w:val="ru-RU"/>
              </w:rPr>
              <w:t>ю</w:t>
            </w:r>
            <w:r w:rsidRPr="001F22D4">
              <w:rPr>
                <w:rFonts w:ascii="Calibri" w:eastAsia="Calibri" w:hAnsi="Calibri" w:cs="Calibri"/>
                <w:lang w:val="ru-RU"/>
              </w:rPr>
              <w:t xml:space="preserve"> профессиональных услуг </w:t>
            </w:r>
          </w:p>
          <w:p w14:paraId="6B2AA8A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минуты</w:t>
            </w:r>
          </w:p>
          <w:p w14:paraId="5E944D8E" w14:textId="3152317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[4] Поддержка программ </w:t>
            </w:r>
            <w:r w:rsidR="000C53F5">
              <w:rPr>
                <w:rFonts w:ascii="Calibri" w:eastAsia="Calibri" w:hAnsi="Calibri" w:cs="Calibri"/>
                <w:lang w:val="ru-RU"/>
              </w:rPr>
              <w:t xml:space="preserve">третьих лиц </w:t>
            </w:r>
            <w:r w:rsidRPr="001F22D4">
              <w:rPr>
                <w:rFonts w:ascii="Calibri" w:eastAsia="Calibri" w:hAnsi="Calibri" w:cs="Calibri"/>
                <w:lang w:val="ru-RU"/>
              </w:rPr>
              <w:t>и программ, организованных компанией Abbott</w:t>
            </w:r>
          </w:p>
          <w:p w14:paraId="7A70206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минуты</w:t>
            </w:r>
          </w:p>
          <w:p w14:paraId="3A988EED" w14:textId="062FB99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[5] </w:t>
            </w:r>
            <w:r w:rsidR="000C53F5">
              <w:rPr>
                <w:rFonts w:ascii="Calibri" w:eastAsia="Calibri" w:hAnsi="Calibri" w:cs="Calibri"/>
                <w:lang w:val="ru-RU"/>
              </w:rPr>
              <w:t>Бесплатное п</w:t>
            </w:r>
            <w:r w:rsidR="000C53F5" w:rsidRPr="001F22D4">
              <w:rPr>
                <w:rFonts w:ascii="Calibri" w:eastAsia="Calibri" w:hAnsi="Calibri" w:cs="Calibri"/>
                <w:lang w:val="ru-RU"/>
              </w:rPr>
              <w:t xml:space="preserve">редоставление </w:t>
            </w:r>
            <w:r w:rsidR="000C53F5">
              <w:rPr>
                <w:rFonts w:ascii="Calibri" w:eastAsia="Calibri" w:hAnsi="Calibri" w:cs="Calibri"/>
                <w:lang w:val="ru-RU"/>
              </w:rPr>
              <w:t>продукции</w:t>
            </w:r>
          </w:p>
          <w:p w14:paraId="09AFDCD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минут</w:t>
            </w:r>
          </w:p>
          <w:p w14:paraId="3AB8B7B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[6] Влияние на наш бизнес и наши обязанности</w:t>
            </w:r>
          </w:p>
          <w:p w14:paraId="5B6BDDF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минута</w:t>
            </w:r>
          </w:p>
          <w:p w14:paraId="543000D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[7] Проверка знаний</w:t>
            </w:r>
          </w:p>
          <w:p w14:paraId="509CE7F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минут</w:t>
            </w:r>
          </w:p>
          <w:p w14:paraId="2E7C8B0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Ход изучения</w:t>
            </w:r>
          </w:p>
          <w:p w14:paraId="64261CD2" w14:textId="7AEDAB1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Эта тема теперь доступна.</w:t>
            </w:r>
          </w:p>
        </w:tc>
      </w:tr>
      <w:tr w:rsidR="00AE184E" w:rsidRPr="000C53F5"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1F22D4" w:rsidRDefault="00000000" w:rsidP="00525302">
            <w:pPr>
              <w:spacing w:before="30" w:after="30"/>
              <w:ind w:left="30" w:right="30"/>
              <w:rPr>
                <w:rFonts w:ascii="Calibri" w:eastAsia="Times New Roman" w:hAnsi="Calibri" w:cs="Calibri"/>
                <w:sz w:val="16"/>
              </w:rPr>
            </w:pPr>
            <w:hyperlink r:id="rId19" w:tgtFrame="_blank" w:history="1">
              <w:r w:rsidR="001F22D4" w:rsidRPr="001F22D4">
                <w:rPr>
                  <w:rStyle w:val="Hyperlink"/>
                  <w:rFonts w:ascii="Calibri" w:eastAsia="Times New Roman" w:hAnsi="Calibri" w:cs="Calibri"/>
                  <w:sz w:val="16"/>
                </w:rPr>
                <w:t>Screen 4</w:t>
              </w:r>
            </w:hyperlink>
            <w:r w:rsidR="001F22D4" w:rsidRPr="001F22D4">
              <w:rPr>
                <w:rFonts w:ascii="Calibri" w:eastAsia="Times New Roman" w:hAnsi="Calibri" w:cs="Calibri"/>
                <w:sz w:val="16"/>
              </w:rPr>
              <w:t xml:space="preserve"> </w:t>
            </w:r>
          </w:p>
          <w:p w14:paraId="026B1B9C" w14:textId="77777777" w:rsidR="00525302" w:rsidRPr="001F22D4" w:rsidRDefault="00000000" w:rsidP="00525302">
            <w:pPr>
              <w:ind w:left="30" w:right="30"/>
              <w:rPr>
                <w:rFonts w:ascii="Calibri" w:eastAsia="Times New Roman" w:hAnsi="Calibri" w:cs="Calibri"/>
                <w:sz w:val="16"/>
              </w:rPr>
            </w:pPr>
            <w:hyperlink r:id="rId20" w:tgtFrame="_blank" w:history="1">
              <w:r w:rsidR="001F22D4" w:rsidRPr="001F22D4">
                <w:rPr>
                  <w:rStyle w:val="Hyperlink"/>
                  <w:rFonts w:ascii="Calibri" w:eastAsia="Times New Roman" w:hAnsi="Calibri" w:cs="Calibri"/>
                  <w:sz w:val="16"/>
                </w:rPr>
                <w:t>5_C_5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4523587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Стандарты Abbott описывают общие принципы, касающиеся наших ожиданий в отношении повседневного делового взаимодействия с внешними сторонами, такими как </w:t>
            </w:r>
            <w:r w:rsidR="000C53F5">
              <w:rPr>
                <w:rFonts w:ascii="Calibri" w:eastAsia="Calibri" w:hAnsi="Calibri" w:cs="Calibri"/>
                <w:lang w:val="ru-RU"/>
              </w:rPr>
              <w:t xml:space="preserve">сотрудники </w:t>
            </w:r>
            <w:r w:rsidRPr="001F22D4">
              <w:rPr>
                <w:rFonts w:ascii="Calibri" w:eastAsia="Calibri" w:hAnsi="Calibri" w:cs="Calibri"/>
                <w:lang w:val="ru-RU"/>
              </w:rPr>
              <w:t>здравоохранения, медицинские организации, государственные служащие, розничные продавцы, дистрибьюторы, клиенты, пациенты и потребители.</w:t>
            </w:r>
          </w:p>
          <w:p w14:paraId="1DDB2EBD" w14:textId="0A3134A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Эти стандарты помогают сотрудникам компании Abbott по всему миру принимать правильные решения, работая честно, справедливо и добросовестно.</w:t>
            </w:r>
          </w:p>
        </w:tc>
      </w:tr>
      <w:tr w:rsidR="00AE184E" w:rsidRPr="000C53F5"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1F22D4" w:rsidRDefault="00000000" w:rsidP="00525302">
            <w:pPr>
              <w:spacing w:before="30" w:after="30"/>
              <w:ind w:left="30" w:right="30"/>
              <w:rPr>
                <w:rFonts w:ascii="Calibri" w:eastAsia="Times New Roman" w:hAnsi="Calibri" w:cs="Calibri"/>
                <w:sz w:val="16"/>
              </w:rPr>
            </w:pPr>
            <w:hyperlink r:id="rId21" w:tgtFrame="_blank" w:history="1">
              <w:r w:rsidR="001F22D4" w:rsidRPr="001F22D4">
                <w:rPr>
                  <w:rStyle w:val="Hyperlink"/>
                  <w:rFonts w:ascii="Calibri" w:eastAsia="Times New Roman" w:hAnsi="Calibri" w:cs="Calibri"/>
                  <w:sz w:val="16"/>
                </w:rPr>
                <w:t>Screen 5</w:t>
              </w:r>
            </w:hyperlink>
            <w:r w:rsidR="001F22D4" w:rsidRPr="001F22D4">
              <w:rPr>
                <w:rFonts w:ascii="Calibri" w:eastAsia="Times New Roman" w:hAnsi="Calibri" w:cs="Calibri"/>
                <w:sz w:val="16"/>
              </w:rPr>
              <w:t xml:space="preserve"> </w:t>
            </w:r>
          </w:p>
          <w:p w14:paraId="58DD4785" w14:textId="77777777" w:rsidR="00525302" w:rsidRPr="001F22D4" w:rsidRDefault="00000000" w:rsidP="00525302">
            <w:pPr>
              <w:ind w:left="30" w:right="30"/>
              <w:rPr>
                <w:rFonts w:ascii="Calibri" w:eastAsia="Times New Roman" w:hAnsi="Calibri" w:cs="Calibri"/>
                <w:sz w:val="16"/>
              </w:rPr>
            </w:pPr>
            <w:hyperlink r:id="rId22" w:tgtFrame="_blank" w:history="1">
              <w:r w:rsidR="001F22D4" w:rsidRPr="001F22D4">
                <w:rPr>
                  <w:rStyle w:val="Hyperlink"/>
                  <w:rFonts w:ascii="Calibri" w:eastAsia="Times New Roman" w:hAnsi="Calibri" w:cs="Calibri"/>
                  <w:sz w:val="16"/>
                </w:rPr>
                <w:t>6_C_6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employees do business the right way by making ethical decisions in connection with our work.</w:t>
            </w:r>
          </w:p>
          <w:p w14:paraId="6ED362B6" w14:textId="77777777" w:rsidR="00525302" w:rsidRPr="001F22D4" w:rsidRDefault="001F22D4" w:rsidP="00525302">
            <w:pPr>
              <w:pStyle w:val="NormalWeb"/>
              <w:ind w:left="30" w:right="30"/>
              <w:rPr>
                <w:rFonts w:ascii="Calibri" w:hAnsi="Calibri" w:cs="Calibri"/>
              </w:rPr>
            </w:pPr>
            <w:r w:rsidRPr="001F22D4">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336452B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Сотрудники Abbott ведут </w:t>
            </w:r>
            <w:r w:rsidR="000C53F5">
              <w:rPr>
                <w:rFonts w:ascii="Calibri" w:eastAsia="Calibri" w:hAnsi="Calibri" w:cs="Calibri"/>
                <w:lang w:val="ru-RU"/>
              </w:rPr>
              <w:t>коммерческую деятельность</w:t>
            </w:r>
            <w:r w:rsidR="00D33D43">
              <w:rPr>
                <w:rFonts w:ascii="Calibri" w:eastAsia="Calibri" w:hAnsi="Calibri" w:cs="Calibri"/>
                <w:lang w:val="ru-RU"/>
              </w:rPr>
              <w:t xml:space="preserve"> </w:t>
            </w:r>
            <w:r w:rsidR="00D33D43" w:rsidRPr="001F22D4">
              <w:rPr>
                <w:rFonts w:ascii="Calibri" w:eastAsia="Calibri" w:hAnsi="Calibri" w:cs="Calibri"/>
                <w:lang w:val="ru-RU"/>
              </w:rPr>
              <w:t>правильно</w:t>
            </w:r>
            <w:r w:rsidRPr="001F22D4">
              <w:rPr>
                <w:rFonts w:ascii="Calibri" w:eastAsia="Calibri" w:hAnsi="Calibri" w:cs="Calibri"/>
                <w:lang w:val="ru-RU"/>
              </w:rPr>
              <w:t xml:space="preserve">, принимая </w:t>
            </w:r>
            <w:r w:rsidR="000C53F5" w:rsidRPr="001F22D4">
              <w:rPr>
                <w:rFonts w:ascii="Calibri" w:eastAsia="Calibri" w:hAnsi="Calibri" w:cs="Calibri"/>
                <w:lang w:val="ru-RU"/>
              </w:rPr>
              <w:t>этич</w:t>
            </w:r>
            <w:r w:rsidR="000C53F5">
              <w:rPr>
                <w:rFonts w:ascii="Calibri" w:eastAsia="Calibri" w:hAnsi="Calibri" w:cs="Calibri"/>
                <w:lang w:val="ru-RU"/>
              </w:rPr>
              <w:t>ески</w:t>
            </w:r>
            <w:r w:rsidR="000C53F5" w:rsidRPr="001F22D4">
              <w:rPr>
                <w:rFonts w:ascii="Calibri" w:eastAsia="Calibri" w:hAnsi="Calibri" w:cs="Calibri"/>
                <w:lang w:val="ru-RU"/>
              </w:rPr>
              <w:t xml:space="preserve">е </w:t>
            </w:r>
            <w:r w:rsidRPr="001F22D4">
              <w:rPr>
                <w:rFonts w:ascii="Calibri" w:eastAsia="Calibri" w:hAnsi="Calibri" w:cs="Calibri"/>
                <w:lang w:val="ru-RU"/>
              </w:rPr>
              <w:t>решения</w:t>
            </w:r>
            <w:r w:rsidR="000C53F5">
              <w:rPr>
                <w:rFonts w:ascii="Calibri" w:eastAsia="Calibri" w:hAnsi="Calibri" w:cs="Calibri"/>
                <w:lang w:val="ru-RU"/>
              </w:rPr>
              <w:t xml:space="preserve">, связанные со своей </w:t>
            </w:r>
            <w:r w:rsidRPr="001F22D4">
              <w:rPr>
                <w:rFonts w:ascii="Calibri" w:eastAsia="Calibri" w:hAnsi="Calibri" w:cs="Calibri"/>
                <w:lang w:val="ru-RU"/>
              </w:rPr>
              <w:t>работ</w:t>
            </w:r>
            <w:r w:rsidR="000C53F5">
              <w:rPr>
                <w:rFonts w:ascii="Calibri" w:eastAsia="Calibri" w:hAnsi="Calibri" w:cs="Calibri"/>
                <w:lang w:val="ru-RU"/>
              </w:rPr>
              <w:t>ой</w:t>
            </w:r>
            <w:r w:rsidRPr="001F22D4">
              <w:rPr>
                <w:rFonts w:ascii="Calibri" w:eastAsia="Calibri" w:hAnsi="Calibri" w:cs="Calibri"/>
                <w:lang w:val="ru-RU"/>
              </w:rPr>
              <w:t>.</w:t>
            </w:r>
          </w:p>
          <w:p w14:paraId="3E7ECF03" w14:textId="4DF0141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Прежде всего, в компании Abbott мы не предоставляем</w:t>
            </w:r>
            <w:r w:rsidR="00325C86">
              <w:rPr>
                <w:rFonts w:ascii="Calibri" w:eastAsia="Calibri" w:hAnsi="Calibri" w:cs="Calibri"/>
                <w:lang w:val="ru-RU"/>
              </w:rPr>
              <w:t xml:space="preserve"> </w:t>
            </w:r>
            <w:r w:rsidR="00325C86" w:rsidRPr="001F22D4">
              <w:rPr>
                <w:rFonts w:ascii="Calibri" w:eastAsia="Calibri" w:hAnsi="Calibri" w:cs="Calibri"/>
                <w:lang w:val="ru-RU"/>
              </w:rPr>
              <w:t>ничего ценного</w:t>
            </w:r>
            <w:r w:rsidRPr="001F22D4">
              <w:rPr>
                <w:rFonts w:ascii="Calibri" w:eastAsia="Calibri" w:hAnsi="Calibri" w:cs="Calibri"/>
                <w:lang w:val="ru-RU"/>
              </w:rPr>
              <w:t xml:space="preserve"> ненадлежащим образом для</w:t>
            </w:r>
            <w:r w:rsidR="00325C86">
              <w:rPr>
                <w:rFonts w:ascii="Calibri" w:eastAsia="Calibri" w:hAnsi="Calibri" w:cs="Calibri"/>
                <w:lang w:val="ru-RU"/>
              </w:rPr>
              <w:t xml:space="preserve"> того, чтобы реализовать </w:t>
            </w:r>
            <w:r w:rsidRPr="001F22D4">
              <w:rPr>
                <w:rFonts w:ascii="Calibri" w:eastAsia="Calibri" w:hAnsi="Calibri" w:cs="Calibri"/>
                <w:lang w:val="ru-RU"/>
              </w:rPr>
              <w:t>продажи, вознагра</w:t>
            </w:r>
            <w:r w:rsidR="00325C86">
              <w:rPr>
                <w:rFonts w:ascii="Calibri" w:eastAsia="Calibri" w:hAnsi="Calibri" w:cs="Calibri"/>
                <w:lang w:val="ru-RU"/>
              </w:rPr>
              <w:t>дить</w:t>
            </w:r>
            <w:r w:rsidRPr="001F22D4">
              <w:rPr>
                <w:rFonts w:ascii="Calibri" w:eastAsia="Calibri" w:hAnsi="Calibri" w:cs="Calibri"/>
                <w:lang w:val="ru-RU"/>
              </w:rPr>
              <w:t xml:space="preserve"> за </w:t>
            </w:r>
            <w:r w:rsidR="00325C86">
              <w:rPr>
                <w:rFonts w:ascii="Calibri" w:eastAsia="Calibri" w:hAnsi="Calibri" w:cs="Calibri"/>
                <w:lang w:val="ru-RU"/>
              </w:rPr>
              <w:t xml:space="preserve">прошлые </w:t>
            </w:r>
            <w:r w:rsidR="00325C86" w:rsidRPr="001F22D4">
              <w:rPr>
                <w:rFonts w:ascii="Calibri" w:eastAsia="Calibri" w:hAnsi="Calibri" w:cs="Calibri"/>
                <w:lang w:val="ru-RU"/>
              </w:rPr>
              <w:t>продаж</w:t>
            </w:r>
            <w:r w:rsidR="00325C86">
              <w:rPr>
                <w:rFonts w:ascii="Calibri" w:eastAsia="Calibri" w:hAnsi="Calibri" w:cs="Calibri"/>
                <w:lang w:val="ru-RU"/>
              </w:rPr>
              <w:t>и</w:t>
            </w:r>
            <w:r w:rsidR="00325C86" w:rsidRPr="001F22D4">
              <w:rPr>
                <w:rFonts w:ascii="Calibri" w:eastAsia="Calibri" w:hAnsi="Calibri" w:cs="Calibri"/>
                <w:lang w:val="ru-RU"/>
              </w:rPr>
              <w:t xml:space="preserve"> </w:t>
            </w:r>
            <w:r w:rsidRPr="001F22D4">
              <w:rPr>
                <w:rFonts w:ascii="Calibri" w:eastAsia="Calibri" w:hAnsi="Calibri" w:cs="Calibri"/>
                <w:lang w:val="ru-RU"/>
              </w:rPr>
              <w:t xml:space="preserve">или </w:t>
            </w:r>
            <w:r w:rsidR="00325C86" w:rsidRPr="00D83BCA">
              <w:rPr>
                <w:rFonts w:ascii="Calibri" w:eastAsia="Calibri" w:hAnsi="Calibri" w:cs="Calibri"/>
                <w:lang w:val="ru-RU"/>
              </w:rPr>
              <w:t>извлечь любую другую коммерческую выгоду</w:t>
            </w:r>
            <w:r w:rsidRPr="001F22D4">
              <w:rPr>
                <w:rFonts w:ascii="Calibri" w:eastAsia="Calibri" w:hAnsi="Calibri" w:cs="Calibri"/>
                <w:lang w:val="ru-RU"/>
              </w:rPr>
              <w:t>.</w:t>
            </w:r>
          </w:p>
        </w:tc>
      </w:tr>
      <w:tr w:rsidR="00AE184E" w:rsidRPr="000C53F5"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1F22D4" w:rsidRDefault="00000000" w:rsidP="00525302">
            <w:pPr>
              <w:spacing w:before="30" w:after="30"/>
              <w:ind w:left="30" w:right="30"/>
              <w:rPr>
                <w:rFonts w:ascii="Calibri" w:eastAsia="Times New Roman" w:hAnsi="Calibri" w:cs="Calibri"/>
                <w:sz w:val="16"/>
              </w:rPr>
            </w:pPr>
            <w:hyperlink r:id="rId23" w:tgtFrame="_blank" w:history="1">
              <w:r w:rsidR="001F22D4" w:rsidRPr="001F22D4">
                <w:rPr>
                  <w:rStyle w:val="Hyperlink"/>
                  <w:rFonts w:ascii="Calibri" w:eastAsia="Times New Roman" w:hAnsi="Calibri" w:cs="Calibri"/>
                  <w:sz w:val="16"/>
                </w:rPr>
                <w:t>Screen 6</w:t>
              </w:r>
            </w:hyperlink>
            <w:r w:rsidR="001F22D4" w:rsidRPr="001F22D4">
              <w:rPr>
                <w:rFonts w:ascii="Calibri" w:eastAsia="Times New Roman" w:hAnsi="Calibri" w:cs="Calibri"/>
                <w:sz w:val="16"/>
              </w:rPr>
              <w:t xml:space="preserve"> </w:t>
            </w:r>
          </w:p>
          <w:p w14:paraId="6FA14E5C" w14:textId="77777777" w:rsidR="00525302" w:rsidRPr="001F22D4" w:rsidRDefault="00000000" w:rsidP="00525302">
            <w:pPr>
              <w:ind w:left="30" w:right="30"/>
              <w:rPr>
                <w:rFonts w:ascii="Calibri" w:eastAsia="Times New Roman" w:hAnsi="Calibri" w:cs="Calibri"/>
                <w:sz w:val="16"/>
              </w:rPr>
            </w:pPr>
            <w:hyperlink r:id="rId24" w:tgtFrame="_blank" w:history="1">
              <w:r w:rsidR="001F22D4" w:rsidRPr="001F22D4">
                <w:rPr>
                  <w:rStyle w:val="Hyperlink"/>
                  <w:rFonts w:ascii="Calibri" w:eastAsia="Times New Roman" w:hAnsi="Calibri" w:cs="Calibri"/>
                  <w:sz w:val="16"/>
                </w:rPr>
                <w:t>7_C_7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course was designed to help you apply Abbott’s Ethics and Compliance Global Business Standards in three common business interactions:</w:t>
            </w:r>
          </w:p>
          <w:p w14:paraId="5B037988" w14:textId="77777777" w:rsidR="00525302" w:rsidRPr="001F22D4" w:rsidRDefault="001F22D4" w:rsidP="00525302">
            <w:pPr>
              <w:numPr>
                <w:ilvl w:val="0"/>
                <w:numId w:val="2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Professional Services Arrangements</w:t>
            </w:r>
          </w:p>
          <w:p w14:paraId="2F5A2C93" w14:textId="77777777" w:rsidR="00525302" w:rsidRPr="001F22D4" w:rsidRDefault="001F22D4" w:rsidP="00525302">
            <w:pPr>
              <w:numPr>
                <w:ilvl w:val="0"/>
                <w:numId w:val="2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Support of Third-Party Programs and Abbott-Organized Programs</w:t>
            </w:r>
          </w:p>
          <w:p w14:paraId="316CD8E6" w14:textId="77777777" w:rsidR="00525302" w:rsidRPr="001F22D4" w:rsidRDefault="001F22D4" w:rsidP="00525302">
            <w:pPr>
              <w:numPr>
                <w:ilvl w:val="0"/>
                <w:numId w:val="2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Providing Product at No Charge</w:t>
            </w:r>
          </w:p>
          <w:p w14:paraId="37C9AC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432D99D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Этот курс был разработан, чтобы помочь вам применять </w:t>
            </w:r>
            <w:r w:rsidR="005E484F" w:rsidRPr="001F22D4">
              <w:rPr>
                <w:rFonts w:ascii="Calibri" w:eastAsia="Calibri" w:hAnsi="Calibri" w:cs="Calibri"/>
                <w:lang w:val="ru-RU"/>
              </w:rPr>
              <w:t xml:space="preserve">Глобальные </w:t>
            </w:r>
            <w:r w:rsidR="00286A37">
              <w:rPr>
                <w:rFonts w:ascii="Calibri" w:eastAsia="Calibri" w:hAnsi="Calibri" w:cs="Calibri"/>
                <w:lang w:val="ru-RU"/>
              </w:rPr>
              <w:t>Ст</w:t>
            </w:r>
            <w:r w:rsidR="005E484F" w:rsidRPr="001F22D4">
              <w:rPr>
                <w:rFonts w:ascii="Calibri" w:eastAsia="Calibri" w:hAnsi="Calibri" w:cs="Calibri"/>
                <w:lang w:val="ru-RU"/>
              </w:rPr>
              <w:t xml:space="preserve">андарты </w:t>
            </w:r>
            <w:r w:rsidR="005E484F">
              <w:rPr>
                <w:rFonts w:ascii="Calibri" w:eastAsia="Calibri" w:hAnsi="Calibri" w:cs="Calibri"/>
                <w:lang w:val="ru-RU"/>
              </w:rPr>
              <w:t>корпоративной этики</w:t>
            </w:r>
            <w:r w:rsidR="005E484F" w:rsidRPr="001F22D4" w:rsidDel="005E484F">
              <w:rPr>
                <w:rFonts w:ascii="Calibri" w:eastAsia="Calibri" w:hAnsi="Calibri" w:cs="Calibri"/>
                <w:lang w:val="ru-RU"/>
              </w:rPr>
              <w:t xml:space="preserve"> </w:t>
            </w:r>
            <w:r w:rsidRPr="001F22D4">
              <w:rPr>
                <w:rFonts w:ascii="Calibri" w:eastAsia="Calibri" w:hAnsi="Calibri" w:cs="Calibri"/>
                <w:lang w:val="ru-RU"/>
              </w:rPr>
              <w:t>компании Abbott в трех общих деловых аспектах:</w:t>
            </w:r>
          </w:p>
          <w:p w14:paraId="67E28ED5" w14:textId="501CAEA4" w:rsidR="00525302" w:rsidRPr="00D83BCA" w:rsidRDefault="00325C86" w:rsidP="00525302">
            <w:pPr>
              <w:numPr>
                <w:ilvl w:val="0"/>
                <w:numId w:val="21"/>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Привлечение лидеров мнения к </w:t>
            </w:r>
            <w:r w:rsidRPr="001F22D4">
              <w:rPr>
                <w:rFonts w:ascii="Calibri" w:eastAsia="Calibri" w:hAnsi="Calibri" w:cs="Calibri"/>
                <w:lang w:val="ru-RU"/>
              </w:rPr>
              <w:t>оказании</w:t>
            </w:r>
            <w:r>
              <w:rPr>
                <w:rFonts w:ascii="Calibri" w:eastAsia="Calibri" w:hAnsi="Calibri" w:cs="Calibri"/>
                <w:lang w:val="ru-RU"/>
              </w:rPr>
              <w:t>ю</w:t>
            </w:r>
            <w:r w:rsidRPr="001F22D4">
              <w:rPr>
                <w:rFonts w:ascii="Calibri" w:eastAsia="Calibri" w:hAnsi="Calibri" w:cs="Calibri"/>
                <w:lang w:val="ru-RU"/>
              </w:rPr>
              <w:t xml:space="preserve"> профессиональных услуг</w:t>
            </w:r>
            <w:r w:rsidR="001F22D4" w:rsidRPr="001F22D4">
              <w:rPr>
                <w:rFonts w:ascii="Calibri" w:eastAsia="Calibri" w:hAnsi="Calibri" w:cs="Calibri"/>
                <w:lang w:val="ru-RU"/>
              </w:rPr>
              <w:t xml:space="preserve"> </w:t>
            </w:r>
          </w:p>
          <w:p w14:paraId="798E7DAF" w14:textId="7764B7CB" w:rsidR="00525302" w:rsidRPr="001F22D4" w:rsidRDefault="001F22D4" w:rsidP="00525302">
            <w:pPr>
              <w:numPr>
                <w:ilvl w:val="0"/>
                <w:numId w:val="2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 xml:space="preserve">Поддержка программ </w:t>
            </w:r>
            <w:r w:rsidR="00325C86">
              <w:rPr>
                <w:rFonts w:ascii="Calibri" w:eastAsia="Calibri" w:hAnsi="Calibri" w:cs="Calibri"/>
                <w:lang w:val="ru-RU"/>
              </w:rPr>
              <w:t xml:space="preserve">третьих лиц </w:t>
            </w:r>
            <w:r w:rsidRPr="001F22D4">
              <w:rPr>
                <w:rFonts w:ascii="Calibri" w:eastAsia="Calibri" w:hAnsi="Calibri" w:cs="Calibri"/>
                <w:lang w:val="ru-RU"/>
              </w:rPr>
              <w:t>и программ, организованных компанией Abbott</w:t>
            </w:r>
          </w:p>
          <w:p w14:paraId="6A788986" w14:textId="0F245D4D" w:rsidR="00525302" w:rsidRPr="001F22D4" w:rsidRDefault="00325C86" w:rsidP="00525302">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Бесплатное п</w:t>
            </w:r>
            <w:r w:rsidRPr="001F22D4">
              <w:rPr>
                <w:rFonts w:ascii="Calibri" w:eastAsia="Calibri" w:hAnsi="Calibri" w:cs="Calibri"/>
                <w:lang w:val="ru-RU"/>
              </w:rPr>
              <w:t xml:space="preserve">редоставление </w:t>
            </w:r>
            <w:r>
              <w:rPr>
                <w:rFonts w:ascii="Calibri" w:eastAsia="Calibri" w:hAnsi="Calibri" w:cs="Calibri"/>
                <w:lang w:val="ru-RU"/>
              </w:rPr>
              <w:t>продукции</w:t>
            </w:r>
          </w:p>
          <w:p w14:paraId="4EF30AE5" w14:textId="489A816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Вам нужно </w:t>
            </w:r>
            <w:r w:rsidR="00325C86">
              <w:rPr>
                <w:rFonts w:ascii="Calibri" w:eastAsia="Calibri" w:hAnsi="Calibri" w:cs="Calibri"/>
                <w:lang w:val="ru-RU"/>
              </w:rPr>
              <w:t>зайти на страницу</w:t>
            </w:r>
            <w:r w:rsidR="00325C86" w:rsidRPr="001F22D4">
              <w:rPr>
                <w:rFonts w:ascii="Calibri" w:eastAsia="Calibri" w:hAnsi="Calibri" w:cs="Calibri"/>
                <w:lang w:val="ru-RU"/>
              </w:rPr>
              <w:t xml:space="preserve"> </w:t>
            </w:r>
            <w:r w:rsidRPr="001F22D4">
              <w:rPr>
                <w:rFonts w:ascii="Calibri" w:eastAsia="Calibri" w:hAnsi="Calibri" w:cs="Calibri"/>
                <w:lang w:val="ru-RU"/>
              </w:rPr>
              <w:t xml:space="preserve">iComply и использовать Библиотеку политик и форм, чтобы получить доступ к политике и процедуре </w:t>
            </w:r>
            <w:r w:rsidR="00344C62">
              <w:rPr>
                <w:rFonts w:ascii="Calibri" w:eastAsia="Calibri" w:hAnsi="Calibri" w:cs="Calibri"/>
                <w:lang w:val="ru-RU"/>
              </w:rPr>
              <w:t xml:space="preserve">корпоративной </w:t>
            </w:r>
            <w:r w:rsidRPr="001F22D4">
              <w:rPr>
                <w:rFonts w:ascii="Calibri" w:eastAsia="Calibri" w:hAnsi="Calibri" w:cs="Calibri"/>
                <w:lang w:val="ru-RU"/>
              </w:rPr>
              <w:t xml:space="preserve">этики вашей страны, или </w:t>
            </w:r>
            <w:r w:rsidR="00344C62">
              <w:rPr>
                <w:rFonts w:ascii="Calibri" w:eastAsia="Calibri" w:hAnsi="Calibri" w:cs="Calibri"/>
                <w:lang w:val="ru-RU"/>
              </w:rPr>
              <w:t>обратиться</w:t>
            </w:r>
            <w:r w:rsidR="00344C62" w:rsidRPr="001F22D4">
              <w:rPr>
                <w:rFonts w:ascii="Calibri" w:eastAsia="Calibri" w:hAnsi="Calibri" w:cs="Calibri"/>
                <w:lang w:val="ru-RU"/>
              </w:rPr>
              <w:t xml:space="preserve"> </w:t>
            </w:r>
            <w:r w:rsidR="00344C62">
              <w:rPr>
                <w:rFonts w:ascii="Calibri" w:eastAsia="Calibri" w:hAnsi="Calibri" w:cs="Calibri"/>
                <w:lang w:val="ru-RU"/>
              </w:rPr>
              <w:t>в</w:t>
            </w:r>
            <w:r w:rsidR="00344C62" w:rsidRPr="001F22D4">
              <w:rPr>
                <w:rFonts w:ascii="Calibri" w:eastAsia="Calibri" w:hAnsi="Calibri" w:cs="Calibri"/>
                <w:lang w:val="ru-RU"/>
              </w:rPr>
              <w:t xml:space="preserve"> </w:t>
            </w:r>
            <w:r w:rsidR="00325C86">
              <w:rPr>
                <w:rFonts w:ascii="Calibri" w:eastAsia="Calibri" w:hAnsi="Calibri" w:cs="Calibri"/>
                <w:lang w:val="ru-RU"/>
              </w:rPr>
              <w:t>О</w:t>
            </w:r>
            <w:r w:rsidR="00325C86" w:rsidRPr="001F22D4">
              <w:rPr>
                <w:rFonts w:ascii="Calibri" w:eastAsia="Calibri" w:hAnsi="Calibri" w:cs="Calibri"/>
                <w:lang w:val="ru-RU"/>
              </w:rPr>
              <w:t xml:space="preserve">тдел </w:t>
            </w:r>
            <w:r w:rsidR="00325C86">
              <w:rPr>
                <w:rFonts w:ascii="Calibri" w:eastAsia="Calibri" w:hAnsi="Calibri" w:cs="Calibri"/>
                <w:lang w:val="ru-RU"/>
              </w:rPr>
              <w:t xml:space="preserve">корпоративной </w:t>
            </w:r>
            <w:r w:rsidRPr="001F22D4">
              <w:rPr>
                <w:rFonts w:ascii="Calibri" w:eastAsia="Calibri" w:hAnsi="Calibri" w:cs="Calibri"/>
                <w:lang w:val="ru-RU"/>
              </w:rPr>
              <w:t xml:space="preserve">этики для получения </w:t>
            </w:r>
            <w:r w:rsidR="00344C62">
              <w:rPr>
                <w:rFonts w:ascii="Calibri" w:eastAsia="Calibri" w:hAnsi="Calibri" w:cs="Calibri"/>
                <w:lang w:val="ru-RU"/>
              </w:rPr>
              <w:t>разъяснений</w:t>
            </w:r>
            <w:r w:rsidR="00344C62" w:rsidRPr="001F22D4">
              <w:rPr>
                <w:rFonts w:ascii="Calibri" w:eastAsia="Calibri" w:hAnsi="Calibri" w:cs="Calibri"/>
                <w:lang w:val="ru-RU"/>
              </w:rPr>
              <w:t xml:space="preserve"> </w:t>
            </w:r>
            <w:r w:rsidRPr="001F22D4">
              <w:rPr>
                <w:rFonts w:ascii="Calibri" w:eastAsia="Calibri" w:hAnsi="Calibri" w:cs="Calibri"/>
                <w:lang w:val="ru-RU"/>
              </w:rPr>
              <w:t>по этим темам.</w:t>
            </w:r>
          </w:p>
        </w:tc>
      </w:tr>
      <w:tr w:rsidR="00AE184E" w:rsidRPr="000C53F5"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1F22D4" w:rsidRDefault="00000000" w:rsidP="00525302">
            <w:pPr>
              <w:spacing w:before="30" w:after="30"/>
              <w:ind w:left="30" w:right="30"/>
              <w:rPr>
                <w:rFonts w:ascii="Calibri" w:eastAsia="Times New Roman" w:hAnsi="Calibri" w:cs="Calibri"/>
                <w:sz w:val="16"/>
              </w:rPr>
            </w:pPr>
            <w:hyperlink r:id="rId25" w:tgtFrame="_blank" w:history="1">
              <w:r w:rsidR="001F22D4" w:rsidRPr="001F22D4">
                <w:rPr>
                  <w:rStyle w:val="Hyperlink"/>
                  <w:rFonts w:ascii="Calibri" w:eastAsia="Times New Roman" w:hAnsi="Calibri" w:cs="Calibri"/>
                  <w:sz w:val="16"/>
                </w:rPr>
                <w:t>Screen 8</w:t>
              </w:r>
            </w:hyperlink>
            <w:r w:rsidR="001F22D4" w:rsidRPr="001F22D4">
              <w:rPr>
                <w:rFonts w:ascii="Calibri" w:eastAsia="Times New Roman" w:hAnsi="Calibri" w:cs="Calibri"/>
                <w:sz w:val="16"/>
              </w:rPr>
              <w:t xml:space="preserve"> </w:t>
            </w:r>
          </w:p>
          <w:p w14:paraId="6BBE6FF7" w14:textId="77777777" w:rsidR="00525302" w:rsidRPr="001F22D4" w:rsidRDefault="00000000" w:rsidP="00525302">
            <w:pPr>
              <w:ind w:left="30" w:right="30"/>
              <w:rPr>
                <w:rFonts w:ascii="Calibri" w:eastAsia="Times New Roman" w:hAnsi="Calibri" w:cs="Calibri"/>
                <w:sz w:val="16"/>
              </w:rPr>
            </w:pPr>
            <w:hyperlink r:id="rId26" w:tgtFrame="_blank" w:history="1">
              <w:r w:rsidR="001F22D4" w:rsidRPr="001F22D4">
                <w:rPr>
                  <w:rStyle w:val="Hyperlink"/>
                  <w:rFonts w:ascii="Calibri" w:eastAsia="Times New Roman" w:hAnsi="Calibri" w:cs="Calibri"/>
                  <w:sz w:val="16"/>
                </w:rPr>
                <w:t>9_C_9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47BA63D7" w:rsidR="00525302" w:rsidRPr="001F22D4" w:rsidRDefault="00325C86" w:rsidP="00525302">
            <w:pPr>
              <w:pStyle w:val="NormalWeb"/>
              <w:ind w:left="30" w:right="30"/>
              <w:rPr>
                <w:rFonts w:ascii="Calibri" w:hAnsi="Calibri" w:cs="Calibri"/>
                <w:lang w:val="ru-RU"/>
              </w:rPr>
            </w:pPr>
            <w:r>
              <w:rPr>
                <w:rFonts w:ascii="Calibri" w:eastAsia="Calibri" w:hAnsi="Calibri" w:cs="Calibri"/>
                <w:lang w:val="ru-RU"/>
              </w:rPr>
              <w:t xml:space="preserve">Привлечение лидеров мнения к </w:t>
            </w:r>
            <w:r w:rsidRPr="001F22D4">
              <w:rPr>
                <w:rFonts w:ascii="Calibri" w:eastAsia="Calibri" w:hAnsi="Calibri" w:cs="Calibri"/>
                <w:lang w:val="ru-RU"/>
              </w:rPr>
              <w:t>оказании</w:t>
            </w:r>
            <w:r>
              <w:rPr>
                <w:rFonts w:ascii="Calibri" w:eastAsia="Calibri" w:hAnsi="Calibri" w:cs="Calibri"/>
                <w:lang w:val="ru-RU"/>
              </w:rPr>
              <w:t>ю</w:t>
            </w:r>
            <w:r w:rsidRPr="001F22D4">
              <w:rPr>
                <w:rFonts w:ascii="Calibri" w:eastAsia="Calibri" w:hAnsi="Calibri" w:cs="Calibri"/>
                <w:lang w:val="ru-RU"/>
              </w:rPr>
              <w:t xml:space="preserve"> профессиональных услуг</w:t>
            </w:r>
            <w:r w:rsidR="001F22D4" w:rsidRPr="001F22D4">
              <w:rPr>
                <w:rFonts w:ascii="Calibri" w:eastAsia="Calibri" w:hAnsi="Calibri" w:cs="Calibri"/>
                <w:lang w:val="ru-RU"/>
              </w:rPr>
              <w:t xml:space="preserve"> –– это услуги, которые компания Abbott может получать от </w:t>
            </w:r>
            <w:r>
              <w:rPr>
                <w:rFonts w:ascii="Calibri" w:eastAsia="Calibri" w:hAnsi="Calibri" w:cs="Calibri"/>
                <w:lang w:val="ru-RU"/>
              </w:rPr>
              <w:t xml:space="preserve">сотрудников </w:t>
            </w:r>
            <w:r w:rsidR="001F22D4" w:rsidRPr="001F22D4">
              <w:rPr>
                <w:rFonts w:ascii="Calibri" w:eastAsia="Calibri" w:hAnsi="Calibri" w:cs="Calibri"/>
                <w:lang w:val="ru-RU"/>
              </w:rPr>
              <w:t>здравоохранения и других лиц для удовлетворения своей правомерной деловой потребности в информации, услугах или рекомендациях.</w:t>
            </w:r>
          </w:p>
        </w:tc>
      </w:tr>
      <w:tr w:rsidR="00AE184E" w:rsidRPr="001F22D4"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1F22D4" w:rsidRDefault="00000000" w:rsidP="00525302">
            <w:pPr>
              <w:spacing w:before="30" w:after="30"/>
              <w:ind w:left="30" w:right="30"/>
              <w:rPr>
                <w:rFonts w:ascii="Calibri" w:eastAsia="Times New Roman" w:hAnsi="Calibri" w:cs="Calibri"/>
                <w:sz w:val="16"/>
              </w:rPr>
            </w:pPr>
            <w:hyperlink r:id="rId27" w:tgtFrame="_blank" w:history="1">
              <w:r w:rsidR="001F22D4" w:rsidRPr="001F22D4">
                <w:rPr>
                  <w:rStyle w:val="Hyperlink"/>
                  <w:rFonts w:ascii="Calibri" w:eastAsia="Times New Roman" w:hAnsi="Calibri" w:cs="Calibri"/>
                  <w:sz w:val="16"/>
                </w:rPr>
                <w:t>Screen 9</w:t>
              </w:r>
            </w:hyperlink>
            <w:r w:rsidR="001F22D4" w:rsidRPr="001F22D4">
              <w:rPr>
                <w:rFonts w:ascii="Calibri" w:eastAsia="Times New Roman" w:hAnsi="Calibri" w:cs="Calibri"/>
                <w:sz w:val="16"/>
              </w:rPr>
              <w:t xml:space="preserve"> </w:t>
            </w:r>
          </w:p>
          <w:p w14:paraId="4B3545E5" w14:textId="77777777" w:rsidR="00525302" w:rsidRPr="001F22D4" w:rsidRDefault="00000000" w:rsidP="00525302">
            <w:pPr>
              <w:ind w:left="30" w:right="30"/>
              <w:rPr>
                <w:rFonts w:ascii="Calibri" w:eastAsia="Times New Roman" w:hAnsi="Calibri" w:cs="Calibri"/>
                <w:sz w:val="16"/>
              </w:rPr>
            </w:pPr>
            <w:hyperlink r:id="rId28" w:tgtFrame="_blank" w:history="1">
              <w:r w:rsidR="001F22D4" w:rsidRPr="001F22D4">
                <w:rPr>
                  <w:rStyle w:val="Hyperlink"/>
                  <w:rFonts w:ascii="Calibri" w:eastAsia="Times New Roman" w:hAnsi="Calibri" w:cs="Calibri"/>
                  <w:sz w:val="16"/>
                </w:rPr>
                <w:t>10_C_10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Some of the types of professional services for which we regularly engage HCPs include:</w:t>
            </w:r>
          </w:p>
          <w:p w14:paraId="580EC84D"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Speaking at promotional speaker programs.</w:t>
            </w:r>
          </w:p>
          <w:p w14:paraId="4A271028"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Participating in advisory board meetings.</w:t>
            </w:r>
          </w:p>
          <w:p w14:paraId="57A3B4BB"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Training others on the appropriate use of Abbott products at Abbott-organized programs.</w:t>
            </w:r>
          </w:p>
          <w:p w14:paraId="3E5960D8"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Consulting services.</w:t>
            </w:r>
          </w:p>
          <w:p w14:paraId="05E5226D" w14:textId="77777777"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Participating in market research.</w:t>
            </w:r>
          </w:p>
        </w:tc>
        <w:tc>
          <w:tcPr>
            <w:tcW w:w="6000" w:type="dxa"/>
            <w:vAlign w:val="center"/>
          </w:tcPr>
          <w:p w14:paraId="2CD020F0" w14:textId="5495077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Некоторые виды профессиональных услуг, для оказания которых мы регулярно привлекаем </w:t>
            </w:r>
            <w:r w:rsidR="00325C86">
              <w:rPr>
                <w:rFonts w:ascii="Calibri" w:eastAsia="Calibri" w:hAnsi="Calibri" w:cs="Calibri"/>
                <w:lang w:val="ru-RU"/>
              </w:rPr>
              <w:t xml:space="preserve">сотрудников </w:t>
            </w:r>
            <w:r w:rsidRPr="001F22D4">
              <w:rPr>
                <w:rFonts w:ascii="Calibri" w:eastAsia="Calibri" w:hAnsi="Calibri" w:cs="Calibri"/>
                <w:lang w:val="ru-RU"/>
              </w:rPr>
              <w:t>здравоохранения, включают:</w:t>
            </w:r>
          </w:p>
          <w:p w14:paraId="478C6137" w14:textId="744B802B"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выступление </w:t>
            </w:r>
            <w:r w:rsidR="00D33D43">
              <w:rPr>
                <w:rFonts w:ascii="Calibri" w:eastAsia="Calibri" w:hAnsi="Calibri" w:cs="Calibri"/>
                <w:lang w:val="ru-RU"/>
              </w:rPr>
              <w:t xml:space="preserve">с лекцией </w:t>
            </w:r>
            <w:r w:rsidRPr="001F22D4">
              <w:rPr>
                <w:rFonts w:ascii="Calibri" w:eastAsia="Calibri" w:hAnsi="Calibri" w:cs="Calibri"/>
                <w:lang w:val="ru-RU"/>
              </w:rPr>
              <w:t xml:space="preserve">в рамках </w:t>
            </w:r>
            <w:r w:rsidR="00325C86">
              <w:rPr>
                <w:rFonts w:ascii="Calibri" w:eastAsia="Calibri" w:hAnsi="Calibri" w:cs="Calibri"/>
                <w:lang w:val="ru-RU"/>
              </w:rPr>
              <w:t>промоционных</w:t>
            </w:r>
            <w:r w:rsidR="00325C86" w:rsidRPr="001F22D4">
              <w:rPr>
                <w:rFonts w:ascii="Calibri" w:eastAsia="Calibri" w:hAnsi="Calibri" w:cs="Calibri"/>
                <w:lang w:val="ru-RU"/>
              </w:rPr>
              <w:t xml:space="preserve"> </w:t>
            </w:r>
            <w:r w:rsidRPr="001F22D4">
              <w:rPr>
                <w:rFonts w:ascii="Calibri" w:eastAsia="Calibri" w:hAnsi="Calibri" w:cs="Calibri"/>
                <w:lang w:val="ru-RU"/>
              </w:rPr>
              <w:t>мероприятий;</w:t>
            </w:r>
          </w:p>
          <w:p w14:paraId="6F7A6680" w14:textId="0F80F712"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участие в </w:t>
            </w:r>
            <w:r w:rsidR="00325C86">
              <w:rPr>
                <w:rFonts w:ascii="Calibri" w:eastAsia="Calibri" w:hAnsi="Calibri" w:cs="Calibri"/>
                <w:lang w:val="ru-RU"/>
              </w:rPr>
              <w:t>советах эксперто</w:t>
            </w:r>
            <w:r w:rsidR="00D33D43">
              <w:rPr>
                <w:rFonts w:ascii="Calibri" w:eastAsia="Calibri" w:hAnsi="Calibri" w:cs="Calibri"/>
                <w:lang w:val="ru-RU"/>
              </w:rPr>
              <w:t>в</w:t>
            </w:r>
            <w:r w:rsidRPr="001F22D4">
              <w:rPr>
                <w:rFonts w:ascii="Calibri" w:eastAsia="Calibri" w:hAnsi="Calibri" w:cs="Calibri"/>
                <w:lang w:val="ru-RU"/>
              </w:rPr>
              <w:t>;</w:t>
            </w:r>
          </w:p>
          <w:p w14:paraId="45BB2F71" w14:textId="61933458" w:rsidR="00525302" w:rsidRPr="001F22D4" w:rsidRDefault="001F22D4" w:rsidP="00525302">
            <w:pPr>
              <w:numPr>
                <w:ilvl w:val="0"/>
                <w:numId w:val="2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обучение надлежащему использованию продуктов Abbott в программах, организованных компанией Abbott;</w:t>
            </w:r>
          </w:p>
          <w:p w14:paraId="14727601" w14:textId="674C06C2" w:rsidR="00325C86" w:rsidRPr="001F22D4" w:rsidRDefault="001F22D4" w:rsidP="00525302">
            <w:pPr>
              <w:numPr>
                <w:ilvl w:val="0"/>
                <w:numId w:val="22"/>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консультационные услуги;</w:t>
            </w:r>
          </w:p>
          <w:p w14:paraId="42666EEA" w14:textId="614AA34B" w:rsidR="00525302" w:rsidRPr="00D83BCA" w:rsidRDefault="001F22D4" w:rsidP="00D83BCA">
            <w:pPr>
              <w:numPr>
                <w:ilvl w:val="0"/>
                <w:numId w:val="22"/>
              </w:numPr>
              <w:spacing w:before="100" w:beforeAutospacing="1" w:after="100" w:afterAutospacing="1"/>
              <w:ind w:left="750" w:right="30"/>
              <w:rPr>
                <w:rFonts w:ascii="Calibri" w:hAnsi="Calibri" w:cs="Calibri"/>
              </w:rPr>
            </w:pPr>
            <w:r w:rsidRPr="00D83BCA">
              <w:rPr>
                <w:rFonts w:ascii="Calibri" w:eastAsia="Calibri" w:hAnsi="Calibri" w:cs="Calibri"/>
                <w:lang w:val="ru-RU"/>
              </w:rPr>
              <w:t>участие в маркетинговых исследованиях.</w:t>
            </w:r>
          </w:p>
        </w:tc>
      </w:tr>
      <w:tr w:rsidR="00AE184E" w:rsidRPr="000C53F5"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1F22D4" w:rsidRDefault="00000000" w:rsidP="00525302">
            <w:pPr>
              <w:spacing w:before="30" w:after="30"/>
              <w:ind w:left="30" w:right="30"/>
              <w:rPr>
                <w:rFonts w:ascii="Calibri" w:eastAsia="Times New Roman" w:hAnsi="Calibri" w:cs="Calibri"/>
                <w:sz w:val="16"/>
              </w:rPr>
            </w:pPr>
            <w:hyperlink r:id="rId29" w:tgtFrame="_blank" w:history="1">
              <w:r w:rsidR="001F22D4" w:rsidRPr="001F22D4">
                <w:rPr>
                  <w:rStyle w:val="Hyperlink"/>
                  <w:rFonts w:ascii="Calibri" w:eastAsia="Times New Roman" w:hAnsi="Calibri" w:cs="Calibri"/>
                  <w:sz w:val="16"/>
                </w:rPr>
                <w:t>Screen 10</w:t>
              </w:r>
            </w:hyperlink>
            <w:r w:rsidR="001F22D4" w:rsidRPr="001F22D4">
              <w:rPr>
                <w:rFonts w:ascii="Calibri" w:eastAsia="Times New Roman" w:hAnsi="Calibri" w:cs="Calibri"/>
                <w:sz w:val="16"/>
              </w:rPr>
              <w:t xml:space="preserve"> </w:t>
            </w:r>
          </w:p>
          <w:p w14:paraId="35568316" w14:textId="77777777" w:rsidR="00525302" w:rsidRPr="001F22D4" w:rsidRDefault="00000000" w:rsidP="00525302">
            <w:pPr>
              <w:ind w:left="30" w:right="30"/>
              <w:rPr>
                <w:rFonts w:ascii="Calibri" w:eastAsia="Times New Roman" w:hAnsi="Calibri" w:cs="Calibri"/>
                <w:sz w:val="16"/>
              </w:rPr>
            </w:pPr>
            <w:hyperlink r:id="rId30" w:tgtFrame="_blank" w:history="1">
              <w:r w:rsidR="001F22D4" w:rsidRPr="001F22D4">
                <w:rPr>
                  <w:rStyle w:val="Hyperlink"/>
                  <w:rFonts w:ascii="Calibri" w:eastAsia="Times New Roman" w:hAnsi="Calibri" w:cs="Calibri"/>
                  <w:sz w:val="16"/>
                </w:rPr>
                <w:t>11_C_11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general requirements related to Professional Services Arrangements that must be followed.</w:t>
            </w:r>
          </w:p>
          <w:p w14:paraId="4E3556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must be a legitimate business need.</w:t>
            </w:r>
          </w:p>
          <w:p w14:paraId="6F4C0DB5"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Service providers are engaged to meet specific, legitimate business needs for information, services or advice.</w:t>
            </w:r>
          </w:p>
          <w:p w14:paraId="53B6BC2F"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Service providers must be qualified.</w:t>
            </w:r>
          </w:p>
          <w:p w14:paraId="245E326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must be based on fair market value.</w:t>
            </w:r>
          </w:p>
          <w:p w14:paraId="1BFBFC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Written documentation must be completed before professional services begin.</w:t>
            </w:r>
          </w:p>
          <w:p w14:paraId="3DB9371E"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must clearly communicate Abbott’s standards.</w:t>
            </w:r>
          </w:p>
          <w:p w14:paraId="3FF4F230"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6AAC24CE" w:rsidR="00525302" w:rsidRPr="00D83BCA" w:rsidRDefault="001F22D4" w:rsidP="00D83BCA">
            <w:pPr>
              <w:spacing w:before="100" w:beforeAutospacing="1" w:after="100" w:afterAutospacing="1"/>
              <w:ind w:right="30"/>
              <w:rPr>
                <w:rFonts w:ascii="Calibri" w:eastAsia="Times New Roman" w:hAnsi="Calibri" w:cs="Calibri"/>
                <w:lang w:val="ru-RU"/>
              </w:rPr>
            </w:pPr>
            <w:r w:rsidRPr="001F22D4">
              <w:rPr>
                <w:rFonts w:ascii="Calibri" w:eastAsia="Calibri" w:hAnsi="Calibri" w:cs="Calibri"/>
                <w:lang w:val="ru-RU"/>
              </w:rPr>
              <w:lastRenderedPageBreak/>
              <w:t xml:space="preserve">Существует несколько общих требований, связанных с </w:t>
            </w:r>
            <w:r w:rsidR="00325C86">
              <w:rPr>
                <w:rFonts w:ascii="Calibri" w:eastAsia="Calibri" w:hAnsi="Calibri" w:cs="Calibri"/>
                <w:lang w:val="ru-RU"/>
              </w:rPr>
              <w:t xml:space="preserve">привлечением лидеров мнения к </w:t>
            </w:r>
            <w:r w:rsidR="00325C86" w:rsidRPr="001F22D4">
              <w:rPr>
                <w:rFonts w:ascii="Calibri" w:eastAsia="Calibri" w:hAnsi="Calibri" w:cs="Calibri"/>
                <w:lang w:val="ru-RU"/>
              </w:rPr>
              <w:t>оказании</w:t>
            </w:r>
            <w:r w:rsidR="00325C86">
              <w:rPr>
                <w:rFonts w:ascii="Calibri" w:eastAsia="Calibri" w:hAnsi="Calibri" w:cs="Calibri"/>
                <w:lang w:val="ru-RU"/>
              </w:rPr>
              <w:t>ю</w:t>
            </w:r>
            <w:r w:rsidR="00325C86" w:rsidRPr="001F22D4">
              <w:rPr>
                <w:rFonts w:ascii="Calibri" w:eastAsia="Calibri" w:hAnsi="Calibri" w:cs="Calibri"/>
                <w:lang w:val="ru-RU"/>
              </w:rPr>
              <w:t xml:space="preserve"> профессиональных услуг</w:t>
            </w:r>
            <w:r w:rsidRPr="001F22D4">
              <w:rPr>
                <w:rFonts w:ascii="Calibri" w:eastAsia="Calibri" w:hAnsi="Calibri" w:cs="Calibri"/>
                <w:lang w:val="ru-RU"/>
              </w:rPr>
              <w:t>, которые необходимо соблюдать.</w:t>
            </w:r>
          </w:p>
          <w:p w14:paraId="258101BF" w14:textId="2C53EC2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Необходимо наличие правомерной </w:t>
            </w:r>
            <w:r w:rsidR="006D6440">
              <w:rPr>
                <w:rFonts w:ascii="Calibri" w:eastAsia="Calibri" w:hAnsi="Calibri" w:cs="Calibri"/>
                <w:lang w:val="ru-RU"/>
              </w:rPr>
              <w:t>деловой необходимости</w:t>
            </w:r>
            <w:r w:rsidRPr="001F22D4">
              <w:rPr>
                <w:rFonts w:ascii="Calibri" w:eastAsia="Calibri" w:hAnsi="Calibri" w:cs="Calibri"/>
                <w:lang w:val="ru-RU"/>
              </w:rPr>
              <w:t>.</w:t>
            </w:r>
          </w:p>
          <w:p w14:paraId="612CC3F1" w14:textId="2A97E39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Поставщики услуг привлекаются для удовлетворения конкретных правомерных деловых потребностей в информации, услугах или консультациях.</w:t>
            </w:r>
          </w:p>
          <w:p w14:paraId="0D65E04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Поставщики услуг должны быть квалифицированы.</w:t>
            </w:r>
          </w:p>
          <w:p w14:paraId="185AA51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Мы выбираем поставщиков услуг на основании их опыта и знаний, связанных с запрашиваемыми услугами, а не на основании прошлого (или возможного будущего) использования продуктов Abbott.</w:t>
            </w:r>
          </w:p>
          <w:p w14:paraId="687C494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Вознаграждение должно основываться на справедливой рыночной стоимости.</w:t>
            </w:r>
          </w:p>
          <w:p w14:paraId="03134405" w14:textId="73717FC7" w:rsidR="00525302" w:rsidRPr="006D6440" w:rsidRDefault="001F22D4" w:rsidP="00525302">
            <w:pPr>
              <w:pStyle w:val="NormalWeb"/>
              <w:ind w:left="30" w:right="30"/>
              <w:rPr>
                <w:rFonts w:ascii="Calibri" w:hAnsi="Calibri" w:cs="Calibri"/>
                <w:lang w:val="ru-RU"/>
              </w:rPr>
            </w:pPr>
            <w:r w:rsidRPr="001F22D4">
              <w:rPr>
                <w:rFonts w:ascii="Calibri" w:eastAsia="Calibri" w:hAnsi="Calibri" w:cs="Calibri"/>
                <w:lang w:val="ru-RU"/>
              </w:rPr>
              <w:t>Вознаграждение никогда не должно превышать стоимость соответствующего набора навыков, опыта и специальности поставщика услуг</w:t>
            </w:r>
            <w:r w:rsidR="00D33D43">
              <w:rPr>
                <w:rFonts w:ascii="Calibri" w:eastAsia="Calibri" w:hAnsi="Calibri" w:cs="Calibri"/>
                <w:lang w:val="ru-RU"/>
              </w:rPr>
              <w:t xml:space="preserve"> </w:t>
            </w:r>
            <w:r w:rsidR="00D33D43" w:rsidRPr="001F22D4">
              <w:rPr>
                <w:rFonts w:ascii="Calibri" w:eastAsia="Calibri" w:hAnsi="Calibri" w:cs="Calibri"/>
                <w:lang w:val="ru-RU"/>
              </w:rPr>
              <w:t>на открытом рынке</w:t>
            </w:r>
            <w:r w:rsidRPr="001F22D4">
              <w:rPr>
                <w:rFonts w:ascii="Calibri" w:eastAsia="Calibri" w:hAnsi="Calibri" w:cs="Calibri"/>
                <w:lang w:val="ru-RU"/>
              </w:rPr>
              <w:t xml:space="preserve">. Мы также должны убедиться в том, что услуги были оказаны, прежде чем оплачивать их. Вознаграждение должно выплачиваться чеком, </w:t>
            </w:r>
            <w:r w:rsidR="006D6440" w:rsidRPr="001F22D4">
              <w:rPr>
                <w:rFonts w:ascii="Calibri" w:eastAsia="Calibri" w:hAnsi="Calibri" w:cs="Calibri"/>
                <w:lang w:val="ru-RU"/>
              </w:rPr>
              <w:t>безналичным переводом</w:t>
            </w:r>
            <w:r w:rsidR="006D6440">
              <w:rPr>
                <w:rFonts w:ascii="Calibri" w:eastAsia="Calibri" w:hAnsi="Calibri" w:cs="Calibri"/>
                <w:lang w:val="ru-RU"/>
              </w:rPr>
              <w:t xml:space="preserve"> или </w:t>
            </w:r>
            <w:r w:rsidRPr="001F22D4">
              <w:rPr>
                <w:rFonts w:ascii="Calibri" w:eastAsia="Calibri" w:hAnsi="Calibri" w:cs="Calibri"/>
                <w:lang w:val="ru-RU"/>
              </w:rPr>
              <w:t>банковским переводом.</w:t>
            </w:r>
          </w:p>
          <w:p w14:paraId="688E8017" w14:textId="773618C8" w:rsidR="00C074B6" w:rsidRPr="001130F8" w:rsidRDefault="006D6440" w:rsidP="00D83BCA">
            <w:pPr>
              <w:pStyle w:val="NormalWeb"/>
              <w:ind w:left="30" w:right="30"/>
            </w:pPr>
            <w:r>
              <w:rPr>
                <w:rFonts w:ascii="Calibri" w:eastAsia="Calibri" w:hAnsi="Calibri" w:cs="Calibri"/>
                <w:lang w:val="ru-RU"/>
              </w:rPr>
              <w:lastRenderedPageBreak/>
              <w:t>Вся надлежащая п</w:t>
            </w:r>
            <w:r w:rsidRPr="001F22D4">
              <w:rPr>
                <w:rFonts w:ascii="Calibri" w:eastAsia="Calibri" w:hAnsi="Calibri" w:cs="Calibri"/>
                <w:lang w:val="ru-RU"/>
              </w:rPr>
              <w:t xml:space="preserve">исьменная </w:t>
            </w:r>
            <w:r w:rsidR="001F22D4" w:rsidRPr="001F22D4">
              <w:rPr>
                <w:rFonts w:ascii="Calibri" w:eastAsia="Calibri" w:hAnsi="Calibri" w:cs="Calibri"/>
                <w:lang w:val="ru-RU"/>
              </w:rPr>
              <w:t xml:space="preserve">документация должна быть </w:t>
            </w:r>
            <w:r>
              <w:rPr>
                <w:rFonts w:ascii="Calibri" w:eastAsia="Calibri" w:hAnsi="Calibri" w:cs="Calibri"/>
                <w:lang w:val="ru-RU"/>
              </w:rPr>
              <w:t>оф</w:t>
            </w:r>
            <w:r w:rsidR="00D33D43">
              <w:rPr>
                <w:rFonts w:ascii="Calibri" w:eastAsia="Calibri" w:hAnsi="Calibri" w:cs="Calibri"/>
                <w:lang w:val="ru-RU"/>
              </w:rPr>
              <w:t>о</w:t>
            </w:r>
            <w:r>
              <w:rPr>
                <w:rFonts w:ascii="Calibri" w:eastAsia="Calibri" w:hAnsi="Calibri" w:cs="Calibri"/>
                <w:lang w:val="ru-RU"/>
              </w:rPr>
              <w:t xml:space="preserve">рмлена </w:t>
            </w:r>
            <w:r w:rsidR="001F22D4" w:rsidRPr="001F22D4">
              <w:rPr>
                <w:rFonts w:ascii="Calibri" w:eastAsia="Calibri" w:hAnsi="Calibri" w:cs="Calibri"/>
                <w:lang w:val="ru-RU"/>
              </w:rPr>
              <w:t>до начала оказания профессиональных услуг.</w:t>
            </w:r>
          </w:p>
          <w:p w14:paraId="4B9DEE39" w14:textId="40923F7E" w:rsidR="00525302" w:rsidRPr="00D83BCA" w:rsidRDefault="00C074B6" w:rsidP="00D83BCA">
            <w:pPr>
              <w:pStyle w:val="Default"/>
              <w:rPr>
                <w:sz w:val="23"/>
                <w:szCs w:val="23"/>
              </w:rPr>
            </w:pPr>
            <w:r w:rsidRPr="00D83BCA">
              <w:rPr>
                <w:rFonts w:eastAsia="Calibri"/>
              </w:rPr>
              <w:t>Все договоренности об оказании профессиональных услуг должны быть отражены в письменном Соглашении об оказании профессиональных услуг в форме, утвержденной Юридическим отделом,</w:t>
            </w:r>
            <w:r>
              <w:rPr>
                <w:sz w:val="23"/>
                <w:szCs w:val="23"/>
              </w:rPr>
              <w:t xml:space="preserve"> </w:t>
            </w:r>
            <w:r w:rsidR="001F22D4" w:rsidRPr="001F22D4">
              <w:rPr>
                <w:rFonts w:eastAsia="Calibri"/>
              </w:rPr>
              <w:t xml:space="preserve">даже если поставщик услуг не получает вознаграждение за услуги. Требования к документам, связанным с конкретными услугами, </w:t>
            </w:r>
            <w:r>
              <w:rPr>
                <w:rFonts w:eastAsia="Calibri"/>
              </w:rPr>
              <w:t>содержатся</w:t>
            </w:r>
            <w:r w:rsidR="001F22D4" w:rsidRPr="001F22D4">
              <w:rPr>
                <w:rFonts w:eastAsia="Calibri"/>
              </w:rPr>
              <w:t xml:space="preserve"> в </w:t>
            </w:r>
            <w:r>
              <w:rPr>
                <w:rFonts w:eastAsia="Calibri"/>
              </w:rPr>
              <w:t xml:space="preserve">соответствующих </w:t>
            </w:r>
            <w:r w:rsidRPr="001F22D4">
              <w:rPr>
                <w:rFonts w:eastAsia="Calibri"/>
              </w:rPr>
              <w:t>политик</w:t>
            </w:r>
            <w:r>
              <w:rPr>
                <w:rFonts w:eastAsia="Calibri"/>
              </w:rPr>
              <w:t>ах</w:t>
            </w:r>
            <w:r w:rsidRPr="001F22D4">
              <w:rPr>
                <w:rFonts w:eastAsia="Calibri"/>
              </w:rPr>
              <w:t xml:space="preserve"> </w:t>
            </w:r>
            <w:r w:rsidR="001F22D4" w:rsidRPr="001F22D4">
              <w:rPr>
                <w:rFonts w:eastAsia="Calibri"/>
              </w:rPr>
              <w:t xml:space="preserve">и </w:t>
            </w:r>
            <w:r w:rsidRPr="001F22D4">
              <w:rPr>
                <w:rFonts w:eastAsia="Calibri"/>
              </w:rPr>
              <w:t>процедур</w:t>
            </w:r>
            <w:r>
              <w:rPr>
                <w:rFonts w:eastAsia="Calibri"/>
              </w:rPr>
              <w:t>ах</w:t>
            </w:r>
            <w:r w:rsidRPr="001F22D4">
              <w:rPr>
                <w:rFonts w:eastAsia="Calibri"/>
              </w:rPr>
              <w:t xml:space="preserve"> </w:t>
            </w:r>
            <w:r>
              <w:rPr>
                <w:rFonts w:eastAsia="Calibri"/>
              </w:rPr>
              <w:t xml:space="preserve">Отдела корпоративной этики </w:t>
            </w:r>
            <w:r w:rsidR="001F22D4" w:rsidRPr="001F22D4">
              <w:rPr>
                <w:rFonts w:eastAsia="Calibri"/>
              </w:rPr>
              <w:t xml:space="preserve">вашего </w:t>
            </w:r>
            <w:r w:rsidR="00AF7BB0">
              <w:rPr>
                <w:rFonts w:eastAsia="Calibri"/>
              </w:rPr>
              <w:t>филиала</w:t>
            </w:r>
            <w:r w:rsidR="001F22D4" w:rsidRPr="001F22D4">
              <w:rPr>
                <w:rFonts w:eastAsia="Calibri"/>
              </w:rPr>
              <w:t>. Необходимые формы можно найти в приложении «Библиотека политик и форм» в iComply.</w:t>
            </w:r>
          </w:p>
          <w:p w14:paraId="04C8EBE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должны четко изложить стандарты компании Abbott.</w:t>
            </w:r>
          </w:p>
          <w:p w14:paraId="32FBE910" w14:textId="51D2BD2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вы </w:t>
            </w:r>
            <w:r w:rsidR="00C074B6">
              <w:rPr>
                <w:rFonts w:ascii="Calibri" w:eastAsia="Calibri" w:hAnsi="Calibri" w:cs="Calibri"/>
                <w:lang w:val="ru-RU"/>
              </w:rPr>
              <w:t xml:space="preserve">занимаетесть </w:t>
            </w:r>
            <w:r w:rsidRPr="001F22D4">
              <w:rPr>
                <w:rFonts w:ascii="Calibri" w:eastAsia="Calibri" w:hAnsi="Calibri" w:cs="Calibri"/>
                <w:lang w:val="ru-RU"/>
              </w:rPr>
              <w:t>привлечение</w:t>
            </w:r>
            <w:r w:rsidR="00C074B6">
              <w:rPr>
                <w:rFonts w:ascii="Calibri" w:eastAsia="Calibri" w:hAnsi="Calibri" w:cs="Calibri"/>
                <w:lang w:val="ru-RU"/>
              </w:rPr>
              <w:t>м</w:t>
            </w:r>
            <w:r w:rsidRPr="001F22D4">
              <w:rPr>
                <w:rFonts w:ascii="Calibri" w:eastAsia="Calibri" w:hAnsi="Calibri" w:cs="Calibri"/>
                <w:lang w:val="ru-RU"/>
              </w:rPr>
              <w:t xml:space="preserve"> </w:t>
            </w:r>
            <w:r w:rsidR="00C074B6">
              <w:rPr>
                <w:rFonts w:ascii="Calibri" w:eastAsia="Calibri" w:hAnsi="Calibri" w:cs="Calibri"/>
                <w:lang w:val="ru-RU"/>
              </w:rPr>
              <w:t>лидеров мнения</w:t>
            </w:r>
            <w:r w:rsidR="00C074B6" w:rsidRPr="001F22D4">
              <w:rPr>
                <w:rFonts w:ascii="Calibri" w:eastAsia="Calibri" w:hAnsi="Calibri" w:cs="Calibri"/>
                <w:lang w:val="ru-RU"/>
              </w:rPr>
              <w:t xml:space="preserve"> </w:t>
            </w:r>
            <w:r w:rsidRPr="001F22D4">
              <w:rPr>
                <w:rFonts w:ascii="Calibri" w:eastAsia="Calibri" w:hAnsi="Calibri" w:cs="Calibri"/>
                <w:lang w:val="ru-RU"/>
              </w:rPr>
              <w:t>для оказания</w:t>
            </w:r>
            <w:r w:rsidR="00C074B6">
              <w:rPr>
                <w:rFonts w:ascii="Calibri" w:eastAsia="Calibri" w:hAnsi="Calibri" w:cs="Calibri"/>
                <w:lang w:val="ru-RU"/>
              </w:rPr>
              <w:t xml:space="preserve"> профессиональных</w:t>
            </w:r>
            <w:r w:rsidRPr="001F22D4">
              <w:rPr>
                <w:rFonts w:ascii="Calibri" w:eastAsia="Calibri" w:hAnsi="Calibri" w:cs="Calibri"/>
                <w:lang w:val="ru-RU"/>
              </w:rPr>
              <w:t xml:space="preserve"> услуг, вы должны проинформировать поставщика услуги об обязательных требованиях компании Abbott относительно оплаты питания, проезда и других стандартов компании Abbott. Если вы предполагаете привлечь государственных служащих или </w:t>
            </w:r>
            <w:r w:rsidR="00C074B6">
              <w:rPr>
                <w:rFonts w:ascii="Calibri" w:eastAsia="Calibri" w:hAnsi="Calibri" w:cs="Calibri"/>
                <w:lang w:val="ru-RU"/>
              </w:rPr>
              <w:t>сотрудников</w:t>
            </w:r>
            <w:r w:rsidRPr="001F22D4">
              <w:rPr>
                <w:rFonts w:ascii="Calibri" w:eastAsia="Calibri" w:hAnsi="Calibri" w:cs="Calibri"/>
                <w:lang w:val="ru-RU"/>
              </w:rPr>
              <w:t xml:space="preserve"> здравоохранения, которые могут работать в государственном </w:t>
            </w:r>
            <w:r w:rsidR="00D33D43">
              <w:rPr>
                <w:rFonts w:ascii="Calibri" w:eastAsia="Calibri" w:hAnsi="Calibri" w:cs="Calibri"/>
                <w:lang w:val="ru-RU"/>
              </w:rPr>
              <w:t>учреждении</w:t>
            </w:r>
            <w:r w:rsidRPr="001F22D4">
              <w:rPr>
                <w:rFonts w:ascii="Calibri" w:eastAsia="Calibri" w:hAnsi="Calibri" w:cs="Calibri"/>
                <w:lang w:val="ru-RU"/>
              </w:rPr>
              <w:t xml:space="preserve">, обратитесь в </w:t>
            </w:r>
            <w:r w:rsidR="00C074B6">
              <w:rPr>
                <w:rFonts w:ascii="Calibri" w:eastAsia="Calibri" w:hAnsi="Calibri" w:cs="Calibri"/>
                <w:lang w:val="ru-RU"/>
              </w:rPr>
              <w:t>О</w:t>
            </w:r>
            <w:r w:rsidR="00C074B6" w:rsidRPr="001F22D4">
              <w:rPr>
                <w:rFonts w:ascii="Calibri" w:eastAsia="Calibri" w:hAnsi="Calibri" w:cs="Calibri"/>
                <w:lang w:val="ru-RU"/>
              </w:rPr>
              <w:t>тдел</w:t>
            </w:r>
            <w:r w:rsidR="00C074B6">
              <w:rPr>
                <w:rFonts w:ascii="Calibri" w:eastAsia="Calibri" w:hAnsi="Calibri" w:cs="Calibri"/>
                <w:lang w:val="ru-RU"/>
              </w:rPr>
              <w:t xml:space="preserve"> корпоративной</w:t>
            </w:r>
            <w:r w:rsidR="00C074B6" w:rsidRPr="001F22D4">
              <w:rPr>
                <w:rFonts w:ascii="Calibri" w:eastAsia="Calibri" w:hAnsi="Calibri" w:cs="Calibri"/>
                <w:lang w:val="ru-RU"/>
              </w:rPr>
              <w:t xml:space="preserve"> </w:t>
            </w:r>
            <w:r w:rsidRPr="001F22D4">
              <w:rPr>
                <w:rFonts w:ascii="Calibri" w:eastAsia="Calibri" w:hAnsi="Calibri" w:cs="Calibri"/>
                <w:lang w:val="ru-RU"/>
              </w:rPr>
              <w:t>этики</w:t>
            </w:r>
            <w:r w:rsidR="00C074B6">
              <w:rPr>
                <w:rFonts w:ascii="Calibri" w:eastAsia="Calibri" w:hAnsi="Calibri" w:cs="Calibri"/>
                <w:lang w:val="ru-RU"/>
              </w:rPr>
              <w:t xml:space="preserve"> до </w:t>
            </w:r>
            <w:r w:rsidR="007D5375">
              <w:rPr>
                <w:rFonts w:ascii="Calibri" w:eastAsia="Calibri" w:hAnsi="Calibri" w:cs="Calibri"/>
                <w:lang w:val="ru-RU"/>
              </w:rPr>
              <w:t>их привлечения</w:t>
            </w:r>
            <w:r w:rsidRPr="001F22D4">
              <w:rPr>
                <w:rFonts w:ascii="Calibri" w:eastAsia="Calibri" w:hAnsi="Calibri" w:cs="Calibri"/>
                <w:lang w:val="ru-RU"/>
              </w:rPr>
              <w:t>.</w:t>
            </w:r>
          </w:p>
        </w:tc>
      </w:tr>
      <w:tr w:rsidR="00AE184E" w:rsidRPr="000C53F5"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1F22D4" w:rsidRDefault="00000000" w:rsidP="00525302">
            <w:pPr>
              <w:spacing w:before="30" w:after="30"/>
              <w:ind w:left="30" w:right="30"/>
              <w:rPr>
                <w:rFonts w:ascii="Calibri" w:eastAsia="Times New Roman" w:hAnsi="Calibri" w:cs="Calibri"/>
                <w:sz w:val="16"/>
              </w:rPr>
            </w:pPr>
            <w:hyperlink r:id="rId31"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10A66CF0" w14:textId="77777777" w:rsidR="00525302" w:rsidRPr="001F22D4" w:rsidRDefault="00000000" w:rsidP="00525302">
            <w:pPr>
              <w:ind w:left="30" w:right="30"/>
              <w:rPr>
                <w:rFonts w:ascii="Calibri" w:eastAsia="Times New Roman" w:hAnsi="Calibri" w:cs="Calibri"/>
                <w:sz w:val="16"/>
              </w:rPr>
            </w:pPr>
            <w:hyperlink r:id="rId32" w:tgtFrame="_blank" w:history="1">
              <w:r w:rsidR="001F22D4" w:rsidRPr="001F22D4">
                <w:rPr>
                  <w:rStyle w:val="Hyperlink"/>
                  <w:rFonts w:ascii="Calibri" w:eastAsia="Times New Roman" w:hAnsi="Calibri" w:cs="Calibri"/>
                  <w:sz w:val="16"/>
                </w:rPr>
                <w:t>12_C_12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1F22D4" w:rsidRDefault="001F22D4" w:rsidP="00525302">
            <w:pPr>
              <w:pStyle w:val="NormalWeb"/>
              <w:ind w:left="30" w:right="30"/>
              <w:rPr>
                <w:rFonts w:ascii="Calibri" w:hAnsi="Calibri" w:cs="Calibri"/>
              </w:rPr>
            </w:pPr>
            <w:r w:rsidRPr="001F22D4">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Привлечение поставщика услуг требует выполнения ряда действий до, во время и после оказания услуг.</w:t>
            </w:r>
          </w:p>
        </w:tc>
      </w:tr>
      <w:tr w:rsidR="00AE184E" w:rsidRPr="000C53F5"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1F22D4" w:rsidRDefault="00000000" w:rsidP="00525302">
            <w:pPr>
              <w:spacing w:before="30" w:after="30"/>
              <w:ind w:left="30" w:right="30"/>
              <w:rPr>
                <w:rFonts w:ascii="Calibri" w:eastAsia="Times New Roman" w:hAnsi="Calibri" w:cs="Calibri"/>
                <w:sz w:val="16"/>
              </w:rPr>
            </w:pPr>
            <w:hyperlink r:id="rId33"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70FC9D07" w14:textId="77777777" w:rsidR="00525302" w:rsidRPr="001F22D4" w:rsidRDefault="00000000" w:rsidP="00525302">
            <w:pPr>
              <w:ind w:left="30" w:right="30"/>
              <w:rPr>
                <w:rFonts w:ascii="Calibri" w:eastAsia="Times New Roman" w:hAnsi="Calibri" w:cs="Calibri"/>
                <w:sz w:val="16"/>
              </w:rPr>
            </w:pPr>
            <w:hyperlink r:id="rId34" w:tgtFrame="_blank" w:history="1">
              <w:r w:rsidR="001F22D4" w:rsidRPr="001F22D4">
                <w:rPr>
                  <w:rStyle w:val="Hyperlink"/>
                  <w:rFonts w:ascii="Calibri" w:eastAsia="Times New Roman" w:hAnsi="Calibri" w:cs="Calibri"/>
                  <w:sz w:val="16"/>
                </w:rPr>
                <w:t>13_C_13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Before the services, select the service provider based on defined criteria, such as academic and clinical qualifications and expertise.</w:t>
            </w:r>
          </w:p>
          <w:p w14:paraId="5EFCC32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Complete a fair market value (FMV) analysis.</w:t>
            </w:r>
          </w:p>
          <w:p w14:paraId="21D70A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an FMV exception is needed, you should initiate an exception request in the OEC Exceptions Database.</w:t>
            </w:r>
          </w:p>
          <w:p w14:paraId="51C45D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Communicate Abbott's compliance expectations to the service provider and sign the necessary agreements.</w:t>
            </w:r>
          </w:p>
          <w:p w14:paraId="753C9FAC"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Agreement or Statement of Work (if a Master Services Agreement is in place).</w:t>
            </w:r>
          </w:p>
          <w:p w14:paraId="31C692F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Перед оказанием услуг выберите поставщика услуг на основе определенных критериев, таких как академическая и клиническая квалификация и опыт.</w:t>
            </w:r>
          </w:p>
          <w:p w14:paraId="11803C9B" w14:textId="775FE99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Выполните анализ справедливой рыночной стоимости (</w:t>
            </w:r>
            <w:r w:rsidR="007D5375">
              <w:rPr>
                <w:rFonts w:ascii="Calibri" w:eastAsia="Calibri" w:hAnsi="Calibri" w:cs="Calibri"/>
                <w:lang w:val="en-US"/>
              </w:rPr>
              <w:t>Fa</w:t>
            </w:r>
            <w:r w:rsidR="007D5375" w:rsidRPr="001F22D4">
              <w:rPr>
                <w:rFonts w:ascii="Calibri" w:eastAsia="Calibri" w:hAnsi="Calibri" w:cs="Calibri"/>
                <w:lang w:val="ru-RU"/>
              </w:rPr>
              <w:t xml:space="preserve">ir </w:t>
            </w:r>
            <w:r w:rsidR="007D5375">
              <w:rPr>
                <w:rFonts w:ascii="Calibri" w:eastAsia="Calibri" w:hAnsi="Calibri" w:cs="Calibri"/>
                <w:lang w:val="en-US"/>
              </w:rPr>
              <w:t>M</w:t>
            </w:r>
            <w:r w:rsidR="007D5375" w:rsidRPr="001F22D4">
              <w:rPr>
                <w:rFonts w:ascii="Calibri" w:eastAsia="Calibri" w:hAnsi="Calibri" w:cs="Calibri"/>
                <w:lang w:val="ru-RU"/>
              </w:rPr>
              <w:t xml:space="preserve">arket </w:t>
            </w:r>
            <w:r w:rsidR="007D5375">
              <w:rPr>
                <w:rFonts w:ascii="Calibri" w:eastAsia="Calibri" w:hAnsi="Calibri" w:cs="Calibri"/>
                <w:lang w:val="en-US"/>
              </w:rPr>
              <w:t>V</w:t>
            </w:r>
            <w:r w:rsidR="007D5375" w:rsidRPr="001F22D4">
              <w:rPr>
                <w:rFonts w:ascii="Calibri" w:eastAsia="Calibri" w:hAnsi="Calibri" w:cs="Calibri"/>
                <w:lang w:val="ru-RU"/>
              </w:rPr>
              <w:t>alue</w:t>
            </w:r>
            <w:r w:rsidRPr="001F22D4">
              <w:rPr>
                <w:rFonts w:ascii="Calibri" w:eastAsia="Calibri" w:hAnsi="Calibri" w:cs="Calibri"/>
                <w:lang w:val="ru-RU"/>
              </w:rPr>
              <w:t>, FMV).</w:t>
            </w:r>
          </w:p>
          <w:p w14:paraId="7FA1BAE8" w14:textId="3133E73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требуется исключение FMV, необходимо инициировать запрос на исключение в базе данных исключений </w:t>
            </w:r>
            <w:r w:rsidR="007D5375">
              <w:rPr>
                <w:rFonts w:ascii="Calibri" w:eastAsia="Calibri" w:hAnsi="Calibri" w:cs="Calibri"/>
                <w:lang w:val="ru-RU"/>
              </w:rPr>
              <w:t>О</w:t>
            </w:r>
            <w:r w:rsidR="007D5375" w:rsidRPr="001F22D4">
              <w:rPr>
                <w:rFonts w:ascii="Calibri" w:eastAsia="Calibri" w:hAnsi="Calibri" w:cs="Calibri"/>
                <w:lang w:val="ru-RU"/>
              </w:rPr>
              <w:t>тдела</w:t>
            </w:r>
            <w:r w:rsidR="007D5375">
              <w:rPr>
                <w:rFonts w:ascii="Calibri" w:eastAsia="Calibri" w:hAnsi="Calibri" w:cs="Calibri"/>
                <w:lang w:val="ru-RU"/>
              </w:rPr>
              <w:t xml:space="preserve"> корпоративной</w:t>
            </w:r>
            <w:r w:rsidR="007D5375" w:rsidRPr="001F22D4">
              <w:rPr>
                <w:rFonts w:ascii="Calibri" w:eastAsia="Calibri" w:hAnsi="Calibri" w:cs="Calibri"/>
                <w:lang w:val="ru-RU"/>
              </w:rPr>
              <w:t xml:space="preserve"> </w:t>
            </w:r>
            <w:r w:rsidRPr="001F22D4">
              <w:rPr>
                <w:rFonts w:ascii="Calibri" w:eastAsia="Calibri" w:hAnsi="Calibri" w:cs="Calibri"/>
                <w:lang w:val="ru-RU"/>
              </w:rPr>
              <w:t>этики.</w:t>
            </w:r>
          </w:p>
          <w:p w14:paraId="7A8C43C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Сообщите поставщику услуг о требованиях компании Abbott к соблюдению нормативно-правовых требований и подпишите необходимые соглашения.</w:t>
            </w:r>
          </w:p>
          <w:p w14:paraId="7210051F" w14:textId="0F2E6B7F" w:rsidR="00525302" w:rsidRPr="001F22D4" w:rsidRDefault="007D5375" w:rsidP="00525302">
            <w:pPr>
              <w:pStyle w:val="NormalWeb"/>
              <w:ind w:left="30" w:right="30"/>
              <w:rPr>
                <w:rFonts w:ascii="Calibri" w:hAnsi="Calibri" w:cs="Calibri"/>
                <w:lang w:val="ru-RU"/>
              </w:rPr>
            </w:pPr>
            <w:r>
              <w:rPr>
                <w:rFonts w:ascii="Calibri" w:eastAsia="Calibri" w:hAnsi="Calibri" w:cs="Calibri"/>
                <w:lang w:val="ru-RU"/>
              </w:rPr>
              <w:t>Договор</w:t>
            </w:r>
            <w:r w:rsidRPr="001F22D4">
              <w:rPr>
                <w:rFonts w:ascii="Calibri" w:eastAsia="Calibri" w:hAnsi="Calibri" w:cs="Calibri"/>
                <w:lang w:val="ru-RU"/>
              </w:rPr>
              <w:t xml:space="preserve"> </w:t>
            </w:r>
            <w:r w:rsidR="001F22D4" w:rsidRPr="001F22D4">
              <w:rPr>
                <w:rFonts w:ascii="Calibri" w:eastAsia="Calibri" w:hAnsi="Calibri" w:cs="Calibri"/>
                <w:lang w:val="ru-RU"/>
              </w:rPr>
              <w:t>о</w:t>
            </w:r>
            <w:r>
              <w:rPr>
                <w:rFonts w:ascii="Calibri" w:eastAsia="Calibri" w:hAnsi="Calibri" w:cs="Calibri"/>
                <w:lang w:val="ru-RU"/>
              </w:rPr>
              <w:t>б</w:t>
            </w:r>
            <w:r w:rsidR="001F22D4" w:rsidRPr="001F22D4">
              <w:rPr>
                <w:rFonts w:ascii="Calibri" w:eastAsia="Calibri" w:hAnsi="Calibri" w:cs="Calibri"/>
                <w:lang w:val="ru-RU"/>
              </w:rPr>
              <w:t xml:space="preserve"> </w:t>
            </w:r>
            <w:r>
              <w:rPr>
                <w:rFonts w:ascii="Calibri" w:eastAsia="Calibri" w:hAnsi="Calibri" w:cs="Calibri"/>
                <w:lang w:val="ru-RU"/>
              </w:rPr>
              <w:t>оказании</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профессиональных услуг или </w:t>
            </w:r>
            <w:r>
              <w:rPr>
                <w:rFonts w:ascii="Calibri" w:eastAsia="Calibri" w:hAnsi="Calibri" w:cs="Calibri"/>
                <w:lang w:val="ru-RU"/>
              </w:rPr>
              <w:t>т</w:t>
            </w:r>
            <w:r w:rsidR="001F22D4" w:rsidRPr="001F22D4">
              <w:rPr>
                <w:rFonts w:ascii="Calibri" w:eastAsia="Calibri" w:hAnsi="Calibri" w:cs="Calibri"/>
                <w:lang w:val="ru-RU"/>
              </w:rPr>
              <w:t>ехническое задание (если заключено Генеральное соглашение о</w:t>
            </w:r>
            <w:r>
              <w:rPr>
                <w:rFonts w:ascii="Calibri" w:eastAsia="Calibri" w:hAnsi="Calibri" w:cs="Calibri"/>
                <w:lang w:val="ru-RU"/>
              </w:rPr>
              <w:t xml:space="preserve">казания </w:t>
            </w:r>
            <w:r w:rsidR="001F22D4" w:rsidRPr="001F22D4">
              <w:rPr>
                <w:rFonts w:ascii="Calibri" w:eastAsia="Calibri" w:hAnsi="Calibri" w:cs="Calibri"/>
                <w:lang w:val="ru-RU"/>
              </w:rPr>
              <w:t>услуг).</w:t>
            </w:r>
          </w:p>
          <w:p w14:paraId="2A0166A6" w14:textId="3445438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Всегда обращайтесь к политикам и процедурам</w:t>
            </w:r>
            <w:r w:rsidR="00FA4FDF">
              <w:rPr>
                <w:rFonts w:ascii="Calibri" w:eastAsia="Calibri" w:hAnsi="Calibri" w:cs="Calibri"/>
                <w:lang w:val="ru-RU"/>
              </w:rPr>
              <w:t xml:space="preserve"> корпор</w:t>
            </w:r>
            <w:r w:rsidR="00BE6617">
              <w:rPr>
                <w:rFonts w:ascii="Calibri" w:eastAsia="Calibri" w:hAnsi="Calibri" w:cs="Calibri"/>
                <w:lang w:val="ru-RU"/>
              </w:rPr>
              <w:t>ат</w:t>
            </w:r>
            <w:r w:rsidR="00FA4FDF">
              <w:rPr>
                <w:rFonts w:ascii="Calibri" w:eastAsia="Calibri" w:hAnsi="Calibri" w:cs="Calibri"/>
                <w:lang w:val="ru-RU"/>
              </w:rPr>
              <w:t>ивной</w:t>
            </w:r>
            <w:r w:rsidRPr="001F22D4">
              <w:rPr>
                <w:rFonts w:ascii="Calibri" w:eastAsia="Calibri" w:hAnsi="Calibri" w:cs="Calibri"/>
                <w:lang w:val="ru-RU"/>
              </w:rPr>
              <w:t xml:space="preserve"> </w:t>
            </w:r>
            <w:r w:rsidR="007D5375">
              <w:rPr>
                <w:rFonts w:ascii="Calibri" w:eastAsia="Calibri" w:hAnsi="Calibri" w:cs="Calibri"/>
                <w:lang w:val="ru-RU"/>
              </w:rPr>
              <w:t xml:space="preserve">этики вашего </w:t>
            </w:r>
            <w:r w:rsidR="00AF7BB0">
              <w:rPr>
                <w:rFonts w:ascii="Calibri" w:eastAsia="Calibri" w:hAnsi="Calibri" w:cs="Calibri"/>
                <w:lang w:val="ru-RU"/>
              </w:rPr>
              <w:t>филиала</w:t>
            </w:r>
            <w:r w:rsidRPr="001F22D4">
              <w:rPr>
                <w:rFonts w:ascii="Calibri" w:eastAsia="Calibri" w:hAnsi="Calibri" w:cs="Calibri"/>
                <w:lang w:val="ru-RU"/>
              </w:rPr>
              <w:t xml:space="preserve"> для получения информации о конкретных процессах, процедурах и требованиях к документации, применимых к стране, в которой вы работаете.</w:t>
            </w:r>
          </w:p>
        </w:tc>
      </w:tr>
      <w:tr w:rsidR="00AE184E" w:rsidRPr="007D5375"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1F22D4" w:rsidRDefault="00000000" w:rsidP="00525302">
            <w:pPr>
              <w:spacing w:before="30" w:after="30"/>
              <w:ind w:left="30" w:right="30"/>
              <w:rPr>
                <w:rFonts w:ascii="Calibri" w:eastAsia="Times New Roman" w:hAnsi="Calibri" w:cs="Calibri"/>
                <w:sz w:val="16"/>
              </w:rPr>
            </w:pPr>
            <w:hyperlink r:id="rId35"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6C052957" w14:textId="77777777" w:rsidR="00525302" w:rsidRPr="001F22D4" w:rsidRDefault="00000000" w:rsidP="00525302">
            <w:pPr>
              <w:ind w:left="30" w:right="30"/>
              <w:rPr>
                <w:rFonts w:ascii="Calibri" w:eastAsia="Times New Roman" w:hAnsi="Calibri" w:cs="Calibri"/>
                <w:sz w:val="16"/>
              </w:rPr>
            </w:pPr>
            <w:hyperlink r:id="rId36" w:tgtFrame="_blank" w:history="1">
              <w:r w:rsidR="001F22D4" w:rsidRPr="001F22D4">
                <w:rPr>
                  <w:rStyle w:val="Hyperlink"/>
                  <w:rFonts w:ascii="Calibri" w:eastAsia="Times New Roman" w:hAnsi="Calibri" w:cs="Calibri"/>
                  <w:sz w:val="16"/>
                </w:rPr>
                <w:t>14_C_14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1F22D4" w:rsidRDefault="001F22D4" w:rsidP="00525302">
            <w:pPr>
              <w:pStyle w:val="NormalWeb"/>
              <w:ind w:left="30" w:right="30"/>
              <w:rPr>
                <w:rFonts w:ascii="Calibri" w:hAnsi="Calibri" w:cs="Calibri"/>
              </w:rPr>
            </w:pPr>
            <w:r w:rsidRPr="001F22D4">
              <w:rPr>
                <w:rFonts w:ascii="Calibri" w:hAnsi="Calibri" w:cs="Calibri"/>
              </w:rPr>
              <w:t>During the event, document proof of performance.</w:t>
            </w:r>
          </w:p>
          <w:p w14:paraId="06F8D092"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Examples of documentation may include:</w:t>
            </w:r>
          </w:p>
          <w:p w14:paraId="12662B56"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Sign-in sheets</w:t>
            </w:r>
          </w:p>
          <w:p w14:paraId="749941DA"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Meeting minutes</w:t>
            </w:r>
          </w:p>
          <w:p w14:paraId="36805091"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Photos taken at the event</w:t>
            </w:r>
          </w:p>
          <w:p w14:paraId="739F94A1"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 copy of the presentation materials</w:t>
            </w:r>
          </w:p>
          <w:p w14:paraId="4C15C90B"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Notes from market research feedback</w:t>
            </w:r>
          </w:p>
          <w:p w14:paraId="7ACE7BB1"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Other deliverables, if applicable.</w:t>
            </w:r>
          </w:p>
        </w:tc>
        <w:tc>
          <w:tcPr>
            <w:tcW w:w="6000" w:type="dxa"/>
            <w:vAlign w:val="center"/>
          </w:tcPr>
          <w:p w14:paraId="2C72C32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Во время мероприятия задокументируйте подтверждение выполнения работ.</w:t>
            </w:r>
          </w:p>
          <w:p w14:paraId="49B615B9"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Примеры документации могут включать:</w:t>
            </w:r>
          </w:p>
          <w:p w14:paraId="696C3086" w14:textId="603C3004" w:rsidR="00525302" w:rsidRPr="001F22D4" w:rsidRDefault="007D5375" w:rsidP="00525302">
            <w:pPr>
              <w:numPr>
                <w:ilvl w:val="0"/>
                <w:numId w:val="23"/>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lastRenderedPageBreak/>
              <w:t>списки участников</w:t>
            </w:r>
            <w:r w:rsidR="001F22D4" w:rsidRPr="001F22D4">
              <w:rPr>
                <w:rFonts w:ascii="Calibri" w:eastAsia="Calibri" w:hAnsi="Calibri" w:cs="Calibri"/>
                <w:lang w:val="ru-RU"/>
              </w:rPr>
              <w:t>;</w:t>
            </w:r>
          </w:p>
          <w:p w14:paraId="768E681B" w14:textId="000AED1D"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протоколы</w:t>
            </w:r>
            <w:r w:rsidR="007D5375">
              <w:rPr>
                <w:rFonts w:ascii="Calibri" w:eastAsia="Calibri" w:hAnsi="Calibri" w:cs="Calibri"/>
                <w:lang w:val="ru-RU"/>
              </w:rPr>
              <w:t xml:space="preserve"> встреч</w:t>
            </w:r>
            <w:r w:rsidRPr="001F22D4">
              <w:rPr>
                <w:rFonts w:ascii="Calibri" w:eastAsia="Calibri" w:hAnsi="Calibri" w:cs="Calibri"/>
                <w:lang w:val="ru-RU"/>
              </w:rPr>
              <w:t>;</w:t>
            </w:r>
          </w:p>
          <w:p w14:paraId="503CD56F" w14:textId="77777777"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фотографии, сделанные на мероприятии;</w:t>
            </w:r>
          </w:p>
          <w:p w14:paraId="48D4E674" w14:textId="3E3714FA" w:rsidR="00525302" w:rsidRPr="001F22D4" w:rsidRDefault="001F22D4" w:rsidP="00525302">
            <w:pPr>
              <w:numPr>
                <w:ilvl w:val="0"/>
                <w:numId w:val="23"/>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копи</w:t>
            </w:r>
            <w:r w:rsidR="007D5375">
              <w:rPr>
                <w:rFonts w:ascii="Calibri" w:eastAsia="Calibri" w:hAnsi="Calibri" w:cs="Calibri"/>
                <w:lang w:val="ru-RU"/>
              </w:rPr>
              <w:t>и</w:t>
            </w:r>
            <w:r w:rsidRPr="001F22D4">
              <w:rPr>
                <w:rFonts w:ascii="Calibri" w:eastAsia="Calibri" w:hAnsi="Calibri" w:cs="Calibri"/>
                <w:lang w:val="ru-RU"/>
              </w:rPr>
              <w:t xml:space="preserve"> презентационных материалов;</w:t>
            </w:r>
          </w:p>
          <w:p w14:paraId="3715201B" w14:textId="622C9170" w:rsidR="007D5375" w:rsidRPr="001F22D4" w:rsidRDefault="001F22D4" w:rsidP="00525302">
            <w:pPr>
              <w:numPr>
                <w:ilvl w:val="0"/>
                <w:numId w:val="2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заметки из отзывов об исследовании рынка;</w:t>
            </w:r>
          </w:p>
          <w:p w14:paraId="5E6C2731" w14:textId="60B8FA48" w:rsidR="00525302" w:rsidRPr="00D83BCA" w:rsidRDefault="00D33D43" w:rsidP="00D83BCA">
            <w:pPr>
              <w:numPr>
                <w:ilvl w:val="0"/>
                <w:numId w:val="23"/>
              </w:numPr>
              <w:spacing w:before="100" w:beforeAutospacing="1" w:after="100" w:afterAutospacing="1"/>
              <w:ind w:left="750" w:right="30"/>
              <w:rPr>
                <w:rFonts w:ascii="Calibri" w:hAnsi="Calibri" w:cs="Calibri"/>
                <w:lang w:val="ru-RU"/>
              </w:rPr>
            </w:pPr>
            <w:r>
              <w:rPr>
                <w:rFonts w:ascii="Calibri" w:eastAsia="Calibri" w:hAnsi="Calibri" w:cs="Calibri"/>
                <w:lang w:val="ru-RU"/>
              </w:rPr>
              <w:t>д</w:t>
            </w:r>
            <w:r w:rsidRPr="00D83BCA">
              <w:rPr>
                <w:rFonts w:ascii="Calibri" w:eastAsia="Calibri" w:hAnsi="Calibri" w:cs="Calibri"/>
                <w:lang w:val="ru-RU"/>
              </w:rPr>
              <w:t xml:space="preserve">ругие </w:t>
            </w:r>
            <w:r w:rsidR="007D5375">
              <w:rPr>
                <w:rFonts w:ascii="Calibri" w:eastAsia="Calibri" w:hAnsi="Calibri" w:cs="Calibri"/>
                <w:lang w:val="ru-RU"/>
              </w:rPr>
              <w:t>применимые документы</w:t>
            </w:r>
            <w:r w:rsidR="001F22D4" w:rsidRPr="00D83BCA">
              <w:rPr>
                <w:rFonts w:ascii="Calibri" w:eastAsia="Calibri" w:hAnsi="Calibri" w:cs="Calibri"/>
                <w:lang w:val="ru-RU"/>
              </w:rPr>
              <w:t>.</w:t>
            </w:r>
          </w:p>
        </w:tc>
      </w:tr>
      <w:tr w:rsidR="00AE184E" w:rsidRPr="000C53F5"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1F22D4" w:rsidRDefault="00000000" w:rsidP="00525302">
            <w:pPr>
              <w:spacing w:before="30" w:after="30"/>
              <w:ind w:left="30" w:right="30"/>
              <w:rPr>
                <w:rFonts w:ascii="Calibri" w:eastAsia="Times New Roman" w:hAnsi="Calibri" w:cs="Calibri"/>
                <w:sz w:val="16"/>
              </w:rPr>
            </w:pPr>
            <w:hyperlink r:id="rId37" w:tgtFrame="_blank" w:history="1">
              <w:r w:rsidR="001F22D4" w:rsidRPr="001F22D4">
                <w:rPr>
                  <w:rStyle w:val="Hyperlink"/>
                  <w:rFonts w:ascii="Calibri" w:eastAsia="Times New Roman" w:hAnsi="Calibri" w:cs="Calibri"/>
                  <w:sz w:val="16"/>
                </w:rPr>
                <w:t>Screen 14</w:t>
              </w:r>
            </w:hyperlink>
            <w:r w:rsidR="001F22D4" w:rsidRPr="001F22D4">
              <w:rPr>
                <w:rFonts w:ascii="Calibri" w:eastAsia="Times New Roman" w:hAnsi="Calibri" w:cs="Calibri"/>
                <w:sz w:val="16"/>
              </w:rPr>
              <w:t xml:space="preserve"> </w:t>
            </w:r>
          </w:p>
          <w:p w14:paraId="677A3864" w14:textId="77777777" w:rsidR="00525302" w:rsidRPr="001F22D4" w:rsidRDefault="00000000" w:rsidP="00525302">
            <w:pPr>
              <w:ind w:left="30" w:right="30"/>
              <w:rPr>
                <w:rFonts w:ascii="Calibri" w:eastAsia="Times New Roman" w:hAnsi="Calibri" w:cs="Calibri"/>
                <w:sz w:val="16"/>
              </w:rPr>
            </w:pPr>
            <w:hyperlink r:id="rId38" w:tgtFrame="_blank" w:history="1">
              <w:r w:rsidR="001F22D4" w:rsidRPr="001F22D4">
                <w:rPr>
                  <w:rStyle w:val="Hyperlink"/>
                  <w:rFonts w:ascii="Calibri" w:eastAsia="Times New Roman" w:hAnsi="Calibri" w:cs="Calibri"/>
                  <w:sz w:val="16"/>
                </w:rPr>
                <w:t>15_C_15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After the event, make sure the performance of the services has occurred prior to compensating the service provider.</w:t>
            </w:r>
          </w:p>
          <w:p w14:paraId="59364E4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 all invoices and receipts submitted by the service provider for reimbursement.</w:t>
            </w:r>
          </w:p>
          <w:p w14:paraId="1366B458" w14:textId="77777777" w:rsidR="00525302" w:rsidRPr="001F22D4" w:rsidRDefault="001F22D4" w:rsidP="00525302">
            <w:pPr>
              <w:pStyle w:val="NormalWeb"/>
              <w:ind w:left="30" w:right="30"/>
              <w:rPr>
                <w:rFonts w:ascii="Calibri" w:hAnsi="Calibri" w:cs="Calibri"/>
              </w:rPr>
            </w:pPr>
            <w:r w:rsidRPr="001F22D4">
              <w:rPr>
                <w:rFonts w:ascii="Calibri" w:hAnsi="Calibri" w:cs="Calibri"/>
              </w:rPr>
              <w:t>Ensure they are:</w:t>
            </w:r>
          </w:p>
          <w:p w14:paraId="66215BAC" w14:textId="77777777"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Itemized,</w:t>
            </w:r>
          </w:p>
          <w:p w14:paraId="28C6CF2B" w14:textId="77777777"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Appropriate, and</w:t>
            </w:r>
          </w:p>
          <w:p w14:paraId="6E067DDC" w14:textId="77777777"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Allowed per the written agreement.</w:t>
            </w:r>
          </w:p>
          <w:p w14:paraId="0A174794" w14:textId="77777777" w:rsidR="00525302" w:rsidRPr="001F22D4" w:rsidRDefault="001F22D4" w:rsidP="00525302">
            <w:pPr>
              <w:pStyle w:val="NormalWeb"/>
              <w:ind w:left="30" w:right="30"/>
              <w:rPr>
                <w:rFonts w:ascii="Calibri" w:hAnsi="Calibri" w:cs="Calibri"/>
              </w:rPr>
            </w:pPr>
            <w:r w:rsidRPr="001F22D4">
              <w:rPr>
                <w:rFonts w:ascii="Calibri" w:hAnsi="Calibri" w:cs="Calibri"/>
              </w:rPr>
              <w:t>Keep all required documents easily accessible should the engagement be monitored or audited.</w:t>
            </w:r>
          </w:p>
        </w:tc>
        <w:tc>
          <w:tcPr>
            <w:tcW w:w="6000" w:type="dxa"/>
            <w:vAlign w:val="center"/>
          </w:tcPr>
          <w:p w14:paraId="69B33690" w14:textId="336683B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После мероприятия убедитесь, что услуги были оказаны до </w:t>
            </w:r>
            <w:r w:rsidR="00D8669A">
              <w:rPr>
                <w:rFonts w:ascii="Calibri" w:eastAsia="Calibri" w:hAnsi="Calibri" w:cs="Calibri"/>
                <w:lang w:val="ru-RU"/>
              </w:rPr>
              <w:t>выплаты</w:t>
            </w:r>
            <w:r w:rsidR="00D8669A" w:rsidRPr="001F22D4">
              <w:rPr>
                <w:rFonts w:ascii="Calibri" w:eastAsia="Calibri" w:hAnsi="Calibri" w:cs="Calibri"/>
                <w:lang w:val="ru-RU"/>
              </w:rPr>
              <w:t xml:space="preserve"> </w:t>
            </w:r>
            <w:r w:rsidRPr="001F22D4">
              <w:rPr>
                <w:rFonts w:ascii="Calibri" w:eastAsia="Calibri" w:hAnsi="Calibri" w:cs="Calibri"/>
                <w:lang w:val="ru-RU"/>
              </w:rPr>
              <w:t>вознаграждения поставщику услуг.</w:t>
            </w:r>
          </w:p>
          <w:p w14:paraId="1B4115B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Проверьте все счета и квитанции, предоставленные поставщиком услуг для возмещения расходов.</w:t>
            </w:r>
          </w:p>
          <w:p w14:paraId="2AEBF54A"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Убедитесь, что они:</w:t>
            </w:r>
          </w:p>
          <w:p w14:paraId="392DD480" w14:textId="77777777" w:rsidR="00525302" w:rsidRPr="001F22D4" w:rsidRDefault="001F22D4" w:rsidP="00525302">
            <w:pPr>
              <w:numPr>
                <w:ilvl w:val="0"/>
                <w:numId w:val="24"/>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детализированы;</w:t>
            </w:r>
          </w:p>
          <w:p w14:paraId="2E3E0A51" w14:textId="7ED791A3" w:rsidR="00525302" w:rsidRPr="001F22D4" w:rsidRDefault="00D8669A" w:rsidP="00525302">
            <w:pPr>
              <w:numPr>
                <w:ilvl w:val="0"/>
                <w:numId w:val="24"/>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соответствуют применимым требованиям</w:t>
            </w:r>
            <w:r w:rsidR="001F22D4" w:rsidRPr="001F22D4">
              <w:rPr>
                <w:rFonts w:ascii="Calibri" w:eastAsia="Calibri" w:hAnsi="Calibri" w:cs="Calibri"/>
                <w:lang w:val="ru-RU"/>
              </w:rPr>
              <w:t>;</w:t>
            </w:r>
          </w:p>
          <w:p w14:paraId="1D1E9AC6" w14:textId="34CE3169" w:rsidR="00525302" w:rsidRPr="001F22D4" w:rsidRDefault="00D8669A" w:rsidP="00525302">
            <w:pPr>
              <w:numPr>
                <w:ilvl w:val="0"/>
                <w:numId w:val="24"/>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допустимы</w:t>
            </w:r>
            <w:r w:rsidRPr="001F22D4">
              <w:rPr>
                <w:rFonts w:ascii="Calibri" w:eastAsia="Calibri" w:hAnsi="Calibri" w:cs="Calibri"/>
                <w:lang w:val="ru-RU"/>
              </w:rPr>
              <w:t xml:space="preserve"> </w:t>
            </w:r>
            <w:r w:rsidR="001F22D4" w:rsidRPr="001F22D4">
              <w:rPr>
                <w:rFonts w:ascii="Calibri" w:eastAsia="Calibri" w:hAnsi="Calibri" w:cs="Calibri"/>
                <w:lang w:val="ru-RU"/>
              </w:rPr>
              <w:t>в соответствии с</w:t>
            </w:r>
            <w:r>
              <w:rPr>
                <w:rFonts w:ascii="Calibri" w:eastAsia="Calibri" w:hAnsi="Calibri" w:cs="Calibri"/>
                <w:lang w:val="ru-RU"/>
              </w:rPr>
              <w:t xml:space="preserve"> договором</w:t>
            </w:r>
            <w:r w:rsidR="001F22D4" w:rsidRPr="001F22D4">
              <w:rPr>
                <w:rFonts w:ascii="Calibri" w:eastAsia="Calibri" w:hAnsi="Calibri" w:cs="Calibri"/>
                <w:lang w:val="ru-RU"/>
              </w:rPr>
              <w:t>.</w:t>
            </w:r>
          </w:p>
          <w:p w14:paraId="3A21A666" w14:textId="3A244D2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Храните все необходимые документы в легкодоступном месте, если работа будет контролироваться или проверяться.</w:t>
            </w:r>
          </w:p>
        </w:tc>
      </w:tr>
      <w:tr w:rsidR="00AE184E" w:rsidRPr="000C53F5"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1F22D4" w:rsidRDefault="00000000" w:rsidP="00525302">
            <w:pPr>
              <w:spacing w:before="30" w:after="30"/>
              <w:ind w:left="30" w:right="30"/>
              <w:rPr>
                <w:rFonts w:ascii="Calibri" w:eastAsia="Times New Roman" w:hAnsi="Calibri" w:cs="Calibri"/>
                <w:sz w:val="16"/>
              </w:rPr>
            </w:pPr>
            <w:hyperlink r:id="rId39" w:tgtFrame="_blank" w:history="1">
              <w:r w:rsidR="001F22D4" w:rsidRPr="001F22D4">
                <w:rPr>
                  <w:rStyle w:val="Hyperlink"/>
                  <w:rFonts w:ascii="Calibri" w:eastAsia="Times New Roman" w:hAnsi="Calibri" w:cs="Calibri"/>
                  <w:sz w:val="16"/>
                </w:rPr>
                <w:t>Screen 15</w:t>
              </w:r>
            </w:hyperlink>
            <w:r w:rsidR="001F22D4" w:rsidRPr="001F22D4">
              <w:rPr>
                <w:rFonts w:ascii="Calibri" w:eastAsia="Times New Roman" w:hAnsi="Calibri" w:cs="Calibri"/>
                <w:sz w:val="16"/>
              </w:rPr>
              <w:t xml:space="preserve"> </w:t>
            </w:r>
          </w:p>
          <w:p w14:paraId="253F98FF" w14:textId="77777777" w:rsidR="00525302" w:rsidRPr="001F22D4" w:rsidRDefault="00000000" w:rsidP="00525302">
            <w:pPr>
              <w:ind w:left="30" w:right="30"/>
              <w:rPr>
                <w:rFonts w:ascii="Calibri" w:eastAsia="Times New Roman" w:hAnsi="Calibri" w:cs="Calibri"/>
                <w:sz w:val="16"/>
              </w:rPr>
            </w:pPr>
            <w:hyperlink r:id="rId40" w:tgtFrame="_blank" w:history="1">
              <w:r w:rsidR="001F22D4" w:rsidRPr="001F22D4">
                <w:rPr>
                  <w:rStyle w:val="Hyperlink"/>
                  <w:rFonts w:ascii="Calibri" w:eastAsia="Times New Roman" w:hAnsi="Calibri" w:cs="Calibri"/>
                  <w:sz w:val="16"/>
                </w:rPr>
                <w:t>16_C_16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Did you know?</w:t>
            </w:r>
          </w:p>
          <w:p w14:paraId="2A018F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Some countries may require at least 3 months’ notice for pre-approvals of an HCP contract or a visa prior to travel.</w:t>
            </w:r>
          </w:p>
          <w:p w14:paraId="18F2AE41"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Find in iComply the Global Engagement PASSPORT tool that provides guidance on planning, executing, and documenting cross-border engagements.</w:t>
            </w:r>
          </w:p>
          <w:p w14:paraId="3113C0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Знаете ли вы?</w:t>
            </w:r>
          </w:p>
          <w:p w14:paraId="035CABC4" w14:textId="654A4A1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некоторых странах для предварительного утверждения договора с </w:t>
            </w:r>
            <w:r w:rsidR="00D8669A">
              <w:rPr>
                <w:rFonts w:ascii="Calibri" w:eastAsia="Calibri" w:hAnsi="Calibri" w:cs="Calibri"/>
                <w:lang w:val="ru-RU"/>
              </w:rPr>
              <w:t xml:space="preserve">сотрудником </w:t>
            </w:r>
            <w:r w:rsidRPr="001F22D4">
              <w:rPr>
                <w:rFonts w:ascii="Calibri" w:eastAsia="Calibri" w:hAnsi="Calibri" w:cs="Calibri"/>
                <w:lang w:val="ru-RU"/>
              </w:rPr>
              <w:t xml:space="preserve">здравоохранения или </w:t>
            </w:r>
            <w:r w:rsidR="00FA4FDF">
              <w:rPr>
                <w:rFonts w:ascii="Calibri" w:eastAsia="Calibri" w:hAnsi="Calibri" w:cs="Calibri"/>
                <w:lang w:val="ru-RU"/>
              </w:rPr>
              <w:lastRenderedPageBreak/>
              <w:t xml:space="preserve">получения </w:t>
            </w:r>
            <w:r w:rsidRPr="001F22D4">
              <w:rPr>
                <w:rFonts w:ascii="Calibri" w:eastAsia="Calibri" w:hAnsi="Calibri" w:cs="Calibri"/>
                <w:lang w:val="ru-RU"/>
              </w:rPr>
              <w:t>визы перед поездкой может потребоваться уведомление не менее чем за 3 месяца.</w:t>
            </w:r>
          </w:p>
          <w:p w14:paraId="15363714" w14:textId="0CB20748" w:rsidR="00525302" w:rsidRPr="001F22D4" w:rsidRDefault="00FA4FDF" w:rsidP="00525302">
            <w:pPr>
              <w:pStyle w:val="NormalWeb"/>
              <w:ind w:left="30" w:right="30"/>
              <w:rPr>
                <w:rFonts w:ascii="Calibri" w:hAnsi="Calibri" w:cs="Calibri"/>
                <w:lang w:val="ru-RU"/>
              </w:rPr>
            </w:pPr>
            <w:r>
              <w:rPr>
                <w:rFonts w:ascii="Calibri" w:eastAsia="Calibri" w:hAnsi="Calibri" w:cs="Calibri"/>
                <w:lang w:val="ru-RU"/>
              </w:rPr>
              <w:t xml:space="preserve">Вы можете найти </w:t>
            </w:r>
            <w:r w:rsidR="001F22D4" w:rsidRPr="001F22D4">
              <w:rPr>
                <w:rFonts w:ascii="Calibri" w:eastAsia="Calibri" w:hAnsi="Calibri" w:cs="Calibri"/>
                <w:lang w:val="ru-RU"/>
              </w:rPr>
              <w:t>в iComply инструмент Global Engagement PASSPORT, который предоставляет рекомендации по планированию, выполнению и документированию взаимодействи</w:t>
            </w:r>
            <w:r w:rsidR="00D8669A">
              <w:rPr>
                <w:rFonts w:ascii="Calibri" w:eastAsia="Calibri" w:hAnsi="Calibri" w:cs="Calibri"/>
                <w:lang w:val="ru-RU"/>
              </w:rPr>
              <w:t>я со специалистами из других стран</w:t>
            </w:r>
            <w:r w:rsidR="001F22D4" w:rsidRPr="001F22D4">
              <w:rPr>
                <w:rFonts w:ascii="Calibri" w:eastAsia="Calibri" w:hAnsi="Calibri" w:cs="Calibri"/>
                <w:lang w:val="ru-RU"/>
              </w:rPr>
              <w:t>.</w:t>
            </w:r>
          </w:p>
          <w:p w14:paraId="5DCC632F" w14:textId="25E2A4F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некоторых странах для обеспечения прозрачности отчетности может потребоваться форма трансграничного взаимодействия</w:t>
            </w:r>
            <w:r w:rsidR="00D8669A">
              <w:rPr>
                <w:rFonts w:ascii="Calibri" w:eastAsia="Calibri" w:hAnsi="Calibri" w:cs="Calibri"/>
                <w:lang w:val="ru-RU"/>
              </w:rPr>
              <w:t xml:space="preserve"> (</w:t>
            </w:r>
            <w:r w:rsidR="00D8669A" w:rsidRPr="001F22D4">
              <w:rPr>
                <w:rFonts w:ascii="Calibri" w:hAnsi="Calibri" w:cs="Calibri"/>
              </w:rPr>
              <w:t>Cross</w:t>
            </w:r>
            <w:r w:rsidR="00D8669A" w:rsidRPr="00D83BCA">
              <w:rPr>
                <w:rFonts w:ascii="Calibri" w:hAnsi="Calibri" w:cs="Calibri"/>
                <w:lang w:val="ru-RU"/>
              </w:rPr>
              <w:t>-</w:t>
            </w:r>
            <w:r w:rsidR="00D8669A" w:rsidRPr="001F22D4">
              <w:rPr>
                <w:rFonts w:ascii="Calibri" w:hAnsi="Calibri" w:cs="Calibri"/>
              </w:rPr>
              <w:t>Border</w:t>
            </w:r>
            <w:r w:rsidR="00D8669A" w:rsidRPr="00D83BCA">
              <w:rPr>
                <w:rFonts w:ascii="Calibri" w:hAnsi="Calibri" w:cs="Calibri"/>
                <w:lang w:val="ru-RU"/>
              </w:rPr>
              <w:t xml:space="preserve"> </w:t>
            </w:r>
            <w:r w:rsidR="00D8669A" w:rsidRPr="001F22D4">
              <w:rPr>
                <w:rFonts w:ascii="Calibri" w:hAnsi="Calibri" w:cs="Calibri"/>
              </w:rPr>
              <w:t>Engagement</w:t>
            </w:r>
            <w:r w:rsidR="00D8669A" w:rsidRPr="00D83BCA">
              <w:rPr>
                <w:rFonts w:ascii="Calibri" w:hAnsi="Calibri" w:cs="Calibri"/>
                <w:lang w:val="ru-RU"/>
              </w:rPr>
              <w:t xml:space="preserve"> </w:t>
            </w:r>
            <w:r w:rsidR="00D8669A" w:rsidRPr="001F22D4">
              <w:rPr>
                <w:rFonts w:ascii="Calibri" w:hAnsi="Calibri" w:cs="Calibri"/>
              </w:rPr>
              <w:t>Form</w:t>
            </w:r>
            <w:r w:rsidR="00D8669A">
              <w:rPr>
                <w:rFonts w:ascii="Calibri" w:hAnsi="Calibri" w:cs="Calibri"/>
                <w:lang w:val="ru-RU"/>
              </w:rPr>
              <w:t>)</w:t>
            </w:r>
            <w:r w:rsidRPr="001F22D4">
              <w:rPr>
                <w:rFonts w:ascii="Calibri" w:eastAsia="Calibri" w:hAnsi="Calibri" w:cs="Calibri"/>
                <w:lang w:val="ru-RU"/>
              </w:rPr>
              <w:t xml:space="preserve">. Помните, что вознаграждение должно рассчитываться исходя из страны </w:t>
            </w:r>
            <w:r w:rsidR="00FA4FDF">
              <w:rPr>
                <w:rFonts w:ascii="Calibri" w:eastAsia="Calibri" w:hAnsi="Calibri" w:cs="Calibri"/>
                <w:lang w:val="ru-RU"/>
              </w:rPr>
              <w:t xml:space="preserve">и валюты страны </w:t>
            </w:r>
            <w:r w:rsidRPr="001F22D4">
              <w:rPr>
                <w:rFonts w:ascii="Calibri" w:eastAsia="Calibri" w:hAnsi="Calibri" w:cs="Calibri"/>
                <w:lang w:val="ru-RU"/>
              </w:rPr>
              <w:t xml:space="preserve">проживания </w:t>
            </w:r>
            <w:r w:rsidR="00D8669A">
              <w:rPr>
                <w:rFonts w:ascii="Calibri" w:eastAsia="Calibri" w:hAnsi="Calibri" w:cs="Calibri"/>
                <w:lang w:val="ru-RU"/>
              </w:rPr>
              <w:t>сотрудника</w:t>
            </w:r>
            <w:r w:rsidR="00D8669A" w:rsidRPr="001F22D4" w:rsidDel="00D8669A">
              <w:rPr>
                <w:rFonts w:ascii="Calibri" w:eastAsia="Calibri" w:hAnsi="Calibri" w:cs="Calibri"/>
                <w:lang w:val="ru-RU"/>
              </w:rPr>
              <w:t xml:space="preserve"> </w:t>
            </w:r>
            <w:r w:rsidRPr="001F22D4">
              <w:rPr>
                <w:rFonts w:ascii="Calibri" w:eastAsia="Calibri" w:hAnsi="Calibri" w:cs="Calibri"/>
                <w:lang w:val="ru-RU"/>
              </w:rPr>
              <w:t>здравоохранения.</w:t>
            </w:r>
          </w:p>
        </w:tc>
      </w:tr>
      <w:tr w:rsidR="00AE184E" w:rsidRPr="000C53F5"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1F22D4" w:rsidRDefault="00000000" w:rsidP="00525302">
            <w:pPr>
              <w:spacing w:before="30" w:after="30"/>
              <w:ind w:left="30" w:right="30"/>
              <w:rPr>
                <w:rFonts w:ascii="Calibri" w:eastAsia="Times New Roman" w:hAnsi="Calibri" w:cs="Calibri"/>
                <w:sz w:val="16"/>
              </w:rPr>
            </w:pPr>
            <w:hyperlink r:id="rId41"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76F72B90" w14:textId="77777777" w:rsidR="00525302" w:rsidRPr="001F22D4" w:rsidRDefault="00000000" w:rsidP="00525302">
            <w:pPr>
              <w:ind w:left="30" w:right="30"/>
              <w:rPr>
                <w:rFonts w:ascii="Calibri" w:eastAsia="Times New Roman" w:hAnsi="Calibri" w:cs="Calibri"/>
                <w:sz w:val="16"/>
              </w:rPr>
            </w:pPr>
            <w:hyperlink r:id="rId42" w:tgtFrame="_blank" w:history="1">
              <w:r w:rsidR="001F22D4" w:rsidRPr="001F22D4">
                <w:rPr>
                  <w:rStyle w:val="Hyperlink"/>
                  <w:rFonts w:ascii="Calibri" w:eastAsia="Times New Roman" w:hAnsi="Calibri" w:cs="Calibri"/>
                  <w:sz w:val="16"/>
                </w:rPr>
                <w:t>17_C_17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0DEE7DE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7AAECC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1161D81A" w14:textId="1EECB29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0C53F5"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1F22D4" w:rsidRDefault="00000000" w:rsidP="00525302">
            <w:pPr>
              <w:spacing w:before="30" w:after="30"/>
              <w:ind w:left="30" w:right="30"/>
              <w:rPr>
                <w:rFonts w:ascii="Calibri" w:eastAsia="Times New Roman" w:hAnsi="Calibri" w:cs="Calibri"/>
                <w:sz w:val="16"/>
              </w:rPr>
            </w:pPr>
            <w:hyperlink r:id="rId43"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7A06593A" w14:textId="77777777" w:rsidR="00525302" w:rsidRPr="001F22D4" w:rsidRDefault="00000000" w:rsidP="00525302">
            <w:pPr>
              <w:ind w:left="30" w:right="30"/>
              <w:rPr>
                <w:rFonts w:ascii="Calibri" w:eastAsia="Times New Roman" w:hAnsi="Calibri" w:cs="Calibri"/>
                <w:sz w:val="16"/>
              </w:rPr>
            </w:pPr>
            <w:hyperlink r:id="rId44" w:tgtFrame="_blank" w:history="1">
              <w:r w:rsidR="001F22D4" w:rsidRPr="001F22D4">
                <w:rPr>
                  <w:rStyle w:val="Hyperlink"/>
                  <w:rFonts w:ascii="Calibri" w:eastAsia="Times New Roman" w:hAnsi="Calibri" w:cs="Calibri"/>
                  <w:sz w:val="16"/>
                </w:rPr>
                <w:t>18_C_17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Which of the following is not a requirement for Professional Services Arrangements?</w:t>
            </w:r>
          </w:p>
        </w:tc>
        <w:tc>
          <w:tcPr>
            <w:tcW w:w="6000" w:type="dxa"/>
            <w:vAlign w:val="center"/>
          </w:tcPr>
          <w:p w14:paraId="0EBECAE3" w14:textId="6211DC0A" w:rsidR="00525302" w:rsidRPr="00D83BCA" w:rsidRDefault="001F22D4" w:rsidP="00D83BCA">
            <w:pPr>
              <w:spacing w:before="100" w:beforeAutospacing="1" w:after="100" w:afterAutospacing="1"/>
              <w:ind w:right="30"/>
              <w:rPr>
                <w:rFonts w:ascii="Calibri" w:eastAsia="Times New Roman" w:hAnsi="Calibri" w:cs="Calibri"/>
                <w:lang w:val="ru-RU"/>
              </w:rPr>
            </w:pPr>
            <w:r w:rsidRPr="001F22D4">
              <w:rPr>
                <w:rFonts w:ascii="Calibri" w:eastAsia="Calibri" w:hAnsi="Calibri" w:cs="Calibri"/>
                <w:lang w:val="ru-RU"/>
              </w:rPr>
              <w:t>Что из перечисленного ниже не является требованием для</w:t>
            </w:r>
            <w:r w:rsidR="007E4708">
              <w:rPr>
                <w:rFonts w:ascii="Calibri" w:eastAsia="Calibri" w:hAnsi="Calibri" w:cs="Calibri"/>
                <w:lang w:val="ru-RU"/>
              </w:rPr>
              <w:t xml:space="preserve"> привлечения лидеров мнения к оказаниию профессиональных услуг</w:t>
            </w:r>
            <w:r w:rsidRPr="001F22D4">
              <w:rPr>
                <w:rFonts w:ascii="Calibri" w:eastAsia="Calibri" w:hAnsi="Calibri" w:cs="Calibri"/>
                <w:lang w:val="ru-RU"/>
              </w:rPr>
              <w:t>?</w:t>
            </w:r>
          </w:p>
        </w:tc>
      </w:tr>
      <w:tr w:rsidR="00AE184E" w:rsidRPr="001F22D4"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1F22D4" w:rsidRDefault="00000000" w:rsidP="00525302">
            <w:pPr>
              <w:spacing w:before="30" w:after="30"/>
              <w:ind w:left="30" w:right="30"/>
              <w:rPr>
                <w:rFonts w:ascii="Calibri" w:eastAsia="Times New Roman" w:hAnsi="Calibri" w:cs="Calibri"/>
                <w:sz w:val="16"/>
              </w:rPr>
            </w:pPr>
            <w:hyperlink r:id="rId45"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370CBAF0" w14:textId="77777777" w:rsidR="00525302" w:rsidRPr="001F22D4" w:rsidRDefault="00000000" w:rsidP="00525302">
            <w:pPr>
              <w:ind w:left="30" w:right="30"/>
              <w:rPr>
                <w:rFonts w:ascii="Calibri" w:eastAsia="Times New Roman" w:hAnsi="Calibri" w:cs="Calibri"/>
                <w:sz w:val="16"/>
              </w:rPr>
            </w:pPr>
            <w:hyperlink r:id="rId46" w:tgtFrame="_blank" w:history="1">
              <w:r w:rsidR="001F22D4" w:rsidRPr="001F22D4">
                <w:rPr>
                  <w:rStyle w:val="Hyperlink"/>
                  <w:rFonts w:ascii="Calibri" w:eastAsia="Times New Roman" w:hAnsi="Calibri" w:cs="Calibri"/>
                  <w:sz w:val="16"/>
                </w:rPr>
                <w:t>19_C_17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Service providers must be chosen based on past use of Abbott products.</w:t>
            </w:r>
          </w:p>
          <w:p w14:paraId="1C2337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Arrangements with service providers must be reflected in a written professional services agreement.</w:t>
            </w:r>
          </w:p>
          <w:p w14:paraId="0E197175"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Compensation for services must not exceed fair market value.</w:t>
            </w:r>
          </w:p>
          <w:p w14:paraId="01224CC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number of service providers retained must be reasonably necessary to perform the services or obtain the information required.</w:t>
            </w:r>
          </w:p>
          <w:p w14:paraId="1BE93043"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1C0A8C5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Поставщики услуг должны выбираться на основании предыдущего использования продуктов Abbott.</w:t>
            </w:r>
          </w:p>
          <w:p w14:paraId="5BB74D8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Договоренности с поставщиками услуг должны быть отражены в письменном соглашении об оказании профессиональных услуг.</w:t>
            </w:r>
          </w:p>
          <w:p w14:paraId="222554E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Вознаграждение за услуги не должно превышать справедливую рыночную стоимость.</w:t>
            </w:r>
          </w:p>
          <w:p w14:paraId="0D36481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Количество привлекаемых поставщиков услуг не должно превышать количества, которое реально необходимо для оказания данных услуг или получения требуемой информации.</w:t>
            </w:r>
          </w:p>
          <w:p w14:paraId="5BED415F" w14:textId="7678094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1F22D4" w:rsidRDefault="00000000" w:rsidP="00525302">
            <w:pPr>
              <w:spacing w:before="30" w:after="30"/>
              <w:ind w:left="30" w:right="30"/>
              <w:rPr>
                <w:rFonts w:ascii="Calibri" w:eastAsia="Times New Roman" w:hAnsi="Calibri" w:cs="Calibri"/>
                <w:sz w:val="16"/>
              </w:rPr>
            </w:pPr>
            <w:hyperlink r:id="rId47"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78E51BC1" w14:textId="77777777" w:rsidR="00525302" w:rsidRPr="001F22D4" w:rsidRDefault="00000000" w:rsidP="00525302">
            <w:pPr>
              <w:ind w:left="30" w:right="30"/>
              <w:rPr>
                <w:rFonts w:ascii="Calibri" w:eastAsia="Times New Roman" w:hAnsi="Calibri" w:cs="Calibri"/>
                <w:sz w:val="16"/>
              </w:rPr>
            </w:pPr>
            <w:hyperlink r:id="rId48" w:tgtFrame="_blank" w:history="1">
              <w:r w:rsidR="001F22D4" w:rsidRPr="001F22D4">
                <w:rPr>
                  <w:rStyle w:val="Hyperlink"/>
                  <w:rFonts w:ascii="Calibri" w:eastAsia="Times New Roman" w:hAnsi="Calibri" w:cs="Calibri"/>
                  <w:sz w:val="16"/>
                </w:rPr>
                <w:t>20_C_17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65FC5D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1D94C3C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40FE703B" w14:textId="62335715"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6F2814A4" w14:textId="66A09D3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Поставщики услуг должны быть выбраны исходя из определенных критериев, которые связаны с запрашиваемыми услугами, например, медицинская квалификация и репутация, знания и опыт, а также </w:t>
            </w:r>
            <w:r w:rsidR="00D33D43">
              <w:rPr>
                <w:rFonts w:ascii="Calibri" w:eastAsia="Calibri" w:hAnsi="Calibri" w:cs="Calibri"/>
                <w:lang w:val="ru-RU"/>
              </w:rPr>
              <w:t xml:space="preserve">коммуникативные </w:t>
            </w:r>
            <w:r w:rsidRPr="001F22D4">
              <w:rPr>
                <w:rFonts w:ascii="Calibri" w:eastAsia="Calibri" w:hAnsi="Calibri" w:cs="Calibri"/>
                <w:lang w:val="ru-RU"/>
              </w:rPr>
              <w:t>навыки (если это имеет значение для услуги). Они не могут быть выбраны исключительно на основе факта использования продуктов Abbott в прошлом или в обмен на обещание использовать, рекомендовать или приобретать продукты Abbott в будущем.</w:t>
            </w:r>
          </w:p>
        </w:tc>
      </w:tr>
      <w:tr w:rsidR="00AE184E" w:rsidRPr="001F22D4"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1F22D4" w:rsidRDefault="00000000" w:rsidP="00525302">
            <w:pPr>
              <w:spacing w:before="30" w:after="30"/>
              <w:ind w:left="30" w:right="30"/>
              <w:rPr>
                <w:rFonts w:ascii="Calibri" w:eastAsia="Times New Roman" w:hAnsi="Calibri" w:cs="Calibri"/>
                <w:sz w:val="16"/>
              </w:rPr>
            </w:pPr>
            <w:hyperlink r:id="rId49"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1253C51D" w14:textId="77777777" w:rsidR="00525302" w:rsidRPr="001F22D4" w:rsidRDefault="00000000" w:rsidP="00525302">
            <w:pPr>
              <w:ind w:left="30" w:right="30"/>
              <w:rPr>
                <w:rFonts w:ascii="Calibri" w:eastAsia="Times New Roman" w:hAnsi="Calibri" w:cs="Calibri"/>
                <w:sz w:val="16"/>
              </w:rPr>
            </w:pPr>
            <w:hyperlink r:id="rId50" w:tgtFrame="_blank" w:history="1">
              <w:r w:rsidR="001F22D4" w:rsidRPr="001F22D4">
                <w:rPr>
                  <w:rStyle w:val="Hyperlink"/>
                  <w:rFonts w:ascii="Calibri" w:eastAsia="Times New Roman" w:hAnsi="Calibri" w:cs="Calibri"/>
                  <w:sz w:val="16"/>
                </w:rPr>
                <w:t>21_C_18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1F22D4" w:rsidRDefault="00525302" w:rsidP="00525302">
            <w:pPr>
              <w:ind w:left="30" w:right="30"/>
              <w:rPr>
                <w:rFonts w:ascii="Calibri" w:eastAsia="Times New Roman" w:hAnsi="Calibri" w:cs="Calibri"/>
              </w:rPr>
            </w:pPr>
          </w:p>
        </w:tc>
        <w:tc>
          <w:tcPr>
            <w:tcW w:w="6000" w:type="dxa"/>
            <w:vAlign w:val="center"/>
          </w:tcPr>
          <w:p w14:paraId="325F49AE" w14:textId="65E59CDE" w:rsidR="00525302" w:rsidRPr="001F22D4" w:rsidRDefault="00525302" w:rsidP="00525302">
            <w:pPr>
              <w:ind w:left="30" w:right="30"/>
              <w:rPr>
                <w:rFonts w:ascii="Calibri" w:eastAsia="Times New Roman" w:hAnsi="Calibri" w:cs="Calibri"/>
              </w:rPr>
            </w:pPr>
          </w:p>
        </w:tc>
      </w:tr>
      <w:tr w:rsidR="00AE184E" w:rsidRPr="000C53F5"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1F22D4" w:rsidRDefault="00000000" w:rsidP="00525302">
            <w:pPr>
              <w:spacing w:before="30" w:after="30"/>
              <w:ind w:left="30" w:right="30"/>
              <w:rPr>
                <w:rFonts w:ascii="Calibri" w:eastAsia="Times New Roman" w:hAnsi="Calibri" w:cs="Calibri"/>
                <w:sz w:val="16"/>
              </w:rPr>
            </w:pPr>
            <w:hyperlink r:id="rId51"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7A786B18" w14:textId="77777777" w:rsidR="00525302" w:rsidRPr="001F22D4" w:rsidRDefault="00000000" w:rsidP="00525302">
            <w:pPr>
              <w:ind w:left="30" w:right="30"/>
              <w:rPr>
                <w:rFonts w:ascii="Calibri" w:eastAsia="Times New Roman" w:hAnsi="Calibri" w:cs="Calibri"/>
                <w:sz w:val="16"/>
              </w:rPr>
            </w:pPr>
            <w:hyperlink r:id="rId52" w:tgtFrame="_blank" w:history="1">
              <w:r w:rsidR="001F22D4" w:rsidRPr="001F22D4">
                <w:rPr>
                  <w:rStyle w:val="Hyperlink"/>
                  <w:rFonts w:ascii="Calibri" w:eastAsia="Times New Roman" w:hAnsi="Calibri" w:cs="Calibri"/>
                  <w:sz w:val="16"/>
                </w:rPr>
                <w:t>22_C_18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How does Abbott determine payment for HCP services performed?</w:t>
            </w:r>
          </w:p>
        </w:tc>
        <w:tc>
          <w:tcPr>
            <w:tcW w:w="6000" w:type="dxa"/>
            <w:vAlign w:val="center"/>
          </w:tcPr>
          <w:p w14:paraId="4A1638B5" w14:textId="3AED977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Как компания Abbott определяет </w:t>
            </w:r>
            <w:r w:rsidR="007E4708">
              <w:rPr>
                <w:rFonts w:ascii="Calibri" w:eastAsia="Calibri" w:hAnsi="Calibri" w:cs="Calibri"/>
                <w:lang w:val="ru-RU"/>
              </w:rPr>
              <w:t xml:space="preserve">размер </w:t>
            </w:r>
            <w:r w:rsidRPr="001F22D4">
              <w:rPr>
                <w:rFonts w:ascii="Calibri" w:eastAsia="Calibri" w:hAnsi="Calibri" w:cs="Calibri"/>
                <w:lang w:val="ru-RU"/>
              </w:rPr>
              <w:t>оплат</w:t>
            </w:r>
            <w:r w:rsidR="007E4708">
              <w:rPr>
                <w:rFonts w:ascii="Calibri" w:eastAsia="Calibri" w:hAnsi="Calibri" w:cs="Calibri"/>
                <w:lang w:val="ru-RU"/>
              </w:rPr>
              <w:t>ы за</w:t>
            </w:r>
            <w:r w:rsidRPr="001F22D4">
              <w:rPr>
                <w:rFonts w:ascii="Calibri" w:eastAsia="Calibri" w:hAnsi="Calibri" w:cs="Calibri"/>
                <w:lang w:val="ru-RU"/>
              </w:rPr>
              <w:t xml:space="preserve"> </w:t>
            </w:r>
            <w:r w:rsidR="007E4708" w:rsidRPr="001F22D4">
              <w:rPr>
                <w:rFonts w:ascii="Calibri" w:eastAsia="Calibri" w:hAnsi="Calibri" w:cs="Calibri"/>
                <w:lang w:val="ru-RU"/>
              </w:rPr>
              <w:t>оказанны</w:t>
            </w:r>
            <w:r w:rsidR="007E4708">
              <w:rPr>
                <w:rFonts w:ascii="Calibri" w:eastAsia="Calibri" w:hAnsi="Calibri" w:cs="Calibri"/>
                <w:lang w:val="ru-RU"/>
              </w:rPr>
              <w:t>е</w:t>
            </w:r>
            <w:r w:rsidR="007E4708" w:rsidRPr="001F22D4">
              <w:rPr>
                <w:rFonts w:ascii="Calibri" w:eastAsia="Calibri" w:hAnsi="Calibri" w:cs="Calibri"/>
                <w:lang w:val="ru-RU"/>
              </w:rPr>
              <w:t xml:space="preserve"> </w:t>
            </w:r>
            <w:r w:rsidRPr="001F22D4">
              <w:rPr>
                <w:rFonts w:ascii="Calibri" w:eastAsia="Calibri" w:hAnsi="Calibri" w:cs="Calibri"/>
                <w:lang w:val="ru-RU"/>
              </w:rPr>
              <w:t>услуг</w:t>
            </w:r>
            <w:r w:rsidR="007E4708">
              <w:rPr>
                <w:rFonts w:ascii="Calibri" w:eastAsia="Calibri" w:hAnsi="Calibri" w:cs="Calibri"/>
                <w:lang w:val="ru-RU"/>
              </w:rPr>
              <w:t>и</w:t>
            </w:r>
            <w:r w:rsidRPr="001F22D4">
              <w:rPr>
                <w:rFonts w:ascii="Calibri" w:eastAsia="Calibri" w:hAnsi="Calibri" w:cs="Calibri"/>
                <w:lang w:val="ru-RU"/>
              </w:rPr>
              <w:t xml:space="preserve"> </w:t>
            </w:r>
            <w:r w:rsidR="007E4708">
              <w:rPr>
                <w:rFonts w:ascii="Calibri" w:eastAsia="Calibri" w:hAnsi="Calibri" w:cs="Calibri"/>
                <w:lang w:val="ru-RU"/>
              </w:rPr>
              <w:t>сотрудника</w:t>
            </w:r>
            <w:r w:rsidR="007E4708" w:rsidRPr="001F22D4" w:rsidDel="007E4708">
              <w:rPr>
                <w:rFonts w:ascii="Calibri" w:eastAsia="Calibri" w:hAnsi="Calibri" w:cs="Calibri"/>
                <w:lang w:val="ru-RU"/>
              </w:rPr>
              <w:t xml:space="preserve"> </w:t>
            </w:r>
            <w:r w:rsidRPr="001F22D4">
              <w:rPr>
                <w:rFonts w:ascii="Calibri" w:eastAsia="Calibri" w:hAnsi="Calibri" w:cs="Calibri"/>
                <w:lang w:val="ru-RU"/>
              </w:rPr>
              <w:t>здравоохранения?</w:t>
            </w:r>
          </w:p>
        </w:tc>
      </w:tr>
      <w:tr w:rsidR="00AE184E" w:rsidRPr="001F22D4"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1F22D4" w:rsidRDefault="00000000" w:rsidP="00525302">
            <w:pPr>
              <w:spacing w:before="30" w:after="30"/>
              <w:ind w:left="30" w:right="30"/>
              <w:rPr>
                <w:rFonts w:ascii="Calibri" w:eastAsia="Times New Roman" w:hAnsi="Calibri" w:cs="Calibri"/>
                <w:sz w:val="16"/>
              </w:rPr>
            </w:pPr>
            <w:hyperlink r:id="rId53"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3C6D59E0" w14:textId="77777777" w:rsidR="00525302" w:rsidRPr="001F22D4" w:rsidRDefault="00000000" w:rsidP="00525302">
            <w:pPr>
              <w:ind w:left="30" w:right="30"/>
              <w:rPr>
                <w:rFonts w:ascii="Calibri" w:eastAsia="Times New Roman" w:hAnsi="Calibri" w:cs="Calibri"/>
                <w:sz w:val="16"/>
              </w:rPr>
            </w:pPr>
            <w:hyperlink r:id="rId54" w:tgtFrame="_blank" w:history="1">
              <w:r w:rsidR="001F22D4" w:rsidRPr="001F22D4">
                <w:rPr>
                  <w:rStyle w:val="Hyperlink"/>
                  <w:rFonts w:ascii="Calibri" w:eastAsia="Times New Roman" w:hAnsi="Calibri" w:cs="Calibri"/>
                  <w:sz w:val="16"/>
                </w:rPr>
                <w:t>23_C_18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1F22D4" w:rsidRDefault="001F22D4" w:rsidP="00525302">
            <w:pPr>
              <w:pStyle w:val="NormalWeb"/>
              <w:ind w:left="30" w:right="30"/>
              <w:rPr>
                <w:rFonts w:ascii="Calibri" w:hAnsi="Calibri" w:cs="Calibri"/>
              </w:rPr>
            </w:pPr>
            <w:r w:rsidRPr="001F22D4">
              <w:rPr>
                <w:rFonts w:ascii="Calibri" w:hAnsi="Calibri" w:cs="Calibri"/>
              </w:rPr>
              <w:t>Payment is determined based on the service provider’s current rate.</w:t>
            </w:r>
          </w:p>
          <w:p w14:paraId="705007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is based on how many Abbott products they have purchased.</w:t>
            </w:r>
          </w:p>
          <w:p w14:paraId="493F8D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A fair market value is determined based on the service provider’s expertise and experience.</w:t>
            </w:r>
          </w:p>
          <w:p w14:paraId="261BFF2A"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is determined by the value of Abbott’s past, present, or future business with the service provider.</w:t>
            </w:r>
          </w:p>
          <w:p w14:paraId="1B18B957"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0BBC060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Платеж определяется на основе текущей ставки поставщика услуг.</w:t>
            </w:r>
          </w:p>
          <w:p w14:paraId="4740CC0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Вознаграждение зависит от того, сколько продуктов Abbott они приобрели.</w:t>
            </w:r>
          </w:p>
          <w:p w14:paraId="1BE0284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Справедливая рыночная стоимость определяется на основании опыта и знаний поставщика услуг.</w:t>
            </w:r>
          </w:p>
          <w:p w14:paraId="0176B9D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Вознаграждение определяется ценностью прошлого, настоящего или будущего сотрудничества компании Abbott с поставщиком услуг.</w:t>
            </w:r>
          </w:p>
          <w:p w14:paraId="1E8AF23C" w14:textId="42C4127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1F22D4" w:rsidRDefault="00000000" w:rsidP="00525302">
            <w:pPr>
              <w:spacing w:before="30" w:after="30"/>
              <w:ind w:left="30" w:right="30"/>
              <w:rPr>
                <w:rFonts w:ascii="Calibri" w:eastAsia="Times New Roman" w:hAnsi="Calibri" w:cs="Calibri"/>
                <w:sz w:val="16"/>
              </w:rPr>
            </w:pPr>
            <w:hyperlink r:id="rId55"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05EBFE6B" w14:textId="77777777" w:rsidR="00525302" w:rsidRPr="001F22D4" w:rsidRDefault="00000000" w:rsidP="00525302">
            <w:pPr>
              <w:ind w:left="30" w:right="30"/>
              <w:rPr>
                <w:rFonts w:ascii="Calibri" w:eastAsia="Times New Roman" w:hAnsi="Calibri" w:cs="Calibri"/>
                <w:sz w:val="16"/>
              </w:rPr>
            </w:pPr>
            <w:hyperlink r:id="rId56" w:tgtFrame="_blank" w:history="1">
              <w:r w:rsidR="001F22D4" w:rsidRPr="001F22D4">
                <w:rPr>
                  <w:rStyle w:val="Hyperlink"/>
                  <w:rFonts w:ascii="Calibri" w:eastAsia="Times New Roman" w:hAnsi="Calibri" w:cs="Calibri"/>
                  <w:sz w:val="16"/>
                </w:rPr>
                <w:t>24_C_18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1DD8044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03283C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4A556AE2" w14:textId="47D7D352"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39A9DDFA" w14:textId="595B63A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Размер вознаграждения за услугу не должен превышать ее справедливую рыночную стоимость и не должен основываться на объеме или ценности сотрудничества компании Abbott с этим поставщиком услуг или любой другой имеющей к нему отношение организацией в прошлом, настоящем или будущем. </w:t>
            </w:r>
            <w:r w:rsidRPr="001F22D4">
              <w:rPr>
                <w:rFonts w:ascii="Calibri" w:eastAsia="Calibri" w:hAnsi="Calibri" w:cs="Calibri"/>
                <w:lang w:val="ru-RU"/>
              </w:rPr>
              <w:lastRenderedPageBreak/>
              <w:t xml:space="preserve">Проконсультируйтесь с </w:t>
            </w:r>
            <w:r w:rsidR="007E4708">
              <w:rPr>
                <w:rFonts w:ascii="Calibri" w:eastAsia="Calibri" w:hAnsi="Calibri" w:cs="Calibri"/>
                <w:lang w:val="ru-RU"/>
              </w:rPr>
              <w:t>Отделом корпоративной этики</w:t>
            </w:r>
            <w:r w:rsidRPr="001F22D4">
              <w:rPr>
                <w:rFonts w:ascii="Calibri" w:eastAsia="Calibri" w:hAnsi="Calibri" w:cs="Calibri"/>
                <w:lang w:val="ru-RU"/>
              </w:rPr>
              <w:t xml:space="preserve"> перед привлечением государственных служащих и расчетом справедливой рыночной стоимости для лиц, не являющихся </w:t>
            </w:r>
            <w:r w:rsidR="007E4708">
              <w:rPr>
                <w:rFonts w:ascii="Calibri" w:eastAsia="Calibri" w:hAnsi="Calibri" w:cs="Calibri"/>
                <w:lang w:val="ru-RU"/>
              </w:rPr>
              <w:t>сотрудниками</w:t>
            </w:r>
            <w:r w:rsidRPr="001F22D4">
              <w:rPr>
                <w:rFonts w:ascii="Calibri" w:eastAsia="Calibri" w:hAnsi="Calibri" w:cs="Calibri"/>
                <w:lang w:val="ru-RU"/>
              </w:rPr>
              <w:t xml:space="preserve"> здравоохранения.</w:t>
            </w:r>
          </w:p>
        </w:tc>
      </w:tr>
      <w:tr w:rsidR="00AE184E" w:rsidRPr="000C53F5"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1F22D4" w:rsidRDefault="00000000" w:rsidP="00525302">
            <w:pPr>
              <w:spacing w:before="30" w:after="30"/>
              <w:ind w:left="30" w:right="30"/>
              <w:rPr>
                <w:rFonts w:ascii="Calibri" w:eastAsia="Times New Roman" w:hAnsi="Calibri" w:cs="Calibri"/>
                <w:sz w:val="16"/>
              </w:rPr>
            </w:pPr>
            <w:hyperlink r:id="rId57"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58BBAEC2" w14:textId="77777777" w:rsidR="00525302" w:rsidRPr="001F22D4" w:rsidRDefault="00000000" w:rsidP="00525302">
            <w:pPr>
              <w:ind w:left="30" w:right="30"/>
              <w:rPr>
                <w:rFonts w:ascii="Calibri" w:eastAsia="Times New Roman" w:hAnsi="Calibri" w:cs="Calibri"/>
                <w:sz w:val="16"/>
              </w:rPr>
            </w:pPr>
            <w:hyperlink r:id="rId58" w:tgtFrame="_blank" w:history="1">
              <w:r w:rsidR="001F22D4" w:rsidRPr="001F22D4">
                <w:rPr>
                  <w:rStyle w:val="Hyperlink"/>
                  <w:rFonts w:ascii="Calibri" w:eastAsia="Times New Roman" w:hAnsi="Calibri" w:cs="Calibri"/>
                  <w:sz w:val="16"/>
                </w:rPr>
                <w:t>25_C_19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40FF1126"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1441C6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6AABBAF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59312B5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3A57EC77" w14:textId="4E58819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1F22D4" w:rsidRDefault="00000000" w:rsidP="00525302">
            <w:pPr>
              <w:spacing w:before="30" w:after="30"/>
              <w:ind w:left="30" w:right="30"/>
              <w:rPr>
                <w:rFonts w:ascii="Calibri" w:eastAsia="Times New Roman" w:hAnsi="Calibri" w:cs="Calibri"/>
                <w:sz w:val="16"/>
              </w:rPr>
            </w:pPr>
            <w:hyperlink r:id="rId59"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1CDD0775" w14:textId="77777777" w:rsidR="00525302" w:rsidRPr="001F22D4" w:rsidRDefault="00000000" w:rsidP="00525302">
            <w:pPr>
              <w:ind w:left="30" w:right="30"/>
              <w:rPr>
                <w:rFonts w:ascii="Calibri" w:eastAsia="Times New Roman" w:hAnsi="Calibri" w:cs="Calibri"/>
                <w:sz w:val="16"/>
              </w:rPr>
            </w:pPr>
            <w:hyperlink r:id="rId60" w:tgtFrame="_blank" w:history="1">
              <w:r w:rsidR="001F22D4" w:rsidRPr="001F22D4">
                <w:rPr>
                  <w:rStyle w:val="Hyperlink"/>
                  <w:rFonts w:ascii="Calibri" w:eastAsia="Times New Roman" w:hAnsi="Calibri" w:cs="Calibri"/>
                  <w:sz w:val="16"/>
                </w:rPr>
                <w:t>26_C_19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w:t>
            </w:r>
          </w:p>
          <w:p w14:paraId="057F7C03"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Договоренности об оказании профессиональных услуг </w:t>
            </w:r>
          </w:p>
          <w:p w14:paraId="06C5272E" w14:textId="220BDF6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Договоренности об оказании профессиональных услуг –– это услуги, которые компания Abbott может получать от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и других лиц для удовлетворения своей правомерной деловой потребности в информации, услугах или рекомендациях.</w:t>
            </w:r>
          </w:p>
        </w:tc>
      </w:tr>
      <w:tr w:rsidR="00AE184E" w:rsidRPr="001F22D4"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1F22D4" w:rsidRDefault="00000000" w:rsidP="00525302">
            <w:pPr>
              <w:spacing w:before="30" w:after="30"/>
              <w:ind w:left="30" w:right="30"/>
              <w:rPr>
                <w:rFonts w:ascii="Calibri" w:eastAsia="Times New Roman" w:hAnsi="Calibri" w:cs="Calibri"/>
                <w:sz w:val="16"/>
              </w:rPr>
            </w:pPr>
            <w:hyperlink r:id="rId61"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0BBBE19D" w14:textId="77777777" w:rsidR="00525302" w:rsidRPr="001F22D4" w:rsidRDefault="00000000" w:rsidP="00525302">
            <w:pPr>
              <w:ind w:left="30" w:right="30"/>
              <w:rPr>
                <w:rFonts w:ascii="Calibri" w:eastAsia="Times New Roman" w:hAnsi="Calibri" w:cs="Calibri"/>
                <w:sz w:val="16"/>
              </w:rPr>
            </w:pPr>
            <w:hyperlink r:id="rId62" w:tgtFrame="_blank" w:history="1">
              <w:r w:rsidR="001F22D4" w:rsidRPr="001F22D4">
                <w:rPr>
                  <w:rStyle w:val="Hyperlink"/>
                  <w:rFonts w:ascii="Calibri" w:eastAsia="Times New Roman" w:hAnsi="Calibri" w:cs="Calibri"/>
                  <w:sz w:val="16"/>
                </w:rPr>
                <w:t>27_C_19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1F22D4" w:rsidRDefault="001F22D4" w:rsidP="00525302">
            <w:pPr>
              <w:pStyle w:val="NormalWeb"/>
              <w:ind w:left="30" w:right="30"/>
              <w:rPr>
                <w:rFonts w:ascii="Calibri" w:hAnsi="Calibri" w:cs="Calibri"/>
              </w:rPr>
            </w:pPr>
            <w:r w:rsidRPr="001F22D4">
              <w:rPr>
                <w:rFonts w:ascii="Calibri" w:hAnsi="Calibri" w:cs="Calibri"/>
              </w:rPr>
              <w:t>General Requirements</w:t>
            </w:r>
          </w:p>
          <w:p w14:paraId="25E48777" w14:textId="77777777" w:rsidR="00525302" w:rsidRPr="001F22D4" w:rsidRDefault="001F22D4" w:rsidP="00525302">
            <w:pPr>
              <w:pStyle w:val="NormalWeb"/>
              <w:ind w:left="30" w:right="30"/>
              <w:rPr>
                <w:rFonts w:ascii="Calibri" w:hAnsi="Calibri" w:cs="Calibri"/>
              </w:rPr>
            </w:pPr>
            <w:r w:rsidRPr="001F22D4">
              <w:rPr>
                <w:rFonts w:ascii="Calibri" w:hAnsi="Calibri" w:cs="Calibri"/>
              </w:rPr>
              <w:t>General Requirements include:</w:t>
            </w:r>
          </w:p>
          <w:p w14:paraId="4B2DB0EE"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Legitimate need</w:t>
            </w:r>
          </w:p>
          <w:p w14:paraId="32E965FD"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Qualifications of provider</w:t>
            </w:r>
          </w:p>
          <w:p w14:paraId="3EFA7859"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Fair market value for services</w:t>
            </w:r>
          </w:p>
          <w:p w14:paraId="29E7B537"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Written documentation</w:t>
            </w:r>
          </w:p>
        </w:tc>
        <w:tc>
          <w:tcPr>
            <w:tcW w:w="6000" w:type="dxa"/>
            <w:vAlign w:val="center"/>
          </w:tcPr>
          <w:p w14:paraId="3B7F6599"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Общие требования</w:t>
            </w:r>
          </w:p>
          <w:p w14:paraId="21696AB6"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Общие требования включают:</w:t>
            </w:r>
          </w:p>
          <w:p w14:paraId="642F9C09"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обоснованную потребность;</w:t>
            </w:r>
          </w:p>
          <w:p w14:paraId="1181EFE5" w14:textId="77777777" w:rsidR="00525302" w:rsidRPr="001F22D4" w:rsidRDefault="001F22D4" w:rsidP="00525302">
            <w:pPr>
              <w:numPr>
                <w:ilvl w:val="0"/>
                <w:numId w:val="2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квалификацию поставщика;</w:t>
            </w:r>
          </w:p>
          <w:p w14:paraId="13B46ADF" w14:textId="62E96CD7" w:rsidR="00FA4FDF" w:rsidRPr="001F22D4" w:rsidRDefault="001F22D4" w:rsidP="00525302">
            <w:pPr>
              <w:numPr>
                <w:ilvl w:val="0"/>
                <w:numId w:val="25"/>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справедлив</w:t>
            </w:r>
            <w:r w:rsidR="0013033B">
              <w:rPr>
                <w:rFonts w:ascii="Calibri" w:eastAsia="Calibri" w:hAnsi="Calibri" w:cs="Calibri"/>
                <w:lang w:val="ru-RU"/>
              </w:rPr>
              <w:t>ую</w:t>
            </w:r>
            <w:r w:rsidRPr="001F22D4">
              <w:rPr>
                <w:rFonts w:ascii="Calibri" w:eastAsia="Calibri" w:hAnsi="Calibri" w:cs="Calibri"/>
                <w:lang w:val="ru-RU"/>
              </w:rPr>
              <w:t xml:space="preserve"> </w:t>
            </w:r>
            <w:r w:rsidR="0013033B" w:rsidRPr="001F22D4">
              <w:rPr>
                <w:rFonts w:ascii="Calibri" w:eastAsia="Calibri" w:hAnsi="Calibri" w:cs="Calibri"/>
                <w:lang w:val="ru-RU"/>
              </w:rPr>
              <w:t>рыночн</w:t>
            </w:r>
            <w:r w:rsidR="0013033B">
              <w:rPr>
                <w:rFonts w:ascii="Calibri" w:eastAsia="Calibri" w:hAnsi="Calibri" w:cs="Calibri"/>
                <w:lang w:val="ru-RU"/>
              </w:rPr>
              <w:t>ую</w:t>
            </w:r>
            <w:r w:rsidR="0013033B" w:rsidRPr="001F22D4">
              <w:rPr>
                <w:rFonts w:ascii="Calibri" w:eastAsia="Calibri" w:hAnsi="Calibri" w:cs="Calibri"/>
                <w:lang w:val="ru-RU"/>
              </w:rPr>
              <w:t xml:space="preserve"> стоимост</w:t>
            </w:r>
            <w:r w:rsidR="0013033B">
              <w:rPr>
                <w:rFonts w:ascii="Calibri" w:eastAsia="Calibri" w:hAnsi="Calibri" w:cs="Calibri"/>
                <w:lang w:val="ru-RU"/>
              </w:rPr>
              <w:t>ь услуги</w:t>
            </w:r>
            <w:r w:rsidRPr="001F22D4">
              <w:rPr>
                <w:rFonts w:ascii="Calibri" w:eastAsia="Calibri" w:hAnsi="Calibri" w:cs="Calibri"/>
                <w:lang w:val="ru-RU"/>
              </w:rPr>
              <w:t>;</w:t>
            </w:r>
          </w:p>
          <w:p w14:paraId="391FD260" w14:textId="76050D5D" w:rsidR="00525302" w:rsidRPr="00D83BCA" w:rsidRDefault="001F22D4" w:rsidP="00D83BCA">
            <w:pPr>
              <w:numPr>
                <w:ilvl w:val="0"/>
                <w:numId w:val="25"/>
              </w:numPr>
              <w:spacing w:before="100" w:beforeAutospacing="1" w:after="100" w:afterAutospacing="1"/>
              <w:ind w:left="750" w:right="30"/>
              <w:rPr>
                <w:rFonts w:ascii="Calibri" w:hAnsi="Calibri" w:cs="Calibri"/>
              </w:rPr>
            </w:pPr>
            <w:r w:rsidRPr="00D83BCA">
              <w:rPr>
                <w:rFonts w:ascii="Calibri" w:eastAsia="Calibri" w:hAnsi="Calibri" w:cs="Calibri"/>
                <w:lang w:val="ru-RU"/>
              </w:rPr>
              <w:t>письменную документацию.</w:t>
            </w:r>
          </w:p>
        </w:tc>
      </w:tr>
      <w:tr w:rsidR="00AE184E" w:rsidRPr="000C53F5"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1F22D4" w:rsidRDefault="00000000" w:rsidP="00525302">
            <w:pPr>
              <w:spacing w:before="30" w:after="30"/>
              <w:ind w:left="30" w:right="30"/>
              <w:rPr>
                <w:rFonts w:ascii="Calibri" w:eastAsia="Times New Roman" w:hAnsi="Calibri" w:cs="Calibri"/>
                <w:sz w:val="16"/>
              </w:rPr>
            </w:pPr>
            <w:hyperlink r:id="rId63"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46A39644" w14:textId="77777777" w:rsidR="00525302" w:rsidRPr="001F22D4" w:rsidRDefault="00000000" w:rsidP="00525302">
            <w:pPr>
              <w:ind w:left="30" w:right="30"/>
              <w:rPr>
                <w:rFonts w:ascii="Calibri" w:eastAsia="Times New Roman" w:hAnsi="Calibri" w:cs="Calibri"/>
                <w:sz w:val="16"/>
              </w:rPr>
            </w:pPr>
            <w:hyperlink r:id="rId64" w:tgtFrame="_blank" w:history="1">
              <w:r w:rsidR="001F22D4" w:rsidRPr="001F22D4">
                <w:rPr>
                  <w:rStyle w:val="Hyperlink"/>
                  <w:rFonts w:ascii="Calibri" w:eastAsia="Times New Roman" w:hAnsi="Calibri" w:cs="Calibri"/>
                  <w:sz w:val="16"/>
                </w:rPr>
                <w:t>28_C_19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Process for Engaging a Service Provider</w:t>
            </w:r>
          </w:p>
          <w:p w14:paraId="01736D78" w14:textId="77777777" w:rsidR="00525302" w:rsidRPr="001F22D4" w:rsidRDefault="001F22D4" w:rsidP="00525302">
            <w:pPr>
              <w:pStyle w:val="NormalWeb"/>
              <w:ind w:left="30" w:right="30"/>
              <w:rPr>
                <w:rFonts w:ascii="Calibri" w:hAnsi="Calibri" w:cs="Calibri"/>
              </w:rPr>
            </w:pPr>
            <w:r w:rsidRPr="001F22D4">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Процесс привлечения поставщика услуг</w:t>
            </w:r>
          </w:p>
          <w:p w14:paraId="443B4778" w14:textId="0A5C2B3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Привлечение поставщика услуг требует выполнения ряда действий до, во время и после оказания услуг.</w:t>
            </w:r>
          </w:p>
        </w:tc>
      </w:tr>
      <w:tr w:rsidR="00AE184E" w:rsidRPr="000C53F5"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1F22D4" w:rsidRDefault="00000000" w:rsidP="00525302">
            <w:pPr>
              <w:spacing w:before="30" w:after="30"/>
              <w:ind w:left="30" w:right="30"/>
              <w:rPr>
                <w:rFonts w:ascii="Calibri" w:eastAsia="Times New Roman" w:hAnsi="Calibri" w:cs="Calibri"/>
                <w:sz w:val="16"/>
              </w:rPr>
            </w:pPr>
            <w:hyperlink r:id="rId65" w:tgtFrame="_blank" w:history="1">
              <w:r w:rsidR="001F22D4" w:rsidRPr="001F22D4">
                <w:rPr>
                  <w:rStyle w:val="Hyperlink"/>
                  <w:rFonts w:ascii="Calibri" w:eastAsia="Times New Roman" w:hAnsi="Calibri" w:cs="Calibri"/>
                  <w:sz w:val="16"/>
                </w:rPr>
                <w:t>Screen 20</w:t>
              </w:r>
            </w:hyperlink>
            <w:r w:rsidR="001F22D4" w:rsidRPr="001F22D4">
              <w:rPr>
                <w:rFonts w:ascii="Calibri" w:eastAsia="Times New Roman" w:hAnsi="Calibri" w:cs="Calibri"/>
                <w:sz w:val="16"/>
              </w:rPr>
              <w:t xml:space="preserve"> </w:t>
            </w:r>
          </w:p>
          <w:p w14:paraId="5A74E017" w14:textId="77777777" w:rsidR="00525302" w:rsidRPr="001F22D4" w:rsidRDefault="00000000" w:rsidP="00525302">
            <w:pPr>
              <w:ind w:left="30" w:right="30"/>
              <w:rPr>
                <w:rFonts w:ascii="Calibri" w:eastAsia="Times New Roman" w:hAnsi="Calibri" w:cs="Calibri"/>
                <w:sz w:val="16"/>
              </w:rPr>
            </w:pPr>
            <w:hyperlink r:id="rId66" w:tgtFrame="_blank" w:history="1">
              <w:r w:rsidR="001F22D4" w:rsidRPr="001F22D4">
                <w:rPr>
                  <w:rStyle w:val="Hyperlink"/>
                  <w:rFonts w:ascii="Calibri" w:eastAsia="Times New Roman" w:hAnsi="Calibri" w:cs="Calibri"/>
                  <w:sz w:val="16"/>
                </w:rPr>
                <w:t>30_C_21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support for Third-Party and Abbott-Organized Programs, such as:</w:t>
            </w:r>
          </w:p>
          <w:p w14:paraId="4E17C18C"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Plant tours/site visits.</w:t>
            </w:r>
          </w:p>
          <w:p w14:paraId="0068EC62"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Educational grants.</w:t>
            </w:r>
          </w:p>
          <w:p w14:paraId="54411AE1"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Commercial sponsorships.</w:t>
            </w:r>
          </w:p>
          <w:p w14:paraId="60B11B2E"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6967E18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может оказывать поддержку</w:t>
            </w:r>
            <w:r w:rsidR="00FA4FDF">
              <w:rPr>
                <w:rFonts w:ascii="Calibri" w:eastAsia="Calibri" w:hAnsi="Calibri" w:cs="Calibri"/>
                <w:lang w:val="ru-RU"/>
              </w:rPr>
              <w:t xml:space="preserve"> </w:t>
            </w:r>
            <w:r w:rsidRPr="001F22D4">
              <w:rPr>
                <w:rFonts w:ascii="Calibri" w:eastAsia="Calibri" w:hAnsi="Calibri" w:cs="Calibri"/>
                <w:lang w:val="ru-RU"/>
              </w:rPr>
              <w:t>программ</w:t>
            </w:r>
            <w:r w:rsidR="00FA4FDF">
              <w:rPr>
                <w:rFonts w:ascii="Calibri" w:eastAsia="Calibri" w:hAnsi="Calibri" w:cs="Calibri"/>
                <w:lang w:val="ru-RU"/>
              </w:rPr>
              <w:t xml:space="preserve"> третьих лиц</w:t>
            </w:r>
            <w:r w:rsidRPr="001F22D4">
              <w:rPr>
                <w:rFonts w:ascii="Calibri" w:eastAsia="Calibri" w:hAnsi="Calibri" w:cs="Calibri"/>
                <w:lang w:val="ru-RU"/>
              </w:rPr>
              <w:t xml:space="preserve"> и </w:t>
            </w:r>
            <w:r w:rsidR="00FA4FDF">
              <w:rPr>
                <w:rFonts w:ascii="Calibri" w:eastAsia="Calibri" w:hAnsi="Calibri" w:cs="Calibri"/>
                <w:lang w:val="ru-RU"/>
              </w:rPr>
              <w:t>организовывать собственные мероприятия</w:t>
            </w:r>
            <w:r w:rsidRPr="001F22D4">
              <w:rPr>
                <w:rFonts w:ascii="Calibri" w:eastAsia="Calibri" w:hAnsi="Calibri" w:cs="Calibri"/>
                <w:lang w:val="ru-RU"/>
              </w:rPr>
              <w:t xml:space="preserve">, </w:t>
            </w:r>
            <w:r w:rsidR="00FA4FDF" w:rsidRPr="001F22D4">
              <w:rPr>
                <w:rFonts w:ascii="Calibri" w:eastAsia="Calibri" w:hAnsi="Calibri" w:cs="Calibri"/>
                <w:lang w:val="ru-RU"/>
              </w:rPr>
              <w:t>так</w:t>
            </w:r>
            <w:r w:rsidR="00FA4FDF">
              <w:rPr>
                <w:rFonts w:ascii="Calibri" w:eastAsia="Calibri" w:hAnsi="Calibri" w:cs="Calibri"/>
                <w:lang w:val="ru-RU"/>
              </w:rPr>
              <w:t>ие</w:t>
            </w:r>
            <w:r w:rsidR="00FA4FDF" w:rsidRPr="001F22D4">
              <w:rPr>
                <w:rFonts w:ascii="Calibri" w:eastAsia="Calibri" w:hAnsi="Calibri" w:cs="Calibri"/>
                <w:lang w:val="ru-RU"/>
              </w:rPr>
              <w:t xml:space="preserve"> </w:t>
            </w:r>
            <w:r w:rsidRPr="001F22D4">
              <w:rPr>
                <w:rFonts w:ascii="Calibri" w:eastAsia="Calibri" w:hAnsi="Calibri" w:cs="Calibri"/>
                <w:lang w:val="ru-RU"/>
              </w:rPr>
              <w:t>как:</w:t>
            </w:r>
          </w:p>
          <w:p w14:paraId="527CB494" w14:textId="503FBE8F"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посещение завод</w:t>
            </w:r>
            <w:r w:rsidR="00852320">
              <w:rPr>
                <w:rFonts w:ascii="Calibri" w:eastAsia="Calibri" w:hAnsi="Calibri" w:cs="Calibri"/>
                <w:lang w:val="ru-RU"/>
              </w:rPr>
              <w:t>ов</w:t>
            </w:r>
            <w:r w:rsidRPr="001F22D4">
              <w:rPr>
                <w:rFonts w:ascii="Calibri" w:eastAsia="Calibri" w:hAnsi="Calibri" w:cs="Calibri"/>
                <w:lang w:val="ru-RU"/>
              </w:rPr>
              <w:t>/</w:t>
            </w:r>
            <w:r w:rsidR="00AF7BB0">
              <w:rPr>
                <w:rFonts w:ascii="Calibri" w:eastAsia="Calibri" w:hAnsi="Calibri" w:cs="Calibri"/>
                <w:lang w:val="ru-RU"/>
              </w:rPr>
              <w:t>других подразделений</w:t>
            </w:r>
            <w:r w:rsidRPr="001F22D4">
              <w:rPr>
                <w:rFonts w:ascii="Calibri" w:eastAsia="Calibri" w:hAnsi="Calibri" w:cs="Calibri"/>
                <w:lang w:val="ru-RU"/>
              </w:rPr>
              <w:t>;</w:t>
            </w:r>
          </w:p>
          <w:p w14:paraId="15286D7B" w14:textId="77777777" w:rsidR="00525302"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образовательные гранты;</w:t>
            </w:r>
          </w:p>
          <w:p w14:paraId="6909B955" w14:textId="3CCAC972" w:rsidR="00FA4FDF" w:rsidRPr="001F22D4" w:rsidRDefault="001F22D4" w:rsidP="00525302">
            <w:pPr>
              <w:numPr>
                <w:ilvl w:val="0"/>
                <w:numId w:val="2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коммерческ</w:t>
            </w:r>
            <w:r w:rsidR="00AF7BB0">
              <w:rPr>
                <w:rFonts w:ascii="Calibri" w:eastAsia="Calibri" w:hAnsi="Calibri" w:cs="Calibri"/>
                <w:lang w:val="ru-RU"/>
              </w:rPr>
              <w:t>ая</w:t>
            </w:r>
            <w:r w:rsidRPr="001F22D4">
              <w:rPr>
                <w:rFonts w:ascii="Calibri" w:eastAsia="Calibri" w:hAnsi="Calibri" w:cs="Calibri"/>
                <w:lang w:val="ru-RU"/>
              </w:rPr>
              <w:t xml:space="preserve"> </w:t>
            </w:r>
            <w:r w:rsidR="00AF7BB0" w:rsidRPr="001F22D4">
              <w:rPr>
                <w:rFonts w:ascii="Calibri" w:eastAsia="Calibri" w:hAnsi="Calibri" w:cs="Calibri"/>
                <w:lang w:val="ru-RU"/>
              </w:rPr>
              <w:t>спонсорс</w:t>
            </w:r>
            <w:r w:rsidR="00AF7BB0">
              <w:rPr>
                <w:rFonts w:ascii="Calibri" w:eastAsia="Calibri" w:hAnsi="Calibri" w:cs="Calibri"/>
                <w:lang w:val="ru-RU"/>
              </w:rPr>
              <w:t>кая поддержка</w:t>
            </w:r>
            <w:r w:rsidRPr="001F22D4">
              <w:rPr>
                <w:rFonts w:ascii="Calibri" w:eastAsia="Calibri" w:hAnsi="Calibri" w:cs="Calibri"/>
                <w:lang w:val="ru-RU"/>
              </w:rPr>
              <w:t>;</w:t>
            </w:r>
          </w:p>
          <w:p w14:paraId="056C9C17" w14:textId="69076B29" w:rsidR="00525302" w:rsidRPr="00D83BCA" w:rsidRDefault="00FA4FDF" w:rsidP="00D83BCA">
            <w:pPr>
              <w:numPr>
                <w:ilvl w:val="0"/>
                <w:numId w:val="26"/>
              </w:numPr>
              <w:spacing w:before="100" w:beforeAutospacing="1" w:after="100" w:afterAutospacing="1"/>
              <w:ind w:left="750" w:right="30"/>
              <w:rPr>
                <w:rFonts w:ascii="Calibri" w:hAnsi="Calibri" w:cs="Calibri"/>
                <w:lang w:val="ru-RU"/>
              </w:rPr>
            </w:pPr>
            <w:r>
              <w:rPr>
                <w:rFonts w:ascii="Calibri" w:eastAsia="Calibri" w:hAnsi="Calibri" w:cs="Calibri"/>
                <w:lang w:val="ru-RU"/>
              </w:rPr>
              <w:t>п</w:t>
            </w:r>
            <w:r w:rsidR="001F22D4" w:rsidRPr="00D83BCA">
              <w:rPr>
                <w:rFonts w:ascii="Calibri" w:eastAsia="Calibri" w:hAnsi="Calibri" w:cs="Calibri"/>
                <w:lang w:val="ru-RU"/>
              </w:rPr>
              <w:t>рям</w:t>
            </w:r>
            <w:r>
              <w:rPr>
                <w:rFonts w:ascii="Calibri" w:eastAsia="Calibri" w:hAnsi="Calibri" w:cs="Calibri"/>
                <w:lang w:val="ru-RU"/>
              </w:rPr>
              <w:t xml:space="preserve">ая </w:t>
            </w:r>
            <w:r w:rsidR="001F22D4" w:rsidRPr="00D83BCA">
              <w:rPr>
                <w:rFonts w:ascii="Calibri" w:eastAsia="Calibri" w:hAnsi="Calibri" w:cs="Calibri"/>
                <w:lang w:val="ru-RU"/>
              </w:rPr>
              <w:t>спонс</w:t>
            </w:r>
            <w:r>
              <w:rPr>
                <w:rFonts w:ascii="Calibri" w:eastAsia="Calibri" w:hAnsi="Calibri" w:cs="Calibri"/>
                <w:lang w:val="ru-RU"/>
              </w:rPr>
              <w:t xml:space="preserve">орская поддержка </w:t>
            </w:r>
            <w:r w:rsidR="001F22D4" w:rsidRPr="00D83BCA">
              <w:rPr>
                <w:rFonts w:ascii="Calibri" w:eastAsia="Calibri" w:hAnsi="Calibri" w:cs="Calibri"/>
                <w:lang w:val="ru-RU"/>
              </w:rPr>
              <w:t>посещения образовательных конференций</w:t>
            </w:r>
            <w:r>
              <w:rPr>
                <w:rFonts w:ascii="Calibri" w:eastAsia="Calibri" w:hAnsi="Calibri" w:cs="Calibri"/>
                <w:lang w:val="ru-RU"/>
              </w:rPr>
              <w:t>, если это разрешено</w:t>
            </w:r>
            <w:r w:rsidR="001F22D4" w:rsidRPr="00D83BCA">
              <w:rPr>
                <w:rFonts w:ascii="Calibri" w:eastAsia="Calibri" w:hAnsi="Calibri" w:cs="Calibri"/>
                <w:lang w:val="ru-RU"/>
              </w:rPr>
              <w:t xml:space="preserve"> политик</w:t>
            </w:r>
            <w:r>
              <w:rPr>
                <w:rFonts w:ascii="Calibri" w:eastAsia="Calibri" w:hAnsi="Calibri" w:cs="Calibri"/>
                <w:lang w:val="ru-RU"/>
              </w:rPr>
              <w:t>ами и процедурами корпоративной</w:t>
            </w:r>
            <w:r w:rsidR="001F22D4" w:rsidRPr="00D83BCA">
              <w:rPr>
                <w:rFonts w:ascii="Calibri" w:eastAsia="Calibri" w:hAnsi="Calibri" w:cs="Calibri"/>
                <w:lang w:val="ru-RU"/>
              </w:rPr>
              <w:t xml:space="preserve"> этики </w:t>
            </w:r>
            <w:r>
              <w:rPr>
                <w:rFonts w:ascii="Calibri" w:eastAsia="Calibri" w:hAnsi="Calibri" w:cs="Calibri"/>
                <w:lang w:val="ru-RU"/>
              </w:rPr>
              <w:t>филиала</w:t>
            </w:r>
            <w:r w:rsidR="001F22D4" w:rsidRPr="00D83BCA">
              <w:rPr>
                <w:rFonts w:ascii="Calibri" w:eastAsia="Calibri" w:hAnsi="Calibri" w:cs="Calibri"/>
                <w:lang w:val="ru-RU"/>
              </w:rPr>
              <w:t>.</w:t>
            </w:r>
          </w:p>
        </w:tc>
      </w:tr>
      <w:tr w:rsidR="00AE184E" w:rsidRPr="000C53F5"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1F22D4" w:rsidRDefault="00000000" w:rsidP="00525302">
            <w:pPr>
              <w:spacing w:before="30" w:after="30"/>
              <w:ind w:left="30" w:right="30"/>
              <w:rPr>
                <w:rFonts w:ascii="Calibri" w:eastAsia="Times New Roman" w:hAnsi="Calibri" w:cs="Calibri"/>
                <w:sz w:val="16"/>
              </w:rPr>
            </w:pPr>
            <w:hyperlink r:id="rId67" w:tgtFrame="_blank" w:history="1">
              <w:r w:rsidR="001F22D4" w:rsidRPr="001F22D4">
                <w:rPr>
                  <w:rStyle w:val="Hyperlink"/>
                  <w:rFonts w:ascii="Calibri" w:eastAsia="Times New Roman" w:hAnsi="Calibri" w:cs="Calibri"/>
                  <w:sz w:val="16"/>
                </w:rPr>
                <w:t>Screen 21</w:t>
              </w:r>
            </w:hyperlink>
            <w:r w:rsidR="001F22D4" w:rsidRPr="001F22D4">
              <w:rPr>
                <w:rFonts w:ascii="Calibri" w:eastAsia="Times New Roman" w:hAnsi="Calibri" w:cs="Calibri"/>
                <w:sz w:val="16"/>
              </w:rPr>
              <w:t xml:space="preserve"> </w:t>
            </w:r>
          </w:p>
          <w:p w14:paraId="06EDEEB2" w14:textId="77777777" w:rsidR="00525302" w:rsidRPr="001F22D4" w:rsidRDefault="00000000" w:rsidP="00525302">
            <w:pPr>
              <w:ind w:left="30" w:right="30"/>
              <w:rPr>
                <w:rFonts w:ascii="Calibri" w:eastAsia="Times New Roman" w:hAnsi="Calibri" w:cs="Calibri"/>
                <w:sz w:val="16"/>
              </w:rPr>
            </w:pPr>
            <w:hyperlink r:id="rId68" w:tgtFrame="_blank" w:history="1">
              <w:r w:rsidR="001F22D4" w:rsidRPr="001F22D4">
                <w:rPr>
                  <w:rStyle w:val="Hyperlink"/>
                  <w:rFonts w:ascii="Calibri" w:eastAsia="Times New Roman" w:hAnsi="Calibri" w:cs="Calibri"/>
                  <w:sz w:val="16"/>
                </w:rPr>
                <w:t>31_C_22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6190DD8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некоторых </w:t>
            </w:r>
            <w:r w:rsidR="00FA4FDF">
              <w:rPr>
                <w:rFonts w:ascii="Calibri" w:eastAsia="Calibri" w:hAnsi="Calibri" w:cs="Calibri"/>
                <w:lang w:val="ru-RU"/>
              </w:rPr>
              <w:t>филиалах</w:t>
            </w:r>
            <w:r w:rsidR="00FA4FDF" w:rsidRPr="001F22D4">
              <w:rPr>
                <w:rFonts w:ascii="Calibri" w:eastAsia="Calibri" w:hAnsi="Calibri" w:cs="Calibri"/>
                <w:lang w:val="ru-RU"/>
              </w:rPr>
              <w:t xml:space="preserve"> компани</w:t>
            </w:r>
            <w:r w:rsidR="00FA4FDF">
              <w:rPr>
                <w:rFonts w:ascii="Calibri" w:eastAsia="Calibri" w:hAnsi="Calibri" w:cs="Calibri"/>
                <w:lang w:val="ru-RU"/>
              </w:rPr>
              <w:t>и</w:t>
            </w:r>
            <w:r w:rsidR="00FA4FDF" w:rsidRPr="001F22D4">
              <w:rPr>
                <w:rFonts w:ascii="Calibri" w:eastAsia="Calibri" w:hAnsi="Calibri" w:cs="Calibri"/>
                <w:lang w:val="ru-RU"/>
              </w:rPr>
              <w:t xml:space="preserve"> </w:t>
            </w:r>
            <w:r w:rsidRPr="001F22D4">
              <w:rPr>
                <w:rFonts w:ascii="Calibri" w:eastAsia="Calibri" w:hAnsi="Calibri" w:cs="Calibri"/>
                <w:lang w:val="ru-RU"/>
              </w:rPr>
              <w:t xml:space="preserve">Abbott </w:t>
            </w:r>
            <w:r w:rsidR="00FA4FDF">
              <w:rPr>
                <w:rFonts w:ascii="Calibri" w:eastAsia="Calibri" w:hAnsi="Calibri" w:cs="Calibri"/>
                <w:lang w:val="ru-RU"/>
              </w:rPr>
              <w:t>разрешено оказывать</w:t>
            </w:r>
            <w:r w:rsidR="00FA4FDF" w:rsidRPr="001F22D4">
              <w:rPr>
                <w:rFonts w:ascii="Calibri" w:eastAsia="Calibri" w:hAnsi="Calibri" w:cs="Calibri"/>
                <w:lang w:val="ru-RU"/>
              </w:rPr>
              <w:t xml:space="preserve"> спонс</w:t>
            </w:r>
            <w:r w:rsidR="00FA4FDF">
              <w:rPr>
                <w:rFonts w:ascii="Calibri" w:eastAsia="Calibri" w:hAnsi="Calibri" w:cs="Calibri"/>
                <w:lang w:val="ru-RU"/>
              </w:rPr>
              <w:t>орскую поддержку</w:t>
            </w:r>
            <w:r w:rsidR="00FA4FDF" w:rsidRPr="001F22D4">
              <w:rPr>
                <w:rFonts w:ascii="Calibri" w:eastAsia="Calibri" w:hAnsi="Calibri" w:cs="Calibri"/>
                <w:lang w:val="ru-RU"/>
              </w:rPr>
              <w:t xml:space="preserve"> участи</w:t>
            </w:r>
            <w:r w:rsidR="00FA4FDF">
              <w:rPr>
                <w:rFonts w:ascii="Calibri" w:eastAsia="Calibri" w:hAnsi="Calibri" w:cs="Calibri"/>
                <w:lang w:val="ru-RU"/>
              </w:rPr>
              <w:t>я</w:t>
            </w:r>
            <w:r w:rsidR="00FA4FDF" w:rsidRPr="001F22D4">
              <w:rPr>
                <w:rFonts w:ascii="Calibri" w:eastAsia="Calibri" w:hAnsi="Calibri" w:cs="Calibri"/>
                <w:lang w:val="ru-RU"/>
              </w:rPr>
              <w:t xml:space="preserve">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и других лиц в образовательных, научных и общественных конференциях и встречах с целью развития науки и улучшения результатов </w:t>
            </w:r>
            <w:r w:rsidR="00FA4FDF">
              <w:rPr>
                <w:rFonts w:ascii="Calibri" w:eastAsia="Calibri" w:hAnsi="Calibri" w:cs="Calibri"/>
                <w:lang w:val="ru-RU"/>
              </w:rPr>
              <w:t>терапии</w:t>
            </w:r>
            <w:r w:rsidRPr="001F22D4">
              <w:rPr>
                <w:rFonts w:ascii="Calibri" w:eastAsia="Calibri" w:hAnsi="Calibri" w:cs="Calibri"/>
                <w:lang w:val="ru-RU"/>
              </w:rPr>
              <w:t>.</w:t>
            </w:r>
          </w:p>
          <w:p w14:paraId="126A08FC" w14:textId="0C8C72E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Для получения информации о том, какие виды спонсорской поддержки разрешены в вашей стране, </w:t>
            </w:r>
            <w:r w:rsidR="00FA4FDF">
              <w:rPr>
                <w:rFonts w:ascii="Calibri" w:eastAsia="Calibri" w:hAnsi="Calibri" w:cs="Calibri"/>
                <w:lang w:val="ru-RU"/>
              </w:rPr>
              <w:t>обращайтесь к</w:t>
            </w:r>
            <w:r w:rsidRPr="001F22D4">
              <w:rPr>
                <w:rFonts w:ascii="Calibri" w:eastAsia="Calibri" w:hAnsi="Calibri" w:cs="Calibri"/>
                <w:lang w:val="ru-RU"/>
              </w:rPr>
              <w:t xml:space="preserve"> </w:t>
            </w:r>
            <w:r w:rsidR="00FA4FDF">
              <w:rPr>
                <w:rFonts w:ascii="Calibri" w:eastAsia="Calibri" w:hAnsi="Calibri" w:cs="Calibri"/>
                <w:lang w:val="ru-RU"/>
              </w:rPr>
              <w:t>локальным</w:t>
            </w:r>
            <w:r w:rsidR="00FA4FDF" w:rsidRPr="001F22D4">
              <w:rPr>
                <w:rFonts w:ascii="Calibri" w:eastAsia="Calibri" w:hAnsi="Calibri" w:cs="Calibri"/>
                <w:lang w:val="ru-RU"/>
              </w:rPr>
              <w:t xml:space="preserve"> политик</w:t>
            </w:r>
            <w:r w:rsidR="00FA4FDF">
              <w:rPr>
                <w:rFonts w:ascii="Calibri" w:eastAsia="Calibri" w:hAnsi="Calibri" w:cs="Calibri"/>
                <w:lang w:val="ru-RU"/>
              </w:rPr>
              <w:t>ам</w:t>
            </w:r>
            <w:r w:rsidR="00FA4FDF" w:rsidRPr="001F22D4">
              <w:rPr>
                <w:rFonts w:ascii="Calibri" w:eastAsia="Calibri" w:hAnsi="Calibri" w:cs="Calibri"/>
                <w:lang w:val="ru-RU"/>
              </w:rPr>
              <w:t xml:space="preserve"> </w:t>
            </w:r>
            <w:r w:rsidRPr="001F22D4">
              <w:rPr>
                <w:rFonts w:ascii="Calibri" w:eastAsia="Calibri" w:hAnsi="Calibri" w:cs="Calibri"/>
                <w:lang w:val="ru-RU"/>
              </w:rPr>
              <w:t xml:space="preserve">и </w:t>
            </w:r>
            <w:r w:rsidR="00FA4FDF" w:rsidRPr="001F22D4">
              <w:rPr>
                <w:rFonts w:ascii="Calibri" w:eastAsia="Calibri" w:hAnsi="Calibri" w:cs="Calibri"/>
                <w:lang w:val="ru-RU"/>
              </w:rPr>
              <w:t>процедур</w:t>
            </w:r>
            <w:r w:rsidR="00FA4FDF">
              <w:rPr>
                <w:rFonts w:ascii="Calibri" w:eastAsia="Calibri" w:hAnsi="Calibri" w:cs="Calibri"/>
                <w:lang w:val="ru-RU"/>
              </w:rPr>
              <w:t>ам</w:t>
            </w:r>
            <w:r w:rsidR="00FA4FDF" w:rsidRPr="001F22D4">
              <w:rPr>
                <w:rFonts w:ascii="Calibri" w:eastAsia="Calibri" w:hAnsi="Calibri" w:cs="Calibri"/>
                <w:lang w:val="ru-RU"/>
              </w:rPr>
              <w:t xml:space="preserve"> </w:t>
            </w:r>
            <w:r w:rsidR="00FA4FDF">
              <w:rPr>
                <w:rFonts w:ascii="Calibri" w:eastAsia="Calibri" w:hAnsi="Calibri" w:cs="Calibri"/>
                <w:lang w:val="ru-RU"/>
              </w:rPr>
              <w:t>копоративной</w:t>
            </w:r>
            <w:r w:rsidRPr="001F22D4">
              <w:rPr>
                <w:rFonts w:ascii="Calibri" w:eastAsia="Calibri" w:hAnsi="Calibri" w:cs="Calibri"/>
                <w:lang w:val="ru-RU"/>
              </w:rPr>
              <w:t xml:space="preserve"> этики.</w:t>
            </w:r>
          </w:p>
        </w:tc>
      </w:tr>
      <w:tr w:rsidR="00AE184E" w:rsidRPr="000C53F5"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1F22D4" w:rsidRDefault="00000000" w:rsidP="00525302">
            <w:pPr>
              <w:spacing w:before="30" w:after="30"/>
              <w:ind w:left="30" w:right="30"/>
              <w:rPr>
                <w:rFonts w:ascii="Calibri" w:eastAsia="Times New Roman" w:hAnsi="Calibri" w:cs="Calibri"/>
                <w:sz w:val="16"/>
              </w:rPr>
            </w:pPr>
            <w:hyperlink r:id="rId69" w:tgtFrame="_blank" w:history="1">
              <w:r w:rsidR="001F22D4" w:rsidRPr="001F22D4">
                <w:rPr>
                  <w:rStyle w:val="Hyperlink"/>
                  <w:rFonts w:ascii="Calibri" w:eastAsia="Times New Roman" w:hAnsi="Calibri" w:cs="Calibri"/>
                  <w:sz w:val="16"/>
                </w:rPr>
                <w:t>Screen 22</w:t>
              </w:r>
            </w:hyperlink>
            <w:r w:rsidR="001F22D4" w:rsidRPr="001F22D4">
              <w:rPr>
                <w:rFonts w:ascii="Calibri" w:eastAsia="Times New Roman" w:hAnsi="Calibri" w:cs="Calibri"/>
                <w:sz w:val="16"/>
              </w:rPr>
              <w:t xml:space="preserve"> </w:t>
            </w:r>
          </w:p>
          <w:p w14:paraId="06D188A6" w14:textId="77777777" w:rsidR="00525302" w:rsidRPr="001F22D4" w:rsidRDefault="00000000" w:rsidP="00525302">
            <w:pPr>
              <w:ind w:left="30" w:right="30"/>
              <w:rPr>
                <w:rFonts w:ascii="Calibri" w:eastAsia="Times New Roman" w:hAnsi="Calibri" w:cs="Calibri"/>
                <w:sz w:val="16"/>
              </w:rPr>
            </w:pPr>
            <w:hyperlink r:id="rId70" w:tgtFrame="_blank" w:history="1">
              <w:r w:rsidR="001F22D4" w:rsidRPr="001F22D4">
                <w:rPr>
                  <w:rStyle w:val="Hyperlink"/>
                  <w:rFonts w:ascii="Calibri" w:eastAsia="Times New Roman" w:hAnsi="Calibri" w:cs="Calibri"/>
                  <w:sz w:val="16"/>
                </w:rPr>
                <w:t>32_C_23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0320BD6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предоставлять стипендии, стипендиальные программы и другие образовательные гранты </w:t>
            </w:r>
            <w:r w:rsidR="00692FA2">
              <w:rPr>
                <w:rFonts w:ascii="Calibri" w:eastAsia="Calibri" w:hAnsi="Calibri" w:cs="Calibri"/>
                <w:lang w:val="ru-RU"/>
              </w:rPr>
              <w:t>медицинским организациям</w:t>
            </w:r>
            <w:r w:rsidRPr="001F22D4">
              <w:rPr>
                <w:rFonts w:ascii="Calibri" w:eastAsia="Calibri" w:hAnsi="Calibri" w:cs="Calibri"/>
                <w:lang w:val="ru-RU"/>
              </w:rPr>
              <w:t>, учебным заведениям, профессиональным обществам или аналогичным организациям, участвующим в медицинском или научном образовании.</w:t>
            </w:r>
          </w:p>
        </w:tc>
      </w:tr>
      <w:tr w:rsidR="00AE184E" w:rsidRPr="000C53F5"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1F22D4" w:rsidRDefault="00000000" w:rsidP="00525302">
            <w:pPr>
              <w:spacing w:before="30" w:after="30"/>
              <w:ind w:left="30" w:right="30"/>
              <w:rPr>
                <w:rFonts w:ascii="Calibri" w:eastAsia="Times New Roman" w:hAnsi="Calibri" w:cs="Calibri"/>
                <w:sz w:val="16"/>
              </w:rPr>
            </w:pPr>
            <w:hyperlink r:id="rId71" w:tgtFrame="_blank" w:history="1">
              <w:r w:rsidR="001F22D4" w:rsidRPr="001F22D4">
                <w:rPr>
                  <w:rStyle w:val="Hyperlink"/>
                  <w:rFonts w:ascii="Calibri" w:eastAsia="Times New Roman" w:hAnsi="Calibri" w:cs="Calibri"/>
                  <w:sz w:val="16"/>
                </w:rPr>
                <w:t>Screen 23</w:t>
              </w:r>
            </w:hyperlink>
            <w:r w:rsidR="001F22D4" w:rsidRPr="001F22D4">
              <w:rPr>
                <w:rFonts w:ascii="Calibri" w:eastAsia="Times New Roman" w:hAnsi="Calibri" w:cs="Calibri"/>
                <w:sz w:val="16"/>
              </w:rPr>
              <w:t xml:space="preserve"> </w:t>
            </w:r>
          </w:p>
          <w:p w14:paraId="7A9BADF8" w14:textId="77777777" w:rsidR="00525302" w:rsidRPr="001F22D4" w:rsidRDefault="00000000" w:rsidP="00525302">
            <w:pPr>
              <w:ind w:left="30" w:right="30"/>
              <w:rPr>
                <w:rFonts w:ascii="Calibri" w:eastAsia="Times New Roman" w:hAnsi="Calibri" w:cs="Calibri"/>
                <w:sz w:val="16"/>
              </w:rPr>
            </w:pPr>
            <w:hyperlink r:id="rId72" w:tgtFrame="_blank" w:history="1">
              <w:r w:rsidR="001F22D4" w:rsidRPr="001F22D4">
                <w:rPr>
                  <w:rStyle w:val="Hyperlink"/>
                  <w:rFonts w:ascii="Calibri" w:eastAsia="Times New Roman" w:hAnsi="Calibri" w:cs="Calibri"/>
                  <w:sz w:val="16"/>
                </w:rPr>
                <w:t>33_C_24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1F22D4" w:rsidRDefault="001F22D4" w:rsidP="00525302">
            <w:pPr>
              <w:pStyle w:val="NormalWeb"/>
              <w:ind w:left="30" w:right="30"/>
              <w:rPr>
                <w:rFonts w:ascii="Calibri" w:hAnsi="Calibri" w:cs="Calibri"/>
              </w:rPr>
            </w:pPr>
            <w:r w:rsidRPr="001F22D4">
              <w:rPr>
                <w:rFonts w:ascii="Calibri" w:hAnsi="Calibri" w:cs="Calibri"/>
              </w:rPr>
              <w:t>Educational grants must be used only for educational/research purposes.</w:t>
            </w:r>
          </w:p>
          <w:p w14:paraId="3447CEF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Образовательные гранты должны использоваться только в образовательных/научных целях.</w:t>
            </w:r>
          </w:p>
          <w:p w14:paraId="41DAD99A" w14:textId="5FA96B3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не может влиять на выбор или отбирать лиц для получения поддержки. </w:t>
            </w:r>
            <w:r w:rsidR="00692FA2" w:rsidRPr="001F22D4">
              <w:rPr>
                <w:rFonts w:ascii="Calibri" w:eastAsia="Calibri" w:hAnsi="Calibri" w:cs="Calibri"/>
                <w:lang w:val="ru-RU"/>
              </w:rPr>
              <w:t xml:space="preserve">Для получения информации о </w:t>
            </w:r>
            <w:r w:rsidR="00692FA2">
              <w:rPr>
                <w:rFonts w:ascii="Calibri" w:eastAsia="Calibri" w:hAnsi="Calibri" w:cs="Calibri"/>
                <w:lang w:val="ru-RU"/>
              </w:rPr>
              <w:t>полном списке требований, применимых в вашем филиале</w:t>
            </w:r>
            <w:r w:rsidR="00BE6617">
              <w:rPr>
                <w:rFonts w:ascii="Calibri" w:eastAsia="Calibri" w:hAnsi="Calibri" w:cs="Calibri"/>
                <w:lang w:val="ru-RU"/>
              </w:rPr>
              <w:t xml:space="preserve">, </w:t>
            </w:r>
            <w:r w:rsidR="00692FA2">
              <w:rPr>
                <w:rFonts w:ascii="Calibri" w:eastAsia="Calibri" w:hAnsi="Calibri" w:cs="Calibri"/>
                <w:lang w:val="ru-RU"/>
              </w:rPr>
              <w:t>обращайтесь к</w:t>
            </w:r>
            <w:r w:rsidR="00692FA2" w:rsidRPr="001F22D4">
              <w:rPr>
                <w:rFonts w:ascii="Calibri" w:eastAsia="Calibri" w:hAnsi="Calibri" w:cs="Calibri"/>
                <w:lang w:val="ru-RU"/>
              </w:rPr>
              <w:t xml:space="preserve"> </w:t>
            </w:r>
            <w:r w:rsidR="00692FA2">
              <w:rPr>
                <w:rFonts w:ascii="Calibri" w:eastAsia="Calibri" w:hAnsi="Calibri" w:cs="Calibri"/>
                <w:lang w:val="ru-RU"/>
              </w:rPr>
              <w:t>локальным</w:t>
            </w:r>
            <w:r w:rsidR="00692FA2" w:rsidRPr="001F22D4">
              <w:rPr>
                <w:rFonts w:ascii="Calibri" w:eastAsia="Calibri" w:hAnsi="Calibri" w:cs="Calibri"/>
                <w:lang w:val="ru-RU"/>
              </w:rPr>
              <w:t xml:space="preserve"> политик</w:t>
            </w:r>
            <w:r w:rsidR="00692FA2">
              <w:rPr>
                <w:rFonts w:ascii="Calibri" w:eastAsia="Calibri" w:hAnsi="Calibri" w:cs="Calibri"/>
                <w:lang w:val="ru-RU"/>
              </w:rPr>
              <w:t>ам</w:t>
            </w:r>
            <w:r w:rsidR="00692FA2" w:rsidRPr="001F22D4">
              <w:rPr>
                <w:rFonts w:ascii="Calibri" w:eastAsia="Calibri" w:hAnsi="Calibri" w:cs="Calibri"/>
                <w:lang w:val="ru-RU"/>
              </w:rPr>
              <w:t xml:space="preserve"> и процедур</w:t>
            </w:r>
            <w:r w:rsidR="00692FA2">
              <w:rPr>
                <w:rFonts w:ascii="Calibri" w:eastAsia="Calibri" w:hAnsi="Calibri" w:cs="Calibri"/>
                <w:lang w:val="ru-RU"/>
              </w:rPr>
              <w:t>ам</w:t>
            </w:r>
            <w:r w:rsidR="00692FA2" w:rsidRPr="001F22D4">
              <w:rPr>
                <w:rFonts w:ascii="Calibri" w:eastAsia="Calibri" w:hAnsi="Calibri" w:cs="Calibri"/>
                <w:lang w:val="ru-RU"/>
              </w:rPr>
              <w:t xml:space="preserve"> </w:t>
            </w:r>
            <w:r w:rsidR="00692FA2">
              <w:rPr>
                <w:rFonts w:ascii="Calibri" w:eastAsia="Calibri" w:hAnsi="Calibri" w:cs="Calibri"/>
                <w:lang w:val="ru-RU"/>
              </w:rPr>
              <w:t>копоративной</w:t>
            </w:r>
            <w:r w:rsidR="00692FA2" w:rsidRPr="001F22D4">
              <w:rPr>
                <w:rFonts w:ascii="Calibri" w:eastAsia="Calibri" w:hAnsi="Calibri" w:cs="Calibri"/>
                <w:lang w:val="ru-RU"/>
              </w:rPr>
              <w:t xml:space="preserve"> этики</w:t>
            </w:r>
            <w:r w:rsidRPr="001F22D4">
              <w:rPr>
                <w:rFonts w:ascii="Calibri" w:eastAsia="Calibri" w:hAnsi="Calibri" w:cs="Calibri"/>
                <w:lang w:val="ru-RU"/>
              </w:rPr>
              <w:t>.</w:t>
            </w:r>
          </w:p>
        </w:tc>
      </w:tr>
      <w:tr w:rsidR="00AE184E" w:rsidRPr="000C53F5"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1F22D4" w:rsidRDefault="00000000" w:rsidP="00525302">
            <w:pPr>
              <w:spacing w:before="30" w:after="30"/>
              <w:ind w:left="30" w:right="30"/>
              <w:rPr>
                <w:rFonts w:ascii="Calibri" w:eastAsia="Times New Roman" w:hAnsi="Calibri" w:cs="Calibri"/>
                <w:sz w:val="16"/>
              </w:rPr>
            </w:pPr>
            <w:hyperlink r:id="rId73" w:tgtFrame="_blank" w:history="1">
              <w:r w:rsidR="001F22D4" w:rsidRPr="001F22D4">
                <w:rPr>
                  <w:rStyle w:val="Hyperlink"/>
                  <w:rFonts w:ascii="Calibri" w:eastAsia="Times New Roman" w:hAnsi="Calibri" w:cs="Calibri"/>
                  <w:sz w:val="16"/>
                </w:rPr>
                <w:t>Screen 24</w:t>
              </w:r>
            </w:hyperlink>
            <w:r w:rsidR="001F22D4" w:rsidRPr="001F22D4">
              <w:rPr>
                <w:rFonts w:ascii="Calibri" w:eastAsia="Times New Roman" w:hAnsi="Calibri" w:cs="Calibri"/>
                <w:sz w:val="16"/>
              </w:rPr>
              <w:t xml:space="preserve"> </w:t>
            </w:r>
          </w:p>
          <w:p w14:paraId="22EC6F9B" w14:textId="77777777" w:rsidR="00525302" w:rsidRPr="001F22D4" w:rsidRDefault="00000000" w:rsidP="00525302">
            <w:pPr>
              <w:ind w:left="30" w:right="30"/>
              <w:rPr>
                <w:rFonts w:ascii="Calibri" w:eastAsia="Times New Roman" w:hAnsi="Calibri" w:cs="Calibri"/>
                <w:sz w:val="16"/>
              </w:rPr>
            </w:pPr>
            <w:hyperlink r:id="rId74" w:tgtFrame="_blank" w:history="1">
              <w:r w:rsidR="001F22D4" w:rsidRPr="001F22D4">
                <w:rPr>
                  <w:rStyle w:val="Hyperlink"/>
                  <w:rFonts w:ascii="Calibri" w:eastAsia="Times New Roman" w:hAnsi="Calibri" w:cs="Calibri"/>
                  <w:sz w:val="16"/>
                </w:rPr>
                <w:t>34_C_25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0183590E" w:rsidR="00525302" w:rsidRPr="00D83BCA" w:rsidRDefault="006643CF" w:rsidP="006643CF">
            <w:pPr>
              <w:pStyle w:val="NormalWeb"/>
              <w:ind w:left="30" w:right="30"/>
              <w:rPr>
                <w:rFonts w:ascii="Calibri" w:eastAsia="Calibri" w:hAnsi="Calibri" w:cs="Calibri"/>
                <w:lang w:val="ru-RU"/>
              </w:rPr>
            </w:pPr>
            <w:r w:rsidRPr="001F22D4">
              <w:rPr>
                <w:rFonts w:ascii="Calibri" w:eastAsia="Calibri" w:hAnsi="Calibri" w:cs="Calibri"/>
                <w:lang w:val="ru-RU"/>
              </w:rPr>
              <w:t xml:space="preserve">Компания Abbott может </w:t>
            </w:r>
            <w:r>
              <w:rPr>
                <w:rFonts w:ascii="Calibri" w:eastAsia="Calibri" w:hAnsi="Calibri" w:cs="Calibri"/>
                <w:lang w:val="ru-RU"/>
              </w:rPr>
              <w:t xml:space="preserve">оказывать </w:t>
            </w:r>
            <w:r w:rsidRPr="001F22D4">
              <w:rPr>
                <w:rFonts w:ascii="Calibri" w:eastAsia="Calibri" w:hAnsi="Calibri" w:cs="Calibri"/>
                <w:lang w:val="ru-RU"/>
              </w:rPr>
              <w:t>коммерческ</w:t>
            </w:r>
            <w:r>
              <w:rPr>
                <w:rFonts w:ascii="Calibri" w:eastAsia="Calibri" w:hAnsi="Calibri" w:cs="Calibri"/>
                <w:lang w:val="ru-RU"/>
              </w:rPr>
              <w:t>ую</w:t>
            </w:r>
            <w:r w:rsidRPr="001F22D4">
              <w:rPr>
                <w:rFonts w:ascii="Calibri" w:eastAsia="Calibri" w:hAnsi="Calibri" w:cs="Calibri"/>
                <w:lang w:val="ru-RU"/>
              </w:rPr>
              <w:t xml:space="preserve"> </w:t>
            </w:r>
            <w:r>
              <w:rPr>
                <w:rFonts w:ascii="Calibri" w:eastAsia="Calibri" w:hAnsi="Calibri" w:cs="Calibri"/>
                <w:lang w:val="ru-RU"/>
              </w:rPr>
              <w:t xml:space="preserve">спонсорскую поддержку третьим лицам для проведения </w:t>
            </w:r>
            <w:r w:rsidRPr="001F22D4">
              <w:rPr>
                <w:rFonts w:ascii="Calibri" w:eastAsia="Calibri" w:hAnsi="Calibri" w:cs="Calibri"/>
                <w:lang w:val="ru-RU"/>
              </w:rPr>
              <w:t>образовательны</w:t>
            </w:r>
            <w:r>
              <w:rPr>
                <w:rFonts w:ascii="Calibri" w:eastAsia="Calibri" w:hAnsi="Calibri" w:cs="Calibri"/>
                <w:lang w:val="ru-RU"/>
              </w:rPr>
              <w:t>х</w:t>
            </w:r>
            <w:r w:rsidRPr="001F22D4">
              <w:rPr>
                <w:rFonts w:ascii="Calibri" w:eastAsia="Calibri" w:hAnsi="Calibri" w:cs="Calibri"/>
                <w:lang w:val="ru-RU"/>
              </w:rPr>
              <w:t>, научны</w:t>
            </w:r>
            <w:r>
              <w:rPr>
                <w:rFonts w:ascii="Calibri" w:eastAsia="Calibri" w:hAnsi="Calibri" w:cs="Calibri"/>
                <w:lang w:val="ru-RU"/>
              </w:rPr>
              <w:t>х</w:t>
            </w:r>
            <w:r w:rsidRPr="001F22D4">
              <w:rPr>
                <w:rFonts w:ascii="Calibri" w:eastAsia="Calibri" w:hAnsi="Calibri" w:cs="Calibri"/>
                <w:lang w:val="ru-RU"/>
              </w:rPr>
              <w:t xml:space="preserve"> и общественны</w:t>
            </w:r>
            <w:r>
              <w:rPr>
                <w:rFonts w:ascii="Calibri" w:eastAsia="Calibri" w:hAnsi="Calibri" w:cs="Calibri"/>
                <w:lang w:val="ru-RU"/>
              </w:rPr>
              <w:t>х</w:t>
            </w:r>
            <w:r w:rsidRPr="001F22D4">
              <w:rPr>
                <w:rFonts w:ascii="Calibri" w:eastAsia="Calibri" w:hAnsi="Calibri" w:cs="Calibri"/>
                <w:lang w:val="ru-RU"/>
              </w:rPr>
              <w:t xml:space="preserve"> конференци</w:t>
            </w:r>
            <w:r>
              <w:rPr>
                <w:rFonts w:ascii="Calibri" w:eastAsia="Calibri" w:hAnsi="Calibri" w:cs="Calibri"/>
                <w:lang w:val="ru-RU"/>
              </w:rPr>
              <w:t>й</w:t>
            </w:r>
            <w:r w:rsidRPr="001F22D4">
              <w:rPr>
                <w:rFonts w:ascii="Calibri" w:eastAsia="Calibri" w:hAnsi="Calibri" w:cs="Calibri"/>
                <w:lang w:val="ru-RU"/>
              </w:rPr>
              <w:t>, программ или мероприяти</w:t>
            </w:r>
            <w:r>
              <w:rPr>
                <w:rFonts w:ascii="Calibri" w:eastAsia="Calibri" w:hAnsi="Calibri" w:cs="Calibri"/>
                <w:lang w:val="ru-RU"/>
              </w:rPr>
              <w:t>й</w:t>
            </w:r>
            <w:r w:rsidRPr="001F22D4">
              <w:rPr>
                <w:rFonts w:ascii="Calibri" w:eastAsia="Calibri" w:hAnsi="Calibri" w:cs="Calibri"/>
                <w:lang w:val="ru-RU"/>
              </w:rPr>
              <w:t>, целью которых является развитие науки и здравоохранения</w:t>
            </w:r>
            <w:r w:rsidR="001F22D4" w:rsidRPr="001F22D4">
              <w:rPr>
                <w:rFonts w:ascii="Calibri" w:eastAsia="Calibri" w:hAnsi="Calibri" w:cs="Calibri"/>
                <w:lang w:val="ru-RU"/>
              </w:rPr>
              <w:t>.</w:t>
            </w:r>
          </w:p>
        </w:tc>
      </w:tr>
      <w:tr w:rsidR="00AE184E" w:rsidRPr="000C53F5"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1F22D4" w:rsidRDefault="00000000" w:rsidP="00525302">
            <w:pPr>
              <w:spacing w:before="30" w:after="30"/>
              <w:ind w:left="30" w:right="30"/>
              <w:rPr>
                <w:rFonts w:ascii="Calibri" w:eastAsia="Times New Roman" w:hAnsi="Calibri" w:cs="Calibri"/>
                <w:sz w:val="16"/>
              </w:rPr>
            </w:pPr>
            <w:hyperlink r:id="rId7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037D78BC" w14:textId="77777777" w:rsidR="00525302" w:rsidRPr="001F22D4" w:rsidRDefault="00000000" w:rsidP="00525302">
            <w:pPr>
              <w:ind w:left="30" w:right="30"/>
              <w:rPr>
                <w:rFonts w:ascii="Calibri" w:eastAsia="Times New Roman" w:hAnsi="Calibri" w:cs="Calibri"/>
                <w:sz w:val="16"/>
              </w:rPr>
            </w:pPr>
            <w:hyperlink r:id="rId76" w:tgtFrame="_blank" w:history="1">
              <w:r w:rsidR="001F22D4" w:rsidRPr="001F22D4">
                <w:rPr>
                  <w:rStyle w:val="Hyperlink"/>
                  <w:rFonts w:ascii="Calibri" w:eastAsia="Times New Roman" w:hAnsi="Calibri" w:cs="Calibri"/>
                  <w:sz w:val="16"/>
                </w:rPr>
                <w:t>35_C_26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26FC1E6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обмен на финансирование компании Abbott могут предоставляться выставочные стенды, возможность проведения сателлитных симпозиумов и/или других мероприятий</w:t>
            </w:r>
            <w:r w:rsidR="00FE3650" w:rsidRPr="00D83BCA">
              <w:rPr>
                <w:rFonts w:ascii="Calibri" w:eastAsia="Calibri" w:hAnsi="Calibri" w:cs="Calibri"/>
                <w:lang w:val="ru-RU"/>
              </w:rPr>
              <w:t xml:space="preserve"> </w:t>
            </w:r>
            <w:r w:rsidR="00FE3650">
              <w:rPr>
                <w:rFonts w:ascii="Calibri" w:eastAsia="Calibri" w:hAnsi="Calibri" w:cs="Calibri"/>
                <w:lang w:val="ru-RU"/>
              </w:rPr>
              <w:t>по продвижению</w:t>
            </w:r>
            <w:r w:rsidRPr="001F22D4">
              <w:rPr>
                <w:rFonts w:ascii="Calibri" w:eastAsia="Calibri" w:hAnsi="Calibri" w:cs="Calibri"/>
                <w:lang w:val="ru-RU"/>
              </w:rPr>
              <w:t>.</w:t>
            </w:r>
          </w:p>
        </w:tc>
      </w:tr>
      <w:tr w:rsidR="00AE184E" w:rsidRPr="000C53F5"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1F22D4" w:rsidRDefault="00000000" w:rsidP="00525302">
            <w:pPr>
              <w:spacing w:before="30" w:after="30"/>
              <w:ind w:left="30" w:right="30"/>
              <w:rPr>
                <w:rFonts w:ascii="Calibri" w:eastAsia="Times New Roman" w:hAnsi="Calibri" w:cs="Calibri"/>
                <w:sz w:val="16"/>
              </w:rPr>
            </w:pPr>
            <w:hyperlink r:id="rId77"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59365C1F" w14:textId="77777777" w:rsidR="00525302" w:rsidRPr="001F22D4" w:rsidRDefault="00000000" w:rsidP="00525302">
            <w:pPr>
              <w:ind w:left="30" w:right="30"/>
              <w:rPr>
                <w:rFonts w:ascii="Calibri" w:eastAsia="Times New Roman" w:hAnsi="Calibri" w:cs="Calibri"/>
                <w:sz w:val="16"/>
              </w:rPr>
            </w:pPr>
            <w:hyperlink r:id="rId78" w:tgtFrame="_blank" w:history="1">
              <w:r w:rsidR="001F22D4" w:rsidRPr="001F22D4">
                <w:rPr>
                  <w:rStyle w:val="Hyperlink"/>
                  <w:rFonts w:ascii="Calibri" w:eastAsia="Times New Roman" w:hAnsi="Calibri" w:cs="Calibri"/>
                  <w:sz w:val="16"/>
                </w:rPr>
                <w:t>36_C_27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Support for a third-party meeting must not be provided to an individual.</w:t>
            </w:r>
          </w:p>
          <w:p w14:paraId="5D7AF81D"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Поддержка стороннего мероприятия не может предоставляться физическому лицу.</w:t>
            </w:r>
          </w:p>
          <w:p w14:paraId="518D4CEC" w14:textId="5974E30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Аналогичным образом, компания Abbott не может спонсировать отдельно проводимые развлекательные мероприятия. </w:t>
            </w:r>
            <w:r w:rsidR="00FE3650" w:rsidRPr="001F22D4">
              <w:rPr>
                <w:rFonts w:ascii="Calibri" w:eastAsia="Calibri" w:hAnsi="Calibri" w:cs="Calibri"/>
                <w:lang w:val="ru-RU"/>
              </w:rPr>
              <w:t xml:space="preserve">Для получения информации о </w:t>
            </w:r>
            <w:r w:rsidR="00FE3650">
              <w:rPr>
                <w:rFonts w:ascii="Calibri" w:eastAsia="Calibri" w:hAnsi="Calibri" w:cs="Calibri"/>
                <w:lang w:val="ru-RU"/>
              </w:rPr>
              <w:t>полном списке требований, применимых в вашем филиале. обращайтесь к</w:t>
            </w:r>
            <w:r w:rsidR="00FE3650" w:rsidRPr="001F22D4">
              <w:rPr>
                <w:rFonts w:ascii="Calibri" w:eastAsia="Calibri" w:hAnsi="Calibri" w:cs="Calibri"/>
                <w:lang w:val="ru-RU"/>
              </w:rPr>
              <w:t xml:space="preserve"> </w:t>
            </w:r>
            <w:r w:rsidR="00FE3650">
              <w:rPr>
                <w:rFonts w:ascii="Calibri" w:eastAsia="Calibri" w:hAnsi="Calibri" w:cs="Calibri"/>
                <w:lang w:val="ru-RU"/>
              </w:rPr>
              <w:t>локальным</w:t>
            </w:r>
            <w:r w:rsidR="00FE3650" w:rsidRPr="001F22D4">
              <w:rPr>
                <w:rFonts w:ascii="Calibri" w:eastAsia="Calibri" w:hAnsi="Calibri" w:cs="Calibri"/>
                <w:lang w:val="ru-RU"/>
              </w:rPr>
              <w:t xml:space="preserve"> политик</w:t>
            </w:r>
            <w:r w:rsidR="00FE3650">
              <w:rPr>
                <w:rFonts w:ascii="Calibri" w:eastAsia="Calibri" w:hAnsi="Calibri" w:cs="Calibri"/>
                <w:lang w:val="ru-RU"/>
              </w:rPr>
              <w:t>ам</w:t>
            </w:r>
            <w:r w:rsidR="00FE3650" w:rsidRPr="001F22D4">
              <w:rPr>
                <w:rFonts w:ascii="Calibri" w:eastAsia="Calibri" w:hAnsi="Calibri" w:cs="Calibri"/>
                <w:lang w:val="ru-RU"/>
              </w:rPr>
              <w:t xml:space="preserve"> и процедур</w:t>
            </w:r>
            <w:r w:rsidR="00FE3650">
              <w:rPr>
                <w:rFonts w:ascii="Calibri" w:eastAsia="Calibri" w:hAnsi="Calibri" w:cs="Calibri"/>
                <w:lang w:val="ru-RU"/>
              </w:rPr>
              <w:t>ам</w:t>
            </w:r>
            <w:r w:rsidR="00FE3650" w:rsidRPr="001F22D4">
              <w:rPr>
                <w:rFonts w:ascii="Calibri" w:eastAsia="Calibri" w:hAnsi="Calibri" w:cs="Calibri"/>
                <w:lang w:val="ru-RU"/>
              </w:rPr>
              <w:t xml:space="preserve"> </w:t>
            </w:r>
            <w:r w:rsidR="00FE3650">
              <w:rPr>
                <w:rFonts w:ascii="Calibri" w:eastAsia="Calibri" w:hAnsi="Calibri" w:cs="Calibri"/>
                <w:lang w:val="ru-RU"/>
              </w:rPr>
              <w:t>копоративной</w:t>
            </w:r>
            <w:r w:rsidR="00FE3650" w:rsidRPr="001F22D4">
              <w:rPr>
                <w:rFonts w:ascii="Calibri" w:eastAsia="Calibri" w:hAnsi="Calibri" w:cs="Calibri"/>
                <w:lang w:val="ru-RU"/>
              </w:rPr>
              <w:t xml:space="preserve"> этики.</w:t>
            </w:r>
          </w:p>
        </w:tc>
      </w:tr>
      <w:tr w:rsidR="00AE184E" w:rsidRPr="000C53F5"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1F22D4" w:rsidRDefault="00000000" w:rsidP="00525302">
            <w:pPr>
              <w:spacing w:before="30" w:after="30"/>
              <w:ind w:left="30" w:right="30"/>
              <w:rPr>
                <w:rFonts w:ascii="Calibri" w:eastAsia="Times New Roman" w:hAnsi="Calibri" w:cs="Calibri"/>
                <w:sz w:val="16"/>
              </w:rPr>
            </w:pPr>
            <w:hyperlink r:id="rId79"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0D4D565F" w14:textId="77777777" w:rsidR="00525302" w:rsidRPr="001F22D4" w:rsidRDefault="00000000" w:rsidP="00525302">
            <w:pPr>
              <w:ind w:left="30" w:right="30"/>
              <w:rPr>
                <w:rFonts w:ascii="Calibri" w:eastAsia="Times New Roman" w:hAnsi="Calibri" w:cs="Calibri"/>
                <w:sz w:val="16"/>
              </w:rPr>
            </w:pPr>
            <w:hyperlink r:id="rId80" w:tgtFrame="_blank" w:history="1">
              <w:r w:rsidR="001F22D4" w:rsidRPr="001F22D4">
                <w:rPr>
                  <w:rStyle w:val="Hyperlink"/>
                  <w:rFonts w:ascii="Calibri" w:eastAsia="Times New Roman" w:hAnsi="Calibri" w:cs="Calibri"/>
                  <w:sz w:val="16"/>
                </w:rPr>
                <w:t>37_C_28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669FC94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организовывать программы выступлений </w:t>
            </w:r>
            <w:r w:rsidR="00FE3650">
              <w:rPr>
                <w:rFonts w:ascii="Calibri" w:eastAsia="Calibri" w:hAnsi="Calibri" w:cs="Calibri"/>
                <w:lang w:val="ru-RU"/>
              </w:rPr>
              <w:t xml:space="preserve">лекторов </w:t>
            </w:r>
            <w:r w:rsidRPr="001F22D4">
              <w:rPr>
                <w:rFonts w:ascii="Calibri" w:eastAsia="Calibri" w:hAnsi="Calibri" w:cs="Calibri"/>
                <w:lang w:val="ru-RU"/>
              </w:rPr>
              <w:t>и другие мероприятия (например, симпозиумы и</w:t>
            </w:r>
            <w:r w:rsidR="00FE3650">
              <w:rPr>
                <w:rFonts w:ascii="Calibri" w:eastAsia="Calibri" w:hAnsi="Calibri" w:cs="Calibri"/>
                <w:lang w:val="ru-RU"/>
              </w:rPr>
              <w:t xml:space="preserve"> </w:t>
            </w:r>
            <w:r w:rsidR="00852320">
              <w:rPr>
                <w:rFonts w:ascii="Calibri" w:eastAsia="Calibri" w:hAnsi="Calibri" w:cs="Calibri"/>
                <w:lang w:val="ru-RU"/>
              </w:rPr>
              <w:t>программы практического обучения</w:t>
            </w:r>
            <w:r w:rsidRPr="001F22D4">
              <w:rPr>
                <w:rFonts w:ascii="Calibri" w:eastAsia="Calibri" w:hAnsi="Calibri" w:cs="Calibri"/>
                <w:lang w:val="ru-RU"/>
              </w:rPr>
              <w:t xml:space="preserve">), направленные на образование и обучение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и других заинтересованных сторон, проводимые </w:t>
            </w:r>
            <w:r w:rsidR="00F22ACD">
              <w:rPr>
                <w:rFonts w:ascii="Calibri" w:eastAsia="Calibri" w:hAnsi="Calibri" w:cs="Calibri"/>
                <w:lang w:val="ru-RU"/>
              </w:rPr>
              <w:t>сотрудниками здравоохранения</w:t>
            </w:r>
            <w:r w:rsidRPr="001F22D4">
              <w:rPr>
                <w:rFonts w:ascii="Calibri" w:eastAsia="Calibri" w:hAnsi="Calibri" w:cs="Calibri"/>
                <w:lang w:val="ru-RU"/>
              </w:rPr>
              <w:t xml:space="preserve">, сторонними поставщиками или </w:t>
            </w:r>
            <w:r w:rsidR="00FE3650">
              <w:rPr>
                <w:rFonts w:ascii="Calibri" w:eastAsia="Calibri" w:hAnsi="Calibri" w:cs="Calibri"/>
                <w:lang w:val="ru-RU"/>
              </w:rPr>
              <w:t>сотрудникам</w:t>
            </w:r>
            <w:r w:rsidR="00FE3650" w:rsidRPr="001F22D4">
              <w:rPr>
                <w:rFonts w:ascii="Calibri" w:eastAsia="Calibri" w:hAnsi="Calibri" w:cs="Calibri"/>
                <w:lang w:val="ru-RU"/>
              </w:rPr>
              <w:t xml:space="preserve"> </w:t>
            </w:r>
            <w:r w:rsidRPr="001F22D4">
              <w:rPr>
                <w:rFonts w:ascii="Calibri" w:eastAsia="Calibri" w:hAnsi="Calibri" w:cs="Calibri"/>
                <w:lang w:val="ru-RU"/>
              </w:rPr>
              <w:t>компании Abbott.</w:t>
            </w:r>
          </w:p>
          <w:p w14:paraId="6BAED0DF" w14:textId="1AF918E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Основной целью таких программ должно быть обучение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безопасному и эффективному использованию продуктов и медицинских технологий компании Abbott.</w:t>
            </w:r>
          </w:p>
        </w:tc>
      </w:tr>
      <w:tr w:rsidR="00AE184E" w:rsidRPr="000C53F5"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1F22D4" w:rsidRDefault="00000000" w:rsidP="00525302">
            <w:pPr>
              <w:spacing w:before="30" w:after="30"/>
              <w:ind w:left="30" w:right="30"/>
              <w:rPr>
                <w:rFonts w:ascii="Calibri" w:eastAsia="Times New Roman" w:hAnsi="Calibri" w:cs="Calibri"/>
                <w:sz w:val="16"/>
              </w:rPr>
            </w:pPr>
            <w:hyperlink r:id="rId81"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0195CDB8" w14:textId="77777777" w:rsidR="00525302" w:rsidRPr="001F22D4" w:rsidRDefault="00000000" w:rsidP="00525302">
            <w:pPr>
              <w:ind w:left="30" w:right="30"/>
              <w:rPr>
                <w:rFonts w:ascii="Calibri" w:eastAsia="Times New Roman" w:hAnsi="Calibri" w:cs="Calibri"/>
                <w:sz w:val="16"/>
              </w:rPr>
            </w:pPr>
            <w:hyperlink r:id="rId82" w:tgtFrame="_blank" w:history="1">
              <w:r w:rsidR="001F22D4" w:rsidRPr="001F22D4">
                <w:rPr>
                  <w:rStyle w:val="Hyperlink"/>
                  <w:rFonts w:ascii="Calibri" w:eastAsia="Times New Roman" w:hAnsi="Calibri" w:cs="Calibri"/>
                  <w:sz w:val="16"/>
                </w:rPr>
                <w:t>38_C_29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advertisement or promotion of Abbott products may not be the primary purpose of an Abbott-organized program.</w:t>
            </w:r>
          </w:p>
          <w:p w14:paraId="3CF300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Реклама или продвижение продуктов Abbott не могут быть основной целью организованных Abbott мероприятий.</w:t>
            </w:r>
          </w:p>
          <w:p w14:paraId="5154631B" w14:textId="613D6900" w:rsidR="00525302" w:rsidRPr="001F22D4" w:rsidRDefault="00FE3650" w:rsidP="00525302">
            <w:pPr>
              <w:pStyle w:val="NormalWeb"/>
              <w:ind w:left="30" w:right="30"/>
              <w:rPr>
                <w:rFonts w:ascii="Calibri" w:hAnsi="Calibri" w:cs="Calibri"/>
                <w:lang w:val="ru-RU"/>
              </w:rPr>
            </w:pPr>
            <w:r w:rsidRPr="001F22D4">
              <w:rPr>
                <w:rFonts w:ascii="Calibri" w:eastAsia="Calibri" w:hAnsi="Calibri" w:cs="Calibri"/>
                <w:lang w:val="ru-RU"/>
              </w:rPr>
              <w:t xml:space="preserve">Для получения информации о </w:t>
            </w:r>
            <w:r>
              <w:rPr>
                <w:rFonts w:ascii="Calibri" w:eastAsia="Calibri" w:hAnsi="Calibri" w:cs="Calibri"/>
                <w:lang w:val="ru-RU"/>
              </w:rPr>
              <w:t>полном списке требований, применимых в вашем филиале</w:t>
            </w:r>
            <w:r w:rsidR="00A915BF">
              <w:rPr>
                <w:rFonts w:ascii="Calibri" w:eastAsia="Calibri" w:hAnsi="Calibri" w:cs="Calibri"/>
                <w:lang w:val="ru-RU"/>
              </w:rPr>
              <w:t>,</w:t>
            </w:r>
            <w:r>
              <w:rPr>
                <w:rFonts w:ascii="Calibri" w:eastAsia="Calibri" w:hAnsi="Calibri" w:cs="Calibri"/>
                <w:lang w:val="ru-RU"/>
              </w:rPr>
              <w:t xml:space="preserve"> обра</w:t>
            </w:r>
            <w:r w:rsidR="00A915BF">
              <w:rPr>
                <w:rFonts w:ascii="Calibri" w:eastAsia="Calibri" w:hAnsi="Calibri" w:cs="Calibri"/>
                <w:lang w:val="ru-RU"/>
              </w:rPr>
              <w:t>ти</w:t>
            </w:r>
            <w:r>
              <w:rPr>
                <w:rFonts w:ascii="Calibri" w:eastAsia="Calibri" w:hAnsi="Calibri" w:cs="Calibri"/>
                <w:lang w:val="ru-RU"/>
              </w:rPr>
              <w:t>тесь к</w:t>
            </w:r>
            <w:r w:rsidRPr="001F22D4">
              <w:rPr>
                <w:rFonts w:ascii="Calibri" w:eastAsia="Calibri" w:hAnsi="Calibri" w:cs="Calibri"/>
                <w:lang w:val="ru-RU"/>
              </w:rPr>
              <w:t xml:space="preserve"> </w:t>
            </w:r>
            <w:r>
              <w:rPr>
                <w:rFonts w:ascii="Calibri" w:eastAsia="Calibri" w:hAnsi="Calibri" w:cs="Calibri"/>
                <w:lang w:val="ru-RU"/>
              </w:rPr>
              <w:t>локальным</w:t>
            </w:r>
            <w:r w:rsidRPr="001F22D4">
              <w:rPr>
                <w:rFonts w:ascii="Calibri" w:eastAsia="Calibri" w:hAnsi="Calibri" w:cs="Calibri"/>
                <w:lang w:val="ru-RU"/>
              </w:rPr>
              <w:t xml:space="preserve"> политик</w:t>
            </w:r>
            <w:r>
              <w:rPr>
                <w:rFonts w:ascii="Calibri" w:eastAsia="Calibri" w:hAnsi="Calibri" w:cs="Calibri"/>
                <w:lang w:val="ru-RU"/>
              </w:rPr>
              <w:t>ам</w:t>
            </w:r>
            <w:r w:rsidRPr="001F22D4">
              <w:rPr>
                <w:rFonts w:ascii="Calibri" w:eastAsia="Calibri" w:hAnsi="Calibri" w:cs="Calibri"/>
                <w:lang w:val="ru-RU"/>
              </w:rPr>
              <w:t xml:space="preserve"> и процедур</w:t>
            </w:r>
            <w:r>
              <w:rPr>
                <w:rFonts w:ascii="Calibri" w:eastAsia="Calibri" w:hAnsi="Calibri" w:cs="Calibri"/>
                <w:lang w:val="ru-RU"/>
              </w:rPr>
              <w:t>ам</w:t>
            </w:r>
            <w:r w:rsidRPr="001F22D4">
              <w:rPr>
                <w:rFonts w:ascii="Calibri" w:eastAsia="Calibri" w:hAnsi="Calibri" w:cs="Calibri"/>
                <w:lang w:val="ru-RU"/>
              </w:rPr>
              <w:t xml:space="preserve"> </w:t>
            </w:r>
            <w:r>
              <w:rPr>
                <w:rFonts w:ascii="Calibri" w:eastAsia="Calibri" w:hAnsi="Calibri" w:cs="Calibri"/>
                <w:lang w:val="ru-RU"/>
              </w:rPr>
              <w:t>копоративной</w:t>
            </w:r>
            <w:r w:rsidRPr="001F22D4">
              <w:rPr>
                <w:rFonts w:ascii="Calibri" w:eastAsia="Calibri" w:hAnsi="Calibri" w:cs="Calibri"/>
                <w:lang w:val="ru-RU"/>
              </w:rPr>
              <w:t xml:space="preserve"> этики.</w:t>
            </w:r>
          </w:p>
        </w:tc>
      </w:tr>
      <w:tr w:rsidR="00AE184E" w:rsidRPr="000C53F5"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1F22D4" w:rsidRDefault="00000000" w:rsidP="00525302">
            <w:pPr>
              <w:spacing w:before="30" w:after="30"/>
              <w:ind w:left="30" w:right="30"/>
              <w:rPr>
                <w:rFonts w:ascii="Calibri" w:eastAsia="Times New Roman" w:hAnsi="Calibri" w:cs="Calibri"/>
                <w:sz w:val="16"/>
              </w:rPr>
            </w:pPr>
            <w:hyperlink r:id="rId83"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29536845" w14:textId="77777777" w:rsidR="00525302" w:rsidRPr="001F22D4" w:rsidRDefault="00000000" w:rsidP="00525302">
            <w:pPr>
              <w:ind w:left="30" w:right="30"/>
              <w:rPr>
                <w:rFonts w:ascii="Calibri" w:eastAsia="Times New Roman" w:hAnsi="Calibri" w:cs="Calibri"/>
                <w:sz w:val="16"/>
              </w:rPr>
            </w:pPr>
            <w:hyperlink r:id="rId84" w:tgtFrame="_blank" w:history="1">
              <w:r w:rsidR="001F22D4" w:rsidRPr="001F22D4">
                <w:rPr>
                  <w:rStyle w:val="Hyperlink"/>
                  <w:rFonts w:ascii="Calibri" w:eastAsia="Times New Roman" w:hAnsi="Calibri" w:cs="Calibri"/>
                  <w:sz w:val="16"/>
                </w:rPr>
                <w:t>39_C_30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Consult with OEC to determine if any pre-approvals and applications are needed before offering to host an HCP on a plant tour or site visit.</w:t>
            </w:r>
          </w:p>
        </w:tc>
        <w:tc>
          <w:tcPr>
            <w:tcW w:w="6000" w:type="dxa"/>
            <w:vAlign w:val="center"/>
          </w:tcPr>
          <w:p w14:paraId="5AFF7391" w14:textId="52CBA768" w:rsidR="00FE3650" w:rsidRPr="00FE3650" w:rsidRDefault="00FE3650" w:rsidP="00D83BCA">
            <w:pPr>
              <w:pStyle w:val="Default"/>
              <w:rPr>
                <w:rFonts w:eastAsia="Calibri"/>
              </w:rPr>
            </w:pPr>
            <w:r w:rsidRPr="00D83BCA">
              <w:rPr>
                <w:rFonts w:eastAsia="Calibri"/>
                <w:color w:val="auto"/>
              </w:rPr>
              <w:t xml:space="preserve">При необходимости компания Abbott может приглашать существующих и потенциальных клиентов и другие заинтересованные стороны для оценки нетранспортабельной продукции Abbott или наших производственных мощностей с целью лучшего понимания процесса контроля качества, производственных возможностей и характеристик изделия или производства. </w:t>
            </w:r>
          </w:p>
          <w:p w14:paraId="0B341936" w14:textId="18BEB206" w:rsidR="00525302" w:rsidRPr="001F22D4" w:rsidRDefault="001F22D4" w:rsidP="00D83BCA">
            <w:pPr>
              <w:pStyle w:val="NormalWeb"/>
              <w:ind w:right="30"/>
              <w:rPr>
                <w:rFonts w:ascii="Calibri" w:hAnsi="Calibri" w:cs="Calibri"/>
                <w:lang w:val="ru-RU"/>
              </w:rPr>
            </w:pPr>
            <w:r w:rsidRPr="001F22D4">
              <w:rPr>
                <w:rFonts w:ascii="Calibri" w:eastAsia="Calibri" w:hAnsi="Calibri" w:cs="Calibri"/>
                <w:lang w:val="ru-RU"/>
              </w:rPr>
              <w:t xml:space="preserve">Проконсультируйтесь с </w:t>
            </w:r>
            <w:r w:rsidR="00FE3650">
              <w:rPr>
                <w:rFonts w:ascii="Calibri" w:eastAsia="Calibri" w:hAnsi="Calibri" w:cs="Calibri"/>
                <w:lang w:val="ru-RU"/>
              </w:rPr>
              <w:t>О</w:t>
            </w:r>
            <w:r w:rsidRPr="001F22D4">
              <w:rPr>
                <w:rFonts w:ascii="Calibri" w:eastAsia="Calibri" w:hAnsi="Calibri" w:cs="Calibri"/>
                <w:lang w:val="ru-RU"/>
              </w:rPr>
              <w:t xml:space="preserve">тделом </w:t>
            </w:r>
            <w:r w:rsidR="00FE3650">
              <w:rPr>
                <w:rFonts w:ascii="Calibri" w:eastAsia="Calibri" w:hAnsi="Calibri" w:cs="Calibri"/>
                <w:lang w:val="ru-RU"/>
              </w:rPr>
              <w:t xml:space="preserve">корпоративной </w:t>
            </w:r>
            <w:r w:rsidRPr="001F22D4">
              <w:rPr>
                <w:rFonts w:ascii="Calibri" w:eastAsia="Calibri" w:hAnsi="Calibri" w:cs="Calibri"/>
                <w:lang w:val="ru-RU"/>
              </w:rPr>
              <w:t xml:space="preserve">этики, чтобы определить, требуются ли какие-либо предварительные разрешения и заявки, прежде чем предлагать </w:t>
            </w:r>
            <w:r w:rsidR="00F22ACD">
              <w:rPr>
                <w:rFonts w:ascii="Calibri" w:eastAsia="Calibri" w:hAnsi="Calibri" w:cs="Calibri"/>
                <w:lang w:val="ru-RU"/>
              </w:rPr>
              <w:t>сотруднику здравоохранения</w:t>
            </w:r>
            <w:r w:rsidRPr="001F22D4">
              <w:rPr>
                <w:rFonts w:ascii="Calibri" w:eastAsia="Calibri" w:hAnsi="Calibri" w:cs="Calibri"/>
                <w:lang w:val="ru-RU"/>
              </w:rPr>
              <w:t xml:space="preserve"> принять участие в экскурсии по заводу или посетить объект.</w:t>
            </w:r>
          </w:p>
        </w:tc>
      </w:tr>
      <w:tr w:rsidR="00AE184E" w:rsidRPr="000C53F5"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1F22D4" w:rsidRDefault="00000000" w:rsidP="00525302">
            <w:pPr>
              <w:spacing w:before="30" w:after="30"/>
              <w:ind w:left="30" w:right="30"/>
              <w:rPr>
                <w:rFonts w:ascii="Calibri" w:eastAsia="Times New Roman" w:hAnsi="Calibri" w:cs="Calibri"/>
                <w:sz w:val="16"/>
              </w:rPr>
            </w:pPr>
            <w:hyperlink r:id="rId85" w:tgtFrame="_blank" w:history="1">
              <w:r w:rsidR="001F22D4" w:rsidRPr="001F22D4">
                <w:rPr>
                  <w:rStyle w:val="Hyperlink"/>
                  <w:rFonts w:ascii="Calibri" w:eastAsia="Times New Roman" w:hAnsi="Calibri" w:cs="Calibri"/>
                  <w:sz w:val="16"/>
                </w:rPr>
                <w:t>Screen 30</w:t>
              </w:r>
            </w:hyperlink>
            <w:r w:rsidR="001F22D4" w:rsidRPr="001F22D4">
              <w:rPr>
                <w:rFonts w:ascii="Calibri" w:eastAsia="Times New Roman" w:hAnsi="Calibri" w:cs="Calibri"/>
                <w:sz w:val="16"/>
              </w:rPr>
              <w:t xml:space="preserve"> </w:t>
            </w:r>
          </w:p>
          <w:p w14:paraId="551A0B7F" w14:textId="77777777" w:rsidR="00525302" w:rsidRPr="001F22D4" w:rsidRDefault="00000000" w:rsidP="00525302">
            <w:pPr>
              <w:ind w:left="30" w:right="30"/>
              <w:rPr>
                <w:rFonts w:ascii="Calibri" w:eastAsia="Times New Roman" w:hAnsi="Calibri" w:cs="Calibri"/>
                <w:sz w:val="16"/>
              </w:rPr>
            </w:pPr>
            <w:hyperlink r:id="rId86" w:tgtFrame="_blank" w:history="1">
              <w:r w:rsidR="001F22D4" w:rsidRPr="001F22D4">
                <w:rPr>
                  <w:rStyle w:val="Hyperlink"/>
                  <w:rFonts w:ascii="Calibri" w:eastAsia="Times New Roman" w:hAnsi="Calibri" w:cs="Calibri"/>
                  <w:sz w:val="16"/>
                </w:rPr>
                <w:t>40_C_31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Particular caution must be taken with government officials.</w:t>
            </w:r>
          </w:p>
          <w:p w14:paraId="75E078E6"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Необходимо проявлять особое внимание при работе с государственными служащими.</w:t>
            </w:r>
          </w:p>
          <w:p w14:paraId="3F8AFAED" w14:textId="66C056D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Перед любой экскурсией по заводу или посещением объекта государственным служащим, включая тех, кто является </w:t>
            </w:r>
            <w:r w:rsidR="00F22ACD">
              <w:rPr>
                <w:rFonts w:ascii="Calibri" w:eastAsia="Calibri" w:hAnsi="Calibri" w:cs="Calibri"/>
                <w:lang w:val="ru-RU"/>
              </w:rPr>
              <w:t>сотрудниками здравоохранения</w:t>
            </w:r>
            <w:r w:rsidRPr="001F22D4">
              <w:rPr>
                <w:rFonts w:ascii="Calibri" w:eastAsia="Calibri" w:hAnsi="Calibri" w:cs="Calibri"/>
                <w:lang w:val="ru-RU"/>
              </w:rPr>
              <w:t>, убедитесь, что государственному служащему разрешено присутствовать</w:t>
            </w:r>
            <w:r w:rsidR="00FE3650" w:rsidRPr="00D83BCA">
              <w:rPr>
                <w:rFonts w:ascii="Calibri" w:eastAsia="Calibri" w:hAnsi="Calibri" w:cs="Calibri"/>
                <w:lang w:val="ru-RU"/>
              </w:rPr>
              <w:t>,</w:t>
            </w:r>
            <w:r w:rsidRPr="001F22D4">
              <w:rPr>
                <w:rFonts w:ascii="Calibri" w:eastAsia="Calibri" w:hAnsi="Calibri" w:cs="Calibri"/>
                <w:lang w:val="ru-RU"/>
              </w:rPr>
              <w:t xml:space="preserve"> и соблюдаются политики и процедуры работодателя, включая любые ограничения на предоставление компанией Abbott чего-либо ценного.</w:t>
            </w:r>
          </w:p>
        </w:tc>
      </w:tr>
      <w:tr w:rsidR="00AE184E" w:rsidRPr="000C53F5"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1F22D4" w:rsidRDefault="00000000" w:rsidP="00525302">
            <w:pPr>
              <w:spacing w:before="30" w:after="30"/>
              <w:ind w:left="30" w:right="30"/>
              <w:rPr>
                <w:rFonts w:ascii="Calibri" w:eastAsia="Times New Roman" w:hAnsi="Calibri" w:cs="Calibri"/>
                <w:sz w:val="16"/>
              </w:rPr>
            </w:pPr>
            <w:hyperlink r:id="rId87"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26816BEA" w14:textId="77777777" w:rsidR="00525302" w:rsidRPr="001F22D4" w:rsidRDefault="00000000" w:rsidP="00525302">
            <w:pPr>
              <w:ind w:left="30" w:right="30"/>
              <w:rPr>
                <w:rFonts w:ascii="Calibri" w:eastAsia="Times New Roman" w:hAnsi="Calibri" w:cs="Calibri"/>
                <w:sz w:val="16"/>
              </w:rPr>
            </w:pPr>
            <w:hyperlink r:id="rId88" w:tgtFrame="_blank" w:history="1">
              <w:r w:rsidR="001F22D4" w:rsidRPr="001F22D4">
                <w:rPr>
                  <w:rStyle w:val="Hyperlink"/>
                  <w:rFonts w:ascii="Calibri" w:eastAsia="Times New Roman" w:hAnsi="Calibri" w:cs="Calibri"/>
                  <w:sz w:val="16"/>
                </w:rPr>
                <w:t>41_C_32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301C32F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0EADE9E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44DCCA29" w14:textId="40F3807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0C53F5"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1F22D4" w:rsidRDefault="00000000" w:rsidP="00525302">
            <w:pPr>
              <w:spacing w:before="30" w:after="30"/>
              <w:ind w:left="30" w:right="30"/>
              <w:rPr>
                <w:rFonts w:ascii="Calibri" w:eastAsia="Times New Roman" w:hAnsi="Calibri" w:cs="Calibri"/>
                <w:sz w:val="16"/>
              </w:rPr>
            </w:pPr>
            <w:hyperlink r:id="rId89"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1EE3100A" w14:textId="77777777" w:rsidR="00525302" w:rsidRPr="001F22D4" w:rsidRDefault="00000000" w:rsidP="00525302">
            <w:pPr>
              <w:ind w:left="30" w:right="30"/>
              <w:rPr>
                <w:rFonts w:ascii="Calibri" w:eastAsia="Times New Roman" w:hAnsi="Calibri" w:cs="Calibri"/>
                <w:sz w:val="16"/>
              </w:rPr>
            </w:pPr>
            <w:hyperlink r:id="rId90" w:tgtFrame="_blank" w:history="1">
              <w:r w:rsidR="001F22D4" w:rsidRPr="001F22D4">
                <w:rPr>
                  <w:rStyle w:val="Hyperlink"/>
                  <w:rFonts w:ascii="Calibri" w:eastAsia="Times New Roman" w:hAnsi="Calibri" w:cs="Calibri"/>
                  <w:sz w:val="16"/>
                </w:rPr>
                <w:t>42_C_32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not provide support for:</w:t>
            </w:r>
          </w:p>
        </w:tc>
        <w:tc>
          <w:tcPr>
            <w:tcW w:w="6000" w:type="dxa"/>
            <w:vAlign w:val="center"/>
          </w:tcPr>
          <w:p w14:paraId="5F3EEB32" w14:textId="7BD0349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не может оказывать поддержку </w:t>
            </w:r>
            <w:r w:rsidR="00FE3650">
              <w:rPr>
                <w:rFonts w:ascii="Calibri" w:eastAsia="Calibri" w:hAnsi="Calibri" w:cs="Calibri"/>
                <w:lang w:val="ru-RU"/>
              </w:rPr>
              <w:t xml:space="preserve">для </w:t>
            </w:r>
            <w:r w:rsidR="00FE3650" w:rsidRPr="001F22D4">
              <w:rPr>
                <w:rFonts w:ascii="Calibri" w:eastAsia="Calibri" w:hAnsi="Calibri" w:cs="Calibri"/>
                <w:lang w:val="ru-RU"/>
              </w:rPr>
              <w:t>следующ</w:t>
            </w:r>
            <w:r w:rsidR="00FE3650">
              <w:rPr>
                <w:rFonts w:ascii="Calibri" w:eastAsia="Calibri" w:hAnsi="Calibri" w:cs="Calibri"/>
                <w:lang w:val="ru-RU"/>
              </w:rPr>
              <w:t>их активностей</w:t>
            </w:r>
            <w:r w:rsidRPr="001F22D4">
              <w:rPr>
                <w:rFonts w:ascii="Calibri" w:eastAsia="Calibri" w:hAnsi="Calibri" w:cs="Calibri"/>
                <w:lang w:val="ru-RU"/>
              </w:rPr>
              <w:t>:</w:t>
            </w:r>
          </w:p>
        </w:tc>
      </w:tr>
      <w:tr w:rsidR="00AE184E" w:rsidRPr="000C53F5"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1F22D4" w:rsidRDefault="00000000" w:rsidP="00525302">
            <w:pPr>
              <w:spacing w:before="30" w:after="30"/>
              <w:ind w:left="30" w:right="30"/>
              <w:rPr>
                <w:rFonts w:ascii="Calibri" w:eastAsia="Times New Roman" w:hAnsi="Calibri" w:cs="Calibri"/>
                <w:sz w:val="16"/>
              </w:rPr>
            </w:pPr>
            <w:hyperlink r:id="rId91"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58F7E834" w14:textId="77777777" w:rsidR="00525302" w:rsidRPr="001F22D4" w:rsidRDefault="00000000" w:rsidP="00525302">
            <w:pPr>
              <w:ind w:left="30" w:right="30"/>
              <w:rPr>
                <w:rFonts w:ascii="Calibri" w:eastAsia="Times New Roman" w:hAnsi="Calibri" w:cs="Calibri"/>
                <w:sz w:val="16"/>
              </w:rPr>
            </w:pPr>
            <w:hyperlink r:id="rId92" w:tgtFrame="_blank" w:history="1">
              <w:r w:rsidR="001F22D4" w:rsidRPr="001F22D4">
                <w:rPr>
                  <w:rStyle w:val="Hyperlink"/>
                  <w:rFonts w:ascii="Calibri" w:eastAsia="Times New Roman" w:hAnsi="Calibri" w:cs="Calibri"/>
                  <w:sz w:val="16"/>
                </w:rPr>
                <w:t>43_C_32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Satellite symposia.</w:t>
            </w:r>
          </w:p>
          <w:p w14:paraId="7EA7E8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Fellowships and scholarships.</w:t>
            </w:r>
          </w:p>
          <w:p w14:paraId="0A95CE67" w14:textId="77777777" w:rsidR="00525302" w:rsidRPr="001F22D4" w:rsidRDefault="001F22D4" w:rsidP="00525302">
            <w:pPr>
              <w:pStyle w:val="NormalWeb"/>
              <w:ind w:left="30" w:right="30"/>
              <w:rPr>
                <w:rFonts w:ascii="Calibri" w:hAnsi="Calibri" w:cs="Calibri"/>
              </w:rPr>
            </w:pPr>
            <w:r w:rsidRPr="001F22D4">
              <w:rPr>
                <w:rFonts w:ascii="Calibri" w:hAnsi="Calibri" w:cs="Calibri"/>
              </w:rPr>
              <w:t>Educational grants.</w:t>
            </w:r>
          </w:p>
          <w:p w14:paraId="301BF6A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Standalone entertainment events.</w:t>
            </w:r>
          </w:p>
          <w:p w14:paraId="3BD1FEBE"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67C7E7AA" w14:textId="7D7E97C9" w:rsidR="00525302" w:rsidRPr="001F22D4" w:rsidRDefault="00FE3650" w:rsidP="00525302">
            <w:pPr>
              <w:pStyle w:val="NormalWeb"/>
              <w:ind w:left="30" w:right="30"/>
              <w:rPr>
                <w:rFonts w:ascii="Calibri" w:hAnsi="Calibri" w:cs="Calibri"/>
                <w:lang w:val="ru-RU"/>
              </w:rPr>
            </w:pPr>
            <w:r>
              <w:rPr>
                <w:rFonts w:ascii="Calibri" w:eastAsia="Calibri" w:hAnsi="Calibri" w:cs="Calibri"/>
                <w:lang w:val="ru-RU"/>
              </w:rPr>
              <w:t>Сателлитные</w:t>
            </w:r>
            <w:r w:rsidRPr="001F22D4">
              <w:rPr>
                <w:rFonts w:ascii="Calibri" w:eastAsia="Calibri" w:hAnsi="Calibri" w:cs="Calibri"/>
                <w:lang w:val="ru-RU"/>
              </w:rPr>
              <w:t xml:space="preserve"> </w:t>
            </w:r>
            <w:r w:rsidR="001F22D4" w:rsidRPr="001F22D4">
              <w:rPr>
                <w:rFonts w:ascii="Calibri" w:eastAsia="Calibri" w:hAnsi="Calibri" w:cs="Calibri"/>
                <w:lang w:val="ru-RU"/>
              </w:rPr>
              <w:t>симпозиумы</w:t>
            </w:r>
          </w:p>
          <w:p w14:paraId="7B0F594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Предоставление грантов и стипендий</w:t>
            </w:r>
          </w:p>
          <w:p w14:paraId="16E0973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Образовательные гранты</w:t>
            </w:r>
          </w:p>
          <w:p w14:paraId="4115E93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Исключительно развлекательные мероприятия</w:t>
            </w:r>
          </w:p>
          <w:p w14:paraId="0226A0F5" w14:textId="00A1448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Отправить</w:t>
            </w:r>
          </w:p>
        </w:tc>
      </w:tr>
      <w:tr w:rsidR="00AE184E" w:rsidRPr="000C53F5"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1F22D4" w:rsidRDefault="00000000" w:rsidP="00525302">
            <w:pPr>
              <w:spacing w:before="30" w:after="30"/>
              <w:ind w:left="30" w:right="30"/>
              <w:rPr>
                <w:rFonts w:ascii="Calibri" w:eastAsia="Times New Roman" w:hAnsi="Calibri" w:cs="Calibri"/>
                <w:sz w:val="16"/>
              </w:rPr>
            </w:pPr>
            <w:hyperlink r:id="rId93"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46B3CCD1" w14:textId="77777777" w:rsidR="00525302" w:rsidRPr="001F22D4" w:rsidRDefault="00000000" w:rsidP="00525302">
            <w:pPr>
              <w:ind w:left="30" w:right="30"/>
              <w:rPr>
                <w:rFonts w:ascii="Calibri" w:eastAsia="Times New Roman" w:hAnsi="Calibri" w:cs="Calibri"/>
                <w:sz w:val="16"/>
              </w:rPr>
            </w:pPr>
            <w:hyperlink r:id="rId94" w:tgtFrame="_blank" w:history="1">
              <w:r w:rsidR="001F22D4" w:rsidRPr="001F22D4">
                <w:rPr>
                  <w:rStyle w:val="Hyperlink"/>
                  <w:rFonts w:ascii="Calibri" w:eastAsia="Times New Roman" w:hAnsi="Calibri" w:cs="Calibri"/>
                  <w:sz w:val="16"/>
                </w:rPr>
                <w:t>44_C_32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0024FB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25E1C4D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163CEFC0" w14:textId="7C9201DC"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61490462" w14:textId="782FE52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предоставлять финансовую поддержку или финансирование организуемых третьими лицами образовательных, научных и общественных конференций, программ или мероприятий, целью которых является продвижение науки и улучшение результатов </w:t>
            </w:r>
            <w:r w:rsidR="00FE3650">
              <w:rPr>
                <w:rFonts w:ascii="Calibri" w:eastAsia="Calibri" w:hAnsi="Calibri" w:cs="Calibri"/>
                <w:lang w:val="ru-RU"/>
              </w:rPr>
              <w:t>терапии</w:t>
            </w:r>
            <w:r w:rsidRPr="001F22D4">
              <w:rPr>
                <w:rFonts w:ascii="Calibri" w:eastAsia="Calibri" w:hAnsi="Calibri" w:cs="Calibri"/>
                <w:lang w:val="ru-RU"/>
              </w:rPr>
              <w:t xml:space="preserve">. Поддержка не может быть предоставлена физическому лицу. Если вы не уверены в том, является ли поддержка организуемой третьими лицами встречи приемлемой, проконсультируйтесь с </w:t>
            </w:r>
            <w:r w:rsidR="00FE3650">
              <w:rPr>
                <w:rFonts w:ascii="Calibri" w:eastAsia="Calibri" w:hAnsi="Calibri" w:cs="Calibri"/>
                <w:lang w:val="ru-RU"/>
              </w:rPr>
              <w:t>О</w:t>
            </w:r>
            <w:r w:rsidR="00FE3650" w:rsidRPr="001F22D4">
              <w:rPr>
                <w:rFonts w:ascii="Calibri" w:eastAsia="Calibri" w:hAnsi="Calibri" w:cs="Calibri"/>
                <w:lang w:val="ru-RU"/>
              </w:rPr>
              <w:t xml:space="preserve">тделом </w:t>
            </w:r>
            <w:r w:rsidR="00FE3650">
              <w:rPr>
                <w:rFonts w:ascii="Calibri" w:eastAsia="Calibri" w:hAnsi="Calibri" w:cs="Calibri"/>
                <w:lang w:val="ru-RU"/>
              </w:rPr>
              <w:t>корпоративной</w:t>
            </w:r>
            <w:r w:rsidR="00FE3650" w:rsidRPr="001F22D4">
              <w:rPr>
                <w:rFonts w:ascii="Calibri" w:eastAsia="Calibri" w:hAnsi="Calibri" w:cs="Calibri"/>
                <w:lang w:val="ru-RU"/>
              </w:rPr>
              <w:t xml:space="preserve"> </w:t>
            </w:r>
            <w:r w:rsidRPr="001F22D4">
              <w:rPr>
                <w:rFonts w:ascii="Calibri" w:eastAsia="Calibri" w:hAnsi="Calibri" w:cs="Calibri"/>
                <w:lang w:val="ru-RU"/>
              </w:rPr>
              <w:t>этики.</w:t>
            </w:r>
          </w:p>
        </w:tc>
      </w:tr>
      <w:tr w:rsidR="00AE184E" w:rsidRPr="001F22D4"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1F22D4" w:rsidRDefault="00000000" w:rsidP="00525302">
            <w:pPr>
              <w:spacing w:before="30" w:after="30"/>
              <w:ind w:left="30" w:right="30"/>
              <w:rPr>
                <w:rFonts w:ascii="Calibri" w:eastAsia="Times New Roman" w:hAnsi="Calibri" w:cs="Calibri"/>
                <w:sz w:val="16"/>
              </w:rPr>
            </w:pPr>
            <w:hyperlink r:id="rId95"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68AFF2E9" w14:textId="77777777" w:rsidR="00525302" w:rsidRPr="001F22D4" w:rsidRDefault="00000000" w:rsidP="00525302">
            <w:pPr>
              <w:ind w:left="30" w:right="30"/>
              <w:rPr>
                <w:rFonts w:ascii="Calibri" w:eastAsia="Times New Roman" w:hAnsi="Calibri" w:cs="Calibri"/>
                <w:sz w:val="16"/>
              </w:rPr>
            </w:pPr>
            <w:hyperlink r:id="rId96" w:tgtFrame="_blank" w:history="1">
              <w:r w:rsidR="001F22D4" w:rsidRPr="001F22D4">
                <w:rPr>
                  <w:rStyle w:val="Hyperlink"/>
                  <w:rFonts w:ascii="Calibri" w:eastAsia="Times New Roman" w:hAnsi="Calibri" w:cs="Calibri"/>
                  <w:sz w:val="16"/>
                </w:rPr>
                <w:t>45_C_33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1F22D4" w:rsidRDefault="00525302" w:rsidP="00525302">
            <w:pPr>
              <w:ind w:left="30" w:right="30"/>
              <w:rPr>
                <w:rFonts w:ascii="Calibri" w:eastAsia="Times New Roman" w:hAnsi="Calibri" w:cs="Calibri"/>
              </w:rPr>
            </w:pPr>
          </w:p>
        </w:tc>
        <w:tc>
          <w:tcPr>
            <w:tcW w:w="6000" w:type="dxa"/>
            <w:vAlign w:val="center"/>
          </w:tcPr>
          <w:p w14:paraId="3D2645C1" w14:textId="77777777" w:rsidR="00525302" w:rsidRPr="001F22D4" w:rsidRDefault="00525302" w:rsidP="00525302">
            <w:pPr>
              <w:ind w:left="30" w:right="30"/>
              <w:rPr>
                <w:rFonts w:ascii="Calibri" w:eastAsia="Times New Roman" w:hAnsi="Calibri" w:cs="Calibri"/>
              </w:rPr>
            </w:pPr>
          </w:p>
        </w:tc>
      </w:tr>
      <w:tr w:rsidR="00AE184E" w:rsidRPr="000C53F5"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1F22D4" w:rsidRDefault="00000000" w:rsidP="00525302">
            <w:pPr>
              <w:spacing w:before="30" w:after="30"/>
              <w:ind w:left="30" w:right="30"/>
              <w:rPr>
                <w:rFonts w:ascii="Calibri" w:eastAsia="Times New Roman" w:hAnsi="Calibri" w:cs="Calibri"/>
                <w:sz w:val="16"/>
              </w:rPr>
            </w:pPr>
            <w:hyperlink r:id="rId97"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158231C2" w14:textId="77777777" w:rsidR="00525302" w:rsidRPr="001F22D4" w:rsidRDefault="00000000" w:rsidP="00525302">
            <w:pPr>
              <w:ind w:left="30" w:right="30"/>
              <w:rPr>
                <w:rFonts w:ascii="Calibri" w:eastAsia="Times New Roman" w:hAnsi="Calibri" w:cs="Calibri"/>
                <w:sz w:val="16"/>
              </w:rPr>
            </w:pPr>
            <w:hyperlink r:id="rId98" w:tgtFrame="_blank" w:history="1">
              <w:r w:rsidR="001F22D4" w:rsidRPr="001F22D4">
                <w:rPr>
                  <w:rStyle w:val="Hyperlink"/>
                  <w:rFonts w:ascii="Calibri" w:eastAsia="Times New Roman" w:hAnsi="Calibri" w:cs="Calibri"/>
                  <w:sz w:val="16"/>
                </w:rPr>
                <w:t>46_C_33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Which of the following is </w:t>
            </w:r>
            <w:r w:rsidRPr="001F22D4">
              <w:rPr>
                <w:rStyle w:val="underline1"/>
                <w:rFonts w:ascii="Calibri" w:hAnsi="Calibri" w:cs="Calibri"/>
              </w:rPr>
              <w:t>not</w:t>
            </w:r>
            <w:r w:rsidRPr="001F22D4">
              <w:rPr>
                <w:rFonts w:ascii="Calibri" w:hAnsi="Calibri" w:cs="Calibri"/>
              </w:rPr>
              <w:t xml:space="preserve"> an appropriate primary purpose for an Abbott-organized program?</w:t>
            </w:r>
          </w:p>
        </w:tc>
        <w:tc>
          <w:tcPr>
            <w:tcW w:w="6000" w:type="dxa"/>
            <w:vAlign w:val="center"/>
          </w:tcPr>
          <w:p w14:paraId="4145BB2B" w14:textId="52AC47E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 из перечисленного ниже </w:t>
            </w:r>
            <w:r w:rsidRPr="001F22D4">
              <w:rPr>
                <w:rFonts w:ascii="Calibri" w:eastAsia="Calibri" w:hAnsi="Calibri" w:cs="Calibri"/>
                <w:u w:val="single"/>
                <w:lang w:val="ru-RU"/>
              </w:rPr>
              <w:t>не</w:t>
            </w:r>
            <w:r w:rsidRPr="001F22D4">
              <w:rPr>
                <w:rFonts w:ascii="Calibri" w:eastAsia="Calibri" w:hAnsi="Calibri" w:cs="Calibri"/>
                <w:lang w:val="ru-RU"/>
              </w:rPr>
              <w:t xml:space="preserve"> является подходящей основной целью для </w:t>
            </w:r>
            <w:r w:rsidR="00A915BF">
              <w:rPr>
                <w:rFonts w:ascii="Calibri" w:eastAsia="Calibri" w:hAnsi="Calibri" w:cs="Calibri"/>
                <w:lang w:val="ru-RU"/>
              </w:rPr>
              <w:t>мероприятия</w:t>
            </w:r>
            <w:r w:rsidRPr="001F22D4">
              <w:rPr>
                <w:rFonts w:ascii="Calibri" w:eastAsia="Calibri" w:hAnsi="Calibri" w:cs="Calibri"/>
                <w:lang w:val="ru-RU"/>
              </w:rPr>
              <w:t xml:space="preserve">, </w:t>
            </w:r>
            <w:r w:rsidR="00A915BF" w:rsidRPr="001F22D4">
              <w:rPr>
                <w:rFonts w:ascii="Calibri" w:eastAsia="Calibri" w:hAnsi="Calibri" w:cs="Calibri"/>
                <w:lang w:val="ru-RU"/>
              </w:rPr>
              <w:t>организованно</w:t>
            </w:r>
            <w:r w:rsidR="00A915BF">
              <w:rPr>
                <w:rFonts w:ascii="Calibri" w:eastAsia="Calibri" w:hAnsi="Calibri" w:cs="Calibri"/>
                <w:lang w:val="ru-RU"/>
              </w:rPr>
              <w:t>го</w:t>
            </w:r>
            <w:r w:rsidR="00A915BF" w:rsidRPr="001F22D4">
              <w:rPr>
                <w:rFonts w:ascii="Calibri" w:eastAsia="Calibri" w:hAnsi="Calibri" w:cs="Calibri"/>
                <w:lang w:val="ru-RU"/>
              </w:rPr>
              <w:t xml:space="preserve"> </w:t>
            </w:r>
            <w:r w:rsidRPr="001F22D4">
              <w:rPr>
                <w:rFonts w:ascii="Calibri" w:eastAsia="Calibri" w:hAnsi="Calibri" w:cs="Calibri"/>
                <w:lang w:val="ru-RU"/>
              </w:rPr>
              <w:t>компанией Abbott?</w:t>
            </w:r>
          </w:p>
        </w:tc>
      </w:tr>
      <w:tr w:rsidR="00AE184E" w:rsidRPr="000C53F5"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1F22D4" w:rsidRDefault="00000000" w:rsidP="00525302">
            <w:pPr>
              <w:spacing w:before="30" w:after="30"/>
              <w:ind w:left="30" w:right="30"/>
              <w:rPr>
                <w:rFonts w:ascii="Calibri" w:eastAsia="Times New Roman" w:hAnsi="Calibri" w:cs="Calibri"/>
                <w:sz w:val="16"/>
              </w:rPr>
            </w:pPr>
            <w:hyperlink r:id="rId99"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5ED7241E" w14:textId="77777777" w:rsidR="00525302" w:rsidRPr="001F22D4" w:rsidRDefault="00000000" w:rsidP="00525302">
            <w:pPr>
              <w:ind w:left="30" w:right="30"/>
              <w:rPr>
                <w:rFonts w:ascii="Calibri" w:eastAsia="Times New Roman" w:hAnsi="Calibri" w:cs="Calibri"/>
                <w:sz w:val="16"/>
              </w:rPr>
            </w:pPr>
            <w:hyperlink r:id="rId100" w:tgtFrame="_blank" w:history="1">
              <w:r w:rsidR="001F22D4" w:rsidRPr="001F22D4">
                <w:rPr>
                  <w:rStyle w:val="Hyperlink"/>
                  <w:rFonts w:ascii="Calibri" w:eastAsia="Times New Roman" w:hAnsi="Calibri" w:cs="Calibri"/>
                  <w:sz w:val="16"/>
                </w:rPr>
                <w:t>47_C_33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advance science.</w:t>
            </w:r>
          </w:p>
          <w:p w14:paraId="2F1BDC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improve health outcomes and patient care.</w:t>
            </w:r>
          </w:p>
          <w:p w14:paraId="5AF136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educate on the safe and effective use of Abbott products.</w:t>
            </w:r>
          </w:p>
          <w:p w14:paraId="72BC0AE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advertise or promote Abbott products.</w:t>
            </w:r>
          </w:p>
          <w:p w14:paraId="32FBE45D"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3911944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Продвижение науки</w:t>
            </w:r>
          </w:p>
          <w:p w14:paraId="72715F7F" w14:textId="364E51B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Улучшение результатов </w:t>
            </w:r>
            <w:r w:rsidR="00A915BF">
              <w:rPr>
                <w:rFonts w:ascii="Calibri" w:eastAsia="Calibri" w:hAnsi="Calibri" w:cs="Calibri"/>
                <w:lang w:val="ru-RU"/>
              </w:rPr>
              <w:t>терапии</w:t>
            </w:r>
            <w:r w:rsidRPr="001F22D4">
              <w:rPr>
                <w:rFonts w:ascii="Calibri" w:eastAsia="Calibri" w:hAnsi="Calibri" w:cs="Calibri"/>
                <w:lang w:val="ru-RU"/>
              </w:rPr>
              <w:t xml:space="preserve"> и повышение качества медицинского обслуживания</w:t>
            </w:r>
          </w:p>
          <w:p w14:paraId="02697BD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Обучение безопасному и эффективному использованию продуктов Abbott</w:t>
            </w:r>
          </w:p>
          <w:p w14:paraId="23C0550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Реклама или продвижение продукции Abbott</w:t>
            </w:r>
          </w:p>
          <w:p w14:paraId="04749B88" w14:textId="248B8FD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Отправить</w:t>
            </w:r>
          </w:p>
        </w:tc>
      </w:tr>
      <w:tr w:rsidR="00AE184E" w:rsidRPr="000C53F5"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1F22D4" w:rsidRDefault="00000000" w:rsidP="00525302">
            <w:pPr>
              <w:spacing w:before="30" w:after="30"/>
              <w:ind w:left="30" w:right="30"/>
              <w:rPr>
                <w:rFonts w:ascii="Calibri" w:eastAsia="Times New Roman" w:hAnsi="Calibri" w:cs="Calibri"/>
                <w:sz w:val="16"/>
              </w:rPr>
            </w:pPr>
            <w:hyperlink r:id="rId101"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16208A0D" w14:textId="77777777" w:rsidR="00525302" w:rsidRPr="001F22D4" w:rsidRDefault="00000000" w:rsidP="00525302">
            <w:pPr>
              <w:ind w:left="30" w:right="30"/>
              <w:rPr>
                <w:rFonts w:ascii="Calibri" w:eastAsia="Times New Roman" w:hAnsi="Calibri" w:cs="Calibri"/>
                <w:sz w:val="16"/>
              </w:rPr>
            </w:pPr>
            <w:hyperlink r:id="rId102" w:tgtFrame="_blank" w:history="1">
              <w:r w:rsidR="001F22D4" w:rsidRPr="001F22D4">
                <w:rPr>
                  <w:rStyle w:val="Hyperlink"/>
                  <w:rFonts w:ascii="Calibri" w:eastAsia="Times New Roman" w:hAnsi="Calibri" w:cs="Calibri"/>
                  <w:sz w:val="16"/>
                </w:rPr>
                <w:t>48_C_33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78A410B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492368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755364A3" w14:textId="75A19E30"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6E6E91C2" w14:textId="7DCB3D1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Основной целью таких </w:t>
            </w:r>
            <w:r w:rsidR="00A915BF">
              <w:rPr>
                <w:rFonts w:ascii="Calibri" w:eastAsia="Calibri" w:hAnsi="Calibri" w:cs="Calibri"/>
                <w:lang w:val="ru-RU"/>
              </w:rPr>
              <w:t>мероприятий</w:t>
            </w:r>
            <w:r w:rsidR="00A915BF" w:rsidRPr="001F22D4">
              <w:rPr>
                <w:rFonts w:ascii="Calibri" w:eastAsia="Calibri" w:hAnsi="Calibri" w:cs="Calibri"/>
                <w:lang w:val="ru-RU"/>
              </w:rPr>
              <w:t xml:space="preserve"> </w:t>
            </w:r>
            <w:r w:rsidRPr="001F22D4">
              <w:rPr>
                <w:rFonts w:ascii="Calibri" w:eastAsia="Calibri" w:hAnsi="Calibri" w:cs="Calibri"/>
                <w:lang w:val="ru-RU"/>
              </w:rPr>
              <w:t xml:space="preserve">должно быть обучение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безопасному и эффективному использованию продуктов и медицинских технологий компании Abbott. Реклама или продвижение продуктов Abbott не могут быть основной целью организованных Abbott мероприятий.</w:t>
            </w:r>
          </w:p>
        </w:tc>
      </w:tr>
      <w:tr w:rsidR="00AE184E" w:rsidRPr="000C53F5"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1F22D4" w:rsidRDefault="00000000" w:rsidP="00525302">
            <w:pPr>
              <w:spacing w:before="30" w:after="30"/>
              <w:ind w:left="30" w:right="30"/>
              <w:rPr>
                <w:rFonts w:ascii="Calibri" w:eastAsia="Times New Roman" w:hAnsi="Calibri" w:cs="Calibri"/>
                <w:sz w:val="16"/>
              </w:rPr>
            </w:pPr>
            <w:hyperlink r:id="rId103"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12C5657F" w14:textId="77777777" w:rsidR="00525302" w:rsidRPr="001F22D4" w:rsidRDefault="00000000" w:rsidP="00525302">
            <w:pPr>
              <w:ind w:left="30" w:right="30"/>
              <w:rPr>
                <w:rFonts w:ascii="Calibri" w:eastAsia="Times New Roman" w:hAnsi="Calibri" w:cs="Calibri"/>
                <w:sz w:val="16"/>
              </w:rPr>
            </w:pPr>
            <w:hyperlink r:id="rId104" w:tgtFrame="_blank" w:history="1">
              <w:r w:rsidR="001F22D4" w:rsidRPr="001F22D4">
                <w:rPr>
                  <w:rStyle w:val="Hyperlink"/>
                  <w:rFonts w:ascii="Calibri" w:eastAsia="Times New Roman" w:hAnsi="Calibri" w:cs="Calibri"/>
                  <w:sz w:val="16"/>
                </w:rPr>
                <w:t>49_C_34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7F2E5260"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Review</w:t>
            </w:r>
          </w:p>
          <w:p w14:paraId="2F1B2F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5048222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Нажмите на стрелку, чтобы начать просмотр.</w:t>
            </w:r>
          </w:p>
          <w:p w14:paraId="7A53A77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Просмотреть</w:t>
            </w:r>
          </w:p>
          <w:p w14:paraId="40EDA664" w14:textId="764D0E0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1F22D4" w:rsidRDefault="00000000" w:rsidP="00525302">
            <w:pPr>
              <w:spacing w:before="30" w:after="30"/>
              <w:ind w:left="30" w:right="30"/>
              <w:rPr>
                <w:rFonts w:ascii="Calibri" w:eastAsia="Times New Roman" w:hAnsi="Calibri" w:cs="Calibri"/>
                <w:sz w:val="16"/>
              </w:rPr>
            </w:pPr>
            <w:hyperlink r:id="rId105"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4E0B06A3" w14:textId="77777777" w:rsidR="00525302" w:rsidRPr="001F22D4" w:rsidRDefault="00000000" w:rsidP="00525302">
            <w:pPr>
              <w:ind w:left="30" w:right="30"/>
              <w:rPr>
                <w:rFonts w:ascii="Calibri" w:eastAsia="Times New Roman" w:hAnsi="Calibri" w:cs="Calibri"/>
                <w:sz w:val="16"/>
              </w:rPr>
            </w:pPr>
            <w:hyperlink r:id="rId106" w:tgtFrame="_blank" w:history="1">
              <w:r w:rsidR="001F22D4" w:rsidRPr="001F22D4">
                <w:rPr>
                  <w:rStyle w:val="Hyperlink"/>
                  <w:rFonts w:ascii="Calibri" w:eastAsia="Times New Roman" w:hAnsi="Calibri" w:cs="Calibri"/>
                  <w:sz w:val="16"/>
                </w:rPr>
                <w:t>50_C_34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Direct Sponsorships</w:t>
            </w:r>
          </w:p>
          <w:p w14:paraId="627060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2E9074BD" w:rsidR="00525302" w:rsidRPr="001F22D4" w:rsidRDefault="00AF7BB0" w:rsidP="00525302">
            <w:pPr>
              <w:pStyle w:val="NormalWeb"/>
              <w:ind w:left="30" w:right="30"/>
              <w:rPr>
                <w:rFonts w:ascii="Calibri" w:hAnsi="Calibri" w:cs="Calibri"/>
                <w:lang w:val="ru-RU"/>
              </w:rPr>
            </w:pPr>
            <w:r w:rsidRPr="001F22D4">
              <w:rPr>
                <w:rFonts w:ascii="Calibri" w:eastAsia="Calibri" w:hAnsi="Calibri" w:cs="Calibri"/>
                <w:lang w:val="ru-RU"/>
              </w:rPr>
              <w:t>Прям</w:t>
            </w:r>
            <w:r>
              <w:rPr>
                <w:rFonts w:ascii="Calibri" w:eastAsia="Calibri" w:hAnsi="Calibri" w:cs="Calibri"/>
                <w:lang w:val="ru-RU"/>
              </w:rPr>
              <w:t>ая</w:t>
            </w:r>
            <w:r w:rsidRPr="001F22D4">
              <w:rPr>
                <w:rFonts w:ascii="Calibri" w:eastAsia="Calibri" w:hAnsi="Calibri" w:cs="Calibri"/>
                <w:lang w:val="ru-RU"/>
              </w:rPr>
              <w:t xml:space="preserve"> спонсорс</w:t>
            </w:r>
            <w:r>
              <w:rPr>
                <w:rFonts w:ascii="Calibri" w:eastAsia="Calibri" w:hAnsi="Calibri" w:cs="Calibri"/>
                <w:lang w:val="ru-RU"/>
              </w:rPr>
              <w:t>кая поддержка</w:t>
            </w:r>
          </w:p>
          <w:p w14:paraId="0C2C0641" w14:textId="6EE83D40" w:rsidR="00852320" w:rsidRPr="00D83BCA" w:rsidRDefault="001F22D4" w:rsidP="00852320">
            <w:pPr>
              <w:pStyle w:val="NormalWeb"/>
              <w:ind w:left="30" w:right="30"/>
              <w:rPr>
                <w:rFonts w:ascii="Calibri" w:eastAsia="Calibri" w:hAnsi="Calibri" w:cs="Calibri"/>
                <w:lang w:val="ru-RU"/>
              </w:rPr>
            </w:pPr>
            <w:r w:rsidRPr="001F22D4">
              <w:rPr>
                <w:rFonts w:ascii="Calibri" w:eastAsia="Calibri" w:hAnsi="Calibri" w:cs="Calibri"/>
                <w:lang w:val="ru-RU"/>
              </w:rPr>
              <w:t xml:space="preserve">В некоторых </w:t>
            </w:r>
            <w:r w:rsidR="00A915BF">
              <w:rPr>
                <w:rFonts w:ascii="Calibri" w:eastAsia="Calibri" w:hAnsi="Calibri" w:cs="Calibri"/>
                <w:lang w:val="ru-RU"/>
              </w:rPr>
              <w:t>филиалах</w:t>
            </w:r>
            <w:r w:rsidR="00A915BF" w:rsidRPr="001F22D4">
              <w:rPr>
                <w:rFonts w:ascii="Calibri" w:eastAsia="Calibri" w:hAnsi="Calibri" w:cs="Calibri"/>
                <w:lang w:val="ru-RU"/>
              </w:rPr>
              <w:t xml:space="preserve"> </w:t>
            </w:r>
            <w:r w:rsidRPr="001F22D4">
              <w:rPr>
                <w:rFonts w:ascii="Calibri" w:eastAsia="Calibri" w:hAnsi="Calibri" w:cs="Calibri"/>
                <w:lang w:val="ru-RU"/>
              </w:rPr>
              <w:t xml:space="preserve">компания Abbott может спонсировать участие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и других лиц в образовательных, научных и общественных конференциях и встречах с целью развития науки и улучшения результатов </w:t>
            </w:r>
            <w:r w:rsidR="00852320">
              <w:rPr>
                <w:rFonts w:ascii="Calibri" w:eastAsia="Calibri" w:hAnsi="Calibri" w:cs="Calibri"/>
                <w:lang w:val="ru-RU"/>
              </w:rPr>
              <w:t>терапии</w:t>
            </w:r>
            <w:r w:rsidRPr="001F22D4">
              <w:rPr>
                <w:rFonts w:ascii="Calibri" w:eastAsia="Calibri" w:hAnsi="Calibri" w:cs="Calibri"/>
                <w:lang w:val="ru-RU"/>
              </w:rPr>
              <w:t xml:space="preserve">. </w:t>
            </w:r>
            <w:r w:rsidR="00852320" w:rsidRPr="001F22D4">
              <w:rPr>
                <w:rFonts w:ascii="Calibri" w:eastAsia="Calibri" w:hAnsi="Calibri" w:cs="Calibri"/>
                <w:lang w:val="ru-RU"/>
              </w:rPr>
              <w:t xml:space="preserve">Для получения информации о </w:t>
            </w:r>
            <w:r w:rsidR="00852320">
              <w:rPr>
                <w:rFonts w:ascii="Calibri" w:eastAsia="Calibri" w:hAnsi="Calibri" w:cs="Calibri"/>
                <w:lang w:val="ru-RU"/>
              </w:rPr>
              <w:t>полном списке требований, применимых в вашем филиале, обращайтесь к</w:t>
            </w:r>
            <w:r w:rsidR="00852320" w:rsidRPr="001F22D4">
              <w:rPr>
                <w:rFonts w:ascii="Calibri" w:eastAsia="Calibri" w:hAnsi="Calibri" w:cs="Calibri"/>
                <w:lang w:val="ru-RU"/>
              </w:rPr>
              <w:t xml:space="preserve"> </w:t>
            </w:r>
            <w:r w:rsidR="00852320">
              <w:rPr>
                <w:rFonts w:ascii="Calibri" w:eastAsia="Calibri" w:hAnsi="Calibri" w:cs="Calibri"/>
                <w:lang w:val="ru-RU"/>
              </w:rPr>
              <w:t>локальным</w:t>
            </w:r>
            <w:r w:rsidR="00852320" w:rsidRPr="001F22D4">
              <w:rPr>
                <w:rFonts w:ascii="Calibri" w:eastAsia="Calibri" w:hAnsi="Calibri" w:cs="Calibri"/>
                <w:lang w:val="ru-RU"/>
              </w:rPr>
              <w:t xml:space="preserve"> политик</w:t>
            </w:r>
            <w:r w:rsidR="00852320">
              <w:rPr>
                <w:rFonts w:ascii="Calibri" w:eastAsia="Calibri" w:hAnsi="Calibri" w:cs="Calibri"/>
                <w:lang w:val="ru-RU"/>
              </w:rPr>
              <w:t>ам</w:t>
            </w:r>
            <w:r w:rsidR="00852320" w:rsidRPr="001F22D4">
              <w:rPr>
                <w:rFonts w:ascii="Calibri" w:eastAsia="Calibri" w:hAnsi="Calibri" w:cs="Calibri"/>
                <w:lang w:val="ru-RU"/>
              </w:rPr>
              <w:t xml:space="preserve"> и процедур</w:t>
            </w:r>
            <w:r w:rsidR="00852320">
              <w:rPr>
                <w:rFonts w:ascii="Calibri" w:eastAsia="Calibri" w:hAnsi="Calibri" w:cs="Calibri"/>
                <w:lang w:val="ru-RU"/>
              </w:rPr>
              <w:t>ам</w:t>
            </w:r>
            <w:r w:rsidR="00852320" w:rsidRPr="001F22D4">
              <w:rPr>
                <w:rFonts w:ascii="Calibri" w:eastAsia="Calibri" w:hAnsi="Calibri" w:cs="Calibri"/>
                <w:lang w:val="ru-RU"/>
              </w:rPr>
              <w:t xml:space="preserve"> </w:t>
            </w:r>
            <w:r w:rsidR="00852320">
              <w:rPr>
                <w:rFonts w:ascii="Calibri" w:eastAsia="Calibri" w:hAnsi="Calibri" w:cs="Calibri"/>
                <w:lang w:val="ru-RU"/>
              </w:rPr>
              <w:t>копоративной</w:t>
            </w:r>
            <w:r w:rsidR="00852320" w:rsidRPr="001F22D4">
              <w:rPr>
                <w:rFonts w:ascii="Calibri" w:eastAsia="Calibri" w:hAnsi="Calibri" w:cs="Calibri"/>
                <w:lang w:val="ru-RU"/>
              </w:rPr>
              <w:t xml:space="preserve"> этики</w:t>
            </w:r>
            <w:r w:rsidR="00852320" w:rsidRPr="001F22D4" w:rsidDel="00852320">
              <w:rPr>
                <w:rFonts w:ascii="Calibri" w:eastAsia="Calibri" w:hAnsi="Calibri" w:cs="Calibri"/>
                <w:lang w:val="ru-RU"/>
              </w:rPr>
              <w:t xml:space="preserve"> </w:t>
            </w:r>
          </w:p>
        </w:tc>
      </w:tr>
      <w:tr w:rsidR="00AE184E" w:rsidRPr="000C53F5"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1F22D4" w:rsidRDefault="00000000" w:rsidP="00525302">
            <w:pPr>
              <w:spacing w:before="30" w:after="30"/>
              <w:ind w:left="30" w:right="30"/>
              <w:rPr>
                <w:rFonts w:ascii="Calibri" w:eastAsia="Times New Roman" w:hAnsi="Calibri" w:cs="Calibri"/>
                <w:sz w:val="16"/>
              </w:rPr>
            </w:pPr>
            <w:hyperlink r:id="rId107"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73010CD7" w14:textId="77777777" w:rsidR="00525302" w:rsidRPr="001F22D4" w:rsidRDefault="00000000" w:rsidP="00525302">
            <w:pPr>
              <w:ind w:left="30" w:right="30"/>
              <w:rPr>
                <w:rFonts w:ascii="Calibri" w:eastAsia="Times New Roman" w:hAnsi="Calibri" w:cs="Calibri"/>
                <w:sz w:val="16"/>
              </w:rPr>
            </w:pPr>
            <w:hyperlink r:id="rId108" w:tgtFrame="_blank" w:history="1">
              <w:r w:rsidR="001F22D4" w:rsidRPr="001F22D4">
                <w:rPr>
                  <w:rStyle w:val="Hyperlink"/>
                  <w:rFonts w:ascii="Calibri" w:eastAsia="Times New Roman" w:hAnsi="Calibri" w:cs="Calibri"/>
                  <w:sz w:val="16"/>
                </w:rPr>
                <w:t>51_C_34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Educational Grants</w:t>
            </w:r>
          </w:p>
          <w:p w14:paraId="332EB2C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Образовательные гранты</w:t>
            </w:r>
          </w:p>
          <w:p w14:paraId="218D7860" w14:textId="571B6AF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предоставлять стипендии, стипендиальные программы и другие образовательные гранты </w:t>
            </w:r>
            <w:r w:rsidR="00852320">
              <w:rPr>
                <w:rFonts w:ascii="Calibri" w:eastAsia="Calibri" w:hAnsi="Calibri" w:cs="Calibri"/>
                <w:lang w:val="ru-RU"/>
              </w:rPr>
              <w:t>медицинским организациям</w:t>
            </w:r>
            <w:r w:rsidRPr="001F22D4">
              <w:rPr>
                <w:rFonts w:ascii="Calibri" w:eastAsia="Calibri" w:hAnsi="Calibri" w:cs="Calibri"/>
                <w:lang w:val="ru-RU"/>
              </w:rPr>
              <w:t xml:space="preserve">, учебным заведениям, профессиональным обществам или аналогичным организациям, участвующим в медицинском или научном образовании. </w:t>
            </w:r>
            <w:r w:rsidR="00852320" w:rsidRPr="001F22D4">
              <w:rPr>
                <w:rFonts w:ascii="Calibri" w:eastAsia="Calibri" w:hAnsi="Calibri" w:cs="Calibri"/>
                <w:lang w:val="ru-RU"/>
              </w:rPr>
              <w:t xml:space="preserve">Для получения информации о </w:t>
            </w:r>
            <w:r w:rsidR="00852320">
              <w:rPr>
                <w:rFonts w:ascii="Calibri" w:eastAsia="Calibri" w:hAnsi="Calibri" w:cs="Calibri"/>
                <w:lang w:val="ru-RU"/>
              </w:rPr>
              <w:t>полном списке требований, применимых в вашем филиале, обращайтесь к</w:t>
            </w:r>
            <w:r w:rsidR="00852320" w:rsidRPr="001F22D4">
              <w:rPr>
                <w:rFonts w:ascii="Calibri" w:eastAsia="Calibri" w:hAnsi="Calibri" w:cs="Calibri"/>
                <w:lang w:val="ru-RU"/>
              </w:rPr>
              <w:t xml:space="preserve"> </w:t>
            </w:r>
            <w:r w:rsidR="00852320">
              <w:rPr>
                <w:rFonts w:ascii="Calibri" w:eastAsia="Calibri" w:hAnsi="Calibri" w:cs="Calibri"/>
                <w:lang w:val="ru-RU"/>
              </w:rPr>
              <w:t>локальным</w:t>
            </w:r>
            <w:r w:rsidR="00852320" w:rsidRPr="001F22D4">
              <w:rPr>
                <w:rFonts w:ascii="Calibri" w:eastAsia="Calibri" w:hAnsi="Calibri" w:cs="Calibri"/>
                <w:lang w:val="ru-RU"/>
              </w:rPr>
              <w:t xml:space="preserve"> политик</w:t>
            </w:r>
            <w:r w:rsidR="00852320">
              <w:rPr>
                <w:rFonts w:ascii="Calibri" w:eastAsia="Calibri" w:hAnsi="Calibri" w:cs="Calibri"/>
                <w:lang w:val="ru-RU"/>
              </w:rPr>
              <w:t>ам</w:t>
            </w:r>
            <w:r w:rsidR="00852320" w:rsidRPr="001F22D4">
              <w:rPr>
                <w:rFonts w:ascii="Calibri" w:eastAsia="Calibri" w:hAnsi="Calibri" w:cs="Calibri"/>
                <w:lang w:val="ru-RU"/>
              </w:rPr>
              <w:t xml:space="preserve"> и процедур</w:t>
            </w:r>
            <w:r w:rsidR="00852320">
              <w:rPr>
                <w:rFonts w:ascii="Calibri" w:eastAsia="Calibri" w:hAnsi="Calibri" w:cs="Calibri"/>
                <w:lang w:val="ru-RU"/>
              </w:rPr>
              <w:t>ам</w:t>
            </w:r>
            <w:r w:rsidR="00852320" w:rsidRPr="001F22D4">
              <w:rPr>
                <w:rFonts w:ascii="Calibri" w:eastAsia="Calibri" w:hAnsi="Calibri" w:cs="Calibri"/>
                <w:lang w:val="ru-RU"/>
              </w:rPr>
              <w:t xml:space="preserve"> </w:t>
            </w:r>
            <w:r w:rsidR="00852320">
              <w:rPr>
                <w:rFonts w:ascii="Calibri" w:eastAsia="Calibri" w:hAnsi="Calibri" w:cs="Calibri"/>
                <w:lang w:val="ru-RU"/>
              </w:rPr>
              <w:t>копоративной</w:t>
            </w:r>
            <w:r w:rsidR="00852320" w:rsidRPr="001F22D4">
              <w:rPr>
                <w:rFonts w:ascii="Calibri" w:eastAsia="Calibri" w:hAnsi="Calibri" w:cs="Calibri"/>
                <w:lang w:val="ru-RU"/>
              </w:rPr>
              <w:t xml:space="preserve"> этики</w:t>
            </w:r>
          </w:p>
        </w:tc>
      </w:tr>
      <w:tr w:rsidR="00AE184E" w:rsidRPr="000C53F5"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1F22D4" w:rsidRDefault="00000000" w:rsidP="00525302">
            <w:pPr>
              <w:spacing w:before="30" w:after="30"/>
              <w:ind w:left="30" w:right="30"/>
              <w:rPr>
                <w:rFonts w:ascii="Calibri" w:eastAsia="Times New Roman" w:hAnsi="Calibri" w:cs="Calibri"/>
                <w:sz w:val="16"/>
              </w:rPr>
            </w:pPr>
            <w:hyperlink r:id="rId109"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627BA6ED" w14:textId="77777777" w:rsidR="00525302" w:rsidRPr="001F22D4" w:rsidRDefault="00000000" w:rsidP="00525302">
            <w:pPr>
              <w:ind w:left="30" w:right="30"/>
              <w:rPr>
                <w:rFonts w:ascii="Calibri" w:eastAsia="Times New Roman" w:hAnsi="Calibri" w:cs="Calibri"/>
                <w:sz w:val="16"/>
              </w:rPr>
            </w:pPr>
            <w:hyperlink r:id="rId110" w:tgtFrame="_blank" w:history="1">
              <w:r w:rsidR="001F22D4" w:rsidRPr="001F22D4">
                <w:rPr>
                  <w:rStyle w:val="Hyperlink"/>
                  <w:rFonts w:ascii="Calibri" w:eastAsia="Times New Roman" w:hAnsi="Calibri" w:cs="Calibri"/>
                  <w:sz w:val="16"/>
                </w:rPr>
                <w:t>52_C_34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Commercial Sponsorships</w:t>
            </w:r>
          </w:p>
          <w:p w14:paraId="241F1ABA"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16558993" w:rsidR="00525302" w:rsidRPr="001F22D4" w:rsidRDefault="00AF7BB0" w:rsidP="00525302">
            <w:pPr>
              <w:pStyle w:val="NormalWeb"/>
              <w:ind w:left="30" w:right="30"/>
              <w:rPr>
                <w:rFonts w:ascii="Calibri" w:hAnsi="Calibri" w:cs="Calibri"/>
                <w:lang w:val="ru-RU"/>
              </w:rPr>
            </w:pPr>
            <w:r w:rsidRPr="001F22D4">
              <w:rPr>
                <w:rFonts w:ascii="Calibri" w:eastAsia="Calibri" w:hAnsi="Calibri" w:cs="Calibri"/>
                <w:lang w:val="ru-RU"/>
              </w:rPr>
              <w:lastRenderedPageBreak/>
              <w:t>Коммерческ</w:t>
            </w:r>
            <w:r>
              <w:rPr>
                <w:rFonts w:ascii="Calibri" w:eastAsia="Calibri" w:hAnsi="Calibri" w:cs="Calibri"/>
                <w:lang w:val="ru-RU"/>
              </w:rPr>
              <w:t>ая</w:t>
            </w:r>
            <w:r w:rsidRPr="001F22D4">
              <w:rPr>
                <w:rFonts w:ascii="Calibri" w:eastAsia="Calibri" w:hAnsi="Calibri" w:cs="Calibri"/>
                <w:lang w:val="ru-RU"/>
              </w:rPr>
              <w:t xml:space="preserve"> спонсорс</w:t>
            </w:r>
            <w:r>
              <w:rPr>
                <w:rFonts w:ascii="Calibri" w:eastAsia="Calibri" w:hAnsi="Calibri" w:cs="Calibri"/>
                <w:lang w:val="ru-RU"/>
              </w:rPr>
              <w:t>кая поддержка</w:t>
            </w:r>
          </w:p>
          <w:p w14:paraId="58511827" w14:textId="7055BBD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Компания Abbott может </w:t>
            </w:r>
            <w:r w:rsidR="00852320">
              <w:rPr>
                <w:rFonts w:ascii="Calibri" w:eastAsia="Calibri" w:hAnsi="Calibri" w:cs="Calibri"/>
                <w:lang w:val="ru-RU"/>
              </w:rPr>
              <w:t xml:space="preserve">оказывать </w:t>
            </w:r>
            <w:r w:rsidRPr="001F22D4">
              <w:rPr>
                <w:rFonts w:ascii="Calibri" w:eastAsia="Calibri" w:hAnsi="Calibri" w:cs="Calibri"/>
                <w:lang w:val="ru-RU"/>
              </w:rPr>
              <w:t>коммерческ</w:t>
            </w:r>
            <w:r w:rsidR="00852320">
              <w:rPr>
                <w:rFonts w:ascii="Calibri" w:eastAsia="Calibri" w:hAnsi="Calibri" w:cs="Calibri"/>
                <w:lang w:val="ru-RU"/>
              </w:rPr>
              <w:t>ую</w:t>
            </w:r>
            <w:r w:rsidRPr="001F22D4">
              <w:rPr>
                <w:rFonts w:ascii="Calibri" w:eastAsia="Calibri" w:hAnsi="Calibri" w:cs="Calibri"/>
                <w:lang w:val="ru-RU"/>
              </w:rPr>
              <w:t xml:space="preserve"> </w:t>
            </w:r>
            <w:r w:rsidR="00852320">
              <w:rPr>
                <w:rFonts w:ascii="Calibri" w:eastAsia="Calibri" w:hAnsi="Calibri" w:cs="Calibri"/>
                <w:lang w:val="ru-RU"/>
              </w:rPr>
              <w:t xml:space="preserve">спонсорскую поддержку третьим лицам для проведения </w:t>
            </w:r>
            <w:r w:rsidR="00852320" w:rsidRPr="001F22D4">
              <w:rPr>
                <w:rFonts w:ascii="Calibri" w:eastAsia="Calibri" w:hAnsi="Calibri" w:cs="Calibri"/>
                <w:lang w:val="ru-RU"/>
              </w:rPr>
              <w:t>образовательны</w:t>
            </w:r>
            <w:r w:rsidR="00852320">
              <w:rPr>
                <w:rFonts w:ascii="Calibri" w:eastAsia="Calibri" w:hAnsi="Calibri" w:cs="Calibri"/>
                <w:lang w:val="ru-RU"/>
              </w:rPr>
              <w:t>х</w:t>
            </w:r>
            <w:r w:rsidRPr="001F22D4">
              <w:rPr>
                <w:rFonts w:ascii="Calibri" w:eastAsia="Calibri" w:hAnsi="Calibri" w:cs="Calibri"/>
                <w:lang w:val="ru-RU"/>
              </w:rPr>
              <w:t>, научны</w:t>
            </w:r>
            <w:r w:rsidR="00852320">
              <w:rPr>
                <w:rFonts w:ascii="Calibri" w:eastAsia="Calibri" w:hAnsi="Calibri" w:cs="Calibri"/>
                <w:lang w:val="ru-RU"/>
              </w:rPr>
              <w:t>х</w:t>
            </w:r>
            <w:r w:rsidRPr="001F22D4">
              <w:rPr>
                <w:rFonts w:ascii="Calibri" w:eastAsia="Calibri" w:hAnsi="Calibri" w:cs="Calibri"/>
                <w:lang w:val="ru-RU"/>
              </w:rPr>
              <w:t xml:space="preserve"> и </w:t>
            </w:r>
            <w:r w:rsidR="00852320" w:rsidRPr="001F22D4">
              <w:rPr>
                <w:rFonts w:ascii="Calibri" w:eastAsia="Calibri" w:hAnsi="Calibri" w:cs="Calibri"/>
                <w:lang w:val="ru-RU"/>
              </w:rPr>
              <w:t>общественны</w:t>
            </w:r>
            <w:r w:rsidR="00852320">
              <w:rPr>
                <w:rFonts w:ascii="Calibri" w:eastAsia="Calibri" w:hAnsi="Calibri" w:cs="Calibri"/>
                <w:lang w:val="ru-RU"/>
              </w:rPr>
              <w:t>х</w:t>
            </w:r>
            <w:r w:rsidR="00852320" w:rsidRPr="001F22D4">
              <w:rPr>
                <w:rFonts w:ascii="Calibri" w:eastAsia="Calibri" w:hAnsi="Calibri" w:cs="Calibri"/>
                <w:lang w:val="ru-RU"/>
              </w:rPr>
              <w:t xml:space="preserve"> </w:t>
            </w:r>
            <w:r w:rsidRPr="001F22D4">
              <w:rPr>
                <w:rFonts w:ascii="Calibri" w:eastAsia="Calibri" w:hAnsi="Calibri" w:cs="Calibri"/>
                <w:lang w:val="ru-RU"/>
              </w:rPr>
              <w:t>конференци</w:t>
            </w:r>
            <w:r w:rsidR="00852320">
              <w:rPr>
                <w:rFonts w:ascii="Calibri" w:eastAsia="Calibri" w:hAnsi="Calibri" w:cs="Calibri"/>
                <w:lang w:val="ru-RU"/>
              </w:rPr>
              <w:t>й</w:t>
            </w:r>
            <w:r w:rsidRPr="001F22D4">
              <w:rPr>
                <w:rFonts w:ascii="Calibri" w:eastAsia="Calibri" w:hAnsi="Calibri" w:cs="Calibri"/>
                <w:lang w:val="ru-RU"/>
              </w:rPr>
              <w:t xml:space="preserve">, программ или </w:t>
            </w:r>
            <w:r w:rsidR="00852320" w:rsidRPr="001F22D4">
              <w:rPr>
                <w:rFonts w:ascii="Calibri" w:eastAsia="Calibri" w:hAnsi="Calibri" w:cs="Calibri"/>
                <w:lang w:val="ru-RU"/>
              </w:rPr>
              <w:t>мероприяти</w:t>
            </w:r>
            <w:r w:rsidR="00852320">
              <w:rPr>
                <w:rFonts w:ascii="Calibri" w:eastAsia="Calibri" w:hAnsi="Calibri" w:cs="Calibri"/>
                <w:lang w:val="ru-RU"/>
              </w:rPr>
              <w:t>й</w:t>
            </w:r>
            <w:r w:rsidRPr="001F22D4">
              <w:rPr>
                <w:rFonts w:ascii="Calibri" w:eastAsia="Calibri" w:hAnsi="Calibri" w:cs="Calibri"/>
                <w:lang w:val="ru-RU"/>
              </w:rPr>
              <w:t xml:space="preserve">, целью которых является развитие науки и здравоохранения. </w:t>
            </w:r>
            <w:r w:rsidR="00852320" w:rsidRPr="001F22D4">
              <w:rPr>
                <w:rFonts w:ascii="Calibri" w:eastAsia="Calibri" w:hAnsi="Calibri" w:cs="Calibri"/>
                <w:lang w:val="ru-RU"/>
              </w:rPr>
              <w:t xml:space="preserve">Для получения информации о </w:t>
            </w:r>
            <w:r w:rsidR="00852320">
              <w:rPr>
                <w:rFonts w:ascii="Calibri" w:eastAsia="Calibri" w:hAnsi="Calibri" w:cs="Calibri"/>
                <w:lang w:val="ru-RU"/>
              </w:rPr>
              <w:t>полном списке требований, применимых в вашем филиале, обращайтесь к</w:t>
            </w:r>
            <w:r w:rsidR="00852320" w:rsidRPr="001F22D4">
              <w:rPr>
                <w:rFonts w:ascii="Calibri" w:eastAsia="Calibri" w:hAnsi="Calibri" w:cs="Calibri"/>
                <w:lang w:val="ru-RU"/>
              </w:rPr>
              <w:t xml:space="preserve"> </w:t>
            </w:r>
            <w:r w:rsidR="00852320">
              <w:rPr>
                <w:rFonts w:ascii="Calibri" w:eastAsia="Calibri" w:hAnsi="Calibri" w:cs="Calibri"/>
                <w:lang w:val="ru-RU"/>
              </w:rPr>
              <w:t>локальным</w:t>
            </w:r>
            <w:r w:rsidR="00852320" w:rsidRPr="001F22D4">
              <w:rPr>
                <w:rFonts w:ascii="Calibri" w:eastAsia="Calibri" w:hAnsi="Calibri" w:cs="Calibri"/>
                <w:lang w:val="ru-RU"/>
              </w:rPr>
              <w:t xml:space="preserve"> политик</w:t>
            </w:r>
            <w:r w:rsidR="00852320">
              <w:rPr>
                <w:rFonts w:ascii="Calibri" w:eastAsia="Calibri" w:hAnsi="Calibri" w:cs="Calibri"/>
                <w:lang w:val="ru-RU"/>
              </w:rPr>
              <w:t>ам</w:t>
            </w:r>
            <w:r w:rsidR="00852320" w:rsidRPr="001F22D4">
              <w:rPr>
                <w:rFonts w:ascii="Calibri" w:eastAsia="Calibri" w:hAnsi="Calibri" w:cs="Calibri"/>
                <w:lang w:val="ru-RU"/>
              </w:rPr>
              <w:t xml:space="preserve"> и процедур</w:t>
            </w:r>
            <w:r w:rsidR="00852320">
              <w:rPr>
                <w:rFonts w:ascii="Calibri" w:eastAsia="Calibri" w:hAnsi="Calibri" w:cs="Calibri"/>
                <w:lang w:val="ru-RU"/>
              </w:rPr>
              <w:t>ам</w:t>
            </w:r>
            <w:r w:rsidR="00852320" w:rsidRPr="001F22D4">
              <w:rPr>
                <w:rFonts w:ascii="Calibri" w:eastAsia="Calibri" w:hAnsi="Calibri" w:cs="Calibri"/>
                <w:lang w:val="ru-RU"/>
              </w:rPr>
              <w:t xml:space="preserve"> </w:t>
            </w:r>
            <w:r w:rsidR="00852320">
              <w:rPr>
                <w:rFonts w:ascii="Calibri" w:eastAsia="Calibri" w:hAnsi="Calibri" w:cs="Calibri"/>
                <w:lang w:val="ru-RU"/>
              </w:rPr>
              <w:t>копоративной</w:t>
            </w:r>
            <w:r w:rsidR="00852320" w:rsidRPr="001F22D4">
              <w:rPr>
                <w:rFonts w:ascii="Calibri" w:eastAsia="Calibri" w:hAnsi="Calibri" w:cs="Calibri"/>
                <w:lang w:val="ru-RU"/>
              </w:rPr>
              <w:t xml:space="preserve"> этики</w:t>
            </w:r>
            <w:r w:rsidRPr="001F22D4">
              <w:rPr>
                <w:rFonts w:ascii="Calibri" w:eastAsia="Calibri" w:hAnsi="Calibri" w:cs="Calibri"/>
                <w:lang w:val="ru-RU"/>
              </w:rPr>
              <w:t>.</w:t>
            </w:r>
          </w:p>
        </w:tc>
      </w:tr>
      <w:tr w:rsidR="00AE184E" w:rsidRPr="000C53F5"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1F22D4" w:rsidRDefault="00000000" w:rsidP="00525302">
            <w:pPr>
              <w:spacing w:before="30" w:after="30"/>
              <w:ind w:left="30" w:right="30"/>
              <w:rPr>
                <w:rFonts w:ascii="Calibri" w:eastAsia="Times New Roman" w:hAnsi="Calibri" w:cs="Calibri"/>
                <w:sz w:val="16"/>
              </w:rPr>
            </w:pPr>
            <w:hyperlink r:id="rId111"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5D9B988A" w14:textId="77777777" w:rsidR="00525302" w:rsidRPr="001F22D4" w:rsidRDefault="00000000" w:rsidP="00525302">
            <w:pPr>
              <w:ind w:left="30" w:right="30"/>
              <w:rPr>
                <w:rFonts w:ascii="Calibri" w:eastAsia="Times New Roman" w:hAnsi="Calibri" w:cs="Calibri"/>
                <w:sz w:val="16"/>
              </w:rPr>
            </w:pPr>
            <w:hyperlink r:id="rId112" w:tgtFrame="_blank" w:history="1">
              <w:r w:rsidR="001F22D4" w:rsidRPr="001F22D4">
                <w:rPr>
                  <w:rStyle w:val="Hyperlink"/>
                  <w:rFonts w:ascii="Calibri" w:eastAsia="Times New Roman" w:hAnsi="Calibri" w:cs="Calibri"/>
                  <w:sz w:val="16"/>
                </w:rPr>
                <w:t>53_C_34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Abbott-Organized Programs</w:t>
            </w:r>
          </w:p>
          <w:p w14:paraId="381716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Программы, организованные компанией Abbott</w:t>
            </w:r>
          </w:p>
          <w:p w14:paraId="68BDADCD" w14:textId="1688CB7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организовывать программы выступлений </w:t>
            </w:r>
            <w:r w:rsidR="006643CF">
              <w:rPr>
                <w:rFonts w:ascii="Calibri" w:eastAsia="Calibri" w:hAnsi="Calibri" w:cs="Calibri"/>
                <w:lang w:val="ru-RU"/>
              </w:rPr>
              <w:t xml:space="preserve">с лекциями </w:t>
            </w:r>
            <w:r w:rsidRPr="001F22D4">
              <w:rPr>
                <w:rFonts w:ascii="Calibri" w:eastAsia="Calibri" w:hAnsi="Calibri" w:cs="Calibri"/>
                <w:lang w:val="ru-RU"/>
              </w:rPr>
              <w:t xml:space="preserve">и другие мероприятия, направленные на образование и обучение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и других заинтересованных сторон, проводимые </w:t>
            </w:r>
            <w:r w:rsidR="00F22ACD">
              <w:rPr>
                <w:rFonts w:ascii="Calibri" w:eastAsia="Calibri" w:hAnsi="Calibri" w:cs="Calibri"/>
                <w:lang w:val="ru-RU"/>
              </w:rPr>
              <w:t>сотрудниками здравоохранения</w:t>
            </w:r>
            <w:r w:rsidRPr="001F22D4">
              <w:rPr>
                <w:rFonts w:ascii="Calibri" w:eastAsia="Calibri" w:hAnsi="Calibri" w:cs="Calibri"/>
                <w:lang w:val="ru-RU"/>
              </w:rPr>
              <w:t xml:space="preserve">, сторонними поставщиками или персоналом компании Abbott. </w:t>
            </w:r>
            <w:r w:rsidR="00A915BF" w:rsidRPr="001F22D4">
              <w:rPr>
                <w:rFonts w:ascii="Calibri" w:eastAsia="Calibri" w:hAnsi="Calibri" w:cs="Calibri"/>
                <w:lang w:val="ru-RU"/>
              </w:rPr>
              <w:t xml:space="preserve">Для получения информации о </w:t>
            </w:r>
            <w:r w:rsidR="00A915BF">
              <w:rPr>
                <w:rFonts w:ascii="Calibri" w:eastAsia="Calibri" w:hAnsi="Calibri" w:cs="Calibri"/>
                <w:lang w:val="ru-RU"/>
              </w:rPr>
              <w:t>полном списке требований, применимых в вашем филиале, обратитесь к</w:t>
            </w:r>
            <w:r w:rsidR="00A915BF" w:rsidRPr="001F22D4">
              <w:rPr>
                <w:rFonts w:ascii="Calibri" w:eastAsia="Calibri" w:hAnsi="Calibri" w:cs="Calibri"/>
                <w:lang w:val="ru-RU"/>
              </w:rPr>
              <w:t xml:space="preserve"> </w:t>
            </w:r>
            <w:r w:rsidR="00A915BF">
              <w:rPr>
                <w:rFonts w:ascii="Calibri" w:eastAsia="Calibri" w:hAnsi="Calibri" w:cs="Calibri"/>
                <w:lang w:val="ru-RU"/>
              </w:rPr>
              <w:t>локальным</w:t>
            </w:r>
            <w:r w:rsidR="00A915BF" w:rsidRPr="001F22D4">
              <w:rPr>
                <w:rFonts w:ascii="Calibri" w:eastAsia="Calibri" w:hAnsi="Calibri" w:cs="Calibri"/>
                <w:lang w:val="ru-RU"/>
              </w:rPr>
              <w:t xml:space="preserve"> политик</w:t>
            </w:r>
            <w:r w:rsidR="00A915BF">
              <w:rPr>
                <w:rFonts w:ascii="Calibri" w:eastAsia="Calibri" w:hAnsi="Calibri" w:cs="Calibri"/>
                <w:lang w:val="ru-RU"/>
              </w:rPr>
              <w:t>ам</w:t>
            </w:r>
            <w:r w:rsidR="00A915BF" w:rsidRPr="001F22D4">
              <w:rPr>
                <w:rFonts w:ascii="Calibri" w:eastAsia="Calibri" w:hAnsi="Calibri" w:cs="Calibri"/>
                <w:lang w:val="ru-RU"/>
              </w:rPr>
              <w:t xml:space="preserve"> и процедур</w:t>
            </w:r>
            <w:r w:rsidR="00A915BF">
              <w:rPr>
                <w:rFonts w:ascii="Calibri" w:eastAsia="Calibri" w:hAnsi="Calibri" w:cs="Calibri"/>
                <w:lang w:val="ru-RU"/>
              </w:rPr>
              <w:t>ам</w:t>
            </w:r>
            <w:r w:rsidR="00A915BF" w:rsidRPr="001F22D4">
              <w:rPr>
                <w:rFonts w:ascii="Calibri" w:eastAsia="Calibri" w:hAnsi="Calibri" w:cs="Calibri"/>
                <w:lang w:val="ru-RU"/>
              </w:rPr>
              <w:t xml:space="preserve"> </w:t>
            </w:r>
            <w:r w:rsidR="00A915BF">
              <w:rPr>
                <w:rFonts w:ascii="Calibri" w:eastAsia="Calibri" w:hAnsi="Calibri" w:cs="Calibri"/>
                <w:lang w:val="ru-RU"/>
              </w:rPr>
              <w:t>копоративной</w:t>
            </w:r>
            <w:r w:rsidR="00A915BF" w:rsidRPr="001F22D4">
              <w:rPr>
                <w:rFonts w:ascii="Calibri" w:eastAsia="Calibri" w:hAnsi="Calibri" w:cs="Calibri"/>
                <w:lang w:val="ru-RU"/>
              </w:rPr>
              <w:t xml:space="preserve"> этики</w:t>
            </w:r>
            <w:r w:rsidRPr="001F22D4">
              <w:rPr>
                <w:rFonts w:ascii="Calibri" w:eastAsia="Calibri" w:hAnsi="Calibri" w:cs="Calibri"/>
                <w:lang w:val="ru-RU"/>
              </w:rPr>
              <w:t>.</w:t>
            </w:r>
          </w:p>
        </w:tc>
      </w:tr>
      <w:tr w:rsidR="00AE184E" w:rsidRPr="000C53F5"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1F22D4" w:rsidRDefault="00000000" w:rsidP="00525302">
            <w:pPr>
              <w:spacing w:before="30" w:after="30"/>
              <w:ind w:left="30" w:right="30"/>
              <w:rPr>
                <w:rFonts w:ascii="Calibri" w:eastAsia="Times New Roman" w:hAnsi="Calibri" w:cs="Calibri"/>
                <w:sz w:val="16"/>
              </w:rPr>
            </w:pPr>
            <w:hyperlink r:id="rId113"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4D2198C4" w14:textId="77777777" w:rsidR="00525302" w:rsidRPr="001F22D4" w:rsidRDefault="00000000" w:rsidP="00525302">
            <w:pPr>
              <w:ind w:left="30" w:right="30"/>
              <w:rPr>
                <w:rFonts w:ascii="Calibri" w:eastAsia="Times New Roman" w:hAnsi="Calibri" w:cs="Calibri"/>
                <w:sz w:val="16"/>
              </w:rPr>
            </w:pPr>
            <w:hyperlink r:id="rId114" w:tgtFrame="_blank" w:history="1">
              <w:r w:rsidR="001F22D4" w:rsidRPr="001F22D4">
                <w:rPr>
                  <w:rStyle w:val="Hyperlink"/>
                  <w:rFonts w:ascii="Calibri" w:eastAsia="Times New Roman" w:hAnsi="Calibri" w:cs="Calibri"/>
                  <w:sz w:val="16"/>
                </w:rPr>
                <w:t>54_C_34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47B45DD0" w:rsidR="00525302" w:rsidRPr="001F22D4" w:rsidRDefault="001F22D4" w:rsidP="00525302">
            <w:pPr>
              <w:pStyle w:val="NormalWeb"/>
              <w:ind w:left="30" w:right="30"/>
              <w:rPr>
                <w:rFonts w:ascii="Calibri" w:hAnsi="Calibri" w:cs="Calibri"/>
              </w:rPr>
            </w:pPr>
            <w:r w:rsidRPr="001F22D4">
              <w:rPr>
                <w:rFonts w:ascii="Calibri" w:hAnsi="Calibri" w:cs="Calibri"/>
              </w:rPr>
              <w:t>Pla</w:t>
            </w:r>
            <w:r w:rsidR="0013033B">
              <w:rPr>
                <w:rFonts w:ascii="Calibri" w:hAnsi="Calibri" w:cs="Calibri"/>
                <w:lang w:val="en-US"/>
              </w:rPr>
              <w:t>n</w:t>
            </w:r>
            <w:r w:rsidRPr="001F22D4">
              <w:rPr>
                <w:rFonts w:ascii="Calibri" w:hAnsi="Calibri" w:cs="Calibri"/>
              </w:rPr>
              <w:t>t Tours / Site Visits</w:t>
            </w:r>
          </w:p>
          <w:p w14:paraId="014B71FE"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invite current and prospective customers and others, as needed, to evaluate Abbott products that cannot be easily moved, or to evaluate our manufacturing facilities to better understand quality processes, manufacturing capacity, and product or plant </w:t>
            </w:r>
            <w:r w:rsidRPr="001F22D4">
              <w:rPr>
                <w:rFonts w:ascii="Calibri" w:hAnsi="Calibri" w:cs="Calibri"/>
              </w:rPr>
              <w:lastRenderedPageBreak/>
              <w:t>characteristics. Refer to your local ethics and compliance policy and procedures for a full list of requirements specific to your country.</w:t>
            </w:r>
          </w:p>
        </w:tc>
        <w:tc>
          <w:tcPr>
            <w:tcW w:w="6000" w:type="dxa"/>
            <w:vAlign w:val="center"/>
          </w:tcPr>
          <w:p w14:paraId="0CE82020" w14:textId="11E0B2C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Посещение завод</w:t>
            </w:r>
            <w:r w:rsidR="00852320">
              <w:rPr>
                <w:rFonts w:ascii="Calibri" w:eastAsia="Calibri" w:hAnsi="Calibri" w:cs="Calibri"/>
                <w:lang w:val="ru-RU"/>
              </w:rPr>
              <w:t>ов</w:t>
            </w:r>
            <w:r w:rsidRPr="001F22D4">
              <w:rPr>
                <w:rFonts w:ascii="Calibri" w:eastAsia="Calibri" w:hAnsi="Calibri" w:cs="Calibri"/>
                <w:lang w:val="ru-RU"/>
              </w:rPr>
              <w:t xml:space="preserve"> / </w:t>
            </w:r>
            <w:r w:rsidR="0013033B">
              <w:rPr>
                <w:rFonts w:ascii="Calibri" w:eastAsia="Calibri" w:hAnsi="Calibri" w:cs="Calibri"/>
                <w:lang w:val="ru-RU"/>
              </w:rPr>
              <w:t>других подразделений</w:t>
            </w:r>
          </w:p>
          <w:p w14:paraId="4660D2C6" w14:textId="06CB4C3D" w:rsidR="00525302" w:rsidRPr="00D83BCA" w:rsidRDefault="00A915BF" w:rsidP="00D83BCA">
            <w:pPr>
              <w:pStyle w:val="Default"/>
              <w:rPr>
                <w:rFonts w:eastAsia="Calibri"/>
              </w:rPr>
            </w:pPr>
            <w:r w:rsidRPr="0095297A">
              <w:rPr>
                <w:rFonts w:eastAsia="Calibri"/>
                <w:color w:val="auto"/>
              </w:rPr>
              <w:t xml:space="preserve">При необходимости компания Abbott может приглашать существующих и потенциальных клиентов и другие заинтересованные стороны для оценки нетранспортабельной продукции Abbott или наших производственных мощностей с целью лучшего </w:t>
            </w:r>
            <w:r w:rsidRPr="0095297A">
              <w:rPr>
                <w:rFonts w:eastAsia="Calibri"/>
                <w:color w:val="auto"/>
              </w:rPr>
              <w:lastRenderedPageBreak/>
              <w:t xml:space="preserve">понимания процесса контроля качества, производственных возможностей и характеристик изделия или производства. </w:t>
            </w:r>
            <w:r w:rsidRPr="001F22D4">
              <w:rPr>
                <w:rFonts w:eastAsia="Calibri"/>
              </w:rPr>
              <w:t xml:space="preserve">Для получения информации о </w:t>
            </w:r>
            <w:r>
              <w:rPr>
                <w:rFonts w:eastAsia="Calibri"/>
              </w:rPr>
              <w:t>полном списке требований, применимых в вашем филиале, обратитесь к</w:t>
            </w:r>
            <w:r w:rsidRPr="001F22D4">
              <w:rPr>
                <w:rFonts w:eastAsia="Calibri"/>
              </w:rPr>
              <w:t xml:space="preserve"> </w:t>
            </w:r>
            <w:r>
              <w:rPr>
                <w:rFonts w:eastAsia="Calibri"/>
              </w:rPr>
              <w:t>локальным</w:t>
            </w:r>
            <w:r w:rsidRPr="001F22D4">
              <w:rPr>
                <w:rFonts w:eastAsia="Calibri"/>
              </w:rPr>
              <w:t xml:space="preserve"> политик</w:t>
            </w:r>
            <w:r>
              <w:rPr>
                <w:rFonts w:eastAsia="Calibri"/>
              </w:rPr>
              <w:t>ам</w:t>
            </w:r>
            <w:r w:rsidRPr="001F22D4">
              <w:rPr>
                <w:rFonts w:eastAsia="Calibri"/>
              </w:rPr>
              <w:t xml:space="preserve"> и процедур</w:t>
            </w:r>
            <w:r>
              <w:rPr>
                <w:rFonts w:eastAsia="Calibri"/>
              </w:rPr>
              <w:t>ам</w:t>
            </w:r>
            <w:r w:rsidRPr="001F22D4">
              <w:rPr>
                <w:rFonts w:eastAsia="Calibri"/>
              </w:rPr>
              <w:t xml:space="preserve"> </w:t>
            </w:r>
            <w:r>
              <w:rPr>
                <w:rFonts w:eastAsia="Calibri"/>
              </w:rPr>
              <w:t>копоративной</w:t>
            </w:r>
            <w:r w:rsidRPr="001F22D4">
              <w:rPr>
                <w:rFonts w:eastAsia="Calibri"/>
              </w:rPr>
              <w:t xml:space="preserve"> этики.</w:t>
            </w:r>
          </w:p>
        </w:tc>
      </w:tr>
      <w:tr w:rsidR="00AE184E" w:rsidRPr="000C53F5"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1F22D4" w:rsidRDefault="00000000" w:rsidP="00525302">
            <w:pPr>
              <w:spacing w:before="30" w:after="30"/>
              <w:ind w:left="30" w:right="30"/>
              <w:rPr>
                <w:rFonts w:ascii="Calibri" w:eastAsia="Times New Roman" w:hAnsi="Calibri" w:cs="Calibri"/>
                <w:sz w:val="16"/>
              </w:rPr>
            </w:pPr>
            <w:hyperlink r:id="rId115" w:tgtFrame="_blank" w:history="1">
              <w:r w:rsidR="001F22D4" w:rsidRPr="001F22D4">
                <w:rPr>
                  <w:rStyle w:val="Hyperlink"/>
                  <w:rFonts w:ascii="Calibri" w:eastAsia="Times New Roman" w:hAnsi="Calibri" w:cs="Calibri"/>
                  <w:sz w:val="16"/>
                </w:rPr>
                <w:t>Screen 35</w:t>
              </w:r>
            </w:hyperlink>
            <w:r w:rsidR="001F22D4" w:rsidRPr="001F22D4">
              <w:rPr>
                <w:rFonts w:ascii="Calibri" w:eastAsia="Times New Roman" w:hAnsi="Calibri" w:cs="Calibri"/>
                <w:sz w:val="16"/>
              </w:rPr>
              <w:t xml:space="preserve"> </w:t>
            </w:r>
          </w:p>
          <w:p w14:paraId="2258410E" w14:textId="77777777" w:rsidR="00525302" w:rsidRPr="001F22D4" w:rsidRDefault="00000000" w:rsidP="00525302">
            <w:pPr>
              <w:ind w:left="30" w:right="30"/>
              <w:rPr>
                <w:rFonts w:ascii="Calibri" w:eastAsia="Times New Roman" w:hAnsi="Calibri" w:cs="Calibri"/>
                <w:sz w:val="16"/>
              </w:rPr>
            </w:pPr>
            <w:hyperlink r:id="rId116" w:tgtFrame="_blank" w:history="1">
              <w:r w:rsidR="001F22D4" w:rsidRPr="001F22D4">
                <w:rPr>
                  <w:rStyle w:val="Hyperlink"/>
                  <w:rFonts w:ascii="Calibri" w:eastAsia="Times New Roman" w:hAnsi="Calibri" w:cs="Calibri"/>
                  <w:sz w:val="16"/>
                </w:rPr>
                <w:t>56_C_36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Abbott product to HCPs, customers, consumers, and others free of charge for legitimate business purposes.</w:t>
            </w:r>
          </w:p>
          <w:p w14:paraId="419979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These purposes include demonstration, evaluation, as a replacement item, and for HCPs in training.</w:t>
            </w:r>
          </w:p>
        </w:tc>
        <w:tc>
          <w:tcPr>
            <w:tcW w:w="6000" w:type="dxa"/>
            <w:vAlign w:val="center"/>
          </w:tcPr>
          <w:p w14:paraId="6C12AF83" w14:textId="70B61F8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может</w:t>
            </w:r>
            <w:r w:rsidR="00A915BF">
              <w:rPr>
                <w:rFonts w:ascii="Calibri" w:eastAsia="Calibri" w:hAnsi="Calibri" w:cs="Calibri"/>
                <w:lang w:val="ru-RU"/>
              </w:rPr>
              <w:t xml:space="preserve"> бесплатно</w:t>
            </w:r>
            <w:r w:rsidRPr="001F22D4">
              <w:rPr>
                <w:rFonts w:ascii="Calibri" w:eastAsia="Calibri" w:hAnsi="Calibri" w:cs="Calibri"/>
                <w:lang w:val="ru-RU"/>
              </w:rPr>
              <w:t xml:space="preserve"> предоставлять продукты Abbott </w:t>
            </w:r>
            <w:r w:rsidR="00F22ACD">
              <w:rPr>
                <w:rFonts w:ascii="Calibri" w:eastAsia="Calibri" w:hAnsi="Calibri" w:cs="Calibri"/>
                <w:lang w:val="ru-RU"/>
              </w:rPr>
              <w:t>сотрудник</w:t>
            </w:r>
            <w:r w:rsidR="00A915BF">
              <w:rPr>
                <w:rFonts w:ascii="Calibri" w:eastAsia="Calibri" w:hAnsi="Calibri" w:cs="Calibri"/>
                <w:lang w:val="ru-RU"/>
              </w:rPr>
              <w:t>ам</w:t>
            </w:r>
            <w:r w:rsidR="00F22ACD">
              <w:rPr>
                <w:rFonts w:ascii="Calibri" w:eastAsia="Calibri" w:hAnsi="Calibri" w:cs="Calibri"/>
                <w:lang w:val="ru-RU"/>
              </w:rPr>
              <w:t xml:space="preserve"> здравоохранения</w:t>
            </w:r>
            <w:r w:rsidRPr="001F22D4">
              <w:rPr>
                <w:rFonts w:ascii="Calibri" w:eastAsia="Calibri" w:hAnsi="Calibri" w:cs="Calibri"/>
                <w:lang w:val="ru-RU"/>
              </w:rPr>
              <w:t xml:space="preserve">, </w:t>
            </w:r>
            <w:r w:rsidR="00A915BF" w:rsidRPr="001F22D4">
              <w:rPr>
                <w:rFonts w:ascii="Calibri" w:eastAsia="Calibri" w:hAnsi="Calibri" w:cs="Calibri"/>
                <w:lang w:val="ru-RU"/>
              </w:rPr>
              <w:t>клиент</w:t>
            </w:r>
            <w:r w:rsidR="00A915BF">
              <w:rPr>
                <w:rFonts w:ascii="Calibri" w:eastAsia="Calibri" w:hAnsi="Calibri" w:cs="Calibri"/>
                <w:lang w:val="ru-RU"/>
              </w:rPr>
              <w:t>ам</w:t>
            </w:r>
            <w:r w:rsidRPr="001F22D4">
              <w:rPr>
                <w:rFonts w:ascii="Calibri" w:eastAsia="Calibri" w:hAnsi="Calibri" w:cs="Calibri"/>
                <w:lang w:val="ru-RU"/>
              </w:rPr>
              <w:t xml:space="preserve">, </w:t>
            </w:r>
            <w:r w:rsidR="00A915BF" w:rsidRPr="001F22D4">
              <w:rPr>
                <w:rFonts w:ascii="Calibri" w:eastAsia="Calibri" w:hAnsi="Calibri" w:cs="Calibri"/>
                <w:lang w:val="ru-RU"/>
              </w:rPr>
              <w:t>потребител</w:t>
            </w:r>
            <w:r w:rsidR="00A915BF">
              <w:rPr>
                <w:rFonts w:ascii="Calibri" w:eastAsia="Calibri" w:hAnsi="Calibri" w:cs="Calibri"/>
                <w:lang w:val="ru-RU"/>
              </w:rPr>
              <w:t>ям</w:t>
            </w:r>
            <w:r w:rsidR="00A915BF" w:rsidRPr="001F22D4">
              <w:rPr>
                <w:rFonts w:ascii="Calibri" w:eastAsia="Calibri" w:hAnsi="Calibri" w:cs="Calibri"/>
                <w:lang w:val="ru-RU"/>
              </w:rPr>
              <w:t xml:space="preserve"> </w:t>
            </w:r>
            <w:r w:rsidRPr="001F22D4">
              <w:rPr>
                <w:rFonts w:ascii="Calibri" w:eastAsia="Calibri" w:hAnsi="Calibri" w:cs="Calibri"/>
                <w:lang w:val="ru-RU"/>
              </w:rPr>
              <w:t xml:space="preserve">и </w:t>
            </w:r>
            <w:r w:rsidR="00A915BF" w:rsidRPr="001F22D4">
              <w:rPr>
                <w:rFonts w:ascii="Calibri" w:eastAsia="Calibri" w:hAnsi="Calibri" w:cs="Calibri"/>
                <w:lang w:val="ru-RU"/>
              </w:rPr>
              <w:t>други</w:t>
            </w:r>
            <w:r w:rsidR="00A915BF">
              <w:rPr>
                <w:rFonts w:ascii="Calibri" w:eastAsia="Calibri" w:hAnsi="Calibri" w:cs="Calibri"/>
                <w:lang w:val="ru-RU"/>
              </w:rPr>
              <w:t>м</w:t>
            </w:r>
            <w:r w:rsidR="00A915BF" w:rsidRPr="001F22D4">
              <w:rPr>
                <w:rFonts w:ascii="Calibri" w:eastAsia="Calibri" w:hAnsi="Calibri" w:cs="Calibri"/>
                <w:lang w:val="ru-RU"/>
              </w:rPr>
              <w:t xml:space="preserve"> </w:t>
            </w:r>
            <w:r w:rsidRPr="001F22D4">
              <w:rPr>
                <w:rFonts w:ascii="Calibri" w:eastAsia="Calibri" w:hAnsi="Calibri" w:cs="Calibri"/>
                <w:lang w:val="ru-RU"/>
              </w:rPr>
              <w:t>лиц</w:t>
            </w:r>
            <w:r w:rsidR="00A915BF">
              <w:rPr>
                <w:rFonts w:ascii="Calibri" w:eastAsia="Calibri" w:hAnsi="Calibri" w:cs="Calibri"/>
                <w:lang w:val="ru-RU"/>
              </w:rPr>
              <w:t>ам</w:t>
            </w:r>
            <w:r w:rsidRPr="001F22D4">
              <w:rPr>
                <w:rFonts w:ascii="Calibri" w:eastAsia="Calibri" w:hAnsi="Calibri" w:cs="Calibri"/>
                <w:lang w:val="ru-RU"/>
              </w:rPr>
              <w:t xml:space="preserve"> в законных деловых целях.</w:t>
            </w:r>
          </w:p>
          <w:p w14:paraId="37D30011" w14:textId="15E4C8B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Эти цели включают в себя демонстрацию, оценку, замену продукта и обучение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w:t>
            </w:r>
          </w:p>
        </w:tc>
      </w:tr>
      <w:tr w:rsidR="00AE184E" w:rsidRPr="000C53F5"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1F22D4" w:rsidRDefault="00000000" w:rsidP="00525302">
            <w:pPr>
              <w:spacing w:before="30" w:after="30"/>
              <w:ind w:left="30" w:right="30"/>
              <w:rPr>
                <w:rFonts w:ascii="Calibri" w:eastAsia="Times New Roman" w:hAnsi="Calibri" w:cs="Calibri"/>
                <w:sz w:val="16"/>
              </w:rPr>
            </w:pPr>
            <w:hyperlink r:id="rId117" w:tgtFrame="_blank" w:history="1">
              <w:r w:rsidR="001F22D4" w:rsidRPr="001F22D4">
                <w:rPr>
                  <w:rStyle w:val="Hyperlink"/>
                  <w:rFonts w:ascii="Calibri" w:eastAsia="Times New Roman" w:hAnsi="Calibri" w:cs="Calibri"/>
                  <w:sz w:val="16"/>
                </w:rPr>
                <w:t>Screen 36</w:t>
              </w:r>
            </w:hyperlink>
            <w:r w:rsidR="001F22D4" w:rsidRPr="001F22D4">
              <w:rPr>
                <w:rFonts w:ascii="Calibri" w:eastAsia="Times New Roman" w:hAnsi="Calibri" w:cs="Calibri"/>
                <w:sz w:val="16"/>
              </w:rPr>
              <w:t xml:space="preserve"> </w:t>
            </w:r>
          </w:p>
          <w:p w14:paraId="2CEAFA98" w14:textId="77777777" w:rsidR="00525302" w:rsidRPr="001F22D4" w:rsidRDefault="00000000" w:rsidP="00525302">
            <w:pPr>
              <w:ind w:left="30" w:right="30"/>
              <w:rPr>
                <w:rFonts w:ascii="Calibri" w:eastAsia="Times New Roman" w:hAnsi="Calibri" w:cs="Calibri"/>
                <w:sz w:val="16"/>
              </w:rPr>
            </w:pPr>
            <w:hyperlink r:id="rId118" w:tgtFrame="_blank" w:history="1">
              <w:r w:rsidR="001F22D4" w:rsidRPr="001F22D4">
                <w:rPr>
                  <w:rStyle w:val="Hyperlink"/>
                  <w:rFonts w:ascii="Calibri" w:eastAsia="Times New Roman" w:hAnsi="Calibri" w:cs="Calibri"/>
                  <w:sz w:val="16"/>
                </w:rPr>
                <w:t>57_C_37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 charge product should never be provided as an improper incentive.</w:t>
            </w:r>
          </w:p>
          <w:p w14:paraId="04F423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04F5481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Запрещается </w:t>
            </w:r>
            <w:r w:rsidR="002434F4">
              <w:rPr>
                <w:rFonts w:ascii="Calibri" w:eastAsia="Calibri" w:hAnsi="Calibri" w:cs="Calibri"/>
                <w:lang w:val="ru-RU"/>
              </w:rPr>
              <w:t xml:space="preserve">бесплатно </w:t>
            </w:r>
            <w:r w:rsidRPr="001F22D4">
              <w:rPr>
                <w:rFonts w:ascii="Calibri" w:eastAsia="Calibri" w:hAnsi="Calibri" w:cs="Calibri"/>
                <w:lang w:val="ru-RU"/>
              </w:rPr>
              <w:t>предоставлять продукцию в качестве ненадлежащего стимула.</w:t>
            </w:r>
          </w:p>
          <w:p w14:paraId="250CBC7E" w14:textId="06A30573" w:rsidR="00525302" w:rsidRPr="001F22D4" w:rsidRDefault="002434F4" w:rsidP="00525302">
            <w:pPr>
              <w:pStyle w:val="NormalWeb"/>
              <w:ind w:left="30" w:right="30"/>
              <w:rPr>
                <w:rFonts w:ascii="Calibri" w:hAnsi="Calibri" w:cs="Calibri"/>
                <w:lang w:val="ru-RU"/>
              </w:rPr>
            </w:pPr>
            <w:r>
              <w:rPr>
                <w:rFonts w:ascii="Calibri" w:eastAsia="Calibri" w:hAnsi="Calibri" w:cs="Calibri"/>
                <w:lang w:val="ru-RU"/>
              </w:rPr>
              <w:t>Бесплатное п</w:t>
            </w:r>
            <w:r w:rsidRPr="001F22D4">
              <w:rPr>
                <w:rFonts w:ascii="Calibri" w:eastAsia="Calibri" w:hAnsi="Calibri" w:cs="Calibri"/>
                <w:lang w:val="ru-RU"/>
              </w:rPr>
              <w:t xml:space="preserve">редоставление </w:t>
            </w:r>
            <w:r w:rsidR="001F22D4" w:rsidRPr="001F22D4">
              <w:rPr>
                <w:rFonts w:ascii="Calibri" w:eastAsia="Calibri" w:hAnsi="Calibri" w:cs="Calibri"/>
                <w:lang w:val="ru-RU"/>
              </w:rPr>
              <w:t xml:space="preserve">продукции регулируется </w:t>
            </w:r>
            <w:r>
              <w:rPr>
                <w:rFonts w:ascii="Calibri" w:eastAsia="Calibri" w:hAnsi="Calibri" w:cs="Calibri"/>
                <w:lang w:val="ru-RU"/>
              </w:rPr>
              <w:t>локальными</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требованиями, изложенными в политиках и процедурах </w:t>
            </w:r>
            <w:r w:rsidR="00A915BF">
              <w:rPr>
                <w:rFonts w:ascii="Calibri" w:eastAsia="Calibri" w:hAnsi="Calibri" w:cs="Calibri"/>
                <w:lang w:val="ru-RU"/>
              </w:rPr>
              <w:t>корпоративной</w:t>
            </w:r>
            <w:r w:rsidR="001F22D4" w:rsidRPr="001F22D4">
              <w:rPr>
                <w:rFonts w:ascii="Calibri" w:eastAsia="Calibri" w:hAnsi="Calibri" w:cs="Calibri"/>
                <w:lang w:val="ru-RU"/>
              </w:rPr>
              <w:t xml:space="preserve"> </w:t>
            </w:r>
            <w:r w:rsidR="00A915BF" w:rsidRPr="001F22D4">
              <w:rPr>
                <w:rFonts w:ascii="Calibri" w:eastAsia="Calibri" w:hAnsi="Calibri" w:cs="Calibri"/>
                <w:lang w:val="ru-RU"/>
              </w:rPr>
              <w:t>этик</w:t>
            </w:r>
            <w:r w:rsidR="00A915BF">
              <w:rPr>
                <w:rFonts w:ascii="Calibri" w:eastAsia="Calibri" w:hAnsi="Calibri" w:cs="Calibri"/>
                <w:lang w:val="ru-RU"/>
              </w:rPr>
              <w:t>и</w:t>
            </w:r>
            <w:r w:rsidR="00A915BF" w:rsidRPr="001F22D4">
              <w:rPr>
                <w:rFonts w:ascii="Calibri" w:eastAsia="Calibri" w:hAnsi="Calibri" w:cs="Calibri"/>
                <w:lang w:val="ru-RU"/>
              </w:rPr>
              <w:t xml:space="preserve"> </w:t>
            </w:r>
            <w:r w:rsidR="00A915BF">
              <w:rPr>
                <w:rFonts w:ascii="Calibri" w:eastAsia="Calibri" w:hAnsi="Calibri" w:cs="Calibri"/>
                <w:lang w:val="ru-RU"/>
              </w:rPr>
              <w:t>филиала</w:t>
            </w:r>
            <w:r w:rsidR="001F22D4" w:rsidRPr="001F22D4">
              <w:rPr>
                <w:rFonts w:ascii="Calibri" w:eastAsia="Calibri" w:hAnsi="Calibri" w:cs="Calibri"/>
                <w:lang w:val="ru-RU"/>
              </w:rPr>
              <w:t xml:space="preserve">. Для получения подробной информации о требованиях, включая необходимую документацию, </w:t>
            </w:r>
            <w:r w:rsidR="00AF7BB0">
              <w:rPr>
                <w:rFonts w:ascii="Calibri" w:eastAsia="Calibri" w:hAnsi="Calibri" w:cs="Calibri"/>
                <w:lang w:val="ru-RU"/>
              </w:rPr>
              <w:t>зайдите на</w:t>
            </w:r>
            <w:r w:rsidR="00AF7BB0" w:rsidRPr="001F22D4">
              <w:rPr>
                <w:rFonts w:ascii="Calibri" w:eastAsia="Calibri" w:hAnsi="Calibri" w:cs="Calibri"/>
                <w:lang w:val="ru-RU"/>
              </w:rPr>
              <w:t xml:space="preserve"> </w:t>
            </w:r>
            <w:r w:rsidR="001F22D4" w:rsidRPr="001F22D4">
              <w:rPr>
                <w:rFonts w:ascii="Calibri" w:eastAsia="Calibri" w:hAnsi="Calibri" w:cs="Calibri"/>
                <w:lang w:val="ru-RU"/>
              </w:rPr>
              <w:t xml:space="preserve">iComply или обратитесь к </w:t>
            </w:r>
            <w:r w:rsidR="00AF7BB0">
              <w:rPr>
                <w:rFonts w:ascii="Calibri" w:eastAsia="Calibri" w:hAnsi="Calibri" w:cs="Calibri"/>
                <w:lang w:val="ru-RU"/>
              </w:rPr>
              <w:t>представителю</w:t>
            </w:r>
            <w:r w:rsidR="00A915BF" w:rsidRPr="001F22D4">
              <w:rPr>
                <w:rFonts w:ascii="Calibri" w:eastAsia="Calibri" w:hAnsi="Calibri" w:cs="Calibri"/>
                <w:lang w:val="ru-RU"/>
              </w:rPr>
              <w:t xml:space="preserve"> </w:t>
            </w:r>
            <w:r w:rsidR="00A915BF">
              <w:rPr>
                <w:rFonts w:ascii="Calibri" w:eastAsia="Calibri" w:hAnsi="Calibri" w:cs="Calibri"/>
                <w:lang w:val="ru-RU"/>
              </w:rPr>
              <w:t>О</w:t>
            </w:r>
            <w:r w:rsidR="00A915BF" w:rsidRPr="001F22D4">
              <w:rPr>
                <w:rFonts w:ascii="Calibri" w:eastAsia="Calibri" w:hAnsi="Calibri" w:cs="Calibri"/>
                <w:lang w:val="ru-RU"/>
              </w:rPr>
              <w:t>тдела</w:t>
            </w:r>
            <w:r w:rsidR="00A915BF">
              <w:rPr>
                <w:rFonts w:ascii="Calibri" w:eastAsia="Calibri" w:hAnsi="Calibri" w:cs="Calibri"/>
                <w:lang w:val="ru-RU"/>
              </w:rPr>
              <w:t xml:space="preserve"> корпоративной</w:t>
            </w:r>
            <w:r w:rsidR="00A915BF" w:rsidRPr="001F22D4">
              <w:rPr>
                <w:rFonts w:ascii="Calibri" w:eastAsia="Calibri" w:hAnsi="Calibri" w:cs="Calibri"/>
                <w:lang w:val="ru-RU"/>
              </w:rPr>
              <w:t xml:space="preserve"> </w:t>
            </w:r>
            <w:r w:rsidR="001F22D4" w:rsidRPr="001F22D4">
              <w:rPr>
                <w:rFonts w:ascii="Calibri" w:eastAsia="Calibri" w:hAnsi="Calibri" w:cs="Calibri"/>
                <w:lang w:val="ru-RU"/>
              </w:rPr>
              <w:t>этики.</w:t>
            </w:r>
          </w:p>
        </w:tc>
      </w:tr>
      <w:tr w:rsidR="00AE184E" w:rsidRPr="000C53F5"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1F22D4" w:rsidRDefault="00000000" w:rsidP="00525302">
            <w:pPr>
              <w:spacing w:before="30" w:after="30"/>
              <w:ind w:left="30" w:right="30"/>
              <w:rPr>
                <w:rFonts w:ascii="Calibri" w:eastAsia="Times New Roman" w:hAnsi="Calibri" w:cs="Calibri"/>
                <w:sz w:val="16"/>
              </w:rPr>
            </w:pPr>
            <w:hyperlink r:id="rId119" w:tgtFrame="_blank" w:history="1">
              <w:r w:rsidR="001F22D4" w:rsidRPr="001F22D4">
                <w:rPr>
                  <w:rStyle w:val="Hyperlink"/>
                  <w:rFonts w:ascii="Calibri" w:eastAsia="Times New Roman" w:hAnsi="Calibri" w:cs="Calibri"/>
                  <w:sz w:val="16"/>
                </w:rPr>
                <w:t>Screen 37</w:t>
              </w:r>
            </w:hyperlink>
            <w:r w:rsidR="001F22D4" w:rsidRPr="001F22D4">
              <w:rPr>
                <w:rFonts w:ascii="Calibri" w:eastAsia="Times New Roman" w:hAnsi="Calibri" w:cs="Calibri"/>
                <w:sz w:val="16"/>
              </w:rPr>
              <w:t xml:space="preserve"> </w:t>
            </w:r>
          </w:p>
          <w:p w14:paraId="2AEFF863" w14:textId="77777777" w:rsidR="00525302" w:rsidRPr="001F22D4" w:rsidRDefault="00000000" w:rsidP="00525302">
            <w:pPr>
              <w:ind w:left="30" w:right="30"/>
              <w:rPr>
                <w:rFonts w:ascii="Calibri" w:eastAsia="Times New Roman" w:hAnsi="Calibri" w:cs="Calibri"/>
                <w:sz w:val="16"/>
              </w:rPr>
            </w:pPr>
            <w:hyperlink r:id="rId120" w:tgtFrame="_blank" w:history="1">
              <w:r w:rsidR="001F22D4" w:rsidRPr="001F22D4">
                <w:rPr>
                  <w:rStyle w:val="Hyperlink"/>
                  <w:rFonts w:ascii="Calibri" w:eastAsia="Times New Roman" w:hAnsi="Calibri" w:cs="Calibri"/>
                  <w:sz w:val="16"/>
                </w:rPr>
                <w:t>58_C_38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sampling and evaluation include:</w:t>
            </w:r>
          </w:p>
          <w:p w14:paraId="788DBD51" w14:textId="77777777" w:rsidR="00525302" w:rsidRPr="001F22D4" w:rsidRDefault="001F22D4" w:rsidP="00525302">
            <w:pPr>
              <w:numPr>
                <w:ilvl w:val="0"/>
                <w:numId w:val="2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Product Samples</w:t>
            </w:r>
          </w:p>
          <w:p w14:paraId="70A4B925" w14:textId="77777777" w:rsidR="00525302" w:rsidRPr="001F22D4" w:rsidRDefault="001F22D4" w:rsidP="00525302">
            <w:pPr>
              <w:numPr>
                <w:ilvl w:val="0"/>
                <w:numId w:val="2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Single-use Evaluation Products</w:t>
            </w:r>
          </w:p>
          <w:p w14:paraId="7A5FAFDB" w14:textId="77777777" w:rsidR="00525302" w:rsidRPr="001F22D4" w:rsidRDefault="001F22D4" w:rsidP="00525302">
            <w:pPr>
              <w:numPr>
                <w:ilvl w:val="0"/>
                <w:numId w:val="2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Multiple-use Evaluation Products.</w:t>
            </w:r>
          </w:p>
          <w:p w14:paraId="43EA68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 Samples</w:t>
            </w:r>
          </w:p>
          <w:p w14:paraId="12BDD7DD"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Single-use Evaluation Products</w:t>
            </w:r>
          </w:p>
          <w:p w14:paraId="12F93FD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Medical devices or diagnostics used for only one patient.</w:t>
            </w:r>
          </w:p>
          <w:p w14:paraId="1A4AE00A"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Single-use accessories, disposables, and consumables used with medical device equipment.</w:t>
            </w:r>
          </w:p>
          <w:p w14:paraId="45819A4D"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Reagents, test cartridges, and consumables used with diagnostic instruments and equipment.</w:t>
            </w:r>
          </w:p>
          <w:p w14:paraId="18095E6E" w14:textId="77777777" w:rsidR="00525302" w:rsidRPr="001F22D4" w:rsidRDefault="001F22D4" w:rsidP="00525302">
            <w:pPr>
              <w:pStyle w:val="NormalWeb"/>
              <w:ind w:left="30" w:right="30"/>
              <w:rPr>
                <w:rFonts w:ascii="Calibri" w:hAnsi="Calibri" w:cs="Calibri"/>
              </w:rPr>
            </w:pPr>
            <w:r w:rsidRPr="001F22D4">
              <w:rPr>
                <w:rFonts w:ascii="Calibri" w:hAnsi="Calibri" w:cs="Calibri"/>
              </w:rPr>
              <w:t>Multiple-use Evaluation Products</w:t>
            </w:r>
          </w:p>
          <w:p w14:paraId="3A786F5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Multiple-use evaluation products include no charge product provided to an HCP or HCI for trial or evaluation, and which may be used to treat multiple patients. </w:t>
            </w:r>
            <w:r w:rsidRPr="001F22D4">
              <w:rPr>
                <w:rFonts w:ascii="Calibri" w:hAnsi="Calibri" w:cs="Calibri"/>
              </w:rPr>
              <w:lastRenderedPageBreak/>
              <w:t>Multiple-use evaluation products must be labeled or identified as belonging to Abbott throughout the trial period. Examples include:</w:t>
            </w:r>
          </w:p>
          <w:p w14:paraId="39550E9D" w14:textId="77777777" w:rsidR="00525302" w:rsidRPr="001F22D4" w:rsidRDefault="001F22D4" w:rsidP="00525302">
            <w:pPr>
              <w:numPr>
                <w:ilvl w:val="0"/>
                <w:numId w:val="2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Imaging equipment, instruments, and software.</w:t>
            </w:r>
          </w:p>
          <w:p w14:paraId="0F1E6FFC" w14:textId="77777777" w:rsidR="00525302" w:rsidRPr="001F22D4" w:rsidRDefault="001F22D4" w:rsidP="00525302">
            <w:pPr>
              <w:numPr>
                <w:ilvl w:val="0"/>
                <w:numId w:val="2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Surgical equipment.</w:t>
            </w:r>
          </w:p>
          <w:p w14:paraId="1DBACCF2" w14:textId="77777777" w:rsidR="00525302" w:rsidRPr="001F22D4" w:rsidRDefault="001F22D4" w:rsidP="00525302">
            <w:pPr>
              <w:numPr>
                <w:ilvl w:val="0"/>
                <w:numId w:val="2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Diagnostic and medical device instruments and equipment.</w:t>
            </w:r>
          </w:p>
        </w:tc>
        <w:tc>
          <w:tcPr>
            <w:tcW w:w="6000" w:type="dxa"/>
            <w:vAlign w:val="center"/>
          </w:tcPr>
          <w:p w14:paraId="5F44B04B" w14:textId="3714B56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Образцы для ознакомления</w:t>
            </w:r>
            <w:r w:rsidR="00A915BF" w:rsidRPr="00D83BCA">
              <w:rPr>
                <w:rFonts w:ascii="Calibri" w:eastAsia="Calibri" w:hAnsi="Calibri" w:cs="Calibri"/>
                <w:lang w:val="ru-RU"/>
              </w:rPr>
              <w:t xml:space="preserve"> </w:t>
            </w:r>
            <w:r w:rsidR="00A915BF">
              <w:rPr>
                <w:rFonts w:ascii="Calibri" w:eastAsia="Calibri" w:hAnsi="Calibri" w:cs="Calibri"/>
                <w:lang w:val="ru-RU"/>
              </w:rPr>
              <w:t>и оценки</w:t>
            </w:r>
            <w:r w:rsidRPr="001F22D4">
              <w:rPr>
                <w:rFonts w:ascii="Calibri" w:eastAsia="Calibri" w:hAnsi="Calibri" w:cs="Calibri"/>
                <w:lang w:val="ru-RU"/>
              </w:rPr>
              <w:t xml:space="preserve"> включают следующее:</w:t>
            </w:r>
          </w:p>
          <w:p w14:paraId="692C1C5D" w14:textId="77777777" w:rsidR="00525302" w:rsidRPr="001F22D4" w:rsidRDefault="001F22D4" w:rsidP="00525302">
            <w:pPr>
              <w:numPr>
                <w:ilvl w:val="0"/>
                <w:numId w:val="27"/>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lastRenderedPageBreak/>
              <w:t>Образцы продуктов</w:t>
            </w:r>
          </w:p>
          <w:p w14:paraId="5C4903EF" w14:textId="307F820A" w:rsidR="00525302" w:rsidRPr="00D83BCA" w:rsidRDefault="00A915BF" w:rsidP="00525302">
            <w:pPr>
              <w:numPr>
                <w:ilvl w:val="0"/>
                <w:numId w:val="2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Продукт </w:t>
            </w:r>
            <w:r w:rsidR="001F22D4" w:rsidRPr="001F22D4">
              <w:rPr>
                <w:rFonts w:ascii="Calibri" w:eastAsia="Calibri" w:hAnsi="Calibri" w:cs="Calibri"/>
                <w:lang w:val="ru-RU"/>
              </w:rPr>
              <w:t>однократного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sidR="00F05546">
              <w:rPr>
                <w:rFonts w:ascii="Calibri" w:eastAsia="Calibri" w:hAnsi="Calibri" w:cs="Calibri"/>
                <w:lang w:val="ru-RU"/>
              </w:rPr>
              <w:t>оценки</w:t>
            </w:r>
          </w:p>
          <w:p w14:paraId="7828D418" w14:textId="26AC82C4" w:rsidR="00525302" w:rsidRPr="00D83BCA" w:rsidRDefault="00A915BF" w:rsidP="00A915BF">
            <w:pPr>
              <w:numPr>
                <w:ilvl w:val="0"/>
                <w:numId w:val="2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Продукт много</w:t>
            </w:r>
            <w:r w:rsidRPr="001F22D4">
              <w:rPr>
                <w:rFonts w:ascii="Calibri" w:eastAsia="Calibri" w:hAnsi="Calibri" w:cs="Calibri"/>
                <w:lang w:val="ru-RU"/>
              </w:rPr>
              <w:t>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sidR="00F05546">
              <w:rPr>
                <w:rFonts w:ascii="Calibri" w:eastAsia="Calibri" w:hAnsi="Calibri" w:cs="Calibri"/>
                <w:lang w:val="ru-RU"/>
              </w:rPr>
              <w:t>оценки</w:t>
            </w:r>
          </w:p>
          <w:p w14:paraId="515D889D" w14:textId="77777777" w:rsidR="00525302" w:rsidRPr="00D83BCA"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Образцы продуктов</w:t>
            </w:r>
          </w:p>
          <w:p w14:paraId="0C4EDE75" w14:textId="4321577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Образцы продуктов — это продукты, часто доступные через розничные или торговые каналы, предоставляемые в целях ознакомления</w:t>
            </w:r>
            <w:r w:rsidR="00A915BF">
              <w:rPr>
                <w:rFonts w:ascii="Calibri" w:eastAsia="Calibri" w:hAnsi="Calibri" w:cs="Calibri"/>
                <w:lang w:val="ru-RU"/>
              </w:rPr>
              <w:t xml:space="preserve"> или оценки</w:t>
            </w:r>
            <w:r w:rsidRPr="001F22D4">
              <w:rPr>
                <w:rFonts w:ascii="Calibri" w:eastAsia="Calibri" w:hAnsi="Calibri" w:cs="Calibri"/>
                <w:lang w:val="ru-RU"/>
              </w:rPr>
              <w:t xml:space="preserve"> пациентами или потребителями (например, тест-полоски для диабетиков и пищевые добавки).</w:t>
            </w:r>
          </w:p>
          <w:p w14:paraId="74BBB210" w14:textId="30B203E6" w:rsidR="00A915BF" w:rsidRPr="0095297A" w:rsidRDefault="00A915BF" w:rsidP="00D83BCA">
            <w:pPr>
              <w:spacing w:before="100" w:beforeAutospacing="1" w:after="100" w:afterAutospacing="1"/>
              <w:ind w:right="30"/>
              <w:rPr>
                <w:rFonts w:ascii="Calibri" w:eastAsia="Times New Roman" w:hAnsi="Calibri" w:cs="Calibri"/>
                <w:lang w:val="ru-RU"/>
              </w:rPr>
            </w:pPr>
            <w:r>
              <w:rPr>
                <w:rFonts w:ascii="Calibri" w:eastAsia="Calibri" w:hAnsi="Calibri" w:cs="Calibri"/>
                <w:lang w:val="ru-RU"/>
              </w:rPr>
              <w:t xml:space="preserve">Продукт </w:t>
            </w:r>
            <w:r w:rsidRPr="001F22D4">
              <w:rPr>
                <w:rFonts w:ascii="Calibri" w:eastAsia="Calibri" w:hAnsi="Calibri" w:cs="Calibri"/>
                <w:lang w:val="ru-RU"/>
              </w:rPr>
              <w:t>однократного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sidR="00F05546">
              <w:rPr>
                <w:rFonts w:ascii="Calibri" w:eastAsia="Calibri" w:hAnsi="Calibri" w:cs="Calibri"/>
                <w:lang w:val="ru-RU"/>
              </w:rPr>
              <w:t>оценки</w:t>
            </w:r>
          </w:p>
          <w:p w14:paraId="7854C542" w14:textId="16C74621" w:rsidR="00525302" w:rsidRPr="00D83BCA" w:rsidRDefault="00A915BF" w:rsidP="00D83BCA">
            <w:pPr>
              <w:rPr>
                <w:rFonts w:ascii="Calibri" w:hAnsi="Calibri" w:cs="Calibri"/>
                <w:lang w:val="ru-RU"/>
              </w:rPr>
            </w:pPr>
            <w:r>
              <w:rPr>
                <w:rFonts w:ascii="Calibri" w:eastAsia="Calibri" w:hAnsi="Calibri" w:cs="Calibri"/>
                <w:lang w:val="ru-RU"/>
              </w:rPr>
              <w:t>Продукт</w:t>
            </w:r>
            <w:r w:rsidR="002434F4">
              <w:rPr>
                <w:rFonts w:ascii="Calibri" w:eastAsia="Calibri" w:hAnsi="Calibri" w:cs="Calibri"/>
                <w:lang w:val="ru-RU"/>
              </w:rPr>
              <w:t>ы</w:t>
            </w:r>
            <w:r>
              <w:rPr>
                <w:rFonts w:ascii="Calibri" w:eastAsia="Calibri" w:hAnsi="Calibri" w:cs="Calibri"/>
                <w:lang w:val="ru-RU"/>
              </w:rPr>
              <w:t xml:space="preserve"> </w:t>
            </w:r>
            <w:r w:rsidRPr="001F22D4">
              <w:rPr>
                <w:rFonts w:ascii="Calibri" w:eastAsia="Calibri" w:hAnsi="Calibri" w:cs="Calibri"/>
                <w:lang w:val="ru-RU"/>
              </w:rPr>
              <w:t>однократного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sidR="00F05546">
              <w:rPr>
                <w:rFonts w:ascii="Calibri" w:eastAsia="Calibri" w:hAnsi="Calibri" w:cs="Calibri"/>
                <w:lang w:val="ru-RU"/>
              </w:rPr>
              <w:t>оценки</w:t>
            </w:r>
            <w:r>
              <w:rPr>
                <w:rFonts w:ascii="Calibri" w:eastAsia="Calibri" w:hAnsi="Calibri" w:cs="Calibri"/>
                <w:lang w:val="ru-RU"/>
              </w:rPr>
              <w:t xml:space="preserve"> </w:t>
            </w:r>
            <w:r w:rsidR="001F22D4" w:rsidRPr="001F22D4">
              <w:rPr>
                <w:rFonts w:ascii="Calibri" w:eastAsia="Calibri" w:hAnsi="Calibri" w:cs="Calibri"/>
                <w:lang w:val="ru-RU"/>
              </w:rPr>
              <w:t>включа</w:t>
            </w:r>
            <w:r w:rsidR="002434F4">
              <w:rPr>
                <w:rFonts w:ascii="Calibri" w:eastAsia="Calibri" w:hAnsi="Calibri" w:cs="Calibri"/>
                <w:lang w:val="ru-RU"/>
              </w:rPr>
              <w:t>ю</w:t>
            </w:r>
            <w:r w:rsidR="001F22D4" w:rsidRPr="001F22D4">
              <w:rPr>
                <w:rFonts w:ascii="Calibri" w:eastAsia="Calibri" w:hAnsi="Calibri" w:cs="Calibri"/>
                <w:lang w:val="ru-RU"/>
              </w:rPr>
              <w:t xml:space="preserve">т в себя бесплатные продукты, используемые </w:t>
            </w:r>
            <w:r w:rsidR="00F22ACD">
              <w:rPr>
                <w:rFonts w:ascii="Calibri" w:eastAsia="Calibri" w:hAnsi="Calibri" w:cs="Calibri"/>
                <w:lang w:val="ru-RU"/>
              </w:rPr>
              <w:t>сотрудником здравоохранения</w:t>
            </w:r>
            <w:r w:rsidR="001F22D4" w:rsidRPr="001F22D4">
              <w:rPr>
                <w:rFonts w:ascii="Calibri" w:eastAsia="Calibri" w:hAnsi="Calibri" w:cs="Calibri"/>
                <w:lang w:val="ru-RU"/>
              </w:rPr>
              <w:t xml:space="preserve"> при диагностике или лечении отдельного пациента, предоставляемые </w:t>
            </w:r>
            <w:r w:rsidR="00F22ACD">
              <w:rPr>
                <w:rFonts w:ascii="Calibri" w:eastAsia="Calibri" w:hAnsi="Calibri" w:cs="Calibri"/>
                <w:lang w:val="ru-RU"/>
              </w:rPr>
              <w:t>сотруднику здравоохранения</w:t>
            </w:r>
            <w:r w:rsidR="001F22D4" w:rsidRPr="001F22D4">
              <w:rPr>
                <w:rFonts w:ascii="Calibri" w:eastAsia="Calibri" w:hAnsi="Calibri" w:cs="Calibri"/>
                <w:lang w:val="ru-RU"/>
              </w:rPr>
              <w:t xml:space="preserve"> или </w:t>
            </w:r>
            <w:r w:rsidR="00344C62">
              <w:rPr>
                <w:rFonts w:ascii="Calibri" w:eastAsia="Calibri" w:hAnsi="Calibri" w:cs="Calibri"/>
                <w:lang w:val="ru-RU"/>
              </w:rPr>
              <w:t xml:space="preserve">в медицинские организации </w:t>
            </w:r>
            <w:r w:rsidR="001F22D4" w:rsidRPr="001F22D4">
              <w:rPr>
                <w:rFonts w:ascii="Calibri" w:eastAsia="Calibri" w:hAnsi="Calibri" w:cs="Calibri"/>
                <w:lang w:val="ru-RU"/>
              </w:rPr>
              <w:t>для ознакомления. Например:</w:t>
            </w:r>
          </w:p>
          <w:p w14:paraId="6720625F"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медицинские или диагностические устройства, используемые только для одного пациента;</w:t>
            </w:r>
          </w:p>
          <w:p w14:paraId="606AB7D8"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одноразовые принадлежности, изделия одноразового применения и расходные материалы, используемые с устройствами медицинского оборудования;</w:t>
            </w:r>
          </w:p>
          <w:p w14:paraId="791BB16E" w14:textId="77777777" w:rsidR="00525302" w:rsidRPr="001F22D4" w:rsidRDefault="001F22D4" w:rsidP="00525302">
            <w:pPr>
              <w:numPr>
                <w:ilvl w:val="0"/>
                <w:numId w:val="28"/>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реагенты, тестовые картриджи и расходные материалы, используемые с диагностическими приборами и оборудованием.</w:t>
            </w:r>
          </w:p>
          <w:p w14:paraId="45DCCDCB" w14:textId="595199C6" w:rsidR="00F05546" w:rsidRPr="0095297A" w:rsidRDefault="00F05546" w:rsidP="00F05546">
            <w:pPr>
              <w:spacing w:before="100" w:beforeAutospacing="1" w:after="100" w:afterAutospacing="1"/>
              <w:ind w:right="30"/>
              <w:rPr>
                <w:rFonts w:ascii="Calibri" w:eastAsia="Times New Roman" w:hAnsi="Calibri" w:cs="Calibri"/>
                <w:lang w:val="ru-RU"/>
              </w:rPr>
            </w:pPr>
            <w:r>
              <w:rPr>
                <w:rFonts w:ascii="Calibri" w:eastAsia="Calibri" w:hAnsi="Calibri" w:cs="Calibri"/>
                <w:lang w:val="ru-RU"/>
              </w:rPr>
              <w:t>Продукт много</w:t>
            </w:r>
            <w:r w:rsidRPr="001F22D4">
              <w:rPr>
                <w:rFonts w:ascii="Calibri" w:eastAsia="Calibri" w:hAnsi="Calibri" w:cs="Calibri"/>
                <w:lang w:val="ru-RU"/>
              </w:rPr>
              <w:t>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Pr>
                <w:rFonts w:ascii="Calibri" w:eastAsia="Calibri" w:hAnsi="Calibri" w:cs="Calibri"/>
                <w:lang w:val="ru-RU"/>
              </w:rPr>
              <w:t>оценки</w:t>
            </w:r>
          </w:p>
          <w:p w14:paraId="6E0651B5" w14:textId="18AC1527" w:rsidR="00525302" w:rsidRPr="00D83BCA" w:rsidRDefault="00F05546" w:rsidP="00D83BCA">
            <w:pPr>
              <w:spacing w:before="100" w:beforeAutospacing="1" w:after="100" w:afterAutospacing="1"/>
              <w:ind w:right="30"/>
              <w:rPr>
                <w:rFonts w:ascii="Calibri" w:eastAsia="Times New Roman" w:hAnsi="Calibri" w:cs="Calibri"/>
                <w:lang w:val="ru-RU"/>
              </w:rPr>
            </w:pPr>
            <w:r>
              <w:rPr>
                <w:rFonts w:ascii="Calibri" w:eastAsia="Calibri" w:hAnsi="Calibri" w:cs="Calibri"/>
                <w:lang w:val="ru-RU"/>
              </w:rPr>
              <w:t>Продукты много</w:t>
            </w:r>
            <w:r w:rsidRPr="001F22D4">
              <w:rPr>
                <w:rFonts w:ascii="Calibri" w:eastAsia="Calibri" w:hAnsi="Calibri" w:cs="Calibri"/>
                <w:lang w:val="ru-RU"/>
              </w:rPr>
              <w:t>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Pr>
                <w:rFonts w:ascii="Calibri" w:eastAsia="Calibri" w:hAnsi="Calibri" w:cs="Calibri"/>
                <w:lang w:val="ru-RU"/>
              </w:rPr>
              <w:t>оценки</w:t>
            </w:r>
            <w:r w:rsidR="002434F4">
              <w:rPr>
                <w:rFonts w:ascii="Calibri" w:eastAsia="Calibri" w:hAnsi="Calibri" w:cs="Calibri"/>
                <w:lang w:val="ru-RU"/>
              </w:rPr>
              <w:t xml:space="preserve"> </w:t>
            </w:r>
            <w:r w:rsidR="001F22D4" w:rsidRPr="001F22D4">
              <w:rPr>
                <w:rFonts w:ascii="Calibri" w:eastAsia="Calibri" w:hAnsi="Calibri" w:cs="Calibri"/>
                <w:lang w:val="ru-RU"/>
              </w:rPr>
              <w:t xml:space="preserve">включают бесплатные продукты, предоставляемые </w:t>
            </w:r>
            <w:r w:rsidR="00F22ACD">
              <w:rPr>
                <w:rFonts w:ascii="Calibri" w:eastAsia="Calibri" w:hAnsi="Calibri" w:cs="Calibri"/>
                <w:lang w:val="ru-RU"/>
              </w:rPr>
              <w:t>сотруднику здравоохранения</w:t>
            </w:r>
            <w:r w:rsidR="001F22D4" w:rsidRPr="001F22D4">
              <w:rPr>
                <w:rFonts w:ascii="Calibri" w:eastAsia="Calibri" w:hAnsi="Calibri" w:cs="Calibri"/>
                <w:lang w:val="ru-RU"/>
              </w:rPr>
              <w:t xml:space="preserve"> или </w:t>
            </w:r>
            <w:r w:rsidR="00344C62">
              <w:rPr>
                <w:rFonts w:ascii="Calibri" w:eastAsia="Calibri" w:hAnsi="Calibri" w:cs="Calibri"/>
                <w:lang w:val="ru-RU"/>
              </w:rPr>
              <w:t>в медицинские организации</w:t>
            </w:r>
            <w:r w:rsidR="001F22D4" w:rsidRPr="001F22D4">
              <w:rPr>
                <w:rFonts w:ascii="Calibri" w:eastAsia="Calibri" w:hAnsi="Calibri" w:cs="Calibri"/>
                <w:lang w:val="ru-RU"/>
              </w:rPr>
              <w:t xml:space="preserve"> для исследования или ознакомления, которые могут использоваться для лечения нескольких пациентов. </w:t>
            </w:r>
            <w:r>
              <w:rPr>
                <w:rFonts w:ascii="Calibri" w:eastAsia="Calibri" w:hAnsi="Calibri" w:cs="Calibri"/>
                <w:lang w:val="ru-RU"/>
              </w:rPr>
              <w:t>Продукты много</w:t>
            </w:r>
            <w:r w:rsidRPr="001F22D4">
              <w:rPr>
                <w:rFonts w:ascii="Calibri" w:eastAsia="Calibri" w:hAnsi="Calibri" w:cs="Calibri"/>
                <w:lang w:val="ru-RU"/>
              </w:rPr>
              <w:t>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Pr>
                <w:rFonts w:ascii="Calibri" w:eastAsia="Calibri" w:hAnsi="Calibri" w:cs="Calibri"/>
                <w:lang w:val="ru-RU"/>
              </w:rPr>
              <w:t>оценки</w:t>
            </w:r>
            <w:r w:rsidR="001F22D4" w:rsidRPr="001F22D4">
              <w:rPr>
                <w:rFonts w:ascii="Calibri" w:eastAsia="Calibri" w:hAnsi="Calibri" w:cs="Calibri"/>
                <w:lang w:val="ru-RU"/>
              </w:rPr>
              <w:t xml:space="preserve"> должны быть маркированы или идентифицированы как принадлежащие компании Abbott на протяжении всего </w:t>
            </w:r>
            <w:r w:rsidR="002434F4">
              <w:rPr>
                <w:rFonts w:ascii="Calibri" w:eastAsia="Calibri" w:hAnsi="Calibri" w:cs="Calibri"/>
                <w:lang w:val="ru-RU"/>
              </w:rPr>
              <w:t xml:space="preserve">испытательного </w:t>
            </w:r>
            <w:r w:rsidR="001F22D4" w:rsidRPr="001F22D4">
              <w:rPr>
                <w:rFonts w:ascii="Calibri" w:eastAsia="Calibri" w:hAnsi="Calibri" w:cs="Calibri"/>
                <w:lang w:val="ru-RU"/>
              </w:rPr>
              <w:t>периода. Например:</w:t>
            </w:r>
          </w:p>
          <w:p w14:paraId="03797EF3" w14:textId="77777777" w:rsidR="00525302" w:rsidRPr="001F22D4" w:rsidRDefault="001F22D4" w:rsidP="00525302">
            <w:pPr>
              <w:numPr>
                <w:ilvl w:val="0"/>
                <w:numId w:val="29"/>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оборудование для визуализации, инструменты и программное обеспечение;</w:t>
            </w:r>
          </w:p>
          <w:p w14:paraId="7D4E5CDC" w14:textId="1CB444A0" w:rsidR="00F05546" w:rsidRPr="001F22D4" w:rsidRDefault="001F22D4" w:rsidP="00525302">
            <w:pPr>
              <w:numPr>
                <w:ilvl w:val="0"/>
                <w:numId w:val="29"/>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хирургическое оборудование;</w:t>
            </w:r>
          </w:p>
          <w:p w14:paraId="225534CF" w14:textId="33B0C0AF" w:rsidR="00525302" w:rsidRPr="00D83BCA" w:rsidRDefault="001F22D4" w:rsidP="00D83BCA">
            <w:pPr>
              <w:numPr>
                <w:ilvl w:val="0"/>
                <w:numId w:val="29"/>
              </w:numPr>
              <w:spacing w:before="100" w:beforeAutospacing="1" w:after="100" w:afterAutospacing="1"/>
              <w:ind w:left="750" w:right="30"/>
              <w:rPr>
                <w:rFonts w:ascii="Calibri" w:hAnsi="Calibri" w:cs="Calibri"/>
                <w:lang w:val="ru-RU"/>
              </w:rPr>
            </w:pPr>
            <w:r w:rsidRPr="00D83BCA">
              <w:rPr>
                <w:rFonts w:ascii="Calibri" w:eastAsia="Calibri" w:hAnsi="Calibri" w:cs="Calibri"/>
                <w:lang w:val="ru-RU"/>
              </w:rPr>
              <w:t>диагностические и медицинские устройства и оборудование.</w:t>
            </w:r>
          </w:p>
        </w:tc>
      </w:tr>
      <w:tr w:rsidR="00AE184E" w:rsidRPr="000C53F5"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1F22D4" w:rsidRDefault="00000000" w:rsidP="00525302">
            <w:pPr>
              <w:spacing w:before="30" w:after="30"/>
              <w:ind w:left="30" w:right="30"/>
              <w:rPr>
                <w:rFonts w:ascii="Calibri" w:eastAsia="Times New Roman" w:hAnsi="Calibri" w:cs="Calibri"/>
                <w:sz w:val="16"/>
              </w:rPr>
            </w:pPr>
            <w:hyperlink r:id="rId121" w:tgtFrame="_blank" w:history="1">
              <w:r w:rsidR="001F22D4" w:rsidRPr="001F22D4">
                <w:rPr>
                  <w:rStyle w:val="Hyperlink"/>
                  <w:rFonts w:ascii="Calibri" w:eastAsia="Times New Roman" w:hAnsi="Calibri" w:cs="Calibri"/>
                  <w:sz w:val="16"/>
                </w:rPr>
                <w:t>Screen 38</w:t>
              </w:r>
            </w:hyperlink>
            <w:r w:rsidR="001F22D4" w:rsidRPr="001F22D4">
              <w:rPr>
                <w:rFonts w:ascii="Calibri" w:eastAsia="Times New Roman" w:hAnsi="Calibri" w:cs="Calibri"/>
                <w:sz w:val="16"/>
              </w:rPr>
              <w:t xml:space="preserve"> </w:t>
            </w:r>
          </w:p>
          <w:p w14:paraId="635C76FC" w14:textId="77777777" w:rsidR="00525302" w:rsidRPr="001F22D4" w:rsidRDefault="00000000" w:rsidP="00525302">
            <w:pPr>
              <w:ind w:left="30" w:right="30"/>
              <w:rPr>
                <w:rFonts w:ascii="Calibri" w:eastAsia="Times New Roman" w:hAnsi="Calibri" w:cs="Calibri"/>
                <w:sz w:val="16"/>
              </w:rPr>
            </w:pPr>
            <w:hyperlink r:id="rId122" w:tgtFrame="_blank" w:history="1">
              <w:r w:rsidR="001F22D4" w:rsidRPr="001F22D4">
                <w:rPr>
                  <w:rStyle w:val="Hyperlink"/>
                  <w:rFonts w:ascii="Calibri" w:eastAsia="Times New Roman" w:hAnsi="Calibri" w:cs="Calibri"/>
                  <w:sz w:val="16"/>
                </w:rPr>
                <w:t>59_C_39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products for sampling and evaluation.</w:t>
            </w:r>
          </w:p>
          <w:p w14:paraId="547CE8D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quantity of samples provided must be reasonable and based on the intended use of the product.</w:t>
            </w:r>
          </w:p>
          <w:p w14:paraId="56FDF1E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Check local policies for specific limits.</w:t>
            </w:r>
          </w:p>
          <w:p w14:paraId="6735E4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time period for the evaluation of multiple-use evaluation products must be reasonable and limited in duration.</w:t>
            </w:r>
          </w:p>
          <w:p w14:paraId="1984B02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At the end of the trial period, such products must be either purchased by the customer, returned to Abbott, or destroyed (at Abbott’s preference).</w:t>
            </w:r>
          </w:p>
          <w:p w14:paraId="1266688A" w14:textId="77777777" w:rsidR="00525302" w:rsidRPr="001F22D4" w:rsidRDefault="001F22D4" w:rsidP="00525302">
            <w:pPr>
              <w:pStyle w:val="NormalWeb"/>
              <w:ind w:left="30" w:right="30"/>
              <w:rPr>
                <w:rFonts w:ascii="Calibri" w:hAnsi="Calibri" w:cs="Calibri"/>
              </w:rPr>
            </w:pPr>
            <w:r w:rsidRPr="001F22D4">
              <w:rPr>
                <w:rFonts w:ascii="Calibri" w:hAnsi="Calibri" w:cs="Calibri"/>
              </w:rPr>
              <w:t>Multiple-use evaluation products must be labeled or identified as belonging to Abbott throughout the trial period.</w:t>
            </w:r>
          </w:p>
          <w:p w14:paraId="7DC53B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must inform the recipient that the product is being provided free of charge and must not be resold.</w:t>
            </w:r>
          </w:p>
          <w:p w14:paraId="128BF84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4AB95E3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Существует несколько важных требований, связанных с образцами для ознакомления</w:t>
            </w:r>
            <w:r w:rsidR="00F05546">
              <w:rPr>
                <w:rFonts w:ascii="Calibri" w:eastAsia="Calibri" w:hAnsi="Calibri" w:cs="Calibri"/>
                <w:lang w:val="ru-RU"/>
              </w:rPr>
              <w:t xml:space="preserve"> и оценки</w:t>
            </w:r>
            <w:r w:rsidRPr="001F22D4">
              <w:rPr>
                <w:rFonts w:ascii="Calibri" w:eastAsia="Calibri" w:hAnsi="Calibri" w:cs="Calibri"/>
                <w:lang w:val="ru-RU"/>
              </w:rPr>
              <w:t>.</w:t>
            </w:r>
          </w:p>
          <w:p w14:paraId="17E9A3B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Количество предоставляемых образцов должно быть обосновано и должно учитывать назначение этого продукта.</w:t>
            </w:r>
          </w:p>
          <w:p w14:paraId="793A8050" w14:textId="4460C87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Ознакомьтесь с </w:t>
            </w:r>
            <w:r w:rsidR="002434F4">
              <w:rPr>
                <w:rFonts w:ascii="Calibri" w:eastAsia="Calibri" w:hAnsi="Calibri" w:cs="Calibri"/>
                <w:lang w:val="ru-RU"/>
              </w:rPr>
              <w:t xml:space="preserve">локальными </w:t>
            </w:r>
            <w:r w:rsidRPr="001F22D4">
              <w:rPr>
                <w:rFonts w:ascii="Calibri" w:eastAsia="Calibri" w:hAnsi="Calibri" w:cs="Calibri"/>
                <w:lang w:val="ru-RU"/>
              </w:rPr>
              <w:t>политиками, чтобы узнать о конкретных ограничениях.</w:t>
            </w:r>
          </w:p>
          <w:p w14:paraId="54597F49" w14:textId="4FF643B5" w:rsidR="00525302" w:rsidRPr="001F22D4" w:rsidRDefault="002434F4" w:rsidP="00525302">
            <w:pPr>
              <w:pStyle w:val="NormalWeb"/>
              <w:ind w:left="30" w:right="30"/>
              <w:rPr>
                <w:rFonts w:ascii="Calibri" w:hAnsi="Calibri" w:cs="Calibri"/>
                <w:lang w:val="ru-RU"/>
              </w:rPr>
            </w:pPr>
            <w:r>
              <w:rPr>
                <w:rFonts w:ascii="Calibri" w:eastAsia="Calibri" w:hAnsi="Calibri" w:cs="Calibri"/>
                <w:lang w:val="ru-RU"/>
              </w:rPr>
              <w:t>Испытательный</w:t>
            </w:r>
            <w:r w:rsidRPr="001F22D4">
              <w:rPr>
                <w:rFonts w:ascii="Calibri" w:eastAsia="Calibri" w:hAnsi="Calibri" w:cs="Calibri"/>
                <w:lang w:val="ru-RU"/>
              </w:rPr>
              <w:t xml:space="preserve"> </w:t>
            </w:r>
            <w:r w:rsidR="001F22D4" w:rsidRPr="001F22D4">
              <w:rPr>
                <w:rFonts w:ascii="Calibri" w:eastAsia="Calibri" w:hAnsi="Calibri" w:cs="Calibri"/>
                <w:lang w:val="ru-RU"/>
              </w:rPr>
              <w:t>период для ознакомления с любым продуктом многократного использования должен быть обоснованным и ограниченным по продолжительности.</w:t>
            </w:r>
          </w:p>
          <w:p w14:paraId="08750809" w14:textId="35905A7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конце </w:t>
            </w:r>
            <w:r w:rsidR="00F05546">
              <w:rPr>
                <w:rFonts w:ascii="Calibri" w:eastAsia="Calibri" w:hAnsi="Calibri" w:cs="Calibri"/>
                <w:lang w:val="ru-RU"/>
              </w:rPr>
              <w:t>испытательного</w:t>
            </w:r>
            <w:r w:rsidR="00F05546" w:rsidRPr="001F22D4">
              <w:rPr>
                <w:rFonts w:ascii="Calibri" w:eastAsia="Calibri" w:hAnsi="Calibri" w:cs="Calibri"/>
                <w:lang w:val="ru-RU"/>
              </w:rPr>
              <w:t xml:space="preserve"> </w:t>
            </w:r>
            <w:r w:rsidRPr="001F22D4">
              <w:rPr>
                <w:rFonts w:ascii="Calibri" w:eastAsia="Calibri" w:hAnsi="Calibri" w:cs="Calibri"/>
                <w:lang w:val="ru-RU"/>
              </w:rPr>
              <w:t>периода такие продукты должны быть приобретены клиентом, возвращены компании Abbott или утилизированы (по усмотрению компании Abbott).</w:t>
            </w:r>
          </w:p>
          <w:p w14:paraId="0CC2060F" w14:textId="655AA5C8" w:rsidR="00525302" w:rsidRPr="00D83BCA" w:rsidRDefault="00F05546" w:rsidP="00D83BCA">
            <w:pPr>
              <w:spacing w:before="100" w:beforeAutospacing="1" w:after="100" w:afterAutospacing="1"/>
              <w:ind w:right="30"/>
              <w:rPr>
                <w:rFonts w:ascii="Calibri" w:eastAsia="Times New Roman" w:hAnsi="Calibri" w:cs="Calibri"/>
                <w:lang w:val="ru-RU"/>
              </w:rPr>
            </w:pPr>
            <w:r>
              <w:rPr>
                <w:rFonts w:ascii="Calibri" w:eastAsia="Calibri" w:hAnsi="Calibri" w:cs="Calibri"/>
                <w:lang w:val="ru-RU"/>
              </w:rPr>
              <w:t xml:space="preserve">Продукты многократного использования для оценки </w:t>
            </w:r>
            <w:r w:rsidR="001F22D4" w:rsidRPr="001F22D4">
              <w:rPr>
                <w:rFonts w:ascii="Calibri" w:eastAsia="Calibri" w:hAnsi="Calibri" w:cs="Calibri"/>
                <w:lang w:val="ru-RU"/>
              </w:rPr>
              <w:t xml:space="preserve">должны быть маркированы или идентифицированы как принадлежащие компании Abbott на протяжении всего </w:t>
            </w:r>
            <w:r>
              <w:rPr>
                <w:rFonts w:ascii="Calibri" w:eastAsia="Calibri" w:hAnsi="Calibri" w:cs="Calibri"/>
                <w:lang w:val="ru-RU"/>
              </w:rPr>
              <w:t>испытательного</w:t>
            </w:r>
            <w:r w:rsidRPr="001F22D4">
              <w:rPr>
                <w:rFonts w:ascii="Calibri" w:eastAsia="Calibri" w:hAnsi="Calibri" w:cs="Calibri"/>
                <w:lang w:val="ru-RU"/>
              </w:rPr>
              <w:t xml:space="preserve"> </w:t>
            </w:r>
            <w:r w:rsidR="001F22D4" w:rsidRPr="001F22D4">
              <w:rPr>
                <w:rFonts w:ascii="Calibri" w:eastAsia="Calibri" w:hAnsi="Calibri" w:cs="Calibri"/>
                <w:lang w:val="ru-RU"/>
              </w:rPr>
              <w:t>периода.</w:t>
            </w:r>
          </w:p>
          <w:p w14:paraId="0A6F173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должна проинформировать получателя о том, что продукт предоставляется бесплатно и не подлежит перепродаже.</w:t>
            </w:r>
          </w:p>
          <w:p w14:paraId="1EC1AA1F" w14:textId="4AFA57E7" w:rsidR="00525302" w:rsidRPr="00D83BCA" w:rsidRDefault="00E51C64" w:rsidP="00E51C64">
            <w:pPr>
              <w:pStyle w:val="NormalWeb"/>
              <w:ind w:left="30" w:right="30"/>
              <w:rPr>
                <w:rFonts w:ascii="Calibri" w:eastAsia="Calibri" w:hAnsi="Calibri" w:cs="Calibri"/>
                <w:lang w:val="ru-RU"/>
              </w:rPr>
            </w:pPr>
            <w:r w:rsidRPr="00D83BCA">
              <w:rPr>
                <w:rFonts w:ascii="Calibri" w:eastAsia="Calibri" w:hAnsi="Calibri" w:cs="Calibri"/>
                <w:lang w:val="ru-RU"/>
              </w:rPr>
              <w:t>То есть за д</w:t>
            </w:r>
            <w:r>
              <w:rPr>
                <w:rFonts w:ascii="Calibri" w:eastAsia="Calibri" w:hAnsi="Calibri" w:cs="Calibri"/>
                <w:lang w:val="ru-RU"/>
              </w:rPr>
              <w:t xml:space="preserve">анный продукт не может быть выставлен счет </w:t>
            </w:r>
            <w:r w:rsidRPr="001F22D4">
              <w:rPr>
                <w:rFonts w:ascii="Calibri" w:eastAsia="Calibri" w:hAnsi="Calibri" w:cs="Calibri"/>
                <w:lang w:val="ru-RU"/>
              </w:rPr>
              <w:t>какой-либо третьей сторон</w:t>
            </w:r>
            <w:r>
              <w:rPr>
                <w:rFonts w:ascii="Calibri" w:eastAsia="Calibri" w:hAnsi="Calibri" w:cs="Calibri"/>
                <w:lang w:val="ru-RU"/>
              </w:rPr>
              <w:t>е</w:t>
            </w:r>
            <w:r w:rsidRPr="001F22D4">
              <w:rPr>
                <w:rFonts w:ascii="Calibri" w:eastAsia="Calibri" w:hAnsi="Calibri" w:cs="Calibri"/>
                <w:lang w:val="ru-RU"/>
              </w:rPr>
              <w:t>, включая любую страховую компанию</w:t>
            </w:r>
            <w:r w:rsidRPr="00D83BCA">
              <w:rPr>
                <w:rFonts w:ascii="Calibri" w:eastAsia="Calibri" w:hAnsi="Calibri" w:cs="Calibri"/>
                <w:lang w:val="ru-RU"/>
              </w:rPr>
              <w:t xml:space="preserve"> или</w:t>
            </w:r>
            <w:r w:rsidRPr="001F22D4">
              <w:rPr>
                <w:rFonts w:ascii="Calibri" w:eastAsia="Calibri" w:hAnsi="Calibri" w:cs="Calibri"/>
                <w:lang w:val="ru-RU"/>
              </w:rPr>
              <w:t xml:space="preserve"> </w:t>
            </w:r>
            <w:r>
              <w:rPr>
                <w:rFonts w:ascii="Calibri" w:eastAsia="Calibri" w:hAnsi="Calibri" w:cs="Calibri"/>
                <w:lang w:val="ru-RU"/>
              </w:rPr>
              <w:t xml:space="preserve">организацию </w:t>
            </w:r>
            <w:r w:rsidRPr="00D83BCA">
              <w:rPr>
                <w:rFonts w:ascii="Calibri" w:eastAsia="Calibri" w:hAnsi="Calibri" w:cs="Calibri"/>
                <w:lang w:val="ru-RU"/>
              </w:rPr>
              <w:t>медицинского обслуживания, и его стоимость не может быть возмещена через льготную государственную программу</w:t>
            </w:r>
            <w:r w:rsidRPr="00D83BCA">
              <w:rPr>
                <w:rFonts w:eastAsia="Calibri"/>
                <w:lang w:val="ru-RU"/>
              </w:rPr>
              <w:t>.</w:t>
            </w:r>
          </w:p>
        </w:tc>
      </w:tr>
      <w:tr w:rsidR="00AE184E" w:rsidRPr="000C53F5"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1F22D4" w:rsidRDefault="00000000" w:rsidP="00525302">
            <w:pPr>
              <w:spacing w:before="30" w:after="30"/>
              <w:ind w:left="30" w:right="30"/>
              <w:rPr>
                <w:rFonts w:ascii="Calibri" w:eastAsia="Times New Roman" w:hAnsi="Calibri" w:cs="Calibri"/>
                <w:sz w:val="16"/>
              </w:rPr>
            </w:pPr>
            <w:hyperlink r:id="rId12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B58C3F9" w14:textId="77777777" w:rsidR="00525302" w:rsidRPr="001F22D4" w:rsidRDefault="00000000" w:rsidP="00525302">
            <w:pPr>
              <w:ind w:left="30" w:right="30"/>
              <w:rPr>
                <w:rFonts w:ascii="Calibri" w:eastAsia="Times New Roman" w:hAnsi="Calibri" w:cs="Calibri"/>
                <w:sz w:val="16"/>
              </w:rPr>
            </w:pPr>
            <w:hyperlink r:id="rId124" w:tgtFrame="_blank" w:history="1">
              <w:r w:rsidR="001F22D4" w:rsidRPr="001F22D4">
                <w:rPr>
                  <w:rStyle w:val="Hyperlink"/>
                  <w:rFonts w:ascii="Calibri" w:eastAsia="Times New Roman" w:hAnsi="Calibri" w:cs="Calibri"/>
                  <w:sz w:val="16"/>
                </w:rPr>
                <w:t>60_C_40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Another category of no charge product includes products used for demonstrations and for HCPs in training.</w:t>
            </w:r>
          </w:p>
          <w:p w14:paraId="2BA5D8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w:t>
            </w:r>
          </w:p>
          <w:p w14:paraId="1478FF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are provided to an HCP or an HCI to demonstrate, educate, or train patients, consumers or HCPs on the use of our products.</w:t>
            </w:r>
          </w:p>
          <w:p w14:paraId="00DBF7F3"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are also provided to Abbott representatives to demonstrate, educate or train an HCP or an HCI on the use of the products.</w:t>
            </w:r>
          </w:p>
          <w:p w14:paraId="11C3E14C"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HCPs in Training</w:t>
            </w:r>
          </w:p>
          <w:p w14:paraId="22A6E70C"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0D2BB20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Другая категория бесплатной продукции включает демонстраци</w:t>
            </w:r>
            <w:r w:rsidR="00F05546">
              <w:rPr>
                <w:rFonts w:ascii="Calibri" w:eastAsia="Calibri" w:hAnsi="Calibri" w:cs="Calibri"/>
                <w:lang w:val="ru-RU"/>
              </w:rPr>
              <w:t>онные образцы</w:t>
            </w:r>
            <w:r w:rsidRPr="001F22D4">
              <w:rPr>
                <w:rFonts w:ascii="Calibri" w:eastAsia="Calibri" w:hAnsi="Calibri" w:cs="Calibri"/>
                <w:lang w:val="ru-RU"/>
              </w:rPr>
              <w:t xml:space="preserve"> и </w:t>
            </w:r>
            <w:r w:rsidR="00F05546">
              <w:rPr>
                <w:rFonts w:ascii="Calibri" w:eastAsia="Calibri" w:hAnsi="Calibri" w:cs="Calibri"/>
                <w:lang w:val="ru-RU"/>
              </w:rPr>
              <w:t xml:space="preserve">продукты для </w:t>
            </w:r>
            <w:r w:rsidRPr="001F22D4">
              <w:rPr>
                <w:rFonts w:ascii="Calibri" w:eastAsia="Calibri" w:hAnsi="Calibri" w:cs="Calibri"/>
                <w:lang w:val="ru-RU"/>
              </w:rPr>
              <w:t xml:space="preserve">обучения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w:t>
            </w:r>
          </w:p>
          <w:p w14:paraId="6EA84DD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Демонстрационные образцы</w:t>
            </w:r>
          </w:p>
          <w:p w14:paraId="49C02D37" w14:textId="7035F15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предоставляются </w:t>
            </w:r>
            <w:r w:rsidR="00F22ACD">
              <w:rPr>
                <w:rFonts w:ascii="Calibri" w:eastAsia="Calibri" w:hAnsi="Calibri" w:cs="Calibri"/>
                <w:lang w:val="ru-RU"/>
              </w:rPr>
              <w:t>сотрудник</w:t>
            </w:r>
            <w:r w:rsidR="002434F4">
              <w:rPr>
                <w:rFonts w:ascii="Calibri" w:eastAsia="Calibri" w:hAnsi="Calibri" w:cs="Calibri"/>
                <w:lang w:val="ru-RU"/>
              </w:rPr>
              <w:t>ам</w:t>
            </w:r>
            <w:r w:rsidR="00F22ACD">
              <w:rPr>
                <w:rFonts w:ascii="Calibri" w:eastAsia="Calibri" w:hAnsi="Calibri" w:cs="Calibri"/>
                <w:lang w:val="ru-RU"/>
              </w:rPr>
              <w:t xml:space="preserve"> здравоохранения</w:t>
            </w:r>
            <w:r w:rsidRPr="001F22D4">
              <w:rPr>
                <w:rFonts w:ascii="Calibri" w:eastAsia="Calibri" w:hAnsi="Calibri" w:cs="Calibri"/>
                <w:lang w:val="ru-RU"/>
              </w:rPr>
              <w:t xml:space="preserve"> или </w:t>
            </w:r>
            <w:r w:rsidR="00344C62">
              <w:rPr>
                <w:rFonts w:ascii="Calibri" w:eastAsia="Calibri" w:hAnsi="Calibri" w:cs="Calibri"/>
                <w:lang w:val="ru-RU"/>
              </w:rPr>
              <w:t>медицинским организациям</w:t>
            </w:r>
            <w:r w:rsidRPr="001F22D4">
              <w:rPr>
                <w:rFonts w:ascii="Calibri" w:eastAsia="Calibri" w:hAnsi="Calibri" w:cs="Calibri"/>
                <w:lang w:val="ru-RU"/>
              </w:rPr>
              <w:t xml:space="preserve"> для демонстрации, обучения или подготовки пациентов, потребителей или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w:t>
            </w:r>
            <w:r w:rsidR="002434F4">
              <w:rPr>
                <w:rFonts w:ascii="Calibri" w:eastAsia="Calibri" w:hAnsi="Calibri" w:cs="Calibri"/>
                <w:lang w:val="ru-RU"/>
              </w:rPr>
              <w:t xml:space="preserve">к </w:t>
            </w:r>
            <w:r w:rsidRPr="001F22D4">
              <w:rPr>
                <w:rFonts w:ascii="Calibri" w:eastAsia="Calibri" w:hAnsi="Calibri" w:cs="Calibri"/>
                <w:lang w:val="ru-RU"/>
              </w:rPr>
              <w:t>использованию нашей продукции.</w:t>
            </w:r>
          </w:p>
          <w:p w14:paraId="6C9382A6" w14:textId="667B936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также предоставляются представителям компании Abbott для демонстрации, обучения или подготовки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или </w:t>
            </w:r>
            <w:r w:rsidR="00344C62">
              <w:rPr>
                <w:rFonts w:ascii="Calibri" w:eastAsia="Calibri" w:hAnsi="Calibri" w:cs="Calibri"/>
                <w:lang w:val="ru-RU"/>
              </w:rPr>
              <w:t>медицинских организаций</w:t>
            </w:r>
            <w:r w:rsidRPr="001F22D4">
              <w:rPr>
                <w:rFonts w:ascii="Calibri" w:eastAsia="Calibri" w:hAnsi="Calibri" w:cs="Calibri"/>
                <w:lang w:val="ru-RU"/>
              </w:rPr>
              <w:t xml:space="preserve"> </w:t>
            </w:r>
            <w:r w:rsidR="00344C62">
              <w:rPr>
                <w:rFonts w:ascii="Calibri" w:eastAsia="Calibri" w:hAnsi="Calibri" w:cs="Calibri"/>
                <w:lang w:val="ru-RU"/>
              </w:rPr>
              <w:t xml:space="preserve">к </w:t>
            </w:r>
            <w:r w:rsidRPr="001F22D4">
              <w:rPr>
                <w:rFonts w:ascii="Calibri" w:eastAsia="Calibri" w:hAnsi="Calibri" w:cs="Calibri"/>
                <w:lang w:val="ru-RU"/>
              </w:rPr>
              <w:t>использованию нашей продукции.</w:t>
            </w:r>
          </w:p>
          <w:p w14:paraId="72081B2E" w14:textId="2DD1C9B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Продукты для обучения </w:t>
            </w:r>
            <w:r w:rsidR="00F22ACD">
              <w:rPr>
                <w:rFonts w:ascii="Calibri" w:eastAsia="Calibri" w:hAnsi="Calibri" w:cs="Calibri"/>
                <w:lang w:val="ru-RU"/>
              </w:rPr>
              <w:t>сотрудников здравоохранения</w:t>
            </w:r>
          </w:p>
          <w:p w14:paraId="77FA6C71" w14:textId="1E7C438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Продукты для обучения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предоставляются образовательным учреждениям или </w:t>
            </w:r>
            <w:r w:rsidR="00F05546">
              <w:rPr>
                <w:rFonts w:ascii="Calibri" w:eastAsia="Calibri" w:hAnsi="Calibri" w:cs="Calibri"/>
                <w:lang w:val="ru-RU"/>
              </w:rPr>
              <w:t xml:space="preserve">для </w:t>
            </w:r>
            <w:r w:rsidRPr="001F22D4">
              <w:rPr>
                <w:rFonts w:ascii="Calibri" w:eastAsia="Calibri" w:hAnsi="Calibri" w:cs="Calibri"/>
                <w:lang w:val="ru-RU"/>
              </w:rPr>
              <w:t xml:space="preserve">программ </w:t>
            </w:r>
            <w:r w:rsidR="00F05546">
              <w:rPr>
                <w:rFonts w:ascii="Calibri" w:eastAsia="Calibri" w:hAnsi="Calibri" w:cs="Calibri"/>
                <w:lang w:val="ru-RU"/>
              </w:rPr>
              <w:t>по</w:t>
            </w:r>
            <w:r w:rsidR="00F05546" w:rsidRPr="001F22D4">
              <w:rPr>
                <w:rFonts w:ascii="Calibri" w:eastAsia="Calibri" w:hAnsi="Calibri" w:cs="Calibri"/>
                <w:lang w:val="ru-RU"/>
              </w:rPr>
              <w:t xml:space="preserve"> подготовк</w:t>
            </w:r>
            <w:r w:rsidR="00F05546">
              <w:rPr>
                <w:rFonts w:ascii="Calibri" w:eastAsia="Calibri" w:hAnsi="Calibri" w:cs="Calibri"/>
                <w:lang w:val="ru-RU"/>
              </w:rPr>
              <w:t>е</w:t>
            </w:r>
            <w:r w:rsidR="00F05546" w:rsidRPr="001F22D4">
              <w:rPr>
                <w:rFonts w:ascii="Calibri" w:eastAsia="Calibri" w:hAnsi="Calibri" w:cs="Calibri"/>
                <w:lang w:val="ru-RU"/>
              </w:rPr>
              <w:t xml:space="preserve"> </w:t>
            </w:r>
            <w:r w:rsidRPr="001F22D4">
              <w:rPr>
                <w:rFonts w:ascii="Calibri" w:eastAsia="Calibri" w:hAnsi="Calibri" w:cs="Calibri"/>
                <w:lang w:val="ru-RU"/>
              </w:rPr>
              <w:t xml:space="preserve">или </w:t>
            </w:r>
            <w:r w:rsidR="00F05546" w:rsidRPr="001F22D4">
              <w:rPr>
                <w:rFonts w:ascii="Calibri" w:eastAsia="Calibri" w:hAnsi="Calibri" w:cs="Calibri"/>
                <w:lang w:val="ru-RU"/>
              </w:rPr>
              <w:t>обучени</w:t>
            </w:r>
            <w:r w:rsidR="00F05546">
              <w:rPr>
                <w:rFonts w:ascii="Calibri" w:eastAsia="Calibri" w:hAnsi="Calibri" w:cs="Calibri"/>
                <w:lang w:val="ru-RU"/>
              </w:rPr>
              <w:t>ю</w:t>
            </w:r>
            <w:r w:rsidR="00F05546" w:rsidRPr="001F22D4">
              <w:rPr>
                <w:rFonts w:ascii="Calibri" w:eastAsia="Calibri" w:hAnsi="Calibri" w:cs="Calibri"/>
                <w:lang w:val="ru-RU"/>
              </w:rPr>
              <w:t xml:space="preserve">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w:t>
            </w:r>
          </w:p>
        </w:tc>
      </w:tr>
      <w:tr w:rsidR="00AE184E" w:rsidRPr="000C53F5"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1F22D4" w:rsidRDefault="00000000" w:rsidP="00525302">
            <w:pPr>
              <w:spacing w:before="30" w:after="30"/>
              <w:ind w:left="30" w:right="30"/>
              <w:rPr>
                <w:rFonts w:ascii="Calibri" w:eastAsia="Times New Roman" w:hAnsi="Calibri" w:cs="Calibri"/>
                <w:sz w:val="16"/>
              </w:rPr>
            </w:pPr>
            <w:hyperlink r:id="rId125" w:tgtFrame="_blank" w:history="1">
              <w:r w:rsidR="001F22D4" w:rsidRPr="001F22D4">
                <w:rPr>
                  <w:rStyle w:val="Hyperlink"/>
                  <w:rFonts w:ascii="Calibri" w:eastAsia="Times New Roman" w:hAnsi="Calibri" w:cs="Calibri"/>
                  <w:sz w:val="16"/>
                </w:rPr>
                <w:t>Screen 40</w:t>
              </w:r>
            </w:hyperlink>
            <w:r w:rsidR="001F22D4" w:rsidRPr="001F22D4">
              <w:rPr>
                <w:rFonts w:ascii="Calibri" w:eastAsia="Times New Roman" w:hAnsi="Calibri" w:cs="Calibri"/>
                <w:sz w:val="16"/>
              </w:rPr>
              <w:t xml:space="preserve"> </w:t>
            </w:r>
          </w:p>
          <w:p w14:paraId="6ED4AE12" w14:textId="77777777" w:rsidR="00525302" w:rsidRPr="001F22D4" w:rsidRDefault="00000000" w:rsidP="00525302">
            <w:pPr>
              <w:ind w:left="30" w:right="30"/>
              <w:rPr>
                <w:rFonts w:ascii="Calibri" w:eastAsia="Times New Roman" w:hAnsi="Calibri" w:cs="Calibri"/>
                <w:sz w:val="16"/>
              </w:rPr>
            </w:pPr>
            <w:hyperlink r:id="rId126" w:tgtFrame="_blank" w:history="1">
              <w:r w:rsidR="001F22D4" w:rsidRPr="001F22D4">
                <w:rPr>
                  <w:rStyle w:val="Hyperlink"/>
                  <w:rFonts w:ascii="Calibri" w:eastAsia="Times New Roman" w:hAnsi="Calibri" w:cs="Calibri"/>
                  <w:sz w:val="16"/>
                </w:rPr>
                <w:t>61_C_41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demonstration products and products for HCPs in training.</w:t>
            </w:r>
          </w:p>
          <w:p w14:paraId="2056CBCA"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Demonstration products and products for HCPs in training should be identified as being for demonstration or educational use and not for use in patient care.</w:t>
            </w:r>
          </w:p>
          <w:p w14:paraId="3CD4C6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20366C4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Существует несколько важных требований, связанных с демонстрационными образцами и продуктами для обучения </w:t>
            </w:r>
            <w:r w:rsidR="00F05546">
              <w:rPr>
                <w:rFonts w:ascii="Calibri" w:eastAsia="Calibri" w:hAnsi="Calibri" w:cs="Calibri"/>
                <w:lang w:val="ru-RU"/>
              </w:rPr>
              <w:t>сотрудников здравоохранения</w:t>
            </w:r>
            <w:r w:rsidRPr="001F22D4">
              <w:rPr>
                <w:rFonts w:ascii="Calibri" w:eastAsia="Calibri" w:hAnsi="Calibri" w:cs="Calibri"/>
                <w:lang w:val="ru-RU"/>
              </w:rPr>
              <w:t>.</w:t>
            </w:r>
          </w:p>
          <w:p w14:paraId="73E301D5" w14:textId="6EF3535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Демонстрационные образцы и продукты для обучения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должны быть идентифицированы как </w:t>
            </w:r>
            <w:r w:rsidR="00F05546">
              <w:rPr>
                <w:rFonts w:ascii="Calibri" w:eastAsia="Calibri" w:hAnsi="Calibri" w:cs="Calibri"/>
                <w:lang w:val="ru-RU"/>
              </w:rPr>
              <w:t xml:space="preserve">демонстрационные образцы </w:t>
            </w:r>
            <w:r w:rsidRPr="001F22D4">
              <w:rPr>
                <w:rFonts w:ascii="Calibri" w:eastAsia="Calibri" w:hAnsi="Calibri" w:cs="Calibri"/>
                <w:lang w:val="ru-RU"/>
              </w:rPr>
              <w:t xml:space="preserve">или </w:t>
            </w:r>
            <w:r w:rsidR="00F05546">
              <w:rPr>
                <w:rFonts w:ascii="Calibri" w:eastAsia="Calibri" w:hAnsi="Calibri" w:cs="Calibri"/>
                <w:lang w:val="ru-RU"/>
              </w:rPr>
              <w:t>продукты для обучения сотрудников здравоохранения</w:t>
            </w:r>
            <w:r w:rsidR="009261C8">
              <w:rPr>
                <w:rFonts w:ascii="Calibri" w:eastAsia="Calibri" w:hAnsi="Calibri" w:cs="Calibri"/>
                <w:lang w:val="ru-RU"/>
              </w:rPr>
              <w:t>,</w:t>
            </w:r>
            <w:r w:rsidRPr="001F22D4">
              <w:rPr>
                <w:rFonts w:ascii="Calibri" w:eastAsia="Calibri" w:hAnsi="Calibri" w:cs="Calibri"/>
                <w:lang w:val="ru-RU"/>
              </w:rPr>
              <w:t xml:space="preserve"> и не </w:t>
            </w:r>
            <w:r w:rsidR="009261C8">
              <w:rPr>
                <w:rFonts w:ascii="Calibri" w:eastAsia="Calibri" w:hAnsi="Calibri" w:cs="Calibri"/>
                <w:lang w:val="ru-RU"/>
              </w:rPr>
              <w:t xml:space="preserve">должны использоваться </w:t>
            </w:r>
            <w:r w:rsidRPr="001F22D4">
              <w:rPr>
                <w:rFonts w:ascii="Calibri" w:eastAsia="Calibri" w:hAnsi="Calibri" w:cs="Calibri"/>
                <w:lang w:val="ru-RU"/>
              </w:rPr>
              <w:t>при уходе за пациентами.</w:t>
            </w:r>
          </w:p>
          <w:p w14:paraId="66CA3D0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Количество предоставляемых бесплатно продуктов должно быть обоснованным и ограничено потребностями получателя в конкретных демонстрационных, образовательных или обучающих целях.</w:t>
            </w:r>
          </w:p>
          <w:p w14:paraId="75FCEBD5" w14:textId="07D1E277" w:rsidR="00525302" w:rsidRPr="009261C8" w:rsidRDefault="001F22D4" w:rsidP="00D83BCA">
            <w:pPr>
              <w:pStyle w:val="Default"/>
            </w:pPr>
            <w:r w:rsidRPr="001F22D4">
              <w:rPr>
                <w:rFonts w:eastAsia="Calibri"/>
              </w:rPr>
              <w:t xml:space="preserve">Получатели продуктов </w:t>
            </w:r>
            <w:r w:rsidR="009261C8" w:rsidRPr="00D83BCA">
              <w:rPr>
                <w:rFonts w:eastAsia="Calibri"/>
              </w:rPr>
              <w:t xml:space="preserve">должны быть проинформированы и обязаны подтвердить факт того, что они не будут брать оплату за продукты ни </w:t>
            </w:r>
            <w:r w:rsidR="002434F4">
              <w:rPr>
                <w:rFonts w:eastAsia="Calibri"/>
              </w:rPr>
              <w:t>от</w:t>
            </w:r>
            <w:r w:rsidR="009261C8" w:rsidRPr="00D83BCA">
              <w:rPr>
                <w:rFonts w:eastAsia="Calibri"/>
              </w:rPr>
              <w:t xml:space="preserve"> какой третьей стороны и не будут продавать этот продукт.</w:t>
            </w:r>
          </w:p>
        </w:tc>
      </w:tr>
      <w:tr w:rsidR="00AE184E" w:rsidRPr="000C53F5"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1F22D4" w:rsidRDefault="00000000" w:rsidP="00525302">
            <w:pPr>
              <w:spacing w:before="30" w:after="30"/>
              <w:ind w:left="30" w:right="30"/>
              <w:rPr>
                <w:rFonts w:ascii="Calibri" w:eastAsia="Times New Roman" w:hAnsi="Calibri" w:cs="Calibri"/>
                <w:sz w:val="16"/>
              </w:rPr>
            </w:pPr>
            <w:hyperlink r:id="rId127" w:tgtFrame="_blank" w:history="1">
              <w:r w:rsidR="001F22D4" w:rsidRPr="001F22D4">
                <w:rPr>
                  <w:rStyle w:val="Hyperlink"/>
                  <w:rFonts w:ascii="Calibri" w:eastAsia="Times New Roman" w:hAnsi="Calibri" w:cs="Calibri"/>
                  <w:sz w:val="16"/>
                </w:rPr>
                <w:t>Screen 41</w:t>
              </w:r>
            </w:hyperlink>
            <w:r w:rsidR="001F22D4" w:rsidRPr="001F22D4">
              <w:rPr>
                <w:rFonts w:ascii="Calibri" w:eastAsia="Times New Roman" w:hAnsi="Calibri" w:cs="Calibri"/>
                <w:sz w:val="16"/>
              </w:rPr>
              <w:t xml:space="preserve"> </w:t>
            </w:r>
          </w:p>
          <w:p w14:paraId="74BD63E6" w14:textId="77777777" w:rsidR="00525302" w:rsidRPr="001F22D4" w:rsidRDefault="00000000" w:rsidP="00525302">
            <w:pPr>
              <w:ind w:left="30" w:right="30"/>
              <w:rPr>
                <w:rFonts w:ascii="Calibri" w:eastAsia="Times New Roman" w:hAnsi="Calibri" w:cs="Calibri"/>
                <w:sz w:val="16"/>
              </w:rPr>
            </w:pPr>
            <w:hyperlink r:id="rId128" w:tgtFrame="_blank" w:history="1">
              <w:r w:rsidR="001F22D4" w:rsidRPr="001F22D4">
                <w:rPr>
                  <w:rStyle w:val="Hyperlink"/>
                  <w:rFonts w:ascii="Calibri" w:eastAsia="Times New Roman" w:hAnsi="Calibri" w:cs="Calibri"/>
                  <w:sz w:val="16"/>
                </w:rPr>
                <w:t>62_C_42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9E9B464" w:rsidR="00525302" w:rsidRPr="001F22D4" w:rsidRDefault="001F22D4" w:rsidP="00525302">
            <w:pPr>
              <w:pStyle w:val="NormalWeb"/>
              <w:ind w:left="30" w:right="30"/>
              <w:rPr>
                <w:rFonts w:ascii="Calibri" w:hAnsi="Calibri" w:cs="Calibri"/>
                <w:lang w:val="ru-RU"/>
              </w:rPr>
            </w:pPr>
            <w:r w:rsidRPr="00D83BCA">
              <w:rPr>
                <w:rFonts w:ascii="Calibri" w:eastAsia="Calibri" w:hAnsi="Calibri" w:cs="Calibri"/>
                <w:color w:val="000000"/>
                <w:lang w:val="ru-RU"/>
              </w:rPr>
              <w:t xml:space="preserve">Замещающий продукт — </w:t>
            </w:r>
            <w:r w:rsidR="009261C8" w:rsidRPr="00D83BCA">
              <w:rPr>
                <w:rFonts w:ascii="Calibri" w:eastAsia="Calibri" w:hAnsi="Calibri" w:cs="Calibri"/>
                <w:color w:val="000000"/>
                <w:lang w:val="ru-RU"/>
              </w:rPr>
              <w:t>продукция, предоставляемая клиентам для замены продуктов Abbott, обычно в связи с гарантийными обязательствами, дефектом, проблемами качества или другими проблемами</w:t>
            </w:r>
            <w:r w:rsidRPr="00D83BCA">
              <w:rPr>
                <w:rFonts w:ascii="Calibri" w:eastAsia="Calibri" w:hAnsi="Calibri" w:cs="Calibri"/>
                <w:color w:val="000000"/>
                <w:lang w:val="ru-RU"/>
              </w:rPr>
              <w:t>.</w:t>
            </w:r>
          </w:p>
        </w:tc>
      </w:tr>
      <w:tr w:rsidR="00AE184E" w:rsidRPr="000C53F5"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1F22D4" w:rsidRDefault="00000000" w:rsidP="00525302">
            <w:pPr>
              <w:spacing w:before="30" w:after="30"/>
              <w:ind w:left="30" w:right="30"/>
              <w:rPr>
                <w:rFonts w:ascii="Calibri" w:eastAsia="Times New Roman" w:hAnsi="Calibri" w:cs="Calibri"/>
                <w:sz w:val="16"/>
              </w:rPr>
            </w:pPr>
            <w:hyperlink r:id="rId129"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3406DD85" w14:textId="77777777" w:rsidR="00525302" w:rsidRPr="001F22D4" w:rsidRDefault="00000000" w:rsidP="00525302">
            <w:pPr>
              <w:ind w:left="30" w:right="30"/>
              <w:rPr>
                <w:rFonts w:ascii="Calibri" w:eastAsia="Times New Roman" w:hAnsi="Calibri" w:cs="Calibri"/>
                <w:sz w:val="16"/>
              </w:rPr>
            </w:pPr>
            <w:hyperlink r:id="rId130" w:tgtFrame="_blank" w:history="1">
              <w:r w:rsidR="001F22D4" w:rsidRPr="001F22D4">
                <w:rPr>
                  <w:rStyle w:val="Hyperlink"/>
                  <w:rFonts w:ascii="Calibri" w:eastAsia="Times New Roman" w:hAnsi="Calibri" w:cs="Calibri"/>
                  <w:sz w:val="16"/>
                </w:rPr>
                <w:t>63_C_43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может предоставлять замещающие продукты клиентам бесплатно для замены нового или неиспользованного продукта Abbott, если клиент согласен утилизировать или возвратить ранее предоставленный продукт, или для замены использованного продукта в рамках гарантийных обязательств либо из-за дефекта.</w:t>
            </w:r>
          </w:p>
        </w:tc>
      </w:tr>
      <w:tr w:rsidR="00AE184E" w:rsidRPr="000C53F5"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1F22D4" w:rsidRDefault="00000000" w:rsidP="00525302">
            <w:pPr>
              <w:spacing w:before="30" w:after="30"/>
              <w:ind w:left="30" w:right="30"/>
              <w:rPr>
                <w:rFonts w:ascii="Calibri" w:eastAsia="Times New Roman" w:hAnsi="Calibri" w:cs="Calibri"/>
                <w:sz w:val="16"/>
              </w:rPr>
            </w:pPr>
            <w:hyperlink r:id="rId131" w:tgtFrame="_blank" w:history="1">
              <w:r w:rsidR="001F22D4" w:rsidRPr="001F22D4">
                <w:rPr>
                  <w:rStyle w:val="Hyperlink"/>
                  <w:rFonts w:ascii="Calibri" w:eastAsia="Times New Roman" w:hAnsi="Calibri" w:cs="Calibri"/>
                  <w:sz w:val="16"/>
                </w:rPr>
                <w:t>Screen 43</w:t>
              </w:r>
            </w:hyperlink>
            <w:r w:rsidR="001F22D4" w:rsidRPr="001F22D4">
              <w:rPr>
                <w:rFonts w:ascii="Calibri" w:eastAsia="Times New Roman" w:hAnsi="Calibri" w:cs="Calibri"/>
                <w:sz w:val="16"/>
              </w:rPr>
              <w:t xml:space="preserve"> </w:t>
            </w:r>
          </w:p>
          <w:p w14:paraId="12815C25" w14:textId="77777777" w:rsidR="00525302" w:rsidRPr="001F22D4" w:rsidRDefault="00000000" w:rsidP="00525302">
            <w:pPr>
              <w:ind w:left="30" w:right="30"/>
              <w:rPr>
                <w:rFonts w:ascii="Calibri" w:eastAsia="Times New Roman" w:hAnsi="Calibri" w:cs="Calibri"/>
                <w:sz w:val="16"/>
              </w:rPr>
            </w:pPr>
            <w:hyperlink r:id="rId132" w:tgtFrame="_blank" w:history="1">
              <w:r w:rsidR="001F22D4" w:rsidRPr="001F22D4">
                <w:rPr>
                  <w:rStyle w:val="Hyperlink"/>
                  <w:rFonts w:ascii="Calibri" w:eastAsia="Times New Roman" w:hAnsi="Calibri" w:cs="Calibri"/>
                  <w:sz w:val="16"/>
                </w:rPr>
                <w:t>64_C_44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replacement products.</w:t>
            </w:r>
          </w:p>
          <w:p w14:paraId="51B5B439"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replacement should typically be on a unit-for-unit basis.</w:t>
            </w:r>
          </w:p>
          <w:p w14:paraId="42CFE026"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reason for the replacement transaction must be documented in writing.</w:t>
            </w:r>
          </w:p>
          <w:p w14:paraId="3F20AA5B"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Существует несколько важных требований, связанных с замещающими продуктами.</w:t>
            </w:r>
          </w:p>
          <w:p w14:paraId="37512AB9"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Замена должна производиться обычно из принципа «единица за единицу».</w:t>
            </w:r>
          </w:p>
          <w:p w14:paraId="3FE0D9EB"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Получатель замещающего продукта должен быть проинформирован, что выставление счета за замещающий продукт не разрешается, если по первоначальному продукту, подлежащему замещению, уже был выставлен счет.</w:t>
            </w:r>
          </w:p>
          <w:p w14:paraId="3014D6A0" w14:textId="77777777" w:rsidR="00525302" w:rsidRPr="001F22D4" w:rsidRDefault="001F22D4" w:rsidP="00525302">
            <w:pPr>
              <w:numPr>
                <w:ilvl w:val="0"/>
                <w:numId w:val="3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Причина замещения должна быть задокументирована в письменной форме.</w:t>
            </w:r>
          </w:p>
          <w:p w14:paraId="63343634" w14:textId="2A7A923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Продукт должен соответствовать всем необходимым требованиям к качеству и упаковке.</w:t>
            </w:r>
          </w:p>
        </w:tc>
      </w:tr>
      <w:tr w:rsidR="00AE184E" w:rsidRPr="000C53F5"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1F22D4" w:rsidRDefault="00000000" w:rsidP="00525302">
            <w:pPr>
              <w:spacing w:before="30" w:after="30"/>
              <w:ind w:left="30" w:right="30"/>
              <w:rPr>
                <w:rFonts w:ascii="Calibri" w:eastAsia="Times New Roman" w:hAnsi="Calibri" w:cs="Calibri"/>
                <w:sz w:val="16"/>
              </w:rPr>
            </w:pPr>
            <w:hyperlink r:id="rId133" w:tgtFrame="_blank" w:history="1">
              <w:r w:rsidR="001F22D4" w:rsidRPr="001F22D4">
                <w:rPr>
                  <w:rStyle w:val="Hyperlink"/>
                  <w:rFonts w:ascii="Calibri" w:eastAsia="Times New Roman" w:hAnsi="Calibri" w:cs="Calibri"/>
                  <w:sz w:val="16"/>
                </w:rPr>
                <w:t>Screen 44</w:t>
              </w:r>
            </w:hyperlink>
            <w:r w:rsidR="001F22D4" w:rsidRPr="001F22D4">
              <w:rPr>
                <w:rFonts w:ascii="Calibri" w:eastAsia="Times New Roman" w:hAnsi="Calibri" w:cs="Calibri"/>
                <w:sz w:val="16"/>
              </w:rPr>
              <w:t xml:space="preserve"> </w:t>
            </w:r>
          </w:p>
          <w:p w14:paraId="3853CE92" w14:textId="77777777" w:rsidR="00525302" w:rsidRPr="001F22D4" w:rsidRDefault="00000000" w:rsidP="00525302">
            <w:pPr>
              <w:ind w:left="30" w:right="30"/>
              <w:rPr>
                <w:rFonts w:ascii="Calibri" w:eastAsia="Times New Roman" w:hAnsi="Calibri" w:cs="Calibri"/>
                <w:sz w:val="16"/>
              </w:rPr>
            </w:pPr>
            <w:hyperlink r:id="rId134" w:tgtFrame="_blank" w:history="1">
              <w:r w:rsidR="001F22D4" w:rsidRPr="001F22D4">
                <w:rPr>
                  <w:rStyle w:val="Hyperlink"/>
                  <w:rFonts w:ascii="Calibri" w:eastAsia="Times New Roman" w:hAnsi="Calibri" w:cs="Calibri"/>
                  <w:sz w:val="16"/>
                </w:rPr>
                <w:t>65_C_45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6AE8C6C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3B4722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7F1EFACA" w14:textId="32F0C07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2434F4"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1F22D4" w:rsidRDefault="00000000" w:rsidP="00525302">
            <w:pPr>
              <w:spacing w:before="30" w:after="30"/>
              <w:ind w:left="30" w:right="30"/>
              <w:rPr>
                <w:rFonts w:ascii="Calibri" w:eastAsia="Times New Roman" w:hAnsi="Calibri" w:cs="Calibri"/>
                <w:sz w:val="16"/>
              </w:rPr>
            </w:pPr>
            <w:hyperlink r:id="rId135" w:tgtFrame="_blank" w:history="1">
              <w:r w:rsidR="001F22D4" w:rsidRPr="001F22D4">
                <w:rPr>
                  <w:rStyle w:val="Hyperlink"/>
                  <w:rFonts w:ascii="Calibri" w:eastAsia="Times New Roman" w:hAnsi="Calibri" w:cs="Calibri"/>
                  <w:sz w:val="16"/>
                </w:rPr>
                <w:t>Screen 44</w:t>
              </w:r>
            </w:hyperlink>
            <w:r w:rsidR="001F22D4" w:rsidRPr="001F22D4">
              <w:rPr>
                <w:rFonts w:ascii="Calibri" w:eastAsia="Times New Roman" w:hAnsi="Calibri" w:cs="Calibri"/>
                <w:sz w:val="16"/>
              </w:rPr>
              <w:t xml:space="preserve"> </w:t>
            </w:r>
          </w:p>
          <w:p w14:paraId="3936D023" w14:textId="77777777" w:rsidR="00525302" w:rsidRPr="001F22D4" w:rsidRDefault="00000000" w:rsidP="00525302">
            <w:pPr>
              <w:ind w:left="30" w:right="30"/>
              <w:rPr>
                <w:rFonts w:ascii="Calibri" w:eastAsia="Times New Roman" w:hAnsi="Calibri" w:cs="Calibri"/>
                <w:sz w:val="16"/>
              </w:rPr>
            </w:pPr>
            <w:hyperlink r:id="rId136" w:tgtFrame="_blank" w:history="1">
              <w:r w:rsidR="001F22D4" w:rsidRPr="001F22D4">
                <w:rPr>
                  <w:rStyle w:val="Hyperlink"/>
                  <w:rFonts w:ascii="Calibri" w:eastAsia="Times New Roman" w:hAnsi="Calibri" w:cs="Calibri"/>
                  <w:sz w:val="16"/>
                </w:rPr>
                <w:t>66_C_45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For which business purposes may Abbott provide product at no charge to HCPs, HCIs, customers, consumers, and others?</w:t>
            </w:r>
          </w:p>
          <w:p w14:paraId="34795A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Select all that apply.</w:t>
            </w:r>
          </w:p>
        </w:tc>
        <w:tc>
          <w:tcPr>
            <w:tcW w:w="6000" w:type="dxa"/>
            <w:vAlign w:val="center"/>
          </w:tcPr>
          <w:p w14:paraId="5914FE08" w14:textId="6612310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каких законных деловых целях компания Abbott может </w:t>
            </w:r>
            <w:r w:rsidR="002434F4">
              <w:rPr>
                <w:rFonts w:ascii="Calibri" w:eastAsia="Calibri" w:hAnsi="Calibri" w:cs="Calibri"/>
                <w:lang w:val="ru-RU"/>
              </w:rPr>
              <w:t xml:space="preserve">бесплатно </w:t>
            </w:r>
            <w:r w:rsidRPr="001F22D4">
              <w:rPr>
                <w:rFonts w:ascii="Calibri" w:eastAsia="Calibri" w:hAnsi="Calibri" w:cs="Calibri"/>
                <w:lang w:val="ru-RU"/>
              </w:rPr>
              <w:t>предоставлять</w:t>
            </w:r>
            <w:r w:rsidR="009261C8">
              <w:rPr>
                <w:rFonts w:ascii="Calibri" w:eastAsia="Calibri" w:hAnsi="Calibri" w:cs="Calibri"/>
                <w:lang w:val="ru-RU"/>
              </w:rPr>
              <w:t xml:space="preserve"> </w:t>
            </w:r>
            <w:r w:rsidRPr="001F22D4">
              <w:rPr>
                <w:rFonts w:ascii="Calibri" w:eastAsia="Calibri" w:hAnsi="Calibri" w:cs="Calibri"/>
                <w:lang w:val="ru-RU"/>
              </w:rPr>
              <w:t xml:space="preserve">продукцию </w:t>
            </w:r>
            <w:r w:rsidR="00F22ACD">
              <w:rPr>
                <w:rFonts w:ascii="Calibri" w:eastAsia="Calibri" w:hAnsi="Calibri" w:cs="Calibri"/>
                <w:lang w:val="ru-RU"/>
              </w:rPr>
              <w:t>сотрудник</w:t>
            </w:r>
            <w:r w:rsidR="002434F4">
              <w:rPr>
                <w:rFonts w:ascii="Calibri" w:eastAsia="Calibri" w:hAnsi="Calibri" w:cs="Calibri"/>
                <w:lang w:val="ru-RU"/>
              </w:rPr>
              <w:t>ам</w:t>
            </w:r>
            <w:r w:rsidR="00F22ACD">
              <w:rPr>
                <w:rFonts w:ascii="Calibri" w:eastAsia="Calibri" w:hAnsi="Calibri" w:cs="Calibri"/>
                <w:lang w:val="ru-RU"/>
              </w:rPr>
              <w:t xml:space="preserve"> здравоохранения</w:t>
            </w:r>
            <w:r w:rsidRPr="001F22D4">
              <w:rPr>
                <w:rFonts w:ascii="Calibri" w:eastAsia="Calibri" w:hAnsi="Calibri" w:cs="Calibri"/>
                <w:lang w:val="ru-RU"/>
              </w:rPr>
              <w:t>,</w:t>
            </w:r>
            <w:r w:rsidR="002434F4">
              <w:rPr>
                <w:rFonts w:ascii="Calibri" w:eastAsia="Calibri" w:hAnsi="Calibri" w:cs="Calibri"/>
                <w:lang w:val="ru-RU"/>
              </w:rPr>
              <w:t xml:space="preserve"> медицинским организациям</w:t>
            </w:r>
            <w:r w:rsidRPr="001F22D4">
              <w:rPr>
                <w:rFonts w:ascii="Calibri" w:eastAsia="Calibri" w:hAnsi="Calibri" w:cs="Calibri"/>
                <w:lang w:val="ru-RU"/>
              </w:rPr>
              <w:t xml:space="preserve">, </w:t>
            </w:r>
            <w:r w:rsidR="002434F4" w:rsidRPr="001F22D4">
              <w:rPr>
                <w:rFonts w:ascii="Calibri" w:eastAsia="Calibri" w:hAnsi="Calibri" w:cs="Calibri"/>
                <w:lang w:val="ru-RU"/>
              </w:rPr>
              <w:t>клиент</w:t>
            </w:r>
            <w:r w:rsidR="002434F4">
              <w:rPr>
                <w:rFonts w:ascii="Calibri" w:eastAsia="Calibri" w:hAnsi="Calibri" w:cs="Calibri"/>
                <w:lang w:val="ru-RU"/>
              </w:rPr>
              <w:t>ам</w:t>
            </w:r>
            <w:r w:rsidRPr="001F22D4">
              <w:rPr>
                <w:rFonts w:ascii="Calibri" w:eastAsia="Calibri" w:hAnsi="Calibri" w:cs="Calibri"/>
                <w:lang w:val="ru-RU"/>
              </w:rPr>
              <w:t xml:space="preserve">, </w:t>
            </w:r>
            <w:r w:rsidR="002434F4" w:rsidRPr="001F22D4">
              <w:rPr>
                <w:rFonts w:ascii="Calibri" w:eastAsia="Calibri" w:hAnsi="Calibri" w:cs="Calibri"/>
                <w:lang w:val="ru-RU"/>
              </w:rPr>
              <w:t>потребител</w:t>
            </w:r>
            <w:r w:rsidR="002434F4">
              <w:rPr>
                <w:rFonts w:ascii="Calibri" w:eastAsia="Calibri" w:hAnsi="Calibri" w:cs="Calibri"/>
                <w:lang w:val="ru-RU"/>
              </w:rPr>
              <w:t>ям</w:t>
            </w:r>
            <w:r w:rsidR="002434F4" w:rsidRPr="001F22D4">
              <w:rPr>
                <w:rFonts w:ascii="Calibri" w:eastAsia="Calibri" w:hAnsi="Calibri" w:cs="Calibri"/>
                <w:lang w:val="ru-RU"/>
              </w:rPr>
              <w:t xml:space="preserve"> </w:t>
            </w:r>
            <w:r w:rsidRPr="001F22D4">
              <w:rPr>
                <w:rFonts w:ascii="Calibri" w:eastAsia="Calibri" w:hAnsi="Calibri" w:cs="Calibri"/>
                <w:lang w:val="ru-RU"/>
              </w:rPr>
              <w:t xml:space="preserve">и </w:t>
            </w:r>
            <w:r w:rsidR="002434F4" w:rsidRPr="001F22D4">
              <w:rPr>
                <w:rFonts w:ascii="Calibri" w:eastAsia="Calibri" w:hAnsi="Calibri" w:cs="Calibri"/>
                <w:lang w:val="ru-RU"/>
              </w:rPr>
              <w:t>други</w:t>
            </w:r>
            <w:r w:rsidR="002434F4">
              <w:rPr>
                <w:rFonts w:ascii="Calibri" w:eastAsia="Calibri" w:hAnsi="Calibri" w:cs="Calibri"/>
                <w:lang w:val="ru-RU"/>
              </w:rPr>
              <w:t>м</w:t>
            </w:r>
            <w:r w:rsidR="002434F4" w:rsidRPr="001F22D4">
              <w:rPr>
                <w:rFonts w:ascii="Calibri" w:eastAsia="Calibri" w:hAnsi="Calibri" w:cs="Calibri"/>
                <w:lang w:val="ru-RU"/>
              </w:rPr>
              <w:t xml:space="preserve"> </w:t>
            </w:r>
            <w:r w:rsidRPr="001F22D4">
              <w:rPr>
                <w:rFonts w:ascii="Calibri" w:eastAsia="Calibri" w:hAnsi="Calibri" w:cs="Calibri"/>
                <w:lang w:val="ru-RU"/>
              </w:rPr>
              <w:t>лиц</w:t>
            </w:r>
            <w:r w:rsidR="002434F4">
              <w:rPr>
                <w:rFonts w:ascii="Calibri" w:eastAsia="Calibri" w:hAnsi="Calibri" w:cs="Calibri"/>
                <w:lang w:val="ru-RU"/>
              </w:rPr>
              <w:t>ам</w:t>
            </w:r>
            <w:r w:rsidRPr="001F22D4">
              <w:rPr>
                <w:rFonts w:ascii="Calibri" w:eastAsia="Calibri" w:hAnsi="Calibri" w:cs="Calibri"/>
                <w:lang w:val="ru-RU"/>
              </w:rPr>
              <w:t>?</w:t>
            </w:r>
          </w:p>
          <w:p w14:paraId="2E891077" w14:textId="15626076" w:rsidR="00525302" w:rsidRPr="00D83BCA" w:rsidRDefault="001F22D4" w:rsidP="00525302">
            <w:pPr>
              <w:pStyle w:val="NormalWeb"/>
              <w:ind w:left="30" w:right="30"/>
              <w:rPr>
                <w:rFonts w:ascii="Calibri" w:hAnsi="Calibri" w:cs="Calibri"/>
                <w:lang w:val="ru-RU"/>
              </w:rPr>
            </w:pPr>
            <w:r w:rsidRPr="001F22D4">
              <w:rPr>
                <w:rFonts w:ascii="Calibri" w:eastAsia="Calibri" w:hAnsi="Calibri" w:cs="Calibri"/>
                <w:lang w:val="ru-RU"/>
              </w:rPr>
              <w:t>Выберите все подходящие варианты.</w:t>
            </w:r>
          </w:p>
        </w:tc>
      </w:tr>
      <w:tr w:rsidR="00AE184E" w:rsidRPr="001F22D4"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1F22D4" w:rsidRDefault="00000000" w:rsidP="00525302">
            <w:pPr>
              <w:spacing w:before="30" w:after="30"/>
              <w:ind w:left="30" w:right="30"/>
              <w:rPr>
                <w:rFonts w:ascii="Calibri" w:eastAsia="Times New Roman" w:hAnsi="Calibri" w:cs="Calibri"/>
                <w:sz w:val="16"/>
              </w:rPr>
            </w:pPr>
            <w:hyperlink r:id="rId137" w:tgtFrame="_blank" w:history="1">
              <w:r w:rsidR="001F22D4" w:rsidRPr="001F22D4">
                <w:rPr>
                  <w:rStyle w:val="Hyperlink"/>
                  <w:rFonts w:ascii="Calibri" w:eastAsia="Times New Roman" w:hAnsi="Calibri" w:cs="Calibri"/>
                  <w:sz w:val="16"/>
                </w:rPr>
                <w:t>Screen 44</w:t>
              </w:r>
            </w:hyperlink>
            <w:r w:rsidR="001F22D4" w:rsidRPr="001F22D4">
              <w:rPr>
                <w:rFonts w:ascii="Calibri" w:eastAsia="Times New Roman" w:hAnsi="Calibri" w:cs="Calibri"/>
                <w:sz w:val="16"/>
              </w:rPr>
              <w:t xml:space="preserve"> </w:t>
            </w:r>
          </w:p>
          <w:p w14:paraId="6A956569" w14:textId="77777777" w:rsidR="00525302" w:rsidRPr="001F22D4" w:rsidRDefault="00000000" w:rsidP="00525302">
            <w:pPr>
              <w:ind w:left="30" w:right="30"/>
              <w:rPr>
                <w:rFonts w:ascii="Calibri" w:eastAsia="Times New Roman" w:hAnsi="Calibri" w:cs="Calibri"/>
                <w:sz w:val="16"/>
              </w:rPr>
            </w:pPr>
            <w:hyperlink r:id="rId138" w:tgtFrame="_blank" w:history="1">
              <w:r w:rsidR="001F22D4" w:rsidRPr="001F22D4">
                <w:rPr>
                  <w:rStyle w:val="Hyperlink"/>
                  <w:rFonts w:ascii="Calibri" w:eastAsia="Times New Roman" w:hAnsi="Calibri" w:cs="Calibri"/>
                  <w:sz w:val="16"/>
                </w:rPr>
                <w:t>67_C_45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evaluate the efficacy and performance of the product</w:t>
            </w:r>
          </w:p>
          <w:p w14:paraId="0D474CE8"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To educate or train patients or consumers on the use of the product</w:t>
            </w:r>
          </w:p>
          <w:p w14:paraId="035E0E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replace the product due to quality or service concerns</w:t>
            </w:r>
          </w:p>
          <w:p w14:paraId="4A6B22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encourage HCPs, customers, consumers, and others to use the product more frequently or to purchase more of the product</w:t>
            </w:r>
          </w:p>
          <w:p w14:paraId="0B06889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7A1B436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Чтобы оценить эффективность и характеристики продукции</w:t>
            </w:r>
          </w:p>
          <w:p w14:paraId="02F539D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Чтобы проинструктировать или обучить пациентов или потребителей использованию продукта</w:t>
            </w:r>
          </w:p>
          <w:p w14:paraId="14B8667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Для замены продукта из-за проблем с качеством или обслуживанием</w:t>
            </w:r>
          </w:p>
          <w:p w14:paraId="013EAA2A" w14:textId="62F06C9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Чтобы поощрять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клиентов, потребителей и других чаще использовать продукт или покупать больше этой продукции</w:t>
            </w:r>
          </w:p>
          <w:p w14:paraId="14B31ECA" w14:textId="5C12BEB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1F22D4" w:rsidRDefault="00000000" w:rsidP="00525302">
            <w:pPr>
              <w:spacing w:before="30" w:after="30"/>
              <w:ind w:left="30" w:right="30"/>
              <w:rPr>
                <w:rFonts w:ascii="Calibri" w:eastAsia="Times New Roman" w:hAnsi="Calibri" w:cs="Calibri"/>
                <w:sz w:val="16"/>
              </w:rPr>
            </w:pPr>
            <w:hyperlink r:id="rId139" w:tgtFrame="_blank" w:history="1">
              <w:r w:rsidR="001F22D4" w:rsidRPr="001F22D4">
                <w:rPr>
                  <w:rStyle w:val="Hyperlink"/>
                  <w:rFonts w:ascii="Calibri" w:eastAsia="Times New Roman" w:hAnsi="Calibri" w:cs="Calibri"/>
                  <w:sz w:val="16"/>
                </w:rPr>
                <w:t>Screen 44</w:t>
              </w:r>
            </w:hyperlink>
            <w:r w:rsidR="001F22D4" w:rsidRPr="001F22D4">
              <w:rPr>
                <w:rFonts w:ascii="Calibri" w:eastAsia="Times New Roman" w:hAnsi="Calibri" w:cs="Calibri"/>
                <w:sz w:val="16"/>
              </w:rPr>
              <w:t xml:space="preserve"> </w:t>
            </w:r>
          </w:p>
          <w:p w14:paraId="048FFBB3" w14:textId="77777777" w:rsidR="00525302" w:rsidRPr="001F22D4" w:rsidRDefault="00000000" w:rsidP="00525302">
            <w:pPr>
              <w:ind w:left="30" w:right="30"/>
              <w:rPr>
                <w:rFonts w:ascii="Calibri" w:eastAsia="Times New Roman" w:hAnsi="Calibri" w:cs="Calibri"/>
                <w:sz w:val="16"/>
              </w:rPr>
            </w:pPr>
            <w:hyperlink r:id="rId140" w:tgtFrame="_blank" w:history="1">
              <w:r w:rsidR="001F22D4" w:rsidRPr="001F22D4">
                <w:rPr>
                  <w:rStyle w:val="Hyperlink"/>
                  <w:rFonts w:ascii="Calibri" w:eastAsia="Times New Roman" w:hAnsi="Calibri" w:cs="Calibri"/>
                  <w:sz w:val="16"/>
                </w:rPr>
                <w:t>68_C_45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7CCC26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3EF7C7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4FAF8CE6" w14:textId="3C834895"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42AD7069" w14:textId="67130F7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это разрешено </w:t>
            </w:r>
            <w:r w:rsidR="002434F4">
              <w:rPr>
                <w:rFonts w:ascii="Calibri" w:eastAsia="Calibri" w:hAnsi="Calibri" w:cs="Calibri"/>
                <w:lang w:val="ru-RU"/>
              </w:rPr>
              <w:t>локальным</w:t>
            </w:r>
            <w:r w:rsidR="002434F4" w:rsidRPr="001F22D4">
              <w:rPr>
                <w:rFonts w:ascii="Calibri" w:eastAsia="Calibri" w:hAnsi="Calibri" w:cs="Calibri"/>
                <w:lang w:val="ru-RU"/>
              </w:rPr>
              <w:t xml:space="preserve"> </w:t>
            </w:r>
            <w:r w:rsidRPr="001F22D4">
              <w:rPr>
                <w:rFonts w:ascii="Calibri" w:eastAsia="Calibri" w:hAnsi="Calibri" w:cs="Calibri"/>
                <w:lang w:val="ru-RU"/>
              </w:rPr>
              <w:t xml:space="preserve">законодательством, нормативными актами и отраслевыми кодексами, компания Abbott может бесплатно предоставлять продукцию </w:t>
            </w:r>
            <w:r w:rsidR="00F22ACD">
              <w:rPr>
                <w:rFonts w:ascii="Calibri" w:eastAsia="Calibri" w:hAnsi="Calibri" w:cs="Calibri"/>
                <w:lang w:val="ru-RU"/>
              </w:rPr>
              <w:t>сотрудникам здравоохранения</w:t>
            </w:r>
            <w:r w:rsidRPr="001F22D4">
              <w:rPr>
                <w:rFonts w:ascii="Calibri" w:eastAsia="Calibri" w:hAnsi="Calibri" w:cs="Calibri"/>
                <w:lang w:val="ru-RU"/>
              </w:rPr>
              <w:t xml:space="preserve">, </w:t>
            </w:r>
            <w:r w:rsidR="002434F4">
              <w:rPr>
                <w:rFonts w:ascii="Calibri" w:eastAsia="Calibri" w:hAnsi="Calibri" w:cs="Calibri"/>
                <w:lang w:val="ru-RU"/>
              </w:rPr>
              <w:t>медицинским организациям</w:t>
            </w:r>
            <w:r w:rsidRPr="001F22D4">
              <w:rPr>
                <w:rFonts w:ascii="Calibri" w:eastAsia="Calibri" w:hAnsi="Calibri" w:cs="Calibri"/>
                <w:lang w:val="ru-RU"/>
              </w:rPr>
              <w:t xml:space="preserve">, клиентам, потребителям и другим лицам для оценки эффективности и характеристик продукта, для обучения или подготовки пациентов или потребителей к использованию продукта или для замены продукта из-за проблем с качеством или обслуживанием. Компания Abbott никогда не предоставляет бесплатную продукцию, чтобы поощрять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клиентов, потребителей и других чаще использовать продукт или покупать больше этой продукции.</w:t>
            </w:r>
          </w:p>
        </w:tc>
      </w:tr>
      <w:tr w:rsidR="00AE184E" w:rsidRPr="001F22D4"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1F22D4" w:rsidRDefault="00000000" w:rsidP="00525302">
            <w:pPr>
              <w:spacing w:before="30" w:after="30"/>
              <w:ind w:left="30" w:right="30"/>
              <w:rPr>
                <w:rFonts w:ascii="Calibri" w:eastAsia="Times New Roman" w:hAnsi="Calibri" w:cs="Calibri"/>
                <w:sz w:val="16"/>
              </w:rPr>
            </w:pPr>
            <w:hyperlink r:id="rId141" w:tgtFrame="_blank" w:history="1">
              <w:r w:rsidR="001F22D4" w:rsidRPr="001F22D4">
                <w:rPr>
                  <w:rStyle w:val="Hyperlink"/>
                  <w:rFonts w:ascii="Calibri" w:eastAsia="Times New Roman" w:hAnsi="Calibri" w:cs="Calibri"/>
                  <w:sz w:val="16"/>
                </w:rPr>
                <w:t>Screen 45</w:t>
              </w:r>
            </w:hyperlink>
            <w:r w:rsidR="001F22D4" w:rsidRPr="001F22D4">
              <w:rPr>
                <w:rFonts w:ascii="Calibri" w:eastAsia="Times New Roman" w:hAnsi="Calibri" w:cs="Calibri"/>
                <w:sz w:val="16"/>
              </w:rPr>
              <w:t xml:space="preserve"> </w:t>
            </w:r>
          </w:p>
          <w:p w14:paraId="510A62F9" w14:textId="77777777" w:rsidR="00525302" w:rsidRPr="001F22D4" w:rsidRDefault="00000000" w:rsidP="00525302">
            <w:pPr>
              <w:ind w:left="30" w:right="30"/>
              <w:rPr>
                <w:rFonts w:ascii="Calibri" w:eastAsia="Times New Roman" w:hAnsi="Calibri" w:cs="Calibri"/>
                <w:sz w:val="16"/>
              </w:rPr>
            </w:pPr>
            <w:hyperlink r:id="rId142" w:tgtFrame="_blank" w:history="1">
              <w:r w:rsidR="001F22D4" w:rsidRPr="001F22D4">
                <w:rPr>
                  <w:rStyle w:val="Hyperlink"/>
                  <w:rFonts w:ascii="Calibri" w:eastAsia="Times New Roman" w:hAnsi="Calibri" w:cs="Calibri"/>
                  <w:sz w:val="16"/>
                </w:rPr>
                <w:t>69_C_46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1F22D4" w:rsidRDefault="00525302" w:rsidP="00525302">
            <w:pPr>
              <w:ind w:left="30" w:right="30"/>
              <w:rPr>
                <w:rFonts w:ascii="Calibri" w:eastAsia="Times New Roman" w:hAnsi="Calibri" w:cs="Calibri"/>
              </w:rPr>
            </w:pPr>
          </w:p>
        </w:tc>
        <w:tc>
          <w:tcPr>
            <w:tcW w:w="6000" w:type="dxa"/>
            <w:vAlign w:val="center"/>
          </w:tcPr>
          <w:p w14:paraId="5825683F" w14:textId="77777777" w:rsidR="00525302" w:rsidRPr="001F22D4" w:rsidRDefault="00525302" w:rsidP="00525302">
            <w:pPr>
              <w:ind w:left="30" w:right="30"/>
              <w:rPr>
                <w:rFonts w:ascii="Calibri" w:eastAsia="Times New Roman" w:hAnsi="Calibri" w:cs="Calibri"/>
              </w:rPr>
            </w:pPr>
          </w:p>
        </w:tc>
      </w:tr>
      <w:tr w:rsidR="00AE184E" w:rsidRPr="000C53F5"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1F22D4" w:rsidRDefault="00000000" w:rsidP="00525302">
            <w:pPr>
              <w:spacing w:before="30" w:after="30"/>
              <w:ind w:left="30" w:right="30"/>
              <w:rPr>
                <w:rFonts w:ascii="Calibri" w:eastAsia="Times New Roman" w:hAnsi="Calibri" w:cs="Calibri"/>
                <w:sz w:val="16"/>
              </w:rPr>
            </w:pPr>
            <w:hyperlink r:id="rId143" w:tgtFrame="_blank" w:history="1">
              <w:r w:rsidR="001F22D4" w:rsidRPr="001F22D4">
                <w:rPr>
                  <w:rStyle w:val="Hyperlink"/>
                  <w:rFonts w:ascii="Calibri" w:eastAsia="Times New Roman" w:hAnsi="Calibri" w:cs="Calibri"/>
                  <w:sz w:val="16"/>
                </w:rPr>
                <w:t>Screen 45</w:t>
              </w:r>
            </w:hyperlink>
            <w:r w:rsidR="001F22D4" w:rsidRPr="001F22D4">
              <w:rPr>
                <w:rFonts w:ascii="Calibri" w:eastAsia="Times New Roman" w:hAnsi="Calibri" w:cs="Calibri"/>
                <w:sz w:val="16"/>
              </w:rPr>
              <w:t xml:space="preserve"> </w:t>
            </w:r>
          </w:p>
          <w:p w14:paraId="0A68DFB3" w14:textId="77777777" w:rsidR="00525302" w:rsidRPr="001F22D4" w:rsidRDefault="00000000" w:rsidP="00525302">
            <w:pPr>
              <w:ind w:left="30" w:right="30"/>
              <w:rPr>
                <w:rFonts w:ascii="Calibri" w:eastAsia="Times New Roman" w:hAnsi="Calibri" w:cs="Calibri"/>
                <w:sz w:val="16"/>
              </w:rPr>
            </w:pPr>
            <w:hyperlink r:id="rId144" w:tgtFrame="_blank" w:history="1">
              <w:r w:rsidR="001F22D4" w:rsidRPr="001F22D4">
                <w:rPr>
                  <w:rStyle w:val="Hyperlink"/>
                  <w:rFonts w:ascii="Calibri" w:eastAsia="Times New Roman" w:hAnsi="Calibri" w:cs="Calibri"/>
                  <w:sz w:val="16"/>
                </w:rPr>
                <w:t>70_C_46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should a customer do with their Abbott multiple-use evaluation product at the end of the evaluation period?</w:t>
            </w:r>
          </w:p>
        </w:tc>
        <w:tc>
          <w:tcPr>
            <w:tcW w:w="6000" w:type="dxa"/>
            <w:vAlign w:val="center"/>
          </w:tcPr>
          <w:p w14:paraId="5250F4E7" w14:textId="6242414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Что должен сделать клиент с продуктом Abbott много</w:t>
            </w:r>
            <w:r w:rsidR="009261C8">
              <w:rPr>
                <w:rFonts w:ascii="Calibri" w:eastAsia="Calibri" w:hAnsi="Calibri" w:cs="Calibri"/>
                <w:lang w:val="ru-RU"/>
              </w:rPr>
              <w:t>кратного</w:t>
            </w:r>
            <w:r w:rsidRPr="001F22D4">
              <w:rPr>
                <w:rFonts w:ascii="Calibri" w:eastAsia="Calibri" w:hAnsi="Calibri" w:cs="Calibri"/>
                <w:lang w:val="ru-RU"/>
              </w:rPr>
              <w:t xml:space="preserve"> использования </w:t>
            </w:r>
            <w:r w:rsidR="009261C8">
              <w:rPr>
                <w:rFonts w:ascii="Calibri" w:eastAsia="Calibri" w:hAnsi="Calibri" w:cs="Calibri"/>
                <w:lang w:val="ru-RU"/>
              </w:rPr>
              <w:t xml:space="preserve">для оценки </w:t>
            </w:r>
            <w:r w:rsidRPr="001F22D4">
              <w:rPr>
                <w:rFonts w:ascii="Calibri" w:eastAsia="Calibri" w:hAnsi="Calibri" w:cs="Calibri"/>
                <w:lang w:val="ru-RU"/>
              </w:rPr>
              <w:t xml:space="preserve">в конце </w:t>
            </w:r>
            <w:r w:rsidR="009261C8">
              <w:rPr>
                <w:rFonts w:ascii="Calibri" w:eastAsia="Calibri" w:hAnsi="Calibri" w:cs="Calibri"/>
                <w:lang w:val="ru-RU"/>
              </w:rPr>
              <w:t>испытательного</w:t>
            </w:r>
            <w:r w:rsidR="009261C8" w:rsidRPr="001F22D4">
              <w:rPr>
                <w:rFonts w:ascii="Calibri" w:eastAsia="Calibri" w:hAnsi="Calibri" w:cs="Calibri"/>
                <w:lang w:val="ru-RU"/>
              </w:rPr>
              <w:t xml:space="preserve"> </w:t>
            </w:r>
            <w:r w:rsidRPr="001F22D4">
              <w:rPr>
                <w:rFonts w:ascii="Calibri" w:eastAsia="Calibri" w:hAnsi="Calibri" w:cs="Calibri"/>
                <w:lang w:val="ru-RU"/>
              </w:rPr>
              <w:t>периода?</w:t>
            </w:r>
          </w:p>
        </w:tc>
      </w:tr>
      <w:tr w:rsidR="00AE184E" w:rsidRPr="000C53F5"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1F22D4" w:rsidRDefault="00000000" w:rsidP="00525302">
            <w:pPr>
              <w:spacing w:before="30" w:after="30"/>
              <w:ind w:left="30" w:right="30"/>
              <w:rPr>
                <w:rFonts w:ascii="Calibri" w:eastAsia="Times New Roman" w:hAnsi="Calibri" w:cs="Calibri"/>
                <w:sz w:val="16"/>
              </w:rPr>
            </w:pPr>
            <w:hyperlink r:id="rId145" w:tgtFrame="_blank" w:history="1">
              <w:r w:rsidR="001F22D4" w:rsidRPr="001F22D4">
                <w:rPr>
                  <w:rStyle w:val="Hyperlink"/>
                  <w:rFonts w:ascii="Calibri" w:eastAsia="Times New Roman" w:hAnsi="Calibri" w:cs="Calibri"/>
                  <w:sz w:val="16"/>
                </w:rPr>
                <w:t>Screen 45</w:t>
              </w:r>
            </w:hyperlink>
            <w:r w:rsidR="001F22D4" w:rsidRPr="001F22D4">
              <w:rPr>
                <w:rFonts w:ascii="Calibri" w:eastAsia="Times New Roman" w:hAnsi="Calibri" w:cs="Calibri"/>
                <w:sz w:val="16"/>
              </w:rPr>
              <w:t xml:space="preserve"> </w:t>
            </w:r>
          </w:p>
          <w:p w14:paraId="0A6B1B7C" w14:textId="77777777" w:rsidR="00525302" w:rsidRPr="001F22D4" w:rsidRDefault="00000000" w:rsidP="00525302">
            <w:pPr>
              <w:ind w:left="30" w:right="30"/>
              <w:rPr>
                <w:rFonts w:ascii="Calibri" w:eastAsia="Times New Roman" w:hAnsi="Calibri" w:cs="Calibri"/>
                <w:sz w:val="16"/>
              </w:rPr>
            </w:pPr>
            <w:hyperlink r:id="rId146" w:tgtFrame="_blank" w:history="1">
              <w:r w:rsidR="001F22D4" w:rsidRPr="001F22D4">
                <w:rPr>
                  <w:rStyle w:val="Hyperlink"/>
                  <w:rFonts w:ascii="Calibri" w:eastAsia="Times New Roman" w:hAnsi="Calibri" w:cs="Calibri"/>
                  <w:sz w:val="16"/>
                </w:rPr>
                <w:t>71_C_46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Keep the evaluation product without purchasing, leasing, or contracting for the product.</w:t>
            </w:r>
          </w:p>
          <w:p w14:paraId="7E3B58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Give the product to another employee at the customer’s company.</w:t>
            </w:r>
          </w:p>
          <w:p w14:paraId="45B0265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Sell the instrument to a third party.</w:t>
            </w:r>
          </w:p>
          <w:p w14:paraId="57373C0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71DD5399" w14:textId="103D5B38" w:rsidR="00525302" w:rsidRPr="001F22D4" w:rsidRDefault="009261C8" w:rsidP="00525302">
            <w:pPr>
              <w:pStyle w:val="NormalWeb"/>
              <w:ind w:left="30" w:right="30"/>
              <w:rPr>
                <w:rFonts w:ascii="Calibri" w:hAnsi="Calibri" w:cs="Calibri"/>
                <w:lang w:val="ru-RU"/>
              </w:rPr>
            </w:pPr>
            <w:r>
              <w:rPr>
                <w:rFonts w:ascii="Calibri" w:eastAsia="Calibri" w:hAnsi="Calibri" w:cs="Calibri"/>
                <w:lang w:val="ru-RU"/>
              </w:rPr>
              <w:t>Оставить себе</w:t>
            </w:r>
            <w:r w:rsidRPr="001F22D4">
              <w:rPr>
                <w:rFonts w:ascii="Calibri" w:eastAsia="Calibri" w:hAnsi="Calibri" w:cs="Calibri"/>
                <w:lang w:val="ru-RU"/>
              </w:rPr>
              <w:t xml:space="preserve"> </w:t>
            </w:r>
            <w:r w:rsidR="001F22D4" w:rsidRPr="001F22D4">
              <w:rPr>
                <w:rFonts w:ascii="Calibri" w:eastAsia="Calibri" w:hAnsi="Calibri" w:cs="Calibri"/>
                <w:lang w:val="ru-RU"/>
              </w:rPr>
              <w:t>продукт</w:t>
            </w:r>
            <w:r>
              <w:rPr>
                <w:rFonts w:ascii="Calibri" w:eastAsia="Calibri" w:hAnsi="Calibri" w:cs="Calibri"/>
                <w:lang w:val="ru-RU"/>
              </w:rPr>
              <w:t xml:space="preserve"> для оценцки</w:t>
            </w:r>
            <w:r w:rsidR="001F22D4" w:rsidRPr="001F22D4">
              <w:rPr>
                <w:rFonts w:ascii="Calibri" w:eastAsia="Calibri" w:hAnsi="Calibri" w:cs="Calibri"/>
                <w:lang w:val="ru-RU"/>
              </w:rPr>
              <w:t xml:space="preserve"> без приобретения, аренды или заключения контрактов на</w:t>
            </w:r>
            <w:r>
              <w:rPr>
                <w:rFonts w:ascii="Calibri" w:eastAsia="Calibri" w:hAnsi="Calibri" w:cs="Calibri"/>
                <w:lang w:val="ru-RU"/>
              </w:rPr>
              <w:t xml:space="preserve"> поставки</w:t>
            </w:r>
            <w:r w:rsidR="001F22D4" w:rsidRPr="001F22D4">
              <w:rPr>
                <w:rFonts w:ascii="Calibri" w:eastAsia="Calibri" w:hAnsi="Calibri" w:cs="Calibri"/>
                <w:lang w:val="ru-RU"/>
              </w:rPr>
              <w:t xml:space="preserve"> продукт</w:t>
            </w:r>
            <w:r>
              <w:rPr>
                <w:rFonts w:ascii="Calibri" w:eastAsia="Calibri" w:hAnsi="Calibri" w:cs="Calibri"/>
                <w:lang w:val="ru-RU"/>
              </w:rPr>
              <w:t>а</w:t>
            </w:r>
            <w:r w:rsidR="001F22D4" w:rsidRPr="001F22D4">
              <w:rPr>
                <w:rFonts w:ascii="Calibri" w:eastAsia="Calibri" w:hAnsi="Calibri" w:cs="Calibri"/>
                <w:lang w:val="ru-RU"/>
              </w:rPr>
              <w:t>.</w:t>
            </w:r>
          </w:p>
          <w:p w14:paraId="52DD0DE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Передать продукт другому сотруднику компании клиента.</w:t>
            </w:r>
          </w:p>
          <w:p w14:paraId="056AC0AB" w14:textId="1CE11EC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Если клиент не хочет приобретать, сдавать в аренду или иным образом заключать контракт на</w:t>
            </w:r>
            <w:r w:rsidR="009261C8">
              <w:rPr>
                <w:rFonts w:ascii="Calibri" w:eastAsia="Calibri" w:hAnsi="Calibri" w:cs="Calibri"/>
                <w:lang w:val="ru-RU"/>
              </w:rPr>
              <w:t xml:space="preserve"> поставку</w:t>
            </w:r>
            <w:r w:rsidRPr="001F22D4">
              <w:rPr>
                <w:rFonts w:ascii="Calibri" w:eastAsia="Calibri" w:hAnsi="Calibri" w:cs="Calibri"/>
                <w:lang w:val="ru-RU"/>
              </w:rPr>
              <w:t xml:space="preserve"> продукт</w:t>
            </w:r>
            <w:r w:rsidR="009261C8">
              <w:rPr>
                <w:rFonts w:ascii="Calibri" w:eastAsia="Calibri" w:hAnsi="Calibri" w:cs="Calibri"/>
                <w:lang w:val="ru-RU"/>
              </w:rPr>
              <w:t>а</w:t>
            </w:r>
            <w:r w:rsidRPr="001F22D4">
              <w:rPr>
                <w:rFonts w:ascii="Calibri" w:eastAsia="Calibri" w:hAnsi="Calibri" w:cs="Calibri"/>
                <w:lang w:val="ru-RU"/>
              </w:rPr>
              <w:t xml:space="preserve">, следовать указаниям компании Abbott о том, </w:t>
            </w:r>
            <w:r w:rsidR="009261C8">
              <w:rPr>
                <w:rFonts w:ascii="Calibri" w:eastAsia="Calibri" w:hAnsi="Calibri" w:cs="Calibri"/>
                <w:lang w:val="ru-RU"/>
              </w:rPr>
              <w:t>нужно</w:t>
            </w:r>
            <w:r w:rsidR="009261C8" w:rsidRPr="001F22D4">
              <w:rPr>
                <w:rFonts w:ascii="Calibri" w:eastAsia="Calibri" w:hAnsi="Calibri" w:cs="Calibri"/>
                <w:lang w:val="ru-RU"/>
              </w:rPr>
              <w:t xml:space="preserve"> </w:t>
            </w:r>
            <w:r w:rsidRPr="001F22D4">
              <w:rPr>
                <w:rFonts w:ascii="Calibri" w:eastAsia="Calibri" w:hAnsi="Calibri" w:cs="Calibri"/>
                <w:lang w:val="ru-RU"/>
              </w:rPr>
              <w:t>ли вернуть продукт или утилизировать его.</w:t>
            </w:r>
          </w:p>
          <w:p w14:paraId="6B6E15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Продать инструмент третьим лицам.</w:t>
            </w:r>
          </w:p>
          <w:p w14:paraId="7D068E6A" w14:textId="794042C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Отправить</w:t>
            </w:r>
          </w:p>
        </w:tc>
      </w:tr>
      <w:tr w:rsidR="00AE184E" w:rsidRPr="000C53F5"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1F22D4" w:rsidRDefault="00000000" w:rsidP="00525302">
            <w:pPr>
              <w:spacing w:before="30" w:after="30"/>
              <w:ind w:left="30" w:right="30"/>
              <w:rPr>
                <w:rFonts w:ascii="Calibri" w:eastAsia="Times New Roman" w:hAnsi="Calibri" w:cs="Calibri"/>
                <w:sz w:val="16"/>
              </w:rPr>
            </w:pPr>
            <w:hyperlink r:id="rId147" w:tgtFrame="_blank" w:history="1">
              <w:r w:rsidR="001F22D4" w:rsidRPr="001F22D4">
                <w:rPr>
                  <w:rStyle w:val="Hyperlink"/>
                  <w:rFonts w:ascii="Calibri" w:eastAsia="Times New Roman" w:hAnsi="Calibri" w:cs="Calibri"/>
                  <w:sz w:val="16"/>
                </w:rPr>
                <w:t>Screen 45</w:t>
              </w:r>
            </w:hyperlink>
            <w:r w:rsidR="001F22D4" w:rsidRPr="001F22D4">
              <w:rPr>
                <w:rFonts w:ascii="Calibri" w:eastAsia="Times New Roman" w:hAnsi="Calibri" w:cs="Calibri"/>
                <w:sz w:val="16"/>
              </w:rPr>
              <w:t xml:space="preserve"> </w:t>
            </w:r>
          </w:p>
          <w:p w14:paraId="725AE642" w14:textId="77777777" w:rsidR="00525302" w:rsidRPr="001F22D4" w:rsidRDefault="00000000" w:rsidP="00525302">
            <w:pPr>
              <w:ind w:left="30" w:right="30"/>
              <w:rPr>
                <w:rFonts w:ascii="Calibri" w:eastAsia="Times New Roman" w:hAnsi="Calibri" w:cs="Calibri"/>
                <w:sz w:val="16"/>
              </w:rPr>
            </w:pPr>
            <w:hyperlink r:id="rId148" w:tgtFrame="_blank" w:history="1">
              <w:r w:rsidR="001F22D4" w:rsidRPr="001F22D4">
                <w:rPr>
                  <w:rStyle w:val="Hyperlink"/>
                  <w:rFonts w:ascii="Calibri" w:eastAsia="Times New Roman" w:hAnsi="Calibri" w:cs="Calibri"/>
                  <w:sz w:val="16"/>
                </w:rPr>
                <w:t>72_C_46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56B4088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53B819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must retain ownership of the multiple-use evaluation product during the trial period, and if the customer declines to purchase, lease, or otherwise contract for the product, it must be promptly returned </w:t>
            </w:r>
            <w:r w:rsidRPr="001F22D4">
              <w:rPr>
                <w:rFonts w:ascii="Calibri" w:hAnsi="Calibri" w:cs="Calibri"/>
              </w:rPr>
              <w:lastRenderedPageBreak/>
              <w:t>to Abbott (or confirmed as destroyed, at Abbott’s preference) at the end of the trial period.</w:t>
            </w:r>
          </w:p>
        </w:tc>
        <w:tc>
          <w:tcPr>
            <w:tcW w:w="6000" w:type="dxa"/>
            <w:vAlign w:val="center"/>
          </w:tcPr>
          <w:p w14:paraId="314E102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1ACD7B03" w14:textId="036785CE"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58C5A9B9" w14:textId="644D266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должна быть </w:t>
            </w:r>
            <w:r w:rsidR="009261C8">
              <w:rPr>
                <w:rFonts w:ascii="Calibri" w:eastAsia="Calibri" w:hAnsi="Calibri" w:cs="Calibri"/>
                <w:lang w:val="ru-RU"/>
              </w:rPr>
              <w:t>сохранять прав</w:t>
            </w:r>
            <w:r w:rsidR="002434F4">
              <w:rPr>
                <w:rFonts w:ascii="Calibri" w:eastAsia="Calibri" w:hAnsi="Calibri" w:cs="Calibri"/>
                <w:lang w:val="ru-RU"/>
              </w:rPr>
              <w:t>о</w:t>
            </w:r>
            <w:r w:rsidR="009261C8">
              <w:rPr>
                <w:rFonts w:ascii="Calibri" w:eastAsia="Calibri" w:hAnsi="Calibri" w:cs="Calibri"/>
                <w:lang w:val="ru-RU"/>
              </w:rPr>
              <w:t xml:space="preserve"> собственности на </w:t>
            </w:r>
            <w:r w:rsidRPr="001F22D4">
              <w:rPr>
                <w:rFonts w:ascii="Calibri" w:eastAsia="Calibri" w:hAnsi="Calibri" w:cs="Calibri"/>
                <w:lang w:val="ru-RU"/>
              </w:rPr>
              <w:t>продукт</w:t>
            </w:r>
            <w:r w:rsidR="009261C8">
              <w:rPr>
                <w:rFonts w:ascii="Calibri" w:eastAsia="Calibri" w:hAnsi="Calibri" w:cs="Calibri"/>
                <w:lang w:val="ru-RU"/>
              </w:rPr>
              <w:t>ы</w:t>
            </w:r>
            <w:r w:rsidRPr="001F22D4">
              <w:rPr>
                <w:rFonts w:ascii="Calibri" w:eastAsia="Calibri" w:hAnsi="Calibri" w:cs="Calibri"/>
                <w:lang w:val="ru-RU"/>
              </w:rPr>
              <w:t xml:space="preserve"> многократного использования </w:t>
            </w:r>
            <w:r w:rsidR="009261C8">
              <w:rPr>
                <w:rFonts w:ascii="Calibri" w:eastAsia="Calibri" w:hAnsi="Calibri" w:cs="Calibri"/>
                <w:lang w:val="ru-RU"/>
              </w:rPr>
              <w:t xml:space="preserve">для оценки </w:t>
            </w:r>
            <w:r w:rsidRPr="001F22D4">
              <w:rPr>
                <w:rFonts w:ascii="Calibri" w:eastAsia="Calibri" w:hAnsi="Calibri" w:cs="Calibri"/>
                <w:lang w:val="ru-RU"/>
              </w:rPr>
              <w:t xml:space="preserve">в течение </w:t>
            </w:r>
            <w:r w:rsidR="009261C8">
              <w:rPr>
                <w:rFonts w:ascii="Calibri" w:eastAsia="Calibri" w:hAnsi="Calibri" w:cs="Calibri"/>
                <w:lang w:val="ru-RU"/>
              </w:rPr>
              <w:t>испытательного</w:t>
            </w:r>
            <w:r w:rsidR="009261C8" w:rsidRPr="001F22D4">
              <w:rPr>
                <w:rFonts w:ascii="Calibri" w:eastAsia="Calibri" w:hAnsi="Calibri" w:cs="Calibri"/>
                <w:lang w:val="ru-RU"/>
              </w:rPr>
              <w:t xml:space="preserve"> </w:t>
            </w:r>
            <w:r w:rsidRPr="001F22D4">
              <w:rPr>
                <w:rFonts w:ascii="Calibri" w:eastAsia="Calibri" w:hAnsi="Calibri" w:cs="Calibri"/>
                <w:lang w:val="ru-RU"/>
              </w:rPr>
              <w:t xml:space="preserve">периода, и если клиент не согласится на приобретение, </w:t>
            </w:r>
            <w:r w:rsidRPr="001F22D4">
              <w:rPr>
                <w:rFonts w:ascii="Calibri" w:eastAsia="Calibri" w:hAnsi="Calibri" w:cs="Calibri"/>
                <w:lang w:val="ru-RU"/>
              </w:rPr>
              <w:lastRenderedPageBreak/>
              <w:t xml:space="preserve">аренду или заключение иного контракта по данному продукту, продукт должен быть в короткий срок возвращен в компанию Abbott (или гарантированно утилизирован, по выбору компании Abbott) по окончании </w:t>
            </w:r>
            <w:r w:rsidR="009261C8">
              <w:rPr>
                <w:rFonts w:ascii="Calibri" w:eastAsia="Calibri" w:hAnsi="Calibri" w:cs="Calibri"/>
                <w:lang w:val="ru-RU"/>
              </w:rPr>
              <w:t>испытательного</w:t>
            </w:r>
            <w:r w:rsidR="009261C8" w:rsidRPr="001F22D4">
              <w:rPr>
                <w:rFonts w:ascii="Calibri" w:eastAsia="Calibri" w:hAnsi="Calibri" w:cs="Calibri"/>
                <w:lang w:val="ru-RU"/>
              </w:rPr>
              <w:t xml:space="preserve"> </w:t>
            </w:r>
            <w:r w:rsidRPr="001F22D4">
              <w:rPr>
                <w:rFonts w:ascii="Calibri" w:eastAsia="Calibri" w:hAnsi="Calibri" w:cs="Calibri"/>
                <w:lang w:val="ru-RU"/>
              </w:rPr>
              <w:t>периода.</w:t>
            </w:r>
          </w:p>
        </w:tc>
      </w:tr>
      <w:tr w:rsidR="00AE184E" w:rsidRPr="001F22D4"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1F22D4" w:rsidRDefault="00000000" w:rsidP="00525302">
            <w:pPr>
              <w:spacing w:before="30" w:after="30"/>
              <w:ind w:left="30" w:right="30"/>
              <w:rPr>
                <w:rFonts w:ascii="Calibri" w:eastAsia="Times New Roman" w:hAnsi="Calibri" w:cs="Calibri"/>
                <w:sz w:val="16"/>
              </w:rPr>
            </w:pPr>
            <w:hyperlink r:id="rId149" w:tgtFrame="_blank" w:history="1">
              <w:r w:rsidR="001F22D4" w:rsidRPr="001F22D4">
                <w:rPr>
                  <w:rStyle w:val="Hyperlink"/>
                  <w:rFonts w:ascii="Calibri" w:eastAsia="Times New Roman" w:hAnsi="Calibri" w:cs="Calibri"/>
                  <w:sz w:val="16"/>
                </w:rPr>
                <w:t>Screen 46</w:t>
              </w:r>
            </w:hyperlink>
            <w:r w:rsidR="001F22D4" w:rsidRPr="001F22D4">
              <w:rPr>
                <w:rFonts w:ascii="Calibri" w:eastAsia="Times New Roman" w:hAnsi="Calibri" w:cs="Calibri"/>
                <w:sz w:val="16"/>
              </w:rPr>
              <w:t xml:space="preserve"> </w:t>
            </w:r>
          </w:p>
          <w:p w14:paraId="42AE4502" w14:textId="77777777" w:rsidR="00525302" w:rsidRPr="001F22D4" w:rsidRDefault="00000000" w:rsidP="00525302">
            <w:pPr>
              <w:ind w:left="30" w:right="30"/>
              <w:rPr>
                <w:rFonts w:ascii="Calibri" w:eastAsia="Times New Roman" w:hAnsi="Calibri" w:cs="Calibri"/>
                <w:sz w:val="16"/>
              </w:rPr>
            </w:pPr>
            <w:hyperlink r:id="rId150" w:tgtFrame="_blank" w:history="1">
              <w:r w:rsidR="001F22D4" w:rsidRPr="001F22D4">
                <w:rPr>
                  <w:rStyle w:val="Hyperlink"/>
                  <w:rFonts w:ascii="Calibri" w:eastAsia="Times New Roman" w:hAnsi="Calibri" w:cs="Calibri"/>
                  <w:sz w:val="16"/>
                </w:rPr>
                <w:t>73_C_47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1F22D4" w:rsidRDefault="00525302" w:rsidP="00525302">
            <w:pPr>
              <w:ind w:left="30" w:right="30"/>
              <w:rPr>
                <w:rFonts w:ascii="Calibri" w:eastAsia="Times New Roman" w:hAnsi="Calibri" w:cs="Calibri"/>
              </w:rPr>
            </w:pPr>
          </w:p>
        </w:tc>
        <w:tc>
          <w:tcPr>
            <w:tcW w:w="6000" w:type="dxa"/>
            <w:vAlign w:val="center"/>
          </w:tcPr>
          <w:p w14:paraId="600AD617" w14:textId="77777777" w:rsidR="00525302" w:rsidRPr="001F22D4" w:rsidRDefault="00525302" w:rsidP="00525302">
            <w:pPr>
              <w:ind w:left="30" w:right="30"/>
              <w:rPr>
                <w:rFonts w:ascii="Calibri" w:eastAsia="Times New Roman" w:hAnsi="Calibri" w:cs="Calibri"/>
              </w:rPr>
            </w:pPr>
          </w:p>
        </w:tc>
      </w:tr>
      <w:tr w:rsidR="00AE184E" w:rsidRPr="000C53F5"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1F22D4" w:rsidRDefault="00000000" w:rsidP="00525302">
            <w:pPr>
              <w:spacing w:before="30" w:after="30"/>
              <w:ind w:left="30" w:right="30"/>
              <w:rPr>
                <w:rFonts w:ascii="Calibri" w:eastAsia="Times New Roman" w:hAnsi="Calibri" w:cs="Calibri"/>
                <w:sz w:val="16"/>
              </w:rPr>
            </w:pPr>
            <w:hyperlink r:id="rId151" w:tgtFrame="_blank" w:history="1">
              <w:r w:rsidR="001F22D4" w:rsidRPr="001F22D4">
                <w:rPr>
                  <w:rStyle w:val="Hyperlink"/>
                  <w:rFonts w:ascii="Calibri" w:eastAsia="Times New Roman" w:hAnsi="Calibri" w:cs="Calibri"/>
                  <w:sz w:val="16"/>
                </w:rPr>
                <w:t>Screen 46</w:t>
              </w:r>
            </w:hyperlink>
            <w:r w:rsidR="001F22D4" w:rsidRPr="001F22D4">
              <w:rPr>
                <w:rFonts w:ascii="Calibri" w:eastAsia="Times New Roman" w:hAnsi="Calibri" w:cs="Calibri"/>
                <w:sz w:val="16"/>
              </w:rPr>
              <w:t xml:space="preserve"> </w:t>
            </w:r>
          </w:p>
          <w:p w14:paraId="5B971B03" w14:textId="77777777" w:rsidR="00525302" w:rsidRPr="001F22D4" w:rsidRDefault="00000000" w:rsidP="00525302">
            <w:pPr>
              <w:ind w:left="30" w:right="30"/>
              <w:rPr>
                <w:rFonts w:ascii="Calibri" w:eastAsia="Times New Roman" w:hAnsi="Calibri" w:cs="Calibri"/>
                <w:sz w:val="16"/>
              </w:rPr>
            </w:pPr>
            <w:hyperlink r:id="rId152" w:tgtFrame="_blank" w:history="1">
              <w:r w:rsidR="001F22D4" w:rsidRPr="001F22D4">
                <w:rPr>
                  <w:rStyle w:val="Hyperlink"/>
                  <w:rFonts w:ascii="Calibri" w:eastAsia="Times New Roman" w:hAnsi="Calibri" w:cs="Calibri"/>
                  <w:sz w:val="16"/>
                </w:rPr>
                <w:t>74_C_47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0814924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 мне делать, если я хочу бесплатно предоставить клиенту продукт Abbott </w:t>
            </w:r>
            <w:r w:rsidR="009261C8">
              <w:rPr>
                <w:rFonts w:ascii="Calibri" w:eastAsia="Calibri" w:hAnsi="Calibri" w:cs="Calibri"/>
                <w:lang w:val="ru-RU"/>
              </w:rPr>
              <w:t xml:space="preserve">для цели, которая </w:t>
            </w:r>
            <w:r w:rsidRPr="001F22D4">
              <w:rPr>
                <w:rFonts w:ascii="Calibri" w:eastAsia="Calibri" w:hAnsi="Calibri" w:cs="Calibri"/>
                <w:lang w:val="ru-RU"/>
              </w:rPr>
              <w:t xml:space="preserve">не </w:t>
            </w:r>
            <w:r w:rsidR="009261C8" w:rsidRPr="001F22D4">
              <w:rPr>
                <w:rFonts w:ascii="Calibri" w:eastAsia="Calibri" w:hAnsi="Calibri" w:cs="Calibri"/>
                <w:lang w:val="ru-RU"/>
              </w:rPr>
              <w:t>указан</w:t>
            </w:r>
            <w:r w:rsidR="009261C8">
              <w:rPr>
                <w:rFonts w:ascii="Calibri" w:eastAsia="Calibri" w:hAnsi="Calibri" w:cs="Calibri"/>
                <w:lang w:val="ru-RU"/>
              </w:rPr>
              <w:t>а</w:t>
            </w:r>
            <w:r w:rsidR="009261C8" w:rsidRPr="001F22D4">
              <w:rPr>
                <w:rFonts w:ascii="Calibri" w:eastAsia="Calibri" w:hAnsi="Calibri" w:cs="Calibri"/>
                <w:lang w:val="ru-RU"/>
              </w:rPr>
              <w:t xml:space="preserve"> </w:t>
            </w:r>
            <w:r w:rsidRPr="001F22D4">
              <w:rPr>
                <w:rFonts w:ascii="Calibri" w:eastAsia="Calibri" w:hAnsi="Calibri" w:cs="Calibri"/>
                <w:lang w:val="ru-RU"/>
              </w:rPr>
              <w:t>в политике</w:t>
            </w:r>
            <w:r w:rsidR="009261C8">
              <w:rPr>
                <w:rFonts w:ascii="Calibri" w:eastAsia="Calibri" w:hAnsi="Calibri" w:cs="Calibri"/>
                <w:lang w:val="ru-RU"/>
              </w:rPr>
              <w:t xml:space="preserve"> корпоративной</w:t>
            </w:r>
            <w:r w:rsidRPr="001F22D4">
              <w:rPr>
                <w:rFonts w:ascii="Calibri" w:eastAsia="Calibri" w:hAnsi="Calibri" w:cs="Calibri"/>
                <w:lang w:val="ru-RU"/>
              </w:rPr>
              <w:t xml:space="preserve"> этики</w:t>
            </w:r>
            <w:r w:rsidR="009261C8">
              <w:rPr>
                <w:rFonts w:ascii="Calibri" w:eastAsia="Calibri" w:hAnsi="Calibri" w:cs="Calibri"/>
                <w:lang w:val="ru-RU"/>
              </w:rPr>
              <w:t xml:space="preserve"> моего филиала</w:t>
            </w:r>
            <w:r w:rsidRPr="001F22D4">
              <w:rPr>
                <w:rFonts w:ascii="Calibri" w:eastAsia="Calibri" w:hAnsi="Calibri" w:cs="Calibri"/>
                <w:lang w:val="ru-RU"/>
              </w:rPr>
              <w:t>?</w:t>
            </w:r>
          </w:p>
        </w:tc>
      </w:tr>
      <w:tr w:rsidR="00AE184E" w:rsidRPr="001F22D4"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1F22D4" w:rsidRDefault="00000000" w:rsidP="00525302">
            <w:pPr>
              <w:spacing w:before="30" w:after="30"/>
              <w:ind w:left="30" w:right="30"/>
              <w:rPr>
                <w:rFonts w:ascii="Calibri" w:eastAsia="Times New Roman" w:hAnsi="Calibri" w:cs="Calibri"/>
                <w:sz w:val="16"/>
              </w:rPr>
            </w:pPr>
            <w:hyperlink r:id="rId153" w:tgtFrame="_blank" w:history="1">
              <w:r w:rsidR="001F22D4" w:rsidRPr="001F22D4">
                <w:rPr>
                  <w:rStyle w:val="Hyperlink"/>
                  <w:rFonts w:ascii="Calibri" w:eastAsia="Times New Roman" w:hAnsi="Calibri" w:cs="Calibri"/>
                  <w:sz w:val="16"/>
                </w:rPr>
                <w:t>Screen 46</w:t>
              </w:r>
            </w:hyperlink>
            <w:r w:rsidR="001F22D4" w:rsidRPr="001F22D4">
              <w:rPr>
                <w:rFonts w:ascii="Calibri" w:eastAsia="Times New Roman" w:hAnsi="Calibri" w:cs="Calibri"/>
                <w:sz w:val="16"/>
              </w:rPr>
              <w:t xml:space="preserve"> </w:t>
            </w:r>
          </w:p>
          <w:p w14:paraId="5C2457A6" w14:textId="77777777" w:rsidR="00525302" w:rsidRPr="001F22D4" w:rsidRDefault="00000000" w:rsidP="00525302">
            <w:pPr>
              <w:ind w:left="30" w:right="30"/>
              <w:rPr>
                <w:rFonts w:ascii="Calibri" w:eastAsia="Times New Roman" w:hAnsi="Calibri" w:cs="Calibri"/>
                <w:sz w:val="16"/>
              </w:rPr>
            </w:pPr>
            <w:hyperlink r:id="rId154" w:tgtFrame="_blank" w:history="1">
              <w:r w:rsidR="001F22D4" w:rsidRPr="001F22D4">
                <w:rPr>
                  <w:rStyle w:val="Hyperlink"/>
                  <w:rFonts w:ascii="Calibri" w:eastAsia="Times New Roman" w:hAnsi="Calibri" w:cs="Calibri"/>
                  <w:sz w:val="16"/>
                </w:rPr>
                <w:t>75_C_47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Distribute the product free of charge to the customer.</w:t>
            </w:r>
          </w:p>
          <w:p w14:paraId="27A7984C" w14:textId="77777777" w:rsidR="00525302" w:rsidRPr="001F22D4" w:rsidRDefault="001F22D4" w:rsidP="00525302">
            <w:pPr>
              <w:pStyle w:val="NormalWeb"/>
              <w:ind w:left="30" w:right="30"/>
              <w:rPr>
                <w:rFonts w:ascii="Calibri" w:hAnsi="Calibri" w:cs="Calibri"/>
              </w:rPr>
            </w:pPr>
            <w:r w:rsidRPr="001F22D4">
              <w:rPr>
                <w:rFonts w:ascii="Calibri" w:hAnsi="Calibri" w:cs="Calibri"/>
              </w:rPr>
              <w:t>Obtain approval from my manager only.</w:t>
            </w:r>
          </w:p>
          <w:p w14:paraId="638A5514" w14:textId="77777777" w:rsidR="00525302" w:rsidRPr="001F22D4" w:rsidRDefault="001F22D4" w:rsidP="00525302">
            <w:pPr>
              <w:pStyle w:val="NormalWeb"/>
              <w:ind w:left="30" w:right="30"/>
              <w:rPr>
                <w:rFonts w:ascii="Calibri" w:hAnsi="Calibri" w:cs="Calibri"/>
              </w:rPr>
            </w:pPr>
            <w:r w:rsidRPr="001F22D4">
              <w:rPr>
                <w:rFonts w:ascii="Calibri" w:hAnsi="Calibri" w:cs="Calibri"/>
              </w:rPr>
              <w:t>Draft a new procedure around the no charge product distribution.</w:t>
            </w:r>
          </w:p>
          <w:p w14:paraId="4CEEC651"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Consult with local OEC on the possible new no charge product program.</w:t>
            </w:r>
          </w:p>
          <w:p w14:paraId="7F3AFA6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3919ADE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Бесплатно передать продукт клиенту.</w:t>
            </w:r>
          </w:p>
          <w:p w14:paraId="2932572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Получить одобрение только от моего руководителя.</w:t>
            </w:r>
          </w:p>
          <w:p w14:paraId="0B466F41" w14:textId="183D04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Разработать новую процедуру по бесплатному </w:t>
            </w:r>
            <w:r w:rsidR="009261C8">
              <w:rPr>
                <w:rFonts w:ascii="Calibri" w:eastAsia="Calibri" w:hAnsi="Calibri" w:cs="Calibri"/>
                <w:lang w:val="ru-RU"/>
              </w:rPr>
              <w:t>предоставлению</w:t>
            </w:r>
            <w:r w:rsidR="009261C8" w:rsidRPr="001F22D4">
              <w:rPr>
                <w:rFonts w:ascii="Calibri" w:eastAsia="Calibri" w:hAnsi="Calibri" w:cs="Calibri"/>
                <w:lang w:val="ru-RU"/>
              </w:rPr>
              <w:t xml:space="preserve"> </w:t>
            </w:r>
            <w:r w:rsidRPr="001F22D4">
              <w:rPr>
                <w:rFonts w:ascii="Calibri" w:eastAsia="Calibri" w:hAnsi="Calibri" w:cs="Calibri"/>
                <w:lang w:val="ru-RU"/>
              </w:rPr>
              <w:t>продукции.</w:t>
            </w:r>
          </w:p>
          <w:p w14:paraId="2826BC4C" w14:textId="2AE2522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Проконсультироваться с </w:t>
            </w:r>
            <w:r w:rsidR="009261C8">
              <w:rPr>
                <w:rFonts w:ascii="Calibri" w:eastAsia="Calibri" w:hAnsi="Calibri" w:cs="Calibri"/>
                <w:lang w:val="ru-RU"/>
              </w:rPr>
              <w:t>О</w:t>
            </w:r>
            <w:r w:rsidR="009261C8" w:rsidRPr="001F22D4">
              <w:rPr>
                <w:rFonts w:ascii="Calibri" w:eastAsia="Calibri" w:hAnsi="Calibri" w:cs="Calibri"/>
                <w:lang w:val="ru-RU"/>
              </w:rPr>
              <w:t>тделом</w:t>
            </w:r>
            <w:r w:rsidR="009261C8">
              <w:rPr>
                <w:rFonts w:ascii="Calibri" w:eastAsia="Calibri" w:hAnsi="Calibri" w:cs="Calibri"/>
                <w:lang w:val="ru-RU"/>
              </w:rPr>
              <w:t xml:space="preserve"> корпоративной</w:t>
            </w:r>
            <w:r w:rsidR="009261C8" w:rsidRPr="001F22D4">
              <w:rPr>
                <w:rFonts w:ascii="Calibri" w:eastAsia="Calibri" w:hAnsi="Calibri" w:cs="Calibri"/>
                <w:lang w:val="ru-RU"/>
              </w:rPr>
              <w:t xml:space="preserve"> </w:t>
            </w:r>
            <w:r w:rsidRPr="001F22D4">
              <w:rPr>
                <w:rFonts w:ascii="Calibri" w:eastAsia="Calibri" w:hAnsi="Calibri" w:cs="Calibri"/>
                <w:lang w:val="ru-RU"/>
              </w:rPr>
              <w:t xml:space="preserve">этики по </w:t>
            </w:r>
            <w:r w:rsidR="009261C8">
              <w:rPr>
                <w:rFonts w:ascii="Calibri" w:eastAsia="Calibri" w:hAnsi="Calibri" w:cs="Calibri"/>
                <w:lang w:val="ru-RU"/>
              </w:rPr>
              <w:t>вопросу</w:t>
            </w:r>
            <w:r w:rsidR="009261C8" w:rsidRPr="001F22D4">
              <w:rPr>
                <w:rFonts w:ascii="Calibri" w:eastAsia="Calibri" w:hAnsi="Calibri" w:cs="Calibri"/>
                <w:lang w:val="ru-RU"/>
              </w:rPr>
              <w:t xml:space="preserve"> </w:t>
            </w:r>
            <w:r w:rsidRPr="001F22D4">
              <w:rPr>
                <w:rFonts w:ascii="Calibri" w:eastAsia="Calibri" w:hAnsi="Calibri" w:cs="Calibri"/>
                <w:lang w:val="ru-RU"/>
              </w:rPr>
              <w:t>возможной новой программы</w:t>
            </w:r>
            <w:r w:rsidR="009261C8">
              <w:rPr>
                <w:rFonts w:ascii="Calibri" w:eastAsia="Calibri" w:hAnsi="Calibri" w:cs="Calibri"/>
                <w:lang w:val="ru-RU"/>
              </w:rPr>
              <w:t xml:space="preserve"> бесплатного</w:t>
            </w:r>
            <w:r w:rsidRPr="001F22D4">
              <w:rPr>
                <w:rFonts w:ascii="Calibri" w:eastAsia="Calibri" w:hAnsi="Calibri" w:cs="Calibri"/>
                <w:lang w:val="ru-RU"/>
              </w:rPr>
              <w:t xml:space="preserve"> предоставления продукции.</w:t>
            </w:r>
          </w:p>
          <w:p w14:paraId="14A50741" w14:textId="7112857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1F22D4" w:rsidRDefault="00000000" w:rsidP="00525302">
            <w:pPr>
              <w:spacing w:before="30" w:after="30"/>
              <w:ind w:left="30" w:right="30"/>
              <w:rPr>
                <w:rFonts w:ascii="Calibri" w:eastAsia="Times New Roman" w:hAnsi="Calibri" w:cs="Calibri"/>
                <w:sz w:val="16"/>
              </w:rPr>
            </w:pPr>
            <w:hyperlink r:id="rId155" w:tgtFrame="_blank" w:history="1">
              <w:r w:rsidR="001F22D4" w:rsidRPr="001F22D4">
                <w:rPr>
                  <w:rStyle w:val="Hyperlink"/>
                  <w:rFonts w:ascii="Calibri" w:eastAsia="Times New Roman" w:hAnsi="Calibri" w:cs="Calibri"/>
                  <w:sz w:val="16"/>
                </w:rPr>
                <w:t>Screen 46</w:t>
              </w:r>
            </w:hyperlink>
            <w:r w:rsidR="001F22D4" w:rsidRPr="001F22D4">
              <w:rPr>
                <w:rFonts w:ascii="Calibri" w:eastAsia="Times New Roman" w:hAnsi="Calibri" w:cs="Calibri"/>
                <w:sz w:val="16"/>
              </w:rPr>
              <w:t xml:space="preserve"> </w:t>
            </w:r>
          </w:p>
          <w:p w14:paraId="5980ADC0" w14:textId="77777777" w:rsidR="00525302" w:rsidRPr="001F22D4" w:rsidRDefault="00000000" w:rsidP="00525302">
            <w:pPr>
              <w:ind w:left="30" w:right="30"/>
              <w:rPr>
                <w:rFonts w:ascii="Calibri" w:eastAsia="Times New Roman" w:hAnsi="Calibri" w:cs="Calibri"/>
                <w:sz w:val="16"/>
              </w:rPr>
            </w:pPr>
            <w:hyperlink r:id="rId156" w:tgtFrame="_blank" w:history="1">
              <w:r w:rsidR="001F22D4" w:rsidRPr="001F22D4">
                <w:rPr>
                  <w:rStyle w:val="Hyperlink"/>
                  <w:rFonts w:ascii="Calibri" w:eastAsia="Times New Roman" w:hAnsi="Calibri" w:cs="Calibri"/>
                  <w:sz w:val="16"/>
                </w:rPr>
                <w:t>76_C_47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006EE11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38BDE874"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44157309" w14:textId="47767856"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688B6D5A" w14:textId="0FB8D5BD" w:rsidR="00525302" w:rsidRPr="001F22D4" w:rsidRDefault="009261C8" w:rsidP="00525302">
            <w:pPr>
              <w:pStyle w:val="NormalWeb"/>
              <w:ind w:left="30" w:right="30"/>
              <w:rPr>
                <w:rFonts w:ascii="Calibri" w:hAnsi="Calibri" w:cs="Calibri"/>
                <w:lang w:val="ru-RU"/>
              </w:rPr>
            </w:pPr>
            <w:r>
              <w:rPr>
                <w:rFonts w:ascii="Calibri" w:eastAsia="Calibri" w:hAnsi="Calibri" w:cs="Calibri"/>
                <w:lang w:val="ru-RU"/>
              </w:rPr>
              <w:lastRenderedPageBreak/>
              <w:t>Бесплатное п</w:t>
            </w:r>
            <w:r w:rsidRPr="001F22D4">
              <w:rPr>
                <w:rFonts w:ascii="Calibri" w:eastAsia="Calibri" w:hAnsi="Calibri" w:cs="Calibri"/>
                <w:lang w:val="ru-RU"/>
              </w:rPr>
              <w:t>редоставление продук</w:t>
            </w:r>
            <w:r>
              <w:rPr>
                <w:rFonts w:ascii="Calibri" w:eastAsia="Calibri" w:hAnsi="Calibri" w:cs="Calibri"/>
                <w:lang w:val="ru-RU"/>
              </w:rPr>
              <w:t>ции</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должно соответствовать процедурам для указанных категорий. Программы </w:t>
            </w:r>
            <w:r w:rsidRPr="001F22D4">
              <w:rPr>
                <w:rFonts w:ascii="Calibri" w:eastAsia="Calibri" w:hAnsi="Calibri" w:cs="Calibri"/>
                <w:lang w:val="ru-RU"/>
              </w:rPr>
              <w:t>бесплатно</w:t>
            </w:r>
            <w:r>
              <w:rPr>
                <w:rFonts w:ascii="Calibri" w:eastAsia="Calibri" w:hAnsi="Calibri" w:cs="Calibri"/>
                <w:lang w:val="ru-RU"/>
              </w:rPr>
              <w:t xml:space="preserve">го </w:t>
            </w:r>
            <w:r w:rsidR="001F22D4" w:rsidRPr="001F22D4">
              <w:rPr>
                <w:rFonts w:ascii="Calibri" w:eastAsia="Calibri" w:hAnsi="Calibri" w:cs="Calibri"/>
                <w:lang w:val="ru-RU"/>
              </w:rPr>
              <w:t xml:space="preserve">предоставления продукции, которые выходят за рамки наших политик и процедур </w:t>
            </w:r>
            <w:r>
              <w:rPr>
                <w:rFonts w:ascii="Calibri" w:eastAsia="Calibri" w:hAnsi="Calibri" w:cs="Calibri"/>
                <w:lang w:val="ru-RU"/>
              </w:rPr>
              <w:t xml:space="preserve">корпоративной </w:t>
            </w:r>
            <w:r w:rsidR="001F22D4" w:rsidRPr="001F22D4">
              <w:rPr>
                <w:rFonts w:ascii="Calibri" w:eastAsia="Calibri" w:hAnsi="Calibri" w:cs="Calibri"/>
                <w:lang w:val="ru-RU"/>
              </w:rPr>
              <w:t xml:space="preserve">этики, могут быть реализованы только </w:t>
            </w:r>
            <w:r>
              <w:rPr>
                <w:rFonts w:ascii="Calibri" w:eastAsia="Calibri" w:hAnsi="Calibri" w:cs="Calibri"/>
                <w:lang w:val="ru-RU"/>
              </w:rPr>
              <w:t>после</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предварительного рассмотрения и утверждения </w:t>
            </w:r>
            <w:r>
              <w:rPr>
                <w:rFonts w:ascii="Calibri" w:eastAsia="Calibri" w:hAnsi="Calibri" w:cs="Calibri"/>
                <w:lang w:val="ru-RU"/>
              </w:rPr>
              <w:t>О</w:t>
            </w:r>
            <w:r w:rsidRPr="001F22D4">
              <w:rPr>
                <w:rFonts w:ascii="Calibri" w:eastAsia="Calibri" w:hAnsi="Calibri" w:cs="Calibri"/>
                <w:lang w:val="ru-RU"/>
              </w:rPr>
              <w:t xml:space="preserve">тделом </w:t>
            </w:r>
            <w:r>
              <w:rPr>
                <w:rFonts w:ascii="Calibri" w:eastAsia="Calibri" w:hAnsi="Calibri" w:cs="Calibri"/>
                <w:lang w:val="ru-RU"/>
              </w:rPr>
              <w:t xml:space="preserve">корпоративной </w:t>
            </w:r>
            <w:r w:rsidR="001F22D4" w:rsidRPr="001F22D4">
              <w:rPr>
                <w:rFonts w:ascii="Calibri" w:eastAsia="Calibri" w:hAnsi="Calibri" w:cs="Calibri"/>
                <w:lang w:val="ru-RU"/>
              </w:rPr>
              <w:t>этики и могут потребовать применения исключения из политики.</w:t>
            </w:r>
          </w:p>
        </w:tc>
      </w:tr>
      <w:tr w:rsidR="00AE184E" w:rsidRPr="000C53F5"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1F22D4" w:rsidRDefault="00000000" w:rsidP="00525302">
            <w:pPr>
              <w:spacing w:before="30" w:after="30"/>
              <w:ind w:left="30" w:right="30"/>
              <w:rPr>
                <w:rFonts w:ascii="Calibri" w:eastAsia="Times New Roman" w:hAnsi="Calibri" w:cs="Calibri"/>
                <w:sz w:val="16"/>
              </w:rPr>
            </w:pPr>
            <w:hyperlink r:id="rId157"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6FF29389" w14:textId="77777777" w:rsidR="00525302" w:rsidRPr="001F22D4" w:rsidRDefault="00000000" w:rsidP="00525302">
            <w:pPr>
              <w:ind w:left="30" w:right="30"/>
              <w:rPr>
                <w:rFonts w:ascii="Calibri" w:eastAsia="Times New Roman" w:hAnsi="Calibri" w:cs="Calibri"/>
                <w:sz w:val="16"/>
              </w:rPr>
            </w:pPr>
            <w:hyperlink r:id="rId158" w:tgtFrame="_blank" w:history="1">
              <w:r w:rsidR="001F22D4" w:rsidRPr="001F22D4">
                <w:rPr>
                  <w:rStyle w:val="Hyperlink"/>
                  <w:rFonts w:ascii="Calibri" w:eastAsia="Times New Roman" w:hAnsi="Calibri" w:cs="Calibri"/>
                  <w:sz w:val="16"/>
                </w:rPr>
                <w:t>77_C_48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18894217"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64B929C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24A07DC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3C06888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2E854EDA" w14:textId="61B043D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1F22D4" w:rsidRDefault="00000000" w:rsidP="00525302">
            <w:pPr>
              <w:spacing w:before="30" w:after="30"/>
              <w:ind w:left="30" w:right="30"/>
              <w:rPr>
                <w:rFonts w:ascii="Calibri" w:eastAsia="Times New Roman" w:hAnsi="Calibri" w:cs="Calibri"/>
                <w:sz w:val="16"/>
              </w:rPr>
            </w:pPr>
            <w:hyperlink r:id="rId159"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25F5E2AC" w14:textId="77777777" w:rsidR="00525302" w:rsidRPr="001F22D4" w:rsidRDefault="00000000" w:rsidP="00525302">
            <w:pPr>
              <w:ind w:left="30" w:right="30"/>
              <w:rPr>
                <w:rFonts w:ascii="Calibri" w:eastAsia="Times New Roman" w:hAnsi="Calibri" w:cs="Calibri"/>
                <w:sz w:val="16"/>
              </w:rPr>
            </w:pPr>
            <w:hyperlink r:id="rId160" w:tgtFrame="_blank" w:history="1">
              <w:r w:rsidR="001F22D4" w:rsidRPr="001F22D4">
                <w:rPr>
                  <w:rStyle w:val="Hyperlink"/>
                  <w:rFonts w:ascii="Calibri" w:eastAsia="Times New Roman" w:hAnsi="Calibri" w:cs="Calibri"/>
                  <w:sz w:val="16"/>
                </w:rPr>
                <w:t>78_C_48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Providing Product at No Charge</w:t>
            </w:r>
          </w:p>
          <w:p w14:paraId="233508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49B32A93" w:rsidR="00525302" w:rsidRPr="001F22D4" w:rsidRDefault="009261C8" w:rsidP="00525302">
            <w:pPr>
              <w:pStyle w:val="NormalWeb"/>
              <w:ind w:left="30" w:right="30"/>
              <w:rPr>
                <w:rFonts w:ascii="Calibri" w:hAnsi="Calibri" w:cs="Calibri"/>
                <w:lang w:val="ru-RU"/>
              </w:rPr>
            </w:pPr>
            <w:r>
              <w:rPr>
                <w:rFonts w:ascii="Calibri" w:eastAsia="Calibri" w:hAnsi="Calibri" w:cs="Calibri"/>
                <w:lang w:val="ru-RU"/>
              </w:rPr>
              <w:t>Бесплатное п</w:t>
            </w:r>
            <w:r w:rsidRPr="001F22D4">
              <w:rPr>
                <w:rFonts w:ascii="Calibri" w:eastAsia="Calibri" w:hAnsi="Calibri" w:cs="Calibri"/>
                <w:lang w:val="ru-RU"/>
              </w:rPr>
              <w:t xml:space="preserve">редоставление </w:t>
            </w:r>
            <w:r w:rsidR="001F22D4" w:rsidRPr="001F22D4">
              <w:rPr>
                <w:rFonts w:ascii="Calibri" w:eastAsia="Calibri" w:hAnsi="Calibri" w:cs="Calibri"/>
                <w:lang w:val="ru-RU"/>
              </w:rPr>
              <w:t>образцов</w:t>
            </w:r>
            <w:r>
              <w:rPr>
                <w:rFonts w:ascii="Calibri" w:eastAsia="Calibri" w:hAnsi="Calibri" w:cs="Calibri"/>
                <w:lang w:val="ru-RU"/>
              </w:rPr>
              <w:t xml:space="preserve"> продукции</w:t>
            </w:r>
          </w:p>
          <w:p w14:paraId="44975BA7" w14:textId="4518C03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может</w:t>
            </w:r>
            <w:r w:rsidR="00437D03" w:rsidRPr="001F22D4">
              <w:rPr>
                <w:rFonts w:ascii="Calibri" w:eastAsia="Calibri" w:hAnsi="Calibri" w:cs="Calibri"/>
                <w:lang w:val="ru-RU"/>
              </w:rPr>
              <w:t xml:space="preserve"> бесплатно</w:t>
            </w:r>
            <w:r w:rsidRPr="001F22D4">
              <w:rPr>
                <w:rFonts w:ascii="Calibri" w:eastAsia="Calibri" w:hAnsi="Calibri" w:cs="Calibri"/>
                <w:lang w:val="ru-RU"/>
              </w:rPr>
              <w:t xml:space="preserve"> предоставлять продукты Abbott </w:t>
            </w:r>
            <w:r w:rsidR="00F22ACD">
              <w:rPr>
                <w:rFonts w:ascii="Calibri" w:eastAsia="Calibri" w:hAnsi="Calibri" w:cs="Calibri"/>
                <w:lang w:val="ru-RU"/>
              </w:rPr>
              <w:t>сотрудник</w:t>
            </w:r>
            <w:r w:rsidR="002434F4">
              <w:rPr>
                <w:rFonts w:ascii="Calibri" w:eastAsia="Calibri" w:hAnsi="Calibri" w:cs="Calibri"/>
                <w:lang w:val="ru-RU"/>
              </w:rPr>
              <w:t>ам</w:t>
            </w:r>
            <w:r w:rsidR="00F22ACD">
              <w:rPr>
                <w:rFonts w:ascii="Calibri" w:eastAsia="Calibri" w:hAnsi="Calibri" w:cs="Calibri"/>
                <w:lang w:val="ru-RU"/>
              </w:rPr>
              <w:t xml:space="preserve"> здравоохранения</w:t>
            </w:r>
            <w:r w:rsidRPr="001F22D4">
              <w:rPr>
                <w:rFonts w:ascii="Calibri" w:eastAsia="Calibri" w:hAnsi="Calibri" w:cs="Calibri"/>
                <w:lang w:val="ru-RU"/>
              </w:rPr>
              <w:t xml:space="preserve">, </w:t>
            </w:r>
            <w:r w:rsidR="002434F4" w:rsidRPr="001F22D4">
              <w:rPr>
                <w:rFonts w:ascii="Calibri" w:eastAsia="Calibri" w:hAnsi="Calibri" w:cs="Calibri"/>
                <w:lang w:val="ru-RU"/>
              </w:rPr>
              <w:t>клиент</w:t>
            </w:r>
            <w:r w:rsidR="002434F4">
              <w:rPr>
                <w:rFonts w:ascii="Calibri" w:eastAsia="Calibri" w:hAnsi="Calibri" w:cs="Calibri"/>
                <w:lang w:val="ru-RU"/>
              </w:rPr>
              <w:t>ам</w:t>
            </w:r>
            <w:r w:rsidRPr="001F22D4">
              <w:rPr>
                <w:rFonts w:ascii="Calibri" w:eastAsia="Calibri" w:hAnsi="Calibri" w:cs="Calibri"/>
                <w:lang w:val="ru-RU"/>
              </w:rPr>
              <w:t xml:space="preserve">, </w:t>
            </w:r>
            <w:r w:rsidR="002434F4" w:rsidRPr="001F22D4">
              <w:rPr>
                <w:rFonts w:ascii="Calibri" w:eastAsia="Calibri" w:hAnsi="Calibri" w:cs="Calibri"/>
                <w:lang w:val="ru-RU"/>
              </w:rPr>
              <w:t>потребител</w:t>
            </w:r>
            <w:r w:rsidR="002434F4">
              <w:rPr>
                <w:rFonts w:ascii="Calibri" w:eastAsia="Calibri" w:hAnsi="Calibri" w:cs="Calibri"/>
                <w:lang w:val="ru-RU"/>
              </w:rPr>
              <w:t>ям</w:t>
            </w:r>
            <w:r w:rsidR="002434F4" w:rsidRPr="001F22D4">
              <w:rPr>
                <w:rFonts w:ascii="Calibri" w:eastAsia="Calibri" w:hAnsi="Calibri" w:cs="Calibri"/>
                <w:lang w:val="ru-RU"/>
              </w:rPr>
              <w:t xml:space="preserve"> </w:t>
            </w:r>
            <w:r w:rsidRPr="001F22D4">
              <w:rPr>
                <w:rFonts w:ascii="Calibri" w:eastAsia="Calibri" w:hAnsi="Calibri" w:cs="Calibri"/>
                <w:lang w:val="ru-RU"/>
              </w:rPr>
              <w:t xml:space="preserve">и </w:t>
            </w:r>
            <w:r w:rsidR="002434F4" w:rsidRPr="001F22D4">
              <w:rPr>
                <w:rFonts w:ascii="Calibri" w:eastAsia="Calibri" w:hAnsi="Calibri" w:cs="Calibri"/>
                <w:lang w:val="ru-RU"/>
              </w:rPr>
              <w:t>други</w:t>
            </w:r>
            <w:r w:rsidR="002434F4">
              <w:rPr>
                <w:rFonts w:ascii="Calibri" w:eastAsia="Calibri" w:hAnsi="Calibri" w:cs="Calibri"/>
                <w:lang w:val="ru-RU"/>
              </w:rPr>
              <w:t>м</w:t>
            </w:r>
            <w:r w:rsidR="002434F4" w:rsidRPr="001F22D4">
              <w:rPr>
                <w:rFonts w:ascii="Calibri" w:eastAsia="Calibri" w:hAnsi="Calibri" w:cs="Calibri"/>
                <w:lang w:val="ru-RU"/>
              </w:rPr>
              <w:t xml:space="preserve"> </w:t>
            </w:r>
            <w:r w:rsidRPr="001F22D4">
              <w:rPr>
                <w:rFonts w:ascii="Calibri" w:eastAsia="Calibri" w:hAnsi="Calibri" w:cs="Calibri"/>
                <w:lang w:val="ru-RU"/>
              </w:rPr>
              <w:t>лиц</w:t>
            </w:r>
            <w:r w:rsidR="002434F4">
              <w:rPr>
                <w:rFonts w:ascii="Calibri" w:eastAsia="Calibri" w:hAnsi="Calibri" w:cs="Calibri"/>
                <w:lang w:val="ru-RU"/>
              </w:rPr>
              <w:t>ам</w:t>
            </w:r>
            <w:r w:rsidRPr="001F22D4">
              <w:rPr>
                <w:rFonts w:ascii="Calibri" w:eastAsia="Calibri" w:hAnsi="Calibri" w:cs="Calibri"/>
                <w:lang w:val="ru-RU"/>
              </w:rPr>
              <w:t xml:space="preserve"> в законных деловых целях. </w:t>
            </w:r>
            <w:r w:rsidR="00437D03">
              <w:rPr>
                <w:rFonts w:ascii="Calibri" w:eastAsia="Calibri" w:hAnsi="Calibri" w:cs="Calibri"/>
                <w:lang w:val="ru-RU"/>
              </w:rPr>
              <w:t>Бесплатное п</w:t>
            </w:r>
            <w:r w:rsidR="00437D03" w:rsidRPr="001F22D4">
              <w:rPr>
                <w:rFonts w:ascii="Calibri" w:eastAsia="Calibri" w:hAnsi="Calibri" w:cs="Calibri"/>
                <w:lang w:val="ru-RU"/>
              </w:rPr>
              <w:t xml:space="preserve">редоставление </w:t>
            </w:r>
            <w:r w:rsidRPr="001F22D4">
              <w:rPr>
                <w:rFonts w:ascii="Calibri" w:eastAsia="Calibri" w:hAnsi="Calibri" w:cs="Calibri"/>
                <w:lang w:val="ru-RU"/>
              </w:rPr>
              <w:t xml:space="preserve">продукции регулируется </w:t>
            </w:r>
            <w:r w:rsidR="002434F4">
              <w:rPr>
                <w:rFonts w:ascii="Calibri" w:eastAsia="Calibri" w:hAnsi="Calibri" w:cs="Calibri"/>
                <w:lang w:val="ru-RU"/>
              </w:rPr>
              <w:t>локальными</w:t>
            </w:r>
            <w:r w:rsidR="002434F4" w:rsidRPr="001F22D4">
              <w:rPr>
                <w:rFonts w:ascii="Calibri" w:eastAsia="Calibri" w:hAnsi="Calibri" w:cs="Calibri"/>
                <w:lang w:val="ru-RU"/>
              </w:rPr>
              <w:t xml:space="preserve"> </w:t>
            </w:r>
            <w:r w:rsidRPr="001F22D4">
              <w:rPr>
                <w:rFonts w:ascii="Calibri" w:eastAsia="Calibri" w:hAnsi="Calibri" w:cs="Calibri"/>
                <w:lang w:val="ru-RU"/>
              </w:rPr>
              <w:t xml:space="preserve">требованиями, изложенными в политиках и процедурах </w:t>
            </w:r>
            <w:r w:rsidR="00437D03">
              <w:rPr>
                <w:rFonts w:ascii="Calibri" w:eastAsia="Calibri" w:hAnsi="Calibri" w:cs="Calibri"/>
                <w:lang w:val="ru-RU"/>
              </w:rPr>
              <w:t xml:space="preserve">корпоративной </w:t>
            </w:r>
            <w:r w:rsidRPr="001F22D4">
              <w:rPr>
                <w:rFonts w:ascii="Calibri" w:eastAsia="Calibri" w:hAnsi="Calibri" w:cs="Calibri"/>
                <w:lang w:val="ru-RU"/>
              </w:rPr>
              <w:t>этик</w:t>
            </w:r>
            <w:r w:rsidR="00437D03">
              <w:rPr>
                <w:rFonts w:ascii="Calibri" w:eastAsia="Calibri" w:hAnsi="Calibri" w:cs="Calibri"/>
                <w:lang w:val="ru-RU"/>
              </w:rPr>
              <w:t>и филиала</w:t>
            </w:r>
            <w:r w:rsidRPr="001F22D4">
              <w:rPr>
                <w:rFonts w:ascii="Calibri" w:eastAsia="Calibri" w:hAnsi="Calibri" w:cs="Calibri"/>
                <w:lang w:val="ru-RU"/>
              </w:rPr>
              <w:t>.</w:t>
            </w:r>
          </w:p>
        </w:tc>
      </w:tr>
      <w:tr w:rsidR="00AE184E" w:rsidRPr="000C53F5"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1F22D4" w:rsidRDefault="00000000" w:rsidP="00525302">
            <w:pPr>
              <w:spacing w:before="30" w:after="30"/>
              <w:ind w:left="30" w:right="30"/>
              <w:rPr>
                <w:rFonts w:ascii="Calibri" w:eastAsia="Times New Roman" w:hAnsi="Calibri" w:cs="Calibri"/>
                <w:sz w:val="16"/>
              </w:rPr>
            </w:pPr>
            <w:hyperlink r:id="rId161"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6CEDC617" w14:textId="77777777" w:rsidR="00525302" w:rsidRPr="001F22D4" w:rsidRDefault="00000000" w:rsidP="00525302">
            <w:pPr>
              <w:ind w:left="30" w:right="30"/>
              <w:rPr>
                <w:rFonts w:ascii="Calibri" w:eastAsia="Times New Roman" w:hAnsi="Calibri" w:cs="Calibri"/>
                <w:sz w:val="16"/>
              </w:rPr>
            </w:pPr>
            <w:hyperlink r:id="rId162" w:tgtFrame="_blank" w:history="1">
              <w:r w:rsidR="001F22D4" w:rsidRPr="001F22D4">
                <w:rPr>
                  <w:rStyle w:val="Hyperlink"/>
                  <w:rFonts w:ascii="Calibri" w:eastAsia="Times New Roman" w:hAnsi="Calibri" w:cs="Calibri"/>
                  <w:sz w:val="16"/>
                </w:rPr>
                <w:t>79_C_48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Sampling and Evaluation</w:t>
            </w:r>
          </w:p>
          <w:p w14:paraId="29B2E4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sampling and evaluation include:</w:t>
            </w:r>
          </w:p>
          <w:p w14:paraId="4EF40D63" w14:textId="77777777" w:rsidR="00525302" w:rsidRPr="001F22D4" w:rsidRDefault="001F22D4" w:rsidP="00525302">
            <w:pPr>
              <w:numPr>
                <w:ilvl w:val="0"/>
                <w:numId w:val="3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Product Samples</w:t>
            </w:r>
          </w:p>
          <w:p w14:paraId="03B26C7B" w14:textId="77777777" w:rsidR="00525302" w:rsidRPr="001F22D4" w:rsidRDefault="001F22D4" w:rsidP="00525302">
            <w:pPr>
              <w:numPr>
                <w:ilvl w:val="0"/>
                <w:numId w:val="3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Single-use Evaluation Products</w:t>
            </w:r>
          </w:p>
          <w:p w14:paraId="6EF8522B" w14:textId="77777777" w:rsidR="00525302" w:rsidRPr="001F22D4" w:rsidRDefault="001F22D4" w:rsidP="00525302">
            <w:pPr>
              <w:numPr>
                <w:ilvl w:val="0"/>
                <w:numId w:val="3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Multiple-use Evaluation Products.</w:t>
            </w:r>
          </w:p>
          <w:p w14:paraId="477531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Visit iComply or contact your local OEC representative for detailed requirements.</w:t>
            </w:r>
          </w:p>
        </w:tc>
        <w:tc>
          <w:tcPr>
            <w:tcW w:w="6000" w:type="dxa"/>
            <w:vAlign w:val="center"/>
          </w:tcPr>
          <w:p w14:paraId="589BD1B5" w14:textId="6191C26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Образцы для ознакомления</w:t>
            </w:r>
            <w:r w:rsidR="00437D03">
              <w:rPr>
                <w:rFonts w:ascii="Calibri" w:eastAsia="Calibri" w:hAnsi="Calibri" w:cs="Calibri"/>
                <w:lang w:val="ru-RU"/>
              </w:rPr>
              <w:t xml:space="preserve"> и оценки</w:t>
            </w:r>
          </w:p>
          <w:p w14:paraId="6CC8F966" w14:textId="2FDD03B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Образцы </w:t>
            </w:r>
            <w:r w:rsidR="00437D03" w:rsidRPr="001F22D4">
              <w:rPr>
                <w:rFonts w:ascii="Calibri" w:eastAsia="Calibri" w:hAnsi="Calibri" w:cs="Calibri"/>
                <w:lang w:val="ru-RU"/>
              </w:rPr>
              <w:t>для ознакомления</w:t>
            </w:r>
            <w:r w:rsidR="00437D03">
              <w:rPr>
                <w:rFonts w:ascii="Calibri" w:eastAsia="Calibri" w:hAnsi="Calibri" w:cs="Calibri"/>
                <w:lang w:val="ru-RU"/>
              </w:rPr>
              <w:t xml:space="preserve"> и оценки</w:t>
            </w:r>
            <w:r w:rsidRPr="001F22D4">
              <w:rPr>
                <w:rFonts w:ascii="Calibri" w:eastAsia="Calibri" w:hAnsi="Calibri" w:cs="Calibri"/>
                <w:lang w:val="ru-RU"/>
              </w:rPr>
              <w:t xml:space="preserve"> включают следующее:</w:t>
            </w:r>
          </w:p>
          <w:p w14:paraId="616A6C31" w14:textId="17618F20" w:rsidR="00437D03" w:rsidRPr="001F22D4" w:rsidRDefault="00437D03" w:rsidP="00437D03">
            <w:pPr>
              <w:numPr>
                <w:ilvl w:val="0"/>
                <w:numId w:val="27"/>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Образцы продуктов</w:t>
            </w:r>
          </w:p>
          <w:p w14:paraId="76272F9B" w14:textId="77777777" w:rsidR="002434F4" w:rsidRPr="00D83BCA" w:rsidRDefault="00437D03" w:rsidP="002434F4">
            <w:pPr>
              <w:numPr>
                <w:ilvl w:val="0"/>
                <w:numId w:val="2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Продукт </w:t>
            </w:r>
            <w:r w:rsidRPr="001F22D4">
              <w:rPr>
                <w:rFonts w:ascii="Calibri" w:eastAsia="Calibri" w:hAnsi="Calibri" w:cs="Calibri"/>
                <w:lang w:val="ru-RU"/>
              </w:rPr>
              <w:t>однократного использования</w:t>
            </w:r>
            <w:r>
              <w:rPr>
                <w:rFonts w:ascii="Calibri" w:eastAsia="Calibri" w:hAnsi="Calibri" w:cs="Calibri"/>
                <w:lang w:val="ru-RU"/>
              </w:rPr>
              <w:t xml:space="preserve"> </w:t>
            </w:r>
            <w:r w:rsidRPr="001F22D4">
              <w:rPr>
                <w:rFonts w:ascii="Calibri" w:eastAsia="Calibri" w:hAnsi="Calibri" w:cs="Calibri"/>
                <w:lang w:val="ru-RU"/>
              </w:rPr>
              <w:t xml:space="preserve">для </w:t>
            </w:r>
            <w:r>
              <w:rPr>
                <w:rFonts w:ascii="Calibri" w:eastAsia="Calibri" w:hAnsi="Calibri" w:cs="Calibri"/>
                <w:lang w:val="ru-RU"/>
              </w:rPr>
              <w:t>оценки</w:t>
            </w:r>
          </w:p>
          <w:p w14:paraId="555DFF68" w14:textId="0A5190A8" w:rsidR="00525302" w:rsidRPr="00D83BCA" w:rsidRDefault="00437D03" w:rsidP="00D83BCA">
            <w:pPr>
              <w:numPr>
                <w:ilvl w:val="0"/>
                <w:numId w:val="27"/>
              </w:numPr>
              <w:spacing w:before="100" w:beforeAutospacing="1" w:after="100" w:afterAutospacing="1"/>
              <w:ind w:left="750" w:right="30"/>
              <w:rPr>
                <w:rFonts w:ascii="Calibri" w:eastAsia="Times New Roman" w:hAnsi="Calibri" w:cs="Calibri"/>
                <w:lang w:val="ru-RU"/>
              </w:rPr>
            </w:pPr>
            <w:r w:rsidRPr="002434F4">
              <w:rPr>
                <w:rFonts w:ascii="Calibri" w:eastAsia="Calibri" w:hAnsi="Calibri" w:cs="Calibri"/>
                <w:lang w:val="ru-RU"/>
              </w:rPr>
              <w:t>Продукт многократного использования для оценки</w:t>
            </w:r>
          </w:p>
          <w:p w14:paraId="75EF918E" w14:textId="629E559D" w:rsidR="00525302" w:rsidRPr="001F22D4" w:rsidRDefault="00AF7BB0" w:rsidP="00525302">
            <w:pPr>
              <w:pStyle w:val="NormalWeb"/>
              <w:ind w:left="30" w:right="30"/>
              <w:rPr>
                <w:rFonts w:ascii="Calibri" w:hAnsi="Calibri" w:cs="Calibri"/>
                <w:lang w:val="ru-RU"/>
              </w:rPr>
            </w:pPr>
            <w:r>
              <w:rPr>
                <w:rFonts w:ascii="Calibri" w:eastAsia="Calibri" w:hAnsi="Calibri" w:cs="Calibri"/>
                <w:lang w:val="ru-RU"/>
              </w:rPr>
              <w:t>Зайдите на</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iComply или </w:t>
            </w:r>
            <w:r w:rsidR="00515CDE">
              <w:rPr>
                <w:rFonts w:ascii="Calibri" w:eastAsia="Calibri" w:hAnsi="Calibri" w:cs="Calibri"/>
                <w:lang w:val="ru-RU"/>
              </w:rPr>
              <w:t>обратитесь к</w:t>
            </w:r>
            <w:r w:rsidR="00515CDE" w:rsidRPr="001F22D4">
              <w:rPr>
                <w:rFonts w:ascii="Calibri" w:eastAsia="Calibri" w:hAnsi="Calibri" w:cs="Calibri"/>
                <w:lang w:val="ru-RU"/>
              </w:rPr>
              <w:t xml:space="preserve"> </w:t>
            </w:r>
            <w:r>
              <w:rPr>
                <w:rFonts w:ascii="Calibri" w:eastAsia="Calibri" w:hAnsi="Calibri" w:cs="Calibri"/>
                <w:lang w:val="ru-RU"/>
              </w:rPr>
              <w:t>представител</w:t>
            </w:r>
            <w:r w:rsidR="00515CDE">
              <w:rPr>
                <w:rFonts w:ascii="Calibri" w:eastAsia="Calibri" w:hAnsi="Calibri" w:cs="Calibri"/>
                <w:lang w:val="ru-RU"/>
              </w:rPr>
              <w:t>ю</w:t>
            </w:r>
            <w:r w:rsidR="00437D03">
              <w:rPr>
                <w:rFonts w:ascii="Calibri" w:eastAsia="Calibri" w:hAnsi="Calibri" w:cs="Calibri"/>
                <w:lang w:val="ru-RU"/>
              </w:rPr>
              <w:t xml:space="preserve"> О</w:t>
            </w:r>
            <w:r w:rsidR="001F22D4" w:rsidRPr="001F22D4">
              <w:rPr>
                <w:rFonts w:ascii="Calibri" w:eastAsia="Calibri" w:hAnsi="Calibri" w:cs="Calibri"/>
                <w:lang w:val="ru-RU"/>
              </w:rPr>
              <w:t>тдела</w:t>
            </w:r>
            <w:r w:rsidR="00437D03">
              <w:rPr>
                <w:rFonts w:ascii="Calibri" w:eastAsia="Calibri" w:hAnsi="Calibri" w:cs="Calibri"/>
                <w:lang w:val="ru-RU"/>
              </w:rPr>
              <w:t xml:space="preserve"> корпоративной</w:t>
            </w:r>
            <w:r w:rsidR="001F22D4" w:rsidRPr="001F22D4">
              <w:rPr>
                <w:rFonts w:ascii="Calibri" w:eastAsia="Calibri" w:hAnsi="Calibri" w:cs="Calibri"/>
                <w:lang w:val="ru-RU"/>
              </w:rPr>
              <w:t xml:space="preserve"> этики для получения подробной информации о </w:t>
            </w:r>
            <w:r w:rsidR="00515CDE">
              <w:rPr>
                <w:rFonts w:ascii="Calibri" w:eastAsia="Calibri" w:hAnsi="Calibri" w:cs="Calibri"/>
                <w:lang w:val="ru-RU"/>
              </w:rPr>
              <w:t xml:space="preserve">применимых </w:t>
            </w:r>
            <w:r w:rsidR="001F22D4" w:rsidRPr="001F22D4">
              <w:rPr>
                <w:rFonts w:ascii="Calibri" w:eastAsia="Calibri" w:hAnsi="Calibri" w:cs="Calibri"/>
                <w:lang w:val="ru-RU"/>
              </w:rPr>
              <w:t>требованиях.</w:t>
            </w:r>
          </w:p>
        </w:tc>
      </w:tr>
      <w:tr w:rsidR="00AE184E" w:rsidRPr="000C53F5"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1F22D4" w:rsidRDefault="00000000" w:rsidP="00525302">
            <w:pPr>
              <w:spacing w:before="30" w:after="30"/>
              <w:ind w:left="30" w:right="30"/>
              <w:rPr>
                <w:rFonts w:ascii="Calibri" w:eastAsia="Times New Roman" w:hAnsi="Calibri" w:cs="Calibri"/>
                <w:sz w:val="16"/>
              </w:rPr>
            </w:pPr>
            <w:hyperlink r:id="rId163"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27656BEF" w14:textId="77777777" w:rsidR="00525302" w:rsidRPr="001F22D4" w:rsidRDefault="00000000" w:rsidP="00525302">
            <w:pPr>
              <w:ind w:left="30" w:right="30"/>
              <w:rPr>
                <w:rFonts w:ascii="Calibri" w:eastAsia="Times New Roman" w:hAnsi="Calibri" w:cs="Calibri"/>
                <w:sz w:val="16"/>
              </w:rPr>
            </w:pPr>
            <w:hyperlink r:id="rId164" w:tgtFrame="_blank" w:history="1">
              <w:r w:rsidR="001F22D4" w:rsidRPr="001F22D4">
                <w:rPr>
                  <w:rStyle w:val="Hyperlink"/>
                  <w:rFonts w:ascii="Calibri" w:eastAsia="Times New Roman" w:hAnsi="Calibri" w:cs="Calibri"/>
                  <w:sz w:val="16"/>
                </w:rPr>
                <w:t>80_C_48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and Products for HCPs in Training</w:t>
            </w:r>
          </w:p>
          <w:p w14:paraId="5884F25E"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6F474C2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и продукты для обучения </w:t>
            </w:r>
            <w:r w:rsidR="00F22ACD">
              <w:rPr>
                <w:rFonts w:ascii="Calibri" w:eastAsia="Calibri" w:hAnsi="Calibri" w:cs="Calibri"/>
                <w:lang w:val="ru-RU"/>
              </w:rPr>
              <w:t>сотрудников здравоохранения</w:t>
            </w:r>
          </w:p>
          <w:p w14:paraId="7F52F110" w14:textId="3BE68227" w:rsidR="00525302" w:rsidRPr="001F22D4" w:rsidRDefault="00AF7BB0" w:rsidP="00525302">
            <w:pPr>
              <w:pStyle w:val="NormalWeb"/>
              <w:ind w:left="30" w:right="30"/>
              <w:rPr>
                <w:rFonts w:ascii="Calibri" w:hAnsi="Calibri" w:cs="Calibri"/>
                <w:lang w:val="ru-RU"/>
              </w:rPr>
            </w:pPr>
            <w:r>
              <w:rPr>
                <w:rFonts w:ascii="Calibri" w:eastAsia="Calibri" w:hAnsi="Calibri" w:cs="Calibri"/>
                <w:lang w:val="ru-RU"/>
              </w:rPr>
              <w:t>Зайдите на</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iComply или </w:t>
            </w:r>
            <w:r w:rsidR="00515CDE">
              <w:rPr>
                <w:rFonts w:ascii="Calibri" w:eastAsia="Calibri" w:hAnsi="Calibri" w:cs="Calibri"/>
                <w:lang w:val="ru-RU"/>
              </w:rPr>
              <w:t>обратитесь к</w:t>
            </w:r>
            <w:r w:rsidR="00515CDE" w:rsidRPr="001F22D4">
              <w:rPr>
                <w:rFonts w:ascii="Calibri" w:eastAsia="Calibri" w:hAnsi="Calibri" w:cs="Calibri"/>
                <w:lang w:val="ru-RU"/>
              </w:rPr>
              <w:t xml:space="preserve"> </w:t>
            </w:r>
            <w:r w:rsidR="00515CDE">
              <w:rPr>
                <w:rFonts w:ascii="Calibri" w:eastAsia="Calibri" w:hAnsi="Calibri" w:cs="Calibri"/>
                <w:lang w:val="ru-RU"/>
              </w:rPr>
              <w:t>представителю</w:t>
            </w:r>
            <w:r w:rsidR="001F22D4" w:rsidRPr="001F22D4">
              <w:rPr>
                <w:rFonts w:ascii="Calibri" w:eastAsia="Calibri" w:hAnsi="Calibri" w:cs="Calibri"/>
                <w:lang w:val="ru-RU"/>
              </w:rPr>
              <w:t xml:space="preserve"> </w:t>
            </w:r>
            <w:r w:rsidR="00437D03">
              <w:rPr>
                <w:rFonts w:ascii="Calibri" w:eastAsia="Calibri" w:hAnsi="Calibri" w:cs="Calibri"/>
                <w:lang w:val="ru-RU"/>
              </w:rPr>
              <w:t>О</w:t>
            </w:r>
            <w:r w:rsidR="001F22D4" w:rsidRPr="001F22D4">
              <w:rPr>
                <w:rFonts w:ascii="Calibri" w:eastAsia="Calibri" w:hAnsi="Calibri" w:cs="Calibri"/>
                <w:lang w:val="ru-RU"/>
              </w:rPr>
              <w:t xml:space="preserve">тдела </w:t>
            </w:r>
            <w:r w:rsidR="00437D03">
              <w:rPr>
                <w:rFonts w:ascii="Calibri" w:eastAsia="Calibri" w:hAnsi="Calibri" w:cs="Calibri"/>
                <w:lang w:val="ru-RU"/>
              </w:rPr>
              <w:t>корпоративной</w:t>
            </w:r>
            <w:r w:rsidR="00437D03" w:rsidRPr="001F22D4">
              <w:rPr>
                <w:rFonts w:ascii="Calibri" w:eastAsia="Calibri" w:hAnsi="Calibri" w:cs="Calibri"/>
                <w:lang w:val="ru-RU"/>
              </w:rPr>
              <w:t xml:space="preserve"> </w:t>
            </w:r>
            <w:r w:rsidR="001F22D4" w:rsidRPr="001F22D4">
              <w:rPr>
                <w:rFonts w:ascii="Calibri" w:eastAsia="Calibri" w:hAnsi="Calibri" w:cs="Calibri"/>
                <w:lang w:val="ru-RU"/>
              </w:rPr>
              <w:t xml:space="preserve">этики для получения подробных требований, связанных с демонстрационными образцами и продуктами для обучения </w:t>
            </w:r>
            <w:r w:rsidR="00F22ACD">
              <w:rPr>
                <w:rFonts w:ascii="Calibri" w:eastAsia="Calibri" w:hAnsi="Calibri" w:cs="Calibri"/>
                <w:lang w:val="ru-RU"/>
              </w:rPr>
              <w:t>сотрудников здравоохранения</w:t>
            </w:r>
            <w:r w:rsidR="001F22D4" w:rsidRPr="001F22D4">
              <w:rPr>
                <w:rFonts w:ascii="Calibri" w:eastAsia="Calibri" w:hAnsi="Calibri" w:cs="Calibri"/>
                <w:lang w:val="ru-RU"/>
              </w:rPr>
              <w:t>.</w:t>
            </w:r>
          </w:p>
        </w:tc>
      </w:tr>
      <w:tr w:rsidR="00AE184E" w:rsidRPr="000C53F5"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1F22D4" w:rsidRDefault="00000000" w:rsidP="00525302">
            <w:pPr>
              <w:spacing w:before="30" w:after="30"/>
              <w:ind w:left="30" w:right="30"/>
              <w:rPr>
                <w:rFonts w:ascii="Calibri" w:eastAsia="Times New Roman" w:hAnsi="Calibri" w:cs="Calibri"/>
                <w:sz w:val="16"/>
              </w:rPr>
            </w:pPr>
            <w:hyperlink r:id="rId165" w:tgtFrame="_blank" w:history="1">
              <w:r w:rsidR="001F22D4" w:rsidRPr="001F22D4">
                <w:rPr>
                  <w:rStyle w:val="Hyperlink"/>
                  <w:rFonts w:ascii="Calibri" w:eastAsia="Times New Roman" w:hAnsi="Calibri" w:cs="Calibri"/>
                  <w:sz w:val="16"/>
                </w:rPr>
                <w:t>Screen 47</w:t>
              </w:r>
            </w:hyperlink>
            <w:r w:rsidR="001F22D4" w:rsidRPr="001F22D4">
              <w:rPr>
                <w:rFonts w:ascii="Calibri" w:eastAsia="Times New Roman" w:hAnsi="Calibri" w:cs="Calibri"/>
                <w:sz w:val="16"/>
              </w:rPr>
              <w:t xml:space="preserve"> </w:t>
            </w:r>
          </w:p>
          <w:p w14:paraId="0C70A3FF" w14:textId="77777777" w:rsidR="00525302" w:rsidRPr="001F22D4" w:rsidRDefault="00000000" w:rsidP="00525302">
            <w:pPr>
              <w:ind w:left="30" w:right="30"/>
              <w:rPr>
                <w:rFonts w:ascii="Calibri" w:eastAsia="Times New Roman" w:hAnsi="Calibri" w:cs="Calibri"/>
                <w:sz w:val="16"/>
              </w:rPr>
            </w:pPr>
            <w:hyperlink r:id="rId166" w:tgtFrame="_blank" w:history="1">
              <w:r w:rsidR="001F22D4" w:rsidRPr="001F22D4">
                <w:rPr>
                  <w:rStyle w:val="Hyperlink"/>
                  <w:rFonts w:ascii="Calibri" w:eastAsia="Times New Roman" w:hAnsi="Calibri" w:cs="Calibri"/>
                  <w:sz w:val="16"/>
                </w:rPr>
                <w:t>81_C_48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Replacement Products</w:t>
            </w:r>
          </w:p>
          <w:p w14:paraId="17240F6A"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Замещающие продукты</w:t>
            </w:r>
          </w:p>
          <w:p w14:paraId="5D701186" w14:textId="0BA013F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w:t>
            </w:r>
            <w:r w:rsidR="00437D03" w:rsidRPr="001F22D4">
              <w:rPr>
                <w:rFonts w:ascii="Calibri" w:eastAsia="Calibri" w:hAnsi="Calibri" w:cs="Calibri"/>
                <w:lang w:val="ru-RU"/>
              </w:rPr>
              <w:t xml:space="preserve">бесплатно </w:t>
            </w:r>
            <w:r w:rsidRPr="001F22D4">
              <w:rPr>
                <w:rFonts w:ascii="Calibri" w:eastAsia="Calibri" w:hAnsi="Calibri" w:cs="Calibri"/>
                <w:lang w:val="ru-RU"/>
              </w:rPr>
              <w:t xml:space="preserve">предоставлять замещающие продукты клиентам для замены нового или неиспользованного продукта Abbott, если клиент согласен утилизировать или возвратить ранее предоставленный продукт, или для замены использованного продукта в рамках гарантийных обязательств либо из-за дефекта. </w:t>
            </w:r>
            <w:r w:rsidR="00AF7BB0">
              <w:rPr>
                <w:rFonts w:ascii="Calibri" w:eastAsia="Calibri" w:hAnsi="Calibri" w:cs="Calibri"/>
                <w:lang w:val="ru-RU"/>
              </w:rPr>
              <w:t>Зайдите на</w:t>
            </w:r>
            <w:r w:rsidRPr="001F22D4">
              <w:rPr>
                <w:rFonts w:ascii="Calibri" w:eastAsia="Calibri" w:hAnsi="Calibri" w:cs="Calibri"/>
                <w:lang w:val="ru-RU"/>
              </w:rPr>
              <w:t xml:space="preserve"> iComply или </w:t>
            </w:r>
            <w:r w:rsidR="00515CDE">
              <w:rPr>
                <w:rFonts w:ascii="Calibri" w:eastAsia="Calibri" w:hAnsi="Calibri" w:cs="Calibri"/>
                <w:lang w:val="ru-RU"/>
              </w:rPr>
              <w:lastRenderedPageBreak/>
              <w:t>обратитесь к</w:t>
            </w:r>
            <w:r w:rsidR="00515CDE" w:rsidRPr="001F22D4">
              <w:rPr>
                <w:rFonts w:ascii="Calibri" w:eastAsia="Calibri" w:hAnsi="Calibri" w:cs="Calibri"/>
                <w:lang w:val="ru-RU"/>
              </w:rPr>
              <w:t xml:space="preserve"> </w:t>
            </w:r>
            <w:r w:rsidR="00515CDE">
              <w:rPr>
                <w:rFonts w:ascii="Calibri" w:eastAsia="Calibri" w:hAnsi="Calibri" w:cs="Calibri"/>
                <w:lang w:val="ru-RU"/>
              </w:rPr>
              <w:t>представителю</w:t>
            </w:r>
            <w:r w:rsidR="00437D03" w:rsidRPr="001F22D4">
              <w:rPr>
                <w:rFonts w:ascii="Calibri" w:eastAsia="Calibri" w:hAnsi="Calibri" w:cs="Calibri"/>
                <w:lang w:val="ru-RU"/>
              </w:rPr>
              <w:t xml:space="preserve"> </w:t>
            </w:r>
            <w:r w:rsidR="00437D03">
              <w:rPr>
                <w:rFonts w:ascii="Calibri" w:eastAsia="Calibri" w:hAnsi="Calibri" w:cs="Calibri"/>
                <w:lang w:val="ru-RU"/>
              </w:rPr>
              <w:t>О</w:t>
            </w:r>
            <w:r w:rsidR="00437D03" w:rsidRPr="001F22D4">
              <w:rPr>
                <w:rFonts w:ascii="Calibri" w:eastAsia="Calibri" w:hAnsi="Calibri" w:cs="Calibri"/>
                <w:lang w:val="ru-RU"/>
              </w:rPr>
              <w:t xml:space="preserve">тдела </w:t>
            </w:r>
            <w:r w:rsidR="00437D03">
              <w:rPr>
                <w:rFonts w:ascii="Calibri" w:eastAsia="Calibri" w:hAnsi="Calibri" w:cs="Calibri"/>
                <w:lang w:val="ru-RU"/>
              </w:rPr>
              <w:t>корпоративной</w:t>
            </w:r>
            <w:r w:rsidR="00437D03" w:rsidRPr="001F22D4">
              <w:rPr>
                <w:rFonts w:ascii="Calibri" w:eastAsia="Calibri" w:hAnsi="Calibri" w:cs="Calibri"/>
                <w:lang w:val="ru-RU"/>
              </w:rPr>
              <w:t xml:space="preserve"> этики</w:t>
            </w:r>
            <w:r w:rsidRPr="001F22D4">
              <w:rPr>
                <w:rFonts w:ascii="Calibri" w:eastAsia="Calibri" w:hAnsi="Calibri" w:cs="Calibri"/>
                <w:lang w:val="ru-RU"/>
              </w:rPr>
              <w:t xml:space="preserve"> для получения подробной информации о </w:t>
            </w:r>
            <w:r w:rsidR="00515CDE">
              <w:rPr>
                <w:rFonts w:ascii="Calibri" w:eastAsia="Calibri" w:hAnsi="Calibri" w:cs="Calibri"/>
                <w:lang w:val="ru-RU"/>
              </w:rPr>
              <w:t xml:space="preserve">применимых </w:t>
            </w:r>
            <w:r w:rsidRPr="001F22D4">
              <w:rPr>
                <w:rFonts w:ascii="Calibri" w:eastAsia="Calibri" w:hAnsi="Calibri" w:cs="Calibri"/>
                <w:lang w:val="ru-RU"/>
              </w:rPr>
              <w:t>требованиях.</w:t>
            </w:r>
          </w:p>
        </w:tc>
      </w:tr>
      <w:tr w:rsidR="00AE184E" w:rsidRPr="000C53F5"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1F22D4" w:rsidRDefault="00000000" w:rsidP="00525302">
            <w:pPr>
              <w:spacing w:before="30" w:after="30"/>
              <w:ind w:left="30" w:right="30"/>
              <w:rPr>
                <w:rFonts w:ascii="Calibri" w:eastAsia="Times New Roman" w:hAnsi="Calibri" w:cs="Calibri"/>
                <w:sz w:val="16"/>
              </w:rPr>
            </w:pPr>
            <w:hyperlink r:id="rId167" w:tgtFrame="_blank" w:history="1">
              <w:r w:rsidR="001F22D4" w:rsidRPr="001F22D4">
                <w:rPr>
                  <w:rStyle w:val="Hyperlink"/>
                  <w:rFonts w:ascii="Calibri" w:eastAsia="Times New Roman" w:hAnsi="Calibri" w:cs="Calibri"/>
                  <w:sz w:val="16"/>
                </w:rPr>
                <w:t>Screen 49</w:t>
              </w:r>
            </w:hyperlink>
            <w:r w:rsidR="001F22D4" w:rsidRPr="001F22D4">
              <w:rPr>
                <w:rFonts w:ascii="Calibri" w:eastAsia="Times New Roman" w:hAnsi="Calibri" w:cs="Calibri"/>
                <w:sz w:val="16"/>
              </w:rPr>
              <w:t xml:space="preserve"> </w:t>
            </w:r>
          </w:p>
          <w:p w14:paraId="45133387" w14:textId="77777777" w:rsidR="00525302" w:rsidRPr="001F22D4" w:rsidRDefault="00000000" w:rsidP="00525302">
            <w:pPr>
              <w:ind w:left="30" w:right="30"/>
              <w:rPr>
                <w:rFonts w:ascii="Calibri" w:eastAsia="Times New Roman" w:hAnsi="Calibri" w:cs="Calibri"/>
                <w:sz w:val="16"/>
              </w:rPr>
            </w:pPr>
            <w:hyperlink r:id="rId168" w:tgtFrame="_blank" w:history="1">
              <w:r w:rsidR="001F22D4" w:rsidRPr="001F22D4">
                <w:rPr>
                  <w:rStyle w:val="Hyperlink"/>
                  <w:rFonts w:ascii="Calibri" w:eastAsia="Times New Roman" w:hAnsi="Calibri" w:cs="Calibri"/>
                  <w:sz w:val="16"/>
                </w:rPr>
                <w:t>83_C_50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5288C18B" w:rsidR="00525302" w:rsidRPr="001F22D4" w:rsidRDefault="005E484F"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r w:rsidR="00286A37">
              <w:rPr>
                <w:rFonts w:ascii="Calibri" w:eastAsia="Calibri" w:hAnsi="Calibri" w:cs="Calibri"/>
                <w:lang w:val="ru-RU"/>
              </w:rPr>
              <w:t>С</w:t>
            </w:r>
            <w:r w:rsidRPr="001F22D4">
              <w:rPr>
                <w:rFonts w:ascii="Calibri" w:eastAsia="Calibri" w:hAnsi="Calibri" w:cs="Calibri"/>
                <w:lang w:val="ru-RU"/>
              </w:rPr>
              <w:t xml:space="preserve">тандарты </w:t>
            </w:r>
            <w:r>
              <w:rPr>
                <w:rFonts w:ascii="Calibri" w:eastAsia="Calibri" w:hAnsi="Calibri" w:cs="Calibri"/>
                <w:lang w:val="ru-RU"/>
              </w:rPr>
              <w:t>корпоративной этики</w:t>
            </w:r>
            <w:r w:rsidRPr="001F22D4" w:rsidDel="005E484F">
              <w:rPr>
                <w:rFonts w:ascii="Calibri" w:eastAsia="Calibri" w:hAnsi="Calibri" w:cs="Calibri"/>
                <w:lang w:val="ru-RU"/>
              </w:rPr>
              <w:t xml:space="preserve"> </w:t>
            </w:r>
            <w:r w:rsidR="001F22D4" w:rsidRPr="001F22D4">
              <w:rPr>
                <w:rFonts w:ascii="Calibri" w:eastAsia="Calibri" w:hAnsi="Calibri" w:cs="Calibri"/>
                <w:lang w:val="ru-RU"/>
              </w:rPr>
              <w:t xml:space="preserve">компании Abbott определяют наши ожидания относительно этичного ведения бизнеса по всему миру. Вы несете ответственность за обеспечение соответствия деятельности нашим Глобальным </w:t>
            </w:r>
            <w:r w:rsidR="00286A37">
              <w:rPr>
                <w:rFonts w:ascii="Calibri" w:eastAsia="Calibri" w:hAnsi="Calibri" w:cs="Calibri"/>
                <w:lang w:val="ru-RU"/>
              </w:rPr>
              <w:t>С</w:t>
            </w:r>
            <w:r w:rsidR="001F22D4" w:rsidRPr="001F22D4">
              <w:rPr>
                <w:rFonts w:ascii="Calibri" w:eastAsia="Calibri" w:hAnsi="Calibri" w:cs="Calibri"/>
                <w:lang w:val="ru-RU"/>
              </w:rPr>
              <w:t xml:space="preserve">тандартам, а также </w:t>
            </w:r>
            <w:r w:rsidR="00286A37">
              <w:rPr>
                <w:rFonts w:ascii="Calibri" w:eastAsia="Calibri" w:hAnsi="Calibri" w:cs="Calibri"/>
                <w:lang w:val="ru-RU"/>
              </w:rPr>
              <w:t>локальным</w:t>
            </w:r>
            <w:r w:rsidR="00286A37" w:rsidRPr="001F22D4">
              <w:rPr>
                <w:rFonts w:ascii="Calibri" w:eastAsia="Calibri" w:hAnsi="Calibri" w:cs="Calibri"/>
                <w:lang w:val="ru-RU"/>
              </w:rPr>
              <w:t xml:space="preserve"> </w:t>
            </w:r>
            <w:r w:rsidR="001F22D4" w:rsidRPr="001F22D4">
              <w:rPr>
                <w:rFonts w:ascii="Calibri" w:eastAsia="Calibri" w:hAnsi="Calibri" w:cs="Calibri"/>
                <w:lang w:val="ru-RU"/>
              </w:rPr>
              <w:t>законам и нормативным актам.</w:t>
            </w:r>
          </w:p>
        </w:tc>
      </w:tr>
      <w:tr w:rsidR="00AE184E" w:rsidRPr="000C53F5"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1F22D4" w:rsidRDefault="00000000" w:rsidP="00525302">
            <w:pPr>
              <w:spacing w:before="30" w:after="30"/>
              <w:ind w:left="30" w:right="30"/>
              <w:rPr>
                <w:rFonts w:ascii="Calibri" w:eastAsia="Times New Roman" w:hAnsi="Calibri" w:cs="Calibri"/>
                <w:sz w:val="16"/>
              </w:rPr>
            </w:pPr>
            <w:hyperlink r:id="rId169" w:tgtFrame="_blank" w:history="1">
              <w:r w:rsidR="001F22D4" w:rsidRPr="001F22D4">
                <w:rPr>
                  <w:rStyle w:val="Hyperlink"/>
                  <w:rFonts w:ascii="Calibri" w:eastAsia="Times New Roman" w:hAnsi="Calibri" w:cs="Calibri"/>
                  <w:sz w:val="16"/>
                </w:rPr>
                <w:t>Screen 50</w:t>
              </w:r>
            </w:hyperlink>
            <w:r w:rsidR="001F22D4" w:rsidRPr="001F22D4">
              <w:rPr>
                <w:rFonts w:ascii="Calibri" w:eastAsia="Times New Roman" w:hAnsi="Calibri" w:cs="Calibri"/>
                <w:sz w:val="16"/>
              </w:rPr>
              <w:t xml:space="preserve"> </w:t>
            </w:r>
          </w:p>
          <w:p w14:paraId="2BAE1742" w14:textId="77777777" w:rsidR="00525302" w:rsidRPr="001F22D4" w:rsidRDefault="00000000" w:rsidP="00525302">
            <w:pPr>
              <w:ind w:left="30" w:right="30"/>
              <w:rPr>
                <w:rFonts w:ascii="Calibri" w:eastAsia="Times New Roman" w:hAnsi="Calibri" w:cs="Calibri"/>
                <w:sz w:val="16"/>
              </w:rPr>
            </w:pPr>
            <w:hyperlink r:id="rId170" w:tgtFrame="_blank" w:history="1">
              <w:r w:rsidR="001F22D4" w:rsidRPr="001F22D4">
                <w:rPr>
                  <w:rStyle w:val="Hyperlink"/>
                  <w:rFonts w:ascii="Calibri" w:eastAsia="Times New Roman" w:hAnsi="Calibri" w:cs="Calibri"/>
                  <w:sz w:val="16"/>
                </w:rPr>
                <w:t>84_C_51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Visit </w:t>
            </w:r>
            <w:hyperlink r:id="rId171" w:tgtFrame="_blank" w:history="1">
              <w:r w:rsidRPr="001F22D4">
                <w:rPr>
                  <w:rStyle w:val="Hyperlink"/>
                  <w:rFonts w:ascii="Calibri" w:hAnsi="Calibri" w:cs="Calibri"/>
                </w:rPr>
                <w:t>iComply</w:t>
              </w:r>
            </w:hyperlink>
            <w:r w:rsidRPr="001F22D4">
              <w:rPr>
                <w:rFonts w:ascii="Calibri" w:hAnsi="Calibri" w:cs="Calibri"/>
              </w:rPr>
              <w:t xml:space="preserve"> to get started and locate the specific policies and procedures relevant to your country.</w:t>
            </w:r>
          </w:p>
          <w:p w14:paraId="4B423CF7" w14:textId="77777777" w:rsidR="00525302" w:rsidRPr="001F22D4" w:rsidRDefault="001F22D4" w:rsidP="00525302">
            <w:pPr>
              <w:numPr>
                <w:ilvl w:val="0"/>
                <w:numId w:val="3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Use the Policy and Form Library to access the documents associated with a country and/or division.</w:t>
            </w:r>
          </w:p>
          <w:p w14:paraId="47299E2E" w14:textId="77777777" w:rsidR="00525302" w:rsidRPr="001F22D4" w:rsidRDefault="001F22D4" w:rsidP="00525302">
            <w:pPr>
              <w:numPr>
                <w:ilvl w:val="0"/>
                <w:numId w:val="3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Use Global Passport to access resources including the </w:t>
            </w:r>
            <w:hyperlink r:id="rId172" w:tgtFrame="_blank" w:history="1">
              <w:r w:rsidRPr="001F22D4">
                <w:rPr>
                  <w:rStyle w:val="Hyperlink"/>
                  <w:rFonts w:ascii="Calibri" w:eastAsia="Times New Roman" w:hAnsi="Calibri" w:cs="Calibri"/>
                </w:rPr>
                <w:t>HCP Cross-Border Engagement Form</w:t>
              </w:r>
            </w:hyperlink>
            <w:r w:rsidRPr="001F22D4">
              <w:rPr>
                <w:rFonts w:ascii="Calibri" w:eastAsia="Times New Roman" w:hAnsi="Calibri" w:cs="Calibri"/>
              </w:rPr>
              <w:t>.</w:t>
            </w:r>
          </w:p>
        </w:tc>
        <w:tc>
          <w:tcPr>
            <w:tcW w:w="6000" w:type="dxa"/>
            <w:vAlign w:val="center"/>
          </w:tcPr>
          <w:p w14:paraId="12F0FE72" w14:textId="6375C4AA" w:rsidR="00525302" w:rsidRPr="001F22D4" w:rsidRDefault="00AF7BB0" w:rsidP="00525302">
            <w:pPr>
              <w:pStyle w:val="NormalWeb"/>
              <w:ind w:left="30" w:right="30"/>
              <w:rPr>
                <w:rFonts w:ascii="Calibri" w:hAnsi="Calibri" w:cs="Calibri"/>
                <w:lang w:val="ru-RU"/>
              </w:rPr>
            </w:pPr>
            <w:r>
              <w:rPr>
                <w:rFonts w:ascii="Calibri" w:eastAsia="Calibri" w:hAnsi="Calibri" w:cs="Calibri"/>
                <w:lang w:val="ru-RU"/>
              </w:rPr>
              <w:t>Зайдите на</w:t>
            </w:r>
            <w:r w:rsidRPr="001F22D4">
              <w:rPr>
                <w:rFonts w:ascii="Calibri" w:eastAsia="Calibri" w:hAnsi="Calibri" w:cs="Calibri"/>
                <w:lang w:val="ru-RU"/>
              </w:rPr>
              <w:t xml:space="preserve"> </w:t>
            </w:r>
            <w:hyperlink r:id="rId173" w:tgtFrame="_blank" w:history="1">
              <w:r w:rsidR="001F22D4" w:rsidRPr="001F22D4">
                <w:rPr>
                  <w:rFonts w:ascii="Calibri" w:eastAsia="Calibri" w:hAnsi="Calibri" w:cs="Calibri"/>
                  <w:color w:val="0000FF"/>
                  <w:u w:val="single"/>
                  <w:lang w:val="ru-RU"/>
                </w:rPr>
                <w:t>iComply</w:t>
              </w:r>
            </w:hyperlink>
            <w:r w:rsidR="001F22D4" w:rsidRPr="001F22D4">
              <w:rPr>
                <w:rFonts w:ascii="Calibri" w:eastAsia="Calibri" w:hAnsi="Calibri" w:cs="Calibri"/>
                <w:lang w:val="ru-RU"/>
              </w:rPr>
              <w:t>, чтобы начать работу и найти конкретные политики и процедуры, относящиеся к вашей стране.</w:t>
            </w:r>
          </w:p>
          <w:p w14:paraId="425E1C3A" w14:textId="77777777" w:rsidR="00525302" w:rsidRPr="001F22D4" w:rsidRDefault="001F22D4" w:rsidP="00525302">
            <w:pPr>
              <w:numPr>
                <w:ilvl w:val="0"/>
                <w:numId w:val="3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Используйте Библиотеку политик и форм для доступа к документам, связанным со страной и/или подразделением.</w:t>
            </w:r>
          </w:p>
          <w:p w14:paraId="22A62B5F" w14:textId="38069F6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Используйте инструмент Global Passport для доступа к ресурсам, включая </w:t>
            </w:r>
            <w:hyperlink r:id="rId174" w:tgtFrame="_blank" w:history="1">
              <w:r w:rsidRPr="001F22D4">
                <w:rPr>
                  <w:rFonts w:ascii="Calibri" w:eastAsia="Calibri" w:hAnsi="Calibri" w:cs="Calibri"/>
                  <w:color w:val="0000FF"/>
                  <w:u w:val="single"/>
                  <w:lang w:val="ru-RU"/>
                </w:rPr>
                <w:t xml:space="preserve">Форму взаимодействия с </w:t>
              </w:r>
              <w:r w:rsidR="00F22ACD">
                <w:rPr>
                  <w:rFonts w:ascii="Calibri" w:eastAsia="Calibri" w:hAnsi="Calibri" w:cs="Calibri"/>
                  <w:color w:val="0000FF"/>
                  <w:u w:val="single"/>
                  <w:lang w:val="ru-RU"/>
                </w:rPr>
                <w:t>сотрудниками здравоохранения</w:t>
              </w:r>
              <w:r w:rsidRPr="001F22D4">
                <w:rPr>
                  <w:rFonts w:ascii="Calibri" w:eastAsia="Calibri" w:hAnsi="Calibri" w:cs="Calibri"/>
                  <w:color w:val="0000FF"/>
                  <w:u w:val="single"/>
                  <w:lang w:val="ru-RU"/>
                </w:rPr>
                <w:t xml:space="preserve"> за границей</w:t>
              </w:r>
            </w:hyperlink>
            <w:r w:rsidRPr="001F22D4">
              <w:rPr>
                <w:rFonts w:ascii="Calibri" w:eastAsia="Calibri" w:hAnsi="Calibri" w:cs="Calibri"/>
                <w:color w:val="0000FF"/>
                <w:lang w:val="ru-RU"/>
              </w:rPr>
              <w:t>.</w:t>
            </w:r>
          </w:p>
        </w:tc>
      </w:tr>
      <w:tr w:rsidR="00AE184E" w:rsidRPr="000C53F5"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1F22D4" w:rsidRDefault="00000000" w:rsidP="00525302">
            <w:pPr>
              <w:spacing w:before="30" w:after="30"/>
              <w:ind w:left="30" w:right="30"/>
              <w:rPr>
                <w:rFonts w:ascii="Calibri" w:eastAsia="Times New Roman" w:hAnsi="Calibri" w:cs="Calibri"/>
                <w:sz w:val="16"/>
              </w:rPr>
            </w:pPr>
            <w:hyperlink r:id="rId175" w:tgtFrame="_blank" w:history="1">
              <w:r w:rsidR="001F22D4" w:rsidRPr="001F22D4">
                <w:rPr>
                  <w:rStyle w:val="Hyperlink"/>
                  <w:rFonts w:ascii="Calibri" w:eastAsia="Times New Roman" w:hAnsi="Calibri" w:cs="Calibri"/>
                  <w:sz w:val="16"/>
                </w:rPr>
                <w:t>Screen 51</w:t>
              </w:r>
            </w:hyperlink>
            <w:r w:rsidR="001F22D4" w:rsidRPr="001F22D4">
              <w:rPr>
                <w:rFonts w:ascii="Calibri" w:eastAsia="Times New Roman" w:hAnsi="Calibri" w:cs="Calibri"/>
                <w:sz w:val="16"/>
              </w:rPr>
              <w:t xml:space="preserve"> </w:t>
            </w:r>
          </w:p>
          <w:p w14:paraId="38519CCE" w14:textId="77777777" w:rsidR="00525302" w:rsidRPr="001F22D4" w:rsidRDefault="00000000" w:rsidP="00525302">
            <w:pPr>
              <w:ind w:left="30" w:right="30"/>
              <w:rPr>
                <w:rFonts w:ascii="Calibri" w:eastAsia="Times New Roman" w:hAnsi="Calibri" w:cs="Calibri"/>
                <w:sz w:val="16"/>
              </w:rPr>
            </w:pPr>
            <w:hyperlink r:id="rId176" w:tgtFrame="_blank" w:history="1">
              <w:r w:rsidR="001F22D4" w:rsidRPr="001F22D4">
                <w:rPr>
                  <w:rStyle w:val="Hyperlink"/>
                  <w:rFonts w:ascii="Calibri" w:eastAsia="Times New Roman" w:hAnsi="Calibri" w:cs="Calibri"/>
                  <w:sz w:val="16"/>
                </w:rPr>
                <w:t>85_C_52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OEC if you feel unsure about a particular process or transaction.</w:t>
            </w:r>
          </w:p>
        </w:tc>
        <w:tc>
          <w:tcPr>
            <w:tcW w:w="6000" w:type="dxa"/>
            <w:vAlign w:val="center"/>
          </w:tcPr>
          <w:p w14:paraId="1FBE326E" w14:textId="711EE12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случае если местные политики и процедуры не позволяют точно ответить на конкретный вопрос, возникший в отношении какого-либо предлагаемого делового взаимодействия, это не означает, что данный вид взаимодействия разрешен.</w:t>
            </w:r>
          </w:p>
          <w:p w14:paraId="13A6E1F7" w14:textId="10240A2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Если вы не уверены в конкретном процессе или транзакции, обратитесь в </w:t>
            </w:r>
            <w:r w:rsidR="0023414D">
              <w:rPr>
                <w:rFonts w:ascii="Calibri" w:eastAsia="Calibri" w:hAnsi="Calibri" w:cs="Calibri"/>
                <w:lang w:val="ru-RU"/>
              </w:rPr>
              <w:t>О</w:t>
            </w:r>
            <w:r w:rsidR="0023414D" w:rsidRPr="001F22D4">
              <w:rPr>
                <w:rFonts w:ascii="Calibri" w:eastAsia="Calibri" w:hAnsi="Calibri" w:cs="Calibri"/>
                <w:lang w:val="ru-RU"/>
              </w:rPr>
              <w:t xml:space="preserve">тдел </w:t>
            </w:r>
            <w:r w:rsidR="0023414D">
              <w:rPr>
                <w:rFonts w:ascii="Calibri" w:eastAsia="Calibri" w:hAnsi="Calibri" w:cs="Calibri"/>
                <w:lang w:val="ru-RU"/>
              </w:rPr>
              <w:t xml:space="preserve">корпоративной </w:t>
            </w:r>
            <w:r w:rsidRPr="001F22D4">
              <w:rPr>
                <w:rFonts w:ascii="Calibri" w:eastAsia="Calibri" w:hAnsi="Calibri" w:cs="Calibri"/>
                <w:lang w:val="ru-RU"/>
              </w:rPr>
              <w:t>этики.</w:t>
            </w:r>
          </w:p>
        </w:tc>
      </w:tr>
      <w:tr w:rsidR="00AE184E" w:rsidRPr="001F22D4"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1F22D4" w:rsidRDefault="00000000" w:rsidP="00525302">
            <w:pPr>
              <w:spacing w:before="30" w:after="30"/>
              <w:ind w:left="30" w:right="30"/>
              <w:rPr>
                <w:rFonts w:ascii="Calibri" w:eastAsia="Times New Roman" w:hAnsi="Calibri" w:cs="Calibri"/>
                <w:sz w:val="16"/>
              </w:rPr>
            </w:pPr>
            <w:hyperlink r:id="rId177" w:tgtFrame="_blank" w:history="1">
              <w:r w:rsidR="001F22D4" w:rsidRPr="001F22D4">
                <w:rPr>
                  <w:rStyle w:val="Hyperlink"/>
                  <w:rFonts w:ascii="Calibri" w:eastAsia="Times New Roman" w:hAnsi="Calibri" w:cs="Calibri"/>
                  <w:sz w:val="16"/>
                </w:rPr>
                <w:t>Screen 52</w:t>
              </w:r>
            </w:hyperlink>
            <w:r w:rsidR="001F22D4" w:rsidRPr="001F22D4">
              <w:rPr>
                <w:rFonts w:ascii="Calibri" w:eastAsia="Times New Roman" w:hAnsi="Calibri" w:cs="Calibri"/>
                <w:sz w:val="16"/>
              </w:rPr>
              <w:t xml:space="preserve"> </w:t>
            </w:r>
          </w:p>
          <w:p w14:paraId="2748D7B2" w14:textId="77777777" w:rsidR="00525302" w:rsidRPr="001F22D4" w:rsidRDefault="00000000" w:rsidP="00525302">
            <w:pPr>
              <w:ind w:left="30" w:right="30"/>
              <w:rPr>
                <w:rFonts w:ascii="Calibri" w:eastAsia="Times New Roman" w:hAnsi="Calibri" w:cs="Calibri"/>
                <w:sz w:val="16"/>
              </w:rPr>
            </w:pPr>
            <w:hyperlink r:id="rId178" w:tgtFrame="_blank" w:history="1">
              <w:r w:rsidR="001F22D4" w:rsidRPr="001F22D4">
                <w:rPr>
                  <w:rStyle w:val="Hyperlink"/>
                  <w:rFonts w:ascii="Calibri" w:eastAsia="Times New Roman" w:hAnsi="Calibri" w:cs="Calibri"/>
                  <w:sz w:val="16"/>
                </w:rPr>
                <w:t>86_C_53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confirm your agreement with the statements below.</w:t>
            </w:r>
          </w:p>
          <w:p w14:paraId="59C817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will apply Abbott’s Ethics and Compliance Global Business Standards in my business interactions.</w:t>
            </w:r>
          </w:p>
          <w:p w14:paraId="6C3B50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 know that I can locate ethics and compliance policies on </w:t>
            </w:r>
            <w:hyperlink r:id="rId179" w:tgtFrame="_blank" w:history="1">
              <w:r w:rsidRPr="001F22D4">
                <w:rPr>
                  <w:rStyle w:val="Hyperlink"/>
                  <w:rFonts w:ascii="Calibri" w:hAnsi="Calibri" w:cs="Calibri"/>
                </w:rPr>
                <w:t>iComply</w:t>
              </w:r>
            </w:hyperlink>
            <w:r w:rsidRPr="001F22D4">
              <w:rPr>
                <w:rFonts w:ascii="Calibri" w:hAnsi="Calibri" w:cs="Calibri"/>
              </w:rPr>
              <w:t>.</w:t>
            </w:r>
          </w:p>
          <w:p w14:paraId="3A7D39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know what to do to get help and support.</w:t>
            </w:r>
          </w:p>
          <w:p w14:paraId="7117DDAD"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Confirm</w:t>
            </w:r>
          </w:p>
        </w:tc>
        <w:tc>
          <w:tcPr>
            <w:tcW w:w="6000" w:type="dxa"/>
            <w:vAlign w:val="center"/>
          </w:tcPr>
          <w:p w14:paraId="7171F28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Просим вас подтвердить свое согласие с приведенными ниже утверждениями.</w:t>
            </w:r>
          </w:p>
          <w:p w14:paraId="3B71B36E" w14:textId="51A5F8D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Я буду применять </w:t>
            </w:r>
            <w:r w:rsidR="0023414D" w:rsidRPr="001F22D4">
              <w:rPr>
                <w:rFonts w:ascii="Calibri" w:eastAsia="Calibri" w:hAnsi="Calibri" w:cs="Calibri"/>
                <w:lang w:val="ru-RU"/>
              </w:rPr>
              <w:t xml:space="preserve">Глобальные </w:t>
            </w:r>
            <w:r w:rsidR="00286A37">
              <w:rPr>
                <w:rFonts w:ascii="Calibri" w:eastAsia="Calibri" w:hAnsi="Calibri" w:cs="Calibri"/>
                <w:lang w:val="ru-RU"/>
              </w:rPr>
              <w:t>С</w:t>
            </w:r>
            <w:r w:rsidR="0023414D" w:rsidRPr="001F22D4">
              <w:rPr>
                <w:rFonts w:ascii="Calibri" w:eastAsia="Calibri" w:hAnsi="Calibri" w:cs="Calibri"/>
                <w:lang w:val="ru-RU"/>
              </w:rPr>
              <w:t xml:space="preserve">тандарты </w:t>
            </w:r>
            <w:r w:rsidR="0023414D">
              <w:rPr>
                <w:rFonts w:ascii="Calibri" w:eastAsia="Calibri" w:hAnsi="Calibri" w:cs="Calibri"/>
                <w:lang w:val="ru-RU"/>
              </w:rPr>
              <w:t xml:space="preserve">корпоративной этики </w:t>
            </w:r>
            <w:r w:rsidRPr="001F22D4">
              <w:rPr>
                <w:rFonts w:ascii="Calibri" w:eastAsia="Calibri" w:hAnsi="Calibri" w:cs="Calibri"/>
                <w:lang w:val="ru-RU"/>
              </w:rPr>
              <w:t>компании Abbott в своих деловых взаимодействиях.</w:t>
            </w:r>
          </w:p>
          <w:p w14:paraId="13FD5802" w14:textId="67475FC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Я знаю, что могу найти политики </w:t>
            </w:r>
            <w:r w:rsidR="0023414D">
              <w:rPr>
                <w:rFonts w:ascii="Calibri" w:eastAsia="Calibri" w:hAnsi="Calibri" w:cs="Calibri"/>
                <w:lang w:val="ru-RU"/>
              </w:rPr>
              <w:t xml:space="preserve">корпоративной </w:t>
            </w:r>
            <w:r w:rsidRPr="001F22D4">
              <w:rPr>
                <w:rFonts w:ascii="Calibri" w:eastAsia="Calibri" w:hAnsi="Calibri" w:cs="Calibri"/>
                <w:lang w:val="ru-RU"/>
              </w:rPr>
              <w:t xml:space="preserve">этики соответствия на </w:t>
            </w:r>
            <w:hyperlink r:id="rId180" w:tgtFrame="_blank" w:history="1">
              <w:r w:rsidRPr="001F22D4">
                <w:rPr>
                  <w:rFonts w:ascii="Calibri" w:eastAsia="Calibri" w:hAnsi="Calibri" w:cs="Calibri"/>
                  <w:color w:val="0000FF"/>
                  <w:u w:val="single"/>
                  <w:lang w:val="ru-RU"/>
                </w:rPr>
                <w:t>iComply</w:t>
              </w:r>
            </w:hyperlink>
            <w:r w:rsidRPr="001F22D4">
              <w:rPr>
                <w:rFonts w:ascii="Calibri" w:eastAsia="Calibri" w:hAnsi="Calibri" w:cs="Calibri"/>
                <w:color w:val="0000FF"/>
                <w:lang w:val="ru-RU"/>
              </w:rPr>
              <w:t xml:space="preserve"> </w:t>
            </w:r>
            <w:r w:rsidRPr="001F22D4">
              <w:rPr>
                <w:rFonts w:ascii="Calibri" w:eastAsia="Calibri" w:hAnsi="Calibri" w:cs="Calibri"/>
                <w:lang w:val="ru-RU"/>
              </w:rPr>
              <w:t>.</w:t>
            </w:r>
          </w:p>
          <w:p w14:paraId="7925FE6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Я знаю, куда обращаться за помощью и поддержкой.</w:t>
            </w:r>
          </w:p>
          <w:p w14:paraId="3BA0250B" w14:textId="419E49D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Подтвердить</w:t>
            </w:r>
          </w:p>
        </w:tc>
      </w:tr>
      <w:tr w:rsidR="00AE184E" w:rsidRPr="000C53F5"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1F22D4" w:rsidRDefault="00000000" w:rsidP="00525302">
            <w:pPr>
              <w:spacing w:before="30" w:after="30"/>
              <w:ind w:left="30" w:right="30"/>
              <w:rPr>
                <w:rFonts w:ascii="Calibri" w:eastAsia="Times New Roman" w:hAnsi="Calibri" w:cs="Calibri"/>
                <w:sz w:val="16"/>
              </w:rPr>
            </w:pPr>
            <w:hyperlink r:id="rId181" w:tgtFrame="_blank" w:history="1">
              <w:r w:rsidR="001F22D4" w:rsidRPr="001F22D4">
                <w:rPr>
                  <w:rStyle w:val="Hyperlink"/>
                  <w:rFonts w:ascii="Calibri" w:eastAsia="Times New Roman" w:hAnsi="Calibri" w:cs="Calibri"/>
                  <w:sz w:val="16"/>
                </w:rPr>
                <w:t>Screen 53</w:t>
              </w:r>
            </w:hyperlink>
            <w:r w:rsidR="001F22D4" w:rsidRPr="001F22D4">
              <w:rPr>
                <w:rFonts w:ascii="Calibri" w:eastAsia="Times New Roman" w:hAnsi="Calibri" w:cs="Calibri"/>
                <w:sz w:val="16"/>
              </w:rPr>
              <w:t xml:space="preserve"> </w:t>
            </w:r>
          </w:p>
          <w:p w14:paraId="669453D3" w14:textId="77777777" w:rsidR="00525302" w:rsidRPr="001F22D4" w:rsidRDefault="00000000" w:rsidP="00525302">
            <w:pPr>
              <w:ind w:left="30" w:right="30"/>
              <w:rPr>
                <w:rFonts w:ascii="Calibri" w:eastAsia="Times New Roman" w:hAnsi="Calibri" w:cs="Calibri"/>
                <w:sz w:val="16"/>
              </w:rPr>
            </w:pPr>
            <w:hyperlink r:id="rId182" w:tgtFrame="_blank" w:history="1">
              <w:r w:rsidR="001F22D4" w:rsidRPr="001F22D4">
                <w:rPr>
                  <w:rStyle w:val="Hyperlink"/>
                  <w:rFonts w:ascii="Calibri" w:eastAsia="Times New Roman" w:hAnsi="Calibri" w:cs="Calibri"/>
                  <w:sz w:val="16"/>
                </w:rPr>
                <w:t>87_C_54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Knowledge Check that follows consists of 10 questions. You must score 80% or higher to successfully complete this course.</w:t>
            </w:r>
          </w:p>
          <w:p w14:paraId="0F883748"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YOU ARE READY, CLICK THE KNOWLEDGE CHECK BUTTON.</w:t>
            </w:r>
          </w:p>
        </w:tc>
        <w:tc>
          <w:tcPr>
            <w:tcW w:w="6000" w:type="dxa"/>
            <w:vAlign w:val="center"/>
          </w:tcPr>
          <w:p w14:paraId="708326B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Следующий далее раздел «Проверка знаний» состоит из 10 вопросов. Для успешного прохождения курса вам необходимо набрать как минимум 80 %.</w:t>
            </w:r>
          </w:p>
          <w:p w14:paraId="77BD7C73" w14:textId="7270955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БУДЕТЕ ГОТОВЫ, НАЖМИТЕ КНОПКУ «ПРОВЕРКА ЗНАНИЙ».</w:t>
            </w:r>
          </w:p>
        </w:tc>
      </w:tr>
      <w:tr w:rsidR="00AE184E" w:rsidRPr="000C53F5"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1F22D4" w:rsidRDefault="00000000" w:rsidP="00525302">
            <w:pPr>
              <w:spacing w:before="30" w:after="30"/>
              <w:ind w:left="30" w:right="30"/>
              <w:rPr>
                <w:rFonts w:ascii="Calibri" w:eastAsia="Times New Roman" w:hAnsi="Calibri" w:cs="Calibri"/>
                <w:sz w:val="16"/>
              </w:rPr>
            </w:pPr>
            <w:hyperlink r:id="rId183"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60DC00F9" w14:textId="77777777" w:rsidR="00525302" w:rsidRPr="001F22D4" w:rsidRDefault="00000000" w:rsidP="00525302">
            <w:pPr>
              <w:ind w:left="30" w:right="30"/>
              <w:rPr>
                <w:rFonts w:ascii="Calibri" w:eastAsia="Times New Roman" w:hAnsi="Calibri" w:cs="Calibri"/>
                <w:sz w:val="16"/>
              </w:rPr>
            </w:pPr>
            <w:hyperlink r:id="rId184" w:tgtFrame="_blank" w:history="1">
              <w:r w:rsidR="001F22D4" w:rsidRPr="001F22D4">
                <w:rPr>
                  <w:rStyle w:val="Hyperlink"/>
                  <w:rFonts w:ascii="Calibri" w:eastAsia="Times New Roman" w:hAnsi="Calibri" w:cs="Calibri"/>
                  <w:sz w:val="16"/>
                </w:rPr>
                <w:t>88_C_55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07EB28E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[1] </w:t>
            </w:r>
            <w:r w:rsidR="00F34570">
              <w:rPr>
                <w:rFonts w:ascii="Calibri" w:eastAsia="Calibri" w:hAnsi="Calibri" w:cs="Calibri"/>
                <w:lang w:val="ru-RU"/>
              </w:rPr>
              <w:t xml:space="preserve">Привлечение лидеров мнения для оказания </w:t>
            </w:r>
            <w:r w:rsidRPr="001F22D4">
              <w:rPr>
                <w:rFonts w:ascii="Calibri" w:eastAsia="Calibri" w:hAnsi="Calibri" w:cs="Calibri"/>
                <w:lang w:val="ru-RU"/>
              </w:rPr>
              <w:t xml:space="preserve">профессиональных услуг </w:t>
            </w:r>
            <w:r w:rsidR="00F34570" w:rsidRPr="001F22D4">
              <w:rPr>
                <w:rFonts w:ascii="Calibri" w:eastAsia="Calibri" w:hAnsi="Calibri" w:cs="Calibri"/>
                <w:lang w:val="ru-RU"/>
              </w:rPr>
              <w:t>использу</w:t>
            </w:r>
            <w:r w:rsidR="00F34570">
              <w:rPr>
                <w:rFonts w:ascii="Calibri" w:eastAsia="Calibri" w:hAnsi="Calibri" w:cs="Calibri"/>
                <w:lang w:val="ru-RU"/>
              </w:rPr>
              <w:t>е</w:t>
            </w:r>
            <w:r w:rsidR="00F34570" w:rsidRPr="001F22D4">
              <w:rPr>
                <w:rFonts w:ascii="Calibri" w:eastAsia="Calibri" w:hAnsi="Calibri" w:cs="Calibri"/>
                <w:lang w:val="ru-RU"/>
              </w:rPr>
              <w:t xml:space="preserve">тся </w:t>
            </w:r>
            <w:r w:rsidRPr="001F22D4">
              <w:rPr>
                <w:rFonts w:ascii="Calibri" w:eastAsia="Calibri" w:hAnsi="Calibri" w:cs="Calibri"/>
                <w:lang w:val="ru-RU"/>
              </w:rPr>
              <w:t>для удовлетворения конкретных правомерных деловых потребностей в информации, услугах или консультациях, и вся необходимая документация должна быть заполнена до начала оказания профессиональных услуг.</w:t>
            </w:r>
          </w:p>
        </w:tc>
      </w:tr>
      <w:tr w:rsidR="00AE184E" w:rsidRPr="001F22D4"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1F22D4" w:rsidRDefault="00000000" w:rsidP="00525302">
            <w:pPr>
              <w:spacing w:before="30" w:after="30"/>
              <w:ind w:left="30" w:right="30"/>
              <w:rPr>
                <w:rFonts w:ascii="Calibri" w:eastAsia="Times New Roman" w:hAnsi="Calibri" w:cs="Calibri"/>
                <w:sz w:val="16"/>
              </w:rPr>
            </w:pPr>
            <w:hyperlink r:id="rId185"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7DE7BA05" w14:textId="77777777" w:rsidR="00525302" w:rsidRPr="001F22D4" w:rsidRDefault="00000000" w:rsidP="00525302">
            <w:pPr>
              <w:ind w:left="30" w:right="30"/>
              <w:rPr>
                <w:rFonts w:ascii="Calibri" w:eastAsia="Times New Roman" w:hAnsi="Calibri" w:cs="Calibri"/>
                <w:sz w:val="16"/>
              </w:rPr>
            </w:pPr>
            <w:hyperlink r:id="rId186" w:tgtFrame="_blank" w:history="1">
              <w:r w:rsidR="001F22D4" w:rsidRPr="001F22D4">
                <w:rPr>
                  <w:rStyle w:val="Hyperlink"/>
                  <w:rFonts w:ascii="Calibri" w:eastAsia="Times New Roman" w:hAnsi="Calibri" w:cs="Calibri"/>
                  <w:sz w:val="16"/>
                </w:rPr>
                <w:t>89_C_55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2BEF7CAC" w14:textId="4B94EEA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1F22D4" w:rsidRDefault="00000000" w:rsidP="00525302">
            <w:pPr>
              <w:spacing w:before="30" w:after="30"/>
              <w:ind w:left="30" w:right="30"/>
              <w:rPr>
                <w:rFonts w:ascii="Calibri" w:eastAsia="Times New Roman" w:hAnsi="Calibri" w:cs="Calibri"/>
                <w:sz w:val="16"/>
              </w:rPr>
            </w:pPr>
            <w:hyperlink r:id="rId187"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4843985" w14:textId="77777777" w:rsidR="00525302" w:rsidRPr="001F22D4" w:rsidRDefault="00000000" w:rsidP="00525302">
            <w:pPr>
              <w:ind w:left="30" w:right="30"/>
              <w:rPr>
                <w:rFonts w:ascii="Calibri" w:eastAsia="Times New Roman" w:hAnsi="Calibri" w:cs="Calibri"/>
                <w:sz w:val="16"/>
              </w:rPr>
            </w:pPr>
            <w:hyperlink r:id="rId188" w:tgtFrame="_blank" w:history="1">
              <w:r w:rsidR="001F22D4" w:rsidRPr="001F22D4">
                <w:rPr>
                  <w:rStyle w:val="Hyperlink"/>
                  <w:rFonts w:ascii="Calibri" w:eastAsia="Times New Roman" w:hAnsi="Calibri" w:cs="Calibri"/>
                  <w:sz w:val="16"/>
                </w:rPr>
                <w:t>90_C_55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44D636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2B948963"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68E646A7" w14:textId="7C67531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46B278CA"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 Feedback</w:t>
            </w:r>
          </w:p>
          <w:p w14:paraId="47D0C4DC"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68B76077" w:rsidR="00525302" w:rsidRPr="001F22D4" w:rsidRDefault="00F34570" w:rsidP="00525302">
            <w:pPr>
              <w:pStyle w:val="NormalWeb"/>
              <w:ind w:left="30" w:right="30"/>
              <w:rPr>
                <w:rFonts w:ascii="Calibri" w:hAnsi="Calibri" w:cs="Calibri"/>
                <w:lang w:val="ru-RU"/>
              </w:rPr>
            </w:pPr>
            <w:r>
              <w:rPr>
                <w:rFonts w:ascii="Calibri" w:eastAsia="Calibri" w:hAnsi="Calibri" w:cs="Calibri"/>
                <w:lang w:val="ru-RU"/>
              </w:rPr>
              <w:t xml:space="preserve">Привлечение лидеров мнения для оказания </w:t>
            </w:r>
            <w:r w:rsidRPr="001F22D4">
              <w:rPr>
                <w:rFonts w:ascii="Calibri" w:eastAsia="Calibri" w:hAnsi="Calibri" w:cs="Calibri"/>
                <w:lang w:val="ru-RU"/>
              </w:rPr>
              <w:t xml:space="preserve">профессиональных услуг </w:t>
            </w:r>
            <w:r w:rsidR="001F22D4" w:rsidRPr="001F22D4">
              <w:rPr>
                <w:rFonts w:ascii="Calibri" w:eastAsia="Calibri" w:hAnsi="Calibri" w:cs="Calibri"/>
                <w:lang w:val="ru-RU"/>
              </w:rPr>
              <w:t xml:space="preserve">–– это услуги, которые компания Abbott может получать от </w:t>
            </w:r>
            <w:r w:rsidR="00F22ACD">
              <w:rPr>
                <w:rFonts w:ascii="Calibri" w:eastAsia="Calibri" w:hAnsi="Calibri" w:cs="Calibri"/>
                <w:lang w:val="ru-RU"/>
              </w:rPr>
              <w:t>сотрудников здравоохранения</w:t>
            </w:r>
            <w:r w:rsidR="001F22D4" w:rsidRPr="001F22D4">
              <w:rPr>
                <w:rFonts w:ascii="Calibri" w:eastAsia="Calibri" w:hAnsi="Calibri" w:cs="Calibri"/>
                <w:lang w:val="ru-RU"/>
              </w:rPr>
              <w:t xml:space="preserve"> и других лиц для удовлетворения своей правомерной деловой потребности в информации, услугах или рекомендациях. Все договоренности об оказании профессиональных услуг должны быть задокументированы в письменном соглашении, в форме, утвержденной </w:t>
            </w:r>
            <w:r>
              <w:rPr>
                <w:rFonts w:ascii="Calibri" w:eastAsia="Calibri" w:hAnsi="Calibri" w:cs="Calibri"/>
                <w:lang w:val="ru-RU"/>
              </w:rPr>
              <w:t>Ю</w:t>
            </w:r>
            <w:r w:rsidRPr="001F22D4">
              <w:rPr>
                <w:rFonts w:ascii="Calibri" w:eastAsia="Calibri" w:hAnsi="Calibri" w:cs="Calibri"/>
                <w:lang w:val="ru-RU"/>
              </w:rPr>
              <w:t xml:space="preserve">ридическим </w:t>
            </w:r>
            <w:r w:rsidR="001F22D4" w:rsidRPr="001F22D4">
              <w:rPr>
                <w:rFonts w:ascii="Calibri" w:eastAsia="Calibri" w:hAnsi="Calibri" w:cs="Calibri"/>
                <w:lang w:val="ru-RU"/>
              </w:rPr>
              <w:t>отделом.</w:t>
            </w:r>
          </w:p>
        </w:tc>
      </w:tr>
      <w:tr w:rsidR="00AE184E" w:rsidRPr="000C53F5"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1F22D4" w:rsidRDefault="00000000" w:rsidP="00525302">
            <w:pPr>
              <w:spacing w:before="30" w:after="30"/>
              <w:ind w:left="30" w:right="30"/>
              <w:rPr>
                <w:rFonts w:ascii="Calibri" w:eastAsia="Times New Roman" w:hAnsi="Calibri" w:cs="Calibri"/>
                <w:sz w:val="16"/>
              </w:rPr>
            </w:pPr>
            <w:hyperlink r:id="rId189"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1A9501C0" w14:textId="77777777" w:rsidR="00525302" w:rsidRPr="001F22D4" w:rsidRDefault="00000000" w:rsidP="00525302">
            <w:pPr>
              <w:ind w:left="30" w:right="30"/>
              <w:rPr>
                <w:rFonts w:ascii="Calibri" w:eastAsia="Times New Roman" w:hAnsi="Calibri" w:cs="Calibri"/>
                <w:sz w:val="16"/>
              </w:rPr>
            </w:pPr>
            <w:hyperlink r:id="rId190" w:tgtFrame="_blank" w:history="1">
              <w:r w:rsidR="001F22D4" w:rsidRPr="001F22D4">
                <w:rPr>
                  <w:rStyle w:val="Hyperlink"/>
                  <w:rFonts w:ascii="Calibri" w:eastAsia="Times New Roman" w:hAnsi="Calibri" w:cs="Calibri"/>
                  <w:sz w:val="16"/>
                </w:rPr>
                <w:t>92_C_55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Professional Services Arrangements must only be documented if compensation is provided for the services.</w:t>
            </w:r>
          </w:p>
        </w:tc>
        <w:tc>
          <w:tcPr>
            <w:tcW w:w="6000" w:type="dxa"/>
            <w:vAlign w:val="center"/>
          </w:tcPr>
          <w:p w14:paraId="413EBC16" w14:textId="2FAF852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[2] </w:t>
            </w:r>
            <w:r w:rsidR="00F34570">
              <w:rPr>
                <w:rFonts w:ascii="Calibri" w:eastAsia="Calibri" w:hAnsi="Calibri" w:cs="Calibri"/>
                <w:lang w:val="ru-RU"/>
              </w:rPr>
              <w:t xml:space="preserve">Привлечение лидеров мнения для оказания </w:t>
            </w:r>
            <w:r w:rsidR="00F34570" w:rsidRPr="001F22D4">
              <w:rPr>
                <w:rFonts w:ascii="Calibri" w:eastAsia="Calibri" w:hAnsi="Calibri" w:cs="Calibri"/>
                <w:lang w:val="ru-RU"/>
              </w:rPr>
              <w:t>профессиональных услуг</w:t>
            </w:r>
            <w:r w:rsidRPr="001F22D4">
              <w:rPr>
                <w:rFonts w:ascii="Calibri" w:eastAsia="Calibri" w:hAnsi="Calibri" w:cs="Calibri"/>
                <w:lang w:val="ru-RU"/>
              </w:rPr>
              <w:t xml:space="preserve"> </w:t>
            </w:r>
            <w:r w:rsidR="00F34570" w:rsidRPr="001F22D4">
              <w:rPr>
                <w:rFonts w:ascii="Calibri" w:eastAsia="Calibri" w:hAnsi="Calibri" w:cs="Calibri"/>
                <w:lang w:val="ru-RU"/>
              </w:rPr>
              <w:t>должн</w:t>
            </w:r>
            <w:r w:rsidR="00F34570">
              <w:rPr>
                <w:rFonts w:ascii="Calibri" w:eastAsia="Calibri" w:hAnsi="Calibri" w:cs="Calibri"/>
                <w:lang w:val="ru-RU"/>
              </w:rPr>
              <w:t>о</w:t>
            </w:r>
            <w:r w:rsidR="00F34570" w:rsidRPr="001F22D4">
              <w:rPr>
                <w:rFonts w:ascii="Calibri" w:eastAsia="Calibri" w:hAnsi="Calibri" w:cs="Calibri"/>
                <w:lang w:val="ru-RU"/>
              </w:rPr>
              <w:t xml:space="preserve"> </w:t>
            </w:r>
            <w:r w:rsidRPr="001F22D4">
              <w:rPr>
                <w:rFonts w:ascii="Calibri" w:eastAsia="Calibri" w:hAnsi="Calibri" w:cs="Calibri"/>
                <w:lang w:val="ru-RU"/>
              </w:rPr>
              <w:t xml:space="preserve">быть </w:t>
            </w:r>
            <w:r w:rsidR="00F34570" w:rsidRPr="001F22D4">
              <w:rPr>
                <w:rFonts w:ascii="Calibri" w:eastAsia="Calibri" w:hAnsi="Calibri" w:cs="Calibri"/>
                <w:lang w:val="ru-RU"/>
              </w:rPr>
              <w:t>задокументирован</w:t>
            </w:r>
            <w:r w:rsidR="00F34570">
              <w:rPr>
                <w:rFonts w:ascii="Calibri" w:eastAsia="Calibri" w:hAnsi="Calibri" w:cs="Calibri"/>
                <w:lang w:val="ru-RU"/>
              </w:rPr>
              <w:t>о</w:t>
            </w:r>
            <w:r w:rsidR="00F34570" w:rsidRPr="001F22D4">
              <w:rPr>
                <w:rFonts w:ascii="Calibri" w:eastAsia="Calibri" w:hAnsi="Calibri" w:cs="Calibri"/>
                <w:lang w:val="ru-RU"/>
              </w:rPr>
              <w:t xml:space="preserve"> </w:t>
            </w:r>
            <w:r w:rsidRPr="001F22D4">
              <w:rPr>
                <w:rFonts w:ascii="Calibri" w:eastAsia="Calibri" w:hAnsi="Calibri" w:cs="Calibri"/>
                <w:lang w:val="ru-RU"/>
              </w:rPr>
              <w:t>только в том случае, если за услуги</w:t>
            </w:r>
            <w:r w:rsidR="00F34570">
              <w:rPr>
                <w:rFonts w:ascii="Calibri" w:eastAsia="Calibri" w:hAnsi="Calibri" w:cs="Calibri"/>
                <w:lang w:val="ru-RU"/>
              </w:rPr>
              <w:t xml:space="preserve"> </w:t>
            </w:r>
            <w:r w:rsidR="00F34570" w:rsidRPr="001F22D4">
              <w:rPr>
                <w:rFonts w:ascii="Calibri" w:eastAsia="Calibri" w:hAnsi="Calibri" w:cs="Calibri"/>
                <w:lang w:val="ru-RU"/>
              </w:rPr>
              <w:t>предоставляется вознаграждение</w:t>
            </w:r>
            <w:r w:rsidRPr="001F22D4">
              <w:rPr>
                <w:rFonts w:ascii="Calibri" w:eastAsia="Calibri" w:hAnsi="Calibri" w:cs="Calibri"/>
                <w:lang w:val="ru-RU"/>
              </w:rPr>
              <w:t>.</w:t>
            </w:r>
          </w:p>
        </w:tc>
      </w:tr>
      <w:tr w:rsidR="00AE184E" w:rsidRPr="001F22D4"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1F22D4" w:rsidRDefault="00000000" w:rsidP="00525302">
            <w:pPr>
              <w:spacing w:before="30" w:after="30"/>
              <w:ind w:left="30" w:right="30"/>
              <w:rPr>
                <w:rFonts w:ascii="Calibri" w:eastAsia="Times New Roman" w:hAnsi="Calibri" w:cs="Calibri"/>
                <w:sz w:val="16"/>
              </w:rPr>
            </w:pPr>
            <w:hyperlink r:id="rId191"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5682D355" w14:textId="77777777" w:rsidR="00525302" w:rsidRPr="001F22D4" w:rsidRDefault="00000000" w:rsidP="00525302">
            <w:pPr>
              <w:ind w:left="30" w:right="30"/>
              <w:rPr>
                <w:rFonts w:ascii="Calibri" w:eastAsia="Times New Roman" w:hAnsi="Calibri" w:cs="Calibri"/>
                <w:sz w:val="16"/>
              </w:rPr>
            </w:pPr>
            <w:hyperlink r:id="rId192" w:tgtFrame="_blank" w:history="1">
              <w:r w:rsidR="001F22D4" w:rsidRPr="001F22D4">
                <w:rPr>
                  <w:rStyle w:val="Hyperlink"/>
                  <w:rFonts w:ascii="Calibri" w:eastAsia="Times New Roman" w:hAnsi="Calibri" w:cs="Calibri"/>
                  <w:sz w:val="16"/>
                </w:rPr>
                <w:t>93_C_55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30F41979" w14:textId="3918786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1F22D4" w:rsidRDefault="00000000" w:rsidP="00525302">
            <w:pPr>
              <w:spacing w:before="30" w:after="30"/>
              <w:ind w:left="30" w:right="30"/>
              <w:rPr>
                <w:rFonts w:ascii="Calibri" w:eastAsia="Times New Roman" w:hAnsi="Calibri" w:cs="Calibri"/>
                <w:sz w:val="16"/>
              </w:rPr>
            </w:pPr>
            <w:hyperlink r:id="rId193"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4968A01" w14:textId="77777777" w:rsidR="00525302" w:rsidRPr="001F22D4" w:rsidRDefault="00000000" w:rsidP="00525302">
            <w:pPr>
              <w:ind w:left="30" w:right="30"/>
              <w:rPr>
                <w:rFonts w:ascii="Calibri" w:eastAsia="Times New Roman" w:hAnsi="Calibri" w:cs="Calibri"/>
                <w:sz w:val="16"/>
              </w:rPr>
            </w:pPr>
            <w:hyperlink r:id="rId194" w:tgtFrame="_blank" w:history="1">
              <w:r w:rsidR="001F22D4" w:rsidRPr="001F22D4">
                <w:rPr>
                  <w:rStyle w:val="Hyperlink"/>
                  <w:rFonts w:ascii="Calibri" w:eastAsia="Times New Roman" w:hAnsi="Calibri" w:cs="Calibri"/>
                  <w:sz w:val="16"/>
                </w:rPr>
                <w:t>94_C_55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0D69BE87"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7ACEF8D4"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CBEFB7D" w14:textId="712CC3D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Screen 54</w:t>
            </w:r>
          </w:p>
          <w:p w14:paraId="5D480D0E"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2: Feedback</w:t>
            </w:r>
          </w:p>
          <w:p w14:paraId="3029AF99"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70BE3E5B" w:rsidR="00525302" w:rsidRPr="001F22D4" w:rsidRDefault="00F34570" w:rsidP="00525302">
            <w:pPr>
              <w:pStyle w:val="NormalWeb"/>
              <w:ind w:left="30" w:right="30"/>
              <w:rPr>
                <w:rFonts w:ascii="Calibri" w:hAnsi="Calibri" w:cs="Calibri"/>
                <w:lang w:val="ru-RU"/>
              </w:rPr>
            </w:pPr>
            <w:r>
              <w:rPr>
                <w:rFonts w:ascii="Calibri" w:eastAsia="Calibri" w:hAnsi="Calibri" w:cs="Calibri"/>
                <w:lang w:val="ru-RU"/>
              </w:rPr>
              <w:t xml:space="preserve">Любое привлечение лидеров мнения для оказания </w:t>
            </w:r>
            <w:r w:rsidRPr="001F22D4">
              <w:rPr>
                <w:rFonts w:ascii="Calibri" w:eastAsia="Calibri" w:hAnsi="Calibri" w:cs="Calibri"/>
                <w:lang w:val="ru-RU"/>
              </w:rPr>
              <w:t>профессиональных услуг</w:t>
            </w:r>
            <w:r w:rsidR="001F22D4" w:rsidRPr="001F22D4">
              <w:rPr>
                <w:rFonts w:ascii="Calibri" w:eastAsia="Calibri" w:hAnsi="Calibri" w:cs="Calibri"/>
                <w:lang w:val="ru-RU"/>
              </w:rPr>
              <w:t xml:space="preserve"> </w:t>
            </w:r>
            <w:r w:rsidRPr="001F22D4">
              <w:rPr>
                <w:rFonts w:ascii="Calibri" w:eastAsia="Calibri" w:hAnsi="Calibri" w:cs="Calibri"/>
                <w:lang w:val="ru-RU"/>
              </w:rPr>
              <w:t>должн</w:t>
            </w:r>
            <w:r>
              <w:rPr>
                <w:rFonts w:ascii="Calibri" w:eastAsia="Calibri" w:hAnsi="Calibri" w:cs="Calibri"/>
                <w:lang w:val="ru-RU"/>
              </w:rPr>
              <w:t>о</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быть </w:t>
            </w:r>
            <w:r w:rsidRPr="001F22D4">
              <w:rPr>
                <w:rFonts w:ascii="Calibri" w:eastAsia="Calibri" w:hAnsi="Calibri" w:cs="Calibri"/>
                <w:lang w:val="ru-RU"/>
              </w:rPr>
              <w:t>задокументирован</w:t>
            </w:r>
            <w:r>
              <w:rPr>
                <w:rFonts w:ascii="Calibri" w:eastAsia="Calibri" w:hAnsi="Calibri" w:cs="Calibri"/>
                <w:lang w:val="ru-RU"/>
              </w:rPr>
              <w:t>о</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в письменном соглашении, в форме, утвержденной </w:t>
            </w:r>
            <w:r>
              <w:rPr>
                <w:rFonts w:ascii="Calibri" w:eastAsia="Calibri" w:hAnsi="Calibri" w:cs="Calibri"/>
                <w:lang w:val="ru-RU"/>
              </w:rPr>
              <w:t>Ю</w:t>
            </w:r>
            <w:r w:rsidRPr="001F22D4">
              <w:rPr>
                <w:rFonts w:ascii="Calibri" w:eastAsia="Calibri" w:hAnsi="Calibri" w:cs="Calibri"/>
                <w:lang w:val="ru-RU"/>
              </w:rPr>
              <w:t xml:space="preserve">ридическим </w:t>
            </w:r>
            <w:r w:rsidR="001F22D4" w:rsidRPr="001F22D4">
              <w:rPr>
                <w:rFonts w:ascii="Calibri" w:eastAsia="Calibri" w:hAnsi="Calibri" w:cs="Calibri"/>
                <w:lang w:val="ru-RU"/>
              </w:rPr>
              <w:t>отделом, даже если поставщик услуг не получает вознаграждение за услуги. Требования к документам, связанным с конкретными услугами</w:t>
            </w:r>
            <w:r>
              <w:rPr>
                <w:rFonts w:ascii="Calibri" w:eastAsia="Calibri" w:hAnsi="Calibri" w:cs="Calibri"/>
                <w:lang w:val="ru-RU"/>
              </w:rPr>
              <w:t xml:space="preserve"> вы сможете найти </w:t>
            </w:r>
            <w:r w:rsidR="001F22D4" w:rsidRPr="001F22D4">
              <w:rPr>
                <w:rFonts w:ascii="Calibri" w:eastAsia="Calibri" w:hAnsi="Calibri" w:cs="Calibri"/>
                <w:lang w:val="ru-RU"/>
              </w:rPr>
              <w:t xml:space="preserve">в </w:t>
            </w:r>
            <w:r w:rsidRPr="001F22D4">
              <w:rPr>
                <w:rFonts w:ascii="Calibri" w:eastAsia="Calibri" w:hAnsi="Calibri" w:cs="Calibri"/>
                <w:lang w:val="ru-RU"/>
              </w:rPr>
              <w:t>политик</w:t>
            </w:r>
            <w:r>
              <w:rPr>
                <w:rFonts w:ascii="Calibri" w:eastAsia="Calibri" w:hAnsi="Calibri" w:cs="Calibri"/>
                <w:lang w:val="ru-RU"/>
              </w:rPr>
              <w:t>ах</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и </w:t>
            </w:r>
            <w:r w:rsidRPr="001F22D4">
              <w:rPr>
                <w:rFonts w:ascii="Calibri" w:eastAsia="Calibri" w:hAnsi="Calibri" w:cs="Calibri"/>
                <w:lang w:val="ru-RU"/>
              </w:rPr>
              <w:t>процедур</w:t>
            </w:r>
            <w:r>
              <w:rPr>
                <w:rFonts w:ascii="Calibri" w:eastAsia="Calibri" w:hAnsi="Calibri" w:cs="Calibri"/>
                <w:lang w:val="ru-RU"/>
              </w:rPr>
              <w:t>ах</w:t>
            </w:r>
            <w:r w:rsidRPr="001F22D4">
              <w:rPr>
                <w:rFonts w:ascii="Calibri" w:eastAsia="Calibri" w:hAnsi="Calibri" w:cs="Calibri"/>
                <w:lang w:val="ru-RU"/>
              </w:rPr>
              <w:t xml:space="preserve"> </w:t>
            </w:r>
            <w:r>
              <w:rPr>
                <w:rFonts w:ascii="Calibri" w:eastAsia="Calibri" w:hAnsi="Calibri" w:cs="Calibri"/>
                <w:lang w:val="ru-RU"/>
              </w:rPr>
              <w:t xml:space="preserve">корпоративной </w:t>
            </w:r>
            <w:r w:rsidR="001F22D4" w:rsidRPr="001F22D4">
              <w:rPr>
                <w:rFonts w:ascii="Calibri" w:eastAsia="Calibri" w:hAnsi="Calibri" w:cs="Calibri"/>
                <w:lang w:val="ru-RU"/>
              </w:rPr>
              <w:t>этик</w:t>
            </w:r>
            <w:r>
              <w:rPr>
                <w:rFonts w:ascii="Calibri" w:eastAsia="Calibri" w:hAnsi="Calibri" w:cs="Calibri"/>
                <w:lang w:val="ru-RU"/>
              </w:rPr>
              <w:t>и</w:t>
            </w:r>
            <w:r w:rsidR="001F22D4" w:rsidRPr="001F22D4">
              <w:rPr>
                <w:rFonts w:ascii="Calibri" w:eastAsia="Calibri" w:hAnsi="Calibri" w:cs="Calibri"/>
                <w:lang w:val="ru-RU"/>
              </w:rPr>
              <w:t xml:space="preserve"> вашего </w:t>
            </w:r>
            <w:r>
              <w:rPr>
                <w:rFonts w:ascii="Calibri" w:eastAsia="Calibri" w:hAnsi="Calibri" w:cs="Calibri"/>
                <w:lang w:val="ru-RU"/>
              </w:rPr>
              <w:t>филиала</w:t>
            </w:r>
            <w:r w:rsidR="001F22D4" w:rsidRPr="001F22D4">
              <w:rPr>
                <w:rFonts w:ascii="Calibri" w:eastAsia="Calibri" w:hAnsi="Calibri" w:cs="Calibri"/>
                <w:lang w:val="ru-RU"/>
              </w:rPr>
              <w:t>. Необходимые формы можно найти в приложении «Библиотека политик и форм» в iComply.</w:t>
            </w:r>
          </w:p>
        </w:tc>
      </w:tr>
      <w:tr w:rsidR="00AE184E" w:rsidRPr="000C53F5"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1F22D4" w:rsidRDefault="00000000" w:rsidP="00525302">
            <w:pPr>
              <w:spacing w:before="30" w:after="30"/>
              <w:ind w:left="30" w:right="30"/>
              <w:rPr>
                <w:rFonts w:ascii="Calibri" w:eastAsia="Times New Roman" w:hAnsi="Calibri" w:cs="Calibri"/>
                <w:sz w:val="16"/>
              </w:rPr>
            </w:pPr>
            <w:hyperlink r:id="rId195"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71DDD9B3" w14:textId="77777777" w:rsidR="00525302" w:rsidRPr="001F22D4" w:rsidRDefault="00000000" w:rsidP="00525302">
            <w:pPr>
              <w:ind w:left="30" w:right="30"/>
              <w:rPr>
                <w:rFonts w:ascii="Calibri" w:eastAsia="Times New Roman" w:hAnsi="Calibri" w:cs="Calibri"/>
                <w:sz w:val="16"/>
              </w:rPr>
            </w:pPr>
            <w:hyperlink r:id="rId196" w:tgtFrame="_blank" w:history="1">
              <w:r w:rsidR="001F22D4" w:rsidRPr="001F22D4">
                <w:rPr>
                  <w:rStyle w:val="Hyperlink"/>
                  <w:rFonts w:ascii="Calibri" w:eastAsia="Times New Roman" w:hAnsi="Calibri" w:cs="Calibri"/>
                  <w:sz w:val="16"/>
                </w:rPr>
                <w:t>96_C_55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34E5227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Компания Abbott не может получать спонсорские пакеты в обмен на финансовую поддержку конференций, программ или встреч</w:t>
            </w:r>
            <w:r w:rsidR="00F34570">
              <w:rPr>
                <w:rFonts w:ascii="Calibri" w:eastAsia="Calibri" w:hAnsi="Calibri" w:cs="Calibri"/>
                <w:lang w:val="ru-RU"/>
              </w:rPr>
              <w:t xml:space="preserve">, организованных </w:t>
            </w:r>
            <w:r w:rsidRPr="001F22D4">
              <w:rPr>
                <w:rFonts w:ascii="Calibri" w:eastAsia="Calibri" w:hAnsi="Calibri" w:cs="Calibri"/>
                <w:lang w:val="ru-RU"/>
              </w:rPr>
              <w:t>третьи</w:t>
            </w:r>
            <w:r w:rsidR="00F34570">
              <w:rPr>
                <w:rFonts w:ascii="Calibri" w:eastAsia="Calibri" w:hAnsi="Calibri" w:cs="Calibri"/>
                <w:lang w:val="ru-RU"/>
              </w:rPr>
              <w:t>ми</w:t>
            </w:r>
            <w:r w:rsidRPr="001F22D4">
              <w:rPr>
                <w:rFonts w:ascii="Calibri" w:eastAsia="Calibri" w:hAnsi="Calibri" w:cs="Calibri"/>
                <w:lang w:val="ru-RU"/>
              </w:rPr>
              <w:t xml:space="preserve"> </w:t>
            </w:r>
            <w:r w:rsidR="00F34570" w:rsidRPr="001F22D4">
              <w:rPr>
                <w:rFonts w:ascii="Calibri" w:eastAsia="Calibri" w:hAnsi="Calibri" w:cs="Calibri"/>
                <w:lang w:val="ru-RU"/>
              </w:rPr>
              <w:t>стор</w:t>
            </w:r>
            <w:r w:rsidR="00F34570">
              <w:rPr>
                <w:rFonts w:ascii="Calibri" w:eastAsia="Calibri" w:hAnsi="Calibri" w:cs="Calibri"/>
                <w:lang w:val="ru-RU"/>
              </w:rPr>
              <w:t>онами</w:t>
            </w:r>
            <w:r w:rsidRPr="001F22D4">
              <w:rPr>
                <w:rFonts w:ascii="Calibri" w:eastAsia="Calibri" w:hAnsi="Calibri" w:cs="Calibri"/>
                <w:lang w:val="ru-RU"/>
              </w:rPr>
              <w:t>.</w:t>
            </w:r>
          </w:p>
        </w:tc>
      </w:tr>
      <w:tr w:rsidR="00AE184E" w:rsidRPr="001F22D4"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1F22D4" w:rsidRDefault="00000000" w:rsidP="00525302">
            <w:pPr>
              <w:spacing w:before="30" w:after="30"/>
              <w:ind w:left="30" w:right="30"/>
              <w:rPr>
                <w:rFonts w:ascii="Calibri" w:eastAsia="Times New Roman" w:hAnsi="Calibri" w:cs="Calibri"/>
                <w:sz w:val="16"/>
              </w:rPr>
            </w:pPr>
            <w:hyperlink r:id="rId197"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AD9DFB4" w14:textId="77777777" w:rsidR="00525302" w:rsidRPr="001F22D4" w:rsidRDefault="00000000" w:rsidP="00525302">
            <w:pPr>
              <w:ind w:left="30" w:right="30"/>
              <w:rPr>
                <w:rFonts w:ascii="Calibri" w:eastAsia="Times New Roman" w:hAnsi="Calibri" w:cs="Calibri"/>
                <w:sz w:val="16"/>
              </w:rPr>
            </w:pPr>
            <w:hyperlink r:id="rId198" w:tgtFrame="_blank" w:history="1">
              <w:r w:rsidR="001F22D4" w:rsidRPr="001F22D4">
                <w:rPr>
                  <w:rStyle w:val="Hyperlink"/>
                  <w:rFonts w:ascii="Calibri" w:eastAsia="Times New Roman" w:hAnsi="Calibri" w:cs="Calibri"/>
                  <w:sz w:val="16"/>
                </w:rPr>
                <w:t>97_C_55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3F817EE7" w14:textId="2FFDF8D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1F22D4" w:rsidRDefault="00000000" w:rsidP="00525302">
            <w:pPr>
              <w:spacing w:before="30" w:after="30"/>
              <w:ind w:left="30" w:right="30"/>
              <w:rPr>
                <w:rFonts w:ascii="Calibri" w:eastAsia="Times New Roman" w:hAnsi="Calibri" w:cs="Calibri"/>
                <w:sz w:val="16"/>
              </w:rPr>
            </w:pPr>
            <w:hyperlink r:id="rId199"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589125F8" w14:textId="77777777" w:rsidR="00525302" w:rsidRPr="001F22D4" w:rsidRDefault="00000000" w:rsidP="00525302">
            <w:pPr>
              <w:ind w:left="30" w:right="30"/>
              <w:rPr>
                <w:rFonts w:ascii="Calibri" w:eastAsia="Times New Roman" w:hAnsi="Calibri" w:cs="Calibri"/>
                <w:sz w:val="16"/>
              </w:rPr>
            </w:pPr>
            <w:hyperlink r:id="rId200" w:tgtFrame="_blank" w:history="1">
              <w:r w:rsidR="001F22D4" w:rsidRPr="001F22D4">
                <w:rPr>
                  <w:rStyle w:val="Hyperlink"/>
                  <w:rFonts w:ascii="Calibri" w:eastAsia="Times New Roman" w:hAnsi="Calibri" w:cs="Calibri"/>
                  <w:sz w:val="16"/>
                </w:rPr>
                <w:t>98_C_55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38C6A7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3D3FA95E"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38131549" w14:textId="4E51588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4E1A73D0"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3: Feedback</w:t>
            </w:r>
          </w:p>
          <w:p w14:paraId="67D9C8A7"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5600B630" w:rsidR="00525302" w:rsidRPr="00D83BCA" w:rsidRDefault="006643CF" w:rsidP="00D83BCA">
            <w:pPr>
              <w:rPr>
                <w:rFonts w:eastAsia="Times New Roman"/>
                <w:lang w:val="ru-RU" w:eastAsia="ru-RU"/>
              </w:rPr>
            </w:pPr>
            <w:r w:rsidRPr="001F22D4">
              <w:rPr>
                <w:rFonts w:ascii="Calibri" w:eastAsia="Calibri" w:hAnsi="Calibri" w:cs="Calibri"/>
                <w:lang w:val="ru-RU"/>
              </w:rPr>
              <w:t xml:space="preserve">Компания Abbott может </w:t>
            </w:r>
            <w:r>
              <w:rPr>
                <w:rFonts w:ascii="Calibri" w:eastAsia="Calibri" w:hAnsi="Calibri" w:cs="Calibri"/>
                <w:lang w:val="ru-RU"/>
              </w:rPr>
              <w:t xml:space="preserve">оказывать </w:t>
            </w:r>
            <w:r w:rsidRPr="001F22D4">
              <w:rPr>
                <w:rFonts w:ascii="Calibri" w:eastAsia="Calibri" w:hAnsi="Calibri" w:cs="Calibri"/>
                <w:lang w:val="ru-RU"/>
              </w:rPr>
              <w:t>коммерческ</w:t>
            </w:r>
            <w:r>
              <w:rPr>
                <w:rFonts w:ascii="Calibri" w:eastAsia="Calibri" w:hAnsi="Calibri" w:cs="Calibri"/>
                <w:lang w:val="ru-RU"/>
              </w:rPr>
              <w:t>ую</w:t>
            </w:r>
            <w:r w:rsidRPr="001F22D4">
              <w:rPr>
                <w:rFonts w:ascii="Calibri" w:eastAsia="Calibri" w:hAnsi="Calibri" w:cs="Calibri"/>
                <w:lang w:val="ru-RU"/>
              </w:rPr>
              <w:t xml:space="preserve"> </w:t>
            </w:r>
            <w:r>
              <w:rPr>
                <w:rFonts w:ascii="Calibri" w:eastAsia="Calibri" w:hAnsi="Calibri" w:cs="Calibri"/>
                <w:lang w:val="ru-RU"/>
              </w:rPr>
              <w:t xml:space="preserve">спонсорскую поддержку третьим лицам для проведения </w:t>
            </w:r>
            <w:r w:rsidRPr="001F22D4">
              <w:rPr>
                <w:rFonts w:ascii="Calibri" w:eastAsia="Calibri" w:hAnsi="Calibri" w:cs="Calibri"/>
                <w:lang w:val="ru-RU"/>
              </w:rPr>
              <w:t>образовательны</w:t>
            </w:r>
            <w:r>
              <w:rPr>
                <w:rFonts w:ascii="Calibri" w:eastAsia="Calibri" w:hAnsi="Calibri" w:cs="Calibri"/>
                <w:lang w:val="ru-RU"/>
              </w:rPr>
              <w:t>х</w:t>
            </w:r>
            <w:r w:rsidRPr="001F22D4">
              <w:rPr>
                <w:rFonts w:ascii="Calibri" w:eastAsia="Calibri" w:hAnsi="Calibri" w:cs="Calibri"/>
                <w:lang w:val="ru-RU"/>
              </w:rPr>
              <w:t>, научны</w:t>
            </w:r>
            <w:r>
              <w:rPr>
                <w:rFonts w:ascii="Calibri" w:eastAsia="Calibri" w:hAnsi="Calibri" w:cs="Calibri"/>
                <w:lang w:val="ru-RU"/>
              </w:rPr>
              <w:t>х</w:t>
            </w:r>
            <w:r w:rsidRPr="001F22D4">
              <w:rPr>
                <w:rFonts w:ascii="Calibri" w:eastAsia="Calibri" w:hAnsi="Calibri" w:cs="Calibri"/>
                <w:lang w:val="ru-RU"/>
              </w:rPr>
              <w:t xml:space="preserve"> и общественны</w:t>
            </w:r>
            <w:r>
              <w:rPr>
                <w:rFonts w:ascii="Calibri" w:eastAsia="Calibri" w:hAnsi="Calibri" w:cs="Calibri"/>
                <w:lang w:val="ru-RU"/>
              </w:rPr>
              <w:t>х</w:t>
            </w:r>
            <w:r w:rsidRPr="001F22D4">
              <w:rPr>
                <w:rFonts w:ascii="Calibri" w:eastAsia="Calibri" w:hAnsi="Calibri" w:cs="Calibri"/>
                <w:lang w:val="ru-RU"/>
              </w:rPr>
              <w:t xml:space="preserve"> конференци</w:t>
            </w:r>
            <w:r>
              <w:rPr>
                <w:rFonts w:ascii="Calibri" w:eastAsia="Calibri" w:hAnsi="Calibri" w:cs="Calibri"/>
                <w:lang w:val="ru-RU"/>
              </w:rPr>
              <w:t>й</w:t>
            </w:r>
            <w:r w:rsidRPr="001F22D4">
              <w:rPr>
                <w:rFonts w:ascii="Calibri" w:eastAsia="Calibri" w:hAnsi="Calibri" w:cs="Calibri"/>
                <w:lang w:val="ru-RU"/>
              </w:rPr>
              <w:t>, программ или мероприяти</w:t>
            </w:r>
            <w:r>
              <w:rPr>
                <w:rFonts w:ascii="Calibri" w:eastAsia="Calibri" w:hAnsi="Calibri" w:cs="Calibri"/>
                <w:lang w:val="ru-RU"/>
              </w:rPr>
              <w:t>й</w:t>
            </w:r>
            <w:r w:rsidRPr="001F22D4">
              <w:rPr>
                <w:rFonts w:ascii="Calibri" w:eastAsia="Calibri" w:hAnsi="Calibri" w:cs="Calibri"/>
                <w:lang w:val="ru-RU"/>
              </w:rPr>
              <w:t>, целью которых является развитие науки и здравоохранения</w:t>
            </w:r>
            <w:r w:rsidR="001130F8">
              <w:rPr>
                <w:rFonts w:ascii="Calibri" w:eastAsia="Calibri" w:hAnsi="Calibri" w:cs="Calibri"/>
                <w:lang w:val="en-GB"/>
              </w:rPr>
              <w:t xml:space="preserve"> </w:t>
            </w:r>
            <w:r w:rsidR="00F34570">
              <w:rPr>
                <w:rFonts w:ascii="Calibri" w:eastAsia="Calibri" w:hAnsi="Calibri" w:cs="Calibri"/>
                <w:lang w:val="ru-RU"/>
              </w:rPr>
              <w:t>Для получения информации о полном списке требований, применимых в вашем филиале, обратитесь к локальным политикам и процедурам копоративной этики.</w:t>
            </w:r>
          </w:p>
        </w:tc>
      </w:tr>
      <w:tr w:rsidR="00AE184E" w:rsidRPr="000C53F5"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1F22D4" w:rsidRDefault="00000000" w:rsidP="00525302">
            <w:pPr>
              <w:spacing w:before="30" w:after="30"/>
              <w:ind w:left="30" w:right="30"/>
              <w:rPr>
                <w:rFonts w:ascii="Calibri" w:eastAsia="Times New Roman" w:hAnsi="Calibri" w:cs="Calibri"/>
                <w:sz w:val="16"/>
              </w:rPr>
            </w:pPr>
            <w:hyperlink r:id="rId201"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6522C309" w14:textId="77777777" w:rsidR="00525302" w:rsidRPr="001F22D4" w:rsidRDefault="00000000" w:rsidP="00525302">
            <w:pPr>
              <w:ind w:left="30" w:right="30"/>
              <w:rPr>
                <w:rFonts w:ascii="Calibri" w:eastAsia="Times New Roman" w:hAnsi="Calibri" w:cs="Calibri"/>
                <w:sz w:val="16"/>
              </w:rPr>
            </w:pPr>
            <w:hyperlink r:id="rId202" w:tgtFrame="_blank" w:history="1">
              <w:r w:rsidR="001F22D4" w:rsidRPr="001F22D4">
                <w:rPr>
                  <w:rStyle w:val="Hyperlink"/>
                  <w:rFonts w:ascii="Calibri" w:eastAsia="Times New Roman" w:hAnsi="Calibri" w:cs="Calibri"/>
                  <w:sz w:val="16"/>
                </w:rPr>
                <w:t>100_C_55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4583513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Компания Abbott может организовывать учебные и образовательные программы по продук</w:t>
            </w:r>
            <w:r w:rsidR="00F34570">
              <w:rPr>
                <w:rFonts w:ascii="Calibri" w:eastAsia="Calibri" w:hAnsi="Calibri" w:cs="Calibri"/>
                <w:lang w:val="ru-RU"/>
              </w:rPr>
              <w:t>там</w:t>
            </w:r>
            <w:r w:rsidRPr="001F22D4">
              <w:rPr>
                <w:rFonts w:ascii="Calibri" w:eastAsia="Calibri" w:hAnsi="Calibri" w:cs="Calibri"/>
                <w:lang w:val="ru-RU"/>
              </w:rPr>
              <w:t xml:space="preserve"> для обучения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безопасному и эффективному использованию продукции и медицинских технологий компании Abbott.</w:t>
            </w:r>
          </w:p>
        </w:tc>
      </w:tr>
      <w:tr w:rsidR="00AE184E" w:rsidRPr="001F22D4"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1F22D4" w:rsidRDefault="00000000" w:rsidP="00525302">
            <w:pPr>
              <w:spacing w:before="30" w:after="30"/>
              <w:ind w:left="30" w:right="30"/>
              <w:rPr>
                <w:rFonts w:ascii="Calibri" w:eastAsia="Times New Roman" w:hAnsi="Calibri" w:cs="Calibri"/>
                <w:sz w:val="16"/>
              </w:rPr>
            </w:pPr>
            <w:hyperlink r:id="rId203"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9D7BFF7" w14:textId="77777777" w:rsidR="00525302" w:rsidRPr="001F22D4" w:rsidRDefault="00000000" w:rsidP="00525302">
            <w:pPr>
              <w:ind w:left="30" w:right="30"/>
              <w:rPr>
                <w:rFonts w:ascii="Calibri" w:eastAsia="Times New Roman" w:hAnsi="Calibri" w:cs="Calibri"/>
                <w:sz w:val="16"/>
              </w:rPr>
            </w:pPr>
            <w:hyperlink r:id="rId204" w:tgtFrame="_blank" w:history="1">
              <w:r w:rsidR="001F22D4" w:rsidRPr="001F22D4">
                <w:rPr>
                  <w:rStyle w:val="Hyperlink"/>
                  <w:rFonts w:ascii="Calibri" w:eastAsia="Times New Roman" w:hAnsi="Calibri" w:cs="Calibri"/>
                  <w:sz w:val="16"/>
                </w:rPr>
                <w:t>101_C_55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61824BBE" w14:textId="6BB3461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1F22D4" w:rsidRDefault="00000000" w:rsidP="00525302">
            <w:pPr>
              <w:spacing w:before="30" w:after="30"/>
              <w:ind w:left="30" w:right="30"/>
              <w:rPr>
                <w:rFonts w:ascii="Calibri" w:eastAsia="Times New Roman" w:hAnsi="Calibri" w:cs="Calibri"/>
                <w:sz w:val="16"/>
              </w:rPr>
            </w:pPr>
            <w:hyperlink r:id="rId205"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35CC22C" w14:textId="77777777" w:rsidR="00525302" w:rsidRPr="001F22D4" w:rsidRDefault="00000000" w:rsidP="00525302">
            <w:pPr>
              <w:ind w:left="30" w:right="30"/>
              <w:rPr>
                <w:rFonts w:ascii="Calibri" w:eastAsia="Times New Roman" w:hAnsi="Calibri" w:cs="Calibri"/>
                <w:sz w:val="16"/>
              </w:rPr>
            </w:pPr>
            <w:hyperlink r:id="rId206" w:tgtFrame="_blank" w:history="1">
              <w:r w:rsidR="001F22D4" w:rsidRPr="001F22D4">
                <w:rPr>
                  <w:rStyle w:val="Hyperlink"/>
                  <w:rFonts w:ascii="Calibri" w:eastAsia="Times New Roman" w:hAnsi="Calibri" w:cs="Calibri"/>
                  <w:sz w:val="16"/>
                </w:rPr>
                <w:t>102_C_55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2876F26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79406AA"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763DA44A" w14:textId="64D097C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00100904"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4: Feedback</w:t>
            </w:r>
          </w:p>
          <w:p w14:paraId="0236898A"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58A1FD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организовывать программы выступлений </w:t>
            </w:r>
            <w:r w:rsidR="00F34570">
              <w:rPr>
                <w:rFonts w:ascii="Calibri" w:eastAsia="Calibri" w:hAnsi="Calibri" w:cs="Calibri"/>
                <w:lang w:val="ru-RU"/>
              </w:rPr>
              <w:t xml:space="preserve">лекторов </w:t>
            </w:r>
            <w:r w:rsidRPr="001F22D4">
              <w:rPr>
                <w:rFonts w:ascii="Calibri" w:eastAsia="Calibri" w:hAnsi="Calibri" w:cs="Calibri"/>
                <w:lang w:val="ru-RU"/>
              </w:rPr>
              <w:t xml:space="preserve">и другие мероприятия (например, симпозиумы и </w:t>
            </w:r>
            <w:r w:rsidR="00515CDE">
              <w:rPr>
                <w:rFonts w:ascii="Calibri" w:eastAsia="Calibri" w:hAnsi="Calibri" w:cs="Calibri"/>
                <w:lang w:val="ru-RU"/>
              </w:rPr>
              <w:t>программы практического обучения</w:t>
            </w:r>
            <w:r w:rsidRPr="001F22D4">
              <w:rPr>
                <w:rFonts w:ascii="Calibri" w:eastAsia="Calibri" w:hAnsi="Calibri" w:cs="Calibri"/>
                <w:lang w:val="ru-RU"/>
              </w:rPr>
              <w:t xml:space="preserve">), направленные на образование и обучение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и других заинтересованных сторон, проводимые </w:t>
            </w:r>
            <w:r w:rsidR="00F22ACD">
              <w:rPr>
                <w:rFonts w:ascii="Calibri" w:eastAsia="Calibri" w:hAnsi="Calibri" w:cs="Calibri"/>
                <w:lang w:val="ru-RU"/>
              </w:rPr>
              <w:t>сотрудниками здравоохранения</w:t>
            </w:r>
            <w:r w:rsidRPr="001F22D4">
              <w:rPr>
                <w:rFonts w:ascii="Calibri" w:eastAsia="Calibri" w:hAnsi="Calibri" w:cs="Calibri"/>
                <w:lang w:val="ru-RU"/>
              </w:rPr>
              <w:t xml:space="preserve">, сторонними поставщиками или </w:t>
            </w:r>
            <w:r w:rsidR="00F34570">
              <w:rPr>
                <w:rFonts w:ascii="Calibri" w:eastAsia="Calibri" w:hAnsi="Calibri" w:cs="Calibri"/>
                <w:lang w:val="ru-RU"/>
              </w:rPr>
              <w:t>сотрудниками</w:t>
            </w:r>
            <w:r w:rsidR="00F34570" w:rsidRPr="001F22D4">
              <w:rPr>
                <w:rFonts w:ascii="Calibri" w:eastAsia="Calibri" w:hAnsi="Calibri" w:cs="Calibri"/>
                <w:lang w:val="ru-RU"/>
              </w:rPr>
              <w:t xml:space="preserve"> </w:t>
            </w:r>
            <w:r w:rsidRPr="001F22D4">
              <w:rPr>
                <w:rFonts w:ascii="Calibri" w:eastAsia="Calibri" w:hAnsi="Calibri" w:cs="Calibri"/>
                <w:lang w:val="ru-RU"/>
              </w:rPr>
              <w:t xml:space="preserve">компании Abbott. Основной целью таких программ должно быть обучение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безопасному и эффективному использованию продуктов и медицинских технологий компании Abbott.</w:t>
            </w:r>
          </w:p>
        </w:tc>
      </w:tr>
      <w:tr w:rsidR="00AE184E" w:rsidRPr="000C53F5"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1F22D4" w:rsidRDefault="00000000" w:rsidP="00525302">
            <w:pPr>
              <w:spacing w:before="30" w:after="30"/>
              <w:ind w:left="30" w:right="30"/>
              <w:rPr>
                <w:rFonts w:ascii="Calibri" w:eastAsia="Times New Roman" w:hAnsi="Calibri" w:cs="Calibri"/>
                <w:sz w:val="16"/>
              </w:rPr>
            </w:pPr>
            <w:hyperlink r:id="rId207"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68DF2DF4" w14:textId="77777777" w:rsidR="00525302" w:rsidRPr="001F22D4" w:rsidRDefault="00000000" w:rsidP="00525302">
            <w:pPr>
              <w:ind w:left="30" w:right="30"/>
              <w:rPr>
                <w:rFonts w:ascii="Calibri" w:eastAsia="Times New Roman" w:hAnsi="Calibri" w:cs="Calibri"/>
                <w:sz w:val="16"/>
              </w:rPr>
            </w:pPr>
            <w:hyperlink r:id="rId208" w:tgtFrame="_blank" w:history="1">
              <w:r w:rsidR="001F22D4" w:rsidRPr="001F22D4">
                <w:rPr>
                  <w:rStyle w:val="Hyperlink"/>
                  <w:rFonts w:ascii="Calibri" w:eastAsia="Times New Roman" w:hAnsi="Calibri" w:cs="Calibri"/>
                  <w:sz w:val="16"/>
                </w:rPr>
                <w:t>104_C_55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Abbott may provide product to HCPs, customers, consumers, and others free of charge for legitimate business purposes.</w:t>
            </w:r>
          </w:p>
        </w:tc>
        <w:tc>
          <w:tcPr>
            <w:tcW w:w="6000" w:type="dxa"/>
            <w:vAlign w:val="center"/>
          </w:tcPr>
          <w:p w14:paraId="05455FA6" w14:textId="7392ED0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[5] Компания Abbott может </w:t>
            </w:r>
            <w:r w:rsidR="00F34570">
              <w:rPr>
                <w:rFonts w:ascii="Calibri" w:eastAsia="Calibri" w:hAnsi="Calibri" w:cs="Calibri"/>
                <w:lang w:val="ru-RU"/>
              </w:rPr>
              <w:t xml:space="preserve">бесплатно </w:t>
            </w:r>
            <w:r w:rsidRPr="001F22D4">
              <w:rPr>
                <w:rFonts w:ascii="Calibri" w:eastAsia="Calibri" w:hAnsi="Calibri" w:cs="Calibri"/>
                <w:lang w:val="ru-RU"/>
              </w:rPr>
              <w:t xml:space="preserve">предоставлять продукты Abbott </w:t>
            </w:r>
            <w:r w:rsidR="00F22ACD">
              <w:rPr>
                <w:rFonts w:ascii="Calibri" w:eastAsia="Calibri" w:hAnsi="Calibri" w:cs="Calibri"/>
                <w:lang w:val="ru-RU"/>
              </w:rPr>
              <w:t>сотрудник</w:t>
            </w:r>
            <w:r w:rsidR="00F34570">
              <w:rPr>
                <w:rFonts w:ascii="Calibri" w:eastAsia="Calibri" w:hAnsi="Calibri" w:cs="Calibri"/>
                <w:lang w:val="ru-RU"/>
              </w:rPr>
              <w:t>ам</w:t>
            </w:r>
            <w:r w:rsidR="00F22ACD">
              <w:rPr>
                <w:rFonts w:ascii="Calibri" w:eastAsia="Calibri" w:hAnsi="Calibri" w:cs="Calibri"/>
                <w:lang w:val="ru-RU"/>
              </w:rPr>
              <w:t xml:space="preserve"> здравоохранения</w:t>
            </w:r>
            <w:r w:rsidRPr="001F22D4">
              <w:rPr>
                <w:rFonts w:ascii="Calibri" w:eastAsia="Calibri" w:hAnsi="Calibri" w:cs="Calibri"/>
                <w:lang w:val="ru-RU"/>
              </w:rPr>
              <w:t xml:space="preserve">, </w:t>
            </w:r>
            <w:r w:rsidR="00F34570" w:rsidRPr="001F22D4">
              <w:rPr>
                <w:rFonts w:ascii="Calibri" w:eastAsia="Calibri" w:hAnsi="Calibri" w:cs="Calibri"/>
                <w:lang w:val="ru-RU"/>
              </w:rPr>
              <w:t>клиент</w:t>
            </w:r>
            <w:r w:rsidR="00F34570">
              <w:rPr>
                <w:rFonts w:ascii="Calibri" w:eastAsia="Calibri" w:hAnsi="Calibri" w:cs="Calibri"/>
                <w:lang w:val="ru-RU"/>
              </w:rPr>
              <w:t>ам</w:t>
            </w:r>
            <w:r w:rsidRPr="001F22D4">
              <w:rPr>
                <w:rFonts w:ascii="Calibri" w:eastAsia="Calibri" w:hAnsi="Calibri" w:cs="Calibri"/>
                <w:lang w:val="ru-RU"/>
              </w:rPr>
              <w:t xml:space="preserve">, </w:t>
            </w:r>
            <w:r w:rsidR="00F34570" w:rsidRPr="001F22D4">
              <w:rPr>
                <w:rFonts w:ascii="Calibri" w:eastAsia="Calibri" w:hAnsi="Calibri" w:cs="Calibri"/>
                <w:lang w:val="ru-RU"/>
              </w:rPr>
              <w:t>потребител</w:t>
            </w:r>
            <w:r w:rsidR="00F34570">
              <w:rPr>
                <w:rFonts w:ascii="Calibri" w:eastAsia="Calibri" w:hAnsi="Calibri" w:cs="Calibri"/>
                <w:lang w:val="ru-RU"/>
              </w:rPr>
              <w:t>ям</w:t>
            </w:r>
            <w:r w:rsidR="00F34570" w:rsidRPr="001F22D4">
              <w:rPr>
                <w:rFonts w:ascii="Calibri" w:eastAsia="Calibri" w:hAnsi="Calibri" w:cs="Calibri"/>
                <w:lang w:val="ru-RU"/>
              </w:rPr>
              <w:t xml:space="preserve"> </w:t>
            </w:r>
            <w:r w:rsidRPr="001F22D4">
              <w:rPr>
                <w:rFonts w:ascii="Calibri" w:eastAsia="Calibri" w:hAnsi="Calibri" w:cs="Calibri"/>
                <w:lang w:val="ru-RU"/>
              </w:rPr>
              <w:t xml:space="preserve">и </w:t>
            </w:r>
            <w:r w:rsidR="00F34570" w:rsidRPr="001F22D4">
              <w:rPr>
                <w:rFonts w:ascii="Calibri" w:eastAsia="Calibri" w:hAnsi="Calibri" w:cs="Calibri"/>
                <w:lang w:val="ru-RU"/>
              </w:rPr>
              <w:t>други</w:t>
            </w:r>
            <w:r w:rsidR="00F34570">
              <w:rPr>
                <w:rFonts w:ascii="Calibri" w:eastAsia="Calibri" w:hAnsi="Calibri" w:cs="Calibri"/>
                <w:lang w:val="ru-RU"/>
              </w:rPr>
              <w:t>м</w:t>
            </w:r>
            <w:r w:rsidR="00F34570" w:rsidRPr="001F22D4">
              <w:rPr>
                <w:rFonts w:ascii="Calibri" w:eastAsia="Calibri" w:hAnsi="Calibri" w:cs="Calibri"/>
                <w:lang w:val="ru-RU"/>
              </w:rPr>
              <w:t xml:space="preserve"> </w:t>
            </w:r>
            <w:r w:rsidRPr="001F22D4">
              <w:rPr>
                <w:rFonts w:ascii="Calibri" w:eastAsia="Calibri" w:hAnsi="Calibri" w:cs="Calibri"/>
                <w:lang w:val="ru-RU"/>
              </w:rPr>
              <w:t>лиц</w:t>
            </w:r>
            <w:r w:rsidR="00F34570">
              <w:rPr>
                <w:rFonts w:ascii="Calibri" w:eastAsia="Calibri" w:hAnsi="Calibri" w:cs="Calibri"/>
                <w:lang w:val="ru-RU"/>
              </w:rPr>
              <w:t>ам</w:t>
            </w:r>
            <w:r w:rsidRPr="001F22D4">
              <w:rPr>
                <w:rFonts w:ascii="Calibri" w:eastAsia="Calibri" w:hAnsi="Calibri" w:cs="Calibri"/>
                <w:lang w:val="ru-RU"/>
              </w:rPr>
              <w:t xml:space="preserve"> в законных деловых целях.</w:t>
            </w:r>
          </w:p>
        </w:tc>
      </w:tr>
      <w:tr w:rsidR="00AE184E" w:rsidRPr="001F22D4"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1F22D4" w:rsidRDefault="00000000" w:rsidP="00525302">
            <w:pPr>
              <w:spacing w:before="30" w:after="30"/>
              <w:ind w:left="30" w:right="30"/>
              <w:rPr>
                <w:rFonts w:ascii="Calibri" w:eastAsia="Times New Roman" w:hAnsi="Calibri" w:cs="Calibri"/>
                <w:sz w:val="16"/>
              </w:rPr>
            </w:pPr>
            <w:hyperlink r:id="rId209"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431D0FA" w14:textId="77777777" w:rsidR="00525302" w:rsidRPr="001F22D4" w:rsidRDefault="00000000" w:rsidP="00525302">
            <w:pPr>
              <w:ind w:left="30" w:right="30"/>
              <w:rPr>
                <w:rFonts w:ascii="Calibri" w:eastAsia="Times New Roman" w:hAnsi="Calibri" w:cs="Calibri"/>
                <w:sz w:val="16"/>
              </w:rPr>
            </w:pPr>
            <w:hyperlink r:id="rId210" w:tgtFrame="_blank" w:history="1">
              <w:r w:rsidR="001F22D4" w:rsidRPr="001F22D4">
                <w:rPr>
                  <w:rStyle w:val="Hyperlink"/>
                  <w:rFonts w:ascii="Calibri" w:eastAsia="Times New Roman" w:hAnsi="Calibri" w:cs="Calibri"/>
                  <w:sz w:val="16"/>
                </w:rPr>
                <w:t>105_C_55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[1] True</w:t>
            </w:r>
          </w:p>
        </w:tc>
        <w:tc>
          <w:tcPr>
            <w:tcW w:w="6000" w:type="dxa"/>
            <w:vAlign w:val="center"/>
          </w:tcPr>
          <w:p w14:paraId="73E2DD1E" w14:textId="00D707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1F22D4" w:rsidRDefault="00000000" w:rsidP="00525302">
            <w:pPr>
              <w:spacing w:before="30" w:after="30"/>
              <w:ind w:left="30" w:right="30"/>
              <w:rPr>
                <w:rFonts w:ascii="Calibri" w:eastAsia="Times New Roman" w:hAnsi="Calibri" w:cs="Calibri"/>
                <w:sz w:val="16"/>
              </w:rPr>
            </w:pPr>
            <w:hyperlink r:id="rId211"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1A801CE9" w14:textId="77777777" w:rsidR="00525302" w:rsidRPr="001F22D4" w:rsidRDefault="00000000" w:rsidP="00525302">
            <w:pPr>
              <w:ind w:left="30" w:right="30"/>
              <w:rPr>
                <w:rFonts w:ascii="Calibri" w:eastAsia="Times New Roman" w:hAnsi="Calibri" w:cs="Calibri"/>
                <w:sz w:val="16"/>
              </w:rPr>
            </w:pPr>
            <w:hyperlink r:id="rId212" w:tgtFrame="_blank" w:history="1">
              <w:r w:rsidR="001F22D4" w:rsidRPr="001F22D4">
                <w:rPr>
                  <w:rStyle w:val="Hyperlink"/>
                  <w:rFonts w:ascii="Calibri" w:eastAsia="Times New Roman" w:hAnsi="Calibri" w:cs="Calibri"/>
                  <w:sz w:val="16"/>
                </w:rPr>
                <w:t>106_C_55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5691FC3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44BB0D4"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3985F5F1" w14:textId="76CBA7F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5A92DCEF"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5: Feedback</w:t>
            </w:r>
          </w:p>
          <w:p w14:paraId="4F329790"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669C1E8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это разрешено местным законодательством, нормативными актами и отраслевыми кодексами, компания Abbott может бесплатно предоставлять продукцию </w:t>
            </w:r>
            <w:r w:rsidR="00F22ACD">
              <w:rPr>
                <w:rFonts w:ascii="Calibri" w:eastAsia="Calibri" w:hAnsi="Calibri" w:cs="Calibri"/>
                <w:lang w:val="ru-RU"/>
              </w:rPr>
              <w:t>сотрудникам здравоохранения</w:t>
            </w:r>
            <w:r w:rsidRPr="001F22D4">
              <w:rPr>
                <w:rFonts w:ascii="Calibri" w:eastAsia="Calibri" w:hAnsi="Calibri" w:cs="Calibri"/>
                <w:lang w:val="ru-RU"/>
              </w:rPr>
              <w:t>, МО, клиентам, потребителям и другим лицам для оценки эффективности и характеристик продукта, для обучения или подготовки пациентов или потребителей к использованию продукта или для замены продукта из-за проблем с качеством или обслуживанием.</w:t>
            </w:r>
          </w:p>
        </w:tc>
      </w:tr>
      <w:tr w:rsidR="00AE184E" w:rsidRPr="000C53F5"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1F22D4" w:rsidRDefault="00000000" w:rsidP="00525302">
            <w:pPr>
              <w:spacing w:before="30" w:after="30"/>
              <w:ind w:left="30" w:right="30"/>
              <w:rPr>
                <w:rFonts w:ascii="Calibri" w:eastAsia="Times New Roman" w:hAnsi="Calibri" w:cs="Calibri"/>
                <w:sz w:val="16"/>
              </w:rPr>
            </w:pPr>
            <w:hyperlink r:id="rId213"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C2D6B44" w14:textId="77777777" w:rsidR="00525302" w:rsidRPr="001F22D4" w:rsidRDefault="00000000" w:rsidP="00525302">
            <w:pPr>
              <w:ind w:left="30" w:right="30"/>
              <w:rPr>
                <w:rFonts w:ascii="Calibri" w:eastAsia="Times New Roman" w:hAnsi="Calibri" w:cs="Calibri"/>
                <w:sz w:val="16"/>
              </w:rPr>
            </w:pPr>
            <w:hyperlink r:id="rId214" w:tgtFrame="_blank" w:history="1">
              <w:r w:rsidR="001F22D4" w:rsidRPr="001F22D4">
                <w:rPr>
                  <w:rStyle w:val="Hyperlink"/>
                  <w:rFonts w:ascii="Calibri" w:eastAsia="Times New Roman" w:hAnsi="Calibri" w:cs="Calibri"/>
                  <w:sz w:val="16"/>
                </w:rPr>
                <w:t>108_C_55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[6] No charge product provided by Abbott to an HCP can be sold after the intended evaluation or demonstration is finished.</w:t>
            </w:r>
          </w:p>
        </w:tc>
        <w:tc>
          <w:tcPr>
            <w:tcW w:w="6000" w:type="dxa"/>
            <w:vAlign w:val="center"/>
          </w:tcPr>
          <w:p w14:paraId="09511A6F" w14:textId="0E4CFA1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[6] После завершения предполагаемого ознакомления или демонстрации продукт, бесплатно предоставляемый компанией Abbott </w:t>
            </w:r>
            <w:r w:rsidR="00F22ACD">
              <w:rPr>
                <w:rFonts w:ascii="Calibri" w:eastAsia="Calibri" w:hAnsi="Calibri" w:cs="Calibri"/>
                <w:lang w:val="ru-RU"/>
              </w:rPr>
              <w:t>сотруднику здравоохранения</w:t>
            </w:r>
            <w:r w:rsidRPr="001F22D4">
              <w:rPr>
                <w:rFonts w:ascii="Calibri" w:eastAsia="Calibri" w:hAnsi="Calibri" w:cs="Calibri"/>
                <w:lang w:val="ru-RU"/>
              </w:rPr>
              <w:t>, может быть продан.</w:t>
            </w:r>
          </w:p>
        </w:tc>
      </w:tr>
      <w:tr w:rsidR="00AE184E" w:rsidRPr="001F22D4"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1F22D4" w:rsidRDefault="00000000" w:rsidP="00525302">
            <w:pPr>
              <w:spacing w:before="30" w:after="30"/>
              <w:ind w:left="30" w:right="30"/>
              <w:rPr>
                <w:rFonts w:ascii="Calibri" w:eastAsia="Times New Roman" w:hAnsi="Calibri" w:cs="Calibri"/>
                <w:sz w:val="16"/>
              </w:rPr>
            </w:pPr>
            <w:hyperlink r:id="rId215"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EBEA0A3" w14:textId="77777777" w:rsidR="00525302" w:rsidRPr="001F22D4" w:rsidRDefault="00000000" w:rsidP="00525302">
            <w:pPr>
              <w:ind w:left="30" w:right="30"/>
              <w:rPr>
                <w:rFonts w:ascii="Calibri" w:eastAsia="Times New Roman" w:hAnsi="Calibri" w:cs="Calibri"/>
                <w:sz w:val="16"/>
              </w:rPr>
            </w:pPr>
            <w:hyperlink r:id="rId216" w:tgtFrame="_blank" w:history="1">
              <w:r w:rsidR="001F22D4" w:rsidRPr="001F22D4">
                <w:rPr>
                  <w:rStyle w:val="Hyperlink"/>
                  <w:rFonts w:ascii="Calibri" w:eastAsia="Times New Roman" w:hAnsi="Calibri" w:cs="Calibri"/>
                  <w:sz w:val="16"/>
                </w:rPr>
                <w:t>109_C_55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50093498" w14:textId="6B3B1AE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1F22D4" w:rsidRDefault="00000000" w:rsidP="00525302">
            <w:pPr>
              <w:spacing w:before="30" w:after="30"/>
              <w:ind w:left="30" w:right="30"/>
              <w:rPr>
                <w:rFonts w:ascii="Calibri" w:eastAsia="Times New Roman" w:hAnsi="Calibri" w:cs="Calibri"/>
                <w:sz w:val="16"/>
              </w:rPr>
            </w:pPr>
            <w:hyperlink r:id="rId217"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1BBA573" w14:textId="77777777" w:rsidR="00525302" w:rsidRPr="001F22D4" w:rsidRDefault="00000000" w:rsidP="00525302">
            <w:pPr>
              <w:ind w:left="30" w:right="30"/>
              <w:rPr>
                <w:rFonts w:ascii="Calibri" w:eastAsia="Times New Roman" w:hAnsi="Calibri" w:cs="Calibri"/>
                <w:sz w:val="16"/>
              </w:rPr>
            </w:pPr>
            <w:hyperlink r:id="rId218" w:tgtFrame="_blank" w:history="1">
              <w:r w:rsidR="001F22D4" w:rsidRPr="001F22D4">
                <w:rPr>
                  <w:rStyle w:val="Hyperlink"/>
                  <w:rFonts w:ascii="Calibri" w:eastAsia="Times New Roman" w:hAnsi="Calibri" w:cs="Calibri"/>
                  <w:sz w:val="16"/>
                </w:rPr>
                <w:t>110_C_55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2B363A01"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58383C7"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5A5C07DC" w14:textId="3163595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31EAFAA3"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lastRenderedPageBreak/>
              <w:t>Question 6: Feedback</w:t>
            </w:r>
          </w:p>
          <w:p w14:paraId="1E9DFE3B"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 xml:space="preserve">Abbott must inform the recipient that the product is being provided free of charge and must not be sold. The product should not be billed, charged, sold, or traded to </w:t>
            </w:r>
            <w:r w:rsidRPr="001F22D4">
              <w:rPr>
                <w:rFonts w:ascii="Calibri" w:hAnsi="Calibri" w:cs="Calibri"/>
              </w:rPr>
              <w:lastRenderedPageBreak/>
              <w:t>any third-party, including any insurer or managed care or government reimbursement program.</w:t>
            </w:r>
          </w:p>
        </w:tc>
        <w:tc>
          <w:tcPr>
            <w:tcW w:w="6000" w:type="dxa"/>
            <w:vAlign w:val="center"/>
          </w:tcPr>
          <w:p w14:paraId="596F7A02" w14:textId="60756AC2" w:rsidR="00525302" w:rsidRPr="001F22D4" w:rsidRDefault="001F22D4" w:rsidP="00D83BCA">
            <w:pPr>
              <w:pStyle w:val="Default"/>
            </w:pPr>
            <w:r w:rsidRPr="001F22D4">
              <w:rPr>
                <w:rFonts w:eastAsia="Calibri"/>
              </w:rPr>
              <w:lastRenderedPageBreak/>
              <w:t xml:space="preserve">Компания Abbott должна проинформировать получателя о том, что продукт предоставляется бесплатно и не подлежит продаже. </w:t>
            </w:r>
            <w:r w:rsidR="00E51C64">
              <w:rPr>
                <w:rFonts w:eastAsia="Calibri"/>
              </w:rPr>
              <w:t xml:space="preserve">За данный продукт не может быть </w:t>
            </w:r>
            <w:r w:rsidR="00E51C64">
              <w:rPr>
                <w:rFonts w:eastAsia="Calibri"/>
              </w:rPr>
              <w:lastRenderedPageBreak/>
              <w:t xml:space="preserve">выставлен счет </w:t>
            </w:r>
            <w:r w:rsidRPr="001F22D4">
              <w:rPr>
                <w:rFonts w:eastAsia="Calibri"/>
              </w:rPr>
              <w:t xml:space="preserve">какой-либо третьей </w:t>
            </w:r>
            <w:r w:rsidR="00E51C64" w:rsidRPr="001F22D4">
              <w:rPr>
                <w:rFonts w:eastAsia="Calibri"/>
              </w:rPr>
              <w:t>сторон</w:t>
            </w:r>
            <w:r w:rsidR="00E51C64">
              <w:rPr>
                <w:rFonts w:eastAsia="Calibri"/>
              </w:rPr>
              <w:t>е</w:t>
            </w:r>
            <w:r w:rsidRPr="001F22D4">
              <w:rPr>
                <w:rFonts w:eastAsia="Calibri"/>
              </w:rPr>
              <w:t>, включая любую страховую компанию</w:t>
            </w:r>
            <w:r w:rsidR="00E51C64">
              <w:rPr>
                <w:rFonts w:eastAsia="Calibri"/>
              </w:rPr>
              <w:t xml:space="preserve"> или</w:t>
            </w:r>
            <w:r w:rsidRPr="001F22D4">
              <w:rPr>
                <w:rFonts w:eastAsia="Calibri"/>
              </w:rPr>
              <w:t xml:space="preserve"> </w:t>
            </w:r>
            <w:r w:rsidR="00E51C64">
              <w:rPr>
                <w:rFonts w:eastAsia="Calibri"/>
              </w:rPr>
              <w:t xml:space="preserve">организацию </w:t>
            </w:r>
            <w:r w:rsidR="00E51C64" w:rsidRPr="00D83BCA">
              <w:rPr>
                <w:rFonts w:eastAsia="Calibri"/>
              </w:rPr>
              <w:t xml:space="preserve">медицинского обслуживания, и его стоимость не может быть возмещена через государственную </w:t>
            </w:r>
            <w:r w:rsidR="00E51C64" w:rsidRPr="0095297A">
              <w:rPr>
                <w:rFonts w:eastAsia="Calibri"/>
              </w:rPr>
              <w:t>льготную</w:t>
            </w:r>
            <w:r w:rsidR="00E51C64" w:rsidRPr="00E51C64">
              <w:rPr>
                <w:rFonts w:eastAsia="Calibri"/>
              </w:rPr>
              <w:t xml:space="preserve"> </w:t>
            </w:r>
            <w:r w:rsidR="00E51C64" w:rsidRPr="00D83BCA">
              <w:rPr>
                <w:rFonts w:eastAsia="Calibri"/>
              </w:rPr>
              <w:t>программу.</w:t>
            </w:r>
          </w:p>
        </w:tc>
      </w:tr>
      <w:tr w:rsidR="00AE184E" w:rsidRPr="000C53F5"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1F22D4" w:rsidRDefault="00000000" w:rsidP="00525302">
            <w:pPr>
              <w:spacing w:before="30" w:after="30"/>
              <w:ind w:left="30" w:right="30"/>
              <w:rPr>
                <w:rFonts w:ascii="Calibri" w:eastAsia="Times New Roman" w:hAnsi="Calibri" w:cs="Calibri"/>
                <w:sz w:val="16"/>
              </w:rPr>
            </w:pPr>
            <w:hyperlink r:id="rId219"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6A1DE76" w14:textId="77777777" w:rsidR="00525302" w:rsidRPr="001F22D4" w:rsidRDefault="00000000" w:rsidP="00525302">
            <w:pPr>
              <w:ind w:left="30" w:right="30"/>
              <w:rPr>
                <w:rFonts w:ascii="Calibri" w:eastAsia="Times New Roman" w:hAnsi="Calibri" w:cs="Calibri"/>
                <w:sz w:val="16"/>
              </w:rPr>
            </w:pPr>
            <w:hyperlink r:id="rId220" w:tgtFrame="_blank" w:history="1">
              <w:r w:rsidR="001F22D4" w:rsidRPr="001F22D4">
                <w:rPr>
                  <w:rStyle w:val="Hyperlink"/>
                  <w:rFonts w:ascii="Calibri" w:eastAsia="Times New Roman" w:hAnsi="Calibri" w:cs="Calibri"/>
                  <w:sz w:val="16"/>
                </w:rPr>
                <w:t>112_C_55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53DBF74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[7] Получатели </w:t>
            </w:r>
            <w:r w:rsidR="00E51C64" w:rsidRPr="001F22D4">
              <w:rPr>
                <w:rFonts w:ascii="Calibri" w:eastAsia="Calibri" w:hAnsi="Calibri" w:cs="Calibri"/>
                <w:lang w:val="ru-RU"/>
              </w:rPr>
              <w:t>бесплатн</w:t>
            </w:r>
            <w:r w:rsidR="00E51C64">
              <w:rPr>
                <w:rFonts w:ascii="Calibri" w:eastAsia="Calibri" w:hAnsi="Calibri" w:cs="Calibri"/>
                <w:lang w:val="ru-RU"/>
              </w:rPr>
              <w:t>ых</w:t>
            </w:r>
            <w:r w:rsidR="00E51C64" w:rsidRPr="001F22D4">
              <w:rPr>
                <w:rFonts w:ascii="Calibri" w:eastAsia="Calibri" w:hAnsi="Calibri" w:cs="Calibri"/>
                <w:lang w:val="ru-RU"/>
              </w:rPr>
              <w:t xml:space="preserve"> продук</w:t>
            </w:r>
            <w:r w:rsidR="00E51C64">
              <w:rPr>
                <w:rFonts w:ascii="Calibri" w:eastAsia="Calibri" w:hAnsi="Calibri" w:cs="Calibri"/>
                <w:lang w:val="ru-RU"/>
              </w:rPr>
              <w:t>тов</w:t>
            </w:r>
            <w:r w:rsidR="00E51C64" w:rsidRPr="001F22D4">
              <w:rPr>
                <w:rFonts w:ascii="Calibri" w:eastAsia="Calibri" w:hAnsi="Calibri" w:cs="Calibri"/>
                <w:lang w:val="ru-RU"/>
              </w:rPr>
              <w:t xml:space="preserve"> </w:t>
            </w:r>
            <w:r w:rsidRPr="001F22D4">
              <w:rPr>
                <w:rFonts w:ascii="Calibri" w:eastAsia="Calibri" w:hAnsi="Calibri" w:cs="Calibri"/>
                <w:lang w:val="ru-RU"/>
              </w:rPr>
              <w:t xml:space="preserve">могут торговать </w:t>
            </w:r>
            <w:r w:rsidR="00E51C64">
              <w:rPr>
                <w:rFonts w:ascii="Calibri" w:eastAsia="Calibri" w:hAnsi="Calibri" w:cs="Calibri"/>
                <w:lang w:val="ru-RU"/>
              </w:rPr>
              <w:t xml:space="preserve">этой </w:t>
            </w:r>
            <w:r w:rsidRPr="001F22D4">
              <w:rPr>
                <w:rFonts w:ascii="Calibri" w:eastAsia="Calibri" w:hAnsi="Calibri" w:cs="Calibri"/>
                <w:lang w:val="ru-RU"/>
              </w:rPr>
              <w:t>продукцией с третьими лицами, такими как страховые компании, организации медицинско</w:t>
            </w:r>
            <w:r w:rsidR="00E51C64">
              <w:rPr>
                <w:rFonts w:ascii="Calibri" w:eastAsia="Calibri" w:hAnsi="Calibri" w:cs="Calibri"/>
                <w:lang w:val="ru-RU"/>
              </w:rPr>
              <w:t>го</w:t>
            </w:r>
            <w:r w:rsidRPr="001F22D4">
              <w:rPr>
                <w:rFonts w:ascii="Calibri" w:eastAsia="Calibri" w:hAnsi="Calibri" w:cs="Calibri"/>
                <w:lang w:val="ru-RU"/>
              </w:rPr>
              <w:t xml:space="preserve"> </w:t>
            </w:r>
            <w:r w:rsidR="00E51C64">
              <w:rPr>
                <w:rFonts w:ascii="Calibri" w:eastAsia="Calibri" w:hAnsi="Calibri" w:cs="Calibri"/>
                <w:lang w:val="ru-RU"/>
              </w:rPr>
              <w:t>обслуживания</w:t>
            </w:r>
            <w:r w:rsidR="00E51C64" w:rsidRPr="001F22D4">
              <w:rPr>
                <w:rFonts w:ascii="Calibri" w:eastAsia="Calibri" w:hAnsi="Calibri" w:cs="Calibri"/>
                <w:lang w:val="ru-RU"/>
              </w:rPr>
              <w:t xml:space="preserve"> </w:t>
            </w:r>
            <w:r w:rsidRPr="001F22D4">
              <w:rPr>
                <w:rFonts w:ascii="Calibri" w:eastAsia="Calibri" w:hAnsi="Calibri" w:cs="Calibri"/>
                <w:lang w:val="ru-RU"/>
              </w:rPr>
              <w:t xml:space="preserve">или </w:t>
            </w:r>
            <w:r w:rsidR="00E51C64">
              <w:rPr>
                <w:rFonts w:ascii="Calibri" w:eastAsia="Calibri" w:hAnsi="Calibri" w:cs="Calibri"/>
                <w:lang w:val="ru-RU"/>
              </w:rPr>
              <w:t xml:space="preserve">через </w:t>
            </w:r>
            <w:r w:rsidRPr="001F22D4">
              <w:rPr>
                <w:rFonts w:ascii="Calibri" w:eastAsia="Calibri" w:hAnsi="Calibri" w:cs="Calibri"/>
                <w:lang w:val="ru-RU"/>
              </w:rPr>
              <w:t xml:space="preserve">государственные </w:t>
            </w:r>
            <w:r w:rsidR="00E51C64">
              <w:rPr>
                <w:rFonts w:ascii="Calibri" w:eastAsia="Calibri" w:hAnsi="Calibri" w:cs="Calibri"/>
                <w:lang w:val="ru-RU"/>
              </w:rPr>
              <w:t xml:space="preserve">льготные </w:t>
            </w:r>
            <w:r w:rsidRPr="001F22D4">
              <w:rPr>
                <w:rFonts w:ascii="Calibri" w:eastAsia="Calibri" w:hAnsi="Calibri" w:cs="Calibri"/>
                <w:lang w:val="ru-RU"/>
              </w:rPr>
              <w:t>программы.</w:t>
            </w:r>
          </w:p>
        </w:tc>
      </w:tr>
      <w:tr w:rsidR="00AE184E" w:rsidRPr="001F22D4"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1F22D4" w:rsidRDefault="00000000" w:rsidP="00525302">
            <w:pPr>
              <w:spacing w:before="30" w:after="30"/>
              <w:ind w:left="30" w:right="30"/>
              <w:rPr>
                <w:rFonts w:ascii="Calibri" w:eastAsia="Times New Roman" w:hAnsi="Calibri" w:cs="Calibri"/>
                <w:sz w:val="16"/>
              </w:rPr>
            </w:pPr>
            <w:hyperlink r:id="rId221"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DC84341" w14:textId="77777777" w:rsidR="00525302" w:rsidRPr="001F22D4" w:rsidRDefault="00000000" w:rsidP="00525302">
            <w:pPr>
              <w:ind w:left="30" w:right="30"/>
              <w:rPr>
                <w:rFonts w:ascii="Calibri" w:eastAsia="Times New Roman" w:hAnsi="Calibri" w:cs="Calibri"/>
                <w:sz w:val="16"/>
              </w:rPr>
            </w:pPr>
            <w:hyperlink r:id="rId222" w:tgtFrame="_blank" w:history="1">
              <w:r w:rsidR="001F22D4" w:rsidRPr="001F22D4">
                <w:rPr>
                  <w:rStyle w:val="Hyperlink"/>
                  <w:rFonts w:ascii="Calibri" w:eastAsia="Times New Roman" w:hAnsi="Calibri" w:cs="Calibri"/>
                  <w:sz w:val="16"/>
                </w:rPr>
                <w:t>113_C_55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70ADE0A5" w14:textId="16D2D74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1F22D4" w:rsidRDefault="00000000" w:rsidP="00525302">
            <w:pPr>
              <w:spacing w:before="30" w:after="30"/>
              <w:ind w:left="30" w:right="30"/>
              <w:rPr>
                <w:rFonts w:ascii="Calibri" w:eastAsia="Times New Roman" w:hAnsi="Calibri" w:cs="Calibri"/>
                <w:sz w:val="16"/>
              </w:rPr>
            </w:pPr>
            <w:hyperlink r:id="rId223"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06DD2D1" w14:textId="77777777" w:rsidR="00525302" w:rsidRPr="001F22D4" w:rsidRDefault="00000000" w:rsidP="00525302">
            <w:pPr>
              <w:ind w:left="30" w:right="30"/>
              <w:rPr>
                <w:rFonts w:ascii="Calibri" w:eastAsia="Times New Roman" w:hAnsi="Calibri" w:cs="Calibri"/>
                <w:sz w:val="16"/>
              </w:rPr>
            </w:pPr>
            <w:hyperlink r:id="rId224" w:tgtFrame="_blank" w:history="1">
              <w:r w:rsidR="001F22D4" w:rsidRPr="001F22D4">
                <w:rPr>
                  <w:rStyle w:val="Hyperlink"/>
                  <w:rFonts w:ascii="Calibri" w:eastAsia="Times New Roman" w:hAnsi="Calibri" w:cs="Calibri"/>
                  <w:sz w:val="16"/>
                </w:rPr>
                <w:t>114_C_55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6262A0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3199D0AE"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7CABF8E4" w14:textId="74E76FC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0E4976D0"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7: Feedback</w:t>
            </w:r>
          </w:p>
          <w:p w14:paraId="335FBD44"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38AB7B6C" w:rsidR="00525302" w:rsidRPr="00D83BCA" w:rsidRDefault="00494B3D" w:rsidP="0069755D">
            <w:pPr>
              <w:pStyle w:val="NormalWeb"/>
              <w:ind w:left="30" w:right="30"/>
              <w:rPr>
                <w:rFonts w:ascii="Calibri" w:eastAsia="Calibri" w:hAnsi="Calibri" w:cs="Calibri"/>
                <w:lang w:val="ru-RU"/>
              </w:rPr>
            </w:pPr>
            <w:r w:rsidRPr="00D83BCA">
              <w:rPr>
                <w:rFonts w:ascii="Calibri" w:eastAsia="Calibri" w:hAnsi="Calibri" w:cs="Calibri"/>
                <w:lang w:val="ru-RU"/>
              </w:rPr>
              <w:t xml:space="preserve">За бесплатно предоставляемые </w:t>
            </w:r>
            <w:r>
              <w:rPr>
                <w:rFonts w:ascii="Calibri" w:eastAsia="Calibri" w:hAnsi="Calibri" w:cs="Calibri"/>
                <w:lang w:val="ru-RU"/>
              </w:rPr>
              <w:t xml:space="preserve">продукты не может быть выставлен счет </w:t>
            </w:r>
            <w:r w:rsidRPr="001F22D4">
              <w:rPr>
                <w:rFonts w:ascii="Calibri" w:eastAsia="Calibri" w:hAnsi="Calibri" w:cs="Calibri"/>
                <w:lang w:val="ru-RU"/>
              </w:rPr>
              <w:t>какой-либо третьей сторон</w:t>
            </w:r>
            <w:r>
              <w:rPr>
                <w:rFonts w:ascii="Calibri" w:eastAsia="Calibri" w:hAnsi="Calibri" w:cs="Calibri"/>
                <w:lang w:val="ru-RU"/>
              </w:rPr>
              <w:t>е</w:t>
            </w:r>
            <w:r w:rsidRPr="001F22D4">
              <w:rPr>
                <w:rFonts w:ascii="Calibri" w:eastAsia="Calibri" w:hAnsi="Calibri" w:cs="Calibri"/>
                <w:lang w:val="ru-RU"/>
              </w:rPr>
              <w:t>, включая любую страховую компанию</w:t>
            </w:r>
            <w:r w:rsidRPr="00D83BCA">
              <w:rPr>
                <w:rFonts w:ascii="Calibri" w:eastAsia="Calibri" w:hAnsi="Calibri" w:cs="Calibri"/>
                <w:lang w:val="ru-RU"/>
              </w:rPr>
              <w:t xml:space="preserve"> или</w:t>
            </w:r>
            <w:r w:rsidRPr="001F22D4">
              <w:rPr>
                <w:rFonts w:ascii="Calibri" w:eastAsia="Calibri" w:hAnsi="Calibri" w:cs="Calibri"/>
                <w:lang w:val="ru-RU"/>
              </w:rPr>
              <w:t xml:space="preserve"> </w:t>
            </w:r>
            <w:r>
              <w:rPr>
                <w:rFonts w:ascii="Calibri" w:eastAsia="Calibri" w:hAnsi="Calibri" w:cs="Calibri"/>
                <w:lang w:val="ru-RU"/>
              </w:rPr>
              <w:t xml:space="preserve">организацию </w:t>
            </w:r>
            <w:r w:rsidRPr="00D83BCA">
              <w:rPr>
                <w:rFonts w:ascii="Calibri" w:eastAsia="Calibri" w:hAnsi="Calibri" w:cs="Calibri"/>
                <w:lang w:val="ru-RU"/>
              </w:rPr>
              <w:t>медицинского обслуживания, и их стоимость не может быть возмещена через государственную льготную программу.</w:t>
            </w:r>
          </w:p>
        </w:tc>
      </w:tr>
      <w:tr w:rsidR="00AE184E" w:rsidRPr="000C53F5"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1F22D4" w:rsidRDefault="00000000" w:rsidP="00525302">
            <w:pPr>
              <w:spacing w:before="30" w:after="30"/>
              <w:ind w:left="30" w:right="30"/>
              <w:rPr>
                <w:rFonts w:ascii="Calibri" w:eastAsia="Times New Roman" w:hAnsi="Calibri" w:cs="Calibri"/>
                <w:sz w:val="16"/>
              </w:rPr>
            </w:pPr>
            <w:hyperlink r:id="rId225"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1BD017FC" w14:textId="77777777" w:rsidR="00525302" w:rsidRPr="001F22D4" w:rsidRDefault="00000000" w:rsidP="00525302">
            <w:pPr>
              <w:ind w:left="30" w:right="30"/>
              <w:rPr>
                <w:rFonts w:ascii="Calibri" w:eastAsia="Times New Roman" w:hAnsi="Calibri" w:cs="Calibri"/>
                <w:sz w:val="16"/>
              </w:rPr>
            </w:pPr>
            <w:hyperlink r:id="rId226" w:tgtFrame="_blank" w:history="1">
              <w:r w:rsidR="001F22D4" w:rsidRPr="001F22D4">
                <w:rPr>
                  <w:rStyle w:val="Hyperlink"/>
                  <w:rFonts w:ascii="Calibri" w:eastAsia="Times New Roman" w:hAnsi="Calibri" w:cs="Calibri"/>
                  <w:sz w:val="16"/>
                </w:rPr>
                <w:t>116_C_55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[8] Demonstration products and products for HCPs to use in training can also be used for patient care.</w:t>
            </w:r>
          </w:p>
        </w:tc>
        <w:tc>
          <w:tcPr>
            <w:tcW w:w="6000" w:type="dxa"/>
            <w:vAlign w:val="center"/>
          </w:tcPr>
          <w:p w14:paraId="1C4FCBFF" w14:textId="25AAC36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[8] Демонстрационные продукты и продукты для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используемые в обучении, также могут использоваться для ухода за пациентами.</w:t>
            </w:r>
          </w:p>
        </w:tc>
      </w:tr>
      <w:tr w:rsidR="00AE184E" w:rsidRPr="001F22D4"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1F22D4" w:rsidRDefault="00000000" w:rsidP="00525302">
            <w:pPr>
              <w:spacing w:before="30" w:after="30"/>
              <w:ind w:left="30" w:right="30"/>
              <w:rPr>
                <w:rFonts w:ascii="Calibri" w:eastAsia="Times New Roman" w:hAnsi="Calibri" w:cs="Calibri"/>
                <w:sz w:val="16"/>
              </w:rPr>
            </w:pPr>
            <w:hyperlink r:id="rId227"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8E25CF5" w14:textId="77777777" w:rsidR="00525302" w:rsidRPr="001F22D4" w:rsidRDefault="00000000" w:rsidP="00525302">
            <w:pPr>
              <w:ind w:left="30" w:right="30"/>
              <w:rPr>
                <w:rFonts w:ascii="Calibri" w:eastAsia="Times New Roman" w:hAnsi="Calibri" w:cs="Calibri"/>
                <w:sz w:val="16"/>
              </w:rPr>
            </w:pPr>
            <w:hyperlink r:id="rId228" w:tgtFrame="_blank" w:history="1">
              <w:r w:rsidR="001F22D4" w:rsidRPr="001F22D4">
                <w:rPr>
                  <w:rStyle w:val="Hyperlink"/>
                  <w:rFonts w:ascii="Calibri" w:eastAsia="Times New Roman" w:hAnsi="Calibri" w:cs="Calibri"/>
                  <w:sz w:val="16"/>
                </w:rPr>
                <w:t>117_C_55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327144F0" w14:textId="5E5B40E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1F22D4" w:rsidRDefault="00000000" w:rsidP="00525302">
            <w:pPr>
              <w:spacing w:before="30" w:after="30"/>
              <w:ind w:left="30" w:right="30"/>
              <w:rPr>
                <w:rFonts w:ascii="Calibri" w:eastAsia="Times New Roman" w:hAnsi="Calibri" w:cs="Calibri"/>
                <w:sz w:val="16"/>
              </w:rPr>
            </w:pPr>
            <w:hyperlink r:id="rId229"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66786DF3" w14:textId="77777777" w:rsidR="00525302" w:rsidRPr="001F22D4" w:rsidRDefault="00000000" w:rsidP="00525302">
            <w:pPr>
              <w:ind w:left="30" w:right="30"/>
              <w:rPr>
                <w:rFonts w:ascii="Calibri" w:eastAsia="Times New Roman" w:hAnsi="Calibri" w:cs="Calibri"/>
                <w:sz w:val="16"/>
              </w:rPr>
            </w:pPr>
            <w:hyperlink r:id="rId230" w:tgtFrame="_blank" w:history="1">
              <w:r w:rsidR="001F22D4" w:rsidRPr="001F22D4">
                <w:rPr>
                  <w:rStyle w:val="Hyperlink"/>
                  <w:rFonts w:ascii="Calibri" w:eastAsia="Times New Roman" w:hAnsi="Calibri" w:cs="Calibri"/>
                  <w:sz w:val="16"/>
                </w:rPr>
                <w:t>118_C_55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7D042ED5"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6DD602C2"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485A45B" w14:textId="4634BDB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16DC6304"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8: Feedback</w:t>
            </w:r>
          </w:p>
          <w:p w14:paraId="1FCF4CFF"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6E30892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и продукты для обучения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xml:space="preserve"> должны быть идентифицированы как </w:t>
            </w:r>
            <w:r w:rsidR="00494B3D">
              <w:rPr>
                <w:rFonts w:ascii="Calibri" w:eastAsia="Calibri" w:hAnsi="Calibri" w:cs="Calibri"/>
                <w:lang w:val="ru-RU"/>
              </w:rPr>
              <w:t>д</w:t>
            </w:r>
            <w:r w:rsidR="00494B3D" w:rsidRPr="001F22D4">
              <w:rPr>
                <w:rFonts w:ascii="Calibri" w:eastAsia="Calibri" w:hAnsi="Calibri" w:cs="Calibri"/>
                <w:lang w:val="ru-RU"/>
              </w:rPr>
              <w:t xml:space="preserve">емонстрационные образцы и продукты для обучения </w:t>
            </w:r>
            <w:r w:rsidR="00494B3D">
              <w:rPr>
                <w:rFonts w:ascii="Calibri" w:eastAsia="Calibri" w:hAnsi="Calibri" w:cs="Calibri"/>
                <w:lang w:val="ru-RU"/>
              </w:rPr>
              <w:t>сотрудников здравоохранения</w:t>
            </w:r>
            <w:r w:rsidR="00494B3D" w:rsidRPr="001F22D4" w:rsidDel="00494B3D">
              <w:rPr>
                <w:rFonts w:ascii="Calibri" w:eastAsia="Calibri" w:hAnsi="Calibri" w:cs="Calibri"/>
                <w:lang w:val="ru-RU"/>
              </w:rPr>
              <w:t xml:space="preserve"> </w:t>
            </w:r>
            <w:r w:rsidRPr="001F22D4">
              <w:rPr>
                <w:rFonts w:ascii="Calibri" w:eastAsia="Calibri" w:hAnsi="Calibri" w:cs="Calibri"/>
                <w:lang w:val="ru-RU"/>
              </w:rPr>
              <w:t xml:space="preserve">и не </w:t>
            </w:r>
            <w:r w:rsidR="00494B3D">
              <w:rPr>
                <w:rFonts w:ascii="Calibri" w:eastAsia="Calibri" w:hAnsi="Calibri" w:cs="Calibri"/>
                <w:lang w:val="ru-RU"/>
              </w:rPr>
              <w:t>могут использоваться для у</w:t>
            </w:r>
            <w:r w:rsidRPr="001F22D4">
              <w:rPr>
                <w:rFonts w:ascii="Calibri" w:eastAsia="Calibri" w:hAnsi="Calibri" w:cs="Calibri"/>
                <w:lang w:val="ru-RU"/>
              </w:rPr>
              <w:t>ход</w:t>
            </w:r>
            <w:r w:rsidR="00494B3D">
              <w:rPr>
                <w:rFonts w:ascii="Calibri" w:eastAsia="Calibri" w:hAnsi="Calibri" w:cs="Calibri"/>
                <w:lang w:val="ru-RU"/>
              </w:rPr>
              <w:t>а</w:t>
            </w:r>
            <w:r w:rsidRPr="001F22D4">
              <w:rPr>
                <w:rFonts w:ascii="Calibri" w:eastAsia="Calibri" w:hAnsi="Calibri" w:cs="Calibri"/>
                <w:lang w:val="ru-RU"/>
              </w:rPr>
              <w:t xml:space="preserve"> за пациентами.</w:t>
            </w:r>
          </w:p>
        </w:tc>
      </w:tr>
      <w:tr w:rsidR="00AE184E" w:rsidRPr="000C53F5"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1F22D4" w:rsidRDefault="00000000" w:rsidP="00525302">
            <w:pPr>
              <w:spacing w:before="30" w:after="30"/>
              <w:ind w:left="30" w:right="30"/>
              <w:rPr>
                <w:rFonts w:ascii="Calibri" w:eastAsia="Times New Roman" w:hAnsi="Calibri" w:cs="Calibri"/>
                <w:sz w:val="16"/>
              </w:rPr>
            </w:pPr>
            <w:hyperlink r:id="rId231"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583A4005" w14:textId="77777777" w:rsidR="00525302" w:rsidRPr="001F22D4" w:rsidRDefault="00000000" w:rsidP="00525302">
            <w:pPr>
              <w:ind w:left="30" w:right="30"/>
              <w:rPr>
                <w:rFonts w:ascii="Calibri" w:eastAsia="Times New Roman" w:hAnsi="Calibri" w:cs="Calibri"/>
                <w:sz w:val="16"/>
              </w:rPr>
            </w:pPr>
            <w:hyperlink r:id="rId232" w:tgtFrame="_blank" w:history="1">
              <w:r w:rsidR="001F22D4" w:rsidRPr="001F22D4">
                <w:rPr>
                  <w:rStyle w:val="Hyperlink"/>
                  <w:rFonts w:ascii="Calibri" w:eastAsia="Times New Roman" w:hAnsi="Calibri" w:cs="Calibri"/>
                  <w:sz w:val="16"/>
                </w:rPr>
                <w:t>120_C_55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[9] Replacement products should typically be provided to customers in bulk.</w:t>
            </w:r>
          </w:p>
        </w:tc>
        <w:tc>
          <w:tcPr>
            <w:tcW w:w="6000" w:type="dxa"/>
            <w:vAlign w:val="center"/>
          </w:tcPr>
          <w:p w14:paraId="7B4FED9F" w14:textId="6537DD3A" w:rsidR="00525302" w:rsidRPr="00D83BCA" w:rsidRDefault="001F22D4" w:rsidP="00525302">
            <w:pPr>
              <w:pStyle w:val="NormalWeb"/>
              <w:ind w:left="30" w:right="30"/>
              <w:rPr>
                <w:rFonts w:ascii="Calibri" w:hAnsi="Calibri" w:cs="Calibri"/>
                <w:lang w:val="en-US"/>
              </w:rPr>
            </w:pPr>
            <w:r w:rsidRPr="001F22D4">
              <w:rPr>
                <w:rFonts w:ascii="Calibri" w:eastAsia="Calibri" w:hAnsi="Calibri" w:cs="Calibri"/>
                <w:lang w:val="ru-RU"/>
              </w:rPr>
              <w:t>[9] Замещающие продукты обычно должны предоставляться клиентам без индивидуальной упаковки.</w:t>
            </w:r>
          </w:p>
        </w:tc>
      </w:tr>
      <w:tr w:rsidR="00AE184E" w:rsidRPr="001F22D4"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1F22D4" w:rsidRDefault="00000000" w:rsidP="00525302">
            <w:pPr>
              <w:spacing w:before="30" w:after="30"/>
              <w:ind w:left="30" w:right="30"/>
              <w:rPr>
                <w:rFonts w:ascii="Calibri" w:eastAsia="Times New Roman" w:hAnsi="Calibri" w:cs="Calibri"/>
                <w:sz w:val="16"/>
              </w:rPr>
            </w:pPr>
            <w:hyperlink r:id="rId233"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4B62333" w14:textId="77777777" w:rsidR="00525302" w:rsidRPr="001F22D4" w:rsidRDefault="00000000" w:rsidP="00525302">
            <w:pPr>
              <w:ind w:left="30" w:right="30"/>
              <w:rPr>
                <w:rFonts w:ascii="Calibri" w:eastAsia="Times New Roman" w:hAnsi="Calibri" w:cs="Calibri"/>
                <w:sz w:val="16"/>
              </w:rPr>
            </w:pPr>
            <w:hyperlink r:id="rId234" w:tgtFrame="_blank" w:history="1">
              <w:r w:rsidR="001F22D4" w:rsidRPr="001F22D4">
                <w:rPr>
                  <w:rStyle w:val="Hyperlink"/>
                  <w:rFonts w:ascii="Calibri" w:eastAsia="Times New Roman" w:hAnsi="Calibri" w:cs="Calibri"/>
                  <w:sz w:val="16"/>
                </w:rPr>
                <w:t>121_C_55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609E10E9" w14:textId="2B2EEC7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1F22D4" w:rsidRDefault="00000000" w:rsidP="00525302">
            <w:pPr>
              <w:spacing w:before="30" w:after="30"/>
              <w:ind w:left="30" w:right="30"/>
              <w:rPr>
                <w:rFonts w:ascii="Calibri" w:eastAsia="Times New Roman" w:hAnsi="Calibri" w:cs="Calibri"/>
                <w:sz w:val="16"/>
              </w:rPr>
            </w:pPr>
            <w:hyperlink r:id="rId235"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4734E60D" w14:textId="77777777" w:rsidR="00525302" w:rsidRPr="001F22D4" w:rsidRDefault="00000000" w:rsidP="00525302">
            <w:pPr>
              <w:ind w:left="30" w:right="30"/>
              <w:rPr>
                <w:rFonts w:ascii="Calibri" w:eastAsia="Times New Roman" w:hAnsi="Calibri" w:cs="Calibri"/>
                <w:sz w:val="16"/>
              </w:rPr>
            </w:pPr>
            <w:hyperlink r:id="rId236" w:tgtFrame="_blank" w:history="1">
              <w:r w:rsidR="001F22D4" w:rsidRPr="001F22D4">
                <w:rPr>
                  <w:rStyle w:val="Hyperlink"/>
                  <w:rFonts w:ascii="Calibri" w:eastAsia="Times New Roman" w:hAnsi="Calibri" w:cs="Calibri"/>
                  <w:sz w:val="16"/>
                </w:rPr>
                <w:t>122_C_55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32F2EE8B"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423338E6"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CB629F5" w14:textId="421A9FF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745CA07C"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9: Feedback</w:t>
            </w:r>
          </w:p>
          <w:p w14:paraId="2085AB97"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w:t>
            </w:r>
            <w:r w:rsidRPr="001F22D4">
              <w:rPr>
                <w:rFonts w:ascii="Calibri" w:hAnsi="Calibri" w:cs="Calibri"/>
              </w:rPr>
              <w:lastRenderedPageBreak/>
              <w:t>be documented in writing and the product must comply with all relevant quality and packaging requirements.</w:t>
            </w:r>
          </w:p>
        </w:tc>
        <w:tc>
          <w:tcPr>
            <w:tcW w:w="6000" w:type="dxa"/>
            <w:vAlign w:val="center"/>
          </w:tcPr>
          <w:p w14:paraId="025458A9" w14:textId="570AF72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Существует несколько важных требований, связанных с замещающими продуктами:</w:t>
            </w:r>
            <w:r w:rsidR="00494B3D" w:rsidRPr="00D83BCA">
              <w:rPr>
                <w:rFonts w:ascii="Calibri" w:eastAsia="Calibri" w:hAnsi="Calibri" w:cs="Calibri"/>
                <w:lang w:val="ru-RU"/>
              </w:rPr>
              <w:t xml:space="preserve"> </w:t>
            </w:r>
            <w:r w:rsidRPr="001F22D4">
              <w:rPr>
                <w:rFonts w:ascii="Calibri" w:eastAsia="Calibri" w:hAnsi="Calibri" w:cs="Calibri"/>
                <w:lang w:val="ru-RU"/>
              </w:rPr>
              <w:t xml:space="preserve">замена обычно должна проводиться на индивидуальной основе, получатель должен быть проинформирован о том, что выставление счетов за продукцию не допускается, если счет за оригинал заменяемой продукции уже был выставлен, причина замены должна быть задокументирована в </w:t>
            </w:r>
            <w:r w:rsidRPr="001F22D4">
              <w:rPr>
                <w:rFonts w:ascii="Calibri" w:eastAsia="Calibri" w:hAnsi="Calibri" w:cs="Calibri"/>
                <w:lang w:val="ru-RU"/>
              </w:rPr>
              <w:lastRenderedPageBreak/>
              <w:t>письменном виде, и продукция должна соответствовать всем соответствующим требованиям к качеству и упаковке.</w:t>
            </w:r>
          </w:p>
        </w:tc>
      </w:tr>
      <w:tr w:rsidR="00AE184E" w:rsidRPr="000C53F5"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1F22D4" w:rsidRDefault="00000000" w:rsidP="00525302">
            <w:pPr>
              <w:spacing w:before="30" w:after="30"/>
              <w:ind w:left="30" w:right="30"/>
              <w:rPr>
                <w:rFonts w:ascii="Calibri" w:eastAsia="Times New Roman" w:hAnsi="Calibri" w:cs="Calibri"/>
                <w:sz w:val="16"/>
              </w:rPr>
            </w:pPr>
            <w:hyperlink r:id="rId237"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0C79902B" w14:textId="77777777" w:rsidR="00525302" w:rsidRPr="001F22D4" w:rsidRDefault="00000000" w:rsidP="00525302">
            <w:pPr>
              <w:ind w:left="30" w:right="30"/>
              <w:rPr>
                <w:rFonts w:ascii="Calibri" w:eastAsia="Times New Roman" w:hAnsi="Calibri" w:cs="Calibri"/>
                <w:sz w:val="16"/>
              </w:rPr>
            </w:pPr>
            <w:hyperlink r:id="rId238" w:tgtFrame="_blank" w:history="1">
              <w:r w:rsidR="001F22D4" w:rsidRPr="001F22D4">
                <w:rPr>
                  <w:rStyle w:val="Hyperlink"/>
                  <w:rFonts w:ascii="Calibri" w:eastAsia="Times New Roman" w:hAnsi="Calibri" w:cs="Calibri"/>
                  <w:sz w:val="16"/>
                </w:rPr>
                <w:t>124_C_55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1F22D4" w:rsidRDefault="001F22D4" w:rsidP="00525302">
            <w:pPr>
              <w:pStyle w:val="NormalWeb"/>
              <w:ind w:left="30" w:right="30"/>
              <w:rPr>
                <w:rFonts w:ascii="Calibri" w:hAnsi="Calibri" w:cs="Calibri"/>
              </w:rPr>
            </w:pPr>
            <w:r w:rsidRPr="001F22D4">
              <w:rPr>
                <w:rFonts w:ascii="Calibri" w:hAnsi="Calibri" w:cs="Calibri"/>
              </w:rPr>
              <w:t>[10] An Abbott sales representative can provide unlimited Abbott products at no charge to HCPs.</w:t>
            </w:r>
          </w:p>
        </w:tc>
        <w:tc>
          <w:tcPr>
            <w:tcW w:w="6000" w:type="dxa"/>
            <w:vAlign w:val="center"/>
          </w:tcPr>
          <w:p w14:paraId="43E8EA62" w14:textId="5AB7BC5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[10] Торговый представитель компании Abbott может бесплатно предоставлять неограниченное количество продукции компании Abbott </w:t>
            </w:r>
            <w:r w:rsidR="00F22ACD">
              <w:rPr>
                <w:rFonts w:ascii="Calibri" w:eastAsia="Calibri" w:hAnsi="Calibri" w:cs="Calibri"/>
                <w:lang w:val="ru-RU"/>
              </w:rPr>
              <w:t>сотрудникам здравоохранения</w:t>
            </w:r>
            <w:r w:rsidRPr="001F22D4">
              <w:rPr>
                <w:rFonts w:ascii="Calibri" w:eastAsia="Calibri" w:hAnsi="Calibri" w:cs="Calibri"/>
                <w:lang w:val="ru-RU"/>
              </w:rPr>
              <w:t>.</w:t>
            </w:r>
          </w:p>
        </w:tc>
      </w:tr>
      <w:tr w:rsidR="00AE184E" w:rsidRPr="001F22D4"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1F22D4" w:rsidRDefault="00000000" w:rsidP="00525302">
            <w:pPr>
              <w:spacing w:before="30" w:after="30"/>
              <w:ind w:left="30" w:right="30"/>
              <w:rPr>
                <w:rFonts w:ascii="Calibri" w:eastAsia="Times New Roman" w:hAnsi="Calibri" w:cs="Calibri"/>
                <w:sz w:val="16"/>
              </w:rPr>
            </w:pPr>
            <w:hyperlink r:id="rId239"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229CEB25" w14:textId="77777777" w:rsidR="00525302" w:rsidRPr="001F22D4" w:rsidRDefault="00000000" w:rsidP="00525302">
            <w:pPr>
              <w:ind w:left="30" w:right="30"/>
              <w:rPr>
                <w:rFonts w:ascii="Calibri" w:eastAsia="Times New Roman" w:hAnsi="Calibri" w:cs="Calibri"/>
                <w:sz w:val="16"/>
              </w:rPr>
            </w:pPr>
            <w:hyperlink r:id="rId240" w:tgtFrame="_blank" w:history="1">
              <w:r w:rsidR="001F22D4" w:rsidRPr="001F22D4">
                <w:rPr>
                  <w:rStyle w:val="Hyperlink"/>
                  <w:rFonts w:ascii="Calibri" w:eastAsia="Times New Roman" w:hAnsi="Calibri" w:cs="Calibri"/>
                  <w:sz w:val="16"/>
                </w:rPr>
                <w:t>125_C_55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01DA907F" w14:textId="2FB8F90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1F22D4" w:rsidRDefault="00000000" w:rsidP="00525302">
            <w:pPr>
              <w:spacing w:before="30" w:after="30"/>
              <w:ind w:left="30" w:right="30"/>
              <w:rPr>
                <w:rFonts w:ascii="Calibri" w:eastAsia="Times New Roman" w:hAnsi="Calibri" w:cs="Calibri"/>
                <w:sz w:val="16"/>
              </w:rPr>
            </w:pPr>
            <w:hyperlink r:id="rId241" w:tgtFrame="_blank" w:history="1">
              <w:r w:rsidR="001F22D4" w:rsidRPr="001F22D4">
                <w:rPr>
                  <w:rStyle w:val="Hyperlink"/>
                  <w:rFonts w:ascii="Calibri" w:eastAsia="Times New Roman" w:hAnsi="Calibri" w:cs="Calibri"/>
                  <w:sz w:val="16"/>
                </w:rPr>
                <w:t>Screen 54</w:t>
              </w:r>
            </w:hyperlink>
            <w:r w:rsidR="001F22D4" w:rsidRPr="001F22D4">
              <w:rPr>
                <w:rFonts w:ascii="Calibri" w:eastAsia="Times New Roman" w:hAnsi="Calibri" w:cs="Calibri"/>
                <w:sz w:val="16"/>
              </w:rPr>
              <w:t xml:space="preserve"> </w:t>
            </w:r>
          </w:p>
          <w:p w14:paraId="3DCDF7FC" w14:textId="77777777" w:rsidR="00525302" w:rsidRPr="001F22D4" w:rsidRDefault="00000000" w:rsidP="00525302">
            <w:pPr>
              <w:ind w:left="30" w:right="30"/>
              <w:rPr>
                <w:rFonts w:ascii="Calibri" w:eastAsia="Times New Roman" w:hAnsi="Calibri" w:cs="Calibri"/>
                <w:sz w:val="16"/>
              </w:rPr>
            </w:pPr>
            <w:hyperlink r:id="rId242" w:tgtFrame="_blank" w:history="1">
              <w:r w:rsidR="001F22D4" w:rsidRPr="001F22D4">
                <w:rPr>
                  <w:rStyle w:val="Hyperlink"/>
                  <w:rFonts w:ascii="Calibri" w:eastAsia="Times New Roman" w:hAnsi="Calibri" w:cs="Calibri"/>
                  <w:sz w:val="16"/>
                </w:rPr>
                <w:t>126_C_55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5E9F62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66363CA9"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391F003" w14:textId="49C210C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54</w:t>
            </w:r>
          </w:p>
          <w:p w14:paraId="4F19BCB7"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10: Feedback</w:t>
            </w:r>
          </w:p>
          <w:p w14:paraId="29699684"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Количество предоставляемых бесплатно продуктов должно быть обоснованным и ограничено потребностями получателя в конкретных демонстрационных, образовательных или обучающих целях.</w:t>
            </w:r>
          </w:p>
        </w:tc>
      </w:tr>
      <w:tr w:rsidR="00AE184E" w:rsidRPr="000C53F5"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1F22D4" w:rsidRDefault="00000000" w:rsidP="00525302">
            <w:pPr>
              <w:spacing w:before="30" w:after="30"/>
              <w:ind w:left="30" w:right="30"/>
              <w:rPr>
                <w:rFonts w:ascii="Calibri" w:eastAsia="Times New Roman" w:hAnsi="Calibri" w:cs="Calibri"/>
                <w:sz w:val="16"/>
              </w:rPr>
            </w:pPr>
            <w:hyperlink r:id="rId243" w:tgtFrame="_blank" w:history="1">
              <w:r w:rsidR="001F22D4" w:rsidRPr="001F22D4">
                <w:rPr>
                  <w:rStyle w:val="Hyperlink"/>
                  <w:rFonts w:ascii="Calibri" w:eastAsia="Times New Roman" w:hAnsi="Calibri" w:cs="Calibri"/>
                  <w:sz w:val="16"/>
                </w:rPr>
                <w:t>Screen 55</w:t>
              </w:r>
            </w:hyperlink>
            <w:r w:rsidR="001F22D4" w:rsidRPr="001F22D4">
              <w:rPr>
                <w:rFonts w:ascii="Calibri" w:eastAsia="Times New Roman" w:hAnsi="Calibri" w:cs="Calibri"/>
                <w:sz w:val="16"/>
              </w:rPr>
              <w:t xml:space="preserve"> </w:t>
            </w:r>
          </w:p>
          <w:p w14:paraId="57A745AE" w14:textId="77777777" w:rsidR="00525302" w:rsidRPr="001F22D4" w:rsidRDefault="00000000" w:rsidP="00525302">
            <w:pPr>
              <w:ind w:left="30" w:right="30"/>
              <w:rPr>
                <w:rFonts w:ascii="Calibri" w:eastAsia="Times New Roman" w:hAnsi="Calibri" w:cs="Calibri"/>
                <w:sz w:val="16"/>
              </w:rPr>
            </w:pPr>
            <w:hyperlink r:id="rId244" w:tgtFrame="_blank" w:history="1">
              <w:r w:rsidR="001F22D4" w:rsidRPr="001F22D4">
                <w:rPr>
                  <w:rStyle w:val="Hyperlink"/>
                  <w:rFonts w:ascii="Calibri" w:eastAsia="Times New Roman" w:hAnsi="Calibri" w:cs="Calibri"/>
                  <w:sz w:val="16"/>
                </w:rPr>
                <w:t>128_C_56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 results are available, as you have not completed the Knowledge Check.</w:t>
            </w:r>
          </w:p>
          <w:p w14:paraId="0A2E4F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Congratulations! You have successfully passed the Knowledge Check.</w:t>
            </w:r>
          </w:p>
          <w:p w14:paraId="2DB93EAD" w14:textId="77777777" w:rsidR="00525302" w:rsidRPr="001F22D4" w:rsidRDefault="001F22D4" w:rsidP="00525302">
            <w:pPr>
              <w:pStyle w:val="NormalWeb"/>
              <w:ind w:left="30" w:right="30"/>
              <w:rPr>
                <w:rFonts w:ascii="Calibri" w:hAnsi="Calibri" w:cs="Calibri"/>
              </w:rPr>
            </w:pPr>
            <w:r w:rsidRPr="001F22D4">
              <w:rPr>
                <w:rFonts w:ascii="Calibri" w:hAnsi="Calibri" w:cs="Calibri"/>
              </w:rPr>
              <w:t>Please review your results below by clicking on each question.</w:t>
            </w:r>
          </w:p>
          <w:p w14:paraId="36A63157"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Once you’re done, click the forward arrow to take a short survey.</w:t>
            </w:r>
          </w:p>
          <w:p w14:paraId="20BF9C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Sorry, you did not pass the Knowledge Check. Take a few minutes to review your results below by clicking on each question.</w:t>
            </w:r>
          </w:p>
          <w:p w14:paraId="71EFB8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you are done, click the Retake button.</w:t>
            </w:r>
          </w:p>
        </w:tc>
        <w:tc>
          <w:tcPr>
            <w:tcW w:w="6000" w:type="dxa"/>
            <w:vAlign w:val="center"/>
          </w:tcPr>
          <w:p w14:paraId="0D662FA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Вы не прошли проверку знаний, поэтому результаты недоступны.</w:t>
            </w:r>
          </w:p>
          <w:p w14:paraId="243F4C9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Поздравляем! Вы успешно прошли проверку знаний и завершили курс.</w:t>
            </w:r>
          </w:p>
          <w:p w14:paraId="2B6A5A2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Просмотрите свои результаты ниже, нажимая на каждый вопрос.</w:t>
            </w:r>
          </w:p>
          <w:p w14:paraId="2A1087F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 готовности нажмите стрелку «Вперед» и примите участие в кратком опросе.</w:t>
            </w:r>
          </w:p>
          <w:p w14:paraId="573C0E3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 сожалению, вы не прошли проверку знаний. Просмотрите свои результаты ниже, нажимая на каждый вопрос.</w:t>
            </w:r>
          </w:p>
          <w:p w14:paraId="1497E108" w14:textId="35FAB39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будете готовы, нажмите на кнопку «Повторить».</w:t>
            </w:r>
          </w:p>
        </w:tc>
      </w:tr>
      <w:tr w:rsidR="00AE184E" w:rsidRPr="001F22D4"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1F22D4" w:rsidRDefault="00000000" w:rsidP="00525302">
            <w:pPr>
              <w:spacing w:before="30" w:after="30"/>
              <w:ind w:left="30" w:right="30"/>
              <w:rPr>
                <w:rFonts w:ascii="Calibri" w:eastAsia="Times New Roman" w:hAnsi="Calibri" w:cs="Calibri"/>
                <w:sz w:val="16"/>
              </w:rPr>
            </w:pPr>
            <w:hyperlink r:id="rId245"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297FF6F3" w14:textId="77777777" w:rsidR="00525302" w:rsidRPr="001F22D4" w:rsidRDefault="00000000" w:rsidP="00525302">
            <w:pPr>
              <w:ind w:left="30" w:right="30"/>
              <w:rPr>
                <w:rFonts w:ascii="Calibri" w:eastAsia="Times New Roman" w:hAnsi="Calibri" w:cs="Calibri"/>
                <w:sz w:val="16"/>
              </w:rPr>
            </w:pPr>
            <w:hyperlink r:id="rId246" w:tgtFrame="_blank" w:history="1">
              <w:r w:rsidR="001F22D4" w:rsidRPr="001F22D4">
                <w:rPr>
                  <w:rStyle w:val="Hyperlink"/>
                  <w:rFonts w:ascii="Calibri" w:eastAsia="Times New Roman" w:hAnsi="Calibri" w:cs="Calibri"/>
                  <w:sz w:val="16"/>
                </w:rPr>
                <w:t>135_C_200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to Get Help</w:t>
            </w:r>
          </w:p>
        </w:tc>
        <w:tc>
          <w:tcPr>
            <w:tcW w:w="6000" w:type="dxa"/>
            <w:vAlign w:val="center"/>
          </w:tcPr>
          <w:p w14:paraId="60B2B246" w14:textId="6DC79C1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Куда обращаться за помощью</w:t>
            </w:r>
          </w:p>
        </w:tc>
      </w:tr>
      <w:tr w:rsidR="00AE184E" w:rsidRPr="000C53F5"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1F22D4" w:rsidRDefault="00000000" w:rsidP="00525302">
            <w:pPr>
              <w:spacing w:before="30" w:after="30"/>
              <w:ind w:left="30" w:right="30"/>
              <w:rPr>
                <w:rFonts w:ascii="Calibri" w:eastAsia="Times New Roman" w:hAnsi="Calibri" w:cs="Calibri"/>
                <w:sz w:val="16"/>
              </w:rPr>
            </w:pPr>
            <w:hyperlink r:id="rId247"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2DF174E9" w14:textId="77777777" w:rsidR="00525302" w:rsidRPr="001F22D4" w:rsidRDefault="00000000" w:rsidP="00525302">
            <w:pPr>
              <w:ind w:left="30" w:right="30"/>
              <w:rPr>
                <w:rFonts w:ascii="Calibri" w:eastAsia="Times New Roman" w:hAnsi="Calibri" w:cs="Calibri"/>
                <w:sz w:val="16"/>
              </w:rPr>
            </w:pPr>
            <w:hyperlink r:id="rId248" w:tgtFrame="_blank" w:history="1">
              <w:r w:rsidR="001F22D4" w:rsidRPr="001F22D4">
                <w:rPr>
                  <w:rStyle w:val="Hyperlink"/>
                  <w:rFonts w:ascii="Calibri" w:eastAsia="Times New Roman" w:hAnsi="Calibri" w:cs="Calibri"/>
                  <w:sz w:val="16"/>
                </w:rPr>
                <w:t>136_C_200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MANAGER OR SUPERVISOR</w:t>
            </w:r>
          </w:p>
          <w:p w14:paraId="7117CD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МЕНЕДЖЕР ИЛИ РУКОВОДИТЕЛЬ</w:t>
            </w:r>
          </w:p>
          <w:p w14:paraId="393D5C7A" w14:textId="05961279" w:rsidR="00525302" w:rsidRPr="001F22D4" w:rsidRDefault="001F22D4" w:rsidP="00525302">
            <w:pPr>
              <w:pStyle w:val="NormalWeb"/>
              <w:ind w:right="30"/>
              <w:rPr>
                <w:rFonts w:ascii="Calibri" w:hAnsi="Calibri" w:cs="Calibri"/>
                <w:lang w:val="ru-RU"/>
              </w:rPr>
            </w:pPr>
            <w:r w:rsidRPr="001F22D4">
              <w:rPr>
                <w:rFonts w:ascii="Calibri" w:eastAsia="Calibri" w:hAnsi="Calibri" w:cs="Calibri"/>
                <w:lang w:val="ru-RU"/>
              </w:rPr>
              <w:t xml:space="preserve">Если у вас есть вопросы или вам нужны рекомендации по потенциальным проблемам, связанным с Глобальными </w:t>
            </w:r>
            <w:r w:rsidR="0094476C">
              <w:rPr>
                <w:rFonts w:ascii="Calibri" w:eastAsia="Calibri" w:hAnsi="Calibri" w:cs="Calibri"/>
                <w:lang w:val="ru-RU"/>
              </w:rPr>
              <w:t>С</w:t>
            </w:r>
            <w:r w:rsidRPr="001F22D4">
              <w:rPr>
                <w:rFonts w:ascii="Calibri" w:eastAsia="Calibri" w:hAnsi="Calibri" w:cs="Calibri"/>
                <w:lang w:val="ru-RU"/>
              </w:rPr>
              <w:t xml:space="preserve">тандартами, </w:t>
            </w:r>
            <w:r w:rsidR="0094476C">
              <w:rPr>
                <w:rFonts w:ascii="Calibri" w:eastAsia="Calibri" w:hAnsi="Calibri" w:cs="Calibri"/>
                <w:lang w:val="ru-RU"/>
              </w:rPr>
              <w:t xml:space="preserve">обратитесь к </w:t>
            </w:r>
            <w:r w:rsidRPr="001F22D4">
              <w:rPr>
                <w:rFonts w:ascii="Calibri" w:eastAsia="Calibri" w:hAnsi="Calibri" w:cs="Calibri"/>
                <w:lang w:val="ru-RU"/>
              </w:rPr>
              <w:t>сво</w:t>
            </w:r>
            <w:r w:rsidR="0094476C">
              <w:rPr>
                <w:rFonts w:ascii="Calibri" w:eastAsia="Calibri" w:hAnsi="Calibri" w:cs="Calibri"/>
                <w:lang w:val="ru-RU"/>
              </w:rPr>
              <w:t>е</w:t>
            </w:r>
            <w:r w:rsidRPr="001F22D4">
              <w:rPr>
                <w:rFonts w:ascii="Calibri" w:eastAsia="Calibri" w:hAnsi="Calibri" w:cs="Calibri"/>
                <w:lang w:val="ru-RU"/>
              </w:rPr>
              <w:t>м</w:t>
            </w:r>
            <w:r w:rsidR="0094476C">
              <w:rPr>
                <w:rFonts w:ascii="Calibri" w:eastAsia="Calibri" w:hAnsi="Calibri" w:cs="Calibri"/>
                <w:lang w:val="ru-RU"/>
              </w:rPr>
              <w:t>у</w:t>
            </w:r>
            <w:r w:rsidRPr="001F22D4">
              <w:rPr>
                <w:rFonts w:ascii="Calibri" w:eastAsia="Calibri" w:hAnsi="Calibri" w:cs="Calibri"/>
                <w:lang w:val="ru-RU"/>
              </w:rPr>
              <w:t xml:space="preserve"> </w:t>
            </w:r>
            <w:r w:rsidR="0094476C" w:rsidRPr="001F22D4">
              <w:rPr>
                <w:rFonts w:ascii="Calibri" w:eastAsia="Calibri" w:hAnsi="Calibri" w:cs="Calibri"/>
                <w:lang w:val="ru-RU"/>
              </w:rPr>
              <w:t>руководител</w:t>
            </w:r>
            <w:r w:rsidR="0094476C">
              <w:rPr>
                <w:rFonts w:ascii="Calibri" w:eastAsia="Calibri" w:hAnsi="Calibri" w:cs="Calibri"/>
                <w:lang w:val="ru-RU"/>
              </w:rPr>
              <w:t>ю</w:t>
            </w:r>
            <w:r w:rsidRPr="001F22D4">
              <w:rPr>
                <w:rFonts w:ascii="Calibri" w:eastAsia="Calibri" w:hAnsi="Calibri" w:cs="Calibri"/>
                <w:lang w:val="ru-RU"/>
              </w:rPr>
              <w:t>.</w:t>
            </w:r>
          </w:p>
        </w:tc>
      </w:tr>
      <w:tr w:rsidR="00AE184E" w:rsidRPr="000C53F5"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1F22D4" w:rsidRDefault="00000000" w:rsidP="00525302">
            <w:pPr>
              <w:spacing w:before="30" w:after="30"/>
              <w:ind w:left="30" w:right="30"/>
              <w:rPr>
                <w:rFonts w:ascii="Calibri" w:eastAsia="Times New Roman" w:hAnsi="Calibri" w:cs="Calibri"/>
                <w:sz w:val="16"/>
              </w:rPr>
            </w:pPr>
            <w:hyperlink r:id="rId249"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2263F027" w14:textId="77777777" w:rsidR="00525302" w:rsidRPr="001F22D4" w:rsidRDefault="00000000" w:rsidP="00525302">
            <w:pPr>
              <w:ind w:left="30" w:right="30"/>
              <w:rPr>
                <w:rFonts w:ascii="Calibri" w:eastAsia="Times New Roman" w:hAnsi="Calibri" w:cs="Calibri"/>
                <w:sz w:val="16"/>
              </w:rPr>
            </w:pPr>
            <w:hyperlink r:id="rId250" w:tgtFrame="_blank" w:history="1">
              <w:r w:rsidR="001F22D4" w:rsidRPr="001F22D4">
                <w:rPr>
                  <w:rStyle w:val="Hyperlink"/>
                  <w:rFonts w:ascii="Calibri" w:eastAsia="Times New Roman" w:hAnsi="Calibri" w:cs="Calibri"/>
                  <w:sz w:val="16"/>
                </w:rPr>
                <w:t>137_C_200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WRITTEN STANDARDS</w:t>
            </w:r>
          </w:p>
          <w:p w14:paraId="0A98B5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Visit </w:t>
            </w:r>
            <w:hyperlink r:id="rId251" w:tgtFrame="_blank" w:history="1">
              <w:r w:rsidRPr="001F22D4">
                <w:rPr>
                  <w:rStyle w:val="Hyperlink"/>
                  <w:rFonts w:ascii="Calibri" w:hAnsi="Calibri" w:cs="Calibri"/>
                </w:rPr>
                <w:t>iComply</w:t>
              </w:r>
            </w:hyperlink>
            <w:r w:rsidRPr="001F22D4">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For our company’s fundamental set of expectations about interactions with others, consult our </w:t>
            </w:r>
            <w:hyperlink r:id="rId252" w:tgtFrame="_blank" w:history="1">
              <w:r w:rsidRPr="001F22D4">
                <w:rPr>
                  <w:rStyle w:val="Hyperlink"/>
                  <w:rFonts w:ascii="Calibri" w:hAnsi="Calibri" w:cs="Calibri"/>
                </w:rPr>
                <w:t>Code of Business Conduct</w:t>
              </w:r>
            </w:hyperlink>
            <w:r w:rsidRPr="001F22D4">
              <w:rPr>
                <w:rFonts w:ascii="Calibri" w:hAnsi="Calibri" w:cs="Calibri"/>
              </w:rPr>
              <w:t>.</w:t>
            </w:r>
          </w:p>
        </w:tc>
        <w:tc>
          <w:tcPr>
            <w:tcW w:w="6000" w:type="dxa"/>
            <w:vAlign w:val="center"/>
          </w:tcPr>
          <w:p w14:paraId="64C6A68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ОФИЦИАЛЬНЫЕ СТАНДАРТЫ</w:t>
            </w:r>
          </w:p>
          <w:p w14:paraId="33EFF059" w14:textId="7BF51885" w:rsidR="00525302" w:rsidRPr="001F22D4" w:rsidRDefault="00AF7BB0" w:rsidP="00525302">
            <w:pPr>
              <w:pStyle w:val="NormalWeb"/>
              <w:ind w:left="30" w:right="30"/>
              <w:rPr>
                <w:rFonts w:ascii="Calibri" w:hAnsi="Calibri" w:cs="Calibri"/>
                <w:lang w:val="ru-RU"/>
              </w:rPr>
            </w:pPr>
            <w:r>
              <w:rPr>
                <w:rFonts w:ascii="Calibri" w:eastAsia="Calibri" w:hAnsi="Calibri" w:cs="Calibri"/>
                <w:lang w:val="ru-RU"/>
              </w:rPr>
              <w:t>Зайдите на</w:t>
            </w:r>
            <w:r w:rsidR="001F22D4" w:rsidRPr="001F22D4">
              <w:rPr>
                <w:rFonts w:ascii="Calibri" w:eastAsia="Calibri" w:hAnsi="Calibri" w:cs="Calibri"/>
                <w:lang w:val="ru-RU"/>
              </w:rPr>
              <w:t xml:space="preserve"> </w:t>
            </w:r>
            <w:hyperlink r:id="rId253" w:tgtFrame="_blank" w:history="1">
              <w:r w:rsidR="001F22D4" w:rsidRPr="001F22D4">
                <w:rPr>
                  <w:rFonts w:ascii="Calibri" w:eastAsia="Calibri" w:hAnsi="Calibri" w:cs="Calibri"/>
                  <w:color w:val="0000FF"/>
                  <w:u w:val="single"/>
                  <w:lang w:val="ru-RU"/>
                </w:rPr>
                <w:t>iComply</w:t>
              </w:r>
            </w:hyperlink>
            <w:r w:rsidR="001F22D4" w:rsidRPr="001F22D4">
              <w:rPr>
                <w:rFonts w:ascii="Calibri" w:eastAsia="Calibri" w:hAnsi="Calibri" w:cs="Calibri"/>
                <w:lang w:val="ru-RU"/>
              </w:rPr>
              <w:t xml:space="preserve"> и воспользуйтесь Библиотекой политик и форм, чтобы получить доступ к политик</w:t>
            </w:r>
            <w:r w:rsidR="00494B3D">
              <w:rPr>
                <w:rFonts w:ascii="Calibri" w:eastAsia="Calibri" w:hAnsi="Calibri" w:cs="Calibri"/>
                <w:lang w:val="ru-RU"/>
              </w:rPr>
              <w:t>ам</w:t>
            </w:r>
            <w:r w:rsidR="001F22D4" w:rsidRPr="001F22D4">
              <w:rPr>
                <w:rFonts w:ascii="Calibri" w:eastAsia="Calibri" w:hAnsi="Calibri" w:cs="Calibri"/>
                <w:lang w:val="ru-RU"/>
              </w:rPr>
              <w:t xml:space="preserve"> и </w:t>
            </w:r>
            <w:r w:rsidR="00494B3D" w:rsidRPr="001F22D4">
              <w:rPr>
                <w:rFonts w:ascii="Calibri" w:eastAsia="Calibri" w:hAnsi="Calibri" w:cs="Calibri"/>
                <w:lang w:val="ru-RU"/>
              </w:rPr>
              <w:t>процедур</w:t>
            </w:r>
            <w:r w:rsidR="00494B3D">
              <w:rPr>
                <w:rFonts w:ascii="Calibri" w:eastAsia="Calibri" w:hAnsi="Calibri" w:cs="Calibri"/>
                <w:lang w:val="ru-RU"/>
              </w:rPr>
              <w:t>ам</w:t>
            </w:r>
            <w:r w:rsidR="00494B3D" w:rsidRPr="001F22D4">
              <w:rPr>
                <w:rFonts w:ascii="Calibri" w:eastAsia="Calibri" w:hAnsi="Calibri" w:cs="Calibri"/>
                <w:lang w:val="ru-RU"/>
              </w:rPr>
              <w:t xml:space="preserve"> </w:t>
            </w:r>
            <w:r w:rsidR="00494B3D">
              <w:rPr>
                <w:rFonts w:ascii="Calibri" w:eastAsia="Calibri" w:hAnsi="Calibri" w:cs="Calibri"/>
                <w:lang w:val="ru-RU"/>
              </w:rPr>
              <w:t>корпор</w:t>
            </w:r>
            <w:r w:rsidR="0094476C">
              <w:rPr>
                <w:rFonts w:ascii="Calibri" w:eastAsia="Calibri" w:hAnsi="Calibri" w:cs="Calibri"/>
                <w:lang w:val="ru-RU"/>
              </w:rPr>
              <w:t>ат</w:t>
            </w:r>
            <w:r w:rsidR="00494B3D">
              <w:rPr>
                <w:rFonts w:ascii="Calibri" w:eastAsia="Calibri" w:hAnsi="Calibri" w:cs="Calibri"/>
                <w:lang w:val="ru-RU"/>
              </w:rPr>
              <w:t xml:space="preserve">ивной </w:t>
            </w:r>
            <w:r w:rsidR="001F22D4" w:rsidRPr="001F22D4">
              <w:rPr>
                <w:rFonts w:ascii="Calibri" w:eastAsia="Calibri" w:hAnsi="Calibri" w:cs="Calibri"/>
                <w:lang w:val="ru-RU"/>
              </w:rPr>
              <w:t xml:space="preserve">этики </w:t>
            </w:r>
            <w:r w:rsidR="00494B3D">
              <w:rPr>
                <w:rFonts w:ascii="Calibri" w:eastAsia="Calibri" w:hAnsi="Calibri" w:cs="Calibri"/>
                <w:lang w:val="ru-RU"/>
              </w:rPr>
              <w:t xml:space="preserve">вашей </w:t>
            </w:r>
            <w:r w:rsidR="001F22D4" w:rsidRPr="001F22D4">
              <w:rPr>
                <w:rFonts w:ascii="Calibri" w:eastAsia="Calibri" w:hAnsi="Calibri" w:cs="Calibri"/>
                <w:lang w:val="ru-RU"/>
              </w:rPr>
              <w:t xml:space="preserve">страны для получения </w:t>
            </w:r>
            <w:r w:rsidR="00494B3D">
              <w:rPr>
                <w:rFonts w:ascii="Calibri" w:eastAsia="Calibri" w:hAnsi="Calibri" w:cs="Calibri"/>
                <w:lang w:val="ru-RU"/>
              </w:rPr>
              <w:t>разъяснений</w:t>
            </w:r>
            <w:r w:rsidR="001F22D4" w:rsidRPr="001F22D4">
              <w:rPr>
                <w:rFonts w:ascii="Calibri" w:eastAsia="Calibri" w:hAnsi="Calibri" w:cs="Calibri"/>
                <w:lang w:val="ru-RU"/>
              </w:rPr>
              <w:t>.</w:t>
            </w:r>
          </w:p>
          <w:p w14:paraId="761CB586" w14:textId="04BA8DCC" w:rsidR="00525302" w:rsidRPr="001F22D4" w:rsidRDefault="00494B3D" w:rsidP="00525302">
            <w:pPr>
              <w:pStyle w:val="NormalWeb"/>
              <w:ind w:left="30" w:right="30"/>
              <w:rPr>
                <w:rFonts w:ascii="Calibri" w:hAnsi="Calibri" w:cs="Calibri"/>
                <w:lang w:val="ru-RU"/>
              </w:rPr>
            </w:pPr>
            <w:r>
              <w:rPr>
                <w:rFonts w:ascii="Calibri" w:eastAsia="Calibri" w:hAnsi="Calibri" w:cs="Calibri"/>
                <w:lang w:val="ru-RU"/>
              </w:rPr>
              <w:t>Основополагающую</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информацию о том, что компания Abbott ожидает от нашего взаимодействия с другими, можно получить из </w:t>
            </w:r>
            <w:hyperlink r:id="rId254" w:tgtFrame="_blank" w:history="1">
              <w:r w:rsidR="001F22D4" w:rsidRPr="001F22D4">
                <w:rPr>
                  <w:rFonts w:ascii="Calibri" w:eastAsia="Calibri" w:hAnsi="Calibri" w:cs="Calibri"/>
                  <w:color w:val="0000FF"/>
                  <w:u w:val="single"/>
                  <w:lang w:val="ru-RU"/>
                </w:rPr>
                <w:t>Кодекса делового поведения</w:t>
              </w:r>
            </w:hyperlink>
            <w:r w:rsidR="001F22D4" w:rsidRPr="001F22D4">
              <w:rPr>
                <w:rFonts w:ascii="Calibri" w:eastAsia="Calibri" w:hAnsi="Calibri" w:cs="Calibri"/>
                <w:lang w:val="ru-RU"/>
              </w:rPr>
              <w:t>.</w:t>
            </w:r>
          </w:p>
        </w:tc>
      </w:tr>
      <w:tr w:rsidR="00AE184E" w:rsidRPr="000C53F5"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1F22D4" w:rsidRDefault="00000000" w:rsidP="00525302">
            <w:pPr>
              <w:spacing w:before="30" w:after="30"/>
              <w:ind w:left="30" w:right="30"/>
              <w:rPr>
                <w:rFonts w:ascii="Calibri" w:eastAsia="Times New Roman" w:hAnsi="Calibri" w:cs="Calibri"/>
                <w:sz w:val="16"/>
              </w:rPr>
            </w:pPr>
            <w:hyperlink r:id="rId255"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592BD119" w14:textId="77777777" w:rsidR="00525302" w:rsidRPr="001F22D4" w:rsidRDefault="00000000" w:rsidP="00525302">
            <w:pPr>
              <w:ind w:left="30" w:right="30"/>
              <w:rPr>
                <w:rFonts w:ascii="Calibri" w:eastAsia="Times New Roman" w:hAnsi="Calibri" w:cs="Calibri"/>
                <w:sz w:val="16"/>
              </w:rPr>
            </w:pPr>
            <w:hyperlink r:id="rId256" w:tgtFrame="_blank" w:history="1">
              <w:r w:rsidR="001F22D4" w:rsidRPr="001F22D4">
                <w:rPr>
                  <w:rStyle w:val="Hyperlink"/>
                  <w:rFonts w:ascii="Calibri" w:eastAsia="Times New Roman" w:hAnsi="Calibri" w:cs="Calibri"/>
                  <w:sz w:val="16"/>
                </w:rPr>
                <w:t>138_C_200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Office of Ethics and Compliance (OEC)</w:t>
            </w:r>
          </w:p>
          <w:p w14:paraId="34476BB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OEC is a corporate resource available to address your compliance questions or concerns.</w:t>
            </w:r>
          </w:p>
          <w:p w14:paraId="32FC1DAE" w14:textId="77777777" w:rsidR="00525302" w:rsidRPr="001F22D4" w:rsidRDefault="001F22D4" w:rsidP="00525302">
            <w:pPr>
              <w:numPr>
                <w:ilvl w:val="0"/>
                <w:numId w:val="3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the </w:t>
            </w:r>
            <w:hyperlink r:id="rId257" w:tgtFrame="_blank" w:history="1">
              <w:r w:rsidRPr="001F22D4">
                <w:rPr>
                  <w:rStyle w:val="Hyperlink"/>
                  <w:rFonts w:ascii="Calibri" w:eastAsia="Times New Roman" w:hAnsi="Calibri" w:cs="Calibri"/>
                </w:rPr>
                <w:t>Contact OEC</w:t>
              </w:r>
            </w:hyperlink>
            <w:r w:rsidRPr="001F22D4">
              <w:rPr>
                <w:rFonts w:ascii="Calibri" w:eastAsia="Times New Roman" w:hAnsi="Calibri" w:cs="Calibri"/>
              </w:rPr>
              <w:t xml:space="preserve"> page on the </w:t>
            </w:r>
            <w:hyperlink r:id="rId258" w:tgtFrame="_blank" w:history="1">
              <w:r w:rsidRPr="001F22D4">
                <w:rPr>
                  <w:rStyle w:val="Hyperlink"/>
                  <w:rFonts w:ascii="Calibri" w:eastAsia="Times New Roman" w:hAnsi="Calibri" w:cs="Calibri"/>
                </w:rPr>
                <w:t>OEC website</w:t>
              </w:r>
            </w:hyperlink>
            <w:r w:rsidRPr="001F22D4">
              <w:rPr>
                <w:rFonts w:ascii="Calibri" w:eastAsia="Times New Roman" w:hAnsi="Calibri" w:cs="Calibri"/>
              </w:rPr>
              <w:t xml:space="preserve"> on Abbott World.</w:t>
            </w:r>
          </w:p>
          <w:p w14:paraId="0D0B6528" w14:textId="77777777" w:rsidR="00525302" w:rsidRPr="001F22D4" w:rsidRDefault="001F22D4" w:rsidP="00525302">
            <w:pPr>
              <w:numPr>
                <w:ilvl w:val="0"/>
                <w:numId w:val="3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w:t>
            </w:r>
            <w:hyperlink r:id="rId259" w:tgtFrame="_blank" w:history="1">
              <w:r w:rsidRPr="001F22D4">
                <w:rPr>
                  <w:rStyle w:val="Hyperlink"/>
                  <w:rFonts w:ascii="Calibri" w:eastAsia="Times New Roman" w:hAnsi="Calibri" w:cs="Calibri"/>
                </w:rPr>
                <w:t>Speak Up</w:t>
              </w:r>
            </w:hyperlink>
            <w:r w:rsidRPr="001F22D4">
              <w:rPr>
                <w:rFonts w:ascii="Calibri" w:eastAsia="Times New Roman" w:hAnsi="Calibri" w:cs="Calibri"/>
              </w:rPr>
              <w:t xml:space="preserve"> to voice your concerns about potential violations of our Code of Business Conduct or policies. </w:t>
            </w:r>
            <w:hyperlink r:id="rId260" w:tgtFrame="_blank" w:history="1">
              <w:r w:rsidRPr="001F22D4">
                <w:rPr>
                  <w:rStyle w:val="Hyperlink"/>
                  <w:rFonts w:ascii="Calibri" w:eastAsia="Times New Roman" w:hAnsi="Calibri" w:cs="Calibri"/>
                </w:rPr>
                <w:t>Speak Up</w:t>
              </w:r>
            </w:hyperlink>
            <w:r w:rsidRPr="001F22D4">
              <w:rPr>
                <w:rFonts w:ascii="Calibri" w:eastAsia="Times New Roman" w:hAnsi="Calibri" w:cs="Calibri"/>
              </w:rPr>
              <w:t xml:space="preserve"> is available globally, 24/7 in multiple languages.</w:t>
            </w:r>
          </w:p>
          <w:p w14:paraId="09346F90" w14:textId="77777777" w:rsidR="00525302" w:rsidRPr="001F22D4" w:rsidRDefault="001F22D4" w:rsidP="00525302">
            <w:pPr>
              <w:numPr>
                <w:ilvl w:val="0"/>
                <w:numId w:val="3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You can also email </w:t>
            </w:r>
            <w:hyperlink r:id="rId261" w:tgtFrame="_blank" w:history="1">
              <w:r w:rsidRPr="001F22D4">
                <w:rPr>
                  <w:rStyle w:val="Hyperlink"/>
                  <w:rFonts w:ascii="Calibri" w:eastAsia="Times New Roman" w:hAnsi="Calibri" w:cs="Calibri"/>
                </w:rPr>
                <w:t>investigations@abbott.com</w:t>
              </w:r>
            </w:hyperlink>
            <w:r w:rsidRPr="001F22D4">
              <w:rPr>
                <w:rFonts w:ascii="Calibri" w:eastAsia="Times New Roman" w:hAnsi="Calibri" w:cs="Calibri"/>
              </w:rPr>
              <w:t>.</w:t>
            </w:r>
          </w:p>
        </w:tc>
        <w:tc>
          <w:tcPr>
            <w:tcW w:w="6000" w:type="dxa"/>
            <w:vAlign w:val="center"/>
          </w:tcPr>
          <w:p w14:paraId="50B4FBE4" w14:textId="03DE78B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Отдел </w:t>
            </w:r>
            <w:r w:rsidR="00494B3D">
              <w:rPr>
                <w:rFonts w:ascii="Calibri" w:eastAsia="Calibri" w:hAnsi="Calibri" w:cs="Calibri"/>
                <w:lang w:val="ru-RU"/>
              </w:rPr>
              <w:t xml:space="preserve">корпоративной </w:t>
            </w:r>
            <w:r w:rsidRPr="001F22D4">
              <w:rPr>
                <w:rFonts w:ascii="Calibri" w:eastAsia="Calibri" w:hAnsi="Calibri" w:cs="Calibri"/>
                <w:lang w:val="ru-RU"/>
              </w:rPr>
              <w:t>этики</w:t>
            </w:r>
            <w:r w:rsidR="00494B3D">
              <w:rPr>
                <w:rFonts w:ascii="Calibri" w:eastAsia="Calibri" w:hAnsi="Calibri" w:cs="Calibri"/>
                <w:lang w:val="ru-RU"/>
              </w:rPr>
              <w:t xml:space="preserve"> (</w:t>
            </w:r>
            <w:r w:rsidR="00494B3D">
              <w:rPr>
                <w:rFonts w:ascii="Calibri" w:eastAsia="Calibri" w:hAnsi="Calibri" w:cs="Calibri"/>
                <w:lang w:val="en-US"/>
              </w:rPr>
              <w:t>OEC</w:t>
            </w:r>
            <w:r w:rsidR="00494B3D" w:rsidRPr="00D83BCA">
              <w:rPr>
                <w:rFonts w:ascii="Calibri" w:eastAsia="Calibri" w:hAnsi="Calibri" w:cs="Calibri"/>
                <w:lang w:val="ru-RU"/>
              </w:rPr>
              <w:t>)</w:t>
            </w:r>
          </w:p>
          <w:p w14:paraId="4A3038D6" w14:textId="69706B2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Отдел </w:t>
            </w:r>
            <w:r w:rsidR="00494B3D">
              <w:rPr>
                <w:rFonts w:ascii="Calibri" w:eastAsia="Calibri" w:hAnsi="Calibri" w:cs="Calibri"/>
                <w:lang w:val="ru-RU"/>
              </w:rPr>
              <w:t xml:space="preserve">корпоративной </w:t>
            </w:r>
            <w:r w:rsidRPr="001F22D4">
              <w:rPr>
                <w:rFonts w:ascii="Calibri" w:eastAsia="Calibri" w:hAnsi="Calibri" w:cs="Calibri"/>
                <w:lang w:val="ru-RU"/>
              </w:rPr>
              <w:t>этики</w:t>
            </w:r>
            <w:r w:rsidR="00494B3D" w:rsidRPr="00D83BCA">
              <w:rPr>
                <w:rFonts w:ascii="Calibri" w:eastAsia="Calibri" w:hAnsi="Calibri" w:cs="Calibri"/>
                <w:lang w:val="ru-RU"/>
              </w:rPr>
              <w:t xml:space="preserve"> </w:t>
            </w:r>
            <w:r w:rsidRPr="001F22D4">
              <w:rPr>
                <w:rFonts w:ascii="Calibri" w:eastAsia="Calibri" w:hAnsi="Calibri" w:cs="Calibri"/>
                <w:lang w:val="ru-RU"/>
              </w:rPr>
              <w:t>— это корпоративный ресурс, к которому вы можете обращаться с вопросами или проблемами относительно нормативно-правового соответствия.</w:t>
            </w:r>
          </w:p>
          <w:p w14:paraId="37014FDF" w14:textId="26E89A49" w:rsidR="00525302" w:rsidRPr="001F22D4" w:rsidRDefault="00AF7BB0" w:rsidP="00525302">
            <w:pPr>
              <w:numPr>
                <w:ilvl w:val="0"/>
                <w:numId w:val="3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Зайдите на</w:t>
            </w:r>
            <w:r w:rsidR="001F22D4" w:rsidRPr="001F22D4">
              <w:rPr>
                <w:rFonts w:ascii="Calibri" w:eastAsia="Calibri" w:hAnsi="Calibri" w:cs="Calibri"/>
                <w:lang w:val="ru-RU"/>
              </w:rPr>
              <w:t xml:space="preserve"> страницу </w:t>
            </w:r>
            <w:hyperlink r:id="rId262" w:tgtFrame="_blank" w:history="1">
              <w:r w:rsidR="001F22D4" w:rsidRPr="001F22D4">
                <w:rPr>
                  <w:rFonts w:ascii="Calibri" w:eastAsia="Calibri" w:hAnsi="Calibri" w:cs="Calibri"/>
                  <w:color w:val="0000FF"/>
                  <w:u w:val="single"/>
                  <w:lang w:val="ru-RU"/>
                </w:rPr>
                <w:t xml:space="preserve">Связаться с </w:t>
              </w:r>
              <w:r w:rsidR="00494B3D">
                <w:rPr>
                  <w:rFonts w:ascii="Calibri" w:eastAsia="Calibri" w:hAnsi="Calibri" w:cs="Calibri"/>
                  <w:color w:val="0000FF"/>
                  <w:u w:val="single"/>
                  <w:lang w:val="ru-RU"/>
                </w:rPr>
                <w:t>О</w:t>
              </w:r>
              <w:r>
                <w:rPr>
                  <w:rFonts w:ascii="Calibri" w:eastAsia="Calibri" w:hAnsi="Calibri" w:cs="Calibri"/>
                  <w:color w:val="0000FF"/>
                  <w:u w:val="single"/>
                  <w:lang w:val="ru-RU"/>
                </w:rPr>
                <w:t xml:space="preserve">ЕС </w:t>
              </w:r>
            </w:hyperlink>
            <w:r w:rsidR="001F22D4" w:rsidRPr="001F22D4">
              <w:rPr>
                <w:rFonts w:ascii="Calibri" w:eastAsia="Calibri" w:hAnsi="Calibri" w:cs="Calibri"/>
                <w:lang w:val="ru-RU"/>
              </w:rPr>
              <w:t xml:space="preserve">на </w:t>
            </w:r>
            <w:hyperlink r:id="rId263" w:tgtFrame="_blank" w:history="1">
              <w:r w:rsidR="001F22D4" w:rsidRPr="001F22D4">
                <w:rPr>
                  <w:rFonts w:ascii="Calibri" w:eastAsia="Calibri" w:hAnsi="Calibri" w:cs="Calibri"/>
                  <w:color w:val="0000FF"/>
                  <w:u w:val="single"/>
                  <w:lang w:val="ru-RU"/>
                </w:rPr>
                <w:t xml:space="preserve">веб-сайте </w:t>
              </w:r>
              <w:r>
                <w:rPr>
                  <w:rFonts w:ascii="Calibri" w:eastAsia="Calibri" w:hAnsi="Calibri" w:cs="Calibri"/>
                  <w:color w:val="0000FF"/>
                  <w:u w:val="single"/>
                  <w:lang w:val="ru-RU"/>
                </w:rPr>
                <w:t>ОЕС</w:t>
              </w:r>
              <w:r w:rsidR="00494B3D">
                <w:rPr>
                  <w:rFonts w:ascii="Calibri" w:eastAsia="Calibri" w:hAnsi="Calibri" w:cs="Calibri"/>
                  <w:color w:val="0000FF"/>
                  <w:u w:val="single"/>
                  <w:lang w:val="ru-RU"/>
                </w:rPr>
                <w:t xml:space="preserve"> </w:t>
              </w:r>
            </w:hyperlink>
            <w:r w:rsidR="001F22D4" w:rsidRPr="001F22D4">
              <w:rPr>
                <w:rFonts w:ascii="Calibri" w:eastAsia="Calibri" w:hAnsi="Calibri" w:cs="Calibri"/>
                <w:lang w:val="ru-RU"/>
              </w:rPr>
              <w:t>на портале Abbott World.</w:t>
            </w:r>
          </w:p>
          <w:p w14:paraId="4861E797" w14:textId="013DE1D3" w:rsidR="00525302" w:rsidRPr="001F22D4" w:rsidRDefault="001F22D4" w:rsidP="00525302">
            <w:pPr>
              <w:numPr>
                <w:ilvl w:val="0"/>
                <w:numId w:val="3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Воспользуйтесь </w:t>
            </w:r>
            <w:r w:rsidR="00494B3D">
              <w:rPr>
                <w:rFonts w:ascii="Calibri" w:eastAsia="Calibri" w:hAnsi="Calibri" w:cs="Calibri"/>
                <w:lang w:val="ru-RU"/>
              </w:rPr>
              <w:t>горячей линией</w:t>
            </w:r>
            <w:r w:rsidRPr="001F22D4">
              <w:rPr>
                <w:rFonts w:ascii="Calibri" w:eastAsia="Calibri" w:hAnsi="Calibri" w:cs="Calibri"/>
                <w:lang w:val="ru-RU"/>
              </w:rPr>
              <w:t xml:space="preserve"> </w:t>
            </w:r>
            <w:hyperlink r:id="rId264" w:tgtFrame="_blank" w:history="1">
              <w:r w:rsidRPr="001F22D4">
                <w:rPr>
                  <w:rFonts w:ascii="Calibri" w:eastAsia="Calibri" w:hAnsi="Calibri" w:cs="Calibri"/>
                  <w:color w:val="0000FF"/>
                  <w:u w:val="single"/>
                  <w:lang w:val="ru-RU"/>
                </w:rPr>
                <w:t>Speak Up</w:t>
              </w:r>
            </w:hyperlink>
            <w:r w:rsidRPr="001F22D4">
              <w:rPr>
                <w:rFonts w:ascii="Calibri" w:eastAsia="Calibri" w:hAnsi="Calibri" w:cs="Calibri"/>
                <w:lang w:val="ru-RU"/>
              </w:rPr>
              <w:t xml:space="preserve">, чтобы сообщить о своих опасениях по поводу потенциальных нарушений нашего Кодекса делового поведения или политик. </w:t>
            </w:r>
            <w:r w:rsidR="00494B3D">
              <w:rPr>
                <w:rFonts w:ascii="Calibri" w:eastAsia="Calibri" w:hAnsi="Calibri" w:cs="Calibri"/>
                <w:lang w:val="ru-RU"/>
              </w:rPr>
              <w:t xml:space="preserve">Линия </w:t>
            </w:r>
            <w:hyperlink r:id="rId265" w:tgtFrame="_blank" w:history="1">
              <w:r w:rsidRPr="001F22D4">
                <w:rPr>
                  <w:rFonts w:ascii="Calibri" w:eastAsia="Calibri" w:hAnsi="Calibri" w:cs="Calibri"/>
                  <w:color w:val="0000FF"/>
                  <w:u w:val="single"/>
                  <w:lang w:val="ru-RU"/>
                </w:rPr>
                <w:t>Speak Up</w:t>
              </w:r>
            </w:hyperlink>
            <w:r w:rsidRPr="001F22D4">
              <w:rPr>
                <w:rFonts w:ascii="Calibri" w:eastAsia="Calibri" w:hAnsi="Calibri" w:cs="Calibri"/>
                <w:lang w:val="ru-RU"/>
              </w:rPr>
              <w:t xml:space="preserve"> доступ</w:t>
            </w:r>
            <w:r w:rsidR="00494B3D">
              <w:rPr>
                <w:rFonts w:ascii="Calibri" w:eastAsia="Calibri" w:hAnsi="Calibri" w:cs="Calibri"/>
                <w:lang w:val="ru-RU"/>
              </w:rPr>
              <w:t>на</w:t>
            </w:r>
            <w:r w:rsidRPr="001F22D4">
              <w:rPr>
                <w:rFonts w:ascii="Calibri" w:eastAsia="Calibri" w:hAnsi="Calibri" w:cs="Calibri"/>
                <w:lang w:val="ru-RU"/>
              </w:rPr>
              <w:t xml:space="preserve"> круглосуточно и без выходных на различных языках.</w:t>
            </w:r>
          </w:p>
          <w:p w14:paraId="3BA88FBD" w14:textId="6EFE73E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Вы также можете отправить письмо по адресу </w:t>
            </w:r>
            <w:hyperlink r:id="rId266" w:tgtFrame="_blank" w:history="1">
              <w:r w:rsidRPr="001F22D4">
                <w:rPr>
                  <w:rFonts w:ascii="Calibri" w:eastAsia="Calibri" w:hAnsi="Calibri" w:cs="Calibri"/>
                  <w:color w:val="0000FF"/>
                  <w:u w:val="single"/>
                  <w:lang w:val="ru-RU"/>
                </w:rPr>
                <w:t>investigations@abbott.com</w:t>
              </w:r>
            </w:hyperlink>
            <w:r w:rsidRPr="001F22D4">
              <w:rPr>
                <w:rFonts w:ascii="Calibri" w:eastAsia="Calibri" w:hAnsi="Calibri" w:cs="Calibri"/>
                <w:lang w:val="ru-RU"/>
              </w:rPr>
              <w:t>.</w:t>
            </w:r>
          </w:p>
        </w:tc>
      </w:tr>
      <w:tr w:rsidR="00AE184E" w:rsidRPr="000C53F5"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1F22D4" w:rsidRDefault="00000000" w:rsidP="00525302">
            <w:pPr>
              <w:spacing w:before="30" w:after="30"/>
              <w:ind w:left="30" w:right="30"/>
              <w:rPr>
                <w:rFonts w:ascii="Calibri" w:eastAsia="Times New Roman" w:hAnsi="Calibri" w:cs="Calibri"/>
                <w:sz w:val="16"/>
              </w:rPr>
            </w:pPr>
            <w:hyperlink r:id="rId267"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1F6D4B93" w14:textId="77777777" w:rsidR="00525302" w:rsidRPr="001F22D4" w:rsidRDefault="00000000" w:rsidP="00525302">
            <w:pPr>
              <w:ind w:left="30" w:right="30"/>
              <w:rPr>
                <w:rFonts w:ascii="Calibri" w:eastAsia="Times New Roman" w:hAnsi="Calibri" w:cs="Calibri"/>
                <w:sz w:val="16"/>
              </w:rPr>
            </w:pPr>
            <w:hyperlink r:id="rId268" w:tgtFrame="_blank" w:history="1">
              <w:r w:rsidR="001F22D4" w:rsidRPr="001F22D4">
                <w:rPr>
                  <w:rStyle w:val="Hyperlink"/>
                  <w:rFonts w:ascii="Calibri" w:eastAsia="Times New Roman" w:hAnsi="Calibri" w:cs="Calibri"/>
                  <w:sz w:val="16"/>
                </w:rPr>
                <w:t>139_C_200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 Division</w:t>
            </w:r>
          </w:p>
          <w:p w14:paraId="742635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If you have questions about laws and regulations that govern our relationships with customers and business partners, the Legal Division can assist you. Click </w:t>
            </w:r>
            <w:hyperlink r:id="rId269" w:tgtFrame="_blank" w:history="1">
              <w:r w:rsidRPr="001F22D4">
                <w:rPr>
                  <w:rStyle w:val="Hyperlink"/>
                  <w:rFonts w:ascii="Calibri" w:hAnsi="Calibri" w:cs="Calibri"/>
                </w:rPr>
                <w:t>here</w:t>
              </w:r>
            </w:hyperlink>
            <w:r w:rsidRPr="001F22D4">
              <w:rPr>
                <w:rFonts w:ascii="Calibri" w:hAnsi="Calibri" w:cs="Calibri"/>
              </w:rPr>
              <w:t xml:space="preserve"> to access the Legal home page on Abbott World.</w:t>
            </w:r>
          </w:p>
        </w:tc>
        <w:tc>
          <w:tcPr>
            <w:tcW w:w="6000" w:type="dxa"/>
            <w:vAlign w:val="center"/>
          </w:tcPr>
          <w:p w14:paraId="32B256C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Юридический отдел</w:t>
            </w:r>
          </w:p>
          <w:p w14:paraId="78DBFADF" w14:textId="131BF86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у вас есть вопросы о законах и нормативных актах, регулирующих наши отношения с клиентами и деловыми партнерами, вам может помочь </w:t>
            </w:r>
            <w:r w:rsidR="00494B3D">
              <w:rPr>
                <w:rFonts w:ascii="Calibri" w:eastAsia="Calibri" w:hAnsi="Calibri" w:cs="Calibri"/>
                <w:lang w:val="ru-RU"/>
              </w:rPr>
              <w:t>Ю</w:t>
            </w:r>
            <w:r w:rsidR="00494B3D" w:rsidRPr="001F22D4">
              <w:rPr>
                <w:rFonts w:ascii="Calibri" w:eastAsia="Calibri" w:hAnsi="Calibri" w:cs="Calibri"/>
                <w:lang w:val="ru-RU"/>
              </w:rPr>
              <w:t xml:space="preserve">ридический </w:t>
            </w:r>
            <w:r w:rsidRPr="001F22D4">
              <w:rPr>
                <w:rFonts w:ascii="Calibri" w:eastAsia="Calibri" w:hAnsi="Calibri" w:cs="Calibri"/>
                <w:lang w:val="ru-RU"/>
              </w:rPr>
              <w:t xml:space="preserve">отдел. Нажмите </w:t>
            </w:r>
            <w:hyperlink r:id="rId270" w:tgtFrame="_blank" w:history="1">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xml:space="preserve">, чтобы перейти на главную страницу </w:t>
            </w:r>
            <w:r w:rsidR="00494B3D">
              <w:rPr>
                <w:rFonts w:ascii="Calibri" w:eastAsia="Calibri" w:hAnsi="Calibri" w:cs="Calibri"/>
                <w:lang w:val="ru-RU"/>
              </w:rPr>
              <w:t>Ю</w:t>
            </w:r>
            <w:r w:rsidR="00494B3D" w:rsidRPr="001F22D4">
              <w:rPr>
                <w:rFonts w:ascii="Calibri" w:eastAsia="Calibri" w:hAnsi="Calibri" w:cs="Calibri"/>
                <w:lang w:val="ru-RU"/>
              </w:rPr>
              <w:t xml:space="preserve">ридического </w:t>
            </w:r>
            <w:r w:rsidRPr="001F22D4">
              <w:rPr>
                <w:rFonts w:ascii="Calibri" w:eastAsia="Calibri" w:hAnsi="Calibri" w:cs="Calibri"/>
                <w:lang w:val="ru-RU"/>
              </w:rPr>
              <w:t>отдела на портале Abbott World.</w:t>
            </w:r>
          </w:p>
        </w:tc>
      </w:tr>
      <w:tr w:rsidR="00AE184E" w:rsidRPr="000C53F5"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1F22D4" w:rsidRDefault="00000000" w:rsidP="00525302">
            <w:pPr>
              <w:spacing w:before="30" w:after="30"/>
              <w:ind w:left="30" w:right="30"/>
              <w:rPr>
                <w:rFonts w:ascii="Calibri" w:eastAsia="Times New Roman" w:hAnsi="Calibri" w:cs="Calibri"/>
                <w:sz w:val="16"/>
              </w:rPr>
            </w:pPr>
            <w:hyperlink r:id="rId271" w:tgtFrame="_blank" w:history="1">
              <w:r w:rsidR="001F22D4" w:rsidRPr="001F22D4">
                <w:rPr>
                  <w:rStyle w:val="Hyperlink"/>
                  <w:rFonts w:ascii="Calibri" w:eastAsia="Times New Roman" w:hAnsi="Calibri" w:cs="Calibri"/>
                  <w:sz w:val="16"/>
                </w:rPr>
                <w:t>Screen 57</w:t>
              </w:r>
            </w:hyperlink>
            <w:r w:rsidR="001F22D4" w:rsidRPr="001F22D4">
              <w:rPr>
                <w:rFonts w:ascii="Calibri" w:eastAsia="Times New Roman" w:hAnsi="Calibri" w:cs="Calibri"/>
                <w:sz w:val="16"/>
              </w:rPr>
              <w:t xml:space="preserve"> </w:t>
            </w:r>
          </w:p>
          <w:p w14:paraId="1FEE3F85" w14:textId="77777777" w:rsidR="00525302" w:rsidRPr="001F22D4" w:rsidRDefault="00000000" w:rsidP="00525302">
            <w:pPr>
              <w:ind w:left="30" w:right="30"/>
              <w:rPr>
                <w:rFonts w:ascii="Calibri" w:eastAsia="Times New Roman" w:hAnsi="Calibri" w:cs="Calibri"/>
                <w:sz w:val="16"/>
              </w:rPr>
            </w:pPr>
            <w:hyperlink r:id="rId272" w:tgtFrame="_blank" w:history="1">
              <w:r w:rsidR="001F22D4" w:rsidRPr="001F22D4">
                <w:rPr>
                  <w:rStyle w:val="Hyperlink"/>
                  <w:rFonts w:ascii="Calibri" w:eastAsia="Times New Roman" w:hAnsi="Calibri" w:cs="Calibri"/>
                  <w:sz w:val="16"/>
                </w:rPr>
                <w:t>140_C_200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Resources</w:t>
            </w:r>
          </w:p>
          <w:p w14:paraId="48AE8CB0"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Transcript</w:t>
            </w:r>
          </w:p>
          <w:p w14:paraId="6B5828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Click </w:t>
            </w:r>
            <w:hyperlink r:id="rId273" w:tgtFrame="_blank" w:history="1">
              <w:r w:rsidRPr="001F22D4">
                <w:rPr>
                  <w:rStyle w:val="Hyperlink"/>
                  <w:rFonts w:ascii="Calibri" w:hAnsi="Calibri" w:cs="Calibri"/>
                </w:rPr>
                <w:t>here</w:t>
              </w:r>
            </w:hyperlink>
            <w:r w:rsidRPr="001F22D4">
              <w:rPr>
                <w:rFonts w:ascii="Calibri" w:hAnsi="Calibri" w:cs="Calibri"/>
              </w:rPr>
              <w:t xml:space="preserve"> for a full transcript of the course</w:t>
            </w:r>
          </w:p>
        </w:tc>
        <w:tc>
          <w:tcPr>
            <w:tcW w:w="6000" w:type="dxa"/>
            <w:vAlign w:val="center"/>
          </w:tcPr>
          <w:p w14:paraId="5CF1CE9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Материалы курса</w:t>
            </w:r>
          </w:p>
          <w:p w14:paraId="438FCB4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Текстовая версия</w:t>
            </w:r>
          </w:p>
          <w:p w14:paraId="300B6527" w14:textId="7E763AC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Нажмите </w:t>
            </w:r>
            <w:hyperlink r:id="rId274" w:tgtFrame="_blank" w:history="1">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чтобы ознакомиться с полным текстом курса</w:t>
            </w:r>
          </w:p>
        </w:tc>
      </w:tr>
      <w:tr w:rsidR="00AE184E" w:rsidRPr="001F22D4"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Welcome</w:t>
            </w:r>
          </w:p>
        </w:tc>
        <w:tc>
          <w:tcPr>
            <w:tcW w:w="6000" w:type="dxa"/>
            <w:vAlign w:val="center"/>
          </w:tcPr>
          <w:p w14:paraId="546C8D38" w14:textId="18B907C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Добро пожаловать</w:t>
            </w:r>
          </w:p>
        </w:tc>
      </w:tr>
      <w:tr w:rsidR="00AE184E" w:rsidRPr="000C53F5"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 Selected Topics</w:t>
            </w:r>
          </w:p>
        </w:tc>
        <w:tc>
          <w:tcPr>
            <w:tcW w:w="6000" w:type="dxa"/>
            <w:vAlign w:val="center"/>
          </w:tcPr>
          <w:p w14:paraId="6E129BCB" w14:textId="695D568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r w:rsidR="00286A37">
              <w:rPr>
                <w:rFonts w:ascii="Calibri" w:eastAsia="Calibri" w:hAnsi="Calibri" w:cs="Calibri"/>
                <w:lang w:val="ru-RU"/>
              </w:rPr>
              <w:t>С</w:t>
            </w:r>
            <w:r w:rsidRPr="001F22D4">
              <w:rPr>
                <w:rFonts w:ascii="Calibri" w:eastAsia="Calibri" w:hAnsi="Calibri" w:cs="Calibri"/>
                <w:lang w:val="ru-RU"/>
              </w:rPr>
              <w:t>тандарты: Выбранные темы</w:t>
            </w:r>
          </w:p>
        </w:tc>
      </w:tr>
      <w:tr w:rsidR="00AE184E" w:rsidRPr="001F22D4"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Our Philosophy</w:t>
            </w:r>
          </w:p>
        </w:tc>
        <w:tc>
          <w:tcPr>
            <w:tcW w:w="6000" w:type="dxa"/>
            <w:vAlign w:val="center"/>
          </w:tcPr>
          <w:p w14:paraId="34016B77" w14:textId="6CF0059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Наша философия</w:t>
            </w:r>
          </w:p>
        </w:tc>
      </w:tr>
      <w:tr w:rsidR="00AE184E" w:rsidRPr="001F22D4"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1F22D4" w:rsidRDefault="001F22D4" w:rsidP="00525302">
            <w:pPr>
              <w:pStyle w:val="NormalWeb"/>
              <w:ind w:left="30" w:right="30"/>
              <w:rPr>
                <w:rFonts w:ascii="Calibri" w:hAnsi="Calibri" w:cs="Calibri"/>
              </w:rPr>
            </w:pPr>
            <w:r w:rsidRPr="001F22D4">
              <w:rPr>
                <w:rFonts w:ascii="Calibri" w:hAnsi="Calibri" w:cs="Calibri"/>
              </w:rPr>
              <w:t>Objectives</w:t>
            </w:r>
          </w:p>
        </w:tc>
        <w:tc>
          <w:tcPr>
            <w:tcW w:w="6000" w:type="dxa"/>
            <w:vAlign w:val="center"/>
          </w:tcPr>
          <w:p w14:paraId="10BB1E07" w14:textId="4F125E9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Цели</w:t>
            </w:r>
          </w:p>
        </w:tc>
      </w:tr>
      <w:tr w:rsidR="00AE184E" w:rsidRPr="001F22D4"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5726F983" w14:textId="0EC4D69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0046AB94" w14:textId="3069877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1F22D4" w:rsidRDefault="001F22D4" w:rsidP="00525302">
            <w:pPr>
              <w:pStyle w:val="NormalWeb"/>
              <w:ind w:left="30" w:right="30"/>
              <w:rPr>
                <w:rFonts w:ascii="Calibri" w:hAnsi="Calibri" w:cs="Calibri"/>
              </w:rPr>
            </w:pPr>
            <w:r w:rsidRPr="001F22D4">
              <w:rPr>
                <w:rFonts w:ascii="Calibri" w:hAnsi="Calibri" w:cs="Calibri"/>
              </w:rPr>
              <w:t>Overview</w:t>
            </w:r>
          </w:p>
        </w:tc>
        <w:tc>
          <w:tcPr>
            <w:tcW w:w="6000" w:type="dxa"/>
            <w:vAlign w:val="center"/>
          </w:tcPr>
          <w:p w14:paraId="774A6838" w14:textId="5B7DEE6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Обзор</w:t>
            </w:r>
          </w:p>
        </w:tc>
      </w:tr>
      <w:tr w:rsidR="00AE184E" w:rsidRPr="000C53F5"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Topics Covered in this Course</w:t>
            </w:r>
          </w:p>
        </w:tc>
        <w:tc>
          <w:tcPr>
            <w:tcW w:w="6000" w:type="dxa"/>
            <w:vAlign w:val="center"/>
          </w:tcPr>
          <w:p w14:paraId="5D769EC0" w14:textId="093035B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Темы, рассматриваемые в этом курсе</w:t>
            </w:r>
          </w:p>
        </w:tc>
      </w:tr>
      <w:tr w:rsidR="00AE184E" w:rsidRPr="001F22D4"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38E35186" w14:textId="1989AC3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0C53F5"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Professional Services Arrangements</w:t>
            </w:r>
          </w:p>
        </w:tc>
        <w:tc>
          <w:tcPr>
            <w:tcW w:w="6000" w:type="dxa"/>
            <w:vAlign w:val="center"/>
          </w:tcPr>
          <w:p w14:paraId="3335C232" w14:textId="3CCDA59A" w:rsidR="00525302" w:rsidRPr="001F22D4" w:rsidRDefault="00494B3D" w:rsidP="00525302">
            <w:pPr>
              <w:pStyle w:val="NormalWeb"/>
              <w:ind w:left="30" w:right="30"/>
              <w:rPr>
                <w:rFonts w:ascii="Calibri" w:hAnsi="Calibri" w:cs="Calibri"/>
                <w:lang w:val="ru-RU"/>
              </w:rPr>
            </w:pPr>
            <w:r>
              <w:rPr>
                <w:rFonts w:ascii="Calibri" w:eastAsia="Calibri" w:hAnsi="Calibri" w:cs="Calibri"/>
                <w:lang w:val="ru-RU"/>
              </w:rPr>
              <w:t xml:space="preserve">Привлечение лидеров мнения к </w:t>
            </w:r>
            <w:r w:rsidR="001F22D4" w:rsidRPr="001F22D4">
              <w:rPr>
                <w:rFonts w:ascii="Calibri" w:eastAsia="Calibri" w:hAnsi="Calibri" w:cs="Calibri"/>
                <w:lang w:val="ru-RU"/>
              </w:rPr>
              <w:t>оказании</w:t>
            </w:r>
            <w:r>
              <w:rPr>
                <w:rFonts w:ascii="Calibri" w:eastAsia="Calibri" w:hAnsi="Calibri" w:cs="Calibri"/>
                <w:lang w:val="ru-RU"/>
              </w:rPr>
              <w:t>ю</w:t>
            </w:r>
            <w:r w:rsidR="001F22D4" w:rsidRPr="001F22D4">
              <w:rPr>
                <w:rFonts w:ascii="Calibri" w:eastAsia="Calibri" w:hAnsi="Calibri" w:cs="Calibri"/>
                <w:lang w:val="ru-RU"/>
              </w:rPr>
              <w:t xml:space="preserve"> профессиональных услуг </w:t>
            </w:r>
          </w:p>
        </w:tc>
      </w:tr>
      <w:tr w:rsidR="00AE184E" w:rsidRPr="000C53F5"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Professional Services Arrangements</w:t>
            </w:r>
          </w:p>
        </w:tc>
        <w:tc>
          <w:tcPr>
            <w:tcW w:w="6000" w:type="dxa"/>
            <w:vAlign w:val="center"/>
          </w:tcPr>
          <w:p w14:paraId="363B29B2" w14:textId="3856EB0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 такое </w:t>
            </w:r>
            <w:r w:rsidR="00494B3D">
              <w:rPr>
                <w:rFonts w:ascii="Calibri" w:eastAsia="Calibri" w:hAnsi="Calibri" w:cs="Calibri"/>
                <w:lang w:val="ru-RU"/>
              </w:rPr>
              <w:t xml:space="preserve">привлечение лидеров мнения к </w:t>
            </w:r>
            <w:r w:rsidR="00494B3D" w:rsidRPr="001F22D4">
              <w:rPr>
                <w:rFonts w:ascii="Calibri" w:eastAsia="Calibri" w:hAnsi="Calibri" w:cs="Calibri"/>
                <w:lang w:val="ru-RU"/>
              </w:rPr>
              <w:t>оказании</w:t>
            </w:r>
            <w:r w:rsidR="00494B3D">
              <w:rPr>
                <w:rFonts w:ascii="Calibri" w:eastAsia="Calibri" w:hAnsi="Calibri" w:cs="Calibri"/>
                <w:lang w:val="ru-RU"/>
              </w:rPr>
              <w:t>ю</w:t>
            </w:r>
            <w:r w:rsidR="00494B3D" w:rsidRPr="001F22D4">
              <w:rPr>
                <w:rFonts w:ascii="Calibri" w:eastAsia="Calibri" w:hAnsi="Calibri" w:cs="Calibri"/>
                <w:lang w:val="ru-RU"/>
              </w:rPr>
              <w:t xml:space="preserve"> профессиональных услуг</w:t>
            </w:r>
          </w:p>
        </w:tc>
      </w:tr>
      <w:tr w:rsidR="00AE184E" w:rsidRPr="001F22D4"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1F22D4" w:rsidRDefault="001F22D4" w:rsidP="00525302">
            <w:pPr>
              <w:pStyle w:val="NormalWeb"/>
              <w:ind w:left="30" w:right="30"/>
              <w:rPr>
                <w:rFonts w:ascii="Calibri" w:hAnsi="Calibri" w:cs="Calibri"/>
              </w:rPr>
            </w:pPr>
            <w:r w:rsidRPr="001F22D4">
              <w:rPr>
                <w:rFonts w:ascii="Calibri" w:hAnsi="Calibri" w:cs="Calibri"/>
              </w:rPr>
              <w:t>General Requirements</w:t>
            </w:r>
          </w:p>
        </w:tc>
        <w:tc>
          <w:tcPr>
            <w:tcW w:w="6000" w:type="dxa"/>
            <w:vAlign w:val="center"/>
          </w:tcPr>
          <w:p w14:paraId="4C3F6D3F" w14:textId="7ED513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Общие требования</w:t>
            </w:r>
          </w:p>
        </w:tc>
      </w:tr>
      <w:tr w:rsidR="00AE184E" w:rsidRPr="001F22D4"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Process for Engaging Service Providers</w:t>
            </w:r>
          </w:p>
        </w:tc>
        <w:tc>
          <w:tcPr>
            <w:tcW w:w="6000" w:type="dxa"/>
            <w:vAlign w:val="center"/>
          </w:tcPr>
          <w:p w14:paraId="1AB30737" w14:textId="4F6BB03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Процесс привлечения поставщиков услуг</w:t>
            </w:r>
          </w:p>
        </w:tc>
      </w:tr>
      <w:tr w:rsidR="00AE184E" w:rsidRPr="001F22D4"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5BE4110E" w14:textId="715309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72156D62" w14:textId="19B20B1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0F4E11EE" w14:textId="5E61555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0C53F5"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Support of Third-Party Programs and Abbott-Organized Programs</w:t>
            </w:r>
          </w:p>
        </w:tc>
        <w:tc>
          <w:tcPr>
            <w:tcW w:w="6000" w:type="dxa"/>
            <w:vAlign w:val="center"/>
          </w:tcPr>
          <w:p w14:paraId="5FA6C1BC" w14:textId="7982219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Поддержка программ </w:t>
            </w:r>
            <w:r w:rsidR="00494B3D">
              <w:rPr>
                <w:rFonts w:ascii="Calibri" w:eastAsia="Calibri" w:hAnsi="Calibri" w:cs="Calibri"/>
                <w:lang w:val="ru-RU"/>
              </w:rPr>
              <w:t xml:space="preserve">третьих </w:t>
            </w:r>
            <w:r w:rsidR="003B7486">
              <w:rPr>
                <w:rFonts w:ascii="Calibri" w:eastAsia="Calibri" w:hAnsi="Calibri" w:cs="Calibri"/>
                <w:lang w:val="ru-RU"/>
              </w:rPr>
              <w:t xml:space="preserve">лиц </w:t>
            </w:r>
            <w:r w:rsidRPr="001F22D4">
              <w:rPr>
                <w:rFonts w:ascii="Calibri" w:eastAsia="Calibri" w:hAnsi="Calibri" w:cs="Calibri"/>
                <w:lang w:val="ru-RU"/>
              </w:rPr>
              <w:t>и программ, организованных компанией Abbott</w:t>
            </w:r>
          </w:p>
        </w:tc>
      </w:tr>
      <w:tr w:rsidR="00AE184E" w:rsidRPr="001F22D4"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622DE159" w14:textId="2C3EBCC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Direct Sponsorships</w:t>
            </w:r>
          </w:p>
        </w:tc>
        <w:tc>
          <w:tcPr>
            <w:tcW w:w="6000" w:type="dxa"/>
            <w:vAlign w:val="center"/>
          </w:tcPr>
          <w:p w14:paraId="3FFCEBAC" w14:textId="732EAE9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Прям</w:t>
            </w:r>
            <w:r w:rsidR="003B7486">
              <w:rPr>
                <w:rFonts w:ascii="Calibri" w:eastAsia="Calibri" w:hAnsi="Calibri" w:cs="Calibri"/>
                <w:lang w:val="ru-RU"/>
              </w:rPr>
              <w:t>ая</w:t>
            </w:r>
            <w:r w:rsidRPr="001F22D4">
              <w:rPr>
                <w:rFonts w:ascii="Calibri" w:eastAsia="Calibri" w:hAnsi="Calibri" w:cs="Calibri"/>
                <w:lang w:val="ru-RU"/>
              </w:rPr>
              <w:t xml:space="preserve"> </w:t>
            </w:r>
            <w:r w:rsidR="003B7486" w:rsidRPr="001F22D4">
              <w:rPr>
                <w:rFonts w:ascii="Calibri" w:eastAsia="Calibri" w:hAnsi="Calibri" w:cs="Calibri"/>
                <w:lang w:val="ru-RU"/>
              </w:rPr>
              <w:t>спонсорс</w:t>
            </w:r>
            <w:r w:rsidR="003B7486">
              <w:rPr>
                <w:rFonts w:ascii="Calibri" w:eastAsia="Calibri" w:hAnsi="Calibri" w:cs="Calibri"/>
                <w:lang w:val="ru-RU"/>
              </w:rPr>
              <w:t>кая поддержка</w:t>
            </w:r>
          </w:p>
        </w:tc>
      </w:tr>
      <w:tr w:rsidR="00AE184E" w:rsidRPr="001F22D4"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Educational Grants</w:t>
            </w:r>
          </w:p>
        </w:tc>
        <w:tc>
          <w:tcPr>
            <w:tcW w:w="6000" w:type="dxa"/>
            <w:vAlign w:val="center"/>
          </w:tcPr>
          <w:p w14:paraId="27C5DB8F" w14:textId="121F0F3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Образовательные гранты</w:t>
            </w:r>
          </w:p>
        </w:tc>
      </w:tr>
      <w:tr w:rsidR="00AE184E" w:rsidRPr="001F22D4"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Commercial Sponsorships</w:t>
            </w:r>
          </w:p>
        </w:tc>
        <w:tc>
          <w:tcPr>
            <w:tcW w:w="6000" w:type="dxa"/>
            <w:vAlign w:val="center"/>
          </w:tcPr>
          <w:p w14:paraId="0D0712DB" w14:textId="601E6AFC" w:rsidR="00525302" w:rsidRPr="001F22D4" w:rsidRDefault="003B7486" w:rsidP="00525302">
            <w:pPr>
              <w:pStyle w:val="NormalWeb"/>
              <w:ind w:left="30" w:right="30"/>
              <w:rPr>
                <w:rFonts w:ascii="Calibri" w:hAnsi="Calibri" w:cs="Calibri"/>
              </w:rPr>
            </w:pPr>
            <w:r w:rsidRPr="001F22D4">
              <w:rPr>
                <w:rFonts w:ascii="Calibri" w:eastAsia="Calibri" w:hAnsi="Calibri" w:cs="Calibri"/>
                <w:lang w:val="ru-RU"/>
              </w:rPr>
              <w:t>Коммерческ</w:t>
            </w:r>
            <w:r>
              <w:rPr>
                <w:rFonts w:ascii="Calibri" w:eastAsia="Calibri" w:hAnsi="Calibri" w:cs="Calibri"/>
                <w:lang w:val="ru-RU"/>
              </w:rPr>
              <w:t>ая</w:t>
            </w:r>
            <w:r w:rsidRPr="001F22D4">
              <w:rPr>
                <w:rFonts w:ascii="Calibri" w:eastAsia="Calibri" w:hAnsi="Calibri" w:cs="Calibri"/>
                <w:lang w:val="ru-RU"/>
              </w:rPr>
              <w:t xml:space="preserve"> спонсорс</w:t>
            </w:r>
            <w:r>
              <w:rPr>
                <w:rFonts w:ascii="Calibri" w:eastAsia="Calibri" w:hAnsi="Calibri" w:cs="Calibri"/>
                <w:lang w:val="ru-RU"/>
              </w:rPr>
              <w:t>кая поддержка</w:t>
            </w:r>
          </w:p>
        </w:tc>
      </w:tr>
      <w:tr w:rsidR="00AE184E" w:rsidRPr="001F22D4"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Abbott-Organized Programs</w:t>
            </w:r>
          </w:p>
        </w:tc>
        <w:tc>
          <w:tcPr>
            <w:tcW w:w="6000" w:type="dxa"/>
            <w:vAlign w:val="center"/>
          </w:tcPr>
          <w:p w14:paraId="5D7EE7F4" w14:textId="493A04A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Программы, организованные компанией Abbott</w:t>
            </w:r>
          </w:p>
        </w:tc>
      </w:tr>
      <w:tr w:rsidR="00AE184E" w:rsidRPr="001F22D4"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1F22D4" w:rsidRDefault="001F22D4" w:rsidP="00525302">
            <w:pPr>
              <w:pStyle w:val="NormalWeb"/>
              <w:ind w:left="30" w:right="30"/>
              <w:rPr>
                <w:rFonts w:ascii="Calibri" w:hAnsi="Calibri" w:cs="Calibri"/>
              </w:rPr>
            </w:pPr>
            <w:r w:rsidRPr="001F22D4">
              <w:rPr>
                <w:rFonts w:ascii="Calibri" w:hAnsi="Calibri" w:cs="Calibri"/>
              </w:rPr>
              <w:t>Plant Tours / Site Visits</w:t>
            </w:r>
          </w:p>
        </w:tc>
        <w:tc>
          <w:tcPr>
            <w:tcW w:w="6000" w:type="dxa"/>
            <w:vAlign w:val="center"/>
          </w:tcPr>
          <w:p w14:paraId="3020AC76" w14:textId="04D8692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Посещение завод</w:t>
            </w:r>
            <w:r w:rsidR="00852320">
              <w:rPr>
                <w:rFonts w:ascii="Calibri" w:eastAsia="Calibri" w:hAnsi="Calibri" w:cs="Calibri"/>
                <w:lang w:val="ru-RU"/>
              </w:rPr>
              <w:t>ов</w:t>
            </w:r>
            <w:r w:rsidRPr="001F22D4">
              <w:rPr>
                <w:rFonts w:ascii="Calibri" w:eastAsia="Calibri" w:hAnsi="Calibri" w:cs="Calibri"/>
                <w:lang w:val="ru-RU"/>
              </w:rPr>
              <w:t>/</w:t>
            </w:r>
            <w:r w:rsidR="003B7486">
              <w:rPr>
                <w:rFonts w:ascii="Calibri" w:eastAsia="Calibri" w:hAnsi="Calibri" w:cs="Calibri"/>
                <w:lang w:val="ru-RU"/>
              </w:rPr>
              <w:t>других подразделений</w:t>
            </w:r>
          </w:p>
        </w:tc>
      </w:tr>
      <w:tr w:rsidR="00AE184E" w:rsidRPr="001F22D4"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75752E1E" w14:textId="46AF00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4F7BE037" w14:textId="42C4AC1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288D5C3C" w14:textId="0E0BD11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Providing Product at No Charge</w:t>
            </w:r>
          </w:p>
        </w:tc>
        <w:tc>
          <w:tcPr>
            <w:tcW w:w="6000" w:type="dxa"/>
            <w:vAlign w:val="center"/>
          </w:tcPr>
          <w:p w14:paraId="49CD8F05" w14:textId="1168550E" w:rsidR="00525302" w:rsidRPr="001F22D4" w:rsidRDefault="003B7486" w:rsidP="00525302">
            <w:pPr>
              <w:pStyle w:val="NormalWeb"/>
              <w:ind w:left="30" w:right="30"/>
              <w:rPr>
                <w:rFonts w:ascii="Calibri" w:hAnsi="Calibri" w:cs="Calibri"/>
              </w:rPr>
            </w:pPr>
            <w:r>
              <w:rPr>
                <w:rFonts w:ascii="Calibri" w:eastAsia="Calibri" w:hAnsi="Calibri" w:cs="Calibri"/>
                <w:lang w:val="ru-RU"/>
              </w:rPr>
              <w:t>Бесплатное п</w:t>
            </w:r>
            <w:r w:rsidRPr="001F22D4">
              <w:rPr>
                <w:rFonts w:ascii="Calibri" w:eastAsia="Calibri" w:hAnsi="Calibri" w:cs="Calibri"/>
                <w:lang w:val="ru-RU"/>
              </w:rPr>
              <w:t xml:space="preserve">редоставление </w:t>
            </w:r>
            <w:r>
              <w:rPr>
                <w:rFonts w:ascii="Calibri" w:eastAsia="Calibri" w:hAnsi="Calibri" w:cs="Calibri"/>
                <w:lang w:val="ru-RU"/>
              </w:rPr>
              <w:t>продукции</w:t>
            </w:r>
          </w:p>
        </w:tc>
      </w:tr>
      <w:tr w:rsidR="00AE184E" w:rsidRPr="001F22D4"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2AF1287C" w14:textId="67B6D9A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0C53F5"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Products for Sampling and Evaluation</w:t>
            </w:r>
          </w:p>
        </w:tc>
        <w:tc>
          <w:tcPr>
            <w:tcW w:w="6000" w:type="dxa"/>
            <w:vAlign w:val="center"/>
          </w:tcPr>
          <w:p w14:paraId="4D74B58D" w14:textId="6A93A82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Образцы для ознакомления</w:t>
            </w:r>
            <w:r w:rsidR="003B7486">
              <w:rPr>
                <w:rFonts w:ascii="Calibri" w:eastAsia="Calibri" w:hAnsi="Calibri" w:cs="Calibri"/>
                <w:lang w:val="ru-RU"/>
              </w:rPr>
              <w:t xml:space="preserve"> и оценки</w:t>
            </w:r>
          </w:p>
        </w:tc>
      </w:tr>
      <w:tr w:rsidR="00AE184E" w:rsidRPr="000C53F5"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Demonstration Products and Products for HCPs in Training</w:t>
            </w:r>
          </w:p>
        </w:tc>
        <w:tc>
          <w:tcPr>
            <w:tcW w:w="6000" w:type="dxa"/>
            <w:vAlign w:val="center"/>
          </w:tcPr>
          <w:p w14:paraId="4A00B4F2" w14:textId="3DA7484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Демонстрационные образцы и продукты для обучения </w:t>
            </w:r>
            <w:r w:rsidR="00F22ACD">
              <w:rPr>
                <w:rFonts w:ascii="Calibri" w:eastAsia="Calibri" w:hAnsi="Calibri" w:cs="Calibri"/>
                <w:lang w:val="ru-RU"/>
              </w:rPr>
              <w:t>сотрудников здравоохранения</w:t>
            </w:r>
          </w:p>
        </w:tc>
      </w:tr>
      <w:tr w:rsidR="00AE184E" w:rsidRPr="001F22D4"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Replacement Products</w:t>
            </w:r>
          </w:p>
        </w:tc>
        <w:tc>
          <w:tcPr>
            <w:tcW w:w="6000" w:type="dxa"/>
            <w:vAlign w:val="center"/>
          </w:tcPr>
          <w:p w14:paraId="05BFDC94" w14:textId="486DE5B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Замещающие продукты</w:t>
            </w:r>
          </w:p>
        </w:tc>
      </w:tr>
      <w:tr w:rsidR="00AE184E" w:rsidRPr="001F22D4"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08070E2A" w14:textId="3B1256E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7834688F" w14:textId="499BAE7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10C8D1C2" w14:textId="7480AB9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0C53F5"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Impact on Our Business and Our Responsibilities</w:t>
            </w:r>
          </w:p>
        </w:tc>
        <w:tc>
          <w:tcPr>
            <w:tcW w:w="6000" w:type="dxa"/>
            <w:vAlign w:val="center"/>
          </w:tcPr>
          <w:p w14:paraId="1DC7B7D5" w14:textId="0743F86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Влияние на наш бизнес и наши обязанности</w:t>
            </w:r>
          </w:p>
        </w:tc>
      </w:tr>
      <w:tr w:rsidR="00AE184E" w:rsidRPr="001F22D4"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Responsibilities</w:t>
            </w:r>
          </w:p>
        </w:tc>
        <w:tc>
          <w:tcPr>
            <w:tcW w:w="6000" w:type="dxa"/>
            <w:vAlign w:val="center"/>
          </w:tcPr>
          <w:p w14:paraId="48AE1D75" w14:textId="559D6FF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Ваша ответственность</w:t>
            </w:r>
          </w:p>
        </w:tc>
      </w:tr>
      <w:tr w:rsidR="00AE184E" w:rsidRPr="001F22D4"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Commitment</w:t>
            </w:r>
          </w:p>
        </w:tc>
        <w:tc>
          <w:tcPr>
            <w:tcW w:w="6000" w:type="dxa"/>
            <w:vAlign w:val="center"/>
          </w:tcPr>
          <w:p w14:paraId="0C11876B" w14:textId="13DC594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Ваше обязательство</w:t>
            </w:r>
          </w:p>
        </w:tc>
      </w:tr>
      <w:tr w:rsidR="00AE184E" w:rsidRPr="001F22D4"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4E2DDC3F" w14:textId="075AB64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3E85EB05" w14:textId="3E0F19A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Assessment</w:t>
            </w:r>
          </w:p>
        </w:tc>
        <w:tc>
          <w:tcPr>
            <w:tcW w:w="6000" w:type="dxa"/>
            <w:vAlign w:val="center"/>
          </w:tcPr>
          <w:p w14:paraId="6374FF6F" w14:textId="645727E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Оценка</w:t>
            </w:r>
          </w:p>
        </w:tc>
      </w:tr>
      <w:tr w:rsidR="00AE184E" w:rsidRPr="001F22D4"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1F22D4" w:rsidRDefault="001F22D4" w:rsidP="00525302">
            <w:pPr>
              <w:pStyle w:val="NormalWeb"/>
              <w:ind w:left="30" w:right="30"/>
              <w:rPr>
                <w:rFonts w:ascii="Calibri" w:hAnsi="Calibri" w:cs="Calibri"/>
              </w:rPr>
            </w:pPr>
            <w:r w:rsidRPr="001F22D4">
              <w:rPr>
                <w:rFonts w:ascii="Calibri" w:hAnsi="Calibri" w:cs="Calibri"/>
              </w:rPr>
              <w:t>Feedback</w:t>
            </w:r>
          </w:p>
        </w:tc>
        <w:tc>
          <w:tcPr>
            <w:tcW w:w="6000" w:type="dxa"/>
            <w:vAlign w:val="center"/>
          </w:tcPr>
          <w:p w14:paraId="283883CF" w14:textId="7EA2B0C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r w:rsidR="00AE184E" w:rsidRPr="001F22D4"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Survey</w:t>
            </w:r>
          </w:p>
        </w:tc>
        <w:tc>
          <w:tcPr>
            <w:tcW w:w="6000" w:type="dxa"/>
            <w:vAlign w:val="center"/>
          </w:tcPr>
          <w:p w14:paraId="72FB4315" w14:textId="426445F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Опрос</w:t>
            </w:r>
          </w:p>
        </w:tc>
      </w:tr>
      <w:tr w:rsidR="00AE184E" w:rsidRPr="000C53F5"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AE184E" w:rsidRPr="000C53F5"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questions remain unanswered</w:t>
            </w:r>
          </w:p>
        </w:tc>
        <w:tc>
          <w:tcPr>
            <w:tcW w:w="6000" w:type="dxa"/>
            <w:vAlign w:val="center"/>
          </w:tcPr>
          <w:p w14:paraId="45602D6B" w14:textId="05296F2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не ответили ни на один вопрос</w:t>
            </w:r>
          </w:p>
        </w:tc>
      </w:tr>
      <w:tr w:rsidR="00AE184E" w:rsidRPr="001F22D4"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Questions</w:t>
            </w:r>
          </w:p>
        </w:tc>
        <w:tc>
          <w:tcPr>
            <w:tcW w:w="6000" w:type="dxa"/>
            <w:vAlign w:val="center"/>
          </w:tcPr>
          <w:p w14:paraId="21150C63" w14:textId="219AF8F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Вопросы</w:t>
            </w:r>
          </w:p>
        </w:tc>
      </w:tr>
      <w:tr w:rsidR="00AE184E" w:rsidRPr="001F22D4"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w:t>
            </w:r>
          </w:p>
        </w:tc>
        <w:tc>
          <w:tcPr>
            <w:tcW w:w="6000" w:type="dxa"/>
            <w:vAlign w:val="center"/>
          </w:tcPr>
          <w:p w14:paraId="041C172E" w14:textId="514E4A5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w:t>
            </w:r>
          </w:p>
        </w:tc>
      </w:tr>
      <w:tr w:rsidR="00AE184E" w:rsidRPr="001F22D4"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not answered</w:t>
            </w:r>
          </w:p>
        </w:tc>
        <w:tc>
          <w:tcPr>
            <w:tcW w:w="6000" w:type="dxa"/>
            <w:vAlign w:val="center"/>
          </w:tcPr>
          <w:p w14:paraId="237EA760" w14:textId="4385C17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ответ не предоставлен</w:t>
            </w:r>
          </w:p>
        </w:tc>
      </w:tr>
      <w:tr w:rsidR="00AE184E" w:rsidRPr="001F22D4"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tc>
        <w:tc>
          <w:tcPr>
            <w:tcW w:w="6000" w:type="dxa"/>
            <w:vAlign w:val="center"/>
          </w:tcPr>
          <w:p w14:paraId="7533F1C2" w14:textId="7D5AF8D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Правильно!</w:t>
            </w:r>
          </w:p>
        </w:tc>
      </w:tr>
      <w:tr w:rsidR="00AE184E" w:rsidRPr="001F22D4"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tc>
        <w:tc>
          <w:tcPr>
            <w:tcW w:w="6000" w:type="dxa"/>
            <w:vAlign w:val="center"/>
          </w:tcPr>
          <w:p w14:paraId="6F125C5E" w14:textId="558D5ACF" w:rsidR="00525302" w:rsidRPr="001F22D4" w:rsidRDefault="00344C62" w:rsidP="00525302">
            <w:pPr>
              <w:pStyle w:val="NormalWeb"/>
              <w:ind w:left="30" w:right="30"/>
              <w:rPr>
                <w:rFonts w:ascii="Calibri" w:hAnsi="Calibri" w:cs="Calibri"/>
              </w:rPr>
            </w:pPr>
            <w:r>
              <w:rPr>
                <w:rFonts w:ascii="Calibri" w:eastAsia="Calibri" w:hAnsi="Calibri" w:cs="Calibri"/>
                <w:lang w:val="ru-RU"/>
              </w:rPr>
              <w:t>Неверно!</w:t>
            </w:r>
          </w:p>
        </w:tc>
      </w:tr>
      <w:tr w:rsidR="00AE184E" w:rsidRPr="001F22D4"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Feedback: </w:t>
            </w:r>
          </w:p>
        </w:tc>
        <w:tc>
          <w:tcPr>
            <w:tcW w:w="6000" w:type="dxa"/>
            <w:vAlign w:val="center"/>
          </w:tcPr>
          <w:p w14:paraId="0F245DC2" w14:textId="529F074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Комментарий: </w:t>
            </w:r>
          </w:p>
        </w:tc>
      </w:tr>
      <w:tr w:rsidR="00AE184E" w:rsidRPr="000C53F5"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 Selected Topics</w:t>
            </w:r>
          </w:p>
        </w:tc>
        <w:tc>
          <w:tcPr>
            <w:tcW w:w="6000" w:type="dxa"/>
            <w:vAlign w:val="center"/>
          </w:tcPr>
          <w:p w14:paraId="6B007D2A" w14:textId="2A7D5EB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r w:rsidR="00286A37">
              <w:rPr>
                <w:rFonts w:ascii="Calibri" w:eastAsia="Calibri" w:hAnsi="Calibri" w:cs="Calibri"/>
                <w:lang w:val="ru-RU"/>
              </w:rPr>
              <w:t>С</w:t>
            </w:r>
            <w:r w:rsidRPr="001F22D4">
              <w:rPr>
                <w:rFonts w:ascii="Calibri" w:eastAsia="Calibri" w:hAnsi="Calibri" w:cs="Calibri"/>
                <w:lang w:val="ru-RU"/>
              </w:rPr>
              <w:t>тандарты: Выбранные темы</w:t>
            </w:r>
          </w:p>
        </w:tc>
      </w:tr>
      <w:tr w:rsidR="00AE184E" w:rsidRPr="001F22D4"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35C8CB8A" w14:textId="13C3FC1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0763B1BF" w14:textId="60AAA8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1F22D4"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Retake</w:t>
            </w:r>
          </w:p>
        </w:tc>
        <w:tc>
          <w:tcPr>
            <w:tcW w:w="6000" w:type="dxa"/>
            <w:vAlign w:val="center"/>
          </w:tcPr>
          <w:p w14:paraId="5FCA36D3" w14:textId="0E1379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Повторить</w:t>
            </w:r>
          </w:p>
        </w:tc>
      </w:tr>
      <w:tr w:rsidR="00AE184E" w:rsidRPr="000C53F5"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Course Description: This course was designed to help you apply our Office of Ethics and Compliance (OEC) Global Business Standards in common business interactions that occur while engaging in professional </w:t>
            </w:r>
            <w:r w:rsidRPr="001F22D4">
              <w:rPr>
                <w:rFonts w:ascii="Calibri" w:hAnsi="Calibri" w:cs="Calibri"/>
              </w:rPr>
              <w:lastRenderedPageBreak/>
              <w:t>services arrangements, providing product at no charge, and training and education support.</w:t>
            </w:r>
          </w:p>
        </w:tc>
        <w:tc>
          <w:tcPr>
            <w:tcW w:w="6000" w:type="dxa"/>
            <w:vAlign w:val="center"/>
          </w:tcPr>
          <w:p w14:paraId="041D69DA" w14:textId="02A611C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Описание курса: Этот курс был разработан, чтобы помочь вам применять наши Глобальные </w:t>
            </w:r>
            <w:r w:rsidR="00286A37">
              <w:rPr>
                <w:rFonts w:ascii="Calibri" w:eastAsia="Calibri" w:hAnsi="Calibri" w:cs="Calibri"/>
                <w:lang w:val="ru-RU"/>
              </w:rPr>
              <w:t>С</w:t>
            </w:r>
            <w:r w:rsidR="00286A37" w:rsidRPr="001F22D4">
              <w:rPr>
                <w:rFonts w:ascii="Calibri" w:eastAsia="Calibri" w:hAnsi="Calibri" w:cs="Calibri"/>
                <w:lang w:val="ru-RU"/>
              </w:rPr>
              <w:t xml:space="preserve">тандарты </w:t>
            </w:r>
            <w:r w:rsidR="003B7486">
              <w:rPr>
                <w:rFonts w:ascii="Calibri" w:eastAsia="Calibri" w:hAnsi="Calibri" w:cs="Calibri"/>
                <w:lang w:val="ru-RU"/>
              </w:rPr>
              <w:t xml:space="preserve">корпоративной </w:t>
            </w:r>
            <w:r w:rsidRPr="001F22D4">
              <w:rPr>
                <w:rFonts w:ascii="Calibri" w:eastAsia="Calibri" w:hAnsi="Calibri" w:cs="Calibri"/>
                <w:lang w:val="ru-RU"/>
              </w:rPr>
              <w:t xml:space="preserve">этики в общепринятых деловых взаимодействиях, которые имеют место при </w:t>
            </w:r>
            <w:r w:rsidRPr="001F22D4">
              <w:rPr>
                <w:rFonts w:ascii="Calibri" w:eastAsia="Calibri" w:hAnsi="Calibri" w:cs="Calibri"/>
                <w:lang w:val="ru-RU"/>
              </w:rPr>
              <w:lastRenderedPageBreak/>
              <w:t>организации профессиональных услуг,</w:t>
            </w:r>
            <w:r w:rsidR="003B7486">
              <w:rPr>
                <w:rFonts w:ascii="Calibri" w:eastAsia="Calibri" w:hAnsi="Calibri" w:cs="Calibri"/>
                <w:lang w:val="ru-RU"/>
              </w:rPr>
              <w:t xml:space="preserve"> бесплатном</w:t>
            </w:r>
            <w:r w:rsidRPr="001F22D4">
              <w:rPr>
                <w:rFonts w:ascii="Calibri" w:eastAsia="Calibri" w:hAnsi="Calibri" w:cs="Calibri"/>
                <w:lang w:val="ru-RU"/>
              </w:rPr>
              <w:t xml:space="preserve"> предоставлении продукции, а также </w:t>
            </w:r>
            <w:r w:rsidR="003B7486">
              <w:rPr>
                <w:rFonts w:ascii="Calibri" w:eastAsia="Calibri" w:hAnsi="Calibri" w:cs="Calibri"/>
                <w:lang w:val="ru-RU"/>
              </w:rPr>
              <w:t xml:space="preserve">при оказании поддержки </w:t>
            </w:r>
            <w:r w:rsidR="003B7486" w:rsidRPr="001F22D4">
              <w:rPr>
                <w:rFonts w:ascii="Calibri" w:eastAsia="Calibri" w:hAnsi="Calibri" w:cs="Calibri"/>
                <w:lang w:val="ru-RU"/>
              </w:rPr>
              <w:t>обучени</w:t>
            </w:r>
            <w:r w:rsidR="003B7486">
              <w:rPr>
                <w:rFonts w:ascii="Calibri" w:eastAsia="Calibri" w:hAnsi="Calibri" w:cs="Calibri"/>
                <w:lang w:val="ru-RU"/>
              </w:rPr>
              <w:t>я</w:t>
            </w:r>
            <w:r w:rsidR="003B7486" w:rsidRPr="001F22D4">
              <w:rPr>
                <w:rFonts w:ascii="Calibri" w:eastAsia="Calibri" w:hAnsi="Calibri" w:cs="Calibri"/>
                <w:lang w:val="ru-RU"/>
              </w:rPr>
              <w:t xml:space="preserve"> </w:t>
            </w:r>
            <w:r w:rsidRPr="001F22D4">
              <w:rPr>
                <w:rFonts w:ascii="Calibri" w:eastAsia="Calibri" w:hAnsi="Calibri" w:cs="Calibri"/>
                <w:lang w:val="ru-RU"/>
              </w:rPr>
              <w:t>и образовании.</w:t>
            </w:r>
          </w:p>
        </w:tc>
      </w:tr>
      <w:tr w:rsidR="00AE184E" w:rsidRPr="001F22D4"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Menu</w:t>
            </w:r>
          </w:p>
        </w:tc>
        <w:tc>
          <w:tcPr>
            <w:tcW w:w="6000" w:type="dxa"/>
            <w:vAlign w:val="center"/>
          </w:tcPr>
          <w:p w14:paraId="0439C23A" w14:textId="0D5593D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Меню</w:t>
            </w:r>
          </w:p>
        </w:tc>
      </w:tr>
      <w:tr w:rsidR="00AE184E" w:rsidRPr="001F22D4"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Resources</w:t>
            </w:r>
          </w:p>
        </w:tc>
        <w:tc>
          <w:tcPr>
            <w:tcW w:w="6000" w:type="dxa"/>
            <w:vAlign w:val="center"/>
          </w:tcPr>
          <w:p w14:paraId="3C22A022" w14:textId="2714B63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Ресурсы</w:t>
            </w:r>
          </w:p>
        </w:tc>
      </w:tr>
      <w:tr w:rsidR="00AE184E" w:rsidRPr="001F22D4"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Reference Material</w:t>
            </w:r>
          </w:p>
        </w:tc>
        <w:tc>
          <w:tcPr>
            <w:tcW w:w="6000" w:type="dxa"/>
            <w:vAlign w:val="center"/>
          </w:tcPr>
          <w:p w14:paraId="09F58A49" w14:textId="609EDDB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Справочные материалы</w:t>
            </w:r>
          </w:p>
        </w:tc>
      </w:tr>
      <w:tr w:rsidR="00AE184E" w:rsidRPr="001F22D4"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Audio</w:t>
            </w:r>
          </w:p>
        </w:tc>
        <w:tc>
          <w:tcPr>
            <w:tcW w:w="6000" w:type="dxa"/>
            <w:vAlign w:val="center"/>
          </w:tcPr>
          <w:p w14:paraId="644D3E1E" w14:textId="49AC230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Аудио</w:t>
            </w:r>
          </w:p>
        </w:tc>
      </w:tr>
      <w:tr w:rsidR="00AE184E" w:rsidRPr="001F22D4"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Exit</w:t>
            </w:r>
          </w:p>
        </w:tc>
        <w:tc>
          <w:tcPr>
            <w:tcW w:w="6000" w:type="dxa"/>
            <w:vAlign w:val="center"/>
          </w:tcPr>
          <w:p w14:paraId="6D7B88F2" w14:textId="6BC9695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Выход</w:t>
            </w:r>
          </w:p>
        </w:tc>
      </w:tr>
      <w:tr w:rsidR="00AE184E" w:rsidRPr="001F22D4"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Close</w:t>
            </w:r>
          </w:p>
        </w:tc>
        <w:tc>
          <w:tcPr>
            <w:tcW w:w="6000" w:type="dxa"/>
            <w:vAlign w:val="center"/>
          </w:tcPr>
          <w:p w14:paraId="37263979" w14:textId="28DAEA4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Закрыть</w:t>
            </w:r>
          </w:p>
        </w:tc>
      </w:tr>
      <w:tr w:rsidR="00AE184E" w:rsidRPr="001F22D4"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Comment...</w:t>
            </w:r>
          </w:p>
        </w:tc>
        <w:tc>
          <w:tcPr>
            <w:tcW w:w="6000" w:type="dxa"/>
            <w:vAlign w:val="center"/>
          </w:tcPr>
          <w:p w14:paraId="2841E712" w14:textId="7159633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bl>
    <w:p w14:paraId="04BCFD79" w14:textId="6953C65A" w:rsidR="008D051D"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22D4">
        <w:rPr>
          <w:rStyle w:val="tw4winExternal"/>
          <w:rFonts w:ascii="Calibri" w:hAnsi="Calibri" w:cs="Calibri"/>
          <w:color w:val="000000" w:themeColor="text1"/>
          <w:sz w:val="36"/>
          <w:szCs w:val="36"/>
          <w:lang w:val="en-US"/>
        </w:rPr>
        <w:br w:type="page"/>
      </w:r>
    </w:p>
    <w:p w14:paraId="4DED58D7" w14:textId="77777777" w:rsidR="007E04E1" w:rsidRPr="001F22D4"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1F22D4" w:rsidRDefault="001F22D4"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F22D4">
        <w:rPr>
          <w:rStyle w:val="tw4winExternal"/>
          <w:rFonts w:ascii="Calibri" w:hAnsi="Calibri" w:cs="Calibri"/>
          <w:color w:val="000000" w:themeColor="text1"/>
          <w:sz w:val="36"/>
          <w:szCs w:val="36"/>
          <w:lang w:val="en-US"/>
        </w:rPr>
        <w:t>Compliant Business Communications</w:t>
      </w:r>
    </w:p>
    <w:p w14:paraId="1C70C83C" w14:textId="70255066" w:rsidR="00840375" w:rsidRPr="001F22D4"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AE184E" w:rsidRPr="001F22D4"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1F22D4" w:rsidRDefault="001F22D4" w:rsidP="00FA3DF9">
            <w:pPr>
              <w:spacing w:before="30" w:after="30"/>
              <w:ind w:left="30" w:right="30"/>
              <w:jc w:val="center"/>
            </w:pPr>
            <w:r w:rsidRPr="001F22D4">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1F22D4" w:rsidRDefault="001F22D4" w:rsidP="00FA3DF9">
            <w:pPr>
              <w:pStyle w:val="NormalWeb"/>
              <w:ind w:left="30" w:right="30"/>
              <w:jc w:val="center"/>
              <w:rPr>
                <w:rFonts w:ascii="Calibri" w:hAnsi="Calibri" w:cs="Calibri"/>
              </w:rPr>
            </w:pPr>
            <w:r w:rsidRPr="001F22D4">
              <w:rPr>
                <w:rFonts w:ascii="Calibri" w:hAnsi="Calibri" w:cs="Calibri"/>
              </w:rPr>
              <w:t>Source</w:t>
            </w:r>
          </w:p>
        </w:tc>
        <w:tc>
          <w:tcPr>
            <w:tcW w:w="6000" w:type="dxa"/>
            <w:shd w:val="clear" w:color="auto" w:fill="F1A983" w:themeFill="accent2" w:themeFillTint="99"/>
          </w:tcPr>
          <w:p w14:paraId="58B88C1B" w14:textId="52BB01A8" w:rsidR="00FA3DF9" w:rsidRPr="001F22D4" w:rsidRDefault="001F22D4" w:rsidP="00FA3DF9">
            <w:pPr>
              <w:pStyle w:val="NormalWeb"/>
              <w:ind w:left="30" w:right="30"/>
              <w:jc w:val="center"/>
              <w:rPr>
                <w:rFonts w:ascii="Calibri" w:hAnsi="Calibri" w:cs="Calibri"/>
              </w:rPr>
            </w:pPr>
            <w:r w:rsidRPr="001F22D4">
              <w:rPr>
                <w:rFonts w:ascii="Calibri" w:hAnsi="Calibri" w:cs="Calibri"/>
              </w:rPr>
              <w:t>Target</w:t>
            </w:r>
          </w:p>
        </w:tc>
      </w:tr>
      <w:tr w:rsidR="00AE184E" w:rsidRPr="000C53F5"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1F22D4" w:rsidRDefault="00000000" w:rsidP="00525302">
            <w:pPr>
              <w:spacing w:before="30" w:after="30"/>
              <w:ind w:left="30" w:right="30"/>
              <w:rPr>
                <w:rFonts w:ascii="Calibri" w:eastAsia="Times New Roman" w:hAnsi="Calibri" w:cs="Calibri"/>
                <w:sz w:val="16"/>
              </w:rPr>
            </w:pPr>
            <w:hyperlink r:id="rId275" w:tgtFrame="_blank" w:history="1">
              <w:r w:rsidR="001F22D4" w:rsidRPr="001F22D4">
                <w:rPr>
                  <w:rStyle w:val="Hyperlink"/>
                  <w:rFonts w:ascii="Calibri" w:eastAsia="Times New Roman" w:hAnsi="Calibri" w:cs="Calibri"/>
                  <w:sz w:val="16"/>
                </w:rPr>
                <w:t>Screen 0</w:t>
              </w:r>
            </w:hyperlink>
            <w:r w:rsidR="001F22D4" w:rsidRPr="001F22D4">
              <w:rPr>
                <w:rFonts w:ascii="Calibri" w:eastAsia="Times New Roman" w:hAnsi="Calibri" w:cs="Calibri"/>
                <w:sz w:val="16"/>
              </w:rPr>
              <w:t xml:space="preserve"> </w:t>
            </w:r>
          </w:p>
          <w:p w14:paraId="5E7C437B" w14:textId="77777777" w:rsidR="00525302" w:rsidRPr="001F22D4" w:rsidRDefault="00000000" w:rsidP="00525302">
            <w:pPr>
              <w:ind w:left="30" w:right="30"/>
              <w:rPr>
                <w:rFonts w:ascii="Calibri" w:eastAsia="Times New Roman" w:hAnsi="Calibri" w:cs="Calibri"/>
                <w:sz w:val="16"/>
              </w:rPr>
            </w:pPr>
            <w:hyperlink r:id="rId276" w:tgtFrame="_blank" w:history="1">
              <w:r w:rsidR="001F22D4" w:rsidRPr="001F22D4">
                <w:rPr>
                  <w:rStyle w:val="Hyperlink"/>
                  <w:rFonts w:ascii="Calibri" w:eastAsia="Times New Roman" w:hAnsi="Calibri" w:cs="Calibri"/>
                  <w:sz w:val="16"/>
                </w:rPr>
                <w:t>1_C_1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p w14:paraId="07F5BE2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forward arrow.</w:t>
            </w:r>
          </w:p>
        </w:tc>
        <w:tc>
          <w:tcPr>
            <w:tcW w:w="6000" w:type="dxa"/>
            <w:vAlign w:val="center"/>
          </w:tcPr>
          <w:p w14:paraId="7744E49B" w14:textId="3804229C" w:rsidR="00525302" w:rsidRPr="001F22D4" w:rsidRDefault="0069755D" w:rsidP="00525302">
            <w:pPr>
              <w:pStyle w:val="NormalWeb"/>
              <w:ind w:left="30" w:right="30"/>
              <w:rPr>
                <w:rFonts w:ascii="Calibri" w:hAnsi="Calibri" w:cs="Calibri"/>
                <w:lang w:val="ru-RU"/>
              </w:rPr>
            </w:pPr>
            <w:r>
              <w:rPr>
                <w:rFonts w:ascii="Calibri" w:eastAsia="Calibri" w:hAnsi="Calibri" w:cs="Calibri"/>
                <w:lang w:val="ru-RU"/>
              </w:rPr>
              <w:t>Надлежащая</w:t>
            </w:r>
            <w:r w:rsidR="001F22D4" w:rsidRPr="001F22D4">
              <w:rPr>
                <w:rFonts w:ascii="Calibri" w:eastAsia="Calibri" w:hAnsi="Calibri" w:cs="Calibri"/>
                <w:lang w:val="ru-RU"/>
              </w:rPr>
              <w:t xml:space="preserve"> деловая коммуникация</w:t>
            </w:r>
          </w:p>
          <w:p w14:paraId="798CE290" w14:textId="2903025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стрелку «Вперед».</w:t>
            </w:r>
          </w:p>
        </w:tc>
      </w:tr>
      <w:tr w:rsidR="00AE184E" w:rsidRPr="000C53F5"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1F22D4" w:rsidRDefault="00000000" w:rsidP="00525302">
            <w:pPr>
              <w:spacing w:before="30" w:after="30"/>
              <w:ind w:left="30" w:right="30"/>
              <w:rPr>
                <w:rFonts w:ascii="Calibri" w:eastAsia="Times New Roman" w:hAnsi="Calibri" w:cs="Calibri"/>
                <w:sz w:val="16"/>
              </w:rPr>
            </w:pPr>
            <w:hyperlink r:id="rId277" w:tgtFrame="_blank" w:history="1">
              <w:r w:rsidR="001F22D4" w:rsidRPr="001F22D4">
                <w:rPr>
                  <w:rStyle w:val="Hyperlink"/>
                  <w:rFonts w:ascii="Calibri" w:eastAsia="Times New Roman" w:hAnsi="Calibri" w:cs="Calibri"/>
                  <w:sz w:val="16"/>
                </w:rPr>
                <w:t>Screen 1</w:t>
              </w:r>
            </w:hyperlink>
            <w:r w:rsidR="001F22D4" w:rsidRPr="001F22D4">
              <w:rPr>
                <w:rFonts w:ascii="Calibri" w:eastAsia="Times New Roman" w:hAnsi="Calibri" w:cs="Calibri"/>
                <w:sz w:val="16"/>
              </w:rPr>
              <w:t xml:space="preserve"> </w:t>
            </w:r>
          </w:p>
          <w:p w14:paraId="38AC168D" w14:textId="77777777" w:rsidR="00525302" w:rsidRPr="001F22D4" w:rsidRDefault="00000000" w:rsidP="00525302">
            <w:pPr>
              <w:ind w:left="30" w:right="30"/>
              <w:rPr>
                <w:rFonts w:ascii="Calibri" w:eastAsia="Times New Roman" w:hAnsi="Calibri" w:cs="Calibri"/>
                <w:sz w:val="16"/>
              </w:rPr>
            </w:pPr>
            <w:hyperlink r:id="rId278" w:tgtFrame="_blank" w:history="1">
              <w:r w:rsidR="001F22D4" w:rsidRPr="001F22D4">
                <w:rPr>
                  <w:rStyle w:val="Hyperlink"/>
                  <w:rFonts w:ascii="Calibri" w:eastAsia="Times New Roman" w:hAnsi="Calibri" w:cs="Calibri"/>
                  <w:sz w:val="16"/>
                </w:rPr>
                <w:t>2_C_2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today's business environment, where people are connected globally 24/7, compliant business communication is more important than ever.</w:t>
            </w:r>
          </w:p>
          <w:p w14:paraId="789CDA1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современных условиях ведения бизнеса, когда люди остаются на связи круглосуточно, коммуникации, соответствующие нормативно-правовым требованиям, важны как никогда раньше.</w:t>
            </w:r>
          </w:p>
          <w:p w14:paraId="3468A6E9" w14:textId="5758A52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ходе данного курса мы расскажем, каким образом мы можем общаться этично, ответственно и профессионально.</w:t>
            </w:r>
          </w:p>
        </w:tc>
      </w:tr>
      <w:tr w:rsidR="00AE184E" w:rsidRPr="000C53F5"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1F22D4" w:rsidRDefault="00000000" w:rsidP="00525302">
            <w:pPr>
              <w:spacing w:before="30" w:after="30"/>
              <w:ind w:left="30" w:right="30"/>
              <w:rPr>
                <w:rFonts w:ascii="Calibri" w:eastAsia="Times New Roman" w:hAnsi="Calibri" w:cs="Calibri"/>
                <w:sz w:val="16"/>
              </w:rPr>
            </w:pPr>
            <w:hyperlink r:id="rId279" w:tgtFrame="_blank" w:history="1">
              <w:r w:rsidR="001F22D4" w:rsidRPr="001F22D4">
                <w:rPr>
                  <w:rStyle w:val="Hyperlink"/>
                  <w:rFonts w:ascii="Calibri" w:eastAsia="Times New Roman" w:hAnsi="Calibri" w:cs="Calibri"/>
                  <w:sz w:val="16"/>
                </w:rPr>
                <w:t>Screen 2</w:t>
              </w:r>
            </w:hyperlink>
            <w:r w:rsidR="001F22D4" w:rsidRPr="001F22D4">
              <w:rPr>
                <w:rFonts w:ascii="Calibri" w:eastAsia="Times New Roman" w:hAnsi="Calibri" w:cs="Calibri"/>
                <w:sz w:val="16"/>
              </w:rPr>
              <w:t xml:space="preserve"> </w:t>
            </w:r>
          </w:p>
          <w:p w14:paraId="04BECF6D" w14:textId="77777777" w:rsidR="00525302" w:rsidRPr="001F22D4" w:rsidRDefault="00000000" w:rsidP="00525302">
            <w:pPr>
              <w:ind w:left="30" w:right="30"/>
              <w:rPr>
                <w:rFonts w:ascii="Calibri" w:eastAsia="Times New Roman" w:hAnsi="Calibri" w:cs="Calibri"/>
                <w:sz w:val="16"/>
              </w:rPr>
            </w:pPr>
            <w:hyperlink r:id="rId280" w:tgtFrame="_blank" w:history="1">
              <w:r w:rsidR="001F22D4" w:rsidRPr="001F22D4">
                <w:rPr>
                  <w:rStyle w:val="Hyperlink"/>
                  <w:rFonts w:ascii="Calibri" w:eastAsia="Times New Roman" w:hAnsi="Calibri" w:cs="Calibri"/>
                  <w:sz w:val="16"/>
                </w:rPr>
                <w:t>3_C_3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1F22D4" w:rsidRDefault="001F22D4" w:rsidP="00525302">
            <w:pPr>
              <w:pStyle w:val="NormalWeb"/>
              <w:ind w:left="30" w:right="30"/>
              <w:rPr>
                <w:rFonts w:ascii="Calibri" w:hAnsi="Calibri" w:cs="Calibri"/>
              </w:rPr>
            </w:pPr>
            <w:r w:rsidRPr="001F22D4">
              <w:rPr>
                <w:rFonts w:ascii="Calibri" w:hAnsi="Calibri" w:cs="Calibri"/>
              </w:rPr>
              <w:t>Upon completion of this course, you will be able to:</w:t>
            </w:r>
          </w:p>
          <w:p w14:paraId="4E504E2B"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Select the most appropriate method for communicating your message.</w:t>
            </w:r>
          </w:p>
          <w:p w14:paraId="79D3A1AF"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Recognize that communications may last longer than we expect and may be viewed by people outside our intended audience.</w:t>
            </w:r>
          </w:p>
          <w:p w14:paraId="46EE9D27"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Use clear, precise, unambiguous language in business communications.</w:t>
            </w:r>
          </w:p>
          <w:p w14:paraId="4B0FAE45"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Regulate your tone and emotions to avoid misunderstandings.</w:t>
            </w:r>
          </w:p>
          <w:p w14:paraId="339D6363"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Know where to go for help and support.</w:t>
            </w:r>
          </w:p>
        </w:tc>
        <w:tc>
          <w:tcPr>
            <w:tcW w:w="6000" w:type="dxa"/>
            <w:vAlign w:val="center"/>
          </w:tcPr>
          <w:p w14:paraId="7EC3937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 окончании этого курса вы сможете:</w:t>
            </w:r>
          </w:p>
          <w:p w14:paraId="2FFD2A14"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Выбрать наиболее подходящий способ передачи информации.</w:t>
            </w:r>
          </w:p>
          <w:p w14:paraId="1E43FFD5"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Понимать, что обмен информацией может длиться дольше, чем ожидается, и может быть просмотрен людьми, не являющимися нашей целевой аудиторией.</w:t>
            </w:r>
          </w:p>
          <w:p w14:paraId="31BA5B8E"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Использовать понятный, четкий, недвусмысленный язык в деловом общении.</w:t>
            </w:r>
          </w:p>
          <w:p w14:paraId="555733DF" w14:textId="77777777" w:rsidR="00525302" w:rsidRPr="001F22D4" w:rsidRDefault="001F22D4" w:rsidP="00525302">
            <w:pPr>
              <w:numPr>
                <w:ilvl w:val="0"/>
                <w:numId w:val="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Контролировать свой тон и эмоции, чтобы избежать недоразумений.</w:t>
            </w:r>
          </w:p>
          <w:p w14:paraId="37FA8A08" w14:textId="0D6DD15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Знать, куда обращаться за помощью и поддержкой.</w:t>
            </w:r>
          </w:p>
        </w:tc>
      </w:tr>
      <w:tr w:rsidR="00AE184E" w:rsidRPr="001F22D4"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1F22D4" w:rsidRDefault="00000000" w:rsidP="00525302">
            <w:pPr>
              <w:spacing w:before="30" w:after="30"/>
              <w:ind w:left="30" w:right="30"/>
              <w:rPr>
                <w:rFonts w:ascii="Calibri" w:eastAsia="Times New Roman" w:hAnsi="Calibri" w:cs="Calibri"/>
                <w:sz w:val="16"/>
              </w:rPr>
            </w:pPr>
            <w:hyperlink r:id="rId281" w:tgtFrame="_blank" w:history="1">
              <w:r w:rsidR="001F22D4" w:rsidRPr="001F22D4">
                <w:rPr>
                  <w:rStyle w:val="Hyperlink"/>
                  <w:rFonts w:ascii="Calibri" w:eastAsia="Times New Roman" w:hAnsi="Calibri" w:cs="Calibri"/>
                  <w:sz w:val="16"/>
                </w:rPr>
                <w:t>Screen 3</w:t>
              </w:r>
            </w:hyperlink>
            <w:r w:rsidR="001F22D4" w:rsidRPr="001F22D4">
              <w:rPr>
                <w:rFonts w:ascii="Calibri" w:eastAsia="Times New Roman" w:hAnsi="Calibri" w:cs="Calibri"/>
                <w:sz w:val="16"/>
              </w:rPr>
              <w:t xml:space="preserve"> </w:t>
            </w:r>
          </w:p>
          <w:p w14:paraId="71B51FC2" w14:textId="77777777" w:rsidR="00525302" w:rsidRPr="001F22D4" w:rsidRDefault="00000000" w:rsidP="00525302">
            <w:pPr>
              <w:ind w:left="30" w:right="30"/>
              <w:rPr>
                <w:rFonts w:ascii="Calibri" w:eastAsia="Times New Roman" w:hAnsi="Calibri" w:cs="Calibri"/>
                <w:sz w:val="16"/>
              </w:rPr>
            </w:pPr>
            <w:hyperlink r:id="rId282" w:tgtFrame="_blank" w:history="1">
              <w:r w:rsidR="001F22D4" w:rsidRPr="001F22D4">
                <w:rPr>
                  <w:rStyle w:val="Hyperlink"/>
                  <w:rFonts w:ascii="Calibri" w:eastAsia="Times New Roman" w:hAnsi="Calibri" w:cs="Calibri"/>
                  <w:sz w:val="16"/>
                </w:rPr>
                <w:t>4_C_4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Welcome</w:t>
            </w:r>
          </w:p>
          <w:p w14:paraId="57874DB7"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minute</w:t>
            </w:r>
          </w:p>
          <w:p w14:paraId="7CBD56EB"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Communicating Responsibly</w:t>
            </w:r>
          </w:p>
          <w:p w14:paraId="06BC75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minutes</w:t>
            </w:r>
          </w:p>
          <w:p w14:paraId="06FD19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Communication Channels &amp; Tools</w:t>
            </w:r>
          </w:p>
          <w:p w14:paraId="36D717F2" w14:textId="77777777" w:rsidR="00525302" w:rsidRPr="001F22D4" w:rsidRDefault="001F22D4" w:rsidP="00525302">
            <w:pPr>
              <w:pStyle w:val="NormalWeb"/>
              <w:ind w:left="30" w:right="30"/>
              <w:rPr>
                <w:rFonts w:ascii="Calibri" w:hAnsi="Calibri" w:cs="Calibri"/>
              </w:rPr>
            </w:pPr>
            <w:r w:rsidRPr="001F22D4">
              <w:rPr>
                <w:rFonts w:ascii="Calibri" w:hAnsi="Calibri" w:cs="Calibri"/>
              </w:rPr>
              <w:t>14 minutes</w:t>
            </w:r>
          </w:p>
          <w:p w14:paraId="74BE69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Crafting Your Message Properly</w:t>
            </w:r>
          </w:p>
          <w:p w14:paraId="47EC6FA6"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minutes</w:t>
            </w:r>
          </w:p>
          <w:p w14:paraId="54841F6D"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Your Commitment</w:t>
            </w:r>
          </w:p>
          <w:p w14:paraId="6BB6768E" w14:textId="77777777" w:rsidR="00525302" w:rsidRPr="001F22D4" w:rsidRDefault="001F22D4" w:rsidP="00525302">
            <w:pPr>
              <w:pStyle w:val="NormalWeb"/>
              <w:ind w:left="30" w:right="30"/>
              <w:rPr>
                <w:rFonts w:ascii="Calibri" w:hAnsi="Calibri" w:cs="Calibri"/>
              </w:rPr>
            </w:pPr>
            <w:r w:rsidRPr="001F22D4">
              <w:rPr>
                <w:rFonts w:ascii="Calibri" w:hAnsi="Calibri" w:cs="Calibri"/>
              </w:rPr>
              <w:t>30 seconds</w:t>
            </w:r>
          </w:p>
          <w:p w14:paraId="51EF1D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[6] Knowledge Check</w:t>
            </w:r>
          </w:p>
          <w:p w14:paraId="5D41D6D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5 minutes</w:t>
            </w:r>
          </w:p>
          <w:p w14:paraId="41DD12D0"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Learning Progress</w:t>
            </w:r>
          </w:p>
          <w:p w14:paraId="59277B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Topic is now available.</w:t>
            </w:r>
          </w:p>
        </w:tc>
        <w:tc>
          <w:tcPr>
            <w:tcW w:w="6000" w:type="dxa"/>
            <w:vAlign w:val="center"/>
          </w:tcPr>
          <w:p w14:paraId="4904126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[1] Добро пожаловать!</w:t>
            </w:r>
          </w:p>
          <w:p w14:paraId="3C43BF0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минута</w:t>
            </w:r>
          </w:p>
          <w:p w14:paraId="0E0565AA" w14:textId="3A479BE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Ответственн</w:t>
            </w:r>
            <w:r w:rsidR="0069755D">
              <w:rPr>
                <w:rFonts w:ascii="Calibri" w:eastAsia="Calibri" w:hAnsi="Calibri" w:cs="Calibri"/>
                <w:lang w:val="ru-RU"/>
              </w:rPr>
              <w:t>ая</w:t>
            </w:r>
            <w:r w:rsidRPr="001F22D4">
              <w:rPr>
                <w:rFonts w:ascii="Calibri" w:eastAsia="Calibri" w:hAnsi="Calibri" w:cs="Calibri"/>
                <w:lang w:val="ru-RU"/>
              </w:rPr>
              <w:t xml:space="preserve"> </w:t>
            </w:r>
            <w:r w:rsidR="0069755D">
              <w:rPr>
                <w:rFonts w:ascii="Calibri" w:eastAsia="Calibri" w:hAnsi="Calibri" w:cs="Calibri"/>
                <w:lang w:val="ru-RU"/>
              </w:rPr>
              <w:t>коммуникация</w:t>
            </w:r>
          </w:p>
          <w:p w14:paraId="0019DB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минуты</w:t>
            </w:r>
          </w:p>
          <w:p w14:paraId="7B0AD9F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Каналы и инструменты связи</w:t>
            </w:r>
          </w:p>
          <w:p w14:paraId="6A59DBC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14 минут</w:t>
            </w:r>
          </w:p>
          <w:p w14:paraId="1452897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Правильное составление сообщения</w:t>
            </w:r>
          </w:p>
          <w:p w14:paraId="3D7057F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минуты</w:t>
            </w:r>
          </w:p>
          <w:p w14:paraId="19EBB8B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Ваше обязательство</w:t>
            </w:r>
          </w:p>
          <w:p w14:paraId="0319DC0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30 секунд</w:t>
            </w:r>
          </w:p>
          <w:p w14:paraId="121A13E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[6] Проверка знаний</w:t>
            </w:r>
          </w:p>
          <w:p w14:paraId="0D7AD40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5 минут</w:t>
            </w:r>
          </w:p>
          <w:p w14:paraId="3C24B6C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Ход изучения</w:t>
            </w:r>
          </w:p>
          <w:p w14:paraId="5AB2D6BF" w14:textId="6783FC6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Эта тема теперь доступна.</w:t>
            </w:r>
          </w:p>
        </w:tc>
      </w:tr>
      <w:tr w:rsidR="00AE184E" w:rsidRPr="000C53F5"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1F22D4" w:rsidRDefault="00000000" w:rsidP="00525302">
            <w:pPr>
              <w:spacing w:before="30" w:after="30"/>
              <w:ind w:left="30" w:right="30"/>
              <w:rPr>
                <w:rFonts w:ascii="Calibri" w:eastAsia="Times New Roman" w:hAnsi="Calibri" w:cs="Calibri"/>
                <w:sz w:val="16"/>
              </w:rPr>
            </w:pPr>
            <w:hyperlink r:id="rId283" w:tgtFrame="_blank" w:history="1">
              <w:r w:rsidR="001F22D4" w:rsidRPr="001F22D4">
                <w:rPr>
                  <w:rStyle w:val="Hyperlink"/>
                  <w:rFonts w:ascii="Calibri" w:eastAsia="Times New Roman" w:hAnsi="Calibri" w:cs="Calibri"/>
                  <w:sz w:val="16"/>
                </w:rPr>
                <w:t>Screen 4</w:t>
              </w:r>
            </w:hyperlink>
            <w:r w:rsidR="001F22D4" w:rsidRPr="001F22D4">
              <w:rPr>
                <w:rFonts w:ascii="Calibri" w:eastAsia="Times New Roman" w:hAnsi="Calibri" w:cs="Calibri"/>
                <w:sz w:val="16"/>
              </w:rPr>
              <w:t xml:space="preserve"> </w:t>
            </w:r>
          </w:p>
          <w:p w14:paraId="2C515BE6" w14:textId="77777777" w:rsidR="00525302" w:rsidRPr="001F22D4" w:rsidRDefault="00000000" w:rsidP="00525302">
            <w:pPr>
              <w:ind w:left="30" w:right="30"/>
              <w:rPr>
                <w:rFonts w:ascii="Calibri" w:eastAsia="Times New Roman" w:hAnsi="Calibri" w:cs="Calibri"/>
                <w:sz w:val="16"/>
              </w:rPr>
            </w:pPr>
            <w:hyperlink r:id="rId284" w:tgtFrame="_blank" w:history="1">
              <w:r w:rsidR="001F22D4" w:rsidRPr="001F22D4">
                <w:rPr>
                  <w:rStyle w:val="Hyperlink"/>
                  <w:rFonts w:ascii="Calibri" w:eastAsia="Times New Roman" w:hAnsi="Calibri" w:cs="Calibri"/>
                  <w:sz w:val="16"/>
                </w:rPr>
                <w:t>5_C_5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your daily role, you are likely to communicate with colleagues and external contacts in a variety of different ways.</w:t>
            </w:r>
          </w:p>
        </w:tc>
        <w:tc>
          <w:tcPr>
            <w:tcW w:w="6000" w:type="dxa"/>
            <w:vAlign w:val="center"/>
          </w:tcPr>
          <w:p w14:paraId="3FFD8FE9" w14:textId="60D5DF0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своей повседневной работе вы скорее всего будете общаться с коллегами и внешними контактами различными способами.</w:t>
            </w:r>
          </w:p>
        </w:tc>
      </w:tr>
      <w:tr w:rsidR="00AE184E" w:rsidRPr="000C53F5"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1F22D4" w:rsidRDefault="00000000" w:rsidP="00525302">
            <w:pPr>
              <w:spacing w:before="30" w:after="30"/>
              <w:ind w:left="30" w:right="30"/>
              <w:rPr>
                <w:rFonts w:ascii="Calibri" w:eastAsia="Times New Roman" w:hAnsi="Calibri" w:cs="Calibri"/>
                <w:sz w:val="16"/>
              </w:rPr>
            </w:pPr>
            <w:hyperlink r:id="rId285" w:tgtFrame="_blank" w:history="1">
              <w:r w:rsidR="001F22D4" w:rsidRPr="001F22D4">
                <w:rPr>
                  <w:rStyle w:val="Hyperlink"/>
                  <w:rFonts w:ascii="Calibri" w:eastAsia="Times New Roman" w:hAnsi="Calibri" w:cs="Calibri"/>
                  <w:sz w:val="16"/>
                </w:rPr>
                <w:t>Screen 5</w:t>
              </w:r>
            </w:hyperlink>
            <w:r w:rsidR="001F22D4" w:rsidRPr="001F22D4">
              <w:rPr>
                <w:rFonts w:ascii="Calibri" w:eastAsia="Times New Roman" w:hAnsi="Calibri" w:cs="Calibri"/>
                <w:sz w:val="16"/>
              </w:rPr>
              <w:t xml:space="preserve"> </w:t>
            </w:r>
          </w:p>
          <w:p w14:paraId="4F2772A2" w14:textId="77777777" w:rsidR="00525302" w:rsidRPr="001F22D4" w:rsidRDefault="00000000" w:rsidP="00525302">
            <w:pPr>
              <w:ind w:left="30" w:right="30"/>
              <w:rPr>
                <w:rFonts w:ascii="Calibri" w:eastAsia="Times New Roman" w:hAnsi="Calibri" w:cs="Calibri"/>
                <w:sz w:val="16"/>
              </w:rPr>
            </w:pPr>
            <w:hyperlink r:id="rId286" w:tgtFrame="_blank" w:history="1">
              <w:r w:rsidR="001F22D4" w:rsidRPr="001F22D4">
                <w:rPr>
                  <w:rStyle w:val="Hyperlink"/>
                  <w:rFonts w:ascii="Calibri" w:eastAsia="Times New Roman" w:hAnsi="Calibri" w:cs="Calibri"/>
                  <w:sz w:val="16"/>
                </w:rPr>
                <w:t>6_C_6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communicate effectively, it is important to use the right communication channel for the right audience.</w:t>
            </w:r>
          </w:p>
          <w:p w14:paraId="4ED10B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Для эффективного общения важно использовать правильный канал коммуникации для правильной аудитории.</w:t>
            </w:r>
          </w:p>
          <w:p w14:paraId="44A3B046" w14:textId="6B2171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Вам также необходимо подумать о содержании сообщения, которым вы делитесь, и устройстве, которое вы используете для его отправки.</w:t>
            </w:r>
          </w:p>
        </w:tc>
      </w:tr>
      <w:tr w:rsidR="00AE184E" w:rsidRPr="000C53F5"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1F22D4" w:rsidRDefault="00000000" w:rsidP="00525302">
            <w:pPr>
              <w:spacing w:before="30" w:after="30"/>
              <w:ind w:left="30" w:right="30"/>
              <w:rPr>
                <w:rFonts w:ascii="Calibri" w:eastAsia="Times New Roman" w:hAnsi="Calibri" w:cs="Calibri"/>
                <w:sz w:val="16"/>
              </w:rPr>
            </w:pPr>
            <w:hyperlink r:id="rId287" w:tgtFrame="_blank" w:history="1">
              <w:r w:rsidR="001F22D4" w:rsidRPr="001F22D4">
                <w:rPr>
                  <w:rStyle w:val="Hyperlink"/>
                  <w:rFonts w:ascii="Calibri" w:eastAsia="Times New Roman" w:hAnsi="Calibri" w:cs="Calibri"/>
                  <w:sz w:val="16"/>
                </w:rPr>
                <w:t>Screen 6</w:t>
              </w:r>
            </w:hyperlink>
            <w:r w:rsidR="001F22D4" w:rsidRPr="001F22D4">
              <w:rPr>
                <w:rFonts w:ascii="Calibri" w:eastAsia="Times New Roman" w:hAnsi="Calibri" w:cs="Calibri"/>
                <w:sz w:val="16"/>
              </w:rPr>
              <w:t xml:space="preserve"> </w:t>
            </w:r>
          </w:p>
          <w:p w14:paraId="7375651B" w14:textId="77777777" w:rsidR="00525302" w:rsidRPr="001F22D4" w:rsidRDefault="00000000" w:rsidP="00525302">
            <w:pPr>
              <w:ind w:left="30" w:right="30"/>
              <w:rPr>
                <w:rFonts w:ascii="Calibri" w:eastAsia="Times New Roman" w:hAnsi="Calibri" w:cs="Calibri"/>
                <w:sz w:val="16"/>
              </w:rPr>
            </w:pPr>
            <w:hyperlink r:id="rId288" w:tgtFrame="_blank" w:history="1">
              <w:r w:rsidR="001F22D4" w:rsidRPr="001F22D4">
                <w:rPr>
                  <w:rStyle w:val="Hyperlink"/>
                  <w:rFonts w:ascii="Calibri" w:eastAsia="Times New Roman" w:hAnsi="Calibri" w:cs="Calibri"/>
                  <w:sz w:val="16"/>
                </w:rPr>
                <w:t>7_C_7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Remember, digital messages can last for many years and may remain public even if you attempt to delete or modify them.</w:t>
            </w:r>
          </w:p>
          <w:p w14:paraId="249EBB0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Therefore, it is crucial to always communicate appropriately.</w:t>
            </w:r>
          </w:p>
        </w:tc>
        <w:tc>
          <w:tcPr>
            <w:tcW w:w="6000" w:type="dxa"/>
            <w:vAlign w:val="center"/>
          </w:tcPr>
          <w:p w14:paraId="7D0AD73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Помните, что цифровые сообщения могут сохраняться много лет и оставаться общедоступными, даже если вы пытаетесь удалить или изменить их.</w:t>
            </w:r>
          </w:p>
          <w:p w14:paraId="7879DA53" w14:textId="23EE617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Поэтому очень важно всегда обмениваться информацией надлежащим образом.</w:t>
            </w:r>
          </w:p>
        </w:tc>
      </w:tr>
      <w:tr w:rsidR="00AE184E" w:rsidRPr="000C53F5"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1F22D4" w:rsidRDefault="00000000" w:rsidP="00525302">
            <w:pPr>
              <w:spacing w:before="30" w:after="30"/>
              <w:ind w:left="30" w:right="30"/>
              <w:rPr>
                <w:rFonts w:ascii="Calibri" w:eastAsia="Times New Roman" w:hAnsi="Calibri" w:cs="Calibri"/>
                <w:sz w:val="16"/>
              </w:rPr>
            </w:pPr>
            <w:hyperlink r:id="rId289"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30B5A3F9" w14:textId="77777777" w:rsidR="00525302" w:rsidRPr="001F22D4" w:rsidRDefault="00000000" w:rsidP="00525302">
            <w:pPr>
              <w:ind w:left="30" w:right="30"/>
              <w:rPr>
                <w:rFonts w:ascii="Calibri" w:eastAsia="Times New Roman" w:hAnsi="Calibri" w:cs="Calibri"/>
                <w:sz w:val="16"/>
              </w:rPr>
            </w:pPr>
            <w:hyperlink r:id="rId290" w:tgtFrame="_blank" w:history="1">
              <w:r w:rsidR="001F22D4" w:rsidRPr="001F22D4">
                <w:rPr>
                  <w:rStyle w:val="Hyperlink"/>
                  <w:rFonts w:ascii="Calibri" w:eastAsia="Times New Roman" w:hAnsi="Calibri" w:cs="Calibri"/>
                  <w:sz w:val="16"/>
                </w:rPr>
                <w:t>8_C_8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1F22D4" w:rsidRDefault="001F22D4" w:rsidP="00525302">
            <w:pPr>
              <w:pStyle w:val="NormalWeb"/>
              <w:ind w:left="30" w:right="30"/>
              <w:rPr>
                <w:rFonts w:ascii="Calibri" w:hAnsi="Calibri" w:cs="Calibri"/>
              </w:rPr>
            </w:pPr>
            <w:r w:rsidRPr="001F22D4">
              <w:rPr>
                <w:rFonts w:ascii="Calibri" w:hAnsi="Calibri" w:cs="Calibri"/>
              </w:rPr>
              <w:t>Here are some important things to consider before you communicate.</w:t>
            </w:r>
          </w:p>
        </w:tc>
        <w:tc>
          <w:tcPr>
            <w:tcW w:w="6000" w:type="dxa"/>
            <w:vAlign w:val="center"/>
          </w:tcPr>
          <w:p w14:paraId="621D0251" w14:textId="0B1E1D6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Вот несколько важных моментов, которые следует учитывать перед обменом информацией.</w:t>
            </w:r>
          </w:p>
        </w:tc>
      </w:tr>
      <w:tr w:rsidR="00AE184E" w:rsidRPr="000C53F5"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1F22D4" w:rsidRDefault="00000000" w:rsidP="00525302">
            <w:pPr>
              <w:spacing w:before="30" w:after="30"/>
              <w:ind w:left="30" w:right="30"/>
              <w:rPr>
                <w:rFonts w:ascii="Calibri" w:eastAsia="Times New Roman" w:hAnsi="Calibri" w:cs="Calibri"/>
                <w:sz w:val="16"/>
              </w:rPr>
            </w:pPr>
            <w:hyperlink r:id="rId291"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22C0FFFE" w14:textId="77777777" w:rsidR="00525302" w:rsidRPr="001F22D4" w:rsidRDefault="00000000" w:rsidP="00525302">
            <w:pPr>
              <w:ind w:left="30" w:right="30"/>
              <w:rPr>
                <w:rFonts w:ascii="Calibri" w:eastAsia="Times New Roman" w:hAnsi="Calibri" w:cs="Calibri"/>
                <w:sz w:val="16"/>
              </w:rPr>
            </w:pPr>
            <w:hyperlink r:id="rId292" w:tgtFrame="_blank" w:history="1">
              <w:r w:rsidR="001F22D4" w:rsidRPr="001F22D4">
                <w:rPr>
                  <w:rStyle w:val="Hyperlink"/>
                  <w:rFonts w:ascii="Calibri" w:eastAsia="Times New Roman" w:hAnsi="Calibri" w:cs="Calibri"/>
                  <w:sz w:val="16"/>
                </w:rPr>
                <w:t>9_C_8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Always ask yourself:</w:t>
            </w:r>
          </w:p>
          <w:p w14:paraId="0DB93585"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Is this an internal or an external audience?</w:t>
            </w:r>
          </w:p>
          <w:p w14:paraId="1546DA2E"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Is this an engagement with media or external speaking engagement?</w:t>
            </w:r>
          </w:p>
          <w:p w14:paraId="5A2CC64A"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Does the audience speak the same language?</w:t>
            </w:r>
          </w:p>
          <w:p w14:paraId="02BFEBD7"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Is this going to an individual or a group of people?</w:t>
            </w:r>
          </w:p>
          <w:p w14:paraId="17C73A40"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Is this going to a customer or someone else?</w:t>
            </w:r>
          </w:p>
        </w:tc>
        <w:tc>
          <w:tcPr>
            <w:tcW w:w="6000" w:type="dxa"/>
            <w:vAlign w:val="center"/>
          </w:tcPr>
          <w:p w14:paraId="1D59AB1E"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Всегда спрашивайте себя:</w:t>
            </w:r>
          </w:p>
          <w:p w14:paraId="14065D11"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Это внутренняя или внешняя аудитория?</w:t>
            </w:r>
          </w:p>
          <w:p w14:paraId="532D0D5F" w14:textId="07D977A5"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Это взаимодействие со СМИ или выступление за пределами компании?</w:t>
            </w:r>
          </w:p>
          <w:p w14:paraId="0266D832"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Говорят ли слушатели на одном языке?</w:t>
            </w:r>
          </w:p>
          <w:p w14:paraId="3E80B21B" w14:textId="77777777" w:rsidR="00525302" w:rsidRPr="001F22D4" w:rsidRDefault="001F22D4" w:rsidP="00525302">
            <w:pPr>
              <w:numPr>
                <w:ilvl w:val="0"/>
                <w:numId w:val="3"/>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Это будет один человек или группа людей?</w:t>
            </w:r>
          </w:p>
          <w:p w14:paraId="511263FF" w14:textId="6A3D9BA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Это будет клиент или кто-то другой?</w:t>
            </w:r>
          </w:p>
        </w:tc>
      </w:tr>
      <w:tr w:rsidR="00AE184E" w:rsidRPr="000C53F5"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1F22D4" w:rsidRDefault="00000000" w:rsidP="00525302">
            <w:pPr>
              <w:spacing w:before="30" w:after="30"/>
              <w:ind w:left="30" w:right="30"/>
              <w:rPr>
                <w:rFonts w:ascii="Calibri" w:eastAsia="Times New Roman" w:hAnsi="Calibri" w:cs="Calibri"/>
                <w:sz w:val="16"/>
              </w:rPr>
            </w:pPr>
            <w:hyperlink r:id="rId293"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67A3BB55" w14:textId="77777777" w:rsidR="00525302" w:rsidRPr="001F22D4" w:rsidRDefault="00000000" w:rsidP="00525302">
            <w:pPr>
              <w:ind w:left="30" w:right="30"/>
              <w:rPr>
                <w:rFonts w:ascii="Calibri" w:eastAsia="Times New Roman" w:hAnsi="Calibri" w:cs="Calibri"/>
                <w:sz w:val="16"/>
              </w:rPr>
            </w:pPr>
            <w:hyperlink r:id="rId294" w:tgtFrame="_blank" w:history="1">
              <w:r w:rsidR="001F22D4" w:rsidRPr="001F22D4">
                <w:rPr>
                  <w:rStyle w:val="Hyperlink"/>
                  <w:rFonts w:ascii="Calibri" w:eastAsia="Times New Roman" w:hAnsi="Calibri" w:cs="Calibri"/>
                  <w:sz w:val="16"/>
                </w:rPr>
                <w:t>10_C_8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Consider the sensitivity of what you are communicating.</w:t>
            </w:r>
          </w:p>
          <w:p w14:paraId="098205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Учитывайте степень конфиденциальности того, что вы сообщаете.</w:t>
            </w:r>
          </w:p>
          <w:p w14:paraId="5C1641AB" w14:textId="0D868B0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 возможности проводите конфиденциальные обсуждения лично или по телефону, чтобы обеспечить эффективную коммуникацию и избежать недоразумений.</w:t>
            </w:r>
          </w:p>
        </w:tc>
      </w:tr>
      <w:tr w:rsidR="00AE184E" w:rsidRPr="000C53F5"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1F22D4" w:rsidRDefault="00000000" w:rsidP="00525302">
            <w:pPr>
              <w:spacing w:before="30" w:after="30"/>
              <w:ind w:left="30" w:right="30"/>
              <w:rPr>
                <w:rFonts w:ascii="Calibri" w:eastAsia="Times New Roman" w:hAnsi="Calibri" w:cs="Calibri"/>
                <w:sz w:val="16"/>
              </w:rPr>
            </w:pPr>
            <w:hyperlink r:id="rId295"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6A52198B" w14:textId="77777777" w:rsidR="00525302" w:rsidRPr="001F22D4" w:rsidRDefault="00000000" w:rsidP="00525302">
            <w:pPr>
              <w:ind w:left="30" w:right="30"/>
              <w:rPr>
                <w:rFonts w:ascii="Calibri" w:eastAsia="Times New Roman" w:hAnsi="Calibri" w:cs="Calibri"/>
                <w:sz w:val="16"/>
              </w:rPr>
            </w:pPr>
            <w:hyperlink r:id="rId296" w:tgtFrame="_blank" w:history="1">
              <w:r w:rsidR="001F22D4" w:rsidRPr="001F22D4">
                <w:rPr>
                  <w:rStyle w:val="Hyperlink"/>
                  <w:rFonts w:ascii="Calibri" w:eastAsia="Times New Roman" w:hAnsi="Calibri" w:cs="Calibri"/>
                  <w:sz w:val="16"/>
                </w:rPr>
                <w:t>11_C_8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Always consider whether you are using the right communication tool.</w:t>
            </w:r>
          </w:p>
          <w:p w14:paraId="361434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Всегда проверяйте, используете ли вы правильный инструмент коммуникации.</w:t>
            </w:r>
          </w:p>
          <w:p w14:paraId="403E09F0" w14:textId="122D288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Хранение сообщений особенно важно в электронной почте, чатах Teams, текстовых сообщениях и на других платформах, поскольку они с большей вероятностью будут сохранены и прочитаны позже.</w:t>
            </w:r>
          </w:p>
        </w:tc>
      </w:tr>
      <w:tr w:rsidR="00AE184E" w:rsidRPr="000C53F5"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1F22D4" w:rsidRDefault="00000000" w:rsidP="00525302">
            <w:pPr>
              <w:spacing w:before="30" w:after="30"/>
              <w:ind w:left="30" w:right="30"/>
              <w:rPr>
                <w:rFonts w:ascii="Calibri" w:eastAsia="Times New Roman" w:hAnsi="Calibri" w:cs="Calibri"/>
                <w:sz w:val="16"/>
              </w:rPr>
            </w:pPr>
            <w:hyperlink r:id="rId297" w:tgtFrame="_blank" w:history="1">
              <w:r w:rsidR="001F22D4" w:rsidRPr="001F22D4">
                <w:rPr>
                  <w:rStyle w:val="Hyperlink"/>
                  <w:rFonts w:ascii="Calibri" w:eastAsia="Times New Roman" w:hAnsi="Calibri" w:cs="Calibri"/>
                  <w:sz w:val="16"/>
                </w:rPr>
                <w:t>Screen 8</w:t>
              </w:r>
            </w:hyperlink>
            <w:r w:rsidR="001F22D4" w:rsidRPr="001F22D4">
              <w:rPr>
                <w:rFonts w:ascii="Calibri" w:eastAsia="Times New Roman" w:hAnsi="Calibri" w:cs="Calibri"/>
                <w:sz w:val="16"/>
              </w:rPr>
              <w:t xml:space="preserve"> </w:t>
            </w:r>
          </w:p>
          <w:p w14:paraId="767478F7" w14:textId="77777777" w:rsidR="00525302" w:rsidRPr="001F22D4" w:rsidRDefault="00000000" w:rsidP="00525302">
            <w:pPr>
              <w:ind w:left="30" w:right="30"/>
              <w:rPr>
                <w:rFonts w:ascii="Calibri" w:eastAsia="Times New Roman" w:hAnsi="Calibri" w:cs="Calibri"/>
                <w:sz w:val="16"/>
              </w:rPr>
            </w:pPr>
            <w:hyperlink r:id="rId298" w:tgtFrame="_blank" w:history="1">
              <w:r w:rsidR="001F22D4" w:rsidRPr="001F22D4">
                <w:rPr>
                  <w:rStyle w:val="Hyperlink"/>
                  <w:rFonts w:ascii="Calibri" w:eastAsia="Times New Roman" w:hAnsi="Calibri" w:cs="Calibri"/>
                  <w:sz w:val="16"/>
                </w:rPr>
                <w:t>12_C_9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6E1FF9D8"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5BC0D57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6977F12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396B043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0FCA3C21" w14:textId="598C86E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1F22D4" w:rsidRDefault="00000000" w:rsidP="00525302">
            <w:pPr>
              <w:spacing w:before="30" w:after="30"/>
              <w:ind w:left="30" w:right="30"/>
              <w:rPr>
                <w:rFonts w:ascii="Calibri" w:eastAsia="Times New Roman" w:hAnsi="Calibri" w:cs="Calibri"/>
                <w:sz w:val="16"/>
              </w:rPr>
            </w:pPr>
            <w:hyperlink r:id="rId299" w:tgtFrame="_blank" w:history="1">
              <w:r w:rsidR="001F22D4" w:rsidRPr="001F22D4">
                <w:rPr>
                  <w:rStyle w:val="Hyperlink"/>
                  <w:rFonts w:ascii="Calibri" w:eastAsia="Times New Roman" w:hAnsi="Calibri" w:cs="Calibri"/>
                  <w:sz w:val="16"/>
                </w:rPr>
                <w:t>Screen 8</w:t>
              </w:r>
            </w:hyperlink>
            <w:r w:rsidR="001F22D4" w:rsidRPr="001F22D4">
              <w:rPr>
                <w:rFonts w:ascii="Calibri" w:eastAsia="Times New Roman" w:hAnsi="Calibri" w:cs="Calibri"/>
                <w:sz w:val="16"/>
              </w:rPr>
              <w:t xml:space="preserve"> </w:t>
            </w:r>
          </w:p>
          <w:p w14:paraId="2BCBD32E" w14:textId="77777777" w:rsidR="00525302" w:rsidRPr="001F22D4" w:rsidRDefault="00000000" w:rsidP="00525302">
            <w:pPr>
              <w:ind w:left="30" w:right="30"/>
              <w:rPr>
                <w:rFonts w:ascii="Calibri" w:eastAsia="Times New Roman" w:hAnsi="Calibri" w:cs="Calibri"/>
                <w:sz w:val="16"/>
              </w:rPr>
            </w:pPr>
            <w:hyperlink r:id="rId300" w:tgtFrame="_blank" w:history="1">
              <w:r w:rsidR="001F22D4" w:rsidRPr="001F22D4">
                <w:rPr>
                  <w:rStyle w:val="Hyperlink"/>
                  <w:rFonts w:ascii="Calibri" w:eastAsia="Times New Roman" w:hAnsi="Calibri" w:cs="Calibri"/>
                  <w:sz w:val="16"/>
                </w:rPr>
                <w:t>13_C_9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Why Communicating Responsibly is Important</w:t>
            </w:r>
          </w:p>
          <w:p w14:paraId="2857BA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Digital messages can last for many years and may remain public even if you attempt to delete or modify them.</w:t>
            </w:r>
          </w:p>
        </w:tc>
        <w:tc>
          <w:tcPr>
            <w:tcW w:w="6000" w:type="dxa"/>
            <w:vAlign w:val="center"/>
          </w:tcPr>
          <w:p w14:paraId="7F20CB45" w14:textId="5DB840C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Почему ответственн</w:t>
            </w:r>
            <w:r w:rsidR="0021055B">
              <w:rPr>
                <w:rFonts w:ascii="Calibri" w:eastAsia="Calibri" w:hAnsi="Calibri" w:cs="Calibri"/>
                <w:lang w:val="ru-RU"/>
              </w:rPr>
              <w:t>ая</w:t>
            </w:r>
            <w:r w:rsidRPr="001F22D4">
              <w:rPr>
                <w:rFonts w:ascii="Calibri" w:eastAsia="Calibri" w:hAnsi="Calibri" w:cs="Calibri"/>
                <w:lang w:val="ru-RU"/>
              </w:rPr>
              <w:t xml:space="preserve"> </w:t>
            </w:r>
            <w:r w:rsidR="0021055B">
              <w:rPr>
                <w:rFonts w:ascii="Calibri" w:eastAsia="Calibri" w:hAnsi="Calibri" w:cs="Calibri"/>
                <w:lang w:val="ru-RU"/>
              </w:rPr>
              <w:t>коммуникация</w:t>
            </w:r>
            <w:r w:rsidRPr="001F22D4">
              <w:rPr>
                <w:rFonts w:ascii="Calibri" w:eastAsia="Calibri" w:hAnsi="Calibri" w:cs="Calibri"/>
                <w:lang w:val="ru-RU"/>
              </w:rPr>
              <w:t xml:space="preserve"> </w:t>
            </w:r>
            <w:r w:rsidR="0021055B">
              <w:rPr>
                <w:rFonts w:ascii="Calibri" w:eastAsia="Calibri" w:hAnsi="Calibri" w:cs="Calibri"/>
                <w:lang w:val="ru-RU"/>
              </w:rPr>
              <w:t>так важна</w:t>
            </w:r>
          </w:p>
          <w:p w14:paraId="48A094D3" w14:textId="2823177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Цифровые сообщения могут сохраняться много лет и оставаться общедоступными, даже если вы пытаетесь удалить или изменить их.</w:t>
            </w:r>
          </w:p>
        </w:tc>
      </w:tr>
      <w:tr w:rsidR="00AE184E" w:rsidRPr="000C53F5"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1F22D4" w:rsidRDefault="00000000" w:rsidP="00525302">
            <w:pPr>
              <w:spacing w:before="30" w:after="30"/>
              <w:ind w:left="30" w:right="30"/>
              <w:rPr>
                <w:rFonts w:ascii="Calibri" w:eastAsia="Times New Roman" w:hAnsi="Calibri" w:cs="Calibri"/>
                <w:sz w:val="16"/>
              </w:rPr>
            </w:pPr>
            <w:hyperlink r:id="rId301" w:tgtFrame="_blank" w:history="1">
              <w:r w:rsidR="001F22D4" w:rsidRPr="001F22D4">
                <w:rPr>
                  <w:rStyle w:val="Hyperlink"/>
                  <w:rFonts w:ascii="Calibri" w:eastAsia="Times New Roman" w:hAnsi="Calibri" w:cs="Calibri"/>
                  <w:sz w:val="16"/>
                </w:rPr>
                <w:t>Screen 8</w:t>
              </w:r>
            </w:hyperlink>
            <w:r w:rsidR="001F22D4" w:rsidRPr="001F22D4">
              <w:rPr>
                <w:rFonts w:ascii="Calibri" w:eastAsia="Times New Roman" w:hAnsi="Calibri" w:cs="Calibri"/>
                <w:sz w:val="16"/>
              </w:rPr>
              <w:t xml:space="preserve"> </w:t>
            </w:r>
          </w:p>
          <w:p w14:paraId="7A728501" w14:textId="77777777" w:rsidR="00525302" w:rsidRPr="001F22D4" w:rsidRDefault="00000000" w:rsidP="00525302">
            <w:pPr>
              <w:ind w:left="30" w:right="30"/>
              <w:rPr>
                <w:rFonts w:ascii="Calibri" w:eastAsia="Times New Roman" w:hAnsi="Calibri" w:cs="Calibri"/>
                <w:sz w:val="16"/>
              </w:rPr>
            </w:pPr>
            <w:hyperlink r:id="rId302" w:tgtFrame="_blank" w:history="1">
              <w:r w:rsidR="001F22D4" w:rsidRPr="001F22D4">
                <w:rPr>
                  <w:rStyle w:val="Hyperlink"/>
                  <w:rFonts w:ascii="Calibri" w:eastAsia="Times New Roman" w:hAnsi="Calibri" w:cs="Calibri"/>
                  <w:sz w:val="16"/>
                </w:rPr>
                <w:t>14_C_9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You Need to Consider</w:t>
            </w:r>
          </w:p>
          <w:p w14:paraId="4B4D2295"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Before you communicate always consider:</w:t>
            </w:r>
          </w:p>
          <w:p w14:paraId="69347D8D"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audience of your communication,</w:t>
            </w:r>
          </w:p>
          <w:p w14:paraId="1DC178BF"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The content of what you are communicating, and</w:t>
            </w:r>
          </w:p>
          <w:p w14:paraId="2241E7CB"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Whether you are using the right communication tool.</w:t>
            </w:r>
          </w:p>
        </w:tc>
        <w:tc>
          <w:tcPr>
            <w:tcW w:w="6000" w:type="dxa"/>
            <w:vAlign w:val="center"/>
          </w:tcPr>
          <w:p w14:paraId="654824B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Что вам нужно учесть</w:t>
            </w:r>
          </w:p>
          <w:p w14:paraId="1BB6782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Прежде чем обмениваться информацией, всегда учитывайте следующее:</w:t>
            </w:r>
          </w:p>
          <w:p w14:paraId="422D0015"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вашу аудиторию;</w:t>
            </w:r>
          </w:p>
          <w:p w14:paraId="53690623" w14:textId="77777777" w:rsidR="00525302" w:rsidRPr="001F22D4" w:rsidRDefault="001F22D4" w:rsidP="00525302">
            <w:pPr>
              <w:numPr>
                <w:ilvl w:val="0"/>
                <w:numId w:val="4"/>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содержание того, что вы сообщаете;</w:t>
            </w:r>
          </w:p>
          <w:p w14:paraId="55661742" w14:textId="7F1D44C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используете ли вы правильный инструмент коммуникации.</w:t>
            </w:r>
          </w:p>
        </w:tc>
      </w:tr>
      <w:tr w:rsidR="00AE184E" w:rsidRPr="000C53F5"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1F22D4" w:rsidRDefault="00000000" w:rsidP="00525302">
            <w:pPr>
              <w:spacing w:before="30" w:after="30"/>
              <w:ind w:left="30" w:right="30"/>
              <w:rPr>
                <w:rFonts w:ascii="Calibri" w:eastAsia="Times New Roman" w:hAnsi="Calibri" w:cs="Calibri"/>
                <w:sz w:val="16"/>
              </w:rPr>
            </w:pPr>
            <w:hyperlink r:id="rId303" w:tgtFrame="_blank" w:history="1">
              <w:r w:rsidR="001F22D4" w:rsidRPr="001F22D4">
                <w:rPr>
                  <w:rStyle w:val="Hyperlink"/>
                  <w:rFonts w:ascii="Calibri" w:eastAsia="Times New Roman" w:hAnsi="Calibri" w:cs="Calibri"/>
                  <w:sz w:val="16"/>
                </w:rPr>
                <w:t>Screen 10</w:t>
              </w:r>
            </w:hyperlink>
            <w:r w:rsidR="001F22D4" w:rsidRPr="001F22D4">
              <w:rPr>
                <w:rFonts w:ascii="Calibri" w:eastAsia="Times New Roman" w:hAnsi="Calibri" w:cs="Calibri"/>
                <w:sz w:val="16"/>
              </w:rPr>
              <w:t xml:space="preserve"> </w:t>
            </w:r>
          </w:p>
          <w:p w14:paraId="5F60C13E" w14:textId="77777777" w:rsidR="00525302" w:rsidRPr="001F22D4" w:rsidRDefault="00000000" w:rsidP="00525302">
            <w:pPr>
              <w:ind w:left="30" w:right="30"/>
              <w:rPr>
                <w:rFonts w:ascii="Calibri" w:eastAsia="Times New Roman" w:hAnsi="Calibri" w:cs="Calibri"/>
                <w:sz w:val="16"/>
              </w:rPr>
            </w:pPr>
            <w:hyperlink r:id="rId304" w:tgtFrame="_blank" w:history="1">
              <w:r w:rsidR="001F22D4" w:rsidRPr="001F22D4">
                <w:rPr>
                  <w:rStyle w:val="Hyperlink"/>
                  <w:rFonts w:ascii="Calibri" w:eastAsia="Times New Roman" w:hAnsi="Calibri" w:cs="Calibri"/>
                  <w:sz w:val="16"/>
                </w:rPr>
                <w:t>16_C_11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453899F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компании Abbott есть электронн</w:t>
            </w:r>
            <w:r w:rsidR="0021055B">
              <w:rPr>
                <w:rFonts w:ascii="Calibri" w:eastAsia="Calibri" w:hAnsi="Calibri" w:cs="Calibri"/>
                <w:lang w:val="ru-RU"/>
              </w:rPr>
              <w:t>ая</w:t>
            </w:r>
            <w:r w:rsidRPr="001F22D4">
              <w:rPr>
                <w:rFonts w:ascii="Calibri" w:eastAsia="Calibri" w:hAnsi="Calibri" w:cs="Calibri"/>
                <w:lang w:val="ru-RU"/>
              </w:rPr>
              <w:t xml:space="preserve"> </w:t>
            </w:r>
            <w:r w:rsidR="0021055B" w:rsidRPr="001F22D4">
              <w:rPr>
                <w:rFonts w:ascii="Calibri" w:eastAsia="Calibri" w:hAnsi="Calibri" w:cs="Calibri"/>
                <w:lang w:val="ru-RU"/>
              </w:rPr>
              <w:t>почт</w:t>
            </w:r>
            <w:r w:rsidR="0021055B">
              <w:rPr>
                <w:rFonts w:ascii="Calibri" w:eastAsia="Calibri" w:hAnsi="Calibri" w:cs="Calibri"/>
                <w:lang w:val="ru-RU"/>
              </w:rPr>
              <w:t>а</w:t>
            </w:r>
            <w:r w:rsidRPr="001F22D4">
              <w:rPr>
                <w:rFonts w:ascii="Calibri" w:eastAsia="Calibri" w:hAnsi="Calibri" w:cs="Calibri"/>
                <w:lang w:val="ru-RU"/>
              </w:rPr>
              <w:t>, которая применяется для повседневных деловых коммуникаций, таких как ответы на вопросы клиентов и предоставление последней информации коллегам.</w:t>
            </w:r>
          </w:p>
        </w:tc>
      </w:tr>
      <w:tr w:rsidR="00AE184E" w:rsidRPr="000C53F5"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1F22D4" w:rsidRDefault="00000000" w:rsidP="00525302">
            <w:pPr>
              <w:spacing w:before="30" w:after="30"/>
              <w:ind w:left="30" w:right="30"/>
              <w:rPr>
                <w:rFonts w:ascii="Calibri" w:eastAsia="Times New Roman" w:hAnsi="Calibri" w:cs="Calibri"/>
                <w:sz w:val="16"/>
              </w:rPr>
            </w:pPr>
            <w:hyperlink r:id="rId305"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30CF552D" w14:textId="77777777" w:rsidR="00525302" w:rsidRPr="001F22D4" w:rsidRDefault="00000000" w:rsidP="00525302">
            <w:pPr>
              <w:ind w:left="30" w:right="30"/>
              <w:rPr>
                <w:rFonts w:ascii="Calibri" w:eastAsia="Times New Roman" w:hAnsi="Calibri" w:cs="Calibri"/>
                <w:sz w:val="16"/>
              </w:rPr>
            </w:pPr>
            <w:hyperlink r:id="rId306" w:tgtFrame="_blank" w:history="1">
              <w:r w:rsidR="001F22D4" w:rsidRPr="001F22D4">
                <w:rPr>
                  <w:rStyle w:val="Hyperlink"/>
                  <w:rFonts w:ascii="Calibri" w:eastAsia="Times New Roman" w:hAnsi="Calibri" w:cs="Calibri"/>
                  <w:sz w:val="16"/>
                </w:rPr>
                <w:t>17_C_12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 careful and consider your audience when sending sensitive or highly confidential information like strategic plans or financial data.</w:t>
            </w:r>
          </w:p>
          <w:p w14:paraId="266A3959"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need to send this kind of information, consider using secure email or the Do Not Forward function.</w:t>
            </w:r>
          </w:p>
        </w:tc>
        <w:tc>
          <w:tcPr>
            <w:tcW w:w="6000" w:type="dxa"/>
            <w:vAlign w:val="center"/>
          </w:tcPr>
          <w:p w14:paraId="543FDB24" w14:textId="27770B5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Будьте осторожны и учитывайте свою аудиторию при отправке </w:t>
            </w:r>
            <w:r w:rsidR="003B4FFA">
              <w:rPr>
                <w:rFonts w:ascii="Calibri" w:eastAsia="Calibri" w:hAnsi="Calibri" w:cs="Calibri"/>
                <w:lang w:val="ru-RU"/>
              </w:rPr>
              <w:t>служебной</w:t>
            </w:r>
            <w:r w:rsidR="003B4FFA" w:rsidRPr="001F22D4">
              <w:rPr>
                <w:rFonts w:ascii="Calibri" w:eastAsia="Calibri" w:hAnsi="Calibri" w:cs="Calibri"/>
                <w:lang w:val="ru-RU"/>
              </w:rPr>
              <w:t xml:space="preserve"> </w:t>
            </w:r>
            <w:r w:rsidRPr="001F22D4">
              <w:rPr>
                <w:rFonts w:ascii="Calibri" w:eastAsia="Calibri" w:hAnsi="Calibri" w:cs="Calibri"/>
                <w:lang w:val="ru-RU"/>
              </w:rPr>
              <w:t>или строго конфиденциальной информации, такой как стратегические планы или финансовые данные.</w:t>
            </w:r>
          </w:p>
          <w:p w14:paraId="5426D5A9" w14:textId="30C6C74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Если вам необходимо отправить такую информацию, лучше воспользоваться защищенной электронной почтой или функцией «Не пересылать» (Do Not Forward).</w:t>
            </w:r>
          </w:p>
        </w:tc>
      </w:tr>
      <w:tr w:rsidR="00AE184E" w:rsidRPr="000C53F5"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1F22D4" w:rsidRDefault="00000000" w:rsidP="00525302">
            <w:pPr>
              <w:spacing w:before="30" w:after="30"/>
              <w:ind w:left="30" w:right="30"/>
              <w:rPr>
                <w:rFonts w:ascii="Calibri" w:eastAsia="Times New Roman" w:hAnsi="Calibri" w:cs="Calibri"/>
                <w:sz w:val="16"/>
              </w:rPr>
            </w:pPr>
            <w:hyperlink r:id="rId307"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26893BA3" w14:textId="77777777" w:rsidR="00525302" w:rsidRPr="001F22D4" w:rsidRDefault="00000000" w:rsidP="00525302">
            <w:pPr>
              <w:ind w:left="30" w:right="30"/>
              <w:rPr>
                <w:rFonts w:ascii="Calibri" w:eastAsia="Times New Roman" w:hAnsi="Calibri" w:cs="Calibri"/>
                <w:sz w:val="16"/>
              </w:rPr>
            </w:pPr>
            <w:hyperlink r:id="rId308" w:tgtFrame="_blank" w:history="1">
              <w:r w:rsidR="001F22D4" w:rsidRPr="001F22D4">
                <w:rPr>
                  <w:rStyle w:val="Hyperlink"/>
                  <w:rFonts w:ascii="Calibri" w:eastAsia="Times New Roman" w:hAnsi="Calibri" w:cs="Calibri"/>
                  <w:sz w:val="16"/>
                </w:rPr>
                <w:t>18_C_13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 such as conference calls and video conferences offer multiple benefits, but they also present risks.</w:t>
            </w:r>
          </w:p>
          <w:p w14:paraId="176F28E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Виртуальные встречи, такие как конференц-звонки и видеоконференции, имеют множество преимуществ, но также представляют риски.</w:t>
            </w:r>
          </w:p>
          <w:p w14:paraId="1E806A0D" w14:textId="4ACCE91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частности, они не так безопасны, как очная коммуникация, особенно если они записываются компанией Abbott или третьими лицами.</w:t>
            </w:r>
          </w:p>
        </w:tc>
      </w:tr>
      <w:tr w:rsidR="00AE184E" w:rsidRPr="0021055B"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1F22D4" w:rsidRDefault="00000000" w:rsidP="00525302">
            <w:pPr>
              <w:spacing w:before="30" w:after="30"/>
              <w:ind w:left="30" w:right="30"/>
              <w:rPr>
                <w:rFonts w:ascii="Calibri" w:eastAsia="Times New Roman" w:hAnsi="Calibri" w:cs="Calibri"/>
                <w:sz w:val="16"/>
              </w:rPr>
            </w:pPr>
            <w:hyperlink r:id="rId309"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5DCDD543" w14:textId="77777777" w:rsidR="00525302" w:rsidRPr="001F22D4" w:rsidRDefault="00000000" w:rsidP="00525302">
            <w:pPr>
              <w:ind w:left="30" w:right="30"/>
              <w:rPr>
                <w:rFonts w:ascii="Calibri" w:eastAsia="Times New Roman" w:hAnsi="Calibri" w:cs="Calibri"/>
                <w:sz w:val="16"/>
              </w:rPr>
            </w:pPr>
            <w:hyperlink r:id="rId310" w:tgtFrame="_blank" w:history="1">
              <w:r w:rsidR="001F22D4" w:rsidRPr="001F22D4">
                <w:rPr>
                  <w:rStyle w:val="Hyperlink"/>
                  <w:rFonts w:ascii="Calibri" w:eastAsia="Times New Roman" w:hAnsi="Calibri" w:cs="Calibri"/>
                  <w:sz w:val="16"/>
                </w:rPr>
                <w:t>19_C_14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are virtual meetings/video calls most appropriate?</w:t>
            </w:r>
          </w:p>
          <w:p w14:paraId="605EC4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виртуальные встречи/видеозвонки являются наиболее подходящими?</w:t>
            </w:r>
          </w:p>
          <w:p w14:paraId="2E9CC15E" w14:textId="47148F00" w:rsidR="00525302" w:rsidRPr="00D83BCA" w:rsidRDefault="001F22D4" w:rsidP="00525302">
            <w:pPr>
              <w:pStyle w:val="NormalWeb"/>
              <w:ind w:left="30" w:right="30"/>
              <w:rPr>
                <w:rFonts w:ascii="Calibri" w:hAnsi="Calibri" w:cs="Calibri"/>
                <w:lang w:val="ru-RU"/>
              </w:rPr>
            </w:pPr>
            <w:r w:rsidRPr="001F22D4">
              <w:rPr>
                <w:rFonts w:ascii="Calibri" w:eastAsia="Calibri" w:hAnsi="Calibri" w:cs="Calibri"/>
                <w:lang w:val="ru-RU"/>
              </w:rPr>
              <w:t>Виртуальные встречи и видеозвонки подходят для решения сложных вопросов или обсуждений, для которых требу</w:t>
            </w:r>
            <w:r w:rsidR="003B4FFA">
              <w:rPr>
                <w:rFonts w:ascii="Calibri" w:eastAsia="Calibri" w:hAnsi="Calibri" w:cs="Calibri"/>
                <w:lang w:val="ru-RU"/>
              </w:rPr>
              <w:t>е</w:t>
            </w:r>
            <w:r w:rsidRPr="001F22D4">
              <w:rPr>
                <w:rFonts w:ascii="Calibri" w:eastAsia="Calibri" w:hAnsi="Calibri" w:cs="Calibri"/>
                <w:lang w:val="ru-RU"/>
              </w:rPr>
              <w:t xml:space="preserve">тся </w:t>
            </w:r>
            <w:r w:rsidR="003B4FFA">
              <w:rPr>
                <w:rFonts w:ascii="Calibri" w:eastAsia="Calibri" w:hAnsi="Calibri" w:cs="Calibri"/>
                <w:lang w:val="ru-RU"/>
              </w:rPr>
              <w:t xml:space="preserve">большой объем исторических данных </w:t>
            </w:r>
            <w:r w:rsidRPr="001F22D4">
              <w:rPr>
                <w:rFonts w:ascii="Calibri" w:eastAsia="Calibri" w:hAnsi="Calibri" w:cs="Calibri"/>
                <w:lang w:val="ru-RU"/>
              </w:rPr>
              <w:t>и контекст. Эти беседы лучше всего проводить в режиме реального времени.</w:t>
            </w:r>
          </w:p>
        </w:tc>
      </w:tr>
      <w:tr w:rsidR="00AE184E" w:rsidRPr="000C53F5"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1F22D4" w:rsidRDefault="00000000" w:rsidP="00525302">
            <w:pPr>
              <w:spacing w:before="30" w:after="30"/>
              <w:ind w:left="30" w:right="30"/>
              <w:rPr>
                <w:rFonts w:ascii="Calibri" w:eastAsia="Times New Roman" w:hAnsi="Calibri" w:cs="Calibri"/>
                <w:sz w:val="16"/>
              </w:rPr>
            </w:pPr>
            <w:hyperlink r:id="rId311" w:tgtFrame="_blank" w:history="1">
              <w:r w:rsidR="001F22D4" w:rsidRPr="001F22D4">
                <w:rPr>
                  <w:rStyle w:val="Hyperlink"/>
                  <w:rFonts w:ascii="Calibri" w:eastAsia="Times New Roman" w:hAnsi="Calibri" w:cs="Calibri"/>
                  <w:sz w:val="16"/>
                </w:rPr>
                <w:t>Screen 14</w:t>
              </w:r>
            </w:hyperlink>
            <w:r w:rsidR="001F22D4" w:rsidRPr="001F22D4">
              <w:rPr>
                <w:rFonts w:ascii="Calibri" w:eastAsia="Times New Roman" w:hAnsi="Calibri" w:cs="Calibri"/>
                <w:sz w:val="16"/>
              </w:rPr>
              <w:t xml:space="preserve"> </w:t>
            </w:r>
          </w:p>
          <w:p w14:paraId="5F230E58" w14:textId="77777777" w:rsidR="00525302" w:rsidRPr="001F22D4" w:rsidRDefault="00000000" w:rsidP="00525302">
            <w:pPr>
              <w:ind w:left="30" w:right="30"/>
              <w:rPr>
                <w:rFonts w:ascii="Calibri" w:eastAsia="Times New Roman" w:hAnsi="Calibri" w:cs="Calibri"/>
                <w:sz w:val="16"/>
              </w:rPr>
            </w:pPr>
            <w:hyperlink r:id="rId312" w:tgtFrame="_blank" w:history="1">
              <w:r w:rsidR="001F22D4" w:rsidRPr="001F22D4">
                <w:rPr>
                  <w:rStyle w:val="Hyperlink"/>
                  <w:rFonts w:ascii="Calibri" w:eastAsia="Times New Roman" w:hAnsi="Calibri" w:cs="Calibri"/>
                  <w:sz w:val="16"/>
                </w:rPr>
                <w:t>20_C_15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some important things to consider?</w:t>
            </w:r>
          </w:p>
          <w:p w14:paraId="58DE425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Какие важные моменты следует учитывать?</w:t>
            </w:r>
          </w:p>
          <w:p w14:paraId="61A3A180" w14:textId="29FAB1C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Неуместно обсуждать или передавать </w:t>
            </w:r>
            <w:r w:rsidR="003B4FFA">
              <w:rPr>
                <w:rFonts w:ascii="Calibri" w:eastAsia="Calibri" w:hAnsi="Calibri" w:cs="Calibri"/>
                <w:lang w:val="ru-RU"/>
              </w:rPr>
              <w:t>служебную</w:t>
            </w:r>
            <w:r w:rsidR="003B4FFA" w:rsidRPr="001F22D4">
              <w:rPr>
                <w:rFonts w:ascii="Calibri" w:eastAsia="Calibri" w:hAnsi="Calibri" w:cs="Calibri"/>
                <w:lang w:val="ru-RU"/>
              </w:rPr>
              <w:t xml:space="preserve"> </w:t>
            </w:r>
            <w:r w:rsidRPr="001F22D4">
              <w:rPr>
                <w:rFonts w:ascii="Calibri" w:eastAsia="Calibri" w:hAnsi="Calibri" w:cs="Calibri"/>
                <w:lang w:val="ru-RU"/>
              </w:rPr>
              <w:t xml:space="preserve">или строго конфиденциальную информацию во время записываемого звонка. Запись конференц-звонков, видео- или голосовых звонков или встреч запрещена, за исключением случаев, когда это прямо разрешено в соответствии с Политикой </w:t>
            </w:r>
            <w:r w:rsidR="0021055B">
              <w:rPr>
                <w:rFonts w:ascii="Calibri" w:eastAsia="Calibri" w:hAnsi="Calibri" w:cs="Calibri"/>
                <w:lang w:val="ru-RU"/>
              </w:rPr>
              <w:t>допустимого</w:t>
            </w:r>
            <w:r w:rsidRPr="001F22D4">
              <w:rPr>
                <w:rFonts w:ascii="Calibri" w:eastAsia="Calibri" w:hAnsi="Calibri" w:cs="Calibri"/>
                <w:lang w:val="ru-RU"/>
              </w:rPr>
              <w:t xml:space="preserve"> пользования </w:t>
            </w:r>
            <w:r w:rsidR="0021055B" w:rsidRPr="001F22D4">
              <w:rPr>
                <w:rFonts w:ascii="Calibri" w:eastAsia="Calibri" w:hAnsi="Calibri" w:cs="Calibri"/>
                <w:lang w:val="ru-RU"/>
              </w:rPr>
              <w:t>технологи</w:t>
            </w:r>
            <w:r w:rsidR="0021055B">
              <w:rPr>
                <w:rFonts w:ascii="Calibri" w:eastAsia="Calibri" w:hAnsi="Calibri" w:cs="Calibri"/>
                <w:lang w:val="ru-RU"/>
              </w:rPr>
              <w:t>й</w:t>
            </w:r>
            <w:r w:rsidR="0021055B" w:rsidRPr="001F22D4">
              <w:rPr>
                <w:rFonts w:ascii="Calibri" w:eastAsia="Calibri" w:hAnsi="Calibri" w:cs="Calibri"/>
                <w:lang w:val="ru-RU"/>
              </w:rPr>
              <w:t xml:space="preserve"> </w:t>
            </w:r>
            <w:r w:rsidRPr="001F22D4">
              <w:rPr>
                <w:rFonts w:ascii="Calibri" w:eastAsia="Calibri" w:hAnsi="Calibri" w:cs="Calibri"/>
                <w:lang w:val="ru-RU"/>
              </w:rPr>
              <w:t>компании Abbott.</w:t>
            </w:r>
          </w:p>
        </w:tc>
      </w:tr>
      <w:tr w:rsidR="00AE184E" w:rsidRPr="000C53F5"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1F22D4" w:rsidRDefault="00000000" w:rsidP="00525302">
            <w:pPr>
              <w:spacing w:before="30" w:after="30"/>
              <w:ind w:left="30" w:right="30"/>
              <w:rPr>
                <w:rFonts w:ascii="Calibri" w:eastAsia="Times New Roman" w:hAnsi="Calibri" w:cs="Calibri"/>
                <w:sz w:val="16"/>
              </w:rPr>
            </w:pPr>
            <w:hyperlink r:id="rId313" w:tgtFrame="_blank" w:history="1">
              <w:r w:rsidR="001F22D4" w:rsidRPr="001F22D4">
                <w:rPr>
                  <w:rStyle w:val="Hyperlink"/>
                  <w:rFonts w:ascii="Calibri" w:eastAsia="Times New Roman" w:hAnsi="Calibri" w:cs="Calibri"/>
                  <w:sz w:val="16"/>
                </w:rPr>
                <w:t>Screen 15</w:t>
              </w:r>
            </w:hyperlink>
            <w:r w:rsidR="001F22D4" w:rsidRPr="001F22D4">
              <w:rPr>
                <w:rFonts w:ascii="Calibri" w:eastAsia="Times New Roman" w:hAnsi="Calibri" w:cs="Calibri"/>
                <w:sz w:val="16"/>
              </w:rPr>
              <w:t xml:space="preserve"> </w:t>
            </w:r>
          </w:p>
          <w:p w14:paraId="51DCFC9D" w14:textId="77777777" w:rsidR="00525302" w:rsidRPr="001F22D4" w:rsidRDefault="00000000" w:rsidP="00525302">
            <w:pPr>
              <w:ind w:left="30" w:right="30"/>
              <w:rPr>
                <w:rFonts w:ascii="Calibri" w:eastAsia="Times New Roman" w:hAnsi="Calibri" w:cs="Calibri"/>
                <w:sz w:val="16"/>
              </w:rPr>
            </w:pPr>
            <w:hyperlink r:id="rId314" w:tgtFrame="_blank" w:history="1">
              <w:r w:rsidR="001F22D4" w:rsidRPr="001F22D4">
                <w:rPr>
                  <w:rStyle w:val="Hyperlink"/>
                  <w:rFonts w:ascii="Calibri" w:eastAsia="Times New Roman" w:hAnsi="Calibri" w:cs="Calibri"/>
                  <w:sz w:val="16"/>
                </w:rPr>
                <w:t>21_C_16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Обмен мгновенными сообщениями, текстовые сообщения и голосовые сообщения являются </w:t>
            </w:r>
            <w:r w:rsidRPr="001F22D4">
              <w:rPr>
                <w:rFonts w:ascii="Calibri" w:eastAsia="Calibri" w:hAnsi="Calibri" w:cs="Calibri"/>
                <w:lang w:val="ru-RU"/>
              </w:rPr>
              <w:lastRenderedPageBreak/>
              <w:t>популярными формами коммуникации, но не подходят для всех деловых коммуникаций.</w:t>
            </w:r>
          </w:p>
        </w:tc>
      </w:tr>
      <w:tr w:rsidR="00AE184E" w:rsidRPr="000C53F5"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1F22D4" w:rsidRDefault="00000000" w:rsidP="00525302">
            <w:pPr>
              <w:spacing w:before="30" w:after="30"/>
              <w:ind w:left="30" w:right="30"/>
              <w:rPr>
                <w:rFonts w:ascii="Calibri" w:eastAsia="Times New Roman" w:hAnsi="Calibri" w:cs="Calibri"/>
                <w:sz w:val="16"/>
              </w:rPr>
            </w:pPr>
            <w:hyperlink r:id="rId315"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41451ADB" w14:textId="77777777" w:rsidR="00525302" w:rsidRPr="001F22D4" w:rsidRDefault="00000000" w:rsidP="00525302">
            <w:pPr>
              <w:ind w:left="30" w:right="30"/>
              <w:rPr>
                <w:rFonts w:ascii="Calibri" w:eastAsia="Times New Roman" w:hAnsi="Calibri" w:cs="Calibri"/>
                <w:sz w:val="16"/>
              </w:rPr>
            </w:pPr>
            <w:hyperlink r:id="rId316" w:tgtFrame="_blank" w:history="1">
              <w:r w:rsidR="001F22D4" w:rsidRPr="001F22D4">
                <w:rPr>
                  <w:rStyle w:val="Hyperlink"/>
                  <w:rFonts w:ascii="Calibri" w:eastAsia="Times New Roman" w:hAnsi="Calibri" w:cs="Calibri"/>
                  <w:sz w:val="16"/>
                </w:rPr>
                <w:t>22_C_17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is it appropriate to use instant messaging?</w:t>
            </w:r>
          </w:p>
          <w:p w14:paraId="6D462FAE"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уместно использовать мгновенные сообщения?</w:t>
            </w:r>
          </w:p>
          <w:p w14:paraId="38A00D03" w14:textId="1182B93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Инструменты обмена мгновенными сообщениями подходят для предоставления коллегам новой информации о расписании или наличии продукции, а также других кратких сообщений</w:t>
            </w:r>
            <w:r w:rsidR="0021055B">
              <w:rPr>
                <w:rFonts w:ascii="Calibri" w:eastAsia="Calibri" w:hAnsi="Calibri" w:cs="Calibri"/>
                <w:lang w:val="ru-RU"/>
              </w:rPr>
              <w:t xml:space="preserve"> </w:t>
            </w:r>
            <w:r w:rsidR="0021055B" w:rsidRPr="001F22D4">
              <w:rPr>
                <w:rFonts w:ascii="Calibri" w:eastAsia="Calibri" w:hAnsi="Calibri" w:cs="Calibri"/>
                <w:lang w:val="ru-RU"/>
              </w:rPr>
              <w:t>административн</w:t>
            </w:r>
            <w:r w:rsidR="0021055B">
              <w:rPr>
                <w:rFonts w:ascii="Calibri" w:eastAsia="Calibri" w:hAnsi="Calibri" w:cs="Calibri"/>
                <w:lang w:val="ru-RU"/>
              </w:rPr>
              <w:t>ого характера</w:t>
            </w:r>
            <w:r w:rsidRPr="001F22D4">
              <w:rPr>
                <w:rFonts w:ascii="Calibri" w:eastAsia="Calibri" w:hAnsi="Calibri" w:cs="Calibri"/>
                <w:lang w:val="ru-RU"/>
              </w:rPr>
              <w:t>.</w:t>
            </w:r>
          </w:p>
        </w:tc>
      </w:tr>
      <w:tr w:rsidR="00AE184E" w:rsidRPr="000C53F5"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1F22D4" w:rsidRDefault="00000000" w:rsidP="00525302">
            <w:pPr>
              <w:spacing w:before="30" w:after="30"/>
              <w:ind w:left="30" w:right="30"/>
              <w:rPr>
                <w:rFonts w:ascii="Calibri" w:eastAsia="Times New Roman" w:hAnsi="Calibri" w:cs="Calibri"/>
                <w:sz w:val="16"/>
              </w:rPr>
            </w:pPr>
            <w:hyperlink r:id="rId317"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52A09715" w14:textId="77777777" w:rsidR="00525302" w:rsidRPr="001F22D4" w:rsidRDefault="00000000" w:rsidP="00525302">
            <w:pPr>
              <w:ind w:left="30" w:right="30"/>
              <w:rPr>
                <w:rFonts w:ascii="Calibri" w:eastAsia="Times New Roman" w:hAnsi="Calibri" w:cs="Calibri"/>
                <w:sz w:val="16"/>
              </w:rPr>
            </w:pPr>
            <w:hyperlink r:id="rId318" w:tgtFrame="_blank" w:history="1">
              <w:r w:rsidR="001F22D4" w:rsidRPr="001F22D4">
                <w:rPr>
                  <w:rStyle w:val="Hyperlink"/>
                  <w:rFonts w:ascii="Calibri" w:eastAsia="Times New Roman" w:hAnsi="Calibri" w:cs="Calibri"/>
                  <w:sz w:val="16"/>
                </w:rPr>
                <w:t>23_C_18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some important things to consider?</w:t>
            </w:r>
          </w:p>
          <w:p w14:paraId="690397A2" w14:textId="77777777" w:rsidR="00525302" w:rsidRPr="001F22D4" w:rsidRDefault="001F22D4" w:rsidP="00525302">
            <w:pPr>
              <w:pStyle w:val="NormalWeb"/>
              <w:ind w:left="30" w:right="30"/>
              <w:rPr>
                <w:rFonts w:ascii="Calibri" w:hAnsi="Calibri" w:cs="Calibri"/>
              </w:rPr>
            </w:pPr>
            <w:r w:rsidRPr="001F22D4">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Какие важные моменты следует учитывать?</w:t>
            </w:r>
          </w:p>
          <w:p w14:paraId="6A50E20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 используйте приложения для обмена мгновенными сообщениями (такие как WhatsApp или Teams Chat), текстовые сообщения (такие как SMS/iMessage), голосовую почту и другие платформы краткосрочных сообщений для важной деловой коммуникации.</w:t>
            </w:r>
          </w:p>
          <w:p w14:paraId="41709BC7" w14:textId="3BFBD34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Сюда относятся обсуждения решений, стратегии, продуктов, продаж, ценообразования, производства, исследований и разработок, конфиденциальной информации или всего, что необходимо сохранить по юридическим или нормативным причинам.</w:t>
            </w:r>
          </w:p>
        </w:tc>
      </w:tr>
      <w:tr w:rsidR="00AE184E" w:rsidRPr="000C53F5"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1F22D4" w:rsidRDefault="00000000" w:rsidP="00525302">
            <w:pPr>
              <w:spacing w:before="30" w:after="30"/>
              <w:ind w:left="30" w:right="30"/>
              <w:rPr>
                <w:rFonts w:ascii="Calibri" w:eastAsia="Times New Roman" w:hAnsi="Calibri" w:cs="Calibri"/>
                <w:sz w:val="16"/>
              </w:rPr>
            </w:pPr>
            <w:hyperlink r:id="rId319"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637AFE72" w14:textId="77777777" w:rsidR="00525302" w:rsidRPr="001F22D4" w:rsidRDefault="00000000" w:rsidP="00525302">
            <w:pPr>
              <w:ind w:left="30" w:right="30"/>
              <w:rPr>
                <w:rFonts w:ascii="Calibri" w:eastAsia="Times New Roman" w:hAnsi="Calibri" w:cs="Calibri"/>
                <w:sz w:val="16"/>
              </w:rPr>
            </w:pPr>
            <w:hyperlink r:id="rId320" w:tgtFrame="_blank" w:history="1">
              <w:r w:rsidR="001F22D4" w:rsidRPr="001F22D4">
                <w:rPr>
                  <w:rStyle w:val="Hyperlink"/>
                  <w:rFonts w:ascii="Calibri" w:eastAsia="Times New Roman" w:hAnsi="Calibri" w:cs="Calibri"/>
                  <w:sz w:val="16"/>
                </w:rPr>
                <w:t>24_C_19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Эффективное управление репутацией требует предвидения, дисциплины и готовности в контексте текущей и постоянно меняющейся внешней среды.</w:t>
            </w:r>
          </w:p>
          <w:p w14:paraId="28F67823" w14:textId="5C8231A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Мы внимательно относимся к выбору того, как, где и когда сотрудники Abbott и компания Abbott участвуют во внешних выступлениях и конференциях, взаимодействуют со СМИ и участвуют в подкастах и других внешних мероприятиях.</w:t>
            </w:r>
          </w:p>
        </w:tc>
      </w:tr>
      <w:tr w:rsidR="00AE184E" w:rsidRPr="000C53F5"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1F22D4" w:rsidRDefault="00000000" w:rsidP="00525302">
            <w:pPr>
              <w:spacing w:before="30" w:after="30"/>
              <w:ind w:left="30" w:right="30"/>
              <w:rPr>
                <w:rFonts w:ascii="Calibri" w:eastAsia="Times New Roman" w:hAnsi="Calibri" w:cs="Calibri"/>
                <w:sz w:val="16"/>
              </w:rPr>
            </w:pPr>
            <w:hyperlink r:id="rId321" w:tgtFrame="_blank" w:history="1">
              <w:r w:rsidR="001F22D4" w:rsidRPr="001F22D4">
                <w:rPr>
                  <w:rStyle w:val="Hyperlink"/>
                  <w:rFonts w:ascii="Calibri" w:eastAsia="Times New Roman" w:hAnsi="Calibri" w:cs="Calibri"/>
                  <w:sz w:val="16"/>
                </w:rPr>
                <w:t>Screen 19</w:t>
              </w:r>
            </w:hyperlink>
            <w:r w:rsidR="001F22D4" w:rsidRPr="001F22D4">
              <w:rPr>
                <w:rFonts w:ascii="Calibri" w:eastAsia="Times New Roman" w:hAnsi="Calibri" w:cs="Calibri"/>
                <w:sz w:val="16"/>
              </w:rPr>
              <w:t xml:space="preserve"> </w:t>
            </w:r>
          </w:p>
          <w:p w14:paraId="38C135AA" w14:textId="77777777" w:rsidR="00525302" w:rsidRPr="001F22D4" w:rsidRDefault="00000000" w:rsidP="00525302">
            <w:pPr>
              <w:ind w:left="30" w:right="30"/>
              <w:rPr>
                <w:rFonts w:ascii="Calibri" w:eastAsia="Times New Roman" w:hAnsi="Calibri" w:cs="Calibri"/>
                <w:sz w:val="16"/>
              </w:rPr>
            </w:pPr>
            <w:hyperlink r:id="rId322" w:tgtFrame="_blank" w:history="1">
              <w:r w:rsidR="001F22D4" w:rsidRPr="001F22D4">
                <w:rPr>
                  <w:rStyle w:val="Hyperlink"/>
                  <w:rFonts w:ascii="Calibri" w:eastAsia="Times New Roman" w:hAnsi="Calibri" w:cs="Calibri"/>
                  <w:sz w:val="16"/>
                </w:rPr>
                <w:t>25_C_20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FORWARD TO SEE THE GENERAL RULES OF EXTERNAL ENGAGEMENT IN ACCORDANCE WITH ABBOTT’S EXTERNAL COMMUNICATION POLICY.</w:t>
            </w:r>
          </w:p>
        </w:tc>
        <w:tc>
          <w:tcPr>
            <w:tcW w:w="6000" w:type="dxa"/>
            <w:vAlign w:val="center"/>
          </w:tcPr>
          <w:p w14:paraId="09B73374" w14:textId="721D6C4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Взаимодействие с внешними организациями и со СМИ включают интервью с журналистами, выступления, акции в социальных сетях и кампании</w:t>
            </w:r>
            <w:r w:rsidR="0021055B">
              <w:rPr>
                <w:rFonts w:ascii="Calibri" w:eastAsia="Calibri" w:hAnsi="Calibri" w:cs="Calibri"/>
                <w:lang w:val="ru-RU"/>
              </w:rPr>
              <w:t xml:space="preserve"> блогеров</w:t>
            </w:r>
            <w:r w:rsidRPr="001F22D4">
              <w:rPr>
                <w:rFonts w:ascii="Calibri" w:eastAsia="Calibri" w:hAnsi="Calibri" w:cs="Calibri"/>
                <w:lang w:val="ru-RU"/>
              </w:rPr>
              <w:t xml:space="preserve">, подкасты, </w:t>
            </w:r>
            <w:r w:rsidR="0021055B">
              <w:rPr>
                <w:rFonts w:ascii="Calibri" w:eastAsia="Calibri" w:hAnsi="Calibri" w:cs="Calibri"/>
                <w:lang w:val="ru-RU"/>
              </w:rPr>
              <w:t>заявления о поддержке от</w:t>
            </w:r>
            <w:r w:rsidR="0021055B" w:rsidRPr="001F22D4">
              <w:rPr>
                <w:rFonts w:ascii="Calibri" w:eastAsia="Calibri" w:hAnsi="Calibri" w:cs="Calibri"/>
                <w:lang w:val="ru-RU"/>
              </w:rPr>
              <w:t xml:space="preserve"> </w:t>
            </w:r>
            <w:r w:rsidRPr="001F22D4">
              <w:rPr>
                <w:rFonts w:ascii="Calibri" w:eastAsia="Calibri" w:hAnsi="Calibri" w:cs="Calibri"/>
                <w:lang w:val="ru-RU"/>
              </w:rPr>
              <w:t>поставщиков, статьи, созданные сотрудниками, и фотографии на сайтах Abbott.</w:t>
            </w:r>
          </w:p>
          <w:p w14:paraId="110B3185" w14:textId="543D989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«ДАЛЕЕ», ЧТОБЫ ОЗНАКОМИТЬСЯ С ОБЩИМИ ПРАВИЛАМИ ВЗАИМОДЕЙСТВИЯ С ВНЕШНИМИ ОРГАНИЗАЦИЯМИ В СООТВЕТСТВИИ С ПОЛИТИКОЙ КОМПАНИИ ABBOTT В ОТНОШЕНИИ ВЗАИМОДЕЙСТВИЯ С ВНЕШНИМИ ОРГАНИЗАЦИЯМИ.</w:t>
            </w:r>
          </w:p>
        </w:tc>
      </w:tr>
      <w:tr w:rsidR="00AE184E" w:rsidRPr="000C53F5"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1F22D4" w:rsidRDefault="00000000" w:rsidP="00525302">
            <w:pPr>
              <w:spacing w:before="30" w:after="30"/>
              <w:ind w:left="30" w:right="30"/>
              <w:rPr>
                <w:rFonts w:ascii="Calibri" w:eastAsia="Times New Roman" w:hAnsi="Calibri" w:cs="Calibri"/>
                <w:sz w:val="16"/>
              </w:rPr>
            </w:pPr>
            <w:hyperlink r:id="rId323" w:tgtFrame="_blank" w:history="1">
              <w:r w:rsidR="001F22D4" w:rsidRPr="001F22D4">
                <w:rPr>
                  <w:rStyle w:val="Hyperlink"/>
                  <w:rFonts w:ascii="Calibri" w:eastAsia="Times New Roman" w:hAnsi="Calibri" w:cs="Calibri"/>
                  <w:sz w:val="16"/>
                </w:rPr>
                <w:t>Screen 19</w:t>
              </w:r>
            </w:hyperlink>
            <w:r w:rsidR="001F22D4" w:rsidRPr="001F22D4">
              <w:rPr>
                <w:rFonts w:ascii="Calibri" w:eastAsia="Times New Roman" w:hAnsi="Calibri" w:cs="Calibri"/>
                <w:sz w:val="16"/>
              </w:rPr>
              <w:t xml:space="preserve"> </w:t>
            </w:r>
          </w:p>
          <w:p w14:paraId="446725CA" w14:textId="77777777" w:rsidR="00525302" w:rsidRPr="001F22D4" w:rsidRDefault="00000000" w:rsidP="00525302">
            <w:pPr>
              <w:ind w:left="30" w:right="30"/>
              <w:rPr>
                <w:rFonts w:ascii="Calibri" w:eastAsia="Times New Roman" w:hAnsi="Calibri" w:cs="Calibri"/>
                <w:sz w:val="16"/>
              </w:rPr>
            </w:pPr>
            <w:hyperlink r:id="rId324" w:tgtFrame="_blank" w:history="1">
              <w:r w:rsidR="001F22D4" w:rsidRPr="001F22D4">
                <w:rPr>
                  <w:rStyle w:val="Hyperlink"/>
                  <w:rFonts w:ascii="Calibri" w:eastAsia="Times New Roman" w:hAnsi="Calibri" w:cs="Calibri"/>
                  <w:sz w:val="16"/>
                </w:rPr>
                <w:t>26_C_20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Spokespeople/Interviews/Podcasts</w:t>
            </w:r>
          </w:p>
          <w:p w14:paraId="5647DC1C"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Only approved Abbott media-trained personnel can be spokespeople for Abbott</w:t>
            </w:r>
          </w:p>
          <w:p w14:paraId="1DD40474"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Public Affairs determines and approves who will be the Abbott personnel spokesperson in all scenarios.</w:t>
            </w:r>
          </w:p>
          <w:p w14:paraId="69BB874B"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All media interview requests must be directed to Public Affairs for evaluation.</w:t>
            </w:r>
          </w:p>
          <w:p w14:paraId="5A422814"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Public Affairs personnel must be present during all media interviews, including podcasts.</w:t>
            </w:r>
          </w:p>
        </w:tc>
        <w:tc>
          <w:tcPr>
            <w:tcW w:w="6000" w:type="dxa"/>
            <w:vAlign w:val="center"/>
          </w:tcPr>
          <w:p w14:paraId="5A12F20D" w14:textId="6DD0C3B3" w:rsidR="00525302" w:rsidRPr="001F22D4" w:rsidRDefault="0021055B" w:rsidP="00525302">
            <w:pPr>
              <w:pStyle w:val="NormalWeb"/>
              <w:ind w:left="30" w:right="30"/>
              <w:rPr>
                <w:rFonts w:ascii="Calibri" w:hAnsi="Calibri" w:cs="Calibri"/>
              </w:rPr>
            </w:pPr>
            <w:r>
              <w:rPr>
                <w:rFonts w:ascii="Calibri" w:eastAsia="Calibri" w:hAnsi="Calibri" w:cs="Calibri"/>
                <w:lang w:val="ru-RU"/>
              </w:rPr>
              <w:lastRenderedPageBreak/>
              <w:t>Спикеры</w:t>
            </w:r>
            <w:r w:rsidR="001F22D4" w:rsidRPr="001F22D4">
              <w:rPr>
                <w:rFonts w:ascii="Calibri" w:eastAsia="Calibri" w:hAnsi="Calibri" w:cs="Calibri"/>
                <w:lang w:val="ru-RU"/>
              </w:rPr>
              <w:t>/интервью/подкасты</w:t>
            </w:r>
          </w:p>
          <w:p w14:paraId="23DCD4D6" w14:textId="226841BC"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Только </w:t>
            </w:r>
            <w:r w:rsidR="0021055B" w:rsidRPr="001F22D4">
              <w:rPr>
                <w:rFonts w:ascii="Calibri" w:eastAsia="Calibri" w:hAnsi="Calibri" w:cs="Calibri"/>
                <w:lang w:val="ru-RU"/>
              </w:rPr>
              <w:t>утвержденны</w:t>
            </w:r>
            <w:r w:rsidR="0021055B">
              <w:rPr>
                <w:rFonts w:ascii="Calibri" w:eastAsia="Calibri" w:hAnsi="Calibri" w:cs="Calibri"/>
                <w:lang w:val="ru-RU"/>
              </w:rPr>
              <w:t>е</w:t>
            </w:r>
            <w:r w:rsidR="0021055B" w:rsidRPr="001F22D4">
              <w:rPr>
                <w:rFonts w:ascii="Calibri" w:eastAsia="Calibri" w:hAnsi="Calibri" w:cs="Calibri"/>
                <w:lang w:val="ru-RU"/>
              </w:rPr>
              <w:t xml:space="preserve"> </w:t>
            </w:r>
            <w:r w:rsidR="0021055B">
              <w:rPr>
                <w:rFonts w:ascii="Calibri" w:eastAsia="Calibri" w:hAnsi="Calibri" w:cs="Calibri"/>
                <w:lang w:val="ru-RU"/>
              </w:rPr>
              <w:t>сотрудники</w:t>
            </w:r>
            <w:r w:rsidR="0021055B" w:rsidRPr="001F22D4">
              <w:rPr>
                <w:rFonts w:ascii="Calibri" w:eastAsia="Calibri" w:hAnsi="Calibri" w:cs="Calibri"/>
                <w:lang w:val="ru-RU"/>
              </w:rPr>
              <w:t xml:space="preserve"> </w:t>
            </w:r>
            <w:r w:rsidRPr="001F22D4">
              <w:rPr>
                <w:rFonts w:ascii="Calibri" w:eastAsia="Calibri" w:hAnsi="Calibri" w:cs="Calibri"/>
                <w:lang w:val="ru-RU"/>
              </w:rPr>
              <w:t xml:space="preserve">компании Abbott, </w:t>
            </w:r>
            <w:r w:rsidR="0021055B" w:rsidRPr="001F22D4">
              <w:rPr>
                <w:rFonts w:ascii="Calibri" w:eastAsia="Calibri" w:hAnsi="Calibri" w:cs="Calibri"/>
                <w:lang w:val="ru-RU"/>
              </w:rPr>
              <w:t>обученны</w:t>
            </w:r>
            <w:r w:rsidR="0021055B">
              <w:rPr>
                <w:rFonts w:ascii="Calibri" w:eastAsia="Calibri" w:hAnsi="Calibri" w:cs="Calibri"/>
                <w:lang w:val="ru-RU"/>
              </w:rPr>
              <w:t>е</w:t>
            </w:r>
            <w:r w:rsidR="0021055B" w:rsidRPr="001F22D4">
              <w:rPr>
                <w:rFonts w:ascii="Calibri" w:eastAsia="Calibri" w:hAnsi="Calibri" w:cs="Calibri"/>
                <w:lang w:val="ru-RU"/>
              </w:rPr>
              <w:t xml:space="preserve"> </w:t>
            </w:r>
            <w:r w:rsidRPr="001F22D4">
              <w:rPr>
                <w:rFonts w:ascii="Calibri" w:eastAsia="Calibri" w:hAnsi="Calibri" w:cs="Calibri"/>
                <w:lang w:val="ru-RU"/>
              </w:rPr>
              <w:t xml:space="preserve">работе со СМИ, </w:t>
            </w:r>
            <w:r w:rsidR="0021055B" w:rsidRPr="001F22D4">
              <w:rPr>
                <w:rFonts w:ascii="Calibri" w:eastAsia="Calibri" w:hAnsi="Calibri" w:cs="Calibri"/>
                <w:lang w:val="ru-RU"/>
              </w:rPr>
              <w:t>мо</w:t>
            </w:r>
            <w:r w:rsidR="0021055B">
              <w:rPr>
                <w:rFonts w:ascii="Calibri" w:eastAsia="Calibri" w:hAnsi="Calibri" w:cs="Calibri"/>
                <w:lang w:val="ru-RU"/>
              </w:rPr>
              <w:t>гут</w:t>
            </w:r>
            <w:r w:rsidR="0021055B" w:rsidRPr="001F22D4">
              <w:rPr>
                <w:rFonts w:ascii="Calibri" w:eastAsia="Calibri" w:hAnsi="Calibri" w:cs="Calibri"/>
                <w:lang w:val="ru-RU"/>
              </w:rPr>
              <w:t xml:space="preserve"> </w:t>
            </w:r>
            <w:r w:rsidRPr="001F22D4">
              <w:rPr>
                <w:rFonts w:ascii="Calibri" w:eastAsia="Calibri" w:hAnsi="Calibri" w:cs="Calibri"/>
                <w:lang w:val="ru-RU"/>
              </w:rPr>
              <w:t xml:space="preserve">быть </w:t>
            </w:r>
            <w:r w:rsidR="0021055B" w:rsidRPr="001F22D4">
              <w:rPr>
                <w:rFonts w:ascii="Calibri" w:eastAsia="Calibri" w:hAnsi="Calibri" w:cs="Calibri"/>
                <w:lang w:val="ru-RU"/>
              </w:rPr>
              <w:t>представител</w:t>
            </w:r>
            <w:r w:rsidR="0021055B">
              <w:rPr>
                <w:rFonts w:ascii="Calibri" w:eastAsia="Calibri" w:hAnsi="Calibri" w:cs="Calibri"/>
                <w:lang w:val="ru-RU"/>
              </w:rPr>
              <w:t>ями</w:t>
            </w:r>
            <w:r w:rsidR="0021055B" w:rsidRPr="001F22D4">
              <w:rPr>
                <w:rFonts w:ascii="Calibri" w:eastAsia="Calibri" w:hAnsi="Calibri" w:cs="Calibri"/>
                <w:lang w:val="ru-RU"/>
              </w:rPr>
              <w:t xml:space="preserve"> </w:t>
            </w:r>
            <w:r w:rsidRPr="001F22D4">
              <w:rPr>
                <w:rFonts w:ascii="Calibri" w:eastAsia="Calibri" w:hAnsi="Calibri" w:cs="Calibri"/>
                <w:lang w:val="ru-RU"/>
              </w:rPr>
              <w:t>компании Abbott</w:t>
            </w:r>
          </w:p>
          <w:p w14:paraId="69DDCFBC" w14:textId="77777777" w:rsidR="00525302" w:rsidRPr="001F22D4" w:rsidRDefault="001F22D4" w:rsidP="00525302">
            <w:pPr>
              <w:numPr>
                <w:ilvl w:val="0"/>
                <w:numId w:val="5"/>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Отдел по связям с общественностью определяет и утверждает лиц, которые будут представителями компании Abbott во всех сценариях.</w:t>
            </w:r>
          </w:p>
          <w:p w14:paraId="7CACE7AD" w14:textId="097355E0" w:rsidR="0021055B" w:rsidRPr="001F22D4" w:rsidRDefault="001F22D4" w:rsidP="00525302">
            <w:pPr>
              <w:numPr>
                <w:ilvl w:val="0"/>
                <w:numId w:val="5"/>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Все запросы на интервью со СМИ должны направляться в </w:t>
            </w:r>
            <w:r w:rsidR="0021055B">
              <w:rPr>
                <w:rFonts w:ascii="Calibri" w:eastAsia="Calibri" w:hAnsi="Calibri" w:cs="Calibri"/>
                <w:lang w:val="ru-RU"/>
              </w:rPr>
              <w:t>О</w:t>
            </w:r>
            <w:r w:rsidR="0021055B" w:rsidRPr="001F22D4">
              <w:rPr>
                <w:rFonts w:ascii="Calibri" w:eastAsia="Calibri" w:hAnsi="Calibri" w:cs="Calibri"/>
                <w:lang w:val="ru-RU"/>
              </w:rPr>
              <w:t xml:space="preserve">тдел </w:t>
            </w:r>
            <w:r w:rsidRPr="001F22D4">
              <w:rPr>
                <w:rFonts w:ascii="Calibri" w:eastAsia="Calibri" w:hAnsi="Calibri" w:cs="Calibri"/>
                <w:lang w:val="ru-RU"/>
              </w:rPr>
              <w:t>по связям с общественностью для оценки.</w:t>
            </w:r>
          </w:p>
          <w:p w14:paraId="37086D52" w14:textId="28B2269A" w:rsidR="00525302" w:rsidRPr="00D83BCA" w:rsidRDefault="0021055B" w:rsidP="00D83BCA">
            <w:pPr>
              <w:numPr>
                <w:ilvl w:val="0"/>
                <w:numId w:val="5"/>
              </w:numPr>
              <w:spacing w:before="100" w:beforeAutospacing="1" w:after="100" w:afterAutospacing="1"/>
              <w:ind w:left="750" w:right="30"/>
              <w:rPr>
                <w:rFonts w:ascii="Calibri" w:hAnsi="Calibri" w:cs="Calibri"/>
                <w:lang w:val="ru-RU"/>
              </w:rPr>
            </w:pPr>
            <w:r>
              <w:rPr>
                <w:rFonts w:ascii="Calibri" w:eastAsia="Calibri" w:hAnsi="Calibri" w:cs="Calibri"/>
                <w:lang w:val="ru-RU"/>
              </w:rPr>
              <w:lastRenderedPageBreak/>
              <w:t xml:space="preserve">Сотрудник </w:t>
            </w:r>
            <w:r w:rsidR="001F22D4" w:rsidRPr="00D83BCA">
              <w:rPr>
                <w:rFonts w:ascii="Calibri" w:eastAsia="Calibri" w:hAnsi="Calibri" w:cs="Calibri"/>
                <w:lang w:val="ru-RU"/>
              </w:rPr>
              <w:t>отдела по связям с общественностью должен присутствовать во время всех интервью со СМИ, включая подкасты.</w:t>
            </w:r>
          </w:p>
        </w:tc>
      </w:tr>
      <w:tr w:rsidR="00AE184E" w:rsidRPr="000C53F5"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1F22D4" w:rsidRDefault="00000000" w:rsidP="00525302">
            <w:pPr>
              <w:spacing w:before="30" w:after="30"/>
              <w:ind w:left="30" w:right="30"/>
              <w:rPr>
                <w:rFonts w:ascii="Calibri" w:eastAsia="Times New Roman" w:hAnsi="Calibri" w:cs="Calibri"/>
                <w:sz w:val="16"/>
              </w:rPr>
            </w:pPr>
            <w:hyperlink r:id="rId325" w:tgtFrame="_blank" w:history="1">
              <w:r w:rsidR="001F22D4" w:rsidRPr="001F22D4">
                <w:rPr>
                  <w:rStyle w:val="Hyperlink"/>
                  <w:rFonts w:ascii="Calibri" w:eastAsia="Times New Roman" w:hAnsi="Calibri" w:cs="Calibri"/>
                  <w:sz w:val="16"/>
                </w:rPr>
                <w:t>Screen 19</w:t>
              </w:r>
            </w:hyperlink>
            <w:r w:rsidR="001F22D4" w:rsidRPr="001F22D4">
              <w:rPr>
                <w:rFonts w:ascii="Calibri" w:eastAsia="Times New Roman" w:hAnsi="Calibri" w:cs="Calibri"/>
                <w:sz w:val="16"/>
              </w:rPr>
              <w:t xml:space="preserve"> </w:t>
            </w:r>
          </w:p>
          <w:p w14:paraId="5C0C4A2D" w14:textId="77777777" w:rsidR="00525302" w:rsidRPr="001F22D4" w:rsidRDefault="00000000" w:rsidP="00525302">
            <w:pPr>
              <w:ind w:left="30" w:right="30"/>
              <w:rPr>
                <w:rFonts w:ascii="Calibri" w:eastAsia="Times New Roman" w:hAnsi="Calibri" w:cs="Calibri"/>
                <w:sz w:val="16"/>
              </w:rPr>
            </w:pPr>
            <w:hyperlink r:id="rId326" w:tgtFrame="_blank" w:history="1">
              <w:r w:rsidR="001F22D4" w:rsidRPr="001F22D4">
                <w:rPr>
                  <w:rStyle w:val="Hyperlink"/>
                  <w:rFonts w:ascii="Calibri" w:eastAsia="Times New Roman" w:hAnsi="Calibri" w:cs="Calibri"/>
                  <w:sz w:val="16"/>
                </w:rPr>
                <w:t>27_C_20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Speaking Engagements/External Awards Nominations/Presentations/Conferences</w:t>
            </w:r>
          </w:p>
          <w:p w14:paraId="6BE7289E" w14:textId="77777777" w:rsidR="00525302" w:rsidRPr="001F22D4" w:rsidRDefault="001F22D4" w:rsidP="00525302">
            <w:pPr>
              <w:numPr>
                <w:ilvl w:val="0"/>
                <w:numId w:val="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External speaking engagements by Abbott personnel must be approved by Public Affairs </w:t>
            </w:r>
            <w:r w:rsidRPr="001F22D4">
              <w:rPr>
                <w:rStyle w:val="bold1"/>
                <w:rFonts w:ascii="Calibri" w:eastAsia="Times New Roman" w:hAnsi="Calibri" w:cs="Calibri"/>
              </w:rPr>
              <w:t>before</w:t>
            </w:r>
            <w:r w:rsidRPr="001F22D4">
              <w:rPr>
                <w:rFonts w:ascii="Calibri" w:eastAsia="Times New Roman" w:hAnsi="Calibri" w:cs="Calibri"/>
              </w:rPr>
              <w:t xml:space="preserve"> accepting an invitation to speak.</w:t>
            </w:r>
          </w:p>
          <w:p w14:paraId="1E0E36F4" w14:textId="77777777" w:rsidR="00525302" w:rsidRPr="001F22D4" w:rsidRDefault="001F22D4" w:rsidP="00525302">
            <w:pPr>
              <w:numPr>
                <w:ilvl w:val="0"/>
                <w:numId w:val="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Participation of Abbott personnel must be strategic and offer benefit to Abbott - not just to the individual.</w:t>
            </w:r>
          </w:p>
          <w:p w14:paraId="225EE45E" w14:textId="77777777" w:rsidR="00525302" w:rsidRPr="001F22D4" w:rsidRDefault="001F22D4" w:rsidP="00525302">
            <w:pPr>
              <w:numPr>
                <w:ilvl w:val="0"/>
                <w:numId w:val="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Участие в выступлениях/Номинации на внешние награды/Презентации/Конференции</w:t>
            </w:r>
          </w:p>
          <w:p w14:paraId="0E044E86" w14:textId="557FAC93" w:rsidR="00525302" w:rsidRPr="001F22D4" w:rsidRDefault="001F22D4" w:rsidP="00525302">
            <w:pPr>
              <w:numPr>
                <w:ilvl w:val="0"/>
                <w:numId w:val="6"/>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Участие сотрудников компании Abbott во внешних выступлениях должно быть одобрено </w:t>
            </w:r>
            <w:r w:rsidR="0021055B">
              <w:rPr>
                <w:rFonts w:ascii="Calibri" w:eastAsia="Calibri" w:hAnsi="Calibri" w:cs="Calibri"/>
                <w:lang w:val="ru-RU"/>
              </w:rPr>
              <w:t>О</w:t>
            </w:r>
            <w:r w:rsidRPr="001F22D4">
              <w:rPr>
                <w:rFonts w:ascii="Calibri" w:eastAsia="Calibri" w:hAnsi="Calibri" w:cs="Calibri"/>
                <w:lang w:val="ru-RU"/>
              </w:rPr>
              <w:t xml:space="preserve">тделом по связям с общественностью </w:t>
            </w:r>
            <w:r w:rsidRPr="001F22D4">
              <w:rPr>
                <w:rFonts w:ascii="Calibri" w:eastAsia="Calibri" w:hAnsi="Calibri" w:cs="Calibri"/>
                <w:b/>
                <w:bCs/>
                <w:lang w:val="ru-RU"/>
              </w:rPr>
              <w:t>до того,</w:t>
            </w:r>
            <w:r w:rsidRPr="001F22D4">
              <w:rPr>
                <w:rFonts w:ascii="Calibri" w:eastAsia="Calibri" w:hAnsi="Calibri" w:cs="Calibri"/>
                <w:lang w:val="ru-RU"/>
              </w:rPr>
              <w:t xml:space="preserve"> как они примут приглашение выступить.</w:t>
            </w:r>
          </w:p>
          <w:p w14:paraId="19E153D3" w14:textId="5AE36AE2" w:rsidR="0021055B" w:rsidRPr="001F22D4" w:rsidRDefault="001F22D4" w:rsidP="00525302">
            <w:pPr>
              <w:numPr>
                <w:ilvl w:val="0"/>
                <w:numId w:val="6"/>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Участие </w:t>
            </w:r>
            <w:r w:rsidR="0021055B">
              <w:rPr>
                <w:rFonts w:ascii="Calibri" w:eastAsia="Calibri" w:hAnsi="Calibri" w:cs="Calibri"/>
                <w:lang w:val="ru-RU"/>
              </w:rPr>
              <w:t>сотрудников</w:t>
            </w:r>
            <w:r w:rsidRPr="001F22D4">
              <w:rPr>
                <w:rFonts w:ascii="Calibri" w:eastAsia="Calibri" w:hAnsi="Calibri" w:cs="Calibri"/>
                <w:lang w:val="ru-RU"/>
              </w:rPr>
              <w:t xml:space="preserve"> компании Abbott должно быть стратегическим и приносить пользу компании Abbott, а не только этому лицу.</w:t>
            </w:r>
          </w:p>
          <w:p w14:paraId="2D6BA6B1" w14:textId="341E7C27" w:rsidR="00525302" w:rsidRPr="00D83BCA" w:rsidRDefault="001F22D4" w:rsidP="00D83BCA">
            <w:pPr>
              <w:numPr>
                <w:ilvl w:val="0"/>
                <w:numId w:val="6"/>
              </w:numPr>
              <w:spacing w:before="100" w:beforeAutospacing="1" w:after="100" w:afterAutospacing="1"/>
              <w:ind w:left="750" w:right="30"/>
              <w:rPr>
                <w:rFonts w:ascii="Calibri" w:hAnsi="Calibri" w:cs="Calibri"/>
                <w:lang w:val="ru-RU"/>
              </w:rPr>
            </w:pPr>
            <w:r w:rsidRPr="00D83BCA">
              <w:rPr>
                <w:rFonts w:ascii="Calibri" w:eastAsia="Calibri" w:hAnsi="Calibri" w:cs="Calibri"/>
                <w:lang w:val="ru-RU"/>
              </w:rPr>
              <w:t>Отдел по связям с общественностью оставляет за собой право отменить участие любого лица, выступающего от имени компании Abbott, в общественных мероприятиях, если не был соблюден надлежащий процесс и/или если есть вероятность создания риска для репутации от такого участия.</w:t>
            </w:r>
          </w:p>
        </w:tc>
      </w:tr>
      <w:tr w:rsidR="00AE184E" w:rsidRPr="000C53F5"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1F22D4" w:rsidRDefault="00000000" w:rsidP="00525302">
            <w:pPr>
              <w:spacing w:before="30" w:after="30"/>
              <w:ind w:left="30" w:right="30"/>
              <w:rPr>
                <w:rFonts w:ascii="Calibri" w:eastAsia="Times New Roman" w:hAnsi="Calibri" w:cs="Calibri"/>
                <w:sz w:val="16"/>
              </w:rPr>
            </w:pPr>
            <w:hyperlink r:id="rId327" w:tgtFrame="_blank" w:history="1">
              <w:r w:rsidR="001F22D4" w:rsidRPr="001F22D4">
                <w:rPr>
                  <w:rStyle w:val="Hyperlink"/>
                  <w:rFonts w:ascii="Calibri" w:eastAsia="Times New Roman" w:hAnsi="Calibri" w:cs="Calibri"/>
                  <w:sz w:val="16"/>
                </w:rPr>
                <w:t>Screen 19</w:t>
              </w:r>
            </w:hyperlink>
            <w:r w:rsidR="001F22D4" w:rsidRPr="001F22D4">
              <w:rPr>
                <w:rFonts w:ascii="Calibri" w:eastAsia="Times New Roman" w:hAnsi="Calibri" w:cs="Calibri"/>
                <w:sz w:val="16"/>
              </w:rPr>
              <w:t xml:space="preserve"> </w:t>
            </w:r>
          </w:p>
          <w:p w14:paraId="465E3843" w14:textId="77777777" w:rsidR="00525302" w:rsidRPr="001F22D4" w:rsidRDefault="00000000" w:rsidP="00525302">
            <w:pPr>
              <w:ind w:left="30" w:right="30"/>
              <w:rPr>
                <w:rFonts w:ascii="Calibri" w:eastAsia="Times New Roman" w:hAnsi="Calibri" w:cs="Calibri"/>
                <w:sz w:val="16"/>
              </w:rPr>
            </w:pPr>
            <w:hyperlink r:id="rId328" w:tgtFrame="_blank" w:history="1">
              <w:r w:rsidR="001F22D4" w:rsidRPr="001F22D4">
                <w:rPr>
                  <w:rStyle w:val="Hyperlink"/>
                  <w:rFonts w:ascii="Calibri" w:eastAsia="Times New Roman" w:hAnsi="Calibri" w:cs="Calibri"/>
                  <w:sz w:val="16"/>
                </w:rPr>
                <w:t>28_C_20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1F22D4" w:rsidRDefault="001F22D4" w:rsidP="00525302">
            <w:pPr>
              <w:pStyle w:val="NormalWeb"/>
              <w:ind w:left="30" w:right="30"/>
              <w:rPr>
                <w:rFonts w:ascii="Calibri" w:hAnsi="Calibri" w:cs="Calibri"/>
              </w:rPr>
            </w:pPr>
            <w:r w:rsidRPr="001F22D4">
              <w:rPr>
                <w:rFonts w:ascii="Calibri" w:hAnsi="Calibri" w:cs="Calibri"/>
              </w:rPr>
              <w:t>Endorsements/Advocacy Initiatives</w:t>
            </w:r>
          </w:p>
          <w:p w14:paraId="6CD401CE" w14:textId="77777777" w:rsidR="00525302" w:rsidRPr="001F22D4" w:rsidRDefault="001F22D4" w:rsidP="00525302">
            <w:pPr>
              <w:numPr>
                <w:ilvl w:val="0"/>
                <w:numId w:val="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Abbott personnel participation in vendor/supplier promotional and/or endorsement opportunities (Abbott’s name/logo may not be used by vendors </w:t>
            </w:r>
            <w:r w:rsidRPr="001F22D4">
              <w:rPr>
                <w:rFonts w:ascii="Calibri" w:eastAsia="Times New Roman" w:hAnsi="Calibri" w:cs="Calibri"/>
              </w:rPr>
              <w:lastRenderedPageBreak/>
              <w:t>on promotional materials, press releases or presentations) is not allowed.</w:t>
            </w:r>
          </w:p>
          <w:p w14:paraId="1C563F90" w14:textId="77777777" w:rsidR="00525302" w:rsidRPr="001F22D4" w:rsidRDefault="001F22D4" w:rsidP="00525302">
            <w:pPr>
              <w:numPr>
                <w:ilvl w:val="0"/>
                <w:numId w:val="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Инициативы по поддержке/защите интересов</w:t>
            </w:r>
          </w:p>
          <w:p w14:paraId="6C1B7A46" w14:textId="6188555D" w:rsidR="0021055B" w:rsidRPr="001F22D4" w:rsidRDefault="001F22D4" w:rsidP="00525302">
            <w:pPr>
              <w:numPr>
                <w:ilvl w:val="0"/>
                <w:numId w:val="7"/>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Не допускается участие сотрудников компании Abbott в рекламных мероприятиях и/или высказываниях поддержки поставщикам (название/логотип компании Abbott не может </w:t>
            </w:r>
            <w:r w:rsidRPr="001F22D4">
              <w:rPr>
                <w:rFonts w:ascii="Calibri" w:eastAsia="Calibri" w:hAnsi="Calibri" w:cs="Calibri"/>
                <w:lang w:val="ru-RU"/>
              </w:rPr>
              <w:lastRenderedPageBreak/>
              <w:t>использоваться поставщиками в рекламных материалах, пресс-релизах или презентациях).</w:t>
            </w:r>
          </w:p>
          <w:p w14:paraId="33D13761" w14:textId="463FB4E4" w:rsidR="00525302" w:rsidRPr="00D83BCA" w:rsidRDefault="001F22D4" w:rsidP="00D83BCA">
            <w:pPr>
              <w:numPr>
                <w:ilvl w:val="0"/>
                <w:numId w:val="7"/>
              </w:numPr>
              <w:spacing w:before="100" w:beforeAutospacing="1" w:after="100" w:afterAutospacing="1"/>
              <w:ind w:left="750" w:right="30"/>
              <w:rPr>
                <w:rFonts w:ascii="Calibri" w:hAnsi="Calibri" w:cs="Calibri"/>
                <w:lang w:val="ru-RU"/>
              </w:rPr>
            </w:pPr>
            <w:r w:rsidRPr="00D83BCA">
              <w:rPr>
                <w:rFonts w:ascii="Calibri" w:eastAsia="Calibri" w:hAnsi="Calibri" w:cs="Calibri"/>
                <w:lang w:val="ru-RU"/>
              </w:rPr>
              <w:t xml:space="preserve">Инициативы по защите интересов на местном рынке должны быть предварительно рассмотрены </w:t>
            </w:r>
            <w:r w:rsidR="0021055B">
              <w:rPr>
                <w:rFonts w:ascii="Calibri" w:eastAsia="Calibri" w:hAnsi="Calibri" w:cs="Calibri"/>
                <w:lang w:val="ru-RU"/>
              </w:rPr>
              <w:t>О</w:t>
            </w:r>
            <w:r w:rsidR="0021055B" w:rsidRPr="00D83BCA">
              <w:rPr>
                <w:rFonts w:ascii="Calibri" w:eastAsia="Calibri" w:hAnsi="Calibri" w:cs="Calibri"/>
                <w:lang w:val="ru-RU"/>
              </w:rPr>
              <w:t xml:space="preserve">тделом </w:t>
            </w:r>
            <w:r w:rsidRPr="00D83BCA">
              <w:rPr>
                <w:rFonts w:ascii="Calibri" w:eastAsia="Calibri" w:hAnsi="Calibri" w:cs="Calibri"/>
                <w:lang w:val="ru-RU"/>
              </w:rPr>
              <w:t>по связям с общественностью.</w:t>
            </w:r>
          </w:p>
        </w:tc>
      </w:tr>
      <w:tr w:rsidR="00AE184E" w:rsidRPr="000C53F5"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1F22D4" w:rsidRDefault="00000000" w:rsidP="00525302">
            <w:pPr>
              <w:spacing w:before="30" w:after="30"/>
              <w:ind w:left="30" w:right="30"/>
              <w:rPr>
                <w:rFonts w:ascii="Calibri" w:eastAsia="Times New Roman" w:hAnsi="Calibri" w:cs="Calibri"/>
                <w:sz w:val="16"/>
              </w:rPr>
            </w:pPr>
            <w:hyperlink r:id="rId329" w:tgtFrame="_blank" w:history="1">
              <w:r w:rsidR="001F22D4" w:rsidRPr="001F22D4">
                <w:rPr>
                  <w:rStyle w:val="Hyperlink"/>
                  <w:rFonts w:ascii="Calibri" w:eastAsia="Times New Roman" w:hAnsi="Calibri" w:cs="Calibri"/>
                  <w:sz w:val="16"/>
                </w:rPr>
                <w:t>Screen 20</w:t>
              </w:r>
            </w:hyperlink>
            <w:r w:rsidR="001F22D4" w:rsidRPr="001F22D4">
              <w:rPr>
                <w:rFonts w:ascii="Calibri" w:eastAsia="Times New Roman" w:hAnsi="Calibri" w:cs="Calibri"/>
                <w:sz w:val="16"/>
              </w:rPr>
              <w:t xml:space="preserve"> </w:t>
            </w:r>
          </w:p>
          <w:p w14:paraId="294383B0" w14:textId="77777777" w:rsidR="00525302" w:rsidRPr="001F22D4" w:rsidRDefault="00000000" w:rsidP="00525302">
            <w:pPr>
              <w:ind w:left="30" w:right="30"/>
              <w:rPr>
                <w:rFonts w:ascii="Calibri" w:eastAsia="Times New Roman" w:hAnsi="Calibri" w:cs="Calibri"/>
                <w:sz w:val="16"/>
              </w:rPr>
            </w:pPr>
            <w:hyperlink r:id="rId330" w:tgtFrame="_blank" w:history="1">
              <w:r w:rsidR="001F22D4" w:rsidRPr="001F22D4">
                <w:rPr>
                  <w:rStyle w:val="Hyperlink"/>
                  <w:rFonts w:ascii="Calibri" w:eastAsia="Times New Roman" w:hAnsi="Calibri" w:cs="Calibri"/>
                  <w:sz w:val="16"/>
                </w:rPr>
                <w:t>29_C_20b</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confirm your agreement with the statement below.</w:t>
            </w:r>
          </w:p>
          <w:p w14:paraId="421B3C2F"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confirm that I read and understood the Public Affairs Policies PA-001, PA-002, PA-006, and MKT05 and that I will comply with these policies.</w:t>
            </w:r>
          </w:p>
          <w:p w14:paraId="29E0C02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 review Public Affairs Policy PA-001, PA-002, PA-006, and MKT05 please click the following links.</w:t>
            </w:r>
          </w:p>
          <w:p w14:paraId="2E37586E" w14:textId="77777777" w:rsidR="00525302" w:rsidRPr="001F22D4" w:rsidRDefault="00000000" w:rsidP="00525302">
            <w:pPr>
              <w:pStyle w:val="NormalWeb"/>
              <w:ind w:left="30" w:right="30"/>
              <w:rPr>
                <w:rFonts w:ascii="Calibri" w:hAnsi="Calibri" w:cs="Calibri"/>
                <w:lang w:val="es-ES"/>
              </w:rPr>
            </w:pPr>
            <w:hyperlink r:id="rId331" w:tgtFrame="_blank" w:history="1">
              <w:r w:rsidR="001F22D4" w:rsidRPr="001F22D4">
                <w:rPr>
                  <w:rStyle w:val="Hyperlink"/>
                  <w:rFonts w:ascii="Calibri" w:hAnsi="Calibri" w:cs="Calibri"/>
                  <w:lang w:val="es-ES"/>
                </w:rPr>
                <w:t>PA-001</w:t>
              </w:r>
            </w:hyperlink>
            <w:r w:rsidR="001F22D4" w:rsidRPr="001F22D4">
              <w:rPr>
                <w:rFonts w:ascii="Calibri" w:hAnsi="Calibri" w:cs="Calibri"/>
                <w:lang w:val="es-ES"/>
              </w:rPr>
              <w:t xml:space="preserve"> </w:t>
            </w:r>
          </w:p>
          <w:p w14:paraId="1C482E68" w14:textId="77777777" w:rsidR="00525302" w:rsidRPr="001F22D4" w:rsidRDefault="00000000" w:rsidP="00525302">
            <w:pPr>
              <w:pStyle w:val="NormalWeb"/>
              <w:ind w:left="30" w:right="30"/>
              <w:rPr>
                <w:rFonts w:ascii="Calibri" w:hAnsi="Calibri" w:cs="Calibri"/>
                <w:lang w:val="es-ES"/>
              </w:rPr>
            </w:pPr>
            <w:hyperlink r:id="rId332" w:tgtFrame="_blank" w:history="1">
              <w:r w:rsidR="001F22D4" w:rsidRPr="001F22D4">
                <w:rPr>
                  <w:rStyle w:val="Hyperlink"/>
                  <w:rFonts w:ascii="Calibri" w:hAnsi="Calibri" w:cs="Calibri"/>
                  <w:lang w:val="es-ES"/>
                </w:rPr>
                <w:t>PA-003</w:t>
              </w:r>
            </w:hyperlink>
            <w:r w:rsidR="001F22D4" w:rsidRPr="001F22D4">
              <w:rPr>
                <w:rFonts w:ascii="Calibri" w:hAnsi="Calibri" w:cs="Calibri"/>
                <w:lang w:val="es-ES"/>
              </w:rPr>
              <w:t xml:space="preserve"> </w:t>
            </w:r>
          </w:p>
          <w:p w14:paraId="18291956" w14:textId="77777777" w:rsidR="00525302" w:rsidRPr="001F22D4" w:rsidRDefault="00000000" w:rsidP="00525302">
            <w:pPr>
              <w:pStyle w:val="NormalWeb"/>
              <w:ind w:left="30" w:right="30"/>
              <w:rPr>
                <w:rFonts w:ascii="Calibri" w:hAnsi="Calibri" w:cs="Calibri"/>
                <w:lang w:val="es-ES"/>
              </w:rPr>
            </w:pPr>
            <w:hyperlink r:id="rId333" w:anchor="3E4088E6-D40A-4DA2-90B9-76B55D51A390/views/_tempsearch?00_p1170=PA-006&amp;01_p100=107&amp;02_p39=131&amp;showopendialog=0" w:tgtFrame="_blank" w:history="1">
              <w:r w:rsidR="001F22D4" w:rsidRPr="001F22D4">
                <w:rPr>
                  <w:rStyle w:val="Hyperlink"/>
                  <w:rFonts w:ascii="Calibri" w:hAnsi="Calibri" w:cs="Calibri"/>
                  <w:lang w:val="es-ES"/>
                </w:rPr>
                <w:t>PA-006</w:t>
              </w:r>
            </w:hyperlink>
            <w:r w:rsidR="001F22D4" w:rsidRPr="001F22D4">
              <w:rPr>
                <w:rFonts w:ascii="Calibri" w:hAnsi="Calibri" w:cs="Calibri"/>
                <w:lang w:val="es-ES"/>
              </w:rPr>
              <w:t xml:space="preserve"> </w:t>
            </w:r>
          </w:p>
          <w:p w14:paraId="7BBDABA4" w14:textId="77777777" w:rsidR="00525302" w:rsidRPr="001F22D4" w:rsidRDefault="00000000" w:rsidP="00525302">
            <w:pPr>
              <w:pStyle w:val="NormalWeb"/>
              <w:ind w:left="30" w:right="30"/>
              <w:rPr>
                <w:rFonts w:ascii="Calibri" w:hAnsi="Calibri" w:cs="Calibri"/>
                <w:lang w:val="es-ES"/>
              </w:rPr>
            </w:pPr>
            <w:hyperlink r:id="rId334" w:anchor="3E4088E6-D40A-4DA2-90B9-76B55D51A390/views/_tempsearch?00_p1170=MKT05&amp;01_p100=107&amp;02_p39=131&amp;showopendialog=0" w:tgtFrame="_blank" w:history="1">
              <w:r w:rsidR="001F22D4" w:rsidRPr="001F22D4">
                <w:rPr>
                  <w:rStyle w:val="Hyperlink"/>
                  <w:rFonts w:ascii="Calibri" w:hAnsi="Calibri" w:cs="Calibri"/>
                  <w:lang w:val="es-ES"/>
                </w:rPr>
                <w:t>MKT05</w:t>
              </w:r>
            </w:hyperlink>
            <w:r w:rsidR="001F22D4" w:rsidRPr="001F22D4">
              <w:rPr>
                <w:rFonts w:ascii="Calibri" w:hAnsi="Calibri" w:cs="Calibri"/>
                <w:lang w:val="es-ES"/>
              </w:rPr>
              <w:t xml:space="preserve"> </w:t>
            </w:r>
          </w:p>
          <w:p w14:paraId="366EA3A5" w14:textId="77777777" w:rsidR="00525302" w:rsidRPr="001F22D4" w:rsidRDefault="001F22D4" w:rsidP="00525302">
            <w:pPr>
              <w:pStyle w:val="NormalWeb"/>
              <w:ind w:left="30" w:right="30"/>
              <w:rPr>
                <w:rFonts w:ascii="Calibri" w:hAnsi="Calibri" w:cs="Calibri"/>
                <w:lang w:val="es-ES"/>
              </w:rPr>
            </w:pPr>
            <w:r w:rsidRPr="001F22D4">
              <w:rPr>
                <w:rFonts w:ascii="Calibri" w:hAnsi="Calibri" w:cs="Calibri"/>
                <w:lang w:val="es-ES"/>
              </w:rPr>
              <w:t>CONFIRM</w:t>
            </w:r>
          </w:p>
        </w:tc>
        <w:tc>
          <w:tcPr>
            <w:tcW w:w="6000" w:type="dxa"/>
            <w:vAlign w:val="center"/>
          </w:tcPr>
          <w:p w14:paraId="224E3A5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Просим вас подтвердить свое согласие с приведенным ниже утверждением.</w:t>
            </w:r>
          </w:p>
          <w:p w14:paraId="2E20F30C" w14:textId="0B5B2B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Я подтверждаю, что я прочитал(а) и понял(а) политики </w:t>
            </w:r>
            <w:r w:rsidR="0021055B">
              <w:rPr>
                <w:rFonts w:ascii="Calibri" w:eastAsia="Calibri" w:hAnsi="Calibri" w:cs="Calibri"/>
                <w:lang w:val="ru-RU"/>
              </w:rPr>
              <w:t xml:space="preserve">Отдела </w:t>
            </w:r>
            <w:r w:rsidRPr="001F22D4">
              <w:rPr>
                <w:rFonts w:ascii="Calibri" w:eastAsia="Calibri" w:hAnsi="Calibri" w:cs="Calibri"/>
                <w:lang w:val="ru-RU"/>
              </w:rPr>
              <w:t>по связям с общественностью PA-001, PA-002, PA-006 и MKT05 и что я буду соблюдать эти политики.</w:t>
            </w:r>
          </w:p>
          <w:p w14:paraId="4118EC39" w14:textId="2C7C989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Чтобы ознакомиться с политикой </w:t>
            </w:r>
            <w:r w:rsidR="00625244">
              <w:rPr>
                <w:rFonts w:ascii="Calibri" w:eastAsia="Calibri" w:hAnsi="Calibri" w:cs="Calibri"/>
                <w:lang w:val="ru-RU"/>
              </w:rPr>
              <w:t xml:space="preserve">Отдела </w:t>
            </w:r>
            <w:r w:rsidRPr="001F22D4">
              <w:rPr>
                <w:rFonts w:ascii="Calibri" w:eastAsia="Calibri" w:hAnsi="Calibri" w:cs="Calibri"/>
                <w:lang w:val="ru-RU"/>
              </w:rPr>
              <w:t>по связям с общественностью PA-001, PA-002, PA-006 и MKT05, нажмите на следующие ссылки.</w:t>
            </w:r>
          </w:p>
          <w:p w14:paraId="742B30E1" w14:textId="77777777" w:rsidR="00525302" w:rsidRPr="001F22D4" w:rsidRDefault="00000000" w:rsidP="00525302">
            <w:pPr>
              <w:pStyle w:val="NormalWeb"/>
              <w:ind w:left="30" w:right="30"/>
              <w:rPr>
                <w:rFonts w:ascii="Calibri" w:hAnsi="Calibri" w:cs="Calibri"/>
                <w:lang w:val="pt-BR"/>
              </w:rPr>
            </w:pPr>
            <w:hyperlink r:id="rId335" w:tgtFrame="_blank" w:history="1">
              <w:r w:rsidR="001F22D4" w:rsidRPr="001F22D4">
                <w:rPr>
                  <w:rFonts w:ascii="Calibri" w:eastAsia="Calibri" w:hAnsi="Calibri" w:cs="Calibri"/>
                  <w:color w:val="0000FF"/>
                  <w:u w:val="single"/>
                  <w:lang w:val="ru-RU"/>
                </w:rPr>
                <w:t>PA-001</w:t>
              </w:r>
            </w:hyperlink>
            <w:r w:rsidR="001F22D4" w:rsidRPr="001F22D4">
              <w:rPr>
                <w:rFonts w:ascii="Calibri" w:eastAsia="Calibri" w:hAnsi="Calibri" w:cs="Calibri"/>
                <w:lang w:val="ru-RU"/>
              </w:rPr>
              <w:t xml:space="preserve"> </w:t>
            </w:r>
          </w:p>
          <w:p w14:paraId="37FF1057" w14:textId="77777777" w:rsidR="00525302" w:rsidRPr="001F22D4" w:rsidRDefault="00000000" w:rsidP="00525302">
            <w:pPr>
              <w:pStyle w:val="NormalWeb"/>
              <w:ind w:left="30" w:right="30"/>
              <w:rPr>
                <w:rFonts w:ascii="Calibri" w:hAnsi="Calibri" w:cs="Calibri"/>
                <w:lang w:val="pt-BR"/>
              </w:rPr>
            </w:pPr>
            <w:hyperlink r:id="rId336" w:tgtFrame="_blank" w:history="1">
              <w:r w:rsidR="001F22D4" w:rsidRPr="001F22D4">
                <w:rPr>
                  <w:rFonts w:ascii="Calibri" w:eastAsia="Calibri" w:hAnsi="Calibri" w:cs="Calibri"/>
                  <w:color w:val="0000FF"/>
                  <w:u w:val="single"/>
                  <w:lang w:val="ru-RU"/>
                </w:rPr>
                <w:t>PA-003</w:t>
              </w:r>
            </w:hyperlink>
            <w:r w:rsidR="001F22D4" w:rsidRPr="001F22D4">
              <w:rPr>
                <w:rFonts w:ascii="Calibri" w:eastAsia="Calibri" w:hAnsi="Calibri" w:cs="Calibri"/>
                <w:lang w:val="ru-RU"/>
              </w:rPr>
              <w:t xml:space="preserve"> </w:t>
            </w:r>
          </w:p>
          <w:p w14:paraId="4F22A2F6" w14:textId="77777777" w:rsidR="00525302" w:rsidRPr="001F22D4" w:rsidRDefault="00000000" w:rsidP="00525302">
            <w:pPr>
              <w:pStyle w:val="NormalWeb"/>
              <w:ind w:left="30" w:right="30"/>
              <w:rPr>
                <w:rFonts w:ascii="Calibri" w:hAnsi="Calibri" w:cs="Calibri"/>
                <w:lang w:val="pt-BR"/>
              </w:rPr>
            </w:pPr>
            <w:hyperlink r:id="rId337" w:anchor="3E4088E6-D40A-4DA2-90B9-76B55D51A390/views/_tempsearch?00_p1170=PA-006&amp;01_p100=107&amp;02_p39=131&amp;showopendialog=0" w:tgtFrame="_blank" w:history="1">
              <w:r w:rsidR="001F22D4" w:rsidRPr="001F22D4">
                <w:rPr>
                  <w:rFonts w:ascii="Calibri" w:eastAsia="Calibri" w:hAnsi="Calibri" w:cs="Calibri"/>
                  <w:color w:val="0000FF"/>
                  <w:u w:val="single"/>
                  <w:lang w:val="ru-RU"/>
                </w:rPr>
                <w:t>PA-006</w:t>
              </w:r>
            </w:hyperlink>
            <w:r w:rsidR="001F22D4" w:rsidRPr="001F22D4">
              <w:rPr>
                <w:rFonts w:ascii="Calibri" w:eastAsia="Calibri" w:hAnsi="Calibri" w:cs="Calibri"/>
                <w:lang w:val="ru-RU"/>
              </w:rPr>
              <w:t xml:space="preserve"> </w:t>
            </w:r>
          </w:p>
          <w:p w14:paraId="7ED28A89" w14:textId="77777777" w:rsidR="00525302" w:rsidRPr="001F22D4" w:rsidRDefault="00000000" w:rsidP="00525302">
            <w:pPr>
              <w:pStyle w:val="NormalWeb"/>
              <w:ind w:left="30" w:right="30"/>
              <w:rPr>
                <w:rFonts w:ascii="Calibri" w:hAnsi="Calibri" w:cs="Calibri"/>
                <w:lang w:val="pt-BR"/>
              </w:rPr>
            </w:pPr>
            <w:hyperlink r:id="rId338" w:anchor="3E4088E6-D40A-4DA2-90B9-76B55D51A390/views/_tempsearch?00_p1170=MKT05&amp;01_p100=107&amp;02_p39=131&amp;showopendialog=0" w:tgtFrame="_blank" w:history="1">
              <w:r w:rsidR="001F22D4" w:rsidRPr="001F22D4">
                <w:rPr>
                  <w:rFonts w:ascii="Calibri" w:eastAsia="Calibri" w:hAnsi="Calibri" w:cs="Calibri"/>
                  <w:color w:val="0000FF"/>
                  <w:u w:val="single"/>
                  <w:lang w:val="ru-RU"/>
                </w:rPr>
                <w:t>MKT05</w:t>
              </w:r>
            </w:hyperlink>
            <w:r w:rsidR="001F22D4" w:rsidRPr="001F22D4">
              <w:rPr>
                <w:rFonts w:ascii="Calibri" w:eastAsia="Calibri" w:hAnsi="Calibri" w:cs="Calibri"/>
                <w:lang w:val="ru-RU"/>
              </w:rPr>
              <w:t xml:space="preserve"> </w:t>
            </w:r>
          </w:p>
          <w:p w14:paraId="4D88CE87" w14:textId="6E199B6F" w:rsidR="00525302" w:rsidRPr="001F22D4" w:rsidRDefault="001F22D4" w:rsidP="00525302">
            <w:pPr>
              <w:pStyle w:val="NormalWeb"/>
              <w:ind w:left="30" w:right="30"/>
              <w:rPr>
                <w:rFonts w:ascii="Calibri" w:hAnsi="Calibri" w:cs="Calibri"/>
                <w:lang w:val="pt-BR"/>
              </w:rPr>
            </w:pPr>
            <w:r w:rsidRPr="001F22D4">
              <w:rPr>
                <w:rFonts w:ascii="Calibri" w:eastAsia="Calibri" w:hAnsi="Calibri" w:cs="Calibri"/>
                <w:lang w:val="ru-RU"/>
              </w:rPr>
              <w:t>ПОДТВЕРДИТЬ</w:t>
            </w:r>
          </w:p>
        </w:tc>
      </w:tr>
      <w:tr w:rsidR="00AE184E" w:rsidRPr="000C53F5"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1F22D4" w:rsidRDefault="00000000" w:rsidP="00525302">
            <w:pPr>
              <w:spacing w:before="30" w:after="30"/>
              <w:ind w:left="30" w:right="30"/>
              <w:rPr>
                <w:rFonts w:ascii="Calibri" w:eastAsia="Times New Roman" w:hAnsi="Calibri" w:cs="Calibri"/>
                <w:sz w:val="16"/>
                <w:lang w:val="pt-BR"/>
              </w:rPr>
            </w:pPr>
            <w:hyperlink r:id="rId339" w:tgtFrame="_blank" w:history="1">
              <w:r w:rsidR="001F22D4" w:rsidRPr="001F22D4">
                <w:rPr>
                  <w:rStyle w:val="Hyperlink"/>
                  <w:rFonts w:ascii="Calibri" w:eastAsia="Times New Roman" w:hAnsi="Calibri" w:cs="Calibri"/>
                  <w:sz w:val="16"/>
                  <w:lang w:val="pt-BR"/>
                </w:rPr>
                <w:t>Screen 21</w:t>
              </w:r>
            </w:hyperlink>
            <w:r w:rsidR="001F22D4" w:rsidRPr="001F22D4">
              <w:rPr>
                <w:rFonts w:ascii="Calibri" w:eastAsia="Times New Roman" w:hAnsi="Calibri" w:cs="Calibri"/>
                <w:sz w:val="16"/>
                <w:lang w:val="pt-BR"/>
              </w:rPr>
              <w:t xml:space="preserve"> </w:t>
            </w:r>
          </w:p>
          <w:p w14:paraId="60051BA5" w14:textId="77777777" w:rsidR="00525302" w:rsidRPr="001F22D4" w:rsidRDefault="00000000" w:rsidP="00525302">
            <w:pPr>
              <w:ind w:left="30" w:right="30"/>
              <w:rPr>
                <w:rFonts w:ascii="Calibri" w:eastAsia="Times New Roman" w:hAnsi="Calibri" w:cs="Calibri"/>
                <w:sz w:val="16"/>
                <w:lang w:val="pt-BR"/>
              </w:rPr>
            </w:pPr>
            <w:hyperlink r:id="rId340" w:tgtFrame="_blank" w:history="1">
              <w:r w:rsidR="001F22D4" w:rsidRPr="001F22D4">
                <w:rPr>
                  <w:rStyle w:val="Hyperlink"/>
                  <w:rFonts w:ascii="Calibri" w:eastAsia="Times New Roman" w:hAnsi="Calibri" w:cs="Calibri"/>
                  <w:sz w:val="16"/>
                  <w:lang w:val="pt-BR"/>
                </w:rPr>
                <w:t>30_C_21</w:t>
              </w:r>
            </w:hyperlink>
            <w:r w:rsidR="001F22D4" w:rsidRPr="001F22D4">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1F22D4" w:rsidRDefault="001F22D4" w:rsidP="00525302">
            <w:pPr>
              <w:pStyle w:val="NormalWeb"/>
              <w:ind w:left="30" w:right="30"/>
              <w:rPr>
                <w:rFonts w:ascii="Calibri" w:hAnsi="Calibri" w:cs="Calibri"/>
                <w:lang w:val="pt-BR"/>
              </w:rPr>
            </w:pPr>
            <w:r w:rsidRPr="001F22D4">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1F22D4" w:rsidRDefault="001F22D4" w:rsidP="00525302">
            <w:pPr>
              <w:pStyle w:val="NormalWeb"/>
              <w:ind w:left="30" w:right="30"/>
              <w:rPr>
                <w:rFonts w:ascii="Calibri" w:hAnsi="Calibri" w:cs="Calibri"/>
                <w:lang w:val="pt-BR"/>
              </w:rPr>
            </w:pPr>
            <w:r w:rsidRPr="001F22D4">
              <w:rPr>
                <w:rFonts w:ascii="Calibri" w:hAnsi="Calibri" w:cs="Calibri"/>
                <w:lang w:val="pt-BR"/>
              </w:rPr>
              <w:t>But there are also some important risks to consider.</w:t>
            </w:r>
          </w:p>
        </w:tc>
        <w:tc>
          <w:tcPr>
            <w:tcW w:w="6000" w:type="dxa"/>
            <w:vAlign w:val="center"/>
          </w:tcPr>
          <w:p w14:paraId="676CE04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Социальные сети предоставляют нам уникальную возможность для прямого онлайн-взаимодействия, сотрудничества и обмена информацией с клиентами, потребителями, пациентами, другими сотрудниками компании Abbott и общественностью.</w:t>
            </w:r>
          </w:p>
          <w:p w14:paraId="0373B149" w14:textId="56E5778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Но есть и некоторые важные риски, которые следует учитывать.</w:t>
            </w:r>
          </w:p>
        </w:tc>
      </w:tr>
      <w:tr w:rsidR="00AE184E" w:rsidRPr="000C53F5"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1F22D4" w:rsidRDefault="00000000" w:rsidP="00525302">
            <w:pPr>
              <w:spacing w:before="30" w:after="30"/>
              <w:ind w:left="30" w:right="30"/>
              <w:rPr>
                <w:rFonts w:ascii="Calibri" w:eastAsia="Times New Roman" w:hAnsi="Calibri" w:cs="Calibri"/>
                <w:sz w:val="16"/>
              </w:rPr>
            </w:pPr>
            <w:hyperlink r:id="rId341" w:tgtFrame="_blank" w:history="1">
              <w:r w:rsidR="001F22D4" w:rsidRPr="001F22D4">
                <w:rPr>
                  <w:rStyle w:val="Hyperlink"/>
                  <w:rFonts w:ascii="Calibri" w:eastAsia="Times New Roman" w:hAnsi="Calibri" w:cs="Calibri"/>
                  <w:sz w:val="16"/>
                </w:rPr>
                <w:t>Screen 22</w:t>
              </w:r>
            </w:hyperlink>
            <w:r w:rsidR="001F22D4" w:rsidRPr="001F22D4">
              <w:rPr>
                <w:rFonts w:ascii="Calibri" w:eastAsia="Times New Roman" w:hAnsi="Calibri" w:cs="Calibri"/>
                <w:sz w:val="16"/>
              </w:rPr>
              <w:t xml:space="preserve"> </w:t>
            </w:r>
          </w:p>
          <w:p w14:paraId="28A28DEB" w14:textId="77777777" w:rsidR="00525302" w:rsidRPr="001F22D4" w:rsidRDefault="00000000" w:rsidP="00525302">
            <w:pPr>
              <w:ind w:left="30" w:right="30"/>
              <w:rPr>
                <w:rFonts w:ascii="Calibri" w:eastAsia="Times New Roman" w:hAnsi="Calibri" w:cs="Calibri"/>
                <w:sz w:val="16"/>
              </w:rPr>
            </w:pPr>
            <w:hyperlink r:id="rId342" w:tgtFrame="_blank" w:history="1">
              <w:r w:rsidR="001F22D4" w:rsidRPr="001F22D4">
                <w:rPr>
                  <w:rStyle w:val="Hyperlink"/>
                  <w:rFonts w:ascii="Calibri" w:eastAsia="Times New Roman" w:hAnsi="Calibri" w:cs="Calibri"/>
                  <w:sz w:val="16"/>
                </w:rPr>
                <w:t>31_C_22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those risks?</w:t>
            </w:r>
          </w:p>
          <w:p w14:paraId="371635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Каковы эти риски?</w:t>
            </w:r>
          </w:p>
          <w:p w14:paraId="6A212F5A" w14:textId="55FAC67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Поскольку взаимодействие в социальных сетях происходит быстро, динамично, сохраняется навсегда и может «разлететься» в Интернете, сообщения, которыми обмениваются через этот канал, могут быть неверно истолкованы в более широком масштабе. В результате ненадлежащее использование социальных сетей может представлять значительный юридический и репутационный риск для компании Abbott.</w:t>
            </w:r>
          </w:p>
        </w:tc>
      </w:tr>
      <w:tr w:rsidR="00AE184E" w:rsidRPr="000C53F5"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1F22D4" w:rsidRDefault="00000000" w:rsidP="00525302">
            <w:pPr>
              <w:spacing w:before="30" w:after="30"/>
              <w:ind w:left="30" w:right="30"/>
              <w:rPr>
                <w:rFonts w:ascii="Calibri" w:eastAsia="Times New Roman" w:hAnsi="Calibri" w:cs="Calibri"/>
                <w:sz w:val="16"/>
              </w:rPr>
            </w:pPr>
            <w:hyperlink r:id="rId343" w:tgtFrame="_blank" w:history="1">
              <w:r w:rsidR="001F22D4" w:rsidRPr="001F22D4">
                <w:rPr>
                  <w:rStyle w:val="Hyperlink"/>
                  <w:rFonts w:ascii="Calibri" w:eastAsia="Times New Roman" w:hAnsi="Calibri" w:cs="Calibri"/>
                  <w:sz w:val="16"/>
                </w:rPr>
                <w:t>Screen 23</w:t>
              </w:r>
            </w:hyperlink>
            <w:r w:rsidR="001F22D4" w:rsidRPr="001F22D4">
              <w:rPr>
                <w:rFonts w:ascii="Calibri" w:eastAsia="Times New Roman" w:hAnsi="Calibri" w:cs="Calibri"/>
                <w:sz w:val="16"/>
              </w:rPr>
              <w:t xml:space="preserve"> </w:t>
            </w:r>
          </w:p>
          <w:p w14:paraId="35D111DF" w14:textId="77777777" w:rsidR="00525302" w:rsidRPr="001F22D4" w:rsidRDefault="00000000" w:rsidP="00525302">
            <w:pPr>
              <w:ind w:left="30" w:right="30"/>
              <w:rPr>
                <w:rFonts w:ascii="Calibri" w:eastAsia="Times New Roman" w:hAnsi="Calibri" w:cs="Calibri"/>
                <w:sz w:val="16"/>
              </w:rPr>
            </w:pPr>
            <w:hyperlink r:id="rId344" w:tgtFrame="_blank" w:history="1">
              <w:r w:rsidR="001F22D4" w:rsidRPr="001F22D4">
                <w:rPr>
                  <w:rStyle w:val="Hyperlink"/>
                  <w:rFonts w:ascii="Calibri" w:eastAsia="Times New Roman" w:hAnsi="Calibri" w:cs="Calibri"/>
                  <w:sz w:val="16"/>
                </w:rPr>
                <w:t>32_C_23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Can I talk about Abbott online?</w:t>
            </w:r>
          </w:p>
          <w:p w14:paraId="232F0537"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This helps ensure that everyone understands you have a vested interest in Abbott. We recommend you use a hashtag at the end of your post to disclose your connection to Abbott, and use statements such as: </w:t>
            </w:r>
            <w:r w:rsidRPr="001F22D4">
              <w:rPr>
                <w:rFonts w:ascii="Calibri" w:hAnsi="Calibri" w:cs="Calibri"/>
              </w:rPr>
              <w:lastRenderedPageBreak/>
              <w:t>"Check out my company’s new …!" or "I work for Abbott and am excited about our new campaign."</w:t>
            </w:r>
          </w:p>
          <w:p w14:paraId="1FCE0C29" w14:textId="77777777" w:rsidR="00525302" w:rsidRPr="001F22D4" w:rsidRDefault="001F22D4" w:rsidP="00525302">
            <w:pPr>
              <w:pStyle w:val="NormalWeb"/>
              <w:ind w:left="30" w:right="30"/>
              <w:rPr>
                <w:rFonts w:ascii="Calibri" w:hAnsi="Calibri" w:cs="Calibri"/>
              </w:rPr>
            </w:pPr>
            <w:r w:rsidRPr="001F22D4">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Могу ли я поговорить о компании Abbott онлайн?</w:t>
            </w:r>
          </w:p>
          <w:p w14:paraId="0A196DE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Говоря о компании Abbott, ее брендах или продукции онлайн, вы должны четко раскрывать свою связь с компанией Abbott, даже в своих персональных сообщениях.</w:t>
            </w:r>
          </w:p>
          <w:p w14:paraId="0C98EDD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Это поможет убедиться в том, что все понимают, что у вас есть личная заинтересованность, связанная с компанией Abbott. Мы рекомендуем вам использовать </w:t>
            </w:r>
            <w:r w:rsidRPr="001F22D4">
              <w:rPr>
                <w:rFonts w:ascii="Calibri" w:eastAsia="Calibri" w:hAnsi="Calibri" w:cs="Calibri"/>
                <w:lang w:val="ru-RU"/>
              </w:rPr>
              <w:lastRenderedPageBreak/>
              <w:t>хэштег в конце вашего сообщения, чтобы раскрыть свою связь с Abbott, и использовать такие заявления, как: «Ознакомьтесь с новинкой моей компании ...!» или «Я работаю в компании Abbott и очень рад нашей новой кампании».</w:t>
            </w:r>
          </w:p>
          <w:p w14:paraId="3EB540F5" w14:textId="61E80A5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 создавайте впечатления, что вы являетесь официальным представителем компании Abbott, когда делитесь официальным контентом компании Abbott.</w:t>
            </w:r>
          </w:p>
        </w:tc>
      </w:tr>
      <w:tr w:rsidR="00AE184E" w:rsidRPr="000C53F5"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1F22D4" w:rsidRDefault="00000000" w:rsidP="00525302">
            <w:pPr>
              <w:spacing w:before="30" w:after="30"/>
              <w:ind w:left="30" w:right="30"/>
              <w:rPr>
                <w:rFonts w:ascii="Calibri" w:eastAsia="Times New Roman" w:hAnsi="Calibri" w:cs="Calibri"/>
                <w:sz w:val="16"/>
              </w:rPr>
            </w:pPr>
            <w:hyperlink r:id="rId345" w:tgtFrame="_blank" w:history="1">
              <w:r w:rsidR="001F22D4" w:rsidRPr="001F22D4">
                <w:rPr>
                  <w:rStyle w:val="Hyperlink"/>
                  <w:rFonts w:ascii="Calibri" w:eastAsia="Times New Roman" w:hAnsi="Calibri" w:cs="Calibri"/>
                  <w:sz w:val="16"/>
                </w:rPr>
                <w:t>Screen 24</w:t>
              </w:r>
            </w:hyperlink>
            <w:r w:rsidR="001F22D4" w:rsidRPr="001F22D4">
              <w:rPr>
                <w:rFonts w:ascii="Calibri" w:eastAsia="Times New Roman" w:hAnsi="Calibri" w:cs="Calibri"/>
                <w:sz w:val="16"/>
              </w:rPr>
              <w:t xml:space="preserve"> </w:t>
            </w:r>
          </w:p>
          <w:p w14:paraId="69031B85" w14:textId="77777777" w:rsidR="00525302" w:rsidRPr="001F22D4" w:rsidRDefault="00000000" w:rsidP="00525302">
            <w:pPr>
              <w:ind w:left="30" w:right="30"/>
              <w:rPr>
                <w:rFonts w:ascii="Calibri" w:eastAsia="Times New Roman" w:hAnsi="Calibri" w:cs="Calibri"/>
                <w:sz w:val="16"/>
              </w:rPr>
            </w:pPr>
            <w:hyperlink r:id="rId346" w:tgtFrame="_blank" w:history="1">
              <w:r w:rsidR="001F22D4" w:rsidRPr="001F22D4">
                <w:rPr>
                  <w:rStyle w:val="Hyperlink"/>
                  <w:rFonts w:ascii="Calibri" w:eastAsia="Times New Roman" w:hAnsi="Calibri" w:cs="Calibri"/>
                  <w:sz w:val="16"/>
                </w:rPr>
                <w:t>33_C_24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What are my Responsibilities?</w:t>
            </w:r>
          </w:p>
          <w:p w14:paraId="38411D3D"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1F22D4" w:rsidRDefault="001F22D4" w:rsidP="00525302">
            <w:pPr>
              <w:pStyle w:val="NormalWeb"/>
              <w:ind w:left="30" w:right="30"/>
              <w:rPr>
                <w:rFonts w:ascii="Calibri" w:hAnsi="Calibri" w:cs="Calibri"/>
              </w:rPr>
            </w:pPr>
            <w:r w:rsidRPr="001F22D4">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Каковы мои обязанности?</w:t>
            </w:r>
          </w:p>
          <w:p w14:paraId="53A89C0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несете личную ответственность за просмотры и публикуемый в личных социальных сетях контент. Если вы упоминаете компанию Abbott или ее продукты в личных социальных сетях, следуйте Руководству для сотрудников по поведению в социальных сетях.</w:t>
            </w:r>
          </w:p>
          <w:p w14:paraId="12C04549" w14:textId="0677554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Ваше поведение в социальных сетях может повлиять на репутацию компании Abbott независимо от темы, и публикации могут оставаться общедоступными, даже если вы попытаетесь удалить или изменить их позже. Компания Abbott оставляет за собой право наблюдать за использованием сотрудниками внутренних и внешних социальных сетей.</w:t>
            </w:r>
          </w:p>
        </w:tc>
      </w:tr>
      <w:tr w:rsidR="00AE184E" w:rsidRPr="000C53F5"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1F22D4" w:rsidRDefault="00000000" w:rsidP="00525302">
            <w:pPr>
              <w:spacing w:before="30" w:after="30"/>
              <w:ind w:left="30" w:right="30"/>
              <w:rPr>
                <w:rFonts w:ascii="Calibri" w:eastAsia="Times New Roman" w:hAnsi="Calibri" w:cs="Calibri"/>
                <w:sz w:val="16"/>
              </w:rPr>
            </w:pPr>
            <w:hyperlink r:id="rId347"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50C65BFB" w14:textId="77777777" w:rsidR="00525302" w:rsidRPr="001F22D4" w:rsidRDefault="00000000" w:rsidP="00525302">
            <w:pPr>
              <w:ind w:left="30" w:right="30"/>
              <w:rPr>
                <w:rFonts w:ascii="Calibri" w:eastAsia="Times New Roman" w:hAnsi="Calibri" w:cs="Calibri"/>
                <w:sz w:val="16"/>
              </w:rPr>
            </w:pPr>
            <w:hyperlink r:id="rId348" w:tgtFrame="_blank" w:history="1">
              <w:r w:rsidR="001F22D4" w:rsidRPr="001F22D4">
                <w:rPr>
                  <w:rStyle w:val="Hyperlink"/>
                  <w:rFonts w:ascii="Calibri" w:eastAsia="Times New Roman" w:hAnsi="Calibri" w:cs="Calibri"/>
                  <w:sz w:val="16"/>
                </w:rPr>
                <w:t>34_C_25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1F22D4" w:rsidRDefault="001F22D4" w:rsidP="00525302">
            <w:pPr>
              <w:pStyle w:val="NormalWeb"/>
              <w:ind w:left="30" w:right="30"/>
              <w:rPr>
                <w:rFonts w:ascii="Calibri" w:hAnsi="Calibri" w:cs="Calibri"/>
              </w:rPr>
            </w:pPr>
            <w:r w:rsidRPr="001F22D4">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Вот несколько важных моментов, которые следует учитывать при выборе наиболее подходящего канала коммуникации.</w:t>
            </w:r>
          </w:p>
        </w:tc>
      </w:tr>
      <w:tr w:rsidR="00AE184E" w:rsidRPr="000C53F5"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1F22D4" w:rsidRDefault="00000000" w:rsidP="00525302">
            <w:pPr>
              <w:spacing w:before="30" w:after="30"/>
              <w:ind w:left="30" w:right="30"/>
              <w:rPr>
                <w:rFonts w:ascii="Calibri" w:eastAsia="Times New Roman" w:hAnsi="Calibri" w:cs="Calibri"/>
                <w:sz w:val="16"/>
              </w:rPr>
            </w:pPr>
            <w:hyperlink r:id="rId349"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0F1AF837" w14:textId="77777777" w:rsidR="00525302" w:rsidRPr="001F22D4" w:rsidRDefault="00000000" w:rsidP="00525302">
            <w:pPr>
              <w:ind w:left="30" w:right="30"/>
              <w:rPr>
                <w:rFonts w:ascii="Calibri" w:eastAsia="Times New Roman" w:hAnsi="Calibri" w:cs="Calibri"/>
                <w:sz w:val="16"/>
              </w:rPr>
            </w:pPr>
            <w:hyperlink r:id="rId350" w:tgtFrame="_blank" w:history="1">
              <w:r w:rsidR="001F22D4" w:rsidRPr="001F22D4">
                <w:rPr>
                  <w:rStyle w:val="Hyperlink"/>
                  <w:rFonts w:ascii="Calibri" w:eastAsia="Times New Roman" w:hAnsi="Calibri" w:cs="Calibri"/>
                  <w:sz w:val="16"/>
                </w:rPr>
                <w:t>35_C_25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Controlling the message</w:t>
            </w:r>
          </w:p>
          <w:p w14:paraId="591572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Контроль над сообщением</w:t>
            </w:r>
          </w:p>
          <w:p w14:paraId="26D94F24" w14:textId="59FB86E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Подумайте, насколько вы сможете контролировать свое сообщение после его отправки. Мы часто не понимаем, сколько людей могут видеть наши сообщения или делиться ими сейчас или в будущем.</w:t>
            </w:r>
          </w:p>
        </w:tc>
      </w:tr>
      <w:tr w:rsidR="00AE184E" w:rsidRPr="000C53F5"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1F22D4" w:rsidRDefault="00000000" w:rsidP="00525302">
            <w:pPr>
              <w:spacing w:before="30" w:after="30"/>
              <w:ind w:left="30" w:right="30"/>
              <w:rPr>
                <w:rFonts w:ascii="Calibri" w:eastAsia="Times New Roman" w:hAnsi="Calibri" w:cs="Calibri"/>
                <w:sz w:val="16"/>
              </w:rPr>
            </w:pPr>
            <w:hyperlink r:id="rId351"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72CE6E6D" w14:textId="77777777" w:rsidR="00525302" w:rsidRPr="001F22D4" w:rsidRDefault="00000000" w:rsidP="00525302">
            <w:pPr>
              <w:ind w:left="30" w:right="30"/>
              <w:rPr>
                <w:rFonts w:ascii="Calibri" w:eastAsia="Times New Roman" w:hAnsi="Calibri" w:cs="Calibri"/>
                <w:sz w:val="16"/>
              </w:rPr>
            </w:pPr>
            <w:hyperlink r:id="rId352" w:tgtFrame="_blank" w:history="1">
              <w:r w:rsidR="001F22D4" w:rsidRPr="001F22D4">
                <w:rPr>
                  <w:rStyle w:val="Hyperlink"/>
                  <w:rFonts w:ascii="Calibri" w:eastAsia="Times New Roman" w:hAnsi="Calibri" w:cs="Calibri"/>
                  <w:sz w:val="16"/>
                </w:rPr>
                <w:t>36_C_25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Unintended recipients</w:t>
            </w:r>
          </w:p>
          <w:p w14:paraId="6CF83D81"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Нежелательные получатели</w:t>
            </w:r>
          </w:p>
          <w:p w14:paraId="0A5C71C8" w14:textId="643E194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Такие сообщения, как электронные письма, чаты и текстовые сообщения могут быть отправлены не тому человеку и стать доступны для нежелательной аудитории, даже если включены настройки конфиденциальности. Это означает, что ваши публикации, взгляды или мнения могут быстро стать преувеличенными, заимствованными или неправильно истолкованными. Краткосрочные чаты могут быть сохранены и тщательно изучены в ходе расследований или судебных разбирательств.</w:t>
            </w:r>
          </w:p>
        </w:tc>
      </w:tr>
      <w:tr w:rsidR="00AE184E" w:rsidRPr="000C53F5"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1F22D4" w:rsidRDefault="00000000" w:rsidP="00525302">
            <w:pPr>
              <w:spacing w:before="30" w:after="30"/>
              <w:ind w:left="30" w:right="30"/>
              <w:rPr>
                <w:rFonts w:ascii="Calibri" w:eastAsia="Times New Roman" w:hAnsi="Calibri" w:cs="Calibri"/>
                <w:sz w:val="16"/>
              </w:rPr>
            </w:pPr>
            <w:hyperlink r:id="rId353"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51DF0292" w14:textId="77777777" w:rsidR="00525302" w:rsidRPr="001F22D4" w:rsidRDefault="00000000" w:rsidP="00525302">
            <w:pPr>
              <w:ind w:left="30" w:right="30"/>
              <w:rPr>
                <w:rFonts w:ascii="Calibri" w:eastAsia="Times New Roman" w:hAnsi="Calibri" w:cs="Calibri"/>
                <w:sz w:val="16"/>
              </w:rPr>
            </w:pPr>
            <w:hyperlink r:id="rId354" w:tgtFrame="_blank" w:history="1">
              <w:r w:rsidR="001F22D4" w:rsidRPr="001F22D4">
                <w:rPr>
                  <w:rStyle w:val="Hyperlink"/>
                  <w:rFonts w:ascii="Calibri" w:eastAsia="Times New Roman" w:hAnsi="Calibri" w:cs="Calibri"/>
                  <w:sz w:val="16"/>
                </w:rPr>
                <w:t>37_C_25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Use of Abbott devices</w:t>
            </w:r>
          </w:p>
          <w:p w14:paraId="073D2FD8"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w:t>
            </w:r>
            <w:r w:rsidRPr="001F22D4">
              <w:rPr>
                <w:rFonts w:ascii="Calibri" w:hAnsi="Calibri" w:cs="Calibri"/>
              </w:rPr>
              <w:lastRenderedPageBreak/>
              <w:t>information is not private to you regardless of where it resides.</w:t>
            </w:r>
          </w:p>
          <w:p w14:paraId="516138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Использование устройств Abbott</w:t>
            </w:r>
          </w:p>
          <w:p w14:paraId="0166AAA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Все каналы связи Abbott и электронные устройства Abbott должны использоваться ответственно и в соответствии с действующим законодательством, Кодексом делового поведения Abbott и политиками Abbott. Случайное использование каналов связи и электронных устройств компании Abbott в личных целях не является частным. Кроме того, информация Abbott не </w:t>
            </w:r>
            <w:r w:rsidRPr="001F22D4">
              <w:rPr>
                <w:rFonts w:ascii="Calibri" w:eastAsia="Calibri" w:hAnsi="Calibri" w:cs="Calibri"/>
                <w:lang w:val="ru-RU"/>
              </w:rPr>
              <w:lastRenderedPageBreak/>
              <w:t>является частной для вас, независимо от того, где она находится.</w:t>
            </w:r>
          </w:p>
          <w:p w14:paraId="19CA0772" w14:textId="150B5C1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Для получения дополнительной информации о том, как защитить ваше общение, </w:t>
            </w:r>
            <w:r w:rsidR="00AF7BB0">
              <w:rPr>
                <w:rFonts w:ascii="Calibri" w:eastAsia="Calibri" w:hAnsi="Calibri" w:cs="Calibri"/>
                <w:lang w:val="ru-RU"/>
              </w:rPr>
              <w:t>зайдите на</w:t>
            </w:r>
            <w:r w:rsidRPr="001F22D4">
              <w:rPr>
                <w:rFonts w:ascii="Calibri" w:eastAsia="Calibri" w:hAnsi="Calibri" w:cs="Calibri"/>
                <w:lang w:val="ru-RU"/>
              </w:rPr>
              <w:t xml:space="preserve"> сайт отдела информационной безопасности и управления рисками (ISRM) на портале Abbott World.</w:t>
            </w:r>
          </w:p>
        </w:tc>
      </w:tr>
      <w:tr w:rsidR="00AE184E" w:rsidRPr="000C53F5"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1F22D4" w:rsidRDefault="00000000" w:rsidP="00525302">
            <w:pPr>
              <w:spacing w:before="30" w:after="30"/>
              <w:ind w:left="30" w:right="30"/>
              <w:rPr>
                <w:rFonts w:ascii="Calibri" w:eastAsia="Times New Roman" w:hAnsi="Calibri" w:cs="Calibri"/>
                <w:sz w:val="16"/>
              </w:rPr>
            </w:pPr>
            <w:hyperlink r:id="rId35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439EEFAF" w14:textId="77777777" w:rsidR="00525302" w:rsidRPr="001F22D4" w:rsidRDefault="00000000" w:rsidP="00525302">
            <w:pPr>
              <w:ind w:left="30" w:right="30"/>
              <w:rPr>
                <w:rFonts w:ascii="Calibri" w:eastAsia="Times New Roman" w:hAnsi="Calibri" w:cs="Calibri"/>
                <w:sz w:val="16"/>
              </w:rPr>
            </w:pPr>
            <w:hyperlink r:id="rId356" w:tgtFrame="_blank" w:history="1">
              <w:r w:rsidR="001F22D4" w:rsidRPr="001F22D4">
                <w:rPr>
                  <w:rStyle w:val="Hyperlink"/>
                  <w:rFonts w:ascii="Calibri" w:eastAsia="Times New Roman" w:hAnsi="Calibri" w:cs="Calibri"/>
                  <w:sz w:val="16"/>
                </w:rPr>
                <w:t>38_C_25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Use of personal devices</w:t>
            </w:r>
          </w:p>
          <w:p w14:paraId="03746CA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Использование личных устройств</w:t>
            </w:r>
          </w:p>
          <w:p w14:paraId="247936F5" w14:textId="6FD84F8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Коммуникации, связанные с работой в Abbott, можно осуществлять только с помощью устройств, программного обеспечения и инструментов, одобренных Abbott. В ответ на запросы </w:t>
            </w:r>
            <w:r w:rsidR="00625244">
              <w:rPr>
                <w:rFonts w:ascii="Calibri" w:eastAsia="Calibri" w:hAnsi="Calibri" w:cs="Calibri"/>
                <w:lang w:val="ru-RU"/>
              </w:rPr>
              <w:t>истцов</w:t>
            </w:r>
            <w:r w:rsidRPr="001F22D4">
              <w:rPr>
                <w:rFonts w:ascii="Calibri" w:eastAsia="Calibri" w:hAnsi="Calibri" w:cs="Calibri"/>
                <w:lang w:val="ru-RU"/>
              </w:rPr>
              <w:t>, правоохранительных органов или регулирующих органов от компании Abbott может потребоваться управление и хранение информации, содержащейся в электронных каналах связи, включая электронную почту, чаты, текстовые сообщения и другие платформы сообщений на личных устройствах и учетных записях сотрудников.</w:t>
            </w:r>
          </w:p>
        </w:tc>
      </w:tr>
      <w:tr w:rsidR="00AE184E" w:rsidRPr="000C53F5"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1F22D4" w:rsidRDefault="00000000" w:rsidP="00525302">
            <w:pPr>
              <w:spacing w:before="30" w:after="30"/>
              <w:ind w:left="30" w:right="30"/>
              <w:rPr>
                <w:rFonts w:ascii="Calibri" w:eastAsia="Times New Roman" w:hAnsi="Calibri" w:cs="Calibri"/>
                <w:sz w:val="16"/>
              </w:rPr>
            </w:pPr>
            <w:hyperlink r:id="rId357"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4E30F1B7" w14:textId="77777777" w:rsidR="00525302" w:rsidRPr="001F22D4" w:rsidRDefault="00000000" w:rsidP="00525302">
            <w:pPr>
              <w:ind w:left="30" w:right="30"/>
              <w:rPr>
                <w:rFonts w:ascii="Calibri" w:eastAsia="Times New Roman" w:hAnsi="Calibri" w:cs="Calibri"/>
                <w:sz w:val="16"/>
              </w:rPr>
            </w:pPr>
            <w:hyperlink r:id="rId358" w:tgtFrame="_blank" w:history="1">
              <w:r w:rsidR="001F22D4" w:rsidRPr="001F22D4">
                <w:rPr>
                  <w:rStyle w:val="Hyperlink"/>
                  <w:rFonts w:ascii="Calibri" w:eastAsia="Times New Roman" w:hAnsi="Calibri" w:cs="Calibri"/>
                  <w:sz w:val="16"/>
                </w:rPr>
                <w:t>39_C_26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Here's how to remain compliant in your Abbott business communications.</w:t>
            </w:r>
          </w:p>
        </w:tc>
        <w:tc>
          <w:tcPr>
            <w:tcW w:w="6000" w:type="dxa"/>
            <w:vAlign w:val="center"/>
          </w:tcPr>
          <w:p w14:paraId="49C91354" w14:textId="7A6A0CD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Информация о том, как соблюдать нормативные требования в деловых сообщениях компании Abbott.</w:t>
            </w:r>
          </w:p>
        </w:tc>
      </w:tr>
      <w:tr w:rsidR="00AE184E" w:rsidRPr="000C53F5"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1F22D4" w:rsidRDefault="00000000" w:rsidP="00525302">
            <w:pPr>
              <w:spacing w:before="30" w:after="30"/>
              <w:ind w:left="30" w:right="30"/>
              <w:rPr>
                <w:rFonts w:ascii="Calibri" w:eastAsia="Times New Roman" w:hAnsi="Calibri" w:cs="Calibri"/>
                <w:sz w:val="16"/>
              </w:rPr>
            </w:pPr>
            <w:hyperlink r:id="rId359"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4D8E40D1" w14:textId="77777777" w:rsidR="00525302" w:rsidRPr="001F22D4" w:rsidRDefault="00000000" w:rsidP="00525302">
            <w:pPr>
              <w:ind w:left="30" w:right="30"/>
              <w:rPr>
                <w:rFonts w:ascii="Calibri" w:eastAsia="Times New Roman" w:hAnsi="Calibri" w:cs="Calibri"/>
                <w:sz w:val="16"/>
              </w:rPr>
            </w:pPr>
            <w:hyperlink r:id="rId360" w:tgtFrame="_blank" w:history="1">
              <w:r w:rsidR="001F22D4" w:rsidRPr="001F22D4">
                <w:rPr>
                  <w:rStyle w:val="Hyperlink"/>
                  <w:rFonts w:ascii="Calibri" w:eastAsia="Times New Roman" w:hAnsi="Calibri" w:cs="Calibri"/>
                  <w:sz w:val="16"/>
                </w:rPr>
                <w:t>40_C_26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Let the experts respond</w:t>
            </w:r>
          </w:p>
          <w:p w14:paraId="315D1D53"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If you are not an official Abbott spokesperson, do not respond to comments or media inquiries related to </w:t>
            </w:r>
            <w:r w:rsidRPr="001F22D4">
              <w:rPr>
                <w:rFonts w:ascii="Calibri" w:hAnsi="Calibri" w:cs="Calibri"/>
              </w:rPr>
              <w:lastRenderedPageBreak/>
              <w:t>Abbott's company position. When in doubt, seek further guidance and send the comments to Public Affairs.</w:t>
            </w:r>
          </w:p>
        </w:tc>
        <w:tc>
          <w:tcPr>
            <w:tcW w:w="6000" w:type="dxa"/>
            <w:vAlign w:val="center"/>
          </w:tcPr>
          <w:p w14:paraId="517C6F0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Пусть ответят эксперты</w:t>
            </w:r>
          </w:p>
          <w:p w14:paraId="5C3AD922" w14:textId="48083CF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вы не являетесь официальным представителем компании Abbott, не отвечайте на комментарии или запросы СМИ, связанные с позицией компании Abbott. </w:t>
            </w:r>
            <w:r w:rsidRPr="001F22D4">
              <w:rPr>
                <w:rFonts w:ascii="Calibri" w:eastAsia="Calibri" w:hAnsi="Calibri" w:cs="Calibri"/>
                <w:lang w:val="ru-RU"/>
              </w:rPr>
              <w:lastRenderedPageBreak/>
              <w:t xml:space="preserve">Если вы сомневаетесь, обратитесь за дальнейшими </w:t>
            </w:r>
            <w:r w:rsidR="0094476C">
              <w:rPr>
                <w:rFonts w:ascii="Calibri" w:eastAsia="Calibri" w:hAnsi="Calibri" w:cs="Calibri"/>
                <w:lang w:val="ru-RU"/>
              </w:rPr>
              <w:t>разъяснениями</w:t>
            </w:r>
            <w:r w:rsidR="0094476C" w:rsidRPr="001F22D4">
              <w:rPr>
                <w:rFonts w:ascii="Calibri" w:eastAsia="Calibri" w:hAnsi="Calibri" w:cs="Calibri"/>
                <w:lang w:val="ru-RU"/>
              </w:rPr>
              <w:t xml:space="preserve"> </w:t>
            </w:r>
            <w:r w:rsidRPr="001F22D4">
              <w:rPr>
                <w:rFonts w:ascii="Calibri" w:eastAsia="Calibri" w:hAnsi="Calibri" w:cs="Calibri"/>
                <w:lang w:val="ru-RU"/>
              </w:rPr>
              <w:t xml:space="preserve">и передайте </w:t>
            </w:r>
            <w:r w:rsidR="0094476C">
              <w:rPr>
                <w:rFonts w:ascii="Calibri" w:eastAsia="Calibri" w:hAnsi="Calibri" w:cs="Calibri"/>
                <w:lang w:val="ru-RU"/>
              </w:rPr>
              <w:t xml:space="preserve">ваши </w:t>
            </w:r>
            <w:r w:rsidRPr="001F22D4">
              <w:rPr>
                <w:rFonts w:ascii="Calibri" w:eastAsia="Calibri" w:hAnsi="Calibri" w:cs="Calibri"/>
                <w:lang w:val="ru-RU"/>
              </w:rPr>
              <w:t xml:space="preserve">комментарии в </w:t>
            </w:r>
            <w:r w:rsidR="00625244">
              <w:rPr>
                <w:rFonts w:ascii="Calibri" w:eastAsia="Calibri" w:hAnsi="Calibri" w:cs="Calibri"/>
                <w:lang w:val="ru-RU"/>
              </w:rPr>
              <w:t>О</w:t>
            </w:r>
            <w:r w:rsidRPr="001F22D4">
              <w:rPr>
                <w:rFonts w:ascii="Calibri" w:eastAsia="Calibri" w:hAnsi="Calibri" w:cs="Calibri"/>
                <w:lang w:val="ru-RU"/>
              </w:rPr>
              <w:t>тдел по связям с общественностью.</w:t>
            </w:r>
          </w:p>
        </w:tc>
      </w:tr>
      <w:tr w:rsidR="00AE184E" w:rsidRPr="000C53F5"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1F22D4" w:rsidRDefault="00000000" w:rsidP="00525302">
            <w:pPr>
              <w:spacing w:before="30" w:after="30"/>
              <w:ind w:left="30" w:right="30"/>
              <w:rPr>
                <w:rFonts w:ascii="Calibri" w:eastAsia="Times New Roman" w:hAnsi="Calibri" w:cs="Calibri"/>
                <w:sz w:val="16"/>
              </w:rPr>
            </w:pPr>
            <w:hyperlink r:id="rId361"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75F57B2F" w14:textId="77777777" w:rsidR="00525302" w:rsidRPr="001F22D4" w:rsidRDefault="00000000" w:rsidP="00525302">
            <w:pPr>
              <w:ind w:left="30" w:right="30"/>
              <w:rPr>
                <w:rFonts w:ascii="Calibri" w:eastAsia="Times New Roman" w:hAnsi="Calibri" w:cs="Calibri"/>
                <w:sz w:val="16"/>
              </w:rPr>
            </w:pPr>
            <w:hyperlink r:id="rId362" w:tgtFrame="_blank" w:history="1">
              <w:r w:rsidR="001F22D4" w:rsidRPr="001F22D4">
                <w:rPr>
                  <w:rStyle w:val="Hyperlink"/>
                  <w:rFonts w:ascii="Calibri" w:eastAsia="Times New Roman" w:hAnsi="Calibri" w:cs="Calibri"/>
                  <w:sz w:val="16"/>
                </w:rPr>
                <w:t>41_C_26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Protect privacy and confidential information</w:t>
            </w:r>
          </w:p>
          <w:p w14:paraId="0A29408F"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must never share:</w:t>
            </w:r>
          </w:p>
          <w:p w14:paraId="382BABD4" w14:textId="77777777" w:rsidR="00525302" w:rsidRPr="001F22D4" w:rsidRDefault="001F22D4" w:rsidP="00525302">
            <w:pPr>
              <w:numPr>
                <w:ilvl w:val="0"/>
                <w:numId w:val="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Personal information, such as another person's name, photo, or address without permission.</w:t>
            </w:r>
          </w:p>
          <w:p w14:paraId="7E6BB1DD" w14:textId="77777777" w:rsidR="00525302" w:rsidRPr="001F22D4" w:rsidRDefault="001F22D4" w:rsidP="00525302">
            <w:pPr>
              <w:numPr>
                <w:ilvl w:val="0"/>
                <w:numId w:val="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Защита частной жизни и конфиденциальной информации</w:t>
            </w:r>
          </w:p>
          <w:p w14:paraId="62452CC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Помните, что, даже если на сайте есть настройки конфиденциальности, информация часто может быть просмотрена и передана другим пользователям. Если вы создаете или контролируете форум социальных сетей, спонсируемый компанией Abbott, проконсультируйтесь с юристами, чтобы убедиться, что вы соблюдаете законы, касающиеся файлов cookie и онлайн-отслеживания.</w:t>
            </w:r>
          </w:p>
          <w:p w14:paraId="12D482B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никогда не должны делиться следующим:</w:t>
            </w:r>
          </w:p>
          <w:p w14:paraId="41C1717F" w14:textId="7F17192E" w:rsidR="003B4FFA" w:rsidRPr="001F22D4" w:rsidRDefault="001F22D4" w:rsidP="00525302">
            <w:pPr>
              <w:numPr>
                <w:ilvl w:val="0"/>
                <w:numId w:val="8"/>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Личная информация, например имя, фотография или адрес другого лица без разрешения.</w:t>
            </w:r>
          </w:p>
          <w:p w14:paraId="049360ED" w14:textId="342DF0EC" w:rsidR="00525302" w:rsidRPr="00D83BCA" w:rsidRDefault="003B4FFA" w:rsidP="00D83BCA">
            <w:pPr>
              <w:numPr>
                <w:ilvl w:val="0"/>
                <w:numId w:val="8"/>
              </w:numPr>
              <w:spacing w:before="100" w:beforeAutospacing="1" w:after="100" w:afterAutospacing="1"/>
              <w:ind w:left="750" w:right="30"/>
              <w:rPr>
                <w:rFonts w:ascii="Calibri" w:hAnsi="Calibri" w:cs="Calibri"/>
                <w:lang w:val="ru-RU"/>
              </w:rPr>
            </w:pPr>
            <w:r>
              <w:rPr>
                <w:rFonts w:ascii="Calibri" w:eastAsia="Calibri" w:hAnsi="Calibri" w:cs="Calibri"/>
                <w:lang w:val="ru-RU"/>
              </w:rPr>
              <w:t>Служебная</w:t>
            </w:r>
            <w:r w:rsidRPr="00D83BCA">
              <w:rPr>
                <w:rFonts w:ascii="Calibri" w:eastAsia="Calibri" w:hAnsi="Calibri" w:cs="Calibri"/>
                <w:lang w:val="ru-RU"/>
              </w:rPr>
              <w:t xml:space="preserve"> </w:t>
            </w:r>
            <w:r w:rsidR="001F22D4" w:rsidRPr="00D83BCA">
              <w:rPr>
                <w:rFonts w:ascii="Calibri" w:eastAsia="Calibri" w:hAnsi="Calibri" w:cs="Calibri"/>
                <w:lang w:val="ru-RU"/>
              </w:rPr>
              <w:t>или конфиденциальная информация, например коммерческая тайна, информация, позволяющая установить личность, и интеллектуальная собственность.</w:t>
            </w:r>
          </w:p>
        </w:tc>
      </w:tr>
      <w:tr w:rsidR="00AE184E" w:rsidRPr="000C53F5"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1F22D4" w:rsidRDefault="00000000" w:rsidP="00525302">
            <w:pPr>
              <w:spacing w:before="30" w:after="30"/>
              <w:ind w:left="30" w:right="30"/>
              <w:rPr>
                <w:rFonts w:ascii="Calibri" w:eastAsia="Times New Roman" w:hAnsi="Calibri" w:cs="Calibri"/>
                <w:sz w:val="16"/>
              </w:rPr>
            </w:pPr>
            <w:hyperlink r:id="rId363"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1893A43C" w14:textId="77777777" w:rsidR="00525302" w:rsidRPr="001F22D4" w:rsidRDefault="00000000" w:rsidP="00525302">
            <w:pPr>
              <w:ind w:left="30" w:right="30"/>
              <w:rPr>
                <w:rFonts w:ascii="Calibri" w:eastAsia="Times New Roman" w:hAnsi="Calibri" w:cs="Calibri"/>
                <w:sz w:val="16"/>
              </w:rPr>
            </w:pPr>
            <w:hyperlink r:id="rId364" w:tgtFrame="_blank" w:history="1">
              <w:r w:rsidR="001F22D4" w:rsidRPr="001F22D4">
                <w:rPr>
                  <w:rStyle w:val="Hyperlink"/>
                  <w:rFonts w:ascii="Calibri" w:eastAsia="Times New Roman" w:hAnsi="Calibri" w:cs="Calibri"/>
                  <w:sz w:val="16"/>
                </w:rPr>
                <w:t>42_C_26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Use care with what you share.</w:t>
            </w:r>
          </w:p>
          <w:p w14:paraId="55AB18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Follow these tips:</w:t>
            </w:r>
          </w:p>
          <w:p w14:paraId="1FDDC790" w14:textId="77777777" w:rsidR="00525302" w:rsidRPr="001F22D4" w:rsidRDefault="001F22D4" w:rsidP="00525302">
            <w:pPr>
              <w:numPr>
                <w:ilvl w:val="0"/>
                <w:numId w:val="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Protect your passwords.</w:t>
            </w:r>
          </w:p>
          <w:p w14:paraId="1A3DB3AF" w14:textId="77777777" w:rsidR="00525302" w:rsidRPr="001F22D4" w:rsidRDefault="001F22D4" w:rsidP="00525302">
            <w:pPr>
              <w:numPr>
                <w:ilvl w:val="0"/>
                <w:numId w:val="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Do not use your Abbott email address and password on social media sites.</w:t>
            </w:r>
          </w:p>
          <w:p w14:paraId="4C230848" w14:textId="77777777" w:rsidR="00525302" w:rsidRPr="001F22D4" w:rsidRDefault="001F22D4" w:rsidP="00525302">
            <w:pPr>
              <w:numPr>
                <w:ilvl w:val="0"/>
                <w:numId w:val="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Будьте осторожны с информацией, которой вы делитесь</w:t>
            </w:r>
          </w:p>
          <w:p w14:paraId="73C2078E"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Следуйте этим советам:</w:t>
            </w:r>
          </w:p>
          <w:p w14:paraId="75A8C659" w14:textId="77777777" w:rsidR="00525302" w:rsidRPr="001F22D4" w:rsidRDefault="001F22D4" w:rsidP="00525302">
            <w:pPr>
              <w:numPr>
                <w:ilvl w:val="0"/>
                <w:numId w:val="9"/>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lastRenderedPageBreak/>
              <w:t>Защищайте свои пароли.</w:t>
            </w:r>
          </w:p>
          <w:p w14:paraId="06222DFC" w14:textId="61806746" w:rsidR="00625244" w:rsidRPr="001F22D4" w:rsidRDefault="001F22D4" w:rsidP="00525302">
            <w:pPr>
              <w:numPr>
                <w:ilvl w:val="0"/>
                <w:numId w:val="9"/>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Не используйте свой адрес электронной почты и пароль компании Abbott в социальных сетях.</w:t>
            </w:r>
          </w:p>
          <w:p w14:paraId="77018579" w14:textId="1606C498" w:rsidR="00525302" w:rsidRPr="00D83BCA" w:rsidRDefault="001F22D4" w:rsidP="00D83BCA">
            <w:pPr>
              <w:numPr>
                <w:ilvl w:val="0"/>
                <w:numId w:val="9"/>
              </w:numPr>
              <w:spacing w:before="100" w:beforeAutospacing="1" w:after="100" w:afterAutospacing="1"/>
              <w:ind w:left="750" w:right="30"/>
              <w:rPr>
                <w:rFonts w:ascii="Calibri" w:hAnsi="Calibri" w:cs="Calibri"/>
                <w:lang w:val="ru-RU"/>
              </w:rPr>
            </w:pPr>
            <w:r w:rsidRPr="00D83BCA">
              <w:rPr>
                <w:rFonts w:ascii="Calibri" w:eastAsia="Calibri" w:hAnsi="Calibri" w:cs="Calibri"/>
                <w:lang w:val="ru-RU"/>
              </w:rPr>
              <w:t xml:space="preserve">Настройте параметры конфиденциальности платформы социальных сетей и </w:t>
            </w:r>
            <w:r w:rsidR="00625244">
              <w:rPr>
                <w:rFonts w:ascii="Calibri" w:eastAsia="Calibri" w:hAnsi="Calibri" w:cs="Calibri"/>
                <w:lang w:val="ru-RU"/>
              </w:rPr>
              <w:t>получите понимание</w:t>
            </w:r>
            <w:r w:rsidRPr="00D83BCA">
              <w:rPr>
                <w:rFonts w:ascii="Calibri" w:eastAsia="Calibri" w:hAnsi="Calibri" w:cs="Calibri"/>
                <w:lang w:val="ru-RU"/>
              </w:rPr>
              <w:t>, как компания будет делиться вашей информацией.</w:t>
            </w:r>
          </w:p>
        </w:tc>
      </w:tr>
      <w:tr w:rsidR="00AE184E" w:rsidRPr="000C53F5"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1F22D4" w:rsidRDefault="00000000" w:rsidP="00525302">
            <w:pPr>
              <w:spacing w:before="30" w:after="30"/>
              <w:ind w:left="30" w:right="30"/>
              <w:rPr>
                <w:rFonts w:ascii="Calibri" w:eastAsia="Times New Roman" w:hAnsi="Calibri" w:cs="Calibri"/>
                <w:sz w:val="16"/>
              </w:rPr>
            </w:pPr>
            <w:hyperlink r:id="rId365"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16D4CDD0" w14:textId="77777777" w:rsidR="00525302" w:rsidRPr="001F22D4" w:rsidRDefault="00000000" w:rsidP="00525302">
            <w:pPr>
              <w:ind w:left="30" w:right="30"/>
              <w:rPr>
                <w:rFonts w:ascii="Calibri" w:eastAsia="Times New Roman" w:hAnsi="Calibri" w:cs="Calibri"/>
                <w:sz w:val="16"/>
              </w:rPr>
            </w:pPr>
            <w:hyperlink r:id="rId366" w:tgtFrame="_blank" w:history="1">
              <w:r w:rsidR="001F22D4" w:rsidRPr="001F22D4">
                <w:rPr>
                  <w:rStyle w:val="Hyperlink"/>
                  <w:rFonts w:ascii="Calibri" w:eastAsia="Times New Roman" w:hAnsi="Calibri" w:cs="Calibri"/>
                  <w:sz w:val="16"/>
                </w:rPr>
                <w:t>43_C_26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Always follow company policies and local laws</w:t>
            </w:r>
          </w:p>
          <w:p w14:paraId="7B7767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Всегда руководствуйтесь политикой компании и местными законами</w:t>
            </w:r>
          </w:p>
          <w:p w14:paraId="2EC76E15" w14:textId="6F7EBE7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Говоря о компании Abbott в социальных сетях (как на работе, так и лично), следуйте Кодексу делового поведения компании Abbott, политикам компании Abbott и всем применимым местным законам.</w:t>
            </w:r>
          </w:p>
        </w:tc>
      </w:tr>
      <w:tr w:rsidR="00AE184E" w:rsidRPr="000C53F5"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1F22D4" w:rsidRDefault="00000000" w:rsidP="00525302">
            <w:pPr>
              <w:spacing w:before="30" w:after="30"/>
              <w:ind w:left="30" w:right="30"/>
              <w:rPr>
                <w:rFonts w:ascii="Calibri" w:eastAsia="Times New Roman" w:hAnsi="Calibri" w:cs="Calibri"/>
                <w:sz w:val="16"/>
              </w:rPr>
            </w:pPr>
            <w:hyperlink r:id="rId367" w:tgtFrame="_blank" w:history="1">
              <w:r w:rsidR="001F22D4" w:rsidRPr="001F22D4">
                <w:rPr>
                  <w:rStyle w:val="Hyperlink"/>
                  <w:rFonts w:ascii="Calibri" w:eastAsia="Times New Roman" w:hAnsi="Calibri" w:cs="Calibri"/>
                  <w:sz w:val="16"/>
                </w:rPr>
                <w:t>Screen 26</w:t>
              </w:r>
            </w:hyperlink>
            <w:r w:rsidR="001F22D4" w:rsidRPr="001F22D4">
              <w:rPr>
                <w:rFonts w:ascii="Calibri" w:eastAsia="Times New Roman" w:hAnsi="Calibri" w:cs="Calibri"/>
                <w:sz w:val="16"/>
              </w:rPr>
              <w:t xml:space="preserve"> </w:t>
            </w:r>
          </w:p>
          <w:p w14:paraId="08D7B1A5" w14:textId="77777777" w:rsidR="00525302" w:rsidRPr="001F22D4" w:rsidRDefault="00000000" w:rsidP="00525302">
            <w:pPr>
              <w:ind w:left="30" w:right="30"/>
              <w:rPr>
                <w:rFonts w:ascii="Calibri" w:eastAsia="Times New Roman" w:hAnsi="Calibri" w:cs="Calibri"/>
                <w:sz w:val="16"/>
              </w:rPr>
            </w:pPr>
            <w:hyperlink r:id="rId368" w:tgtFrame="_blank" w:history="1">
              <w:r w:rsidR="001F22D4" w:rsidRPr="001F22D4">
                <w:rPr>
                  <w:rStyle w:val="Hyperlink"/>
                  <w:rFonts w:ascii="Calibri" w:eastAsia="Times New Roman" w:hAnsi="Calibri" w:cs="Calibri"/>
                  <w:sz w:val="16"/>
                </w:rPr>
                <w:t>44_C_26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 about Legal Holds</w:t>
            </w:r>
          </w:p>
          <w:p w14:paraId="43D64D73"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1CB0BEBB" w:rsidR="00525302" w:rsidRPr="001F22D4" w:rsidRDefault="003B4FFA" w:rsidP="00525302">
            <w:pPr>
              <w:pStyle w:val="NormalWeb"/>
              <w:ind w:left="30" w:right="30"/>
              <w:rPr>
                <w:rFonts w:ascii="Calibri" w:hAnsi="Calibri" w:cs="Calibri"/>
                <w:lang w:val="ru-RU"/>
              </w:rPr>
            </w:pPr>
            <w:r>
              <w:rPr>
                <w:rFonts w:ascii="Calibri" w:eastAsia="Calibri" w:hAnsi="Calibri" w:cs="Calibri"/>
                <w:lang w:val="ru-RU"/>
              </w:rPr>
              <w:t>Знайте о х</w:t>
            </w:r>
            <w:r w:rsidR="00625244">
              <w:rPr>
                <w:rFonts w:ascii="Calibri" w:eastAsia="Calibri" w:hAnsi="Calibri" w:cs="Calibri"/>
                <w:lang w:val="ru-RU"/>
              </w:rPr>
              <w:t>ранени</w:t>
            </w:r>
            <w:r>
              <w:rPr>
                <w:rFonts w:ascii="Calibri" w:eastAsia="Calibri" w:hAnsi="Calibri" w:cs="Calibri"/>
                <w:lang w:val="ru-RU"/>
              </w:rPr>
              <w:t>и</w:t>
            </w:r>
            <w:r w:rsidR="00625244">
              <w:rPr>
                <w:rFonts w:ascii="Calibri" w:eastAsia="Calibri" w:hAnsi="Calibri" w:cs="Calibri"/>
                <w:lang w:val="ru-RU"/>
              </w:rPr>
              <w:t xml:space="preserve"> </w:t>
            </w:r>
            <w:r w:rsidR="00A04C6E">
              <w:rPr>
                <w:rFonts w:ascii="Calibri" w:eastAsia="Calibri" w:hAnsi="Calibri" w:cs="Calibri"/>
                <w:lang w:val="ru-RU"/>
              </w:rPr>
              <w:t>информации</w:t>
            </w:r>
            <w:r w:rsidR="00625244">
              <w:rPr>
                <w:rFonts w:ascii="Calibri" w:eastAsia="Calibri" w:hAnsi="Calibri" w:cs="Calibri"/>
                <w:lang w:val="ru-RU"/>
              </w:rPr>
              <w:t xml:space="preserve"> по юридическим причинам</w:t>
            </w:r>
          </w:p>
          <w:p w14:paraId="0F6604A7" w14:textId="3418EB1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Сообщения компании Abbott, относящиеся к судебным разбирательствам или правительственным расследованиям, могут быть помещены на хранение </w:t>
            </w:r>
            <w:r w:rsidR="00625244">
              <w:rPr>
                <w:rFonts w:ascii="Calibri" w:eastAsia="Calibri" w:hAnsi="Calibri" w:cs="Calibri"/>
                <w:lang w:val="ru-RU"/>
              </w:rPr>
              <w:t>по</w:t>
            </w:r>
            <w:r w:rsidR="00625244" w:rsidRPr="001F22D4">
              <w:rPr>
                <w:rFonts w:ascii="Calibri" w:eastAsia="Calibri" w:hAnsi="Calibri" w:cs="Calibri"/>
                <w:lang w:val="ru-RU"/>
              </w:rPr>
              <w:t xml:space="preserve"> юридически</w:t>
            </w:r>
            <w:r w:rsidR="00625244">
              <w:rPr>
                <w:rFonts w:ascii="Calibri" w:eastAsia="Calibri" w:hAnsi="Calibri" w:cs="Calibri"/>
                <w:lang w:val="ru-RU"/>
              </w:rPr>
              <w:t>м</w:t>
            </w:r>
            <w:r w:rsidR="00625244" w:rsidRPr="001F22D4">
              <w:rPr>
                <w:rFonts w:ascii="Calibri" w:eastAsia="Calibri" w:hAnsi="Calibri" w:cs="Calibri"/>
                <w:lang w:val="ru-RU"/>
              </w:rPr>
              <w:t xml:space="preserve"> </w:t>
            </w:r>
            <w:r w:rsidR="00625244">
              <w:rPr>
                <w:rFonts w:ascii="Calibri" w:eastAsia="Calibri" w:hAnsi="Calibri" w:cs="Calibri"/>
                <w:lang w:val="ru-RU"/>
              </w:rPr>
              <w:t xml:space="preserve">причинам </w:t>
            </w:r>
            <w:r w:rsidRPr="001F22D4">
              <w:rPr>
                <w:rFonts w:ascii="Calibri" w:eastAsia="Calibri" w:hAnsi="Calibri" w:cs="Calibri"/>
                <w:lang w:val="ru-RU"/>
              </w:rPr>
              <w:t xml:space="preserve">на протяжении всего судебного разбирательства или расследования. Если ваши сообщения и/или документы подпадают под действие </w:t>
            </w:r>
            <w:r w:rsidR="00625244">
              <w:rPr>
                <w:rFonts w:ascii="Calibri" w:eastAsia="Calibri" w:hAnsi="Calibri" w:cs="Calibri"/>
                <w:lang w:val="ru-RU"/>
              </w:rPr>
              <w:t>т</w:t>
            </w:r>
            <w:r w:rsidR="00625244" w:rsidRPr="001F22D4">
              <w:rPr>
                <w:rFonts w:ascii="Calibri" w:eastAsia="Calibri" w:hAnsi="Calibri" w:cs="Calibri"/>
                <w:lang w:val="ru-RU"/>
              </w:rPr>
              <w:t xml:space="preserve">ребования </w:t>
            </w:r>
            <w:r w:rsidRPr="001F22D4">
              <w:rPr>
                <w:rFonts w:ascii="Calibri" w:eastAsia="Calibri" w:hAnsi="Calibri" w:cs="Calibri"/>
                <w:lang w:val="ru-RU"/>
              </w:rPr>
              <w:t xml:space="preserve">о хранении </w:t>
            </w:r>
            <w:r w:rsidR="00625244">
              <w:rPr>
                <w:rFonts w:ascii="Calibri" w:eastAsia="Calibri" w:hAnsi="Calibri" w:cs="Calibri"/>
                <w:lang w:val="ru-RU"/>
              </w:rPr>
              <w:t>по юридическим причинам</w:t>
            </w:r>
            <w:r w:rsidRPr="001F22D4">
              <w:rPr>
                <w:rFonts w:ascii="Calibri" w:eastAsia="Calibri" w:hAnsi="Calibri" w:cs="Calibri"/>
                <w:lang w:val="ru-RU"/>
              </w:rPr>
              <w:t xml:space="preserve">, это будет применяться к </w:t>
            </w:r>
            <w:r w:rsidR="00625244" w:rsidRPr="001F22D4">
              <w:rPr>
                <w:rFonts w:ascii="Calibri" w:eastAsia="Calibri" w:hAnsi="Calibri" w:cs="Calibri"/>
                <w:lang w:val="ru-RU"/>
              </w:rPr>
              <w:t>любо</w:t>
            </w:r>
            <w:r w:rsidR="00625244">
              <w:rPr>
                <w:rFonts w:ascii="Calibri" w:eastAsia="Calibri" w:hAnsi="Calibri" w:cs="Calibri"/>
                <w:lang w:val="ru-RU"/>
              </w:rPr>
              <w:t>му</w:t>
            </w:r>
            <w:r w:rsidR="00625244" w:rsidRPr="001F22D4">
              <w:rPr>
                <w:rFonts w:ascii="Calibri" w:eastAsia="Calibri" w:hAnsi="Calibri" w:cs="Calibri"/>
                <w:lang w:val="ru-RU"/>
              </w:rPr>
              <w:t xml:space="preserve"> </w:t>
            </w:r>
            <w:r w:rsidR="00625244">
              <w:rPr>
                <w:rFonts w:ascii="Calibri" w:eastAsia="Calibri" w:hAnsi="Calibri" w:cs="Calibri"/>
                <w:lang w:val="ru-RU"/>
              </w:rPr>
              <w:t>месту хранения</w:t>
            </w:r>
            <w:r w:rsidR="00625244" w:rsidRPr="001F22D4">
              <w:rPr>
                <w:rFonts w:ascii="Calibri" w:eastAsia="Calibri" w:hAnsi="Calibri" w:cs="Calibri"/>
                <w:lang w:val="ru-RU"/>
              </w:rPr>
              <w:t xml:space="preserve"> </w:t>
            </w:r>
            <w:r w:rsidRPr="001F22D4">
              <w:rPr>
                <w:rFonts w:ascii="Calibri" w:eastAsia="Calibri" w:hAnsi="Calibri" w:cs="Calibri"/>
                <w:lang w:val="ru-RU"/>
              </w:rPr>
              <w:t xml:space="preserve">этой информации (включая такие источники данных, как электронная почта, текстовые сообщения, SharePoint, </w:t>
            </w:r>
            <w:r w:rsidRPr="001F22D4">
              <w:rPr>
                <w:rFonts w:ascii="Calibri" w:eastAsia="Calibri" w:hAnsi="Calibri" w:cs="Calibri"/>
                <w:lang w:val="ru-RU"/>
              </w:rPr>
              <w:lastRenderedPageBreak/>
              <w:t>ноутбуки, телефоны и любое другое место хранения). На сообщения компании Abbott также распространяются графики хранения документов компании.</w:t>
            </w:r>
          </w:p>
        </w:tc>
      </w:tr>
      <w:tr w:rsidR="00AE184E" w:rsidRPr="000C53F5"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1F22D4" w:rsidRDefault="00000000" w:rsidP="00525302">
            <w:pPr>
              <w:spacing w:before="30" w:after="30"/>
              <w:ind w:left="30" w:right="30"/>
              <w:rPr>
                <w:rFonts w:ascii="Calibri" w:eastAsia="Times New Roman" w:hAnsi="Calibri" w:cs="Calibri"/>
                <w:sz w:val="16"/>
              </w:rPr>
            </w:pPr>
            <w:hyperlink r:id="rId369"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1C2B49B8" w14:textId="77777777" w:rsidR="00525302" w:rsidRPr="001F22D4" w:rsidRDefault="00000000" w:rsidP="00525302">
            <w:pPr>
              <w:ind w:left="30" w:right="30"/>
              <w:rPr>
                <w:rFonts w:ascii="Calibri" w:eastAsia="Times New Roman" w:hAnsi="Calibri" w:cs="Calibri"/>
                <w:sz w:val="16"/>
              </w:rPr>
            </w:pPr>
            <w:hyperlink r:id="rId370" w:tgtFrame="_blank" w:history="1">
              <w:r w:rsidR="001F22D4" w:rsidRPr="001F22D4">
                <w:rPr>
                  <w:rStyle w:val="Hyperlink"/>
                  <w:rFonts w:ascii="Calibri" w:eastAsia="Times New Roman" w:hAnsi="Calibri" w:cs="Calibri"/>
                  <w:sz w:val="16"/>
                </w:rPr>
                <w:t>45_C_27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01D9A29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702C6F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153F6B07" w14:textId="73C2E3C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0C53F5"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1F22D4" w:rsidRDefault="00000000" w:rsidP="00525302">
            <w:pPr>
              <w:spacing w:before="30" w:after="30"/>
              <w:ind w:left="30" w:right="30"/>
              <w:rPr>
                <w:rFonts w:ascii="Calibri" w:eastAsia="Times New Roman" w:hAnsi="Calibri" w:cs="Calibri"/>
                <w:sz w:val="16"/>
              </w:rPr>
            </w:pPr>
            <w:hyperlink r:id="rId371"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3B92C7CC" w14:textId="77777777" w:rsidR="00525302" w:rsidRPr="001F22D4" w:rsidRDefault="00000000" w:rsidP="00525302">
            <w:pPr>
              <w:ind w:left="30" w:right="30"/>
              <w:rPr>
                <w:rFonts w:ascii="Calibri" w:eastAsia="Times New Roman" w:hAnsi="Calibri" w:cs="Calibri"/>
                <w:sz w:val="16"/>
              </w:rPr>
            </w:pPr>
            <w:hyperlink r:id="rId372" w:tgtFrame="_blank" w:history="1">
              <w:r w:rsidR="001F22D4" w:rsidRPr="001F22D4">
                <w:rPr>
                  <w:rStyle w:val="Hyperlink"/>
                  <w:rFonts w:ascii="Calibri" w:eastAsia="Times New Roman" w:hAnsi="Calibri" w:cs="Calibri"/>
                  <w:sz w:val="16"/>
                </w:rPr>
                <w:t>46_C_27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Which is the best communication channel to use for business messages?</w:t>
            </w:r>
          </w:p>
        </w:tc>
        <w:tc>
          <w:tcPr>
            <w:tcW w:w="6000" w:type="dxa"/>
            <w:vAlign w:val="center"/>
          </w:tcPr>
          <w:p w14:paraId="09BA262A" w14:textId="16A8378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Какой канал связи лучше всего использовать для деловых сообщений?</w:t>
            </w:r>
          </w:p>
        </w:tc>
      </w:tr>
      <w:tr w:rsidR="00AE184E" w:rsidRPr="001F22D4"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1F22D4" w:rsidRDefault="00000000" w:rsidP="00525302">
            <w:pPr>
              <w:spacing w:before="30" w:after="30"/>
              <w:ind w:left="30" w:right="30"/>
              <w:rPr>
                <w:rFonts w:ascii="Calibri" w:eastAsia="Times New Roman" w:hAnsi="Calibri" w:cs="Calibri"/>
                <w:sz w:val="16"/>
              </w:rPr>
            </w:pPr>
            <w:hyperlink r:id="rId373"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303D278B" w14:textId="77777777" w:rsidR="00525302" w:rsidRPr="001F22D4" w:rsidRDefault="00000000" w:rsidP="00525302">
            <w:pPr>
              <w:ind w:left="30" w:right="30"/>
              <w:rPr>
                <w:rFonts w:ascii="Calibri" w:eastAsia="Times New Roman" w:hAnsi="Calibri" w:cs="Calibri"/>
                <w:sz w:val="16"/>
              </w:rPr>
            </w:pPr>
            <w:hyperlink r:id="rId374" w:tgtFrame="_blank" w:history="1">
              <w:r w:rsidR="001F22D4" w:rsidRPr="001F22D4">
                <w:rPr>
                  <w:rStyle w:val="Hyperlink"/>
                  <w:rFonts w:ascii="Calibri" w:eastAsia="Times New Roman" w:hAnsi="Calibri" w:cs="Calibri"/>
                  <w:sz w:val="16"/>
                </w:rPr>
                <w:t>47_C_27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Email</w:t>
            </w:r>
          </w:p>
          <w:p w14:paraId="11DF2D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Phone call</w:t>
            </w:r>
          </w:p>
          <w:p w14:paraId="39E585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Video call</w:t>
            </w:r>
          </w:p>
          <w:p w14:paraId="3542325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Text or instant message</w:t>
            </w:r>
          </w:p>
          <w:p w14:paraId="47912611"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 depends on who you are communicating with and the content of the message.</w:t>
            </w:r>
          </w:p>
          <w:p w14:paraId="266E2F72"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4E6837B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Электронную почту</w:t>
            </w:r>
          </w:p>
          <w:p w14:paraId="0F2DA43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Телефонный звонок</w:t>
            </w:r>
          </w:p>
          <w:p w14:paraId="6500E7A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Видеозвонок</w:t>
            </w:r>
          </w:p>
          <w:p w14:paraId="6EC3FB8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Текстовое или мгновенное сообщение</w:t>
            </w:r>
          </w:p>
          <w:p w14:paraId="6F9598F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Это зависит от того, с кем вы общаетесь, и от содержания сообщения.</w:t>
            </w:r>
          </w:p>
          <w:p w14:paraId="6C1EF703" w14:textId="591B73E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1F22D4" w:rsidRDefault="00000000" w:rsidP="00525302">
            <w:pPr>
              <w:spacing w:before="30" w:after="30"/>
              <w:ind w:left="30" w:right="30"/>
              <w:rPr>
                <w:rFonts w:ascii="Calibri" w:eastAsia="Times New Roman" w:hAnsi="Calibri" w:cs="Calibri"/>
                <w:sz w:val="16"/>
              </w:rPr>
            </w:pPr>
            <w:hyperlink r:id="rId375" w:tgtFrame="_blank" w:history="1">
              <w:r w:rsidR="001F22D4" w:rsidRPr="001F22D4">
                <w:rPr>
                  <w:rStyle w:val="Hyperlink"/>
                  <w:rFonts w:ascii="Calibri" w:eastAsia="Times New Roman" w:hAnsi="Calibri" w:cs="Calibri"/>
                  <w:sz w:val="16"/>
                </w:rPr>
                <w:t>Screen 27</w:t>
              </w:r>
            </w:hyperlink>
            <w:r w:rsidR="001F22D4" w:rsidRPr="001F22D4">
              <w:rPr>
                <w:rFonts w:ascii="Calibri" w:eastAsia="Times New Roman" w:hAnsi="Calibri" w:cs="Calibri"/>
                <w:sz w:val="16"/>
              </w:rPr>
              <w:t xml:space="preserve"> </w:t>
            </w:r>
          </w:p>
          <w:p w14:paraId="25671088" w14:textId="77777777" w:rsidR="00525302" w:rsidRPr="001F22D4" w:rsidRDefault="00000000" w:rsidP="00525302">
            <w:pPr>
              <w:ind w:left="30" w:right="30"/>
              <w:rPr>
                <w:rFonts w:ascii="Calibri" w:eastAsia="Times New Roman" w:hAnsi="Calibri" w:cs="Calibri"/>
                <w:sz w:val="16"/>
              </w:rPr>
            </w:pPr>
            <w:hyperlink r:id="rId376" w:tgtFrame="_blank" w:history="1">
              <w:r w:rsidR="001F22D4" w:rsidRPr="001F22D4">
                <w:rPr>
                  <w:rStyle w:val="Hyperlink"/>
                  <w:rFonts w:ascii="Calibri" w:eastAsia="Times New Roman" w:hAnsi="Calibri" w:cs="Calibri"/>
                  <w:sz w:val="16"/>
                </w:rPr>
                <w:t>48_C_27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4744DCF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37DE33AB"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There is no single "best" communication channel. Choosing the most appropriate channel will depend on the audience and the content of the message.</w:t>
            </w:r>
          </w:p>
        </w:tc>
        <w:tc>
          <w:tcPr>
            <w:tcW w:w="6000" w:type="dxa"/>
            <w:vAlign w:val="center"/>
          </w:tcPr>
          <w:p w14:paraId="0D3B771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3D534F1E" w14:textId="3B003F54"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62710095" w14:textId="400F157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Какого-либо «наилучшего» канала связи просто не существует. Выбор наиболее подходящего канала зависит от аудитории и содержания сообщения.</w:t>
            </w:r>
          </w:p>
        </w:tc>
      </w:tr>
      <w:tr w:rsidR="00AE184E" w:rsidRPr="001F22D4"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1F22D4" w:rsidRDefault="00000000" w:rsidP="00525302">
            <w:pPr>
              <w:spacing w:before="30" w:after="30"/>
              <w:ind w:left="30" w:right="30"/>
              <w:rPr>
                <w:rFonts w:ascii="Calibri" w:eastAsia="Times New Roman" w:hAnsi="Calibri" w:cs="Calibri"/>
                <w:sz w:val="16"/>
              </w:rPr>
            </w:pPr>
            <w:hyperlink r:id="rId377"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4D66DF64" w14:textId="77777777" w:rsidR="00525302" w:rsidRPr="001F22D4" w:rsidRDefault="00000000" w:rsidP="00525302">
            <w:pPr>
              <w:ind w:left="30" w:right="30"/>
              <w:rPr>
                <w:rFonts w:ascii="Calibri" w:eastAsia="Times New Roman" w:hAnsi="Calibri" w:cs="Calibri"/>
                <w:sz w:val="16"/>
              </w:rPr>
            </w:pPr>
            <w:hyperlink r:id="rId378" w:tgtFrame="_blank" w:history="1">
              <w:r w:rsidR="001F22D4" w:rsidRPr="001F22D4">
                <w:rPr>
                  <w:rStyle w:val="Hyperlink"/>
                  <w:rFonts w:ascii="Calibri" w:eastAsia="Times New Roman" w:hAnsi="Calibri" w:cs="Calibri"/>
                  <w:sz w:val="16"/>
                </w:rPr>
                <w:t>49_C_28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1F22D4" w:rsidRDefault="00525302" w:rsidP="00525302">
            <w:pPr>
              <w:ind w:left="30" w:right="30"/>
              <w:rPr>
                <w:rFonts w:ascii="Calibri" w:eastAsia="Times New Roman" w:hAnsi="Calibri" w:cs="Calibri"/>
              </w:rPr>
            </w:pPr>
          </w:p>
        </w:tc>
        <w:tc>
          <w:tcPr>
            <w:tcW w:w="6000" w:type="dxa"/>
            <w:vAlign w:val="center"/>
          </w:tcPr>
          <w:p w14:paraId="2FE61216" w14:textId="77777777" w:rsidR="00525302" w:rsidRPr="001F22D4" w:rsidRDefault="00525302" w:rsidP="00525302">
            <w:pPr>
              <w:ind w:left="30" w:right="30"/>
              <w:rPr>
                <w:rFonts w:ascii="Calibri" w:eastAsia="Times New Roman" w:hAnsi="Calibri" w:cs="Calibri"/>
              </w:rPr>
            </w:pPr>
          </w:p>
        </w:tc>
      </w:tr>
      <w:tr w:rsidR="00AE184E" w:rsidRPr="000C53F5"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1F22D4" w:rsidRDefault="00000000" w:rsidP="00525302">
            <w:pPr>
              <w:spacing w:before="30" w:after="30"/>
              <w:ind w:left="30" w:right="30"/>
              <w:rPr>
                <w:rFonts w:ascii="Calibri" w:eastAsia="Times New Roman" w:hAnsi="Calibri" w:cs="Calibri"/>
                <w:sz w:val="16"/>
              </w:rPr>
            </w:pPr>
            <w:hyperlink r:id="rId379"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38CF1D4C" w14:textId="77777777" w:rsidR="00525302" w:rsidRPr="001F22D4" w:rsidRDefault="00000000" w:rsidP="00525302">
            <w:pPr>
              <w:ind w:left="30" w:right="30"/>
              <w:rPr>
                <w:rFonts w:ascii="Calibri" w:eastAsia="Times New Roman" w:hAnsi="Calibri" w:cs="Calibri"/>
                <w:sz w:val="16"/>
              </w:rPr>
            </w:pPr>
            <w:hyperlink r:id="rId380" w:tgtFrame="_blank" w:history="1">
              <w:r w:rsidR="001F22D4" w:rsidRPr="001F22D4">
                <w:rPr>
                  <w:rStyle w:val="Hyperlink"/>
                  <w:rFonts w:ascii="Calibri" w:eastAsia="Times New Roman" w:hAnsi="Calibri" w:cs="Calibri"/>
                  <w:sz w:val="16"/>
                </w:rPr>
                <w:t>50_C_28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Which of the following statements is true?</w:t>
            </w:r>
          </w:p>
        </w:tc>
        <w:tc>
          <w:tcPr>
            <w:tcW w:w="6000" w:type="dxa"/>
            <w:vAlign w:val="center"/>
          </w:tcPr>
          <w:p w14:paraId="314BE399" w14:textId="1DB7D28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Какое из нижеследующих утверждений верно?</w:t>
            </w:r>
          </w:p>
        </w:tc>
      </w:tr>
      <w:tr w:rsidR="00AE184E" w:rsidRPr="001F22D4"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1F22D4" w:rsidRDefault="00000000" w:rsidP="00525302">
            <w:pPr>
              <w:spacing w:before="30" w:after="30"/>
              <w:ind w:left="30" w:right="30"/>
              <w:rPr>
                <w:rFonts w:ascii="Calibri" w:eastAsia="Times New Roman" w:hAnsi="Calibri" w:cs="Calibri"/>
                <w:sz w:val="16"/>
              </w:rPr>
            </w:pPr>
            <w:hyperlink r:id="rId381"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6373013A" w14:textId="77777777" w:rsidR="00525302" w:rsidRPr="001F22D4" w:rsidRDefault="00000000" w:rsidP="00525302">
            <w:pPr>
              <w:ind w:left="30" w:right="30"/>
              <w:rPr>
                <w:rFonts w:ascii="Calibri" w:eastAsia="Times New Roman" w:hAnsi="Calibri" w:cs="Calibri"/>
                <w:sz w:val="16"/>
              </w:rPr>
            </w:pPr>
            <w:hyperlink r:id="rId382" w:tgtFrame="_blank" w:history="1">
              <w:r w:rsidR="001F22D4" w:rsidRPr="001F22D4">
                <w:rPr>
                  <w:rStyle w:val="Hyperlink"/>
                  <w:rFonts w:ascii="Calibri" w:eastAsia="Times New Roman" w:hAnsi="Calibri" w:cs="Calibri"/>
                  <w:sz w:val="16"/>
                </w:rPr>
                <w:t>51_C_28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Recorded virtual meetings are good for discussing sensitive or confidential information.</w:t>
            </w:r>
          </w:p>
          <w:p w14:paraId="6353671D"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use your personal device for business communications, the device can be used as evidence in litigation.</w:t>
            </w:r>
          </w:p>
          <w:p w14:paraId="11A7A698" w14:textId="77777777" w:rsidR="00525302" w:rsidRPr="001F22D4" w:rsidRDefault="001F22D4" w:rsidP="00525302">
            <w:pPr>
              <w:pStyle w:val="NormalWeb"/>
              <w:ind w:left="30" w:right="30"/>
              <w:rPr>
                <w:rFonts w:ascii="Calibri" w:hAnsi="Calibri" w:cs="Calibri"/>
              </w:rPr>
            </w:pPr>
            <w:r w:rsidRPr="001F22D4">
              <w:rPr>
                <w:rFonts w:ascii="Calibri" w:hAnsi="Calibri" w:cs="Calibri"/>
              </w:rPr>
              <w:t>Since you are an employee of Abbott, you can speak on behalf of Abbott on social media.</w:t>
            </w:r>
          </w:p>
          <w:p w14:paraId="67AECDA3"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3014130E" w14:textId="67B2388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Записанные виртуальные встречи идеально подходят для обсуждения </w:t>
            </w:r>
            <w:r w:rsidR="003B4FFA">
              <w:rPr>
                <w:rFonts w:ascii="Calibri" w:eastAsia="Calibri" w:hAnsi="Calibri" w:cs="Calibri"/>
                <w:lang w:val="ru-RU"/>
              </w:rPr>
              <w:t xml:space="preserve">служебной или </w:t>
            </w:r>
            <w:r w:rsidRPr="001F22D4">
              <w:rPr>
                <w:rFonts w:ascii="Calibri" w:eastAsia="Calibri" w:hAnsi="Calibri" w:cs="Calibri"/>
                <w:lang w:val="ru-RU"/>
              </w:rPr>
              <w:t>конфиденциальной информации.</w:t>
            </w:r>
          </w:p>
          <w:p w14:paraId="0D2BD8A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Если вы используете свое личное устройство для деловых коммуникаций, это устройство может быть использовано в качестве доказательства в судебном разбирательстве.</w:t>
            </w:r>
          </w:p>
          <w:p w14:paraId="66234CF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Поскольку вы являетесь сотрудником компании Abbott, вы можете выступать от имени компании Abbott в социальных сетях.</w:t>
            </w:r>
          </w:p>
          <w:p w14:paraId="3813DDCD" w14:textId="734C98D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1F22D4" w:rsidRDefault="00000000" w:rsidP="00525302">
            <w:pPr>
              <w:spacing w:before="30" w:after="30"/>
              <w:ind w:left="30" w:right="30"/>
              <w:rPr>
                <w:rFonts w:ascii="Calibri" w:eastAsia="Times New Roman" w:hAnsi="Calibri" w:cs="Calibri"/>
                <w:sz w:val="16"/>
              </w:rPr>
            </w:pPr>
            <w:hyperlink r:id="rId383"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6D7D4C85" w14:textId="77777777" w:rsidR="00525302" w:rsidRPr="001F22D4" w:rsidRDefault="00000000" w:rsidP="00525302">
            <w:pPr>
              <w:ind w:left="30" w:right="30"/>
              <w:rPr>
                <w:rFonts w:ascii="Calibri" w:eastAsia="Times New Roman" w:hAnsi="Calibri" w:cs="Calibri"/>
                <w:sz w:val="16"/>
              </w:rPr>
            </w:pPr>
            <w:hyperlink r:id="rId384" w:tgtFrame="_blank" w:history="1">
              <w:r w:rsidR="001F22D4" w:rsidRPr="001F22D4">
                <w:rPr>
                  <w:rStyle w:val="Hyperlink"/>
                  <w:rFonts w:ascii="Calibri" w:eastAsia="Times New Roman" w:hAnsi="Calibri" w:cs="Calibri"/>
                  <w:sz w:val="16"/>
                </w:rPr>
                <w:t>52_C_28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03559F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06DE8728"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Remember:</w:t>
            </w:r>
          </w:p>
          <w:p w14:paraId="21F3CD6B"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Sensitive or confidential information should never be discussed in a recorded meeting.</w:t>
            </w:r>
          </w:p>
          <w:p w14:paraId="211C4B14"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Personal devices can be used as evidence in litigation.</w:t>
            </w:r>
          </w:p>
          <w:p w14:paraId="55790380"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Some posts will still exist online, even if you attempt to delete or modify them.</w:t>
            </w:r>
          </w:p>
          <w:p w14:paraId="1E88190C"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Business communications should only be done via Abbott-approved devices, software, and tools.</w:t>
            </w:r>
          </w:p>
          <w:p w14:paraId="6635A924"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Only designated spokespersons may respond on Abbott's behalf.</w:t>
            </w:r>
          </w:p>
        </w:tc>
        <w:tc>
          <w:tcPr>
            <w:tcW w:w="6000" w:type="dxa"/>
            <w:vAlign w:val="center"/>
          </w:tcPr>
          <w:p w14:paraId="5C8F51C8"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Правильно!</w:t>
            </w:r>
          </w:p>
          <w:p w14:paraId="014146FE" w14:textId="138A4F29" w:rsidR="00525302" w:rsidRPr="001F22D4" w:rsidRDefault="00344C62" w:rsidP="00525302">
            <w:pPr>
              <w:pStyle w:val="NormalWeb"/>
              <w:ind w:left="30" w:right="30"/>
              <w:rPr>
                <w:rFonts w:ascii="Calibri" w:hAnsi="Calibri" w:cs="Calibri"/>
              </w:rPr>
            </w:pPr>
            <w:r>
              <w:rPr>
                <w:rFonts w:ascii="Calibri" w:eastAsia="Calibri" w:hAnsi="Calibri" w:cs="Calibri"/>
                <w:lang w:val="ru-RU"/>
              </w:rPr>
              <w:t>Неверно!</w:t>
            </w:r>
          </w:p>
          <w:p w14:paraId="404D2FE0"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Помните:</w:t>
            </w:r>
          </w:p>
          <w:p w14:paraId="6C3287A7" w14:textId="3C0BA2F9"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 xml:space="preserve">Запрещается обсуждать </w:t>
            </w:r>
            <w:r w:rsidR="003B4FFA">
              <w:rPr>
                <w:rFonts w:ascii="Calibri" w:eastAsia="Calibri" w:hAnsi="Calibri" w:cs="Calibri"/>
                <w:lang w:val="ru-RU"/>
              </w:rPr>
              <w:t xml:space="preserve">служебную или </w:t>
            </w:r>
            <w:r w:rsidRPr="001F22D4">
              <w:rPr>
                <w:rFonts w:ascii="Calibri" w:eastAsia="Calibri" w:hAnsi="Calibri" w:cs="Calibri"/>
                <w:lang w:val="ru-RU"/>
              </w:rPr>
              <w:t>конфиденциальную информацию на записанной встрече.</w:t>
            </w:r>
          </w:p>
          <w:p w14:paraId="698B10D2"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Личные устройства могут использоваться в качестве доказательства в судебных разбирательствах.</w:t>
            </w:r>
          </w:p>
          <w:p w14:paraId="17112B92" w14:textId="77777777" w:rsidR="00525302" w:rsidRPr="001F22D4" w:rsidRDefault="001F22D4" w:rsidP="00525302">
            <w:pPr>
              <w:numPr>
                <w:ilvl w:val="0"/>
                <w:numId w:val="1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Некоторые публикации будут сохраняться в Интернете, даже если вы попытаетесь удалить или изменить их.</w:t>
            </w:r>
          </w:p>
          <w:p w14:paraId="3BE77839" w14:textId="25780473" w:rsidR="003B4FFA" w:rsidRPr="001F22D4" w:rsidRDefault="001F22D4" w:rsidP="00525302">
            <w:pPr>
              <w:numPr>
                <w:ilvl w:val="0"/>
                <w:numId w:val="1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Деловые коммуникации можно осуществлять только с помощью устройств, программного обеспечения и инструментов, одобренных компанией Abbott.</w:t>
            </w:r>
          </w:p>
          <w:p w14:paraId="33A6A45E" w14:textId="7AC1D401" w:rsidR="00525302" w:rsidRPr="00D83BCA" w:rsidRDefault="001F22D4" w:rsidP="00D83BCA">
            <w:pPr>
              <w:numPr>
                <w:ilvl w:val="0"/>
                <w:numId w:val="10"/>
              </w:numPr>
              <w:spacing w:before="100" w:beforeAutospacing="1" w:after="100" w:afterAutospacing="1"/>
              <w:ind w:left="750" w:right="30"/>
              <w:rPr>
                <w:rFonts w:ascii="Calibri" w:hAnsi="Calibri" w:cs="Calibri"/>
                <w:lang w:val="ru-RU"/>
              </w:rPr>
            </w:pPr>
            <w:r w:rsidRPr="00D83BCA">
              <w:rPr>
                <w:rFonts w:ascii="Calibri" w:eastAsia="Calibri" w:hAnsi="Calibri" w:cs="Calibri"/>
                <w:lang w:val="ru-RU"/>
              </w:rPr>
              <w:t>От имени компании Abbott могут отвечать только уполномоченные представители.</w:t>
            </w:r>
          </w:p>
        </w:tc>
      </w:tr>
      <w:tr w:rsidR="00AE184E" w:rsidRPr="000C53F5"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1F22D4" w:rsidRDefault="00000000" w:rsidP="00525302">
            <w:pPr>
              <w:spacing w:before="30" w:after="30"/>
              <w:ind w:left="30" w:right="30"/>
              <w:rPr>
                <w:rFonts w:ascii="Calibri" w:eastAsia="Times New Roman" w:hAnsi="Calibri" w:cs="Calibri"/>
                <w:sz w:val="16"/>
              </w:rPr>
            </w:pPr>
            <w:hyperlink r:id="rId385"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3AF8E868" w14:textId="77777777" w:rsidR="00525302" w:rsidRPr="001F22D4" w:rsidRDefault="00000000" w:rsidP="00525302">
            <w:pPr>
              <w:ind w:left="30" w:right="30"/>
              <w:rPr>
                <w:rFonts w:ascii="Calibri" w:eastAsia="Times New Roman" w:hAnsi="Calibri" w:cs="Calibri"/>
                <w:sz w:val="16"/>
              </w:rPr>
            </w:pPr>
            <w:hyperlink r:id="rId386" w:tgtFrame="_blank" w:history="1">
              <w:r w:rsidR="001F22D4" w:rsidRPr="001F22D4">
                <w:rPr>
                  <w:rStyle w:val="Hyperlink"/>
                  <w:rFonts w:ascii="Calibri" w:eastAsia="Times New Roman" w:hAnsi="Calibri" w:cs="Calibri"/>
                  <w:sz w:val="16"/>
                </w:rPr>
                <w:t>53_C_29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5621DB00"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6BDB7B1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78EF27C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09D6734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5E0F3238" w14:textId="0311779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1F22D4" w:rsidRDefault="00000000" w:rsidP="00525302">
            <w:pPr>
              <w:spacing w:before="30" w:after="30"/>
              <w:ind w:left="30" w:right="30"/>
              <w:rPr>
                <w:rFonts w:ascii="Calibri" w:eastAsia="Times New Roman" w:hAnsi="Calibri" w:cs="Calibri"/>
                <w:sz w:val="16"/>
              </w:rPr>
            </w:pPr>
            <w:hyperlink r:id="rId387"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51DD810A" w14:textId="77777777" w:rsidR="00525302" w:rsidRPr="001F22D4" w:rsidRDefault="00000000" w:rsidP="00525302">
            <w:pPr>
              <w:ind w:left="30" w:right="30"/>
              <w:rPr>
                <w:rFonts w:ascii="Calibri" w:eastAsia="Times New Roman" w:hAnsi="Calibri" w:cs="Calibri"/>
                <w:sz w:val="16"/>
              </w:rPr>
            </w:pPr>
            <w:hyperlink r:id="rId388" w:tgtFrame="_blank" w:history="1">
              <w:r w:rsidR="001F22D4" w:rsidRPr="001F22D4">
                <w:rPr>
                  <w:rStyle w:val="Hyperlink"/>
                  <w:rFonts w:ascii="Calibri" w:eastAsia="Times New Roman" w:hAnsi="Calibri" w:cs="Calibri"/>
                  <w:sz w:val="16"/>
                </w:rPr>
                <w:t>54_C_29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Emails</w:t>
            </w:r>
          </w:p>
          <w:p w14:paraId="222DA98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Be careful and consider your audience when sending sensitive or highly confidential information like strategic plans or financial data via email. If you need to send this </w:t>
            </w:r>
            <w:r w:rsidRPr="001F22D4">
              <w:rPr>
                <w:rFonts w:ascii="Calibri" w:hAnsi="Calibri" w:cs="Calibri"/>
              </w:rPr>
              <w:lastRenderedPageBreak/>
              <w:t>kind of information, consider using secure email or the Do Not Forward function.</w:t>
            </w:r>
          </w:p>
        </w:tc>
        <w:tc>
          <w:tcPr>
            <w:tcW w:w="6000" w:type="dxa"/>
            <w:vAlign w:val="center"/>
          </w:tcPr>
          <w:p w14:paraId="5025749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Электронные письма</w:t>
            </w:r>
          </w:p>
          <w:p w14:paraId="4CCDE0FC" w14:textId="084F690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Будьте осторожны и учитывайте свою аудиторию при отправке по электронной почте </w:t>
            </w:r>
            <w:r w:rsidR="00A04C6E">
              <w:rPr>
                <w:rFonts w:ascii="Calibri" w:eastAsia="Calibri" w:hAnsi="Calibri" w:cs="Calibri"/>
                <w:lang w:val="ru-RU"/>
              </w:rPr>
              <w:t xml:space="preserve">служебной </w:t>
            </w:r>
            <w:r w:rsidRPr="001F22D4">
              <w:rPr>
                <w:rFonts w:ascii="Calibri" w:eastAsia="Calibri" w:hAnsi="Calibri" w:cs="Calibri"/>
                <w:lang w:val="ru-RU"/>
              </w:rPr>
              <w:t xml:space="preserve">или строго конфиденциальной информации, такой как стратегические планы или финансовые данные. Если вам </w:t>
            </w:r>
            <w:r w:rsidRPr="001F22D4">
              <w:rPr>
                <w:rFonts w:ascii="Calibri" w:eastAsia="Calibri" w:hAnsi="Calibri" w:cs="Calibri"/>
                <w:lang w:val="ru-RU"/>
              </w:rPr>
              <w:lastRenderedPageBreak/>
              <w:t>необходимо отправить такую информацию, лучше воспользоваться защищенной электронной почтой или функцией «Не пересылать» (Do Not Forward).</w:t>
            </w:r>
          </w:p>
        </w:tc>
      </w:tr>
      <w:tr w:rsidR="00AE184E" w:rsidRPr="000C53F5"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1F22D4" w:rsidRDefault="00000000" w:rsidP="00525302">
            <w:pPr>
              <w:spacing w:before="30" w:after="30"/>
              <w:ind w:left="30" w:right="30"/>
              <w:rPr>
                <w:rFonts w:ascii="Calibri" w:eastAsia="Times New Roman" w:hAnsi="Calibri" w:cs="Calibri"/>
                <w:sz w:val="16"/>
              </w:rPr>
            </w:pPr>
            <w:hyperlink r:id="rId389"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24DE4406" w14:textId="77777777" w:rsidR="00525302" w:rsidRPr="001F22D4" w:rsidRDefault="00000000" w:rsidP="00525302">
            <w:pPr>
              <w:ind w:left="30" w:right="30"/>
              <w:rPr>
                <w:rFonts w:ascii="Calibri" w:eastAsia="Times New Roman" w:hAnsi="Calibri" w:cs="Calibri"/>
                <w:sz w:val="16"/>
              </w:rPr>
            </w:pPr>
            <w:hyperlink r:id="rId390" w:tgtFrame="_blank" w:history="1">
              <w:r w:rsidR="001F22D4" w:rsidRPr="001F22D4">
                <w:rPr>
                  <w:rStyle w:val="Hyperlink"/>
                  <w:rFonts w:ascii="Calibri" w:eastAsia="Times New Roman" w:hAnsi="Calibri" w:cs="Calibri"/>
                  <w:sz w:val="16"/>
                </w:rPr>
                <w:t>55_C_29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w:t>
            </w:r>
          </w:p>
          <w:p w14:paraId="3C5B627F"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Виртуальные встречи</w:t>
            </w:r>
          </w:p>
          <w:p w14:paraId="18DE6400" w14:textId="697CDC5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Виртуальные встречи и видеозвонки подходят для решения сложных вопросов или обсуждений, для которых требуются </w:t>
            </w:r>
            <w:r w:rsidR="003B4FFA">
              <w:rPr>
                <w:rFonts w:ascii="Calibri" w:eastAsia="Calibri" w:hAnsi="Calibri" w:cs="Calibri"/>
                <w:lang w:val="ru-RU"/>
              </w:rPr>
              <w:t>большой объем исторических данных</w:t>
            </w:r>
            <w:r w:rsidRPr="001F22D4">
              <w:rPr>
                <w:rFonts w:ascii="Calibri" w:eastAsia="Calibri" w:hAnsi="Calibri" w:cs="Calibri"/>
                <w:lang w:val="ru-RU"/>
              </w:rPr>
              <w:t xml:space="preserve"> и контекст.</w:t>
            </w:r>
          </w:p>
        </w:tc>
      </w:tr>
      <w:tr w:rsidR="00AE184E" w:rsidRPr="000C53F5"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1F22D4" w:rsidRDefault="00000000" w:rsidP="00525302">
            <w:pPr>
              <w:spacing w:before="30" w:after="30"/>
              <w:ind w:left="30" w:right="30"/>
              <w:rPr>
                <w:rFonts w:ascii="Calibri" w:eastAsia="Times New Roman" w:hAnsi="Calibri" w:cs="Calibri"/>
                <w:sz w:val="16"/>
              </w:rPr>
            </w:pPr>
            <w:hyperlink r:id="rId391"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6B0AB698" w14:textId="77777777" w:rsidR="00525302" w:rsidRPr="001F22D4" w:rsidRDefault="00000000" w:rsidP="00525302">
            <w:pPr>
              <w:ind w:left="30" w:right="30"/>
              <w:rPr>
                <w:rFonts w:ascii="Calibri" w:eastAsia="Times New Roman" w:hAnsi="Calibri" w:cs="Calibri"/>
                <w:sz w:val="16"/>
              </w:rPr>
            </w:pPr>
            <w:hyperlink r:id="rId392" w:tgtFrame="_blank" w:history="1">
              <w:r w:rsidR="001F22D4" w:rsidRPr="001F22D4">
                <w:rPr>
                  <w:rStyle w:val="Hyperlink"/>
                  <w:rFonts w:ascii="Calibri" w:eastAsia="Times New Roman" w:hAnsi="Calibri" w:cs="Calibri"/>
                  <w:sz w:val="16"/>
                </w:rPr>
                <w:t>56_C_29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w:t>
            </w:r>
          </w:p>
          <w:p w14:paraId="0478B178"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Мгновенные сообщения</w:t>
            </w:r>
          </w:p>
          <w:p w14:paraId="253CF21B" w14:textId="761D517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Инструменты обмена мгновенными сообщениями подходят для предоставления коллегам новой информации о расписании или наличии продукции, а также других кратких сообщений</w:t>
            </w:r>
            <w:r w:rsidR="00A04C6E">
              <w:rPr>
                <w:rFonts w:ascii="Calibri" w:eastAsia="Calibri" w:hAnsi="Calibri" w:cs="Calibri"/>
                <w:lang w:val="ru-RU"/>
              </w:rPr>
              <w:t xml:space="preserve"> </w:t>
            </w:r>
            <w:r w:rsidR="00A04C6E" w:rsidRPr="001F22D4">
              <w:rPr>
                <w:rFonts w:ascii="Calibri" w:eastAsia="Calibri" w:hAnsi="Calibri" w:cs="Calibri"/>
                <w:lang w:val="ru-RU"/>
              </w:rPr>
              <w:t>административн</w:t>
            </w:r>
            <w:r w:rsidR="00A04C6E">
              <w:rPr>
                <w:rFonts w:ascii="Calibri" w:eastAsia="Calibri" w:hAnsi="Calibri" w:cs="Calibri"/>
                <w:lang w:val="ru-RU"/>
              </w:rPr>
              <w:t>ого характера</w:t>
            </w:r>
            <w:r w:rsidRPr="001F22D4">
              <w:rPr>
                <w:rFonts w:ascii="Calibri" w:eastAsia="Calibri" w:hAnsi="Calibri" w:cs="Calibri"/>
                <w:lang w:val="ru-RU"/>
              </w:rPr>
              <w:t>. Не используйте приложения для обмена мгновенными сообщениями, текстовые сообщения, голосовую почту и другие платформы краткосрочных сообщений для важной деловой коммуникации.</w:t>
            </w:r>
          </w:p>
        </w:tc>
      </w:tr>
      <w:tr w:rsidR="00AE184E" w:rsidRPr="001F22D4"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1F22D4" w:rsidRDefault="00000000" w:rsidP="00525302">
            <w:pPr>
              <w:spacing w:before="30" w:after="30"/>
              <w:ind w:left="30" w:right="30"/>
              <w:rPr>
                <w:rFonts w:ascii="Calibri" w:eastAsia="Times New Roman" w:hAnsi="Calibri" w:cs="Calibri"/>
                <w:sz w:val="16"/>
              </w:rPr>
            </w:pPr>
            <w:hyperlink r:id="rId393"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197C8CFD" w14:textId="77777777" w:rsidR="00525302" w:rsidRPr="001F22D4" w:rsidRDefault="00000000" w:rsidP="00525302">
            <w:pPr>
              <w:ind w:left="30" w:right="30"/>
              <w:rPr>
                <w:rFonts w:ascii="Calibri" w:eastAsia="Times New Roman" w:hAnsi="Calibri" w:cs="Calibri"/>
                <w:sz w:val="16"/>
              </w:rPr>
            </w:pPr>
            <w:hyperlink r:id="rId394" w:tgtFrame="_blank" w:history="1">
              <w:r w:rsidR="001F22D4" w:rsidRPr="001F22D4">
                <w:rPr>
                  <w:rStyle w:val="Hyperlink"/>
                  <w:rFonts w:ascii="Calibri" w:eastAsia="Times New Roman" w:hAnsi="Calibri" w:cs="Calibri"/>
                  <w:sz w:val="16"/>
                </w:rPr>
                <w:t>57_C_29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External Speaking Engagements / Interviews</w:t>
            </w:r>
          </w:p>
          <w:p w14:paraId="6909C7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Внешние выступления/интервью</w:t>
            </w:r>
          </w:p>
          <w:p w14:paraId="37287176" w14:textId="2897B40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Только обученны</w:t>
            </w:r>
            <w:r w:rsidR="00A04C6E">
              <w:rPr>
                <w:rFonts w:ascii="Calibri" w:eastAsia="Calibri" w:hAnsi="Calibri" w:cs="Calibri"/>
                <w:lang w:val="ru-RU"/>
              </w:rPr>
              <w:t>е</w:t>
            </w:r>
            <w:r w:rsidRPr="001F22D4">
              <w:rPr>
                <w:rFonts w:ascii="Calibri" w:eastAsia="Calibri" w:hAnsi="Calibri" w:cs="Calibri"/>
                <w:lang w:val="ru-RU"/>
              </w:rPr>
              <w:t xml:space="preserve"> работе со СМИ </w:t>
            </w:r>
            <w:r w:rsidR="00A04C6E">
              <w:rPr>
                <w:rFonts w:ascii="Calibri" w:eastAsia="Calibri" w:hAnsi="Calibri" w:cs="Calibri"/>
                <w:lang w:val="ru-RU"/>
              </w:rPr>
              <w:t>сотрудники</w:t>
            </w:r>
            <w:r w:rsidR="00A04C6E" w:rsidRPr="001F22D4">
              <w:rPr>
                <w:rFonts w:ascii="Calibri" w:eastAsia="Calibri" w:hAnsi="Calibri" w:cs="Calibri"/>
                <w:lang w:val="ru-RU"/>
              </w:rPr>
              <w:t xml:space="preserve"> мо</w:t>
            </w:r>
            <w:r w:rsidR="00A04C6E">
              <w:rPr>
                <w:rFonts w:ascii="Calibri" w:eastAsia="Calibri" w:hAnsi="Calibri" w:cs="Calibri"/>
                <w:lang w:val="ru-RU"/>
              </w:rPr>
              <w:t>гу</w:t>
            </w:r>
            <w:r w:rsidR="00A04C6E" w:rsidRPr="001F22D4">
              <w:rPr>
                <w:rFonts w:ascii="Calibri" w:eastAsia="Calibri" w:hAnsi="Calibri" w:cs="Calibri"/>
                <w:lang w:val="ru-RU"/>
              </w:rPr>
              <w:t xml:space="preserve">т </w:t>
            </w:r>
            <w:r w:rsidRPr="001F22D4">
              <w:rPr>
                <w:rFonts w:ascii="Calibri" w:eastAsia="Calibri" w:hAnsi="Calibri" w:cs="Calibri"/>
                <w:lang w:val="ru-RU"/>
              </w:rPr>
              <w:t xml:space="preserve">быть </w:t>
            </w:r>
            <w:r w:rsidR="00A04C6E" w:rsidRPr="001F22D4">
              <w:rPr>
                <w:rFonts w:ascii="Calibri" w:eastAsia="Calibri" w:hAnsi="Calibri" w:cs="Calibri"/>
                <w:lang w:val="ru-RU"/>
              </w:rPr>
              <w:t>представител</w:t>
            </w:r>
            <w:r w:rsidR="00A04C6E">
              <w:rPr>
                <w:rFonts w:ascii="Calibri" w:eastAsia="Calibri" w:hAnsi="Calibri" w:cs="Calibri"/>
                <w:lang w:val="ru-RU"/>
              </w:rPr>
              <w:t>ями</w:t>
            </w:r>
            <w:r w:rsidR="00A04C6E" w:rsidRPr="001F22D4">
              <w:rPr>
                <w:rFonts w:ascii="Calibri" w:eastAsia="Calibri" w:hAnsi="Calibri" w:cs="Calibri"/>
                <w:lang w:val="ru-RU"/>
              </w:rPr>
              <w:t xml:space="preserve"> </w:t>
            </w:r>
            <w:r w:rsidRPr="001F22D4">
              <w:rPr>
                <w:rFonts w:ascii="Calibri" w:eastAsia="Calibri" w:hAnsi="Calibri" w:cs="Calibri"/>
                <w:lang w:val="ru-RU"/>
              </w:rPr>
              <w:t xml:space="preserve">компании Abbott. Участие сотрудников во внешних выступлениях должно быть одобрено </w:t>
            </w:r>
            <w:r w:rsidR="00A04C6E">
              <w:rPr>
                <w:rFonts w:ascii="Calibri" w:eastAsia="Calibri" w:hAnsi="Calibri" w:cs="Calibri"/>
                <w:lang w:val="ru-RU"/>
              </w:rPr>
              <w:t>О</w:t>
            </w:r>
            <w:r w:rsidR="00A04C6E" w:rsidRPr="001F22D4">
              <w:rPr>
                <w:rFonts w:ascii="Calibri" w:eastAsia="Calibri" w:hAnsi="Calibri" w:cs="Calibri"/>
                <w:lang w:val="ru-RU"/>
              </w:rPr>
              <w:t xml:space="preserve">тделом </w:t>
            </w:r>
            <w:r w:rsidRPr="001F22D4">
              <w:rPr>
                <w:rFonts w:ascii="Calibri" w:eastAsia="Calibri" w:hAnsi="Calibri" w:cs="Calibri"/>
                <w:lang w:val="ru-RU"/>
              </w:rPr>
              <w:t>по связям с общественностью ДО того, как они примут приглашение выступить.</w:t>
            </w:r>
          </w:p>
        </w:tc>
      </w:tr>
      <w:tr w:rsidR="00AE184E" w:rsidRPr="000C53F5"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1F22D4" w:rsidRDefault="00000000" w:rsidP="00525302">
            <w:pPr>
              <w:spacing w:before="30" w:after="30"/>
              <w:ind w:left="30" w:right="30"/>
              <w:rPr>
                <w:rFonts w:ascii="Calibri" w:eastAsia="Times New Roman" w:hAnsi="Calibri" w:cs="Calibri"/>
                <w:sz w:val="16"/>
              </w:rPr>
            </w:pPr>
            <w:hyperlink r:id="rId395"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55A4DE3C" w14:textId="77777777" w:rsidR="00525302" w:rsidRPr="001F22D4" w:rsidRDefault="00000000" w:rsidP="00525302">
            <w:pPr>
              <w:ind w:left="30" w:right="30"/>
              <w:rPr>
                <w:rFonts w:ascii="Calibri" w:eastAsia="Times New Roman" w:hAnsi="Calibri" w:cs="Calibri"/>
                <w:sz w:val="16"/>
              </w:rPr>
            </w:pPr>
            <w:hyperlink r:id="rId396" w:tgtFrame="_blank" w:history="1">
              <w:r w:rsidR="001F22D4" w:rsidRPr="001F22D4">
                <w:rPr>
                  <w:rStyle w:val="Hyperlink"/>
                  <w:rFonts w:ascii="Calibri" w:eastAsia="Times New Roman" w:hAnsi="Calibri" w:cs="Calibri"/>
                  <w:sz w:val="16"/>
                </w:rPr>
                <w:t>58_C_29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Social Media</w:t>
            </w:r>
          </w:p>
          <w:p w14:paraId="49A9D8A0" w14:textId="77777777" w:rsidR="00525302" w:rsidRPr="001F22D4" w:rsidRDefault="001F22D4" w:rsidP="00525302">
            <w:pPr>
              <w:pStyle w:val="NormalWeb"/>
              <w:ind w:left="30" w:right="30"/>
              <w:rPr>
                <w:rFonts w:ascii="Calibri" w:hAnsi="Calibri" w:cs="Calibri"/>
              </w:rPr>
            </w:pPr>
            <w:r w:rsidRPr="001F22D4">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Социальные сети</w:t>
            </w:r>
          </w:p>
          <w:p w14:paraId="13E857F5" w14:textId="353F02E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Поскольку взаимодействие в социальных сетях происходит быстро, динамично, сохраняется навсегда и может «разлететься» в Интернете, сообщения, которыми обмениваются через этот канал, могут быть неверно истолкованы в более широком масштабе.</w:t>
            </w:r>
          </w:p>
        </w:tc>
      </w:tr>
      <w:tr w:rsidR="00AE184E" w:rsidRPr="001F22D4"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1F22D4" w:rsidRDefault="00000000" w:rsidP="00525302">
            <w:pPr>
              <w:spacing w:before="30" w:after="30"/>
              <w:ind w:left="30" w:right="30"/>
              <w:rPr>
                <w:rFonts w:ascii="Calibri" w:eastAsia="Times New Roman" w:hAnsi="Calibri" w:cs="Calibri"/>
                <w:sz w:val="16"/>
              </w:rPr>
            </w:pPr>
            <w:hyperlink r:id="rId397" w:tgtFrame="_blank" w:history="1">
              <w:r w:rsidR="001F22D4" w:rsidRPr="001F22D4">
                <w:rPr>
                  <w:rStyle w:val="Hyperlink"/>
                  <w:rFonts w:ascii="Calibri" w:eastAsia="Times New Roman" w:hAnsi="Calibri" w:cs="Calibri"/>
                  <w:sz w:val="16"/>
                </w:rPr>
                <w:t>Screen 29</w:t>
              </w:r>
            </w:hyperlink>
            <w:r w:rsidR="001F22D4" w:rsidRPr="001F22D4">
              <w:rPr>
                <w:rFonts w:ascii="Calibri" w:eastAsia="Times New Roman" w:hAnsi="Calibri" w:cs="Calibri"/>
                <w:sz w:val="16"/>
              </w:rPr>
              <w:t xml:space="preserve"> </w:t>
            </w:r>
          </w:p>
          <w:p w14:paraId="7556CFDD" w14:textId="77777777" w:rsidR="00525302" w:rsidRPr="001F22D4" w:rsidRDefault="00000000" w:rsidP="00525302">
            <w:pPr>
              <w:ind w:left="30" w:right="30"/>
              <w:rPr>
                <w:rFonts w:ascii="Calibri" w:eastAsia="Times New Roman" w:hAnsi="Calibri" w:cs="Calibri"/>
                <w:sz w:val="16"/>
              </w:rPr>
            </w:pPr>
            <w:hyperlink r:id="rId398" w:tgtFrame="_blank" w:history="1">
              <w:r w:rsidR="001F22D4" w:rsidRPr="001F22D4">
                <w:rPr>
                  <w:rStyle w:val="Hyperlink"/>
                  <w:rFonts w:ascii="Calibri" w:eastAsia="Times New Roman" w:hAnsi="Calibri" w:cs="Calibri"/>
                  <w:sz w:val="16"/>
                </w:rPr>
                <w:t>59_C_29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p w14:paraId="7BFF7DC6"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5EE1FE1A" w:rsidR="00525302" w:rsidRPr="001F22D4" w:rsidRDefault="005E484F" w:rsidP="00525302">
            <w:pPr>
              <w:pStyle w:val="NormalWeb"/>
              <w:ind w:left="30" w:right="30"/>
              <w:rPr>
                <w:rFonts w:ascii="Calibri" w:hAnsi="Calibri" w:cs="Calibri"/>
                <w:lang w:val="ru-RU"/>
              </w:rPr>
            </w:pPr>
            <w:r>
              <w:rPr>
                <w:rFonts w:ascii="Calibri" w:eastAsia="Calibri" w:hAnsi="Calibri" w:cs="Calibri"/>
                <w:lang w:val="ru-RU"/>
              </w:rPr>
              <w:t>Надлежащая</w:t>
            </w:r>
            <w:r w:rsidR="001F22D4" w:rsidRPr="001F22D4">
              <w:rPr>
                <w:rFonts w:ascii="Calibri" w:eastAsia="Calibri" w:hAnsi="Calibri" w:cs="Calibri"/>
                <w:lang w:val="ru-RU"/>
              </w:rPr>
              <w:t xml:space="preserve"> деловая коммуникация</w:t>
            </w:r>
          </w:p>
          <w:p w14:paraId="13891BF4" w14:textId="1EDE26E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Пусть ответят эксперты. Защищайте частную жизнь и конфиденциальную информацию. Будьте осторожны с информацией, которой вы делитесь</w:t>
            </w:r>
            <w:r w:rsidR="00A04C6E">
              <w:rPr>
                <w:rFonts w:ascii="Calibri" w:eastAsia="Calibri" w:hAnsi="Calibri" w:cs="Calibri"/>
                <w:lang w:val="ru-RU"/>
              </w:rPr>
              <w:t>.</w:t>
            </w:r>
            <w:r w:rsidRPr="001F22D4">
              <w:rPr>
                <w:rFonts w:ascii="Calibri" w:eastAsia="Calibri" w:hAnsi="Calibri" w:cs="Calibri"/>
                <w:lang w:val="ru-RU"/>
              </w:rPr>
              <w:t xml:space="preserve"> Всегда руководствуйтесь политиками компании и местными законами. </w:t>
            </w:r>
            <w:r w:rsidR="00A04C6E">
              <w:rPr>
                <w:rFonts w:ascii="Calibri" w:eastAsia="Calibri" w:hAnsi="Calibri" w:cs="Calibri"/>
                <w:lang w:val="ru-RU"/>
              </w:rPr>
              <w:t>Знайте о хранении информации по юридическим причинам</w:t>
            </w:r>
            <w:r w:rsidRPr="001F22D4">
              <w:rPr>
                <w:rFonts w:ascii="Calibri" w:eastAsia="Calibri" w:hAnsi="Calibri" w:cs="Calibri"/>
                <w:lang w:val="ru-RU"/>
              </w:rPr>
              <w:t>.</w:t>
            </w:r>
          </w:p>
        </w:tc>
      </w:tr>
      <w:tr w:rsidR="00AE184E" w:rsidRPr="000C53F5"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1F22D4" w:rsidRDefault="00000000" w:rsidP="00525302">
            <w:pPr>
              <w:spacing w:before="30" w:after="30"/>
              <w:ind w:left="30" w:right="30"/>
              <w:rPr>
                <w:rFonts w:ascii="Calibri" w:eastAsia="Times New Roman" w:hAnsi="Calibri" w:cs="Calibri"/>
                <w:sz w:val="16"/>
              </w:rPr>
            </w:pPr>
            <w:hyperlink r:id="rId399"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6193197F" w14:textId="77777777" w:rsidR="00525302" w:rsidRPr="001F22D4" w:rsidRDefault="00000000" w:rsidP="00525302">
            <w:pPr>
              <w:ind w:left="30" w:right="30"/>
              <w:rPr>
                <w:rFonts w:ascii="Calibri" w:eastAsia="Times New Roman" w:hAnsi="Calibri" w:cs="Calibri"/>
                <w:sz w:val="16"/>
              </w:rPr>
            </w:pPr>
            <w:hyperlink r:id="rId400" w:tgtFrame="_blank" w:history="1">
              <w:r w:rsidR="001F22D4" w:rsidRPr="001F22D4">
                <w:rPr>
                  <w:rStyle w:val="Hyperlink"/>
                  <w:rFonts w:ascii="Calibri" w:eastAsia="Times New Roman" w:hAnsi="Calibri" w:cs="Calibri"/>
                  <w:sz w:val="16"/>
                </w:rPr>
                <w:t>61_C_31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communication in a business environment requires consideration of language, tone, and emotions.</w:t>
            </w:r>
          </w:p>
          <w:p w14:paraId="111D44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Соответствующая требованиям коммуникация в деловой среде требует учета языка, тона и эмоций.</w:t>
            </w:r>
          </w:p>
          <w:p w14:paraId="2ACA1015" w14:textId="770EC47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Важно понимать, что другие могут интерпретировать сообщения по-разному на основании своих убеждений, опыта, происхождения и личности.</w:t>
            </w:r>
          </w:p>
        </w:tc>
      </w:tr>
      <w:tr w:rsidR="00AE184E" w:rsidRPr="001F22D4"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1F22D4" w:rsidRDefault="00000000" w:rsidP="00525302">
            <w:pPr>
              <w:spacing w:before="30" w:after="30"/>
              <w:ind w:left="30" w:right="30"/>
              <w:rPr>
                <w:rFonts w:ascii="Calibri" w:eastAsia="Times New Roman" w:hAnsi="Calibri" w:cs="Calibri"/>
                <w:sz w:val="16"/>
              </w:rPr>
            </w:pPr>
            <w:hyperlink r:id="rId401"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38AEB790" w14:textId="77777777" w:rsidR="00525302" w:rsidRPr="001F22D4" w:rsidRDefault="00000000" w:rsidP="00525302">
            <w:pPr>
              <w:ind w:left="30" w:right="30"/>
              <w:rPr>
                <w:rFonts w:ascii="Calibri" w:eastAsia="Times New Roman" w:hAnsi="Calibri" w:cs="Calibri"/>
                <w:sz w:val="16"/>
              </w:rPr>
            </w:pPr>
            <w:hyperlink r:id="rId402" w:tgtFrame="_blank" w:history="1">
              <w:r w:rsidR="001F22D4" w:rsidRPr="001F22D4">
                <w:rPr>
                  <w:rStyle w:val="Hyperlink"/>
                  <w:rFonts w:ascii="Calibri" w:eastAsia="Times New Roman" w:hAnsi="Calibri" w:cs="Calibri"/>
                  <w:sz w:val="16"/>
                </w:rPr>
                <w:t>62_C_31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1: Consider your word choice</w:t>
            </w:r>
          </w:p>
          <w:p w14:paraId="1B2E5A77"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Совет 1. Подумайте о выборе слов.</w:t>
            </w:r>
          </w:p>
          <w:p w14:paraId="5C51462B" w14:textId="0C9280A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Убедитесь, что слова, которые вы используете, понятны, точны и недвусмысленны. Проще говоря, выбирайте простые для понимания слова.</w:t>
            </w:r>
          </w:p>
        </w:tc>
      </w:tr>
      <w:tr w:rsidR="00AE184E" w:rsidRPr="000C53F5"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1F22D4" w:rsidRDefault="00000000" w:rsidP="00525302">
            <w:pPr>
              <w:spacing w:before="30" w:after="30"/>
              <w:ind w:left="30" w:right="30"/>
              <w:rPr>
                <w:rFonts w:ascii="Calibri" w:eastAsia="Times New Roman" w:hAnsi="Calibri" w:cs="Calibri"/>
                <w:sz w:val="16"/>
              </w:rPr>
            </w:pPr>
            <w:hyperlink r:id="rId403"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716BB828" w14:textId="77777777" w:rsidR="00525302" w:rsidRPr="001F22D4" w:rsidRDefault="00000000" w:rsidP="00525302">
            <w:pPr>
              <w:ind w:left="30" w:right="30"/>
              <w:rPr>
                <w:rFonts w:ascii="Calibri" w:eastAsia="Times New Roman" w:hAnsi="Calibri" w:cs="Calibri"/>
                <w:sz w:val="16"/>
              </w:rPr>
            </w:pPr>
            <w:hyperlink r:id="rId404" w:tgtFrame="_blank" w:history="1">
              <w:r w:rsidR="001F22D4" w:rsidRPr="001F22D4">
                <w:rPr>
                  <w:rStyle w:val="Hyperlink"/>
                  <w:rFonts w:ascii="Calibri" w:eastAsia="Times New Roman" w:hAnsi="Calibri" w:cs="Calibri"/>
                  <w:sz w:val="16"/>
                </w:rPr>
                <w:t>63_C_31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2: Provide context</w:t>
            </w:r>
          </w:p>
          <w:p w14:paraId="1CD037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Совет 2. Предоставьте контекст</w:t>
            </w:r>
          </w:p>
          <w:p w14:paraId="7AE4AB8D" w14:textId="2352173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Предоставляя соответствующий контекст и детали, вы можете избежать путаницы и убедиться, что ваше сообщение понятно.</w:t>
            </w:r>
          </w:p>
        </w:tc>
      </w:tr>
      <w:tr w:rsidR="00AE184E" w:rsidRPr="000C53F5"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1F22D4" w:rsidRDefault="00000000" w:rsidP="00525302">
            <w:pPr>
              <w:spacing w:before="30" w:after="30"/>
              <w:ind w:left="30" w:right="30"/>
              <w:rPr>
                <w:rFonts w:ascii="Calibri" w:eastAsia="Times New Roman" w:hAnsi="Calibri" w:cs="Calibri"/>
                <w:sz w:val="16"/>
              </w:rPr>
            </w:pPr>
            <w:hyperlink r:id="rId405"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458A8BAA" w14:textId="77777777" w:rsidR="00525302" w:rsidRPr="001F22D4" w:rsidRDefault="00000000" w:rsidP="00525302">
            <w:pPr>
              <w:ind w:left="30" w:right="30"/>
              <w:rPr>
                <w:rFonts w:ascii="Calibri" w:eastAsia="Times New Roman" w:hAnsi="Calibri" w:cs="Calibri"/>
                <w:sz w:val="16"/>
              </w:rPr>
            </w:pPr>
            <w:hyperlink r:id="rId406" w:tgtFrame="_blank" w:history="1">
              <w:r w:rsidR="001F22D4" w:rsidRPr="001F22D4">
                <w:rPr>
                  <w:rStyle w:val="Hyperlink"/>
                  <w:rFonts w:ascii="Calibri" w:eastAsia="Times New Roman" w:hAnsi="Calibri" w:cs="Calibri"/>
                  <w:sz w:val="16"/>
                </w:rPr>
                <w:t>64_C_31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3: Avoid legal terms</w:t>
            </w:r>
          </w:p>
          <w:p w14:paraId="3E7A98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Совет 3. Избегайте юридических терминов</w:t>
            </w:r>
          </w:p>
          <w:p w14:paraId="002FE0D7" w14:textId="264992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Если вы не юрист и не уполномочены давать юридическое заключение, всегда избегайте использования юридических терминов, таких как «небрежный», «незаконный», «безрассудный», «нарушение» или «несущий ответственность». Эти термины могут нанести непреднамеренный ущерб компании Abbott в суде, государственных регулирующих органах или в СМИ, независимо от того, являются ли они точными или нет.</w:t>
            </w:r>
          </w:p>
        </w:tc>
      </w:tr>
      <w:tr w:rsidR="00AE184E" w:rsidRPr="000C53F5"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1F22D4" w:rsidRDefault="00000000" w:rsidP="00525302">
            <w:pPr>
              <w:spacing w:before="30" w:after="30"/>
              <w:ind w:left="30" w:right="30"/>
              <w:rPr>
                <w:rFonts w:ascii="Calibri" w:eastAsia="Times New Roman" w:hAnsi="Calibri" w:cs="Calibri"/>
                <w:sz w:val="16"/>
              </w:rPr>
            </w:pPr>
            <w:hyperlink r:id="rId407"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1AF3A64C" w14:textId="77777777" w:rsidR="00525302" w:rsidRPr="001F22D4" w:rsidRDefault="00000000" w:rsidP="00525302">
            <w:pPr>
              <w:ind w:left="30" w:right="30"/>
              <w:rPr>
                <w:rFonts w:ascii="Calibri" w:eastAsia="Times New Roman" w:hAnsi="Calibri" w:cs="Calibri"/>
                <w:sz w:val="16"/>
              </w:rPr>
            </w:pPr>
            <w:hyperlink r:id="rId408" w:tgtFrame="_blank" w:history="1">
              <w:r w:rsidR="001F22D4" w:rsidRPr="001F22D4">
                <w:rPr>
                  <w:rStyle w:val="Hyperlink"/>
                  <w:rFonts w:ascii="Calibri" w:eastAsia="Times New Roman" w:hAnsi="Calibri" w:cs="Calibri"/>
                  <w:sz w:val="16"/>
                </w:rPr>
                <w:t>65_C_31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4: Avoid emoticons and emojis</w:t>
            </w:r>
          </w:p>
          <w:p w14:paraId="6C4C40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Совет 4. Избегайте смайликов и эмодзи</w:t>
            </w:r>
          </w:p>
          <w:p w14:paraId="445AD557" w14:textId="4B88392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Значение эмодзи и смайликов может различаться у разных людей. Это может привести к серьезному недопониманию в деловых коммуникациях, особенно если их прочтет не</w:t>
            </w:r>
            <w:r w:rsidR="00C63592">
              <w:rPr>
                <w:rFonts w:ascii="Calibri" w:eastAsia="Calibri" w:hAnsi="Calibri" w:cs="Calibri"/>
                <w:lang w:val="ru-RU"/>
              </w:rPr>
              <w:t>целевая</w:t>
            </w:r>
            <w:r w:rsidRPr="001F22D4">
              <w:rPr>
                <w:rFonts w:ascii="Calibri" w:eastAsia="Calibri" w:hAnsi="Calibri" w:cs="Calibri"/>
                <w:lang w:val="ru-RU"/>
              </w:rPr>
              <w:t xml:space="preserve"> аудитория, например, другая сторона в судебном разбирательстве или регулятор.</w:t>
            </w:r>
          </w:p>
        </w:tc>
      </w:tr>
      <w:tr w:rsidR="00AE184E" w:rsidRPr="000C53F5"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1F22D4" w:rsidRDefault="00000000" w:rsidP="00525302">
            <w:pPr>
              <w:spacing w:before="30" w:after="30"/>
              <w:ind w:left="30" w:right="30"/>
              <w:rPr>
                <w:rFonts w:ascii="Calibri" w:eastAsia="Times New Roman" w:hAnsi="Calibri" w:cs="Calibri"/>
                <w:sz w:val="16"/>
              </w:rPr>
            </w:pPr>
            <w:hyperlink r:id="rId409" w:tgtFrame="_blank" w:history="1">
              <w:r w:rsidR="001F22D4" w:rsidRPr="001F22D4">
                <w:rPr>
                  <w:rStyle w:val="Hyperlink"/>
                  <w:rFonts w:ascii="Calibri" w:eastAsia="Times New Roman" w:hAnsi="Calibri" w:cs="Calibri"/>
                  <w:sz w:val="16"/>
                </w:rPr>
                <w:t>Screen 31</w:t>
              </w:r>
            </w:hyperlink>
            <w:r w:rsidR="001F22D4" w:rsidRPr="001F22D4">
              <w:rPr>
                <w:rFonts w:ascii="Calibri" w:eastAsia="Times New Roman" w:hAnsi="Calibri" w:cs="Calibri"/>
                <w:sz w:val="16"/>
              </w:rPr>
              <w:t xml:space="preserve"> </w:t>
            </w:r>
          </w:p>
          <w:p w14:paraId="3AA75629" w14:textId="77777777" w:rsidR="00525302" w:rsidRPr="001F22D4" w:rsidRDefault="00000000" w:rsidP="00525302">
            <w:pPr>
              <w:ind w:left="30" w:right="30"/>
              <w:rPr>
                <w:rFonts w:ascii="Calibri" w:eastAsia="Times New Roman" w:hAnsi="Calibri" w:cs="Calibri"/>
                <w:sz w:val="16"/>
              </w:rPr>
            </w:pPr>
            <w:hyperlink r:id="rId410" w:tgtFrame="_blank" w:history="1">
              <w:r w:rsidR="001F22D4" w:rsidRPr="001F22D4">
                <w:rPr>
                  <w:rStyle w:val="Hyperlink"/>
                  <w:rFonts w:ascii="Calibri" w:eastAsia="Times New Roman" w:hAnsi="Calibri" w:cs="Calibri"/>
                  <w:sz w:val="16"/>
                </w:rPr>
                <w:t>66_C_31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Tip 5: Don't present opinions as facts</w:t>
            </w:r>
          </w:p>
          <w:p w14:paraId="0195ED2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Proper communication also avoids assumptions and the presentation of opinions as facts. When you need to express an opinion, be sure to identify it as such.</w:t>
            </w:r>
          </w:p>
          <w:p w14:paraId="6FB78638"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Совет 5. Не представляйте мнения как факты</w:t>
            </w:r>
          </w:p>
          <w:p w14:paraId="524B8BCE" w14:textId="4404511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Надлежащ</w:t>
            </w:r>
            <w:r w:rsidR="00C63592">
              <w:rPr>
                <w:rFonts w:ascii="Calibri" w:eastAsia="Calibri" w:hAnsi="Calibri" w:cs="Calibri"/>
                <w:lang w:val="ru-RU"/>
              </w:rPr>
              <w:t xml:space="preserve">ая коммуникация </w:t>
            </w:r>
            <w:r w:rsidRPr="001F22D4">
              <w:rPr>
                <w:rFonts w:ascii="Calibri" w:eastAsia="Calibri" w:hAnsi="Calibri" w:cs="Calibri"/>
                <w:lang w:val="ru-RU"/>
              </w:rPr>
              <w:t xml:space="preserve">также позволяет избежать предположений и изложения взглядов в виде фактов. </w:t>
            </w:r>
            <w:r w:rsidRPr="001F22D4">
              <w:rPr>
                <w:rFonts w:ascii="Calibri" w:eastAsia="Calibri" w:hAnsi="Calibri" w:cs="Calibri"/>
                <w:lang w:val="ru-RU"/>
              </w:rPr>
              <w:lastRenderedPageBreak/>
              <w:t>Если вам нужно выразить свое мнение, обязательно укажите его как таковое.</w:t>
            </w:r>
          </w:p>
          <w:p w14:paraId="6EA5141E" w14:textId="373F403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Например, в личном контексте сообщение другу о том, что «Компания X выйдет из бизнеса через пару лет», возможно, не нанесет большого ущерба. Но в контексте деловых коммуникаций подобные предположения могут быть неверно истолкованы как факт или хорошо обоснованный вывод. Затем это может быть использовано в качестве основы для делового решения — возможно, с печальными последствиями.</w:t>
            </w:r>
          </w:p>
        </w:tc>
      </w:tr>
      <w:tr w:rsidR="00AE184E" w:rsidRPr="000C53F5"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1F22D4" w:rsidRDefault="00000000" w:rsidP="00525302">
            <w:pPr>
              <w:spacing w:before="30" w:after="30"/>
              <w:ind w:left="30" w:right="30"/>
              <w:rPr>
                <w:rFonts w:ascii="Calibri" w:eastAsia="Times New Roman" w:hAnsi="Calibri" w:cs="Calibri"/>
                <w:sz w:val="16"/>
              </w:rPr>
            </w:pPr>
            <w:hyperlink r:id="rId411"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6AE91FA0" w14:textId="77777777" w:rsidR="00525302" w:rsidRPr="001F22D4" w:rsidRDefault="00000000" w:rsidP="00525302">
            <w:pPr>
              <w:ind w:left="30" w:right="30"/>
              <w:rPr>
                <w:rFonts w:ascii="Calibri" w:eastAsia="Times New Roman" w:hAnsi="Calibri" w:cs="Calibri"/>
                <w:sz w:val="16"/>
              </w:rPr>
            </w:pPr>
            <w:hyperlink r:id="rId412" w:tgtFrame="_blank" w:history="1">
              <w:r w:rsidR="001F22D4" w:rsidRPr="001F22D4">
                <w:rPr>
                  <w:rStyle w:val="Hyperlink"/>
                  <w:rFonts w:ascii="Calibri" w:eastAsia="Times New Roman" w:hAnsi="Calibri" w:cs="Calibri"/>
                  <w:sz w:val="16"/>
                </w:rPr>
                <w:t>67_C_32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How we say something is just as important as what we say.</w:t>
            </w:r>
          </w:p>
          <w:p w14:paraId="1D664C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Using the wrong tone when communicating may result in misunderstandings.</w:t>
            </w:r>
          </w:p>
        </w:tc>
        <w:tc>
          <w:tcPr>
            <w:tcW w:w="6000" w:type="dxa"/>
            <w:vAlign w:val="center"/>
          </w:tcPr>
          <w:p w14:paraId="108F6AC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Способ передачи информации настолько же важен, насколько и смысл этой информации.</w:t>
            </w:r>
          </w:p>
          <w:p w14:paraId="789B51FD" w14:textId="6900243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Использование неправильного тона при общении может привести к недопониманию.</w:t>
            </w:r>
          </w:p>
        </w:tc>
      </w:tr>
      <w:tr w:rsidR="00AE184E" w:rsidRPr="000C53F5"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1F22D4" w:rsidRDefault="00000000" w:rsidP="00525302">
            <w:pPr>
              <w:spacing w:before="30" w:after="30"/>
              <w:ind w:left="30" w:right="30"/>
              <w:rPr>
                <w:rFonts w:ascii="Calibri" w:eastAsia="Times New Roman" w:hAnsi="Calibri" w:cs="Calibri"/>
                <w:sz w:val="16"/>
              </w:rPr>
            </w:pPr>
            <w:hyperlink r:id="rId413"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035CEA20" w14:textId="77777777" w:rsidR="00525302" w:rsidRPr="001F22D4" w:rsidRDefault="00000000" w:rsidP="00525302">
            <w:pPr>
              <w:ind w:left="30" w:right="30"/>
              <w:rPr>
                <w:rFonts w:ascii="Calibri" w:eastAsia="Times New Roman" w:hAnsi="Calibri" w:cs="Calibri"/>
                <w:sz w:val="16"/>
              </w:rPr>
            </w:pPr>
            <w:hyperlink r:id="rId414" w:tgtFrame="_blank" w:history="1">
              <w:r w:rsidR="001F22D4" w:rsidRPr="001F22D4">
                <w:rPr>
                  <w:rStyle w:val="Hyperlink"/>
                  <w:rFonts w:ascii="Calibri" w:eastAsia="Times New Roman" w:hAnsi="Calibri" w:cs="Calibri"/>
                  <w:sz w:val="16"/>
                </w:rPr>
                <w:t>68_C_32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1F22D4" w:rsidRDefault="001F22D4" w:rsidP="00525302">
            <w:pPr>
              <w:pStyle w:val="NormalWeb"/>
              <w:ind w:left="30" w:right="30"/>
              <w:rPr>
                <w:rFonts w:ascii="Calibri" w:hAnsi="Calibri" w:cs="Calibri"/>
              </w:rPr>
            </w:pPr>
            <w:r w:rsidRPr="001F22D4">
              <w:rPr>
                <w:rFonts w:ascii="Calibri" w:hAnsi="Calibri" w:cs="Calibri"/>
              </w:rPr>
              <w:t>Steer clear of humor.</w:t>
            </w:r>
          </w:p>
          <w:p w14:paraId="5D79E2E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 допускайте юмора.</w:t>
            </w:r>
          </w:p>
          <w:p w14:paraId="28031FBF" w14:textId="2217460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мы используем саркастические, ироничные или юмористические тона в письменных деловых сообщениях, другие могут их неправильно интерпретировать. Это связано с тем, что нет визуальных или устных подсказок, помогающих передать предполагаемое значение. Кроме того, если кто-то прочитает эти сообщения позже без какого-либо контекста, значение может исказиться еще больше.</w:t>
            </w:r>
          </w:p>
        </w:tc>
      </w:tr>
      <w:tr w:rsidR="00AE184E" w:rsidRPr="000C53F5"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1F22D4" w:rsidRDefault="00000000" w:rsidP="00525302">
            <w:pPr>
              <w:spacing w:before="30" w:after="30"/>
              <w:ind w:left="30" w:right="30"/>
              <w:rPr>
                <w:rFonts w:ascii="Calibri" w:eastAsia="Times New Roman" w:hAnsi="Calibri" w:cs="Calibri"/>
                <w:sz w:val="16"/>
              </w:rPr>
            </w:pPr>
            <w:hyperlink r:id="rId415"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44E554A2" w14:textId="77777777" w:rsidR="00525302" w:rsidRPr="001F22D4" w:rsidRDefault="00000000" w:rsidP="00525302">
            <w:pPr>
              <w:ind w:left="30" w:right="30"/>
              <w:rPr>
                <w:rFonts w:ascii="Calibri" w:eastAsia="Times New Roman" w:hAnsi="Calibri" w:cs="Calibri"/>
                <w:sz w:val="16"/>
              </w:rPr>
            </w:pPr>
            <w:hyperlink r:id="rId416" w:tgtFrame="_blank" w:history="1">
              <w:r w:rsidR="001F22D4" w:rsidRPr="001F22D4">
                <w:rPr>
                  <w:rStyle w:val="Hyperlink"/>
                  <w:rFonts w:ascii="Calibri" w:eastAsia="Times New Roman" w:hAnsi="Calibri" w:cs="Calibri"/>
                  <w:sz w:val="16"/>
                </w:rPr>
                <w:t>69_C_32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Avoid secretive language</w:t>
            </w:r>
          </w:p>
          <w:p w14:paraId="0B9F8130"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6D70BAF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Избегайте с</w:t>
            </w:r>
            <w:r w:rsidR="003B4FFA">
              <w:rPr>
                <w:rFonts w:ascii="Calibri" w:eastAsia="Calibri" w:hAnsi="Calibri" w:cs="Calibri"/>
                <w:lang w:val="ru-RU"/>
              </w:rPr>
              <w:t>крытной лексики</w:t>
            </w:r>
          </w:p>
          <w:p w14:paraId="012BB2C8" w14:textId="18C1CE9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Использование слов, которые звучат как секрет или заговор, может вызвать недопонимание. Такие фразы, как «это между нами» или «только для вас», могут создать впечатление что то, что является вполне нормальным, покажется недопустимым или даже незаконным. Вместо этого целесообразно отметить материалы как «конфиденциальные» или «служебные» с использованием стандартных терминов, таких как «конфиденциальная информация</w:t>
            </w:r>
            <w:r w:rsidR="003B4FFA">
              <w:rPr>
                <w:rFonts w:ascii="Calibri" w:eastAsia="Calibri" w:hAnsi="Calibri" w:cs="Calibri"/>
                <w:lang w:val="ru-RU"/>
              </w:rPr>
              <w:t>, являющаяся собственностью компании</w:t>
            </w:r>
            <w:r w:rsidRPr="001F22D4">
              <w:rPr>
                <w:rFonts w:ascii="Calibri" w:eastAsia="Calibri" w:hAnsi="Calibri" w:cs="Calibri"/>
                <w:lang w:val="ru-RU"/>
              </w:rPr>
              <w:t>».</w:t>
            </w:r>
          </w:p>
        </w:tc>
      </w:tr>
      <w:tr w:rsidR="00AE184E" w:rsidRPr="001F22D4"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1F22D4" w:rsidRDefault="00000000" w:rsidP="00525302">
            <w:pPr>
              <w:spacing w:before="30" w:after="30"/>
              <w:ind w:left="30" w:right="30"/>
              <w:rPr>
                <w:rFonts w:ascii="Calibri" w:eastAsia="Times New Roman" w:hAnsi="Calibri" w:cs="Calibri"/>
                <w:sz w:val="16"/>
              </w:rPr>
            </w:pPr>
            <w:hyperlink r:id="rId417"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3D2D97B5" w14:textId="77777777" w:rsidR="00525302" w:rsidRPr="001F22D4" w:rsidRDefault="00000000" w:rsidP="00525302">
            <w:pPr>
              <w:ind w:left="30" w:right="30"/>
              <w:rPr>
                <w:rFonts w:ascii="Calibri" w:eastAsia="Times New Roman" w:hAnsi="Calibri" w:cs="Calibri"/>
                <w:sz w:val="16"/>
              </w:rPr>
            </w:pPr>
            <w:hyperlink r:id="rId418" w:tgtFrame="_blank" w:history="1">
              <w:r w:rsidR="001F22D4" w:rsidRPr="001F22D4">
                <w:rPr>
                  <w:rStyle w:val="Hyperlink"/>
                  <w:rFonts w:ascii="Calibri" w:eastAsia="Times New Roman" w:hAnsi="Calibri" w:cs="Calibri"/>
                  <w:sz w:val="16"/>
                </w:rPr>
                <w:t>70_C_32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Control your emotions.</w:t>
            </w:r>
          </w:p>
          <w:p w14:paraId="43F685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Контролируйте свои эмоции.</w:t>
            </w:r>
          </w:p>
          <w:p w14:paraId="635CCC19" w14:textId="5E1EE1CD" w:rsidR="00525302" w:rsidRPr="00D83BCA" w:rsidRDefault="001F22D4" w:rsidP="00525302">
            <w:pPr>
              <w:pStyle w:val="NormalWeb"/>
              <w:ind w:left="30" w:right="30"/>
              <w:rPr>
                <w:rFonts w:ascii="Calibri" w:hAnsi="Calibri" w:cs="Calibri"/>
                <w:lang w:val="en-US"/>
              </w:rPr>
            </w:pPr>
            <w:r w:rsidRPr="001F22D4">
              <w:rPr>
                <w:rFonts w:ascii="Calibri" w:eastAsia="Calibri" w:hAnsi="Calibri" w:cs="Calibri"/>
                <w:lang w:val="ru-RU"/>
              </w:rPr>
              <w:t xml:space="preserve">То, как мы контролируем свои эмоции при общении, может повлиять на то, как нас воспринимают другие. Важно поддерживать позитивную рабочую </w:t>
            </w:r>
            <w:r w:rsidR="008377EB">
              <w:rPr>
                <w:rFonts w:ascii="Calibri" w:eastAsia="Calibri" w:hAnsi="Calibri" w:cs="Calibri"/>
                <w:lang w:val="ru-RU"/>
              </w:rPr>
              <w:t>обстановку</w:t>
            </w:r>
            <w:r w:rsidRPr="001F22D4">
              <w:rPr>
                <w:rFonts w:ascii="Calibri" w:eastAsia="Calibri" w:hAnsi="Calibri" w:cs="Calibri"/>
                <w:lang w:val="ru-RU"/>
              </w:rPr>
              <w:t>, даже если мы расстроены. Уделите время тому, чтобы успокоиться, прочитать и откорректировать сообщение или примите решение не отправлять его вообще. Никогда не отправляйте сообщения, когда вы расстроены.</w:t>
            </w:r>
          </w:p>
        </w:tc>
      </w:tr>
      <w:tr w:rsidR="00AE184E" w:rsidRPr="000C53F5"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1F22D4" w:rsidRDefault="00000000" w:rsidP="00525302">
            <w:pPr>
              <w:spacing w:before="30" w:after="30"/>
              <w:ind w:left="30" w:right="30"/>
              <w:rPr>
                <w:rFonts w:ascii="Calibri" w:eastAsia="Times New Roman" w:hAnsi="Calibri" w:cs="Calibri"/>
                <w:sz w:val="16"/>
              </w:rPr>
            </w:pPr>
            <w:hyperlink r:id="rId419" w:tgtFrame="_blank" w:history="1">
              <w:r w:rsidR="001F22D4" w:rsidRPr="001F22D4">
                <w:rPr>
                  <w:rStyle w:val="Hyperlink"/>
                  <w:rFonts w:ascii="Calibri" w:eastAsia="Times New Roman" w:hAnsi="Calibri" w:cs="Calibri"/>
                  <w:sz w:val="16"/>
                </w:rPr>
                <w:t>Screen 32</w:t>
              </w:r>
            </w:hyperlink>
            <w:r w:rsidR="001F22D4" w:rsidRPr="001F22D4">
              <w:rPr>
                <w:rFonts w:ascii="Calibri" w:eastAsia="Times New Roman" w:hAnsi="Calibri" w:cs="Calibri"/>
                <w:sz w:val="16"/>
              </w:rPr>
              <w:t xml:space="preserve"> </w:t>
            </w:r>
          </w:p>
          <w:p w14:paraId="1A9D7C96" w14:textId="77777777" w:rsidR="00525302" w:rsidRPr="001F22D4" w:rsidRDefault="00000000" w:rsidP="00525302">
            <w:pPr>
              <w:ind w:left="30" w:right="30"/>
              <w:rPr>
                <w:rFonts w:ascii="Calibri" w:eastAsia="Times New Roman" w:hAnsi="Calibri" w:cs="Calibri"/>
                <w:sz w:val="16"/>
              </w:rPr>
            </w:pPr>
            <w:hyperlink r:id="rId420" w:tgtFrame="_blank" w:history="1">
              <w:r w:rsidR="001F22D4" w:rsidRPr="001F22D4">
                <w:rPr>
                  <w:rStyle w:val="Hyperlink"/>
                  <w:rFonts w:ascii="Calibri" w:eastAsia="Times New Roman" w:hAnsi="Calibri" w:cs="Calibri"/>
                  <w:sz w:val="16"/>
                </w:rPr>
                <w:t>71_C_32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Use neutral language.</w:t>
            </w:r>
          </w:p>
          <w:p w14:paraId="5FDC399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Using neutral language helps keep communication objective and less emotional. Instead of using emotionally loaded words like "problem" or "disaster," use more neutral terms like "issue" or "challenge." If </w:t>
            </w:r>
            <w:r w:rsidRPr="001F22D4">
              <w:rPr>
                <w:rFonts w:ascii="Calibri" w:hAnsi="Calibri" w:cs="Calibri"/>
              </w:rPr>
              <w:lastRenderedPageBreak/>
              <w:t>you're ever unsure of your wording, ask a manager for advice.</w:t>
            </w:r>
          </w:p>
        </w:tc>
        <w:tc>
          <w:tcPr>
            <w:tcW w:w="6000" w:type="dxa"/>
            <w:vAlign w:val="center"/>
          </w:tcPr>
          <w:p w14:paraId="4261B43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Используйте нейтральные формулировки.</w:t>
            </w:r>
          </w:p>
          <w:p w14:paraId="1E9B3306" w14:textId="394C4AB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Использование нейтральных формулировок помогает сохранять объективность и сводить эмоции к минимуму. Вместо того чтобы использовать эмоционально загруженные слова, такие как «проблема» или </w:t>
            </w:r>
            <w:r w:rsidRPr="001F22D4">
              <w:rPr>
                <w:rFonts w:ascii="Calibri" w:eastAsia="Calibri" w:hAnsi="Calibri" w:cs="Calibri"/>
                <w:lang w:val="ru-RU"/>
              </w:rPr>
              <w:lastRenderedPageBreak/>
              <w:t>«катастрофа», используйте более нейтральные термины, такие как «вопрос» или «трудность». Если вы не уверены в своей формулировке, обратитесь за советом к руководителю.</w:t>
            </w:r>
          </w:p>
        </w:tc>
      </w:tr>
      <w:tr w:rsidR="00AE184E" w:rsidRPr="000C53F5"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1F22D4" w:rsidRDefault="00000000" w:rsidP="00525302">
            <w:pPr>
              <w:spacing w:before="30" w:after="30"/>
              <w:ind w:left="30" w:right="30"/>
              <w:rPr>
                <w:rFonts w:ascii="Calibri" w:eastAsia="Times New Roman" w:hAnsi="Calibri" w:cs="Calibri"/>
                <w:sz w:val="16"/>
              </w:rPr>
            </w:pPr>
            <w:hyperlink r:id="rId421"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22E187DA" w14:textId="77777777" w:rsidR="00525302" w:rsidRPr="001F22D4" w:rsidRDefault="00000000" w:rsidP="00525302">
            <w:pPr>
              <w:ind w:left="30" w:right="30"/>
              <w:rPr>
                <w:rFonts w:ascii="Calibri" w:eastAsia="Times New Roman" w:hAnsi="Calibri" w:cs="Calibri"/>
                <w:sz w:val="16"/>
              </w:rPr>
            </w:pPr>
            <w:hyperlink r:id="rId422" w:tgtFrame="_blank" w:history="1">
              <w:r w:rsidR="001F22D4" w:rsidRPr="001F22D4">
                <w:rPr>
                  <w:rStyle w:val="Hyperlink"/>
                  <w:rFonts w:ascii="Calibri" w:eastAsia="Times New Roman" w:hAnsi="Calibri" w:cs="Calibri"/>
                  <w:sz w:val="16"/>
                </w:rPr>
                <w:t>72_C_33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58A35FF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3EDA73E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0EA62735" w14:textId="5D9CDAE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1F22D4"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1F22D4" w:rsidRDefault="00000000" w:rsidP="00525302">
            <w:pPr>
              <w:spacing w:before="30" w:after="30"/>
              <w:ind w:left="30" w:right="30"/>
              <w:rPr>
                <w:rFonts w:ascii="Calibri" w:eastAsia="Times New Roman" w:hAnsi="Calibri" w:cs="Calibri"/>
                <w:sz w:val="16"/>
              </w:rPr>
            </w:pPr>
            <w:hyperlink r:id="rId423"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6A72B7FC" w14:textId="77777777" w:rsidR="00525302" w:rsidRPr="001F22D4" w:rsidRDefault="00000000" w:rsidP="00525302">
            <w:pPr>
              <w:ind w:left="30" w:right="30"/>
              <w:rPr>
                <w:rFonts w:ascii="Calibri" w:eastAsia="Times New Roman" w:hAnsi="Calibri" w:cs="Calibri"/>
                <w:sz w:val="16"/>
              </w:rPr>
            </w:pPr>
            <w:hyperlink r:id="rId424" w:tgtFrame="_blank" w:history="1">
              <w:r w:rsidR="001F22D4" w:rsidRPr="001F22D4">
                <w:rPr>
                  <w:rStyle w:val="Hyperlink"/>
                  <w:rFonts w:ascii="Calibri" w:eastAsia="Times New Roman" w:hAnsi="Calibri" w:cs="Calibri"/>
                  <w:sz w:val="16"/>
                </w:rPr>
                <w:t>73_C_33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1F22D4" w:rsidRDefault="001F22D4" w:rsidP="00525302">
            <w:pPr>
              <w:pStyle w:val="NormalWeb"/>
              <w:ind w:left="30" w:right="30"/>
              <w:rPr>
                <w:rFonts w:ascii="Calibri" w:hAnsi="Calibri" w:cs="Calibri"/>
              </w:rPr>
            </w:pPr>
            <w:r w:rsidRPr="001F22D4">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Руководитель подразделения по стране отправляет сотрудникам групповое письмо: В электронном письме говорится: «Нужно продвигать продукт. Мы сильно отстаем от плана. Поэтому мне нужно, чтобы вы сделали в этом месяце все возможное для достижения заявленных показателей». Может ли это сообщение представлять риск для компании?</w:t>
            </w:r>
          </w:p>
        </w:tc>
      </w:tr>
      <w:tr w:rsidR="00AE184E" w:rsidRPr="001F22D4"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1F22D4" w:rsidRDefault="00000000" w:rsidP="00525302">
            <w:pPr>
              <w:spacing w:before="30" w:after="30"/>
              <w:ind w:left="30" w:right="30"/>
              <w:rPr>
                <w:rFonts w:ascii="Calibri" w:eastAsia="Times New Roman" w:hAnsi="Calibri" w:cs="Calibri"/>
                <w:sz w:val="16"/>
              </w:rPr>
            </w:pPr>
            <w:hyperlink r:id="rId425"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38495A4A" w14:textId="77777777" w:rsidR="00525302" w:rsidRPr="001F22D4" w:rsidRDefault="00000000" w:rsidP="00525302">
            <w:pPr>
              <w:ind w:left="30" w:right="30"/>
              <w:rPr>
                <w:rFonts w:ascii="Calibri" w:eastAsia="Times New Roman" w:hAnsi="Calibri" w:cs="Calibri"/>
                <w:sz w:val="16"/>
              </w:rPr>
            </w:pPr>
            <w:hyperlink r:id="rId426" w:tgtFrame="_blank" w:history="1">
              <w:r w:rsidR="001F22D4" w:rsidRPr="001F22D4">
                <w:rPr>
                  <w:rStyle w:val="Hyperlink"/>
                  <w:rFonts w:ascii="Calibri" w:eastAsia="Times New Roman" w:hAnsi="Calibri" w:cs="Calibri"/>
                  <w:sz w:val="16"/>
                </w:rPr>
                <w:t>74_C_33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Yes.</w:t>
            </w:r>
          </w:p>
          <w:p w14:paraId="7E8D2FFF"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w:t>
            </w:r>
          </w:p>
          <w:p w14:paraId="097752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55B8ACF0"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w:t>
            </w:r>
          </w:p>
          <w:p w14:paraId="28CF671A"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Нет.</w:t>
            </w:r>
          </w:p>
          <w:p w14:paraId="41A5FFDA" w14:textId="37B32A3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1F22D4" w:rsidRDefault="00000000" w:rsidP="00525302">
            <w:pPr>
              <w:spacing w:before="30" w:after="30"/>
              <w:ind w:left="30" w:right="30"/>
              <w:rPr>
                <w:rFonts w:ascii="Calibri" w:eastAsia="Times New Roman" w:hAnsi="Calibri" w:cs="Calibri"/>
                <w:sz w:val="16"/>
              </w:rPr>
            </w:pPr>
            <w:hyperlink r:id="rId427" w:tgtFrame="_blank" w:history="1">
              <w:r w:rsidR="001F22D4" w:rsidRPr="001F22D4">
                <w:rPr>
                  <w:rStyle w:val="Hyperlink"/>
                  <w:rFonts w:ascii="Calibri" w:eastAsia="Times New Roman" w:hAnsi="Calibri" w:cs="Calibri"/>
                  <w:sz w:val="16"/>
                </w:rPr>
                <w:t>Screen 33</w:t>
              </w:r>
            </w:hyperlink>
            <w:r w:rsidR="001F22D4" w:rsidRPr="001F22D4">
              <w:rPr>
                <w:rFonts w:ascii="Calibri" w:eastAsia="Times New Roman" w:hAnsi="Calibri" w:cs="Calibri"/>
                <w:sz w:val="16"/>
              </w:rPr>
              <w:t xml:space="preserve"> </w:t>
            </w:r>
          </w:p>
          <w:p w14:paraId="2BFAFF3C" w14:textId="77777777" w:rsidR="00525302" w:rsidRPr="001F22D4" w:rsidRDefault="00000000" w:rsidP="00525302">
            <w:pPr>
              <w:ind w:left="30" w:right="30"/>
              <w:rPr>
                <w:rFonts w:ascii="Calibri" w:eastAsia="Times New Roman" w:hAnsi="Calibri" w:cs="Calibri"/>
                <w:sz w:val="16"/>
              </w:rPr>
            </w:pPr>
            <w:hyperlink r:id="rId428" w:tgtFrame="_blank" w:history="1">
              <w:r w:rsidR="001F22D4" w:rsidRPr="001F22D4">
                <w:rPr>
                  <w:rStyle w:val="Hyperlink"/>
                  <w:rFonts w:ascii="Calibri" w:eastAsia="Times New Roman" w:hAnsi="Calibri" w:cs="Calibri"/>
                  <w:sz w:val="16"/>
                </w:rPr>
                <w:t>75_C_33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42F8431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4931B0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phrase, "I need you to do whatever it takes to ensure we meet our numbers," is vague and open to interpretation. If one of the manager's team members </w:t>
            </w:r>
            <w:r w:rsidRPr="001F22D4">
              <w:rPr>
                <w:rFonts w:ascii="Calibri" w:hAnsi="Calibri" w:cs="Calibri"/>
              </w:rPr>
              <w:lastRenderedPageBreak/>
              <w:t>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62E93B4C" w14:textId="61C94DBD"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12446A1D" w14:textId="2894C6D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Фраза «Мне нужно, чтобы вы сделали все возможное для достижения заявленных показателей» звучит размыто и может быть понята по-разному. Если один из </w:t>
            </w:r>
            <w:r w:rsidRPr="001F22D4">
              <w:rPr>
                <w:rFonts w:ascii="Calibri" w:eastAsia="Calibri" w:hAnsi="Calibri" w:cs="Calibri"/>
                <w:lang w:val="ru-RU"/>
              </w:rPr>
              <w:lastRenderedPageBreak/>
              <w:t>сотрудников команды заключит контракт, нарушая политику компании, он может привести в качестве аргумента это письмо и сказать, что руководитель одобрил любые действия, чтобы получить контракт.</w:t>
            </w:r>
          </w:p>
        </w:tc>
      </w:tr>
      <w:tr w:rsidR="00AE184E" w:rsidRPr="001F22D4"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1F22D4" w:rsidRDefault="00000000" w:rsidP="00525302">
            <w:pPr>
              <w:spacing w:before="30" w:after="30"/>
              <w:ind w:left="30" w:right="30"/>
              <w:rPr>
                <w:rFonts w:ascii="Calibri" w:eastAsia="Times New Roman" w:hAnsi="Calibri" w:cs="Calibri"/>
                <w:sz w:val="16"/>
              </w:rPr>
            </w:pPr>
            <w:hyperlink r:id="rId429" w:tgtFrame="_blank" w:history="1">
              <w:r w:rsidR="001F22D4" w:rsidRPr="001F22D4">
                <w:rPr>
                  <w:rStyle w:val="Hyperlink"/>
                  <w:rFonts w:ascii="Calibri" w:eastAsia="Times New Roman" w:hAnsi="Calibri" w:cs="Calibri"/>
                  <w:sz w:val="16"/>
                </w:rPr>
                <w:t>Screen 34</w:t>
              </w:r>
            </w:hyperlink>
            <w:r w:rsidR="001F22D4" w:rsidRPr="001F22D4">
              <w:rPr>
                <w:rFonts w:ascii="Calibri" w:eastAsia="Times New Roman" w:hAnsi="Calibri" w:cs="Calibri"/>
                <w:sz w:val="16"/>
              </w:rPr>
              <w:t xml:space="preserve"> </w:t>
            </w:r>
          </w:p>
          <w:p w14:paraId="00AD363D" w14:textId="77777777" w:rsidR="00525302" w:rsidRPr="001F22D4" w:rsidRDefault="00000000" w:rsidP="00525302">
            <w:pPr>
              <w:ind w:left="30" w:right="30"/>
              <w:rPr>
                <w:rFonts w:ascii="Calibri" w:eastAsia="Times New Roman" w:hAnsi="Calibri" w:cs="Calibri"/>
                <w:sz w:val="16"/>
              </w:rPr>
            </w:pPr>
            <w:hyperlink r:id="rId430" w:tgtFrame="_blank" w:history="1">
              <w:r w:rsidR="001F22D4" w:rsidRPr="001F22D4">
                <w:rPr>
                  <w:rStyle w:val="Hyperlink"/>
                  <w:rFonts w:ascii="Calibri" w:eastAsia="Times New Roman" w:hAnsi="Calibri" w:cs="Calibri"/>
                  <w:sz w:val="16"/>
                </w:rPr>
                <w:t>76_C_34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1F22D4" w:rsidRDefault="00525302" w:rsidP="00525302">
            <w:pPr>
              <w:ind w:left="30" w:right="30"/>
              <w:rPr>
                <w:rFonts w:ascii="Calibri" w:eastAsia="Times New Roman" w:hAnsi="Calibri" w:cs="Calibri"/>
              </w:rPr>
            </w:pPr>
          </w:p>
        </w:tc>
        <w:tc>
          <w:tcPr>
            <w:tcW w:w="6000" w:type="dxa"/>
            <w:vAlign w:val="center"/>
          </w:tcPr>
          <w:p w14:paraId="628E2361" w14:textId="77777777" w:rsidR="00525302" w:rsidRPr="001F22D4" w:rsidRDefault="00525302" w:rsidP="00525302">
            <w:pPr>
              <w:ind w:left="30" w:right="30"/>
              <w:rPr>
                <w:rFonts w:ascii="Calibri" w:eastAsia="Times New Roman" w:hAnsi="Calibri" w:cs="Calibri"/>
              </w:rPr>
            </w:pPr>
          </w:p>
        </w:tc>
      </w:tr>
      <w:tr w:rsidR="00AE184E" w:rsidRPr="000C53F5"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1F22D4" w:rsidRDefault="00000000" w:rsidP="00525302">
            <w:pPr>
              <w:spacing w:before="30" w:after="30"/>
              <w:ind w:left="30" w:right="30"/>
              <w:rPr>
                <w:rFonts w:ascii="Calibri" w:eastAsia="Times New Roman" w:hAnsi="Calibri" w:cs="Calibri"/>
                <w:sz w:val="16"/>
              </w:rPr>
            </w:pPr>
            <w:hyperlink r:id="rId431" w:tgtFrame="_blank" w:history="1">
              <w:r w:rsidR="001F22D4" w:rsidRPr="001F22D4">
                <w:rPr>
                  <w:rStyle w:val="Hyperlink"/>
                  <w:rFonts w:ascii="Calibri" w:eastAsia="Times New Roman" w:hAnsi="Calibri" w:cs="Calibri"/>
                  <w:sz w:val="16"/>
                </w:rPr>
                <w:t>Screen 34</w:t>
              </w:r>
            </w:hyperlink>
            <w:r w:rsidR="001F22D4" w:rsidRPr="001F22D4">
              <w:rPr>
                <w:rFonts w:ascii="Calibri" w:eastAsia="Times New Roman" w:hAnsi="Calibri" w:cs="Calibri"/>
                <w:sz w:val="16"/>
              </w:rPr>
              <w:t xml:space="preserve"> </w:t>
            </w:r>
          </w:p>
          <w:p w14:paraId="090F4519" w14:textId="77777777" w:rsidR="00525302" w:rsidRPr="001F22D4" w:rsidRDefault="00000000" w:rsidP="00525302">
            <w:pPr>
              <w:ind w:left="30" w:right="30"/>
              <w:rPr>
                <w:rFonts w:ascii="Calibri" w:eastAsia="Times New Roman" w:hAnsi="Calibri" w:cs="Calibri"/>
                <w:sz w:val="16"/>
              </w:rPr>
            </w:pPr>
            <w:hyperlink r:id="rId432" w:tgtFrame="_blank" w:history="1">
              <w:r w:rsidR="001F22D4" w:rsidRPr="001F22D4">
                <w:rPr>
                  <w:rStyle w:val="Hyperlink"/>
                  <w:rFonts w:ascii="Calibri" w:eastAsia="Times New Roman" w:hAnsi="Calibri" w:cs="Calibri"/>
                  <w:sz w:val="16"/>
                </w:rPr>
                <w:t>77_C_34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5EBFB3E8" w:rsidR="00525302" w:rsidRPr="001F22D4" w:rsidRDefault="008377EB" w:rsidP="00525302">
            <w:pPr>
              <w:pStyle w:val="NormalWeb"/>
              <w:ind w:left="30" w:right="30"/>
              <w:rPr>
                <w:rFonts w:ascii="Calibri" w:hAnsi="Calibri" w:cs="Calibri"/>
                <w:lang w:val="ru-RU"/>
              </w:rPr>
            </w:pPr>
            <w:r>
              <w:rPr>
                <w:rFonts w:ascii="Calibri" w:eastAsia="Calibri" w:hAnsi="Calibri" w:cs="Calibri"/>
                <w:lang w:val="ru-RU"/>
              </w:rPr>
              <w:t>До р</w:t>
            </w:r>
            <w:r w:rsidR="001F22D4" w:rsidRPr="001F22D4">
              <w:rPr>
                <w:rFonts w:ascii="Calibri" w:eastAsia="Calibri" w:hAnsi="Calibri" w:cs="Calibri"/>
                <w:lang w:val="ru-RU"/>
              </w:rPr>
              <w:t>егионально</w:t>
            </w:r>
            <w:r>
              <w:rPr>
                <w:rFonts w:ascii="Calibri" w:eastAsia="Calibri" w:hAnsi="Calibri" w:cs="Calibri"/>
                <w:lang w:val="ru-RU"/>
              </w:rPr>
              <w:t>го</w:t>
            </w:r>
            <w:r w:rsidR="001F22D4" w:rsidRPr="001F22D4">
              <w:rPr>
                <w:rFonts w:ascii="Calibri" w:eastAsia="Calibri" w:hAnsi="Calibri" w:cs="Calibri"/>
                <w:lang w:val="ru-RU"/>
              </w:rPr>
              <w:t xml:space="preserve"> </w:t>
            </w:r>
            <w:r w:rsidRPr="001F22D4">
              <w:rPr>
                <w:rFonts w:ascii="Calibri" w:eastAsia="Calibri" w:hAnsi="Calibri" w:cs="Calibri"/>
                <w:lang w:val="ru-RU"/>
              </w:rPr>
              <w:t>менеджер</w:t>
            </w:r>
            <w:r>
              <w:rPr>
                <w:rFonts w:ascii="Calibri" w:eastAsia="Calibri" w:hAnsi="Calibri" w:cs="Calibri"/>
                <w:lang w:val="ru-RU"/>
              </w:rPr>
              <w:t>а</w:t>
            </w:r>
            <w:r w:rsidRPr="001F22D4">
              <w:rPr>
                <w:rFonts w:ascii="Calibri" w:eastAsia="Calibri" w:hAnsi="Calibri" w:cs="Calibri"/>
                <w:lang w:val="ru-RU"/>
              </w:rPr>
              <w:t xml:space="preserve"> </w:t>
            </w:r>
            <w:r w:rsidR="001F22D4" w:rsidRPr="001F22D4">
              <w:rPr>
                <w:rFonts w:ascii="Calibri" w:eastAsia="Calibri" w:hAnsi="Calibri" w:cs="Calibri"/>
                <w:lang w:val="ru-RU"/>
              </w:rPr>
              <w:t>по продажам доходят слухи о том, что разрабатываемый новый продукт столкнулся с проблемами качества. Затем менеджер посещает собрание, на котором объявляется, что запуск нового продукта будет отложен. После встречи менеджер отправляет текстовое сообщение коллеге: «Только что узнал... Они снова отменили запуск. Большие проблемы, связанные с качеством нового продукта!» Исходя из сообщения, какие из перечисленных ниже утверждений могут быть верны?</w:t>
            </w:r>
          </w:p>
        </w:tc>
      </w:tr>
      <w:tr w:rsidR="00AE184E" w:rsidRPr="001F22D4"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1F22D4" w:rsidRDefault="00000000" w:rsidP="00525302">
            <w:pPr>
              <w:spacing w:before="30" w:after="30"/>
              <w:ind w:left="30" w:right="30"/>
              <w:rPr>
                <w:rFonts w:ascii="Calibri" w:eastAsia="Times New Roman" w:hAnsi="Calibri" w:cs="Calibri"/>
                <w:sz w:val="16"/>
              </w:rPr>
            </w:pPr>
            <w:hyperlink r:id="rId433" w:tgtFrame="_blank" w:history="1">
              <w:r w:rsidR="001F22D4" w:rsidRPr="001F22D4">
                <w:rPr>
                  <w:rStyle w:val="Hyperlink"/>
                  <w:rFonts w:ascii="Calibri" w:eastAsia="Times New Roman" w:hAnsi="Calibri" w:cs="Calibri"/>
                  <w:sz w:val="16"/>
                </w:rPr>
                <w:t>Screen 34</w:t>
              </w:r>
            </w:hyperlink>
            <w:r w:rsidR="001F22D4" w:rsidRPr="001F22D4">
              <w:rPr>
                <w:rFonts w:ascii="Calibri" w:eastAsia="Times New Roman" w:hAnsi="Calibri" w:cs="Calibri"/>
                <w:sz w:val="16"/>
              </w:rPr>
              <w:t xml:space="preserve"> </w:t>
            </w:r>
          </w:p>
          <w:p w14:paraId="196F1255" w14:textId="77777777" w:rsidR="00525302" w:rsidRPr="001F22D4" w:rsidRDefault="00000000" w:rsidP="00525302">
            <w:pPr>
              <w:ind w:left="30" w:right="30"/>
              <w:rPr>
                <w:rFonts w:ascii="Calibri" w:eastAsia="Times New Roman" w:hAnsi="Calibri" w:cs="Calibri"/>
                <w:sz w:val="16"/>
              </w:rPr>
            </w:pPr>
            <w:hyperlink r:id="rId434" w:tgtFrame="_blank" w:history="1">
              <w:r w:rsidR="001F22D4" w:rsidRPr="001F22D4">
                <w:rPr>
                  <w:rStyle w:val="Hyperlink"/>
                  <w:rFonts w:ascii="Calibri" w:eastAsia="Times New Roman" w:hAnsi="Calibri" w:cs="Calibri"/>
                  <w:sz w:val="16"/>
                </w:rPr>
                <w:t>78_C_34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launch has been canceled.</w:t>
            </w:r>
          </w:p>
          <w:p w14:paraId="23C180D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quality issues with the new product.</w:t>
            </w:r>
          </w:p>
          <w:p w14:paraId="51787F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Both 1 and 2.</w:t>
            </w:r>
          </w:p>
          <w:p w14:paraId="16B802CA"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7F7F73A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Запуск был отменен.</w:t>
            </w:r>
          </w:p>
          <w:p w14:paraId="5785B94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Имеются проблемы, связанные с качеством нового продукта.</w:t>
            </w:r>
          </w:p>
          <w:p w14:paraId="40225F6B"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Оба варианта.</w:t>
            </w:r>
          </w:p>
          <w:p w14:paraId="2C4FCF1C" w14:textId="01B3584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1F22D4" w:rsidRDefault="00000000" w:rsidP="00525302">
            <w:pPr>
              <w:spacing w:before="30" w:after="30"/>
              <w:ind w:left="30" w:right="30"/>
              <w:rPr>
                <w:rFonts w:ascii="Calibri" w:eastAsia="Times New Roman" w:hAnsi="Calibri" w:cs="Calibri"/>
                <w:sz w:val="16"/>
              </w:rPr>
            </w:pPr>
            <w:hyperlink r:id="rId435" w:tgtFrame="_blank" w:history="1">
              <w:r w:rsidR="001F22D4" w:rsidRPr="001F22D4">
                <w:rPr>
                  <w:rStyle w:val="Hyperlink"/>
                  <w:rFonts w:ascii="Calibri" w:eastAsia="Times New Roman" w:hAnsi="Calibri" w:cs="Calibri"/>
                  <w:sz w:val="16"/>
                </w:rPr>
                <w:t>Screen 34</w:t>
              </w:r>
            </w:hyperlink>
            <w:r w:rsidR="001F22D4" w:rsidRPr="001F22D4">
              <w:rPr>
                <w:rFonts w:ascii="Calibri" w:eastAsia="Times New Roman" w:hAnsi="Calibri" w:cs="Calibri"/>
                <w:sz w:val="16"/>
              </w:rPr>
              <w:t xml:space="preserve"> </w:t>
            </w:r>
          </w:p>
          <w:p w14:paraId="0E2DB658" w14:textId="77777777" w:rsidR="00525302" w:rsidRPr="001F22D4" w:rsidRDefault="00000000" w:rsidP="00525302">
            <w:pPr>
              <w:ind w:left="30" w:right="30"/>
              <w:rPr>
                <w:rFonts w:ascii="Calibri" w:eastAsia="Times New Roman" w:hAnsi="Calibri" w:cs="Calibri"/>
                <w:sz w:val="16"/>
              </w:rPr>
            </w:pPr>
            <w:hyperlink r:id="rId436" w:tgtFrame="_blank" w:history="1">
              <w:r w:rsidR="001F22D4" w:rsidRPr="001F22D4">
                <w:rPr>
                  <w:rStyle w:val="Hyperlink"/>
                  <w:rFonts w:ascii="Calibri" w:eastAsia="Times New Roman" w:hAnsi="Calibri" w:cs="Calibri"/>
                  <w:sz w:val="16"/>
                </w:rPr>
                <w:t>79_C_34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769EA267"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That's not correct!</w:t>
            </w:r>
          </w:p>
          <w:p w14:paraId="3EC939F6" w14:textId="77777777" w:rsidR="00525302" w:rsidRPr="001F22D4" w:rsidRDefault="001F22D4" w:rsidP="00525302">
            <w:pPr>
              <w:pStyle w:val="NormalWeb"/>
              <w:ind w:left="30" w:right="30"/>
              <w:rPr>
                <w:rFonts w:ascii="Calibri" w:hAnsi="Calibri" w:cs="Calibri"/>
              </w:rPr>
            </w:pPr>
            <w:r w:rsidRPr="001F22D4">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7354BC58" w14:textId="7B65AB43"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lastRenderedPageBreak/>
              <w:t>Неверно!</w:t>
            </w:r>
          </w:p>
          <w:p w14:paraId="48C1659D" w14:textId="14CA6AD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Большинство людей предположили, что оба утверждения верны. Истина, однако, заключается в том, что менеджер по продажам понятия не имеет, что стало причиной задержки. Менеджер предположил, что отмена запуска была вызвана проблемами с качеством, представив впоследствии это предположение как факт.</w:t>
            </w:r>
          </w:p>
        </w:tc>
      </w:tr>
      <w:tr w:rsidR="00AE184E" w:rsidRPr="000C53F5"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1F22D4" w:rsidRDefault="00000000" w:rsidP="00525302">
            <w:pPr>
              <w:spacing w:before="30" w:after="30"/>
              <w:ind w:left="30" w:right="30"/>
              <w:rPr>
                <w:rFonts w:ascii="Calibri" w:eastAsia="Times New Roman" w:hAnsi="Calibri" w:cs="Calibri"/>
                <w:sz w:val="16"/>
              </w:rPr>
            </w:pPr>
            <w:hyperlink r:id="rId437" w:tgtFrame="_blank" w:history="1">
              <w:r w:rsidR="001F22D4" w:rsidRPr="001F22D4">
                <w:rPr>
                  <w:rStyle w:val="Hyperlink"/>
                  <w:rFonts w:ascii="Calibri" w:eastAsia="Times New Roman" w:hAnsi="Calibri" w:cs="Calibri"/>
                  <w:sz w:val="16"/>
                </w:rPr>
                <w:t>Screen 35</w:t>
              </w:r>
            </w:hyperlink>
            <w:r w:rsidR="001F22D4" w:rsidRPr="001F22D4">
              <w:rPr>
                <w:rFonts w:ascii="Calibri" w:eastAsia="Times New Roman" w:hAnsi="Calibri" w:cs="Calibri"/>
                <w:sz w:val="16"/>
              </w:rPr>
              <w:t xml:space="preserve"> </w:t>
            </w:r>
          </w:p>
          <w:p w14:paraId="67F12ECA" w14:textId="77777777" w:rsidR="00525302" w:rsidRPr="001F22D4" w:rsidRDefault="00000000" w:rsidP="00525302">
            <w:pPr>
              <w:ind w:left="30" w:right="30"/>
              <w:rPr>
                <w:rFonts w:ascii="Calibri" w:eastAsia="Times New Roman" w:hAnsi="Calibri" w:cs="Calibri"/>
                <w:sz w:val="16"/>
              </w:rPr>
            </w:pPr>
            <w:hyperlink r:id="rId438" w:tgtFrame="_blank" w:history="1">
              <w:r w:rsidR="001F22D4" w:rsidRPr="001F22D4">
                <w:rPr>
                  <w:rStyle w:val="Hyperlink"/>
                  <w:rFonts w:ascii="Calibri" w:eastAsia="Times New Roman" w:hAnsi="Calibri" w:cs="Calibri"/>
                  <w:sz w:val="16"/>
                </w:rPr>
                <w:t>80_C_35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61C30E4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13089BD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3472738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25C6FAA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4C4EF785" w14:textId="5D8BA99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1F22D4" w:rsidRDefault="00000000" w:rsidP="00525302">
            <w:pPr>
              <w:spacing w:before="30" w:after="30"/>
              <w:ind w:left="30" w:right="30"/>
              <w:rPr>
                <w:rFonts w:ascii="Calibri" w:eastAsia="Times New Roman" w:hAnsi="Calibri" w:cs="Calibri"/>
                <w:sz w:val="16"/>
              </w:rPr>
            </w:pPr>
            <w:hyperlink r:id="rId439" w:tgtFrame="_blank" w:history="1">
              <w:r w:rsidR="001F22D4" w:rsidRPr="001F22D4">
                <w:rPr>
                  <w:rStyle w:val="Hyperlink"/>
                  <w:rFonts w:ascii="Calibri" w:eastAsia="Times New Roman" w:hAnsi="Calibri" w:cs="Calibri"/>
                  <w:sz w:val="16"/>
                </w:rPr>
                <w:t>Screen 35</w:t>
              </w:r>
            </w:hyperlink>
            <w:r w:rsidR="001F22D4" w:rsidRPr="001F22D4">
              <w:rPr>
                <w:rFonts w:ascii="Calibri" w:eastAsia="Times New Roman" w:hAnsi="Calibri" w:cs="Calibri"/>
                <w:sz w:val="16"/>
              </w:rPr>
              <w:t xml:space="preserve"> </w:t>
            </w:r>
          </w:p>
          <w:p w14:paraId="76806308" w14:textId="77777777" w:rsidR="00525302" w:rsidRPr="001F22D4" w:rsidRDefault="00000000" w:rsidP="00525302">
            <w:pPr>
              <w:ind w:left="30" w:right="30"/>
              <w:rPr>
                <w:rFonts w:ascii="Calibri" w:eastAsia="Times New Roman" w:hAnsi="Calibri" w:cs="Calibri"/>
                <w:sz w:val="16"/>
              </w:rPr>
            </w:pPr>
            <w:hyperlink r:id="rId440" w:tgtFrame="_blank" w:history="1">
              <w:r w:rsidR="001F22D4" w:rsidRPr="001F22D4">
                <w:rPr>
                  <w:rStyle w:val="Hyperlink"/>
                  <w:rFonts w:ascii="Calibri" w:eastAsia="Times New Roman" w:hAnsi="Calibri" w:cs="Calibri"/>
                  <w:sz w:val="16"/>
                </w:rPr>
                <w:t>81_C_35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Crafting Compliant Business Communications</w:t>
            </w:r>
          </w:p>
          <w:p w14:paraId="3A7CB3A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communication in a business environment requires consideration of language, tone, and emotions.</w:t>
            </w:r>
          </w:p>
        </w:tc>
        <w:tc>
          <w:tcPr>
            <w:tcW w:w="6000" w:type="dxa"/>
            <w:vAlign w:val="center"/>
          </w:tcPr>
          <w:p w14:paraId="51F70C62" w14:textId="43285DD5" w:rsidR="00525302" w:rsidRPr="001F22D4" w:rsidRDefault="005D2014" w:rsidP="00525302">
            <w:pPr>
              <w:pStyle w:val="NormalWeb"/>
              <w:ind w:left="30" w:right="30"/>
              <w:rPr>
                <w:rFonts w:ascii="Calibri" w:hAnsi="Calibri" w:cs="Calibri"/>
                <w:lang w:val="ru-RU"/>
              </w:rPr>
            </w:pPr>
            <w:r>
              <w:rPr>
                <w:rFonts w:ascii="Calibri" w:eastAsia="Calibri" w:hAnsi="Calibri" w:cs="Calibri"/>
                <w:lang w:val="ru-RU"/>
              </w:rPr>
              <w:t>Составление н</w:t>
            </w:r>
            <w:r w:rsidR="008377EB">
              <w:rPr>
                <w:rFonts w:ascii="Calibri" w:eastAsia="Calibri" w:hAnsi="Calibri" w:cs="Calibri"/>
                <w:lang w:val="ru-RU"/>
              </w:rPr>
              <w:t>адлежащ</w:t>
            </w:r>
            <w:r>
              <w:rPr>
                <w:rFonts w:ascii="Calibri" w:eastAsia="Calibri" w:hAnsi="Calibri" w:cs="Calibri"/>
                <w:lang w:val="ru-RU"/>
              </w:rPr>
              <w:t>ей</w:t>
            </w:r>
            <w:r w:rsidR="001F22D4" w:rsidRPr="001F22D4">
              <w:rPr>
                <w:rFonts w:ascii="Calibri" w:eastAsia="Calibri" w:hAnsi="Calibri" w:cs="Calibri"/>
                <w:lang w:val="ru-RU"/>
              </w:rPr>
              <w:t xml:space="preserve"> </w:t>
            </w:r>
            <w:r w:rsidRPr="001F22D4">
              <w:rPr>
                <w:rFonts w:ascii="Calibri" w:eastAsia="Calibri" w:hAnsi="Calibri" w:cs="Calibri"/>
                <w:lang w:val="ru-RU"/>
              </w:rPr>
              <w:t>делов</w:t>
            </w:r>
            <w:r>
              <w:rPr>
                <w:rFonts w:ascii="Calibri" w:eastAsia="Calibri" w:hAnsi="Calibri" w:cs="Calibri"/>
                <w:lang w:val="ru-RU"/>
              </w:rPr>
              <w:t>ой</w:t>
            </w:r>
            <w:r w:rsidRPr="001F22D4">
              <w:rPr>
                <w:rFonts w:ascii="Calibri" w:eastAsia="Calibri" w:hAnsi="Calibri" w:cs="Calibri"/>
                <w:lang w:val="ru-RU"/>
              </w:rPr>
              <w:t xml:space="preserve"> коммуникаци</w:t>
            </w:r>
            <w:r>
              <w:rPr>
                <w:rFonts w:ascii="Calibri" w:eastAsia="Calibri" w:hAnsi="Calibri" w:cs="Calibri"/>
                <w:lang w:val="ru-RU"/>
              </w:rPr>
              <w:t>и</w:t>
            </w:r>
          </w:p>
          <w:p w14:paraId="5D06068E" w14:textId="0DA2DA5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Соответствующая требованиям коммуникация в деловой среде требует учета языка, тона и эмоций.</w:t>
            </w:r>
          </w:p>
        </w:tc>
      </w:tr>
      <w:tr w:rsidR="00AE184E" w:rsidRPr="008377EB"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1F22D4" w:rsidRDefault="00000000" w:rsidP="00525302">
            <w:pPr>
              <w:spacing w:before="30" w:after="30"/>
              <w:ind w:left="30" w:right="30"/>
              <w:rPr>
                <w:rFonts w:ascii="Calibri" w:eastAsia="Times New Roman" w:hAnsi="Calibri" w:cs="Calibri"/>
                <w:sz w:val="16"/>
              </w:rPr>
            </w:pPr>
            <w:hyperlink r:id="rId441" w:tgtFrame="_blank" w:history="1">
              <w:r w:rsidR="001F22D4" w:rsidRPr="001F22D4">
                <w:rPr>
                  <w:rStyle w:val="Hyperlink"/>
                  <w:rFonts w:ascii="Calibri" w:eastAsia="Times New Roman" w:hAnsi="Calibri" w:cs="Calibri"/>
                  <w:sz w:val="16"/>
                </w:rPr>
                <w:t>Screen 35</w:t>
              </w:r>
            </w:hyperlink>
            <w:r w:rsidR="001F22D4" w:rsidRPr="001F22D4">
              <w:rPr>
                <w:rFonts w:ascii="Calibri" w:eastAsia="Times New Roman" w:hAnsi="Calibri" w:cs="Calibri"/>
                <w:sz w:val="16"/>
              </w:rPr>
              <w:t xml:space="preserve"> </w:t>
            </w:r>
          </w:p>
          <w:p w14:paraId="3F4D89F0" w14:textId="77777777" w:rsidR="00525302" w:rsidRPr="001F22D4" w:rsidRDefault="00000000" w:rsidP="00525302">
            <w:pPr>
              <w:ind w:left="30" w:right="30"/>
              <w:rPr>
                <w:rFonts w:ascii="Calibri" w:eastAsia="Times New Roman" w:hAnsi="Calibri" w:cs="Calibri"/>
                <w:sz w:val="16"/>
              </w:rPr>
            </w:pPr>
            <w:hyperlink r:id="rId442" w:tgtFrame="_blank" w:history="1">
              <w:r w:rsidR="001F22D4" w:rsidRPr="001F22D4">
                <w:rPr>
                  <w:rStyle w:val="Hyperlink"/>
                  <w:rFonts w:ascii="Calibri" w:eastAsia="Times New Roman" w:hAnsi="Calibri" w:cs="Calibri"/>
                  <w:sz w:val="16"/>
                </w:rPr>
                <w:t>82_C_35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Importance of Tone</w:t>
            </w:r>
          </w:p>
          <w:p w14:paraId="63990A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Значение тона</w:t>
            </w:r>
          </w:p>
          <w:p w14:paraId="01309FE2" w14:textId="71B8E7C7" w:rsidR="00525302" w:rsidRPr="00D83BCA" w:rsidRDefault="001F22D4" w:rsidP="00525302">
            <w:pPr>
              <w:pStyle w:val="NormalWeb"/>
              <w:ind w:left="30" w:right="30"/>
              <w:rPr>
                <w:rFonts w:ascii="Calibri" w:hAnsi="Calibri" w:cs="Calibri"/>
                <w:lang w:val="ru-RU"/>
              </w:rPr>
            </w:pPr>
            <w:r w:rsidRPr="001F22D4">
              <w:rPr>
                <w:rFonts w:ascii="Calibri" w:eastAsia="Calibri" w:hAnsi="Calibri" w:cs="Calibri"/>
                <w:lang w:val="ru-RU"/>
              </w:rPr>
              <w:t>Способ передачи информации настолько же важен, насколько и смысл этой информации. Использование неправильного тона при общении может привести к недопониманию.</w:t>
            </w:r>
          </w:p>
        </w:tc>
      </w:tr>
      <w:tr w:rsidR="00AE184E" w:rsidRPr="001F22D4"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1F22D4" w:rsidRDefault="00000000" w:rsidP="00525302">
            <w:pPr>
              <w:spacing w:before="30" w:after="30"/>
              <w:ind w:left="30" w:right="30"/>
              <w:rPr>
                <w:rFonts w:ascii="Calibri" w:eastAsia="Times New Roman" w:hAnsi="Calibri" w:cs="Calibri"/>
                <w:sz w:val="16"/>
              </w:rPr>
            </w:pPr>
            <w:hyperlink r:id="rId443" w:tgtFrame="_blank" w:history="1">
              <w:r w:rsidR="001F22D4" w:rsidRPr="001F22D4">
                <w:rPr>
                  <w:rStyle w:val="Hyperlink"/>
                  <w:rFonts w:ascii="Calibri" w:eastAsia="Times New Roman" w:hAnsi="Calibri" w:cs="Calibri"/>
                  <w:sz w:val="16"/>
                </w:rPr>
                <w:t>Screen 37</w:t>
              </w:r>
            </w:hyperlink>
            <w:r w:rsidR="001F22D4" w:rsidRPr="001F22D4">
              <w:rPr>
                <w:rFonts w:ascii="Calibri" w:eastAsia="Times New Roman" w:hAnsi="Calibri" w:cs="Calibri"/>
                <w:sz w:val="16"/>
              </w:rPr>
              <w:t xml:space="preserve"> </w:t>
            </w:r>
          </w:p>
          <w:p w14:paraId="13BDFC07" w14:textId="77777777" w:rsidR="00525302" w:rsidRPr="001F22D4" w:rsidRDefault="00000000" w:rsidP="00525302">
            <w:pPr>
              <w:ind w:left="30" w:right="30"/>
              <w:rPr>
                <w:rFonts w:ascii="Calibri" w:eastAsia="Times New Roman" w:hAnsi="Calibri" w:cs="Calibri"/>
                <w:sz w:val="16"/>
              </w:rPr>
            </w:pPr>
            <w:hyperlink r:id="rId444" w:tgtFrame="_blank" w:history="1">
              <w:r w:rsidR="001F22D4" w:rsidRPr="001F22D4">
                <w:rPr>
                  <w:rStyle w:val="Hyperlink"/>
                  <w:rFonts w:ascii="Calibri" w:eastAsia="Times New Roman" w:hAnsi="Calibri" w:cs="Calibri"/>
                  <w:sz w:val="16"/>
                </w:rPr>
                <w:t>84_C_37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confirm your agreement with the statement below.</w:t>
            </w:r>
          </w:p>
          <w:p w14:paraId="44E7DDC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confirm that I understand my responsibilities regarding business communications and know where to go if I have any questions.</w:t>
            </w:r>
          </w:p>
          <w:p w14:paraId="0E338F8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Confirm</w:t>
            </w:r>
          </w:p>
        </w:tc>
        <w:tc>
          <w:tcPr>
            <w:tcW w:w="6000" w:type="dxa"/>
            <w:vAlign w:val="center"/>
          </w:tcPr>
          <w:p w14:paraId="5DA0A0C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Просим вас подтвердить свое согласие с приведенным ниже утверждением.</w:t>
            </w:r>
          </w:p>
          <w:p w14:paraId="7645945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Я подтверждаю, что понимаю свои обязанности в отношении деловой коммуникации и знаю, куда обращаться, если у меня возникнут какие-либо вопросы.</w:t>
            </w:r>
          </w:p>
          <w:p w14:paraId="6B161A63" w14:textId="6658AC7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Подтвердить</w:t>
            </w:r>
          </w:p>
        </w:tc>
      </w:tr>
      <w:tr w:rsidR="00AE184E" w:rsidRPr="000C53F5"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1F22D4" w:rsidRDefault="00000000" w:rsidP="00525302">
            <w:pPr>
              <w:spacing w:before="30" w:after="30"/>
              <w:ind w:left="30" w:right="30"/>
              <w:rPr>
                <w:rFonts w:ascii="Calibri" w:eastAsia="Times New Roman" w:hAnsi="Calibri" w:cs="Calibri"/>
                <w:sz w:val="16"/>
              </w:rPr>
            </w:pPr>
            <w:hyperlink r:id="rId445" w:tgtFrame="_blank" w:history="1">
              <w:r w:rsidR="001F22D4" w:rsidRPr="001F22D4">
                <w:rPr>
                  <w:rStyle w:val="Hyperlink"/>
                  <w:rFonts w:ascii="Calibri" w:eastAsia="Times New Roman" w:hAnsi="Calibri" w:cs="Calibri"/>
                  <w:sz w:val="16"/>
                </w:rPr>
                <w:t>Screen 38</w:t>
              </w:r>
            </w:hyperlink>
            <w:r w:rsidR="001F22D4" w:rsidRPr="001F22D4">
              <w:rPr>
                <w:rFonts w:ascii="Calibri" w:eastAsia="Times New Roman" w:hAnsi="Calibri" w:cs="Calibri"/>
                <w:sz w:val="16"/>
              </w:rPr>
              <w:t xml:space="preserve"> </w:t>
            </w:r>
          </w:p>
          <w:p w14:paraId="69AE34F7" w14:textId="77777777" w:rsidR="00525302" w:rsidRPr="001F22D4" w:rsidRDefault="00000000" w:rsidP="00525302">
            <w:pPr>
              <w:ind w:left="30" w:right="30"/>
              <w:rPr>
                <w:rFonts w:ascii="Calibri" w:eastAsia="Times New Roman" w:hAnsi="Calibri" w:cs="Calibri"/>
                <w:sz w:val="16"/>
              </w:rPr>
            </w:pPr>
            <w:hyperlink r:id="rId446" w:tgtFrame="_blank" w:history="1">
              <w:r w:rsidR="001F22D4" w:rsidRPr="001F22D4">
                <w:rPr>
                  <w:rStyle w:val="Hyperlink"/>
                  <w:rFonts w:ascii="Calibri" w:eastAsia="Times New Roman" w:hAnsi="Calibri" w:cs="Calibri"/>
                  <w:sz w:val="16"/>
                </w:rPr>
                <w:t>85_C_38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Knowledge Check that follows consists of 10 questions. You must score 80% or higher to successfully complete this course.</w:t>
            </w:r>
          </w:p>
          <w:p w14:paraId="4A1E1753"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YOU ARE READY, CLICK THE KNOWLEDGE CHECK BUTTON.</w:t>
            </w:r>
          </w:p>
        </w:tc>
        <w:tc>
          <w:tcPr>
            <w:tcW w:w="6000" w:type="dxa"/>
            <w:vAlign w:val="center"/>
          </w:tcPr>
          <w:p w14:paraId="72DD299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Следующий далее раздел «Проверка знаний» состоит из 10 вопросов. Для успешного прохождения курса вам необходимо набрать как минимум 80 %.</w:t>
            </w:r>
          </w:p>
          <w:p w14:paraId="7F71AAD5" w14:textId="2990A5C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БУДЕТЕ ГОТОВЫ, НАЖМИТЕ КНОПКУ «ПРОВЕРКА ЗНАНИЙ».</w:t>
            </w:r>
          </w:p>
        </w:tc>
      </w:tr>
      <w:tr w:rsidR="00AE184E" w:rsidRPr="000C53F5"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1F22D4" w:rsidRDefault="00000000" w:rsidP="00525302">
            <w:pPr>
              <w:spacing w:before="30" w:after="30"/>
              <w:ind w:left="30" w:right="30"/>
              <w:rPr>
                <w:rFonts w:ascii="Calibri" w:eastAsia="Times New Roman" w:hAnsi="Calibri" w:cs="Calibri"/>
                <w:sz w:val="16"/>
              </w:rPr>
            </w:pPr>
            <w:hyperlink r:id="rId44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2E65462" w14:textId="77777777" w:rsidR="00525302" w:rsidRPr="001F22D4" w:rsidRDefault="00000000" w:rsidP="00525302">
            <w:pPr>
              <w:ind w:left="30" w:right="30"/>
              <w:rPr>
                <w:rFonts w:ascii="Calibri" w:eastAsia="Times New Roman" w:hAnsi="Calibri" w:cs="Calibri"/>
                <w:sz w:val="16"/>
              </w:rPr>
            </w:pPr>
            <w:hyperlink r:id="rId448" w:tgtFrame="_blank" w:history="1">
              <w:r w:rsidR="001F22D4" w:rsidRPr="001F22D4">
                <w:rPr>
                  <w:rStyle w:val="Hyperlink"/>
                  <w:rFonts w:ascii="Calibri" w:eastAsia="Times New Roman" w:hAnsi="Calibri" w:cs="Calibri"/>
                  <w:sz w:val="16"/>
                </w:rPr>
                <w:t>86_C_39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Говоря о компании Abbott, ее брендах или продукции в социальных сетях, вы должны четко раскрывать свою связь с компанией Abbott.</w:t>
            </w:r>
          </w:p>
        </w:tc>
      </w:tr>
      <w:tr w:rsidR="00AE184E" w:rsidRPr="001F22D4"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1F22D4" w:rsidRDefault="00000000" w:rsidP="00525302">
            <w:pPr>
              <w:spacing w:before="30" w:after="30"/>
              <w:ind w:left="30" w:right="30"/>
              <w:rPr>
                <w:rFonts w:ascii="Calibri" w:eastAsia="Times New Roman" w:hAnsi="Calibri" w:cs="Calibri"/>
                <w:sz w:val="16"/>
              </w:rPr>
            </w:pPr>
            <w:hyperlink r:id="rId44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E08932F" w14:textId="77777777" w:rsidR="00525302" w:rsidRPr="001F22D4" w:rsidRDefault="00000000" w:rsidP="00525302">
            <w:pPr>
              <w:ind w:left="30" w:right="30"/>
              <w:rPr>
                <w:rFonts w:ascii="Calibri" w:eastAsia="Times New Roman" w:hAnsi="Calibri" w:cs="Calibri"/>
                <w:sz w:val="16"/>
              </w:rPr>
            </w:pPr>
            <w:hyperlink r:id="rId450" w:tgtFrame="_blank" w:history="1">
              <w:r w:rsidR="001F22D4" w:rsidRPr="001F22D4">
                <w:rPr>
                  <w:rStyle w:val="Hyperlink"/>
                  <w:rFonts w:ascii="Calibri" w:eastAsia="Times New Roman" w:hAnsi="Calibri" w:cs="Calibri"/>
                  <w:sz w:val="16"/>
                </w:rPr>
                <w:t>87_C_39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2A02F303" w14:textId="740A9EA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1F22D4" w:rsidRDefault="00000000" w:rsidP="00525302">
            <w:pPr>
              <w:spacing w:before="30" w:after="30"/>
              <w:ind w:left="30" w:right="30"/>
              <w:rPr>
                <w:rFonts w:ascii="Calibri" w:eastAsia="Times New Roman" w:hAnsi="Calibri" w:cs="Calibri"/>
                <w:sz w:val="16"/>
              </w:rPr>
            </w:pPr>
            <w:hyperlink r:id="rId45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3A9FB34B" w14:textId="77777777" w:rsidR="00525302" w:rsidRPr="001F22D4" w:rsidRDefault="00000000" w:rsidP="00525302">
            <w:pPr>
              <w:ind w:left="30" w:right="30"/>
              <w:rPr>
                <w:rFonts w:ascii="Calibri" w:eastAsia="Times New Roman" w:hAnsi="Calibri" w:cs="Calibri"/>
                <w:sz w:val="16"/>
              </w:rPr>
            </w:pPr>
            <w:hyperlink r:id="rId452" w:tgtFrame="_blank" w:history="1">
              <w:r w:rsidR="001F22D4" w:rsidRPr="001F22D4">
                <w:rPr>
                  <w:rStyle w:val="Hyperlink"/>
                  <w:rFonts w:ascii="Calibri" w:eastAsia="Times New Roman" w:hAnsi="Calibri" w:cs="Calibri"/>
                  <w:sz w:val="16"/>
                </w:rPr>
                <w:t>88_C_39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7F88FD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674B6CB"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456E19E8" w14:textId="5695730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79A8C8C5"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 Feedback</w:t>
            </w:r>
          </w:p>
          <w:p w14:paraId="5B2B1A23"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lastRenderedPageBreak/>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You should always disclose your connection to Abbott. This makes it clear you have a vested interest in Abbott.</w:t>
            </w:r>
          </w:p>
        </w:tc>
        <w:tc>
          <w:tcPr>
            <w:tcW w:w="6000" w:type="dxa"/>
            <w:vAlign w:val="center"/>
          </w:tcPr>
          <w:p w14:paraId="6E736E10" w14:textId="3E6A688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всегда должны сообщать о своей связи с компанией Abbott. Это четко дает понять, что у вас есть заинтересованность, связанная с компанией Abbott.</w:t>
            </w:r>
          </w:p>
        </w:tc>
      </w:tr>
      <w:tr w:rsidR="00AE184E" w:rsidRPr="001F22D4"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1F22D4" w:rsidRDefault="00000000" w:rsidP="00525302">
            <w:pPr>
              <w:spacing w:before="30" w:after="30"/>
              <w:ind w:left="30" w:right="30"/>
              <w:rPr>
                <w:rFonts w:ascii="Calibri" w:eastAsia="Times New Roman" w:hAnsi="Calibri" w:cs="Calibri"/>
                <w:sz w:val="16"/>
              </w:rPr>
            </w:pPr>
            <w:hyperlink r:id="rId45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8D33E24" w14:textId="77777777" w:rsidR="00525302" w:rsidRPr="001F22D4" w:rsidRDefault="00000000" w:rsidP="00525302">
            <w:pPr>
              <w:ind w:left="30" w:right="30"/>
              <w:rPr>
                <w:rFonts w:ascii="Calibri" w:eastAsia="Times New Roman" w:hAnsi="Calibri" w:cs="Calibri"/>
                <w:sz w:val="16"/>
              </w:rPr>
            </w:pPr>
            <w:hyperlink r:id="rId454" w:tgtFrame="_blank" w:history="1">
              <w:r w:rsidR="001F22D4" w:rsidRPr="001F22D4">
                <w:rPr>
                  <w:rStyle w:val="Hyperlink"/>
                  <w:rFonts w:ascii="Calibri" w:eastAsia="Times New Roman" w:hAnsi="Calibri" w:cs="Calibri"/>
                  <w:sz w:val="16"/>
                </w:rPr>
                <w:t>90_C_39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Вам звонят по телефону с приглашением на интервью о новом продукте Abbott. Вам следует:</w:t>
            </w:r>
          </w:p>
        </w:tc>
      </w:tr>
      <w:tr w:rsidR="00AE184E" w:rsidRPr="000C53F5"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1F22D4" w:rsidRDefault="00000000" w:rsidP="00525302">
            <w:pPr>
              <w:spacing w:before="30" w:after="30"/>
              <w:ind w:left="30" w:right="30"/>
              <w:rPr>
                <w:rFonts w:ascii="Calibri" w:eastAsia="Times New Roman" w:hAnsi="Calibri" w:cs="Calibri"/>
                <w:sz w:val="16"/>
              </w:rPr>
            </w:pPr>
            <w:hyperlink r:id="rId45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3E2684A9" w14:textId="77777777" w:rsidR="00525302" w:rsidRPr="001F22D4" w:rsidRDefault="00000000" w:rsidP="00525302">
            <w:pPr>
              <w:ind w:left="30" w:right="30"/>
              <w:rPr>
                <w:rFonts w:ascii="Calibri" w:eastAsia="Times New Roman" w:hAnsi="Calibri" w:cs="Calibri"/>
                <w:sz w:val="16"/>
              </w:rPr>
            </w:pPr>
            <w:hyperlink r:id="rId456" w:tgtFrame="_blank" w:history="1">
              <w:r w:rsidR="001F22D4" w:rsidRPr="001F22D4">
                <w:rPr>
                  <w:rStyle w:val="Hyperlink"/>
                  <w:rFonts w:ascii="Calibri" w:eastAsia="Times New Roman" w:hAnsi="Calibri" w:cs="Calibri"/>
                  <w:sz w:val="16"/>
                </w:rPr>
                <w:t>91_C_39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Немедленно согласиться, поскольку это прекрасная возможность для компании Abbott поделиться информацией о новом продукте.</w:t>
            </w:r>
          </w:p>
        </w:tc>
      </w:tr>
      <w:tr w:rsidR="00AE184E" w:rsidRPr="000C53F5"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1F22D4" w:rsidRDefault="00000000" w:rsidP="00525302">
            <w:pPr>
              <w:spacing w:before="30" w:after="30"/>
              <w:ind w:left="30" w:right="30"/>
              <w:rPr>
                <w:rFonts w:ascii="Calibri" w:eastAsia="Times New Roman" w:hAnsi="Calibri" w:cs="Calibri"/>
                <w:sz w:val="16"/>
              </w:rPr>
            </w:pPr>
            <w:hyperlink r:id="rId45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8033A35" w14:textId="77777777" w:rsidR="00525302" w:rsidRPr="001F22D4" w:rsidRDefault="00000000" w:rsidP="00525302">
            <w:pPr>
              <w:ind w:left="30" w:right="30"/>
              <w:rPr>
                <w:rFonts w:ascii="Calibri" w:eastAsia="Times New Roman" w:hAnsi="Calibri" w:cs="Calibri"/>
                <w:sz w:val="16"/>
              </w:rPr>
            </w:pPr>
            <w:hyperlink r:id="rId458" w:tgtFrame="_blank" w:history="1">
              <w:r w:rsidR="001F22D4" w:rsidRPr="001F22D4">
                <w:rPr>
                  <w:rStyle w:val="Hyperlink"/>
                  <w:rFonts w:ascii="Calibri" w:eastAsia="Times New Roman" w:hAnsi="Calibri" w:cs="Calibri"/>
                  <w:sz w:val="16"/>
                </w:rPr>
                <w:t>92_C_39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Agree to participate after you discuss it with your manager.</w:t>
            </w:r>
          </w:p>
        </w:tc>
        <w:tc>
          <w:tcPr>
            <w:tcW w:w="6000" w:type="dxa"/>
            <w:vAlign w:val="center"/>
          </w:tcPr>
          <w:p w14:paraId="6C149CB4" w14:textId="7EA4924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Согласиться принять участие после обсуждения с</w:t>
            </w:r>
            <w:r w:rsidR="002777CD">
              <w:rPr>
                <w:rFonts w:ascii="Calibri" w:eastAsia="Calibri" w:hAnsi="Calibri" w:cs="Calibri"/>
                <w:lang w:val="ru-RU"/>
              </w:rPr>
              <w:t xml:space="preserve">о своим </w:t>
            </w:r>
            <w:r w:rsidRPr="001F22D4">
              <w:rPr>
                <w:rFonts w:ascii="Calibri" w:eastAsia="Calibri" w:hAnsi="Calibri" w:cs="Calibri"/>
                <w:lang w:val="ru-RU"/>
              </w:rPr>
              <w:t>руководителем.</w:t>
            </w:r>
          </w:p>
        </w:tc>
      </w:tr>
      <w:tr w:rsidR="00AE184E" w:rsidRPr="000C53F5"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1F22D4" w:rsidRDefault="00000000" w:rsidP="00525302">
            <w:pPr>
              <w:spacing w:before="30" w:after="30"/>
              <w:ind w:left="30" w:right="30"/>
              <w:rPr>
                <w:rFonts w:ascii="Calibri" w:eastAsia="Times New Roman" w:hAnsi="Calibri" w:cs="Calibri"/>
                <w:sz w:val="16"/>
              </w:rPr>
            </w:pPr>
            <w:hyperlink r:id="rId45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07F9841" w14:textId="77777777" w:rsidR="00525302" w:rsidRPr="001F22D4" w:rsidRDefault="00000000" w:rsidP="00525302">
            <w:pPr>
              <w:ind w:left="30" w:right="30"/>
              <w:rPr>
                <w:rFonts w:ascii="Calibri" w:eastAsia="Times New Roman" w:hAnsi="Calibri" w:cs="Calibri"/>
                <w:sz w:val="16"/>
              </w:rPr>
            </w:pPr>
            <w:hyperlink r:id="rId460" w:tgtFrame="_blank" w:history="1">
              <w:r w:rsidR="001F22D4" w:rsidRPr="001F22D4">
                <w:rPr>
                  <w:rStyle w:val="Hyperlink"/>
                  <w:rFonts w:ascii="Calibri" w:eastAsia="Times New Roman" w:hAnsi="Calibri" w:cs="Calibri"/>
                  <w:sz w:val="16"/>
                </w:rPr>
                <w:t>93_C_39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0A8C050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[3] Проконсультироваться со своим руководителем и </w:t>
            </w:r>
            <w:r w:rsidR="002777CD">
              <w:rPr>
                <w:rFonts w:ascii="Calibri" w:eastAsia="Calibri" w:hAnsi="Calibri" w:cs="Calibri"/>
                <w:lang w:val="ru-RU"/>
              </w:rPr>
              <w:t>О</w:t>
            </w:r>
            <w:r w:rsidR="002777CD" w:rsidRPr="001F22D4">
              <w:rPr>
                <w:rFonts w:ascii="Calibri" w:eastAsia="Calibri" w:hAnsi="Calibri" w:cs="Calibri"/>
                <w:lang w:val="ru-RU"/>
              </w:rPr>
              <w:t xml:space="preserve">тделом </w:t>
            </w:r>
            <w:r w:rsidRPr="001F22D4">
              <w:rPr>
                <w:rFonts w:ascii="Calibri" w:eastAsia="Calibri" w:hAnsi="Calibri" w:cs="Calibri"/>
                <w:lang w:val="ru-RU"/>
              </w:rPr>
              <w:t>по связям с общественностью, поскольку отдел по связям с общественностью определяет и утверждает лиц</w:t>
            </w:r>
            <w:r w:rsidR="002777CD">
              <w:rPr>
                <w:rFonts w:ascii="Calibri" w:eastAsia="Calibri" w:hAnsi="Calibri" w:cs="Calibri"/>
                <w:lang w:val="ru-RU"/>
              </w:rPr>
              <w:t>а</w:t>
            </w:r>
            <w:r w:rsidRPr="001F22D4">
              <w:rPr>
                <w:rFonts w:ascii="Calibri" w:eastAsia="Calibri" w:hAnsi="Calibri" w:cs="Calibri"/>
                <w:lang w:val="ru-RU"/>
              </w:rPr>
              <w:t>, которые будут представителями компании Abbott во всех сценариях.</w:t>
            </w:r>
          </w:p>
        </w:tc>
      </w:tr>
      <w:tr w:rsidR="00AE184E" w:rsidRPr="001F22D4"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1F22D4" w:rsidRDefault="00000000" w:rsidP="00525302">
            <w:pPr>
              <w:spacing w:before="30" w:after="30"/>
              <w:ind w:left="30" w:right="30"/>
              <w:rPr>
                <w:rFonts w:ascii="Calibri" w:eastAsia="Times New Roman" w:hAnsi="Calibri" w:cs="Calibri"/>
                <w:sz w:val="16"/>
              </w:rPr>
            </w:pPr>
            <w:hyperlink r:id="rId46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9942FF8" w14:textId="77777777" w:rsidR="00525302" w:rsidRPr="001F22D4" w:rsidRDefault="00000000" w:rsidP="00525302">
            <w:pPr>
              <w:ind w:left="30" w:right="30"/>
              <w:rPr>
                <w:rFonts w:ascii="Calibri" w:eastAsia="Times New Roman" w:hAnsi="Calibri" w:cs="Calibri"/>
                <w:sz w:val="16"/>
              </w:rPr>
            </w:pPr>
            <w:hyperlink r:id="rId462" w:tgtFrame="_blank" w:history="1">
              <w:r w:rsidR="001F22D4" w:rsidRPr="001F22D4">
                <w:rPr>
                  <w:rStyle w:val="Hyperlink"/>
                  <w:rFonts w:ascii="Calibri" w:eastAsia="Times New Roman" w:hAnsi="Calibri" w:cs="Calibri"/>
                  <w:sz w:val="16"/>
                </w:rPr>
                <w:t>94_C_39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Say you cannot participate because you will be out of town.</w:t>
            </w:r>
          </w:p>
          <w:p w14:paraId="289FA08E"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0F44D3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Сказать, что вы не можете участвовать, потому что вы будете за городом.</w:t>
            </w:r>
          </w:p>
          <w:p w14:paraId="0EDF2C86" w14:textId="4743050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7C524227"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2: Feedback</w:t>
            </w:r>
          </w:p>
          <w:p w14:paraId="7AC0DBBC"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38A9E4F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Все без исключения запросы на интервью со СМИ и внешние выступления должны направляться в </w:t>
            </w:r>
            <w:r w:rsidR="002777CD">
              <w:rPr>
                <w:rFonts w:ascii="Calibri" w:eastAsia="Calibri" w:hAnsi="Calibri" w:cs="Calibri"/>
                <w:lang w:val="ru-RU"/>
              </w:rPr>
              <w:t>О</w:t>
            </w:r>
            <w:r w:rsidR="002777CD" w:rsidRPr="001F22D4">
              <w:rPr>
                <w:rFonts w:ascii="Calibri" w:eastAsia="Calibri" w:hAnsi="Calibri" w:cs="Calibri"/>
                <w:lang w:val="ru-RU"/>
              </w:rPr>
              <w:t xml:space="preserve">тдел </w:t>
            </w:r>
            <w:r w:rsidRPr="001F22D4">
              <w:rPr>
                <w:rFonts w:ascii="Calibri" w:eastAsia="Calibri" w:hAnsi="Calibri" w:cs="Calibri"/>
                <w:lang w:val="ru-RU"/>
              </w:rPr>
              <w:t>по связям с общественностью для оценки.</w:t>
            </w:r>
          </w:p>
        </w:tc>
      </w:tr>
      <w:tr w:rsidR="00AE184E" w:rsidRPr="000C53F5"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1F22D4" w:rsidRDefault="00000000" w:rsidP="00525302">
            <w:pPr>
              <w:spacing w:before="30" w:after="30"/>
              <w:ind w:left="30" w:right="30"/>
              <w:rPr>
                <w:rFonts w:ascii="Calibri" w:eastAsia="Times New Roman" w:hAnsi="Calibri" w:cs="Calibri"/>
                <w:sz w:val="16"/>
              </w:rPr>
            </w:pPr>
            <w:hyperlink r:id="rId46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15297677" w14:textId="77777777" w:rsidR="00525302" w:rsidRPr="001F22D4" w:rsidRDefault="00000000" w:rsidP="00525302">
            <w:pPr>
              <w:ind w:left="30" w:right="30"/>
              <w:rPr>
                <w:rFonts w:ascii="Calibri" w:eastAsia="Times New Roman" w:hAnsi="Calibri" w:cs="Calibri"/>
                <w:sz w:val="16"/>
              </w:rPr>
            </w:pPr>
            <w:hyperlink r:id="rId464" w:tgtFrame="_blank" w:history="1">
              <w:r w:rsidR="001F22D4" w:rsidRPr="001F22D4">
                <w:rPr>
                  <w:rStyle w:val="Hyperlink"/>
                  <w:rFonts w:ascii="Calibri" w:eastAsia="Times New Roman" w:hAnsi="Calibri" w:cs="Calibri"/>
                  <w:sz w:val="16"/>
                </w:rPr>
                <w:t>96_C_39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Какие каналы электронной коммуникации сотрудники Abbott могут использовать для ведения важной деловой коммуникации?</w:t>
            </w:r>
          </w:p>
        </w:tc>
      </w:tr>
      <w:tr w:rsidR="00AE184E" w:rsidRPr="000C53F5"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1F22D4" w:rsidRDefault="00000000" w:rsidP="00525302">
            <w:pPr>
              <w:spacing w:before="30" w:after="30"/>
              <w:ind w:left="30" w:right="30"/>
              <w:rPr>
                <w:rFonts w:ascii="Calibri" w:eastAsia="Times New Roman" w:hAnsi="Calibri" w:cs="Calibri"/>
                <w:sz w:val="16"/>
              </w:rPr>
            </w:pPr>
            <w:hyperlink r:id="rId46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27CDF026" w14:textId="77777777" w:rsidR="00525302" w:rsidRPr="001F22D4" w:rsidRDefault="00000000" w:rsidP="00525302">
            <w:pPr>
              <w:ind w:left="30" w:right="30"/>
              <w:rPr>
                <w:rFonts w:ascii="Calibri" w:eastAsia="Times New Roman" w:hAnsi="Calibri" w:cs="Calibri"/>
                <w:sz w:val="16"/>
              </w:rPr>
            </w:pPr>
            <w:hyperlink r:id="rId466" w:tgtFrame="_blank" w:history="1">
              <w:r w:rsidR="001F22D4" w:rsidRPr="001F22D4">
                <w:rPr>
                  <w:rStyle w:val="Hyperlink"/>
                  <w:rFonts w:ascii="Calibri" w:eastAsia="Times New Roman" w:hAnsi="Calibri" w:cs="Calibri"/>
                  <w:sz w:val="16"/>
                </w:rPr>
                <w:t>97_C_39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Коммуникационные системы под управлением компании Abbott, такие как электронная почта Abbott, каналы Microsoft (не функции чата), возможности обмена файлами SharePoint/OneDrive и аудио-/видеоконференции в реальном времени (например, телефонные звонки и звонки Microsoft Teams)</w:t>
            </w:r>
          </w:p>
        </w:tc>
      </w:tr>
      <w:tr w:rsidR="00AE184E" w:rsidRPr="000C53F5"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1F22D4" w:rsidRDefault="00000000" w:rsidP="00525302">
            <w:pPr>
              <w:spacing w:before="30" w:after="30"/>
              <w:ind w:left="30" w:right="30"/>
              <w:rPr>
                <w:rFonts w:ascii="Calibri" w:eastAsia="Times New Roman" w:hAnsi="Calibri" w:cs="Calibri"/>
                <w:sz w:val="16"/>
              </w:rPr>
            </w:pPr>
            <w:hyperlink r:id="rId46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2B82C70" w14:textId="77777777" w:rsidR="00525302" w:rsidRPr="001F22D4" w:rsidRDefault="00000000" w:rsidP="00525302">
            <w:pPr>
              <w:ind w:left="30" w:right="30"/>
              <w:rPr>
                <w:rFonts w:ascii="Calibri" w:eastAsia="Times New Roman" w:hAnsi="Calibri" w:cs="Calibri"/>
                <w:sz w:val="16"/>
              </w:rPr>
            </w:pPr>
            <w:hyperlink r:id="rId468" w:tgtFrame="_blank" w:history="1">
              <w:r w:rsidR="001F22D4" w:rsidRPr="001F22D4">
                <w:rPr>
                  <w:rStyle w:val="Hyperlink"/>
                  <w:rFonts w:ascii="Calibri" w:eastAsia="Times New Roman" w:hAnsi="Calibri" w:cs="Calibri"/>
                  <w:sz w:val="16"/>
                </w:rPr>
                <w:t>98_C_39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Non-Abbott communication systems such as personal email</w:t>
            </w:r>
          </w:p>
        </w:tc>
        <w:tc>
          <w:tcPr>
            <w:tcW w:w="6000" w:type="dxa"/>
            <w:vAlign w:val="center"/>
          </w:tcPr>
          <w:p w14:paraId="40962744" w14:textId="6C75733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Коммуникационные системы, не принадлежащие компании Abbott, такие как персональная электронная почта</w:t>
            </w:r>
          </w:p>
        </w:tc>
      </w:tr>
      <w:tr w:rsidR="00AE184E" w:rsidRPr="001F22D4"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1F22D4" w:rsidRDefault="00000000" w:rsidP="00525302">
            <w:pPr>
              <w:spacing w:before="30" w:after="30"/>
              <w:ind w:left="30" w:right="30"/>
              <w:rPr>
                <w:rFonts w:ascii="Calibri" w:eastAsia="Times New Roman" w:hAnsi="Calibri" w:cs="Calibri"/>
                <w:sz w:val="16"/>
              </w:rPr>
            </w:pPr>
            <w:hyperlink r:id="rId46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B52AB9B" w14:textId="77777777" w:rsidR="00525302" w:rsidRPr="001F22D4" w:rsidRDefault="00000000" w:rsidP="00525302">
            <w:pPr>
              <w:ind w:left="30" w:right="30"/>
              <w:rPr>
                <w:rFonts w:ascii="Calibri" w:eastAsia="Times New Roman" w:hAnsi="Calibri" w:cs="Calibri"/>
                <w:sz w:val="16"/>
              </w:rPr>
            </w:pPr>
            <w:hyperlink r:id="rId470" w:tgtFrame="_blank" w:history="1">
              <w:r w:rsidR="001F22D4" w:rsidRPr="001F22D4">
                <w:rPr>
                  <w:rStyle w:val="Hyperlink"/>
                  <w:rFonts w:ascii="Calibri" w:eastAsia="Times New Roman" w:hAnsi="Calibri" w:cs="Calibri"/>
                  <w:sz w:val="16"/>
                </w:rPr>
                <w:t>99_C_39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1F22D4" w:rsidRDefault="001F22D4" w:rsidP="00525302">
            <w:pPr>
              <w:pStyle w:val="NormalWeb"/>
              <w:ind w:left="30" w:right="30"/>
              <w:rPr>
                <w:rFonts w:ascii="Calibri" w:hAnsi="Calibri" w:cs="Calibri"/>
              </w:rPr>
            </w:pPr>
            <w:r w:rsidRPr="001F22D4">
              <w:rPr>
                <w:rFonts w:ascii="Calibri" w:eastAsia="Calibri" w:hAnsi="Calibri" w:cs="Calibri"/>
              </w:rPr>
              <w:t xml:space="preserve">[3] </w:t>
            </w:r>
            <w:r w:rsidRPr="001F22D4">
              <w:rPr>
                <w:rFonts w:ascii="Calibri" w:eastAsia="Calibri" w:hAnsi="Calibri" w:cs="Calibri"/>
                <w:lang w:val="ru-RU"/>
              </w:rPr>
              <w:t>Приложения</w:t>
            </w:r>
            <w:r w:rsidRPr="001F22D4">
              <w:rPr>
                <w:rFonts w:ascii="Calibri" w:eastAsia="Calibri" w:hAnsi="Calibri" w:cs="Calibri"/>
              </w:rPr>
              <w:t xml:space="preserve"> </w:t>
            </w:r>
            <w:r w:rsidRPr="001F22D4">
              <w:rPr>
                <w:rFonts w:ascii="Calibri" w:eastAsia="Calibri" w:hAnsi="Calibri" w:cs="Calibri"/>
                <w:lang w:val="ru-RU"/>
              </w:rPr>
              <w:t>мгновенных</w:t>
            </w:r>
            <w:r w:rsidRPr="001F22D4">
              <w:rPr>
                <w:rFonts w:ascii="Calibri" w:eastAsia="Calibri" w:hAnsi="Calibri" w:cs="Calibri"/>
              </w:rPr>
              <w:t xml:space="preserve"> </w:t>
            </w:r>
            <w:r w:rsidRPr="001F22D4">
              <w:rPr>
                <w:rFonts w:ascii="Calibri" w:eastAsia="Calibri" w:hAnsi="Calibri" w:cs="Calibri"/>
                <w:lang w:val="ru-RU"/>
              </w:rPr>
              <w:t>сообщений</w:t>
            </w:r>
            <w:r w:rsidRPr="001F22D4">
              <w:rPr>
                <w:rFonts w:ascii="Calibri" w:eastAsia="Calibri" w:hAnsi="Calibri" w:cs="Calibri"/>
              </w:rPr>
              <w:t xml:space="preserve"> </w:t>
            </w:r>
            <w:r w:rsidRPr="001F22D4">
              <w:rPr>
                <w:rFonts w:ascii="Calibri" w:eastAsia="Calibri" w:hAnsi="Calibri" w:cs="Calibri"/>
                <w:lang w:val="ru-RU"/>
              </w:rPr>
              <w:t>или</w:t>
            </w:r>
            <w:r w:rsidRPr="001F22D4">
              <w:rPr>
                <w:rFonts w:ascii="Calibri" w:eastAsia="Calibri" w:hAnsi="Calibri" w:cs="Calibri"/>
              </w:rPr>
              <w:t xml:space="preserve"> </w:t>
            </w:r>
            <w:r w:rsidRPr="001F22D4">
              <w:rPr>
                <w:rFonts w:ascii="Calibri" w:eastAsia="Calibri" w:hAnsi="Calibri" w:cs="Calibri"/>
                <w:lang w:val="ru-RU"/>
              </w:rPr>
              <w:t>приложения</w:t>
            </w:r>
            <w:r w:rsidRPr="001F22D4">
              <w:rPr>
                <w:rFonts w:ascii="Calibri" w:eastAsia="Calibri" w:hAnsi="Calibri" w:cs="Calibri"/>
              </w:rPr>
              <w:t xml:space="preserve"> </w:t>
            </w:r>
            <w:r w:rsidRPr="001F22D4">
              <w:rPr>
                <w:rFonts w:ascii="Calibri" w:eastAsia="Calibri" w:hAnsi="Calibri" w:cs="Calibri"/>
                <w:lang w:val="ru-RU"/>
              </w:rPr>
              <w:t>социальных</w:t>
            </w:r>
            <w:r w:rsidRPr="001F22D4">
              <w:rPr>
                <w:rFonts w:ascii="Calibri" w:eastAsia="Calibri" w:hAnsi="Calibri" w:cs="Calibri"/>
              </w:rPr>
              <w:t xml:space="preserve"> </w:t>
            </w:r>
            <w:r w:rsidRPr="001F22D4">
              <w:rPr>
                <w:rFonts w:ascii="Calibri" w:eastAsia="Calibri" w:hAnsi="Calibri" w:cs="Calibri"/>
                <w:lang w:val="ru-RU"/>
              </w:rPr>
              <w:t>сетей</w:t>
            </w:r>
            <w:r w:rsidRPr="001F22D4">
              <w:rPr>
                <w:rFonts w:ascii="Calibri" w:eastAsia="Calibri" w:hAnsi="Calibri" w:cs="Calibri"/>
              </w:rPr>
              <w:t xml:space="preserve"> (</w:t>
            </w:r>
            <w:r w:rsidRPr="001F22D4">
              <w:rPr>
                <w:rFonts w:ascii="Calibri" w:eastAsia="Calibri" w:hAnsi="Calibri" w:cs="Calibri"/>
                <w:lang w:val="ru-RU"/>
              </w:rPr>
              <w:t>например</w:t>
            </w:r>
            <w:r w:rsidRPr="001F22D4">
              <w:rPr>
                <w:rFonts w:ascii="Calibri" w:eastAsia="Calibri" w:hAnsi="Calibri" w:cs="Calibri"/>
              </w:rPr>
              <w:t xml:space="preserve">, WhatsApp, WeChat, Microsoft Teams Chat </w:t>
            </w:r>
            <w:r w:rsidRPr="001F22D4">
              <w:rPr>
                <w:rFonts w:ascii="Calibri" w:eastAsia="Calibri" w:hAnsi="Calibri" w:cs="Calibri"/>
                <w:lang w:val="ru-RU"/>
              </w:rPr>
              <w:t>или</w:t>
            </w:r>
            <w:r w:rsidRPr="001F22D4">
              <w:rPr>
                <w:rFonts w:ascii="Calibri" w:eastAsia="Calibri" w:hAnsi="Calibri" w:cs="Calibri"/>
              </w:rPr>
              <w:t xml:space="preserve"> Facebook Messenger)</w:t>
            </w:r>
          </w:p>
        </w:tc>
      </w:tr>
      <w:tr w:rsidR="00AE184E" w:rsidRPr="001F22D4"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1F22D4" w:rsidRDefault="00000000" w:rsidP="00525302">
            <w:pPr>
              <w:spacing w:before="30" w:after="30"/>
              <w:ind w:left="30" w:right="30"/>
              <w:rPr>
                <w:rFonts w:ascii="Calibri" w:eastAsia="Times New Roman" w:hAnsi="Calibri" w:cs="Calibri"/>
                <w:sz w:val="16"/>
              </w:rPr>
            </w:pPr>
            <w:hyperlink r:id="rId47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C85903C" w14:textId="77777777" w:rsidR="00525302" w:rsidRPr="001F22D4" w:rsidRDefault="00000000" w:rsidP="00525302">
            <w:pPr>
              <w:ind w:left="30" w:right="30"/>
              <w:rPr>
                <w:rFonts w:ascii="Calibri" w:eastAsia="Times New Roman" w:hAnsi="Calibri" w:cs="Calibri"/>
                <w:sz w:val="16"/>
              </w:rPr>
            </w:pPr>
            <w:hyperlink r:id="rId472" w:tgtFrame="_blank" w:history="1">
              <w:r w:rsidR="001F22D4" w:rsidRPr="001F22D4">
                <w:rPr>
                  <w:rStyle w:val="Hyperlink"/>
                  <w:rFonts w:ascii="Calibri" w:eastAsia="Times New Roman" w:hAnsi="Calibri" w:cs="Calibri"/>
                  <w:sz w:val="16"/>
                </w:rPr>
                <w:t>100_C_39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Ephemeral or "short-lived" messaging platforms, whether or not provided by Abbott</w:t>
            </w:r>
          </w:p>
          <w:p w14:paraId="5FB96F0F"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386A7494" w14:textId="68C0ADA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[4] </w:t>
            </w:r>
            <w:r w:rsidR="005E484F">
              <w:rPr>
                <w:rFonts w:ascii="Calibri" w:eastAsia="Calibri" w:hAnsi="Calibri" w:cs="Calibri"/>
                <w:lang w:val="ru-RU"/>
              </w:rPr>
              <w:t>Короткоживущие</w:t>
            </w:r>
            <w:r w:rsidR="005E484F" w:rsidRPr="001F22D4">
              <w:rPr>
                <w:rFonts w:ascii="Calibri" w:eastAsia="Calibri" w:hAnsi="Calibri" w:cs="Calibri"/>
                <w:lang w:val="ru-RU"/>
              </w:rPr>
              <w:t xml:space="preserve"> </w:t>
            </w:r>
            <w:r w:rsidRPr="001F22D4">
              <w:rPr>
                <w:rFonts w:ascii="Calibri" w:eastAsia="Calibri" w:hAnsi="Calibri" w:cs="Calibri"/>
                <w:lang w:val="ru-RU"/>
              </w:rPr>
              <w:t>или «краткосрочные» платформы обмена сообщениями, независимо от того, предоставляются ли они компанией Abbott или нет</w:t>
            </w:r>
          </w:p>
          <w:p w14:paraId="67E6773A" w14:textId="67072FA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7CCAE6A5"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3: Feedback</w:t>
            </w:r>
          </w:p>
          <w:p w14:paraId="0EFF50FD"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1F22D4" w:rsidRDefault="001F22D4" w:rsidP="00525302">
            <w:pPr>
              <w:pStyle w:val="NormalWeb"/>
              <w:ind w:left="30" w:right="30"/>
              <w:rPr>
                <w:rFonts w:ascii="Calibri" w:hAnsi="Calibri" w:cs="Calibri"/>
              </w:rPr>
            </w:pPr>
            <w:r w:rsidRPr="001F22D4">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 используйте приложения для обмена мгновенными сообщениями, текстовые сообщения, голосовую почту и другие платформы краткосрочных сообщений для важной деловой коммуникации.</w:t>
            </w:r>
          </w:p>
        </w:tc>
      </w:tr>
      <w:tr w:rsidR="00AE184E" w:rsidRPr="000C53F5"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1F22D4" w:rsidRDefault="00000000" w:rsidP="00525302">
            <w:pPr>
              <w:spacing w:before="30" w:after="30"/>
              <w:ind w:left="30" w:right="30"/>
              <w:rPr>
                <w:rFonts w:ascii="Calibri" w:eastAsia="Times New Roman" w:hAnsi="Calibri" w:cs="Calibri"/>
                <w:sz w:val="16"/>
              </w:rPr>
            </w:pPr>
            <w:hyperlink r:id="rId47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C997976" w14:textId="77777777" w:rsidR="00525302" w:rsidRPr="001F22D4" w:rsidRDefault="00000000" w:rsidP="00525302">
            <w:pPr>
              <w:ind w:left="30" w:right="30"/>
              <w:rPr>
                <w:rFonts w:ascii="Calibri" w:eastAsia="Times New Roman" w:hAnsi="Calibri" w:cs="Calibri"/>
                <w:sz w:val="16"/>
              </w:rPr>
            </w:pPr>
            <w:hyperlink r:id="rId474" w:tgtFrame="_blank" w:history="1">
              <w:r w:rsidR="001F22D4" w:rsidRPr="001F22D4">
                <w:rPr>
                  <w:rStyle w:val="Hyperlink"/>
                  <w:rFonts w:ascii="Calibri" w:eastAsia="Times New Roman" w:hAnsi="Calibri" w:cs="Calibri"/>
                  <w:sz w:val="16"/>
                </w:rPr>
                <w:t>102_C_39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Messages requiring a lot of history and context are best communicated in writing.</w:t>
            </w:r>
          </w:p>
        </w:tc>
        <w:tc>
          <w:tcPr>
            <w:tcW w:w="6000" w:type="dxa"/>
            <w:vAlign w:val="center"/>
          </w:tcPr>
          <w:p w14:paraId="733F48B9" w14:textId="0C1BD1A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Сообщения, требующие приложения больших объемов</w:t>
            </w:r>
            <w:r w:rsidR="00C055F7">
              <w:rPr>
                <w:rFonts w:ascii="Calibri" w:eastAsia="Calibri" w:hAnsi="Calibri" w:cs="Calibri"/>
                <w:lang w:val="ru-RU"/>
              </w:rPr>
              <w:t xml:space="preserve"> исторических данных и</w:t>
            </w:r>
            <w:r w:rsidRPr="001F22D4">
              <w:rPr>
                <w:rFonts w:ascii="Calibri" w:eastAsia="Calibri" w:hAnsi="Calibri" w:cs="Calibri"/>
                <w:lang w:val="ru-RU"/>
              </w:rPr>
              <w:t xml:space="preserve"> контекста, лучше передавать в письменном виде.</w:t>
            </w:r>
          </w:p>
        </w:tc>
      </w:tr>
      <w:tr w:rsidR="00AE184E" w:rsidRPr="001F22D4"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1F22D4" w:rsidRDefault="00000000" w:rsidP="00525302">
            <w:pPr>
              <w:spacing w:before="30" w:after="30"/>
              <w:ind w:left="30" w:right="30"/>
              <w:rPr>
                <w:rFonts w:ascii="Calibri" w:eastAsia="Times New Roman" w:hAnsi="Calibri" w:cs="Calibri"/>
                <w:sz w:val="16"/>
              </w:rPr>
            </w:pPr>
            <w:hyperlink r:id="rId47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E69743D" w14:textId="77777777" w:rsidR="00525302" w:rsidRPr="001F22D4" w:rsidRDefault="00000000" w:rsidP="00525302">
            <w:pPr>
              <w:ind w:left="30" w:right="30"/>
              <w:rPr>
                <w:rFonts w:ascii="Calibri" w:eastAsia="Times New Roman" w:hAnsi="Calibri" w:cs="Calibri"/>
                <w:sz w:val="16"/>
              </w:rPr>
            </w:pPr>
            <w:hyperlink r:id="rId476" w:tgtFrame="_blank" w:history="1">
              <w:r w:rsidR="001F22D4" w:rsidRPr="001F22D4">
                <w:rPr>
                  <w:rStyle w:val="Hyperlink"/>
                  <w:rFonts w:ascii="Calibri" w:eastAsia="Times New Roman" w:hAnsi="Calibri" w:cs="Calibri"/>
                  <w:sz w:val="16"/>
                </w:rPr>
                <w:t>103_C_39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2C25B792" w14:textId="5A3C189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1F22D4" w:rsidRDefault="00000000" w:rsidP="00525302">
            <w:pPr>
              <w:spacing w:before="30" w:after="30"/>
              <w:ind w:left="30" w:right="30"/>
              <w:rPr>
                <w:rFonts w:ascii="Calibri" w:eastAsia="Times New Roman" w:hAnsi="Calibri" w:cs="Calibri"/>
                <w:sz w:val="16"/>
              </w:rPr>
            </w:pPr>
            <w:hyperlink r:id="rId47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57DAAC0" w14:textId="77777777" w:rsidR="00525302" w:rsidRPr="001F22D4" w:rsidRDefault="00000000" w:rsidP="00525302">
            <w:pPr>
              <w:ind w:left="30" w:right="30"/>
              <w:rPr>
                <w:rFonts w:ascii="Calibri" w:eastAsia="Times New Roman" w:hAnsi="Calibri" w:cs="Calibri"/>
                <w:sz w:val="16"/>
              </w:rPr>
            </w:pPr>
            <w:hyperlink r:id="rId478" w:tgtFrame="_blank" w:history="1">
              <w:r w:rsidR="001F22D4" w:rsidRPr="001F22D4">
                <w:rPr>
                  <w:rStyle w:val="Hyperlink"/>
                  <w:rFonts w:ascii="Calibri" w:eastAsia="Times New Roman" w:hAnsi="Calibri" w:cs="Calibri"/>
                  <w:sz w:val="16"/>
                </w:rPr>
                <w:t>104_C_39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63564C0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4E87B32A"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00AFD27C" w14:textId="46F1447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4BE84BCF"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4: Feedback</w:t>
            </w:r>
          </w:p>
          <w:p w14:paraId="29B1303F"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57D26A9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Сообщения, обсуждающие сложные вопросы или требующие приложения больших объемов </w:t>
            </w:r>
            <w:r w:rsidR="00C055F7">
              <w:rPr>
                <w:rFonts w:ascii="Calibri" w:eastAsia="Calibri" w:hAnsi="Calibri" w:cs="Calibri"/>
                <w:lang w:val="ru-RU"/>
              </w:rPr>
              <w:t xml:space="preserve">исторических данных и </w:t>
            </w:r>
            <w:r w:rsidRPr="001F22D4">
              <w:rPr>
                <w:rFonts w:ascii="Calibri" w:eastAsia="Calibri" w:hAnsi="Calibri" w:cs="Calibri"/>
                <w:lang w:val="ru-RU"/>
              </w:rPr>
              <w:t>контекста, лучше передавать в режиме реального времени — лично или по телефону.</w:t>
            </w:r>
          </w:p>
        </w:tc>
      </w:tr>
      <w:tr w:rsidR="00AE184E" w:rsidRPr="001F22D4"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1F22D4" w:rsidRDefault="00000000" w:rsidP="00525302">
            <w:pPr>
              <w:spacing w:before="30" w:after="30"/>
              <w:ind w:left="30" w:right="30"/>
              <w:rPr>
                <w:rFonts w:ascii="Calibri" w:eastAsia="Times New Roman" w:hAnsi="Calibri" w:cs="Calibri"/>
                <w:sz w:val="16"/>
              </w:rPr>
            </w:pPr>
            <w:hyperlink r:id="rId47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36419E87" w14:textId="77777777" w:rsidR="00525302" w:rsidRPr="001F22D4" w:rsidRDefault="00000000" w:rsidP="00525302">
            <w:pPr>
              <w:ind w:left="30" w:right="30"/>
              <w:rPr>
                <w:rFonts w:ascii="Calibri" w:eastAsia="Times New Roman" w:hAnsi="Calibri" w:cs="Calibri"/>
                <w:sz w:val="16"/>
              </w:rPr>
            </w:pPr>
            <w:hyperlink r:id="rId480" w:tgtFrame="_blank" w:history="1">
              <w:r w:rsidR="001F22D4" w:rsidRPr="001F22D4">
                <w:rPr>
                  <w:rStyle w:val="Hyperlink"/>
                  <w:rFonts w:ascii="Calibri" w:eastAsia="Times New Roman" w:hAnsi="Calibri" w:cs="Calibri"/>
                  <w:sz w:val="16"/>
                </w:rPr>
                <w:t>106_C_39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Which of the following should you avoid in business communications?</w:t>
            </w:r>
          </w:p>
          <w:p w14:paraId="4CA0BE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Check all that apply.</w:t>
            </w:r>
          </w:p>
        </w:tc>
        <w:tc>
          <w:tcPr>
            <w:tcW w:w="6000" w:type="dxa"/>
            <w:vAlign w:val="center"/>
          </w:tcPr>
          <w:p w14:paraId="79CA0FF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Что из нижеперечисленного вам следует избегать в деловом общении?</w:t>
            </w:r>
          </w:p>
          <w:p w14:paraId="4DB5A37A" w14:textId="57D371F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Отметьте все подходящие варианты.</w:t>
            </w:r>
          </w:p>
        </w:tc>
      </w:tr>
      <w:tr w:rsidR="00AE184E" w:rsidRPr="000C53F5"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1F22D4" w:rsidRDefault="00000000" w:rsidP="00525302">
            <w:pPr>
              <w:spacing w:before="30" w:after="30"/>
              <w:ind w:left="30" w:right="30"/>
              <w:rPr>
                <w:rFonts w:ascii="Calibri" w:eastAsia="Times New Roman" w:hAnsi="Calibri" w:cs="Calibri"/>
                <w:sz w:val="16"/>
              </w:rPr>
            </w:pPr>
            <w:hyperlink r:id="rId48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7197BCC" w14:textId="77777777" w:rsidR="00525302" w:rsidRPr="001F22D4" w:rsidRDefault="00000000" w:rsidP="00525302">
            <w:pPr>
              <w:ind w:left="30" w:right="30"/>
              <w:rPr>
                <w:rFonts w:ascii="Calibri" w:eastAsia="Times New Roman" w:hAnsi="Calibri" w:cs="Calibri"/>
                <w:sz w:val="16"/>
              </w:rPr>
            </w:pPr>
            <w:hyperlink r:id="rId482" w:tgtFrame="_blank" w:history="1">
              <w:r w:rsidR="001F22D4" w:rsidRPr="001F22D4">
                <w:rPr>
                  <w:rStyle w:val="Hyperlink"/>
                  <w:rFonts w:ascii="Calibri" w:eastAsia="Times New Roman" w:hAnsi="Calibri" w:cs="Calibri"/>
                  <w:sz w:val="16"/>
                </w:rPr>
                <w:t>107_C_39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Imagining how others are likely to interpret what you are saying</w:t>
            </w:r>
          </w:p>
        </w:tc>
        <w:tc>
          <w:tcPr>
            <w:tcW w:w="6000" w:type="dxa"/>
            <w:vAlign w:val="center"/>
          </w:tcPr>
          <w:p w14:paraId="76448FF1" w14:textId="65C8C91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Представлять, как другие, скорее всего, истолкуют то, что вы говорите</w:t>
            </w:r>
          </w:p>
        </w:tc>
      </w:tr>
      <w:tr w:rsidR="00AE184E" w:rsidRPr="000C53F5"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1F22D4" w:rsidRDefault="00000000" w:rsidP="00525302">
            <w:pPr>
              <w:spacing w:before="30" w:after="30"/>
              <w:ind w:left="30" w:right="30"/>
              <w:rPr>
                <w:rFonts w:ascii="Calibri" w:eastAsia="Times New Roman" w:hAnsi="Calibri" w:cs="Calibri"/>
                <w:sz w:val="16"/>
              </w:rPr>
            </w:pPr>
            <w:hyperlink r:id="rId48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BC72190" w14:textId="77777777" w:rsidR="00525302" w:rsidRPr="001F22D4" w:rsidRDefault="00000000" w:rsidP="00525302">
            <w:pPr>
              <w:ind w:left="30" w:right="30"/>
              <w:rPr>
                <w:rFonts w:ascii="Calibri" w:eastAsia="Times New Roman" w:hAnsi="Calibri" w:cs="Calibri"/>
                <w:sz w:val="16"/>
              </w:rPr>
            </w:pPr>
            <w:hyperlink r:id="rId484" w:tgtFrame="_blank" w:history="1">
              <w:r w:rsidR="001F22D4" w:rsidRPr="001F22D4">
                <w:rPr>
                  <w:rStyle w:val="Hyperlink"/>
                  <w:rFonts w:ascii="Calibri" w:eastAsia="Times New Roman" w:hAnsi="Calibri" w:cs="Calibri"/>
                  <w:sz w:val="16"/>
                </w:rPr>
                <w:t>108_C_39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Using secretive and conspiratorial tones</w:t>
            </w:r>
          </w:p>
        </w:tc>
        <w:tc>
          <w:tcPr>
            <w:tcW w:w="6000" w:type="dxa"/>
            <w:vAlign w:val="center"/>
          </w:tcPr>
          <w:p w14:paraId="342B8E04" w14:textId="62D7F49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Использовать скрытный и заговорщический тон</w:t>
            </w:r>
          </w:p>
        </w:tc>
      </w:tr>
      <w:tr w:rsidR="00AE184E" w:rsidRPr="000C53F5"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1F22D4" w:rsidRDefault="00000000" w:rsidP="00525302">
            <w:pPr>
              <w:spacing w:before="30" w:after="30"/>
              <w:ind w:left="30" w:right="30"/>
              <w:rPr>
                <w:rFonts w:ascii="Calibri" w:eastAsia="Times New Roman" w:hAnsi="Calibri" w:cs="Calibri"/>
                <w:sz w:val="16"/>
              </w:rPr>
            </w:pPr>
            <w:hyperlink r:id="rId48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A95D3C7" w14:textId="77777777" w:rsidR="00525302" w:rsidRPr="001F22D4" w:rsidRDefault="00000000" w:rsidP="00525302">
            <w:pPr>
              <w:ind w:left="30" w:right="30"/>
              <w:rPr>
                <w:rFonts w:ascii="Calibri" w:eastAsia="Times New Roman" w:hAnsi="Calibri" w:cs="Calibri"/>
                <w:sz w:val="16"/>
              </w:rPr>
            </w:pPr>
            <w:hyperlink r:id="rId486" w:tgtFrame="_blank" w:history="1">
              <w:r w:rsidR="001F22D4" w:rsidRPr="001F22D4">
                <w:rPr>
                  <w:rStyle w:val="Hyperlink"/>
                  <w:rFonts w:ascii="Calibri" w:eastAsia="Times New Roman" w:hAnsi="Calibri" w:cs="Calibri"/>
                  <w:sz w:val="16"/>
                </w:rPr>
                <w:t>109_C_39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Adjusting your choice of words, tone, and body language to your audience</w:t>
            </w:r>
          </w:p>
        </w:tc>
        <w:tc>
          <w:tcPr>
            <w:tcW w:w="6000" w:type="dxa"/>
            <w:vAlign w:val="center"/>
          </w:tcPr>
          <w:p w14:paraId="093C08C0" w14:textId="11D002C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Подбирать слова, тон и язык тела под свою аудиторию</w:t>
            </w:r>
          </w:p>
        </w:tc>
      </w:tr>
      <w:tr w:rsidR="00AE184E" w:rsidRPr="001F22D4"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1F22D4" w:rsidRDefault="00000000" w:rsidP="00525302">
            <w:pPr>
              <w:spacing w:before="30" w:after="30"/>
              <w:ind w:left="30" w:right="30"/>
              <w:rPr>
                <w:rFonts w:ascii="Calibri" w:eastAsia="Times New Roman" w:hAnsi="Calibri" w:cs="Calibri"/>
                <w:sz w:val="16"/>
              </w:rPr>
            </w:pPr>
            <w:hyperlink r:id="rId48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48AB313" w14:textId="77777777" w:rsidR="00525302" w:rsidRPr="001F22D4" w:rsidRDefault="00000000" w:rsidP="00525302">
            <w:pPr>
              <w:ind w:left="30" w:right="30"/>
              <w:rPr>
                <w:rFonts w:ascii="Calibri" w:eastAsia="Times New Roman" w:hAnsi="Calibri" w:cs="Calibri"/>
                <w:sz w:val="16"/>
              </w:rPr>
            </w:pPr>
            <w:hyperlink r:id="rId488" w:tgtFrame="_blank" w:history="1">
              <w:r w:rsidR="001F22D4" w:rsidRPr="001F22D4">
                <w:rPr>
                  <w:rStyle w:val="Hyperlink"/>
                  <w:rFonts w:ascii="Calibri" w:eastAsia="Times New Roman" w:hAnsi="Calibri" w:cs="Calibri"/>
                  <w:sz w:val="16"/>
                </w:rPr>
                <w:t>110_C_39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Using jokes and sarcasm to insert some fun in your communications</w:t>
            </w:r>
          </w:p>
          <w:p w14:paraId="441AD07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74075AA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Использовать шутки и сарказм, чтобы развлечься в общении</w:t>
            </w:r>
          </w:p>
          <w:p w14:paraId="53BBB846" w14:textId="592E2BC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30AEEA2D"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5: Feedback</w:t>
            </w:r>
          </w:p>
          <w:p w14:paraId="415A9192"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36EAF40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Сарказм, ирония и юмор часто воспринимаются в деловом контексте неправильно, </w:t>
            </w:r>
            <w:r w:rsidR="00C055F7">
              <w:rPr>
                <w:rFonts w:ascii="Calibri" w:eastAsia="Calibri" w:hAnsi="Calibri" w:cs="Calibri"/>
                <w:lang w:val="ru-RU"/>
              </w:rPr>
              <w:t xml:space="preserve">также как и </w:t>
            </w:r>
            <w:r w:rsidR="003B4FFA">
              <w:rPr>
                <w:rFonts w:ascii="Calibri" w:eastAsia="Calibri" w:hAnsi="Calibri" w:cs="Calibri"/>
                <w:lang w:val="ru-RU"/>
              </w:rPr>
              <w:t>скрытная лексика</w:t>
            </w:r>
            <w:r w:rsidRPr="001F22D4">
              <w:rPr>
                <w:rFonts w:ascii="Calibri" w:eastAsia="Calibri" w:hAnsi="Calibri" w:cs="Calibri"/>
                <w:lang w:val="ru-RU"/>
              </w:rPr>
              <w:t xml:space="preserve"> и заговор</w:t>
            </w:r>
            <w:r w:rsidR="00C055F7">
              <w:rPr>
                <w:rFonts w:ascii="Calibri" w:eastAsia="Calibri" w:hAnsi="Calibri" w:cs="Calibri"/>
                <w:lang w:val="ru-RU"/>
              </w:rPr>
              <w:t>щический тон</w:t>
            </w:r>
            <w:r w:rsidRPr="001F22D4">
              <w:rPr>
                <w:rFonts w:ascii="Calibri" w:eastAsia="Calibri" w:hAnsi="Calibri" w:cs="Calibri"/>
                <w:lang w:val="ru-RU"/>
              </w:rPr>
              <w:t>.</w:t>
            </w:r>
          </w:p>
        </w:tc>
      </w:tr>
      <w:tr w:rsidR="00AE184E" w:rsidRPr="000C53F5"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1F22D4" w:rsidRDefault="00000000" w:rsidP="00525302">
            <w:pPr>
              <w:spacing w:before="30" w:after="30"/>
              <w:ind w:left="30" w:right="30"/>
              <w:rPr>
                <w:rFonts w:ascii="Calibri" w:eastAsia="Times New Roman" w:hAnsi="Calibri" w:cs="Calibri"/>
                <w:sz w:val="16"/>
              </w:rPr>
            </w:pPr>
            <w:hyperlink r:id="rId48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E2AC512" w14:textId="77777777" w:rsidR="00525302" w:rsidRPr="001F22D4" w:rsidRDefault="00000000" w:rsidP="00525302">
            <w:pPr>
              <w:ind w:left="30" w:right="30"/>
              <w:rPr>
                <w:rFonts w:ascii="Calibri" w:eastAsia="Times New Roman" w:hAnsi="Calibri" w:cs="Calibri"/>
                <w:sz w:val="16"/>
              </w:rPr>
            </w:pPr>
            <w:hyperlink r:id="rId490" w:tgtFrame="_blank" w:history="1">
              <w:r w:rsidR="001F22D4" w:rsidRPr="001F22D4">
                <w:rPr>
                  <w:rStyle w:val="Hyperlink"/>
                  <w:rFonts w:ascii="Calibri" w:eastAsia="Times New Roman" w:hAnsi="Calibri" w:cs="Calibri"/>
                  <w:sz w:val="16"/>
                </w:rPr>
                <w:t>112_C_39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1F22D4" w:rsidRDefault="001F22D4" w:rsidP="00525302">
            <w:pPr>
              <w:pStyle w:val="NormalWeb"/>
              <w:ind w:left="30" w:right="30"/>
              <w:rPr>
                <w:rFonts w:ascii="Calibri" w:hAnsi="Calibri" w:cs="Calibri"/>
              </w:rPr>
            </w:pPr>
            <w:r w:rsidRPr="001F22D4">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[6] Если на вашей странице социальной сети включены настройки конфиденциальности, никто и никогда не сможет увидеть ваши комментарии и контент.</w:t>
            </w:r>
          </w:p>
        </w:tc>
      </w:tr>
      <w:tr w:rsidR="00AE184E" w:rsidRPr="001F22D4"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1F22D4" w:rsidRDefault="00000000" w:rsidP="00525302">
            <w:pPr>
              <w:spacing w:before="30" w:after="30"/>
              <w:ind w:left="30" w:right="30"/>
              <w:rPr>
                <w:rFonts w:ascii="Calibri" w:eastAsia="Times New Roman" w:hAnsi="Calibri" w:cs="Calibri"/>
                <w:sz w:val="16"/>
              </w:rPr>
            </w:pPr>
            <w:hyperlink r:id="rId49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6ABDCF8" w14:textId="77777777" w:rsidR="00525302" w:rsidRPr="001F22D4" w:rsidRDefault="00000000" w:rsidP="00525302">
            <w:pPr>
              <w:ind w:left="30" w:right="30"/>
              <w:rPr>
                <w:rFonts w:ascii="Calibri" w:eastAsia="Times New Roman" w:hAnsi="Calibri" w:cs="Calibri"/>
                <w:sz w:val="16"/>
              </w:rPr>
            </w:pPr>
            <w:hyperlink r:id="rId492" w:tgtFrame="_blank" w:history="1">
              <w:r w:rsidR="001F22D4" w:rsidRPr="001F22D4">
                <w:rPr>
                  <w:rStyle w:val="Hyperlink"/>
                  <w:rFonts w:ascii="Calibri" w:eastAsia="Times New Roman" w:hAnsi="Calibri" w:cs="Calibri"/>
                  <w:sz w:val="16"/>
                </w:rPr>
                <w:t>113_C_39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1039DB2C" w14:textId="51DC10E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1F22D4" w:rsidRDefault="00000000" w:rsidP="00525302">
            <w:pPr>
              <w:spacing w:before="30" w:after="30"/>
              <w:ind w:left="30" w:right="30"/>
              <w:rPr>
                <w:rFonts w:ascii="Calibri" w:eastAsia="Times New Roman" w:hAnsi="Calibri" w:cs="Calibri"/>
                <w:sz w:val="16"/>
              </w:rPr>
            </w:pPr>
            <w:hyperlink r:id="rId49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924C53C" w14:textId="77777777" w:rsidR="00525302" w:rsidRPr="001F22D4" w:rsidRDefault="00000000" w:rsidP="00525302">
            <w:pPr>
              <w:ind w:left="30" w:right="30"/>
              <w:rPr>
                <w:rFonts w:ascii="Calibri" w:eastAsia="Times New Roman" w:hAnsi="Calibri" w:cs="Calibri"/>
                <w:sz w:val="16"/>
              </w:rPr>
            </w:pPr>
            <w:hyperlink r:id="rId494" w:tgtFrame="_blank" w:history="1">
              <w:r w:rsidR="001F22D4" w:rsidRPr="001F22D4">
                <w:rPr>
                  <w:rStyle w:val="Hyperlink"/>
                  <w:rFonts w:ascii="Calibri" w:eastAsia="Times New Roman" w:hAnsi="Calibri" w:cs="Calibri"/>
                  <w:sz w:val="16"/>
                </w:rPr>
                <w:t>114_C_39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409E2C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0280CE01"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0F144156" w14:textId="226BA14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0EAB5EA3"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6: Feedback</w:t>
            </w:r>
          </w:p>
          <w:p w14:paraId="5F5A4FFB"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Контент и комментарии, изначально предназначенные только для семьи и друзей, могут быть прочитаны другими людьми, даже при включенных настройках безопасности.</w:t>
            </w:r>
          </w:p>
        </w:tc>
      </w:tr>
      <w:tr w:rsidR="00AE184E" w:rsidRPr="000C53F5"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1F22D4" w:rsidRDefault="00000000" w:rsidP="00525302">
            <w:pPr>
              <w:spacing w:before="30" w:after="30"/>
              <w:ind w:left="30" w:right="30"/>
              <w:rPr>
                <w:rFonts w:ascii="Calibri" w:eastAsia="Times New Roman" w:hAnsi="Calibri" w:cs="Calibri"/>
                <w:sz w:val="16"/>
              </w:rPr>
            </w:pPr>
            <w:hyperlink r:id="rId49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EAFCB43" w14:textId="77777777" w:rsidR="00525302" w:rsidRPr="001F22D4" w:rsidRDefault="00000000" w:rsidP="00525302">
            <w:pPr>
              <w:ind w:left="30" w:right="30"/>
              <w:rPr>
                <w:rFonts w:ascii="Calibri" w:eastAsia="Times New Roman" w:hAnsi="Calibri" w:cs="Calibri"/>
                <w:sz w:val="16"/>
              </w:rPr>
            </w:pPr>
            <w:hyperlink r:id="rId496" w:tgtFrame="_blank" w:history="1">
              <w:r w:rsidR="001F22D4" w:rsidRPr="001F22D4">
                <w:rPr>
                  <w:rStyle w:val="Hyperlink"/>
                  <w:rFonts w:ascii="Calibri" w:eastAsia="Times New Roman" w:hAnsi="Calibri" w:cs="Calibri"/>
                  <w:sz w:val="16"/>
                </w:rPr>
                <w:t>116_C_39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1F22D4" w:rsidRDefault="001F22D4" w:rsidP="00525302">
            <w:pPr>
              <w:pStyle w:val="NormalWeb"/>
              <w:ind w:left="30" w:right="30"/>
              <w:rPr>
                <w:rFonts w:ascii="Calibri" w:hAnsi="Calibri" w:cs="Calibri"/>
              </w:rPr>
            </w:pPr>
            <w:r w:rsidRPr="001F22D4">
              <w:rPr>
                <w:rFonts w:ascii="Calibri" w:hAnsi="Calibri" w:cs="Calibri"/>
              </w:rPr>
              <w:t>[7] Which of the following would be appropriate to send via instant messaging?</w:t>
            </w:r>
          </w:p>
        </w:tc>
        <w:tc>
          <w:tcPr>
            <w:tcW w:w="6000" w:type="dxa"/>
            <w:vAlign w:val="center"/>
          </w:tcPr>
          <w:p w14:paraId="15405B78" w14:textId="30402FE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[7] Какой из следующих видов информации можно отправить мгновенным сообщением в мессенджере?</w:t>
            </w:r>
          </w:p>
        </w:tc>
      </w:tr>
      <w:tr w:rsidR="00AE184E" w:rsidRPr="000C53F5"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1F22D4" w:rsidRDefault="00000000" w:rsidP="00525302">
            <w:pPr>
              <w:spacing w:before="30" w:after="30"/>
              <w:ind w:left="30" w:right="30"/>
              <w:rPr>
                <w:rFonts w:ascii="Calibri" w:eastAsia="Times New Roman" w:hAnsi="Calibri" w:cs="Calibri"/>
                <w:sz w:val="16"/>
              </w:rPr>
            </w:pPr>
            <w:hyperlink r:id="rId49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2A07B966" w14:textId="77777777" w:rsidR="00525302" w:rsidRPr="001F22D4" w:rsidRDefault="00000000" w:rsidP="00525302">
            <w:pPr>
              <w:ind w:left="30" w:right="30"/>
              <w:rPr>
                <w:rFonts w:ascii="Calibri" w:eastAsia="Times New Roman" w:hAnsi="Calibri" w:cs="Calibri"/>
                <w:sz w:val="16"/>
              </w:rPr>
            </w:pPr>
            <w:hyperlink r:id="rId498" w:tgtFrame="_blank" w:history="1">
              <w:r w:rsidR="001F22D4" w:rsidRPr="001F22D4">
                <w:rPr>
                  <w:rStyle w:val="Hyperlink"/>
                  <w:rFonts w:ascii="Calibri" w:eastAsia="Times New Roman" w:hAnsi="Calibri" w:cs="Calibri"/>
                  <w:sz w:val="16"/>
                </w:rPr>
                <w:t>117_C_39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[1] Sales contracting information</w:t>
            </w:r>
          </w:p>
        </w:tc>
        <w:tc>
          <w:tcPr>
            <w:tcW w:w="6000" w:type="dxa"/>
            <w:vAlign w:val="center"/>
          </w:tcPr>
          <w:p w14:paraId="5C357C92" w14:textId="297A53C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Информация о заключении договоров на продажу</w:t>
            </w:r>
          </w:p>
        </w:tc>
      </w:tr>
      <w:tr w:rsidR="00AE184E" w:rsidRPr="001F22D4"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1F22D4" w:rsidRDefault="00000000" w:rsidP="00525302">
            <w:pPr>
              <w:spacing w:before="30" w:after="30"/>
              <w:ind w:left="30" w:right="30"/>
              <w:rPr>
                <w:rFonts w:ascii="Calibri" w:eastAsia="Times New Roman" w:hAnsi="Calibri" w:cs="Calibri"/>
                <w:sz w:val="16"/>
              </w:rPr>
            </w:pPr>
            <w:hyperlink r:id="rId49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0C19D58" w14:textId="77777777" w:rsidR="00525302" w:rsidRPr="001F22D4" w:rsidRDefault="00000000" w:rsidP="00525302">
            <w:pPr>
              <w:ind w:left="30" w:right="30"/>
              <w:rPr>
                <w:rFonts w:ascii="Calibri" w:eastAsia="Times New Roman" w:hAnsi="Calibri" w:cs="Calibri"/>
                <w:sz w:val="16"/>
              </w:rPr>
            </w:pPr>
            <w:hyperlink r:id="rId500" w:tgtFrame="_blank" w:history="1">
              <w:r w:rsidR="001F22D4" w:rsidRPr="001F22D4">
                <w:rPr>
                  <w:rStyle w:val="Hyperlink"/>
                  <w:rFonts w:ascii="Calibri" w:eastAsia="Times New Roman" w:hAnsi="Calibri" w:cs="Calibri"/>
                  <w:sz w:val="16"/>
                </w:rPr>
                <w:t>118_C_39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An alert to a scheduling conflict</w:t>
            </w:r>
          </w:p>
        </w:tc>
        <w:tc>
          <w:tcPr>
            <w:tcW w:w="6000" w:type="dxa"/>
            <w:vAlign w:val="center"/>
          </w:tcPr>
          <w:p w14:paraId="6E6E2F27" w14:textId="54EC251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Предупреждение о конфликте планирования.</w:t>
            </w:r>
          </w:p>
        </w:tc>
      </w:tr>
      <w:tr w:rsidR="00AE184E" w:rsidRPr="001F22D4"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1F22D4" w:rsidRDefault="00000000" w:rsidP="00525302">
            <w:pPr>
              <w:spacing w:before="30" w:after="30"/>
              <w:ind w:left="30" w:right="30"/>
              <w:rPr>
                <w:rFonts w:ascii="Calibri" w:eastAsia="Times New Roman" w:hAnsi="Calibri" w:cs="Calibri"/>
                <w:sz w:val="16"/>
              </w:rPr>
            </w:pPr>
            <w:hyperlink r:id="rId50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188BF3FE" w14:textId="77777777" w:rsidR="00525302" w:rsidRPr="001F22D4" w:rsidRDefault="00000000" w:rsidP="00525302">
            <w:pPr>
              <w:ind w:left="30" w:right="30"/>
              <w:rPr>
                <w:rFonts w:ascii="Calibri" w:eastAsia="Times New Roman" w:hAnsi="Calibri" w:cs="Calibri"/>
                <w:sz w:val="16"/>
              </w:rPr>
            </w:pPr>
            <w:hyperlink r:id="rId502" w:tgtFrame="_blank" w:history="1">
              <w:r w:rsidR="001F22D4" w:rsidRPr="001F22D4">
                <w:rPr>
                  <w:rStyle w:val="Hyperlink"/>
                  <w:rFonts w:ascii="Calibri" w:eastAsia="Times New Roman" w:hAnsi="Calibri" w:cs="Calibri"/>
                  <w:sz w:val="16"/>
                </w:rPr>
                <w:t>119_C_39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A performance evaluation</w:t>
            </w:r>
          </w:p>
        </w:tc>
        <w:tc>
          <w:tcPr>
            <w:tcW w:w="6000" w:type="dxa"/>
            <w:vAlign w:val="center"/>
          </w:tcPr>
          <w:p w14:paraId="69E98406" w14:textId="02571D7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[3] Оценка эффективности труда</w:t>
            </w:r>
          </w:p>
        </w:tc>
      </w:tr>
      <w:tr w:rsidR="00AE184E" w:rsidRPr="001F22D4"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1F22D4" w:rsidRDefault="00000000" w:rsidP="00525302">
            <w:pPr>
              <w:spacing w:before="30" w:after="30"/>
              <w:ind w:left="30" w:right="30"/>
              <w:rPr>
                <w:rFonts w:ascii="Calibri" w:eastAsia="Times New Roman" w:hAnsi="Calibri" w:cs="Calibri"/>
                <w:sz w:val="16"/>
              </w:rPr>
            </w:pPr>
            <w:hyperlink r:id="rId50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24075931" w14:textId="77777777" w:rsidR="00525302" w:rsidRPr="001F22D4" w:rsidRDefault="00000000" w:rsidP="00525302">
            <w:pPr>
              <w:ind w:left="30" w:right="30"/>
              <w:rPr>
                <w:rFonts w:ascii="Calibri" w:eastAsia="Times New Roman" w:hAnsi="Calibri" w:cs="Calibri"/>
                <w:sz w:val="16"/>
              </w:rPr>
            </w:pPr>
            <w:hyperlink r:id="rId504" w:tgtFrame="_blank" w:history="1">
              <w:r w:rsidR="001F22D4" w:rsidRPr="001F22D4">
                <w:rPr>
                  <w:rStyle w:val="Hyperlink"/>
                  <w:rFonts w:ascii="Calibri" w:eastAsia="Times New Roman" w:hAnsi="Calibri" w:cs="Calibri"/>
                  <w:sz w:val="16"/>
                </w:rPr>
                <w:t>120_C_39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A discussion about whether to hire a doctor for an educational event</w:t>
            </w:r>
          </w:p>
          <w:p w14:paraId="0C668855"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63118C8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Обсуждение того, следует ли привлекать врача для образовательного мероприятия</w:t>
            </w:r>
          </w:p>
          <w:p w14:paraId="5488EB76" w14:textId="334A243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45E57115"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7: Feedback</w:t>
            </w:r>
          </w:p>
          <w:p w14:paraId="0E301517"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6EA199D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Обмен мгновенными сообщениями подходит для предоставления коллегам новой информации о расписании или наличии продукции, а также других кратких сообщений</w:t>
            </w:r>
            <w:r w:rsidR="00C055F7">
              <w:rPr>
                <w:rFonts w:ascii="Calibri" w:eastAsia="Calibri" w:hAnsi="Calibri" w:cs="Calibri"/>
                <w:lang w:val="ru-RU"/>
              </w:rPr>
              <w:t xml:space="preserve"> </w:t>
            </w:r>
            <w:r w:rsidR="00C055F7" w:rsidRPr="001F22D4">
              <w:rPr>
                <w:rFonts w:ascii="Calibri" w:eastAsia="Calibri" w:hAnsi="Calibri" w:cs="Calibri"/>
                <w:lang w:val="ru-RU"/>
              </w:rPr>
              <w:t>административн</w:t>
            </w:r>
            <w:r w:rsidR="00C055F7">
              <w:rPr>
                <w:rFonts w:ascii="Calibri" w:eastAsia="Calibri" w:hAnsi="Calibri" w:cs="Calibri"/>
                <w:lang w:val="ru-RU"/>
              </w:rPr>
              <w:t>ого характера</w:t>
            </w:r>
            <w:r w:rsidRPr="001F22D4">
              <w:rPr>
                <w:rFonts w:ascii="Calibri" w:eastAsia="Calibri" w:hAnsi="Calibri" w:cs="Calibri"/>
                <w:lang w:val="ru-RU"/>
              </w:rPr>
              <w:t>.</w:t>
            </w:r>
          </w:p>
        </w:tc>
      </w:tr>
      <w:tr w:rsidR="00AE184E" w:rsidRPr="000C53F5"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1F22D4" w:rsidRDefault="00000000" w:rsidP="00525302">
            <w:pPr>
              <w:spacing w:before="30" w:after="30"/>
              <w:ind w:left="30" w:right="30"/>
              <w:rPr>
                <w:rFonts w:ascii="Calibri" w:eastAsia="Times New Roman" w:hAnsi="Calibri" w:cs="Calibri"/>
                <w:sz w:val="16"/>
              </w:rPr>
            </w:pPr>
            <w:hyperlink r:id="rId50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07FAE57" w14:textId="77777777" w:rsidR="00525302" w:rsidRPr="001F22D4" w:rsidRDefault="00000000" w:rsidP="00525302">
            <w:pPr>
              <w:ind w:left="30" w:right="30"/>
              <w:rPr>
                <w:rFonts w:ascii="Calibri" w:eastAsia="Times New Roman" w:hAnsi="Calibri" w:cs="Calibri"/>
                <w:sz w:val="16"/>
              </w:rPr>
            </w:pPr>
            <w:hyperlink r:id="rId506" w:tgtFrame="_blank" w:history="1">
              <w:r w:rsidR="001F22D4" w:rsidRPr="001F22D4">
                <w:rPr>
                  <w:rStyle w:val="Hyperlink"/>
                  <w:rFonts w:ascii="Calibri" w:eastAsia="Times New Roman" w:hAnsi="Calibri" w:cs="Calibri"/>
                  <w:sz w:val="16"/>
                </w:rPr>
                <w:t>122_C_39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1F22D4" w:rsidRDefault="001F22D4" w:rsidP="00525302">
            <w:pPr>
              <w:pStyle w:val="NormalWeb"/>
              <w:ind w:left="30" w:right="30"/>
              <w:rPr>
                <w:rFonts w:ascii="Calibri" w:hAnsi="Calibri" w:cs="Calibri"/>
              </w:rPr>
            </w:pPr>
            <w:r w:rsidRPr="001F22D4">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[8] Коммуникации, связанные с работой в Abbott, можно осуществлять с использованием домашних компьютеров и личных адресов электронной почты при условии, что вы соблюдаете осторожность и не разглашаете конфиденциальную или служебную информацию.</w:t>
            </w:r>
          </w:p>
        </w:tc>
      </w:tr>
      <w:tr w:rsidR="00AE184E" w:rsidRPr="001F22D4"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1F22D4" w:rsidRDefault="00000000" w:rsidP="00525302">
            <w:pPr>
              <w:spacing w:before="30" w:after="30"/>
              <w:ind w:left="30" w:right="30"/>
              <w:rPr>
                <w:rFonts w:ascii="Calibri" w:eastAsia="Times New Roman" w:hAnsi="Calibri" w:cs="Calibri"/>
                <w:sz w:val="16"/>
              </w:rPr>
            </w:pPr>
            <w:hyperlink r:id="rId50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3C5B5A8" w14:textId="77777777" w:rsidR="00525302" w:rsidRPr="001F22D4" w:rsidRDefault="00000000" w:rsidP="00525302">
            <w:pPr>
              <w:ind w:left="30" w:right="30"/>
              <w:rPr>
                <w:rFonts w:ascii="Calibri" w:eastAsia="Times New Roman" w:hAnsi="Calibri" w:cs="Calibri"/>
                <w:sz w:val="16"/>
              </w:rPr>
            </w:pPr>
            <w:hyperlink r:id="rId508" w:tgtFrame="_blank" w:history="1">
              <w:r w:rsidR="001F22D4" w:rsidRPr="001F22D4">
                <w:rPr>
                  <w:rStyle w:val="Hyperlink"/>
                  <w:rFonts w:ascii="Calibri" w:eastAsia="Times New Roman" w:hAnsi="Calibri" w:cs="Calibri"/>
                  <w:sz w:val="16"/>
                </w:rPr>
                <w:t>123_C_39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0ED3ABD7" w14:textId="0C4E9C3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1F22D4" w:rsidRDefault="00000000" w:rsidP="00525302">
            <w:pPr>
              <w:spacing w:before="30" w:after="30"/>
              <w:ind w:left="30" w:right="30"/>
              <w:rPr>
                <w:rFonts w:ascii="Calibri" w:eastAsia="Times New Roman" w:hAnsi="Calibri" w:cs="Calibri"/>
                <w:sz w:val="16"/>
              </w:rPr>
            </w:pPr>
            <w:hyperlink r:id="rId50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5A5CD94B" w14:textId="77777777" w:rsidR="00525302" w:rsidRPr="001F22D4" w:rsidRDefault="00000000" w:rsidP="00525302">
            <w:pPr>
              <w:ind w:left="30" w:right="30"/>
              <w:rPr>
                <w:rFonts w:ascii="Calibri" w:eastAsia="Times New Roman" w:hAnsi="Calibri" w:cs="Calibri"/>
                <w:sz w:val="16"/>
              </w:rPr>
            </w:pPr>
            <w:hyperlink r:id="rId510" w:tgtFrame="_blank" w:history="1">
              <w:r w:rsidR="001F22D4" w:rsidRPr="001F22D4">
                <w:rPr>
                  <w:rStyle w:val="Hyperlink"/>
                  <w:rFonts w:ascii="Calibri" w:eastAsia="Times New Roman" w:hAnsi="Calibri" w:cs="Calibri"/>
                  <w:sz w:val="16"/>
                </w:rPr>
                <w:t>124_C_39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70552B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3ECB0713"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0E77693A" w14:textId="0DDB46B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Screen 39</w:t>
            </w:r>
          </w:p>
          <w:p w14:paraId="076E21F6"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8: Feedback</w:t>
            </w:r>
          </w:p>
          <w:p w14:paraId="27197DA9"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Коммуникации, связанные с работой в Abbott, можно осуществлять только с помощью устройств, программного обеспечения и инструментов, одобренных Abbott.</w:t>
            </w:r>
          </w:p>
        </w:tc>
      </w:tr>
      <w:tr w:rsidR="00AE184E" w:rsidRPr="000C53F5"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1F22D4" w:rsidRDefault="00000000" w:rsidP="00525302">
            <w:pPr>
              <w:spacing w:before="30" w:after="30"/>
              <w:ind w:left="30" w:right="30"/>
              <w:rPr>
                <w:rFonts w:ascii="Calibri" w:eastAsia="Times New Roman" w:hAnsi="Calibri" w:cs="Calibri"/>
                <w:sz w:val="16"/>
              </w:rPr>
            </w:pPr>
            <w:hyperlink r:id="rId51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EB6722E" w14:textId="77777777" w:rsidR="00525302" w:rsidRPr="001F22D4" w:rsidRDefault="00000000" w:rsidP="00525302">
            <w:pPr>
              <w:ind w:left="30" w:right="30"/>
              <w:rPr>
                <w:rFonts w:ascii="Calibri" w:eastAsia="Times New Roman" w:hAnsi="Calibri" w:cs="Calibri"/>
                <w:sz w:val="16"/>
              </w:rPr>
            </w:pPr>
            <w:hyperlink r:id="rId512" w:tgtFrame="_blank" w:history="1">
              <w:r w:rsidR="001F22D4" w:rsidRPr="001F22D4">
                <w:rPr>
                  <w:rStyle w:val="Hyperlink"/>
                  <w:rFonts w:ascii="Calibri" w:eastAsia="Times New Roman" w:hAnsi="Calibri" w:cs="Calibri"/>
                  <w:sz w:val="16"/>
                </w:rPr>
                <w:t>126_C_39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1F22D4" w:rsidRDefault="001F22D4" w:rsidP="00525302">
            <w:pPr>
              <w:pStyle w:val="NormalWeb"/>
              <w:ind w:left="30" w:right="30"/>
              <w:rPr>
                <w:rFonts w:ascii="Calibri" w:hAnsi="Calibri" w:cs="Calibri"/>
              </w:rPr>
            </w:pPr>
            <w:r w:rsidRPr="001F22D4">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4897EEB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[9] В ответ на запросы </w:t>
            </w:r>
            <w:r w:rsidR="00C055F7">
              <w:rPr>
                <w:rFonts w:ascii="Calibri" w:eastAsia="Calibri" w:hAnsi="Calibri" w:cs="Calibri"/>
                <w:lang w:val="ru-RU"/>
              </w:rPr>
              <w:t>истцов</w:t>
            </w:r>
            <w:r w:rsidRPr="001F22D4">
              <w:rPr>
                <w:rFonts w:ascii="Calibri" w:eastAsia="Calibri" w:hAnsi="Calibri" w:cs="Calibri"/>
                <w:lang w:val="ru-RU"/>
              </w:rPr>
              <w:t>, правоохранительных органов или регулирующих органов от компании Abbott может потребоваться управление и хранение информации, содержащейся в электронных каналах связи, включая электронную почту, чаты, текстовые сообщения и другие платформы сообщений на личных устройствах и учетных записях сотрудников.</w:t>
            </w:r>
          </w:p>
        </w:tc>
      </w:tr>
      <w:tr w:rsidR="00AE184E" w:rsidRPr="001F22D4"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1F22D4" w:rsidRDefault="00000000" w:rsidP="00525302">
            <w:pPr>
              <w:spacing w:before="30" w:after="30"/>
              <w:ind w:left="30" w:right="30"/>
              <w:rPr>
                <w:rFonts w:ascii="Calibri" w:eastAsia="Times New Roman" w:hAnsi="Calibri" w:cs="Calibri"/>
                <w:sz w:val="16"/>
              </w:rPr>
            </w:pPr>
            <w:hyperlink r:id="rId51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37FBB762" w14:textId="77777777" w:rsidR="00525302" w:rsidRPr="001F22D4" w:rsidRDefault="00000000" w:rsidP="00525302">
            <w:pPr>
              <w:ind w:left="30" w:right="30"/>
              <w:rPr>
                <w:rFonts w:ascii="Calibri" w:eastAsia="Times New Roman" w:hAnsi="Calibri" w:cs="Calibri"/>
                <w:sz w:val="16"/>
              </w:rPr>
            </w:pPr>
            <w:hyperlink r:id="rId514" w:tgtFrame="_blank" w:history="1">
              <w:r w:rsidR="001F22D4" w:rsidRPr="001F22D4">
                <w:rPr>
                  <w:rStyle w:val="Hyperlink"/>
                  <w:rFonts w:ascii="Calibri" w:eastAsia="Times New Roman" w:hAnsi="Calibri" w:cs="Calibri"/>
                  <w:sz w:val="16"/>
                </w:rPr>
                <w:t>127_C_39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5C12ED2A" w14:textId="3B1178A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1F22D4" w:rsidRDefault="00000000" w:rsidP="00525302">
            <w:pPr>
              <w:spacing w:before="30" w:after="30"/>
              <w:ind w:left="30" w:right="30"/>
              <w:rPr>
                <w:rFonts w:ascii="Calibri" w:eastAsia="Times New Roman" w:hAnsi="Calibri" w:cs="Calibri"/>
                <w:sz w:val="16"/>
              </w:rPr>
            </w:pPr>
            <w:hyperlink r:id="rId51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00696537" w14:textId="77777777" w:rsidR="00525302" w:rsidRPr="001F22D4" w:rsidRDefault="00000000" w:rsidP="00525302">
            <w:pPr>
              <w:ind w:left="30" w:right="30"/>
              <w:rPr>
                <w:rFonts w:ascii="Calibri" w:eastAsia="Times New Roman" w:hAnsi="Calibri" w:cs="Calibri"/>
                <w:sz w:val="16"/>
              </w:rPr>
            </w:pPr>
            <w:hyperlink r:id="rId516" w:tgtFrame="_blank" w:history="1">
              <w:r w:rsidR="001F22D4" w:rsidRPr="001F22D4">
                <w:rPr>
                  <w:rStyle w:val="Hyperlink"/>
                  <w:rFonts w:ascii="Calibri" w:eastAsia="Times New Roman" w:hAnsi="Calibri" w:cs="Calibri"/>
                  <w:sz w:val="16"/>
                </w:rPr>
                <w:t>128_C_39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0BB16A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284E1D19"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303FCD99" w14:textId="57BF02A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5156D0F4"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9: Feedback</w:t>
            </w:r>
          </w:p>
          <w:p w14:paraId="0A9B0892"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некоторых случаях от компании Abbott может потребоваться управление и хранение информации, содержащейся в каналах связи на личных устройствах и учетных записях сотрудников.</w:t>
            </w:r>
          </w:p>
        </w:tc>
      </w:tr>
      <w:tr w:rsidR="00AE184E" w:rsidRPr="001F22D4"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1F22D4" w:rsidRDefault="00000000" w:rsidP="00525302">
            <w:pPr>
              <w:spacing w:before="30" w:after="30"/>
              <w:ind w:left="30" w:right="30"/>
              <w:rPr>
                <w:rFonts w:ascii="Calibri" w:eastAsia="Times New Roman" w:hAnsi="Calibri" w:cs="Calibri"/>
                <w:sz w:val="16"/>
              </w:rPr>
            </w:pPr>
            <w:hyperlink r:id="rId51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12C1B92E" w14:textId="77777777" w:rsidR="00525302" w:rsidRPr="001F22D4" w:rsidRDefault="00000000" w:rsidP="00525302">
            <w:pPr>
              <w:ind w:left="30" w:right="30"/>
              <w:rPr>
                <w:rFonts w:ascii="Calibri" w:eastAsia="Times New Roman" w:hAnsi="Calibri" w:cs="Calibri"/>
                <w:sz w:val="16"/>
              </w:rPr>
            </w:pPr>
            <w:hyperlink r:id="rId518" w:tgtFrame="_blank" w:history="1">
              <w:r w:rsidR="001F22D4" w:rsidRPr="001F22D4">
                <w:rPr>
                  <w:rStyle w:val="Hyperlink"/>
                  <w:rFonts w:ascii="Calibri" w:eastAsia="Times New Roman" w:hAnsi="Calibri" w:cs="Calibri"/>
                  <w:sz w:val="16"/>
                </w:rPr>
                <w:t>130_C_39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1F22D4" w:rsidRDefault="001F22D4" w:rsidP="00525302">
            <w:pPr>
              <w:pStyle w:val="NormalWeb"/>
              <w:ind w:left="30" w:right="30"/>
              <w:rPr>
                <w:rFonts w:ascii="Calibri" w:hAnsi="Calibri" w:cs="Calibri"/>
              </w:rPr>
            </w:pPr>
            <w:r w:rsidRPr="001F22D4">
              <w:rPr>
                <w:rFonts w:ascii="Calibri" w:hAnsi="Calibri" w:cs="Calibri"/>
              </w:rPr>
              <w:t>[10] If you are subject to a Legal Hold, data must be preserved in which of the following data sources?</w:t>
            </w:r>
          </w:p>
          <w:p w14:paraId="229683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Check all that apply.</w:t>
            </w:r>
          </w:p>
        </w:tc>
        <w:tc>
          <w:tcPr>
            <w:tcW w:w="6000" w:type="dxa"/>
            <w:vAlign w:val="center"/>
          </w:tcPr>
          <w:p w14:paraId="2152EEC4" w14:textId="72E11A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[10] Если на вас распространяется требование о хранении информации </w:t>
            </w:r>
            <w:r w:rsidR="00C055F7">
              <w:rPr>
                <w:rFonts w:ascii="Calibri" w:eastAsia="Calibri" w:hAnsi="Calibri" w:cs="Calibri"/>
                <w:lang w:val="ru-RU"/>
              </w:rPr>
              <w:t xml:space="preserve">по </w:t>
            </w:r>
            <w:r w:rsidRPr="001F22D4">
              <w:rPr>
                <w:rFonts w:ascii="Calibri" w:eastAsia="Calibri" w:hAnsi="Calibri" w:cs="Calibri"/>
                <w:lang w:val="ru-RU"/>
              </w:rPr>
              <w:t>юридически</w:t>
            </w:r>
            <w:r w:rsidR="00C055F7">
              <w:rPr>
                <w:rFonts w:ascii="Calibri" w:eastAsia="Calibri" w:hAnsi="Calibri" w:cs="Calibri"/>
                <w:lang w:val="ru-RU"/>
              </w:rPr>
              <w:t>м</w:t>
            </w:r>
            <w:r w:rsidRPr="001F22D4">
              <w:rPr>
                <w:rFonts w:ascii="Calibri" w:eastAsia="Calibri" w:hAnsi="Calibri" w:cs="Calibri"/>
                <w:lang w:val="ru-RU"/>
              </w:rPr>
              <w:t xml:space="preserve"> </w:t>
            </w:r>
            <w:r w:rsidR="00C055F7">
              <w:rPr>
                <w:rFonts w:ascii="Calibri" w:eastAsia="Calibri" w:hAnsi="Calibri" w:cs="Calibri"/>
                <w:lang w:val="ru-RU"/>
              </w:rPr>
              <w:t>причинам</w:t>
            </w:r>
            <w:r w:rsidRPr="001F22D4">
              <w:rPr>
                <w:rFonts w:ascii="Calibri" w:eastAsia="Calibri" w:hAnsi="Calibri" w:cs="Calibri"/>
                <w:lang w:val="ru-RU"/>
              </w:rPr>
              <w:t xml:space="preserve">, в </w:t>
            </w:r>
            <w:r w:rsidRPr="001F22D4">
              <w:rPr>
                <w:rFonts w:ascii="Calibri" w:eastAsia="Calibri" w:hAnsi="Calibri" w:cs="Calibri"/>
                <w:lang w:val="ru-RU"/>
              </w:rPr>
              <w:lastRenderedPageBreak/>
              <w:t>каких из следующих источников данных должны храниться данные?</w:t>
            </w:r>
          </w:p>
          <w:p w14:paraId="033C18AF" w14:textId="059EA0A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Отметьте все подходящие варианты.</w:t>
            </w:r>
          </w:p>
        </w:tc>
      </w:tr>
      <w:tr w:rsidR="00AE184E" w:rsidRPr="001F22D4"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1F22D4" w:rsidRDefault="00000000" w:rsidP="00525302">
            <w:pPr>
              <w:spacing w:before="30" w:after="30"/>
              <w:ind w:left="30" w:right="30"/>
              <w:rPr>
                <w:rFonts w:ascii="Calibri" w:eastAsia="Times New Roman" w:hAnsi="Calibri" w:cs="Calibri"/>
                <w:sz w:val="16"/>
              </w:rPr>
            </w:pPr>
            <w:hyperlink r:id="rId51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F6A2C93" w14:textId="77777777" w:rsidR="00525302" w:rsidRPr="001F22D4" w:rsidRDefault="00000000" w:rsidP="00525302">
            <w:pPr>
              <w:ind w:left="30" w:right="30"/>
              <w:rPr>
                <w:rFonts w:ascii="Calibri" w:eastAsia="Times New Roman" w:hAnsi="Calibri" w:cs="Calibri"/>
                <w:sz w:val="16"/>
              </w:rPr>
            </w:pPr>
            <w:hyperlink r:id="rId520" w:tgtFrame="_blank" w:history="1">
              <w:r w:rsidR="001F22D4" w:rsidRPr="001F22D4">
                <w:rPr>
                  <w:rStyle w:val="Hyperlink"/>
                  <w:rFonts w:ascii="Calibri" w:eastAsia="Times New Roman" w:hAnsi="Calibri" w:cs="Calibri"/>
                  <w:sz w:val="16"/>
                </w:rPr>
                <w:t>131_C_39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Email</w:t>
            </w:r>
          </w:p>
        </w:tc>
        <w:tc>
          <w:tcPr>
            <w:tcW w:w="6000" w:type="dxa"/>
            <w:vAlign w:val="center"/>
          </w:tcPr>
          <w:p w14:paraId="3692D317" w14:textId="3186238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Электронное письмо</w:t>
            </w:r>
          </w:p>
        </w:tc>
      </w:tr>
      <w:tr w:rsidR="00AE184E" w:rsidRPr="001F22D4"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1F22D4" w:rsidRDefault="00000000" w:rsidP="00525302">
            <w:pPr>
              <w:spacing w:before="30" w:after="30"/>
              <w:ind w:left="30" w:right="30"/>
              <w:rPr>
                <w:rFonts w:ascii="Calibri" w:eastAsia="Times New Roman" w:hAnsi="Calibri" w:cs="Calibri"/>
                <w:sz w:val="16"/>
              </w:rPr>
            </w:pPr>
            <w:hyperlink r:id="rId521"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6CBEA7F9" w14:textId="77777777" w:rsidR="00525302" w:rsidRPr="001F22D4" w:rsidRDefault="00000000" w:rsidP="00525302">
            <w:pPr>
              <w:ind w:left="30" w:right="30"/>
              <w:rPr>
                <w:rFonts w:ascii="Calibri" w:eastAsia="Times New Roman" w:hAnsi="Calibri" w:cs="Calibri"/>
                <w:sz w:val="16"/>
              </w:rPr>
            </w:pPr>
            <w:hyperlink r:id="rId522" w:tgtFrame="_blank" w:history="1">
              <w:r w:rsidR="001F22D4" w:rsidRPr="001F22D4">
                <w:rPr>
                  <w:rStyle w:val="Hyperlink"/>
                  <w:rFonts w:ascii="Calibri" w:eastAsia="Times New Roman" w:hAnsi="Calibri" w:cs="Calibri"/>
                  <w:sz w:val="16"/>
                </w:rPr>
                <w:t>132_C_39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OneDrive/SharePoint</w:t>
            </w:r>
          </w:p>
        </w:tc>
        <w:tc>
          <w:tcPr>
            <w:tcW w:w="6000" w:type="dxa"/>
            <w:vAlign w:val="center"/>
          </w:tcPr>
          <w:p w14:paraId="2D161913" w14:textId="020CB08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OneDrive/SharePoint</w:t>
            </w:r>
          </w:p>
        </w:tc>
      </w:tr>
      <w:tr w:rsidR="00AE184E" w:rsidRPr="001F22D4"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1F22D4" w:rsidRDefault="00000000" w:rsidP="00525302">
            <w:pPr>
              <w:spacing w:before="30" w:after="30"/>
              <w:ind w:left="30" w:right="30"/>
              <w:rPr>
                <w:rFonts w:ascii="Calibri" w:eastAsia="Times New Roman" w:hAnsi="Calibri" w:cs="Calibri"/>
                <w:sz w:val="16"/>
              </w:rPr>
            </w:pPr>
            <w:hyperlink r:id="rId523"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2B299EEA" w14:textId="77777777" w:rsidR="00525302" w:rsidRPr="001F22D4" w:rsidRDefault="00000000" w:rsidP="00525302">
            <w:pPr>
              <w:ind w:left="30" w:right="30"/>
              <w:rPr>
                <w:rFonts w:ascii="Calibri" w:eastAsia="Times New Roman" w:hAnsi="Calibri" w:cs="Calibri"/>
                <w:sz w:val="16"/>
              </w:rPr>
            </w:pPr>
            <w:hyperlink r:id="rId524" w:tgtFrame="_blank" w:history="1">
              <w:r w:rsidR="001F22D4" w:rsidRPr="001F22D4">
                <w:rPr>
                  <w:rStyle w:val="Hyperlink"/>
                  <w:rFonts w:ascii="Calibri" w:eastAsia="Times New Roman" w:hAnsi="Calibri" w:cs="Calibri"/>
                  <w:sz w:val="16"/>
                </w:rPr>
                <w:t>133_C_39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Teams chats/channels</w:t>
            </w:r>
          </w:p>
        </w:tc>
        <w:tc>
          <w:tcPr>
            <w:tcW w:w="6000" w:type="dxa"/>
            <w:vAlign w:val="center"/>
          </w:tcPr>
          <w:p w14:paraId="14F2858C" w14:textId="3BDC17E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[3] Командные чаты/каналы</w:t>
            </w:r>
          </w:p>
        </w:tc>
      </w:tr>
      <w:tr w:rsidR="00AE184E" w:rsidRPr="000C53F5"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1F22D4" w:rsidRDefault="00000000" w:rsidP="00525302">
            <w:pPr>
              <w:spacing w:before="30" w:after="30"/>
              <w:ind w:left="30" w:right="30"/>
              <w:rPr>
                <w:rFonts w:ascii="Calibri" w:eastAsia="Times New Roman" w:hAnsi="Calibri" w:cs="Calibri"/>
                <w:sz w:val="16"/>
              </w:rPr>
            </w:pPr>
            <w:hyperlink r:id="rId525"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48E28A15" w14:textId="77777777" w:rsidR="00525302" w:rsidRPr="001F22D4" w:rsidRDefault="00000000" w:rsidP="00525302">
            <w:pPr>
              <w:ind w:left="30" w:right="30"/>
              <w:rPr>
                <w:rFonts w:ascii="Calibri" w:eastAsia="Times New Roman" w:hAnsi="Calibri" w:cs="Calibri"/>
                <w:sz w:val="16"/>
              </w:rPr>
            </w:pPr>
            <w:hyperlink r:id="rId526" w:tgtFrame="_blank" w:history="1">
              <w:r w:rsidR="001F22D4" w:rsidRPr="001F22D4">
                <w:rPr>
                  <w:rStyle w:val="Hyperlink"/>
                  <w:rFonts w:ascii="Calibri" w:eastAsia="Times New Roman" w:hAnsi="Calibri" w:cs="Calibri"/>
                  <w:sz w:val="16"/>
                </w:rPr>
                <w:t>134_C_39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Text messages (such as WhatsApp, WeChat, Viber, Telegram, etc.)</w:t>
            </w:r>
          </w:p>
        </w:tc>
        <w:tc>
          <w:tcPr>
            <w:tcW w:w="6000" w:type="dxa"/>
            <w:vAlign w:val="center"/>
          </w:tcPr>
          <w:p w14:paraId="3D07C71B" w14:textId="058D1CD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Текстовые сообщения (например, WhatsApp, WeChat, Viber, Telegram и т. д.)</w:t>
            </w:r>
          </w:p>
        </w:tc>
      </w:tr>
      <w:tr w:rsidR="00AE184E" w:rsidRPr="001F22D4"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1F22D4" w:rsidRDefault="00000000" w:rsidP="00525302">
            <w:pPr>
              <w:spacing w:before="30" w:after="30"/>
              <w:ind w:left="30" w:right="30"/>
              <w:rPr>
                <w:rFonts w:ascii="Calibri" w:eastAsia="Times New Roman" w:hAnsi="Calibri" w:cs="Calibri"/>
                <w:sz w:val="16"/>
              </w:rPr>
            </w:pPr>
            <w:hyperlink r:id="rId527"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70234E74" w14:textId="77777777" w:rsidR="00525302" w:rsidRPr="001F22D4" w:rsidRDefault="00000000" w:rsidP="00525302">
            <w:pPr>
              <w:ind w:left="30" w:right="30"/>
              <w:rPr>
                <w:rFonts w:ascii="Calibri" w:eastAsia="Times New Roman" w:hAnsi="Calibri" w:cs="Calibri"/>
                <w:sz w:val="16"/>
              </w:rPr>
            </w:pPr>
            <w:hyperlink r:id="rId528" w:tgtFrame="_blank" w:history="1">
              <w:r w:rsidR="001F22D4" w:rsidRPr="001F22D4">
                <w:rPr>
                  <w:rStyle w:val="Hyperlink"/>
                  <w:rFonts w:ascii="Calibri" w:eastAsia="Times New Roman" w:hAnsi="Calibri" w:cs="Calibri"/>
                  <w:sz w:val="16"/>
                </w:rPr>
                <w:t>135_C_39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Laptop/desktop</w:t>
            </w:r>
          </w:p>
        </w:tc>
        <w:tc>
          <w:tcPr>
            <w:tcW w:w="6000" w:type="dxa"/>
            <w:vAlign w:val="center"/>
          </w:tcPr>
          <w:p w14:paraId="43AAD469" w14:textId="1197FF2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[5] Ноутбук/настольный компьютер</w:t>
            </w:r>
          </w:p>
        </w:tc>
      </w:tr>
      <w:tr w:rsidR="00AE184E" w:rsidRPr="001F22D4"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1F22D4" w:rsidRDefault="00000000" w:rsidP="00525302">
            <w:pPr>
              <w:spacing w:before="30" w:after="30"/>
              <w:ind w:left="30" w:right="30"/>
              <w:rPr>
                <w:rFonts w:ascii="Calibri" w:eastAsia="Times New Roman" w:hAnsi="Calibri" w:cs="Calibri"/>
                <w:sz w:val="16"/>
              </w:rPr>
            </w:pPr>
            <w:hyperlink r:id="rId529" w:tgtFrame="_blank" w:history="1">
              <w:r w:rsidR="001F22D4" w:rsidRPr="001F22D4">
                <w:rPr>
                  <w:rStyle w:val="Hyperlink"/>
                  <w:rFonts w:ascii="Calibri" w:eastAsia="Times New Roman" w:hAnsi="Calibri" w:cs="Calibri"/>
                  <w:sz w:val="16"/>
                </w:rPr>
                <w:t>Screen 39</w:t>
              </w:r>
            </w:hyperlink>
            <w:r w:rsidR="001F22D4" w:rsidRPr="001F22D4">
              <w:rPr>
                <w:rFonts w:ascii="Calibri" w:eastAsia="Times New Roman" w:hAnsi="Calibri" w:cs="Calibri"/>
                <w:sz w:val="16"/>
              </w:rPr>
              <w:t xml:space="preserve"> </w:t>
            </w:r>
          </w:p>
          <w:p w14:paraId="1A9D1129" w14:textId="77777777" w:rsidR="00525302" w:rsidRPr="001F22D4" w:rsidRDefault="00000000" w:rsidP="00525302">
            <w:pPr>
              <w:ind w:left="30" w:right="30"/>
              <w:rPr>
                <w:rFonts w:ascii="Calibri" w:eastAsia="Times New Roman" w:hAnsi="Calibri" w:cs="Calibri"/>
                <w:sz w:val="16"/>
              </w:rPr>
            </w:pPr>
            <w:hyperlink r:id="rId530" w:tgtFrame="_blank" w:history="1">
              <w:r w:rsidR="001F22D4" w:rsidRPr="001F22D4">
                <w:rPr>
                  <w:rStyle w:val="Hyperlink"/>
                  <w:rFonts w:ascii="Calibri" w:eastAsia="Times New Roman" w:hAnsi="Calibri" w:cs="Calibri"/>
                  <w:sz w:val="16"/>
                </w:rPr>
                <w:t>136_C_39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1F22D4" w:rsidRDefault="001F22D4" w:rsidP="00525302">
            <w:pPr>
              <w:pStyle w:val="NormalWeb"/>
              <w:ind w:left="30" w:right="30"/>
              <w:rPr>
                <w:rFonts w:ascii="Calibri" w:hAnsi="Calibri" w:cs="Calibri"/>
              </w:rPr>
            </w:pPr>
            <w:r w:rsidRPr="001F22D4">
              <w:rPr>
                <w:rFonts w:ascii="Calibri" w:hAnsi="Calibri" w:cs="Calibri"/>
              </w:rPr>
              <w:t>[6] Data systems (such as SAP, EthicsPoint, Symphony)</w:t>
            </w:r>
          </w:p>
          <w:p w14:paraId="4B9A28DE"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0F246AF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[6] Системы данных (например SAP, EthicsPoint, Symphony)</w:t>
            </w:r>
          </w:p>
          <w:p w14:paraId="741EA18A" w14:textId="0328398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39</w:t>
            </w:r>
          </w:p>
          <w:p w14:paraId="483276A9"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10: Feedback</w:t>
            </w:r>
          </w:p>
          <w:p w14:paraId="52FEFF65"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1F22D4" w:rsidRDefault="001F22D4" w:rsidP="00525302">
            <w:pPr>
              <w:pStyle w:val="NormalWeb"/>
              <w:ind w:left="30" w:right="30"/>
              <w:rPr>
                <w:rFonts w:ascii="Calibri" w:hAnsi="Calibri" w:cs="Calibri"/>
              </w:rPr>
            </w:pPr>
            <w:r w:rsidRPr="001F22D4">
              <w:rPr>
                <w:rFonts w:ascii="Calibri" w:hAnsi="Calibri" w:cs="Calibri"/>
              </w:rPr>
              <w:t>Data from all data sources must be preserved, if you are subject to a Legal Hold.</w:t>
            </w:r>
          </w:p>
        </w:tc>
        <w:tc>
          <w:tcPr>
            <w:tcW w:w="6000" w:type="dxa"/>
            <w:vAlign w:val="center"/>
          </w:tcPr>
          <w:p w14:paraId="49AE5042" w14:textId="6E140C7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Данные из всех источников данных должны быть сохранены, если вы подпадаете под действие требования о хранении информации </w:t>
            </w:r>
            <w:r w:rsidR="00C055F7">
              <w:rPr>
                <w:rFonts w:ascii="Calibri" w:eastAsia="Calibri" w:hAnsi="Calibri" w:cs="Calibri"/>
                <w:lang w:val="ru-RU"/>
              </w:rPr>
              <w:t xml:space="preserve">по </w:t>
            </w:r>
            <w:r w:rsidR="00C055F7" w:rsidRPr="001F22D4">
              <w:rPr>
                <w:rFonts w:ascii="Calibri" w:eastAsia="Calibri" w:hAnsi="Calibri" w:cs="Calibri"/>
                <w:lang w:val="ru-RU"/>
              </w:rPr>
              <w:t>юридически</w:t>
            </w:r>
            <w:r w:rsidR="00C055F7">
              <w:rPr>
                <w:rFonts w:ascii="Calibri" w:eastAsia="Calibri" w:hAnsi="Calibri" w:cs="Calibri"/>
                <w:lang w:val="ru-RU"/>
              </w:rPr>
              <w:t>м</w:t>
            </w:r>
            <w:r w:rsidR="00C055F7" w:rsidRPr="001F22D4">
              <w:rPr>
                <w:rFonts w:ascii="Calibri" w:eastAsia="Calibri" w:hAnsi="Calibri" w:cs="Calibri"/>
                <w:lang w:val="ru-RU"/>
              </w:rPr>
              <w:t xml:space="preserve"> </w:t>
            </w:r>
            <w:r w:rsidR="00C055F7">
              <w:rPr>
                <w:rFonts w:ascii="Calibri" w:eastAsia="Calibri" w:hAnsi="Calibri" w:cs="Calibri"/>
                <w:lang w:val="ru-RU"/>
              </w:rPr>
              <w:t>причинам</w:t>
            </w:r>
            <w:r w:rsidRPr="001F22D4">
              <w:rPr>
                <w:rFonts w:ascii="Calibri" w:eastAsia="Calibri" w:hAnsi="Calibri" w:cs="Calibri"/>
                <w:lang w:val="ru-RU"/>
              </w:rPr>
              <w:t>.</w:t>
            </w:r>
          </w:p>
        </w:tc>
      </w:tr>
      <w:tr w:rsidR="00AE184E" w:rsidRPr="000C53F5"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1F22D4" w:rsidRDefault="00000000" w:rsidP="00525302">
            <w:pPr>
              <w:spacing w:before="30" w:after="30"/>
              <w:ind w:left="30" w:right="30"/>
              <w:rPr>
                <w:rFonts w:ascii="Calibri" w:eastAsia="Times New Roman" w:hAnsi="Calibri" w:cs="Calibri"/>
                <w:sz w:val="16"/>
              </w:rPr>
            </w:pPr>
            <w:hyperlink r:id="rId531" w:tgtFrame="_blank" w:history="1">
              <w:r w:rsidR="001F22D4" w:rsidRPr="001F22D4">
                <w:rPr>
                  <w:rStyle w:val="Hyperlink"/>
                  <w:rFonts w:ascii="Calibri" w:eastAsia="Times New Roman" w:hAnsi="Calibri" w:cs="Calibri"/>
                  <w:sz w:val="16"/>
                </w:rPr>
                <w:t>Screen 41</w:t>
              </w:r>
            </w:hyperlink>
            <w:r w:rsidR="001F22D4" w:rsidRPr="001F22D4">
              <w:rPr>
                <w:rFonts w:ascii="Calibri" w:eastAsia="Times New Roman" w:hAnsi="Calibri" w:cs="Calibri"/>
                <w:sz w:val="16"/>
              </w:rPr>
              <w:t xml:space="preserve"> </w:t>
            </w:r>
          </w:p>
          <w:p w14:paraId="2F82FE9F" w14:textId="77777777" w:rsidR="00525302" w:rsidRPr="001F22D4" w:rsidRDefault="00000000" w:rsidP="00525302">
            <w:pPr>
              <w:ind w:left="30" w:right="30"/>
              <w:rPr>
                <w:rFonts w:ascii="Calibri" w:eastAsia="Times New Roman" w:hAnsi="Calibri" w:cs="Calibri"/>
                <w:sz w:val="16"/>
              </w:rPr>
            </w:pPr>
            <w:hyperlink r:id="rId532" w:tgtFrame="_blank" w:history="1">
              <w:r w:rsidR="001F22D4" w:rsidRPr="001F22D4">
                <w:rPr>
                  <w:rStyle w:val="Hyperlink"/>
                  <w:rFonts w:ascii="Calibri" w:eastAsia="Times New Roman" w:hAnsi="Calibri" w:cs="Calibri"/>
                  <w:sz w:val="16"/>
                </w:rPr>
                <w:t>139_C_199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survey is optional.</w:t>
            </w:r>
          </w:p>
          <w:p w14:paraId="6A0C201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Этот опрос необязателен.</w:t>
            </w:r>
          </w:p>
          <w:p w14:paraId="6E37E24D" w14:textId="0288197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Важно! Вне зависимости от того, примете ли вы участие в опросе, вам нужно нажать на значок ВЫХОДА (Х) в заголовке курса, чтобы завершить курс и загрузить результаты.</w:t>
            </w:r>
          </w:p>
        </w:tc>
      </w:tr>
      <w:tr w:rsidR="00AE184E" w:rsidRPr="001F22D4"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1F22D4" w:rsidRDefault="00000000" w:rsidP="00525302">
            <w:pPr>
              <w:spacing w:before="30" w:after="30"/>
              <w:ind w:left="30" w:right="30"/>
              <w:rPr>
                <w:rFonts w:ascii="Calibri" w:eastAsia="Times New Roman" w:hAnsi="Calibri" w:cs="Calibri"/>
                <w:sz w:val="16"/>
              </w:rPr>
            </w:pPr>
            <w:hyperlink r:id="rId533"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6CDCAE83" w14:textId="77777777" w:rsidR="00525302" w:rsidRPr="001F22D4" w:rsidRDefault="00000000" w:rsidP="00525302">
            <w:pPr>
              <w:ind w:left="30" w:right="30"/>
              <w:rPr>
                <w:rFonts w:ascii="Calibri" w:eastAsia="Times New Roman" w:hAnsi="Calibri" w:cs="Calibri"/>
                <w:sz w:val="16"/>
              </w:rPr>
            </w:pPr>
            <w:hyperlink r:id="rId534" w:tgtFrame="_blank" w:history="1">
              <w:r w:rsidR="001F22D4" w:rsidRPr="001F22D4">
                <w:rPr>
                  <w:rStyle w:val="Hyperlink"/>
                  <w:rFonts w:ascii="Calibri" w:eastAsia="Times New Roman" w:hAnsi="Calibri" w:cs="Calibri"/>
                  <w:sz w:val="16"/>
                </w:rPr>
                <w:t>145_C_200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to Get Help</w:t>
            </w:r>
          </w:p>
        </w:tc>
        <w:tc>
          <w:tcPr>
            <w:tcW w:w="6000" w:type="dxa"/>
            <w:vAlign w:val="center"/>
          </w:tcPr>
          <w:p w14:paraId="03C92DF7" w14:textId="3A452BD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Куда обращаться за помощью</w:t>
            </w:r>
          </w:p>
        </w:tc>
      </w:tr>
      <w:tr w:rsidR="00AE184E" w:rsidRPr="000C53F5"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1F22D4" w:rsidRDefault="00000000" w:rsidP="00525302">
            <w:pPr>
              <w:spacing w:before="30" w:after="30"/>
              <w:ind w:left="30" w:right="30"/>
              <w:rPr>
                <w:rFonts w:ascii="Calibri" w:eastAsia="Times New Roman" w:hAnsi="Calibri" w:cs="Calibri"/>
                <w:sz w:val="16"/>
              </w:rPr>
            </w:pPr>
            <w:hyperlink r:id="rId535"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6106D160" w14:textId="77777777" w:rsidR="00525302" w:rsidRPr="001F22D4" w:rsidRDefault="00000000" w:rsidP="00525302">
            <w:pPr>
              <w:ind w:left="30" w:right="30"/>
              <w:rPr>
                <w:rFonts w:ascii="Calibri" w:eastAsia="Times New Roman" w:hAnsi="Calibri" w:cs="Calibri"/>
                <w:sz w:val="16"/>
              </w:rPr>
            </w:pPr>
            <w:hyperlink r:id="rId536" w:tgtFrame="_blank" w:history="1">
              <w:r w:rsidR="001F22D4" w:rsidRPr="001F22D4">
                <w:rPr>
                  <w:rStyle w:val="Hyperlink"/>
                  <w:rFonts w:ascii="Calibri" w:eastAsia="Times New Roman" w:hAnsi="Calibri" w:cs="Calibri"/>
                  <w:sz w:val="16"/>
                </w:rPr>
                <w:t>146_C_200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Manager</w:t>
            </w:r>
          </w:p>
          <w:p w14:paraId="28B2741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Руководитель</w:t>
            </w:r>
          </w:p>
          <w:p w14:paraId="611BF8C2" w14:textId="09144A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При возникновении сомнений или вопросов относительно вашего собственного сообщения или информации, полученной от другого сотрудника Abbott, делового партнера, клиента или иного лица, связанного с компанией Abbott, рекомендуется сначала </w:t>
            </w:r>
            <w:r w:rsidR="0094476C">
              <w:rPr>
                <w:rFonts w:ascii="Calibri" w:eastAsia="Calibri" w:hAnsi="Calibri" w:cs="Calibri"/>
                <w:lang w:val="ru-RU"/>
              </w:rPr>
              <w:t>обратиться к</w:t>
            </w:r>
            <w:r w:rsidR="0094476C" w:rsidRPr="001F22D4">
              <w:rPr>
                <w:rFonts w:ascii="Calibri" w:eastAsia="Calibri" w:hAnsi="Calibri" w:cs="Calibri"/>
                <w:lang w:val="ru-RU"/>
              </w:rPr>
              <w:t xml:space="preserve"> </w:t>
            </w:r>
            <w:r w:rsidRPr="001F22D4">
              <w:rPr>
                <w:rFonts w:ascii="Calibri" w:eastAsia="Calibri" w:hAnsi="Calibri" w:cs="Calibri"/>
                <w:lang w:val="ru-RU"/>
              </w:rPr>
              <w:t>сво</w:t>
            </w:r>
            <w:r w:rsidR="0094476C">
              <w:rPr>
                <w:rFonts w:ascii="Calibri" w:eastAsia="Calibri" w:hAnsi="Calibri" w:cs="Calibri"/>
                <w:lang w:val="ru-RU"/>
              </w:rPr>
              <w:t>ему</w:t>
            </w:r>
            <w:r w:rsidRPr="001F22D4">
              <w:rPr>
                <w:rFonts w:ascii="Calibri" w:eastAsia="Calibri" w:hAnsi="Calibri" w:cs="Calibri"/>
                <w:lang w:val="ru-RU"/>
              </w:rPr>
              <w:t xml:space="preserve"> </w:t>
            </w:r>
            <w:r w:rsidR="0094476C" w:rsidRPr="001F22D4">
              <w:rPr>
                <w:rFonts w:ascii="Calibri" w:eastAsia="Calibri" w:hAnsi="Calibri" w:cs="Calibri"/>
                <w:lang w:val="ru-RU"/>
              </w:rPr>
              <w:t>руководител</w:t>
            </w:r>
            <w:r w:rsidR="0094476C">
              <w:rPr>
                <w:rFonts w:ascii="Calibri" w:eastAsia="Calibri" w:hAnsi="Calibri" w:cs="Calibri"/>
                <w:lang w:val="ru-RU"/>
              </w:rPr>
              <w:t>ю</w:t>
            </w:r>
            <w:r w:rsidRPr="001F22D4">
              <w:rPr>
                <w:rFonts w:ascii="Calibri" w:eastAsia="Calibri" w:hAnsi="Calibri" w:cs="Calibri"/>
                <w:lang w:val="ru-RU"/>
              </w:rPr>
              <w:t>.</w:t>
            </w:r>
          </w:p>
        </w:tc>
      </w:tr>
      <w:tr w:rsidR="00AE184E" w:rsidRPr="000C53F5"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1F22D4" w:rsidRDefault="00000000" w:rsidP="00525302">
            <w:pPr>
              <w:spacing w:before="30" w:after="30"/>
              <w:ind w:left="30" w:right="30"/>
              <w:rPr>
                <w:rFonts w:ascii="Calibri" w:eastAsia="Times New Roman" w:hAnsi="Calibri" w:cs="Calibri"/>
                <w:sz w:val="16"/>
              </w:rPr>
            </w:pPr>
            <w:hyperlink r:id="rId537"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3B6D195E" w14:textId="77777777" w:rsidR="00525302" w:rsidRPr="001F22D4" w:rsidRDefault="00000000" w:rsidP="00525302">
            <w:pPr>
              <w:ind w:left="30" w:right="30"/>
              <w:rPr>
                <w:rFonts w:ascii="Calibri" w:eastAsia="Times New Roman" w:hAnsi="Calibri" w:cs="Calibri"/>
                <w:sz w:val="16"/>
              </w:rPr>
            </w:pPr>
            <w:hyperlink r:id="rId538" w:tgtFrame="_blank" w:history="1">
              <w:r w:rsidR="001F22D4" w:rsidRPr="001F22D4">
                <w:rPr>
                  <w:rStyle w:val="Hyperlink"/>
                  <w:rFonts w:ascii="Calibri" w:eastAsia="Times New Roman" w:hAnsi="Calibri" w:cs="Calibri"/>
                  <w:sz w:val="16"/>
                </w:rPr>
                <w:t>147_C_200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Public Affairs</w:t>
            </w:r>
          </w:p>
          <w:p w14:paraId="4E53F26D"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1F22D4" w:rsidRDefault="001F22D4" w:rsidP="00525302">
            <w:pPr>
              <w:pStyle w:val="NormalWeb"/>
              <w:ind w:left="30" w:right="30"/>
              <w:rPr>
                <w:rFonts w:ascii="Calibri" w:hAnsi="Calibri" w:cs="Calibri"/>
              </w:rPr>
            </w:pPr>
            <w:r w:rsidRPr="001F22D4">
              <w:rPr>
                <w:rFonts w:ascii="Calibri" w:hAnsi="Calibri" w:cs="Calibri"/>
              </w:rPr>
              <w:t>Public Affairs Website</w:t>
            </w:r>
          </w:p>
          <w:p w14:paraId="534A1814" w14:textId="77777777" w:rsidR="00525302" w:rsidRPr="001F22D4" w:rsidRDefault="001F22D4" w:rsidP="00525302">
            <w:pPr>
              <w:numPr>
                <w:ilvl w:val="0"/>
                <w:numId w:val="1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Click </w:t>
            </w:r>
            <w:hyperlink r:id="rId539" w:tgtFrame="_blank" w:history="1">
              <w:r w:rsidRPr="001F22D4">
                <w:rPr>
                  <w:rStyle w:val="Hyperlink"/>
                  <w:rFonts w:ascii="Calibri" w:eastAsia="Times New Roman" w:hAnsi="Calibri" w:cs="Calibri"/>
                </w:rPr>
                <w:t xml:space="preserve"> here </w:t>
              </w:r>
            </w:hyperlink>
            <w:r w:rsidRPr="001F22D4">
              <w:rPr>
                <w:rFonts w:ascii="Calibri" w:eastAsia="Times New Roman" w:hAnsi="Calibri" w:cs="Calibri"/>
              </w:rPr>
              <w:t>to access the Public Affairs website on Abbott World.</w:t>
            </w:r>
          </w:p>
          <w:p w14:paraId="5C8AAA21" w14:textId="77777777" w:rsidR="00525302" w:rsidRPr="001F22D4" w:rsidRDefault="001F22D4" w:rsidP="00525302">
            <w:pPr>
              <w:pStyle w:val="NormalWeb"/>
              <w:ind w:left="30" w:right="30"/>
              <w:rPr>
                <w:rFonts w:ascii="Calibri" w:hAnsi="Calibri" w:cs="Calibri"/>
              </w:rPr>
            </w:pPr>
            <w:r w:rsidRPr="001F22D4">
              <w:rPr>
                <w:rFonts w:ascii="Calibri" w:hAnsi="Calibri" w:cs="Calibri"/>
              </w:rPr>
              <w:t>Public Affairs Policies and Procedures</w:t>
            </w:r>
          </w:p>
          <w:p w14:paraId="4EAD9F49" w14:textId="77777777" w:rsidR="00525302" w:rsidRPr="001F22D4" w:rsidRDefault="001F22D4" w:rsidP="00525302">
            <w:pPr>
              <w:numPr>
                <w:ilvl w:val="0"/>
                <w:numId w:val="1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 xml:space="preserve">Click </w:t>
            </w:r>
            <w:hyperlink r:id="rId540" w:tgtFrame="_blank" w:history="1">
              <w:r w:rsidRPr="001F22D4">
                <w:rPr>
                  <w:rStyle w:val="Hyperlink"/>
                  <w:rFonts w:ascii="Calibri" w:eastAsia="Times New Roman" w:hAnsi="Calibri" w:cs="Calibri"/>
                </w:rPr>
                <w:t xml:space="preserve">here </w:t>
              </w:r>
            </w:hyperlink>
            <w:r w:rsidRPr="001F22D4">
              <w:rPr>
                <w:rFonts w:ascii="Calibri" w:eastAsia="Times New Roman" w:hAnsi="Calibri" w:cs="Calibri"/>
              </w:rPr>
              <w:t>to access communication related policies and procedures on the Global Policy Portal on Abbott World.</w:t>
            </w:r>
          </w:p>
          <w:p w14:paraId="75C491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Digital Knowledge Center</w:t>
            </w:r>
          </w:p>
          <w:p w14:paraId="1110CCDB" w14:textId="77777777" w:rsidR="00525302" w:rsidRPr="001F22D4" w:rsidRDefault="001F22D4" w:rsidP="00525302">
            <w:pPr>
              <w:numPr>
                <w:ilvl w:val="0"/>
                <w:numId w:val="13"/>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Click </w:t>
            </w:r>
            <w:hyperlink r:id="rId541" w:tgtFrame="_blank" w:history="1">
              <w:r w:rsidRPr="001F22D4">
                <w:rPr>
                  <w:rStyle w:val="Hyperlink"/>
                  <w:rFonts w:ascii="Calibri" w:eastAsia="Times New Roman" w:hAnsi="Calibri" w:cs="Calibri"/>
                </w:rPr>
                <w:t>here</w:t>
              </w:r>
            </w:hyperlink>
            <w:r w:rsidRPr="001F22D4">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Отдел по связям с общественностью</w:t>
            </w:r>
          </w:p>
          <w:p w14:paraId="22301E1B" w14:textId="6A6DC1C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 вопросам ожиданий компании Abbott от сотрудников в отношении как внутренних, так и внешних коммуникаций обращайтесь к представителю </w:t>
            </w:r>
            <w:r w:rsidR="00C055F7">
              <w:rPr>
                <w:rFonts w:ascii="Calibri" w:eastAsia="Calibri" w:hAnsi="Calibri" w:cs="Calibri"/>
                <w:lang w:val="ru-RU"/>
              </w:rPr>
              <w:t>О</w:t>
            </w:r>
            <w:r w:rsidRPr="001F22D4">
              <w:rPr>
                <w:rFonts w:ascii="Calibri" w:eastAsia="Calibri" w:hAnsi="Calibri" w:cs="Calibri"/>
                <w:lang w:val="ru-RU"/>
              </w:rPr>
              <w:t>тдела по связям с общественностью.</w:t>
            </w:r>
          </w:p>
          <w:p w14:paraId="2AFFADE7" w14:textId="0FB0336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Веб-сайт </w:t>
            </w:r>
            <w:r w:rsidR="00C055F7">
              <w:rPr>
                <w:rFonts w:ascii="Calibri" w:eastAsia="Calibri" w:hAnsi="Calibri" w:cs="Calibri"/>
                <w:lang w:val="ru-RU"/>
              </w:rPr>
              <w:t>О</w:t>
            </w:r>
            <w:r w:rsidRPr="001F22D4">
              <w:rPr>
                <w:rFonts w:ascii="Calibri" w:eastAsia="Calibri" w:hAnsi="Calibri" w:cs="Calibri"/>
                <w:lang w:val="ru-RU"/>
              </w:rPr>
              <w:t>тдела по связям с общественностью</w:t>
            </w:r>
          </w:p>
          <w:p w14:paraId="2DBF4452" w14:textId="77777777" w:rsidR="00525302" w:rsidRPr="001F22D4" w:rsidRDefault="001F22D4" w:rsidP="00525302">
            <w:pPr>
              <w:numPr>
                <w:ilvl w:val="0"/>
                <w:numId w:val="1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Нажмите</w:t>
            </w:r>
            <w:hyperlink r:id="rId542" w:tgtFrame="_blank" w:history="1">
              <w:r w:rsidRPr="001F22D4">
                <w:rPr>
                  <w:rFonts w:ascii="Calibri" w:eastAsia="Calibri" w:hAnsi="Calibri" w:cs="Calibri"/>
                  <w:lang w:val="ru-RU"/>
                </w:rPr>
                <w:t xml:space="preserve"> </w:t>
              </w:r>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xml:space="preserve"> для доступа к веб-сайту отдела по связям с общественностью на портале Abbott World.</w:t>
            </w:r>
          </w:p>
          <w:p w14:paraId="1DACC99E" w14:textId="7ABC1B87" w:rsidR="00525302" w:rsidRPr="001F22D4" w:rsidRDefault="00C055F7"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Политик</w:t>
            </w:r>
            <w:r>
              <w:rPr>
                <w:rFonts w:ascii="Calibri" w:eastAsia="Calibri" w:hAnsi="Calibri" w:cs="Calibri"/>
                <w:lang w:val="ru-RU"/>
              </w:rPr>
              <w:t>и</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и процедуры </w:t>
            </w:r>
            <w:r>
              <w:rPr>
                <w:rFonts w:ascii="Calibri" w:eastAsia="Calibri" w:hAnsi="Calibri" w:cs="Calibri"/>
                <w:lang w:val="ru-RU"/>
              </w:rPr>
              <w:t>О</w:t>
            </w:r>
            <w:r w:rsidR="001F22D4" w:rsidRPr="001F22D4">
              <w:rPr>
                <w:rFonts w:ascii="Calibri" w:eastAsia="Calibri" w:hAnsi="Calibri" w:cs="Calibri"/>
                <w:lang w:val="ru-RU"/>
              </w:rPr>
              <w:t>тдела по связям с общественностью</w:t>
            </w:r>
          </w:p>
          <w:p w14:paraId="08BF8559" w14:textId="46A20493" w:rsidR="00525302" w:rsidRPr="001F22D4" w:rsidRDefault="001F22D4" w:rsidP="00525302">
            <w:pPr>
              <w:numPr>
                <w:ilvl w:val="0"/>
                <w:numId w:val="1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Нажмите </w:t>
            </w:r>
            <w:hyperlink r:id="rId543" w:tgtFrame="_blank" w:history="1">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xml:space="preserve">, чтобы получить доступ к </w:t>
            </w:r>
            <w:r w:rsidR="00C055F7" w:rsidRPr="001F22D4">
              <w:rPr>
                <w:rFonts w:ascii="Calibri" w:eastAsia="Calibri" w:hAnsi="Calibri" w:cs="Calibri"/>
                <w:lang w:val="ru-RU"/>
              </w:rPr>
              <w:t>политик</w:t>
            </w:r>
            <w:r w:rsidR="00C055F7">
              <w:rPr>
                <w:rFonts w:ascii="Calibri" w:eastAsia="Calibri" w:hAnsi="Calibri" w:cs="Calibri"/>
                <w:lang w:val="ru-RU"/>
              </w:rPr>
              <w:t>ам</w:t>
            </w:r>
            <w:r w:rsidR="00C055F7" w:rsidRPr="001F22D4">
              <w:rPr>
                <w:rFonts w:ascii="Calibri" w:eastAsia="Calibri" w:hAnsi="Calibri" w:cs="Calibri"/>
                <w:lang w:val="ru-RU"/>
              </w:rPr>
              <w:t xml:space="preserve"> </w:t>
            </w:r>
            <w:r w:rsidRPr="001F22D4">
              <w:rPr>
                <w:rFonts w:ascii="Calibri" w:eastAsia="Calibri" w:hAnsi="Calibri" w:cs="Calibri"/>
                <w:lang w:val="ru-RU"/>
              </w:rPr>
              <w:t xml:space="preserve">и процедурам на </w:t>
            </w:r>
            <w:r w:rsidR="00111BFE">
              <w:rPr>
                <w:rFonts w:ascii="Calibri" w:eastAsia="Calibri" w:hAnsi="Calibri" w:cs="Calibri"/>
                <w:lang w:val="ru-RU"/>
              </w:rPr>
              <w:t>Г</w:t>
            </w:r>
            <w:r w:rsidR="00C055F7">
              <w:rPr>
                <w:rFonts w:ascii="Calibri" w:eastAsia="Calibri" w:hAnsi="Calibri" w:cs="Calibri"/>
                <w:lang w:val="ru-RU"/>
              </w:rPr>
              <w:t xml:space="preserve">лобальном </w:t>
            </w:r>
            <w:r w:rsidRPr="001F22D4">
              <w:rPr>
                <w:rFonts w:ascii="Calibri" w:eastAsia="Calibri" w:hAnsi="Calibri" w:cs="Calibri"/>
                <w:lang w:val="ru-RU"/>
              </w:rPr>
              <w:t>портале политик Abbott World.</w:t>
            </w:r>
          </w:p>
          <w:p w14:paraId="366B5DB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Цифровой центр знаний</w:t>
            </w:r>
          </w:p>
          <w:p w14:paraId="4C8FA022" w14:textId="4FF7A3D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w:t>
            </w:r>
            <w:hyperlink r:id="rId544" w:tgtFrame="_blank" w:history="1">
              <w:r w:rsidRPr="001F22D4">
                <w:rPr>
                  <w:rFonts w:ascii="Calibri" w:eastAsia="Calibri" w:hAnsi="Calibri" w:cs="Calibri"/>
                  <w:lang w:val="ru-RU"/>
                </w:rPr>
                <w:t xml:space="preserve"> </w:t>
              </w:r>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xml:space="preserve"> чтобы получить доступ к Цифровому центру знаний на портале Abbott World, где можно найти инструменты, которые помогут вам при использовании социальных сетей в компании Abbott.</w:t>
            </w:r>
          </w:p>
        </w:tc>
      </w:tr>
      <w:tr w:rsidR="00AE184E" w:rsidRPr="000C53F5"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1F22D4" w:rsidRDefault="00000000" w:rsidP="00525302">
            <w:pPr>
              <w:spacing w:before="30" w:after="30"/>
              <w:ind w:left="30" w:right="30"/>
              <w:rPr>
                <w:rFonts w:ascii="Calibri" w:eastAsia="Times New Roman" w:hAnsi="Calibri" w:cs="Calibri"/>
                <w:sz w:val="16"/>
              </w:rPr>
            </w:pPr>
            <w:hyperlink r:id="rId545"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09A1A659" w14:textId="77777777" w:rsidR="00525302" w:rsidRPr="001F22D4" w:rsidRDefault="00000000" w:rsidP="00525302">
            <w:pPr>
              <w:ind w:left="30" w:right="30"/>
              <w:rPr>
                <w:rFonts w:ascii="Calibri" w:eastAsia="Times New Roman" w:hAnsi="Calibri" w:cs="Calibri"/>
                <w:sz w:val="16"/>
              </w:rPr>
            </w:pPr>
            <w:hyperlink r:id="rId546" w:tgtFrame="_blank" w:history="1">
              <w:r w:rsidR="001F22D4" w:rsidRPr="001F22D4">
                <w:rPr>
                  <w:rStyle w:val="Hyperlink"/>
                  <w:rFonts w:ascii="Calibri" w:eastAsia="Times New Roman" w:hAnsi="Calibri" w:cs="Calibri"/>
                  <w:sz w:val="16"/>
                </w:rPr>
                <w:t>148_C_200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Human Resources (HR)</w:t>
            </w:r>
          </w:p>
          <w:p w14:paraId="10E98376"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1F22D4" w:rsidRDefault="001F22D4" w:rsidP="00525302">
            <w:pPr>
              <w:pStyle w:val="NormalWeb"/>
              <w:ind w:left="30" w:right="30"/>
              <w:rPr>
                <w:rFonts w:ascii="Calibri" w:hAnsi="Calibri" w:cs="Calibri"/>
              </w:rPr>
            </w:pPr>
            <w:r w:rsidRPr="001F22D4">
              <w:rPr>
                <w:rFonts w:ascii="Calibri" w:hAnsi="Calibri" w:cs="Calibri"/>
              </w:rPr>
              <w:t>Human Resources Website</w:t>
            </w:r>
          </w:p>
          <w:p w14:paraId="652E0F11" w14:textId="77777777" w:rsidR="00525302" w:rsidRPr="001F22D4" w:rsidRDefault="001F22D4" w:rsidP="00525302">
            <w:pPr>
              <w:numPr>
                <w:ilvl w:val="0"/>
                <w:numId w:val="1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Click </w:t>
            </w:r>
            <w:hyperlink r:id="rId547" w:tgtFrame="_blank" w:history="1">
              <w:r w:rsidRPr="001F22D4">
                <w:rPr>
                  <w:rStyle w:val="Hyperlink"/>
                  <w:rFonts w:ascii="Calibri" w:eastAsia="Times New Roman" w:hAnsi="Calibri" w:cs="Calibri"/>
                </w:rPr>
                <w:t xml:space="preserve"> here </w:t>
              </w:r>
            </w:hyperlink>
            <w:r w:rsidRPr="001F22D4">
              <w:rPr>
                <w:rFonts w:ascii="Calibri" w:eastAsia="Times New Roman" w:hAnsi="Calibri" w:cs="Calibri"/>
              </w:rPr>
              <w:t>to access the myHR Portal on Abbott World.</w:t>
            </w:r>
          </w:p>
          <w:p w14:paraId="3304DD83"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Human Resources Policies and Procedures – The following global HR policies describe conduct prohibited </w:t>
            </w:r>
            <w:r w:rsidRPr="001F22D4">
              <w:rPr>
                <w:rFonts w:ascii="Calibri" w:hAnsi="Calibri" w:cs="Calibri"/>
              </w:rPr>
              <w:lastRenderedPageBreak/>
              <w:t xml:space="preserve">in the workplace: </w:t>
            </w:r>
            <w:r w:rsidRPr="001F22D4">
              <w:rPr>
                <w:rStyle w:val="italic1"/>
                <w:rFonts w:ascii="Calibri" w:hAnsi="Calibri" w:cs="Calibri"/>
              </w:rPr>
              <w:t>Workplace Harassment (C-111) and Violence (C-113).</w:t>
            </w:r>
          </w:p>
          <w:p w14:paraId="5CB2B85D" w14:textId="77777777" w:rsidR="00525302" w:rsidRPr="001F22D4" w:rsidRDefault="001F22D4" w:rsidP="00525302">
            <w:pPr>
              <w:numPr>
                <w:ilvl w:val="0"/>
                <w:numId w:val="1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Click </w:t>
            </w:r>
            <w:hyperlink r:id="rId548" w:tgtFrame="_blank" w:history="1">
              <w:r w:rsidRPr="001F22D4">
                <w:rPr>
                  <w:rStyle w:val="Hyperlink"/>
                  <w:rFonts w:ascii="Calibri" w:eastAsia="Times New Roman" w:hAnsi="Calibri" w:cs="Calibri"/>
                </w:rPr>
                <w:t xml:space="preserve"> here </w:t>
              </w:r>
            </w:hyperlink>
            <w:r w:rsidRPr="001F22D4">
              <w:rPr>
                <w:rFonts w:ascii="Calibri" w:eastAsia="Times New Roman" w:hAnsi="Calibri" w:cs="Calibri"/>
              </w:rPr>
              <w:t> to access the above policies on Abbott World.</w:t>
            </w:r>
          </w:p>
        </w:tc>
        <w:tc>
          <w:tcPr>
            <w:tcW w:w="6000" w:type="dxa"/>
            <w:vAlign w:val="center"/>
          </w:tcPr>
          <w:p w14:paraId="6A54CE2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Отдел по работе с персоналом</w:t>
            </w:r>
          </w:p>
          <w:p w14:paraId="5274F18D" w14:textId="69B6EA67" w:rsidR="00525302" w:rsidRPr="001F22D4" w:rsidRDefault="00515CDE" w:rsidP="00525302">
            <w:pPr>
              <w:pStyle w:val="NormalWeb"/>
              <w:ind w:left="30" w:right="30"/>
              <w:rPr>
                <w:rFonts w:ascii="Calibri" w:hAnsi="Calibri" w:cs="Calibri"/>
                <w:lang w:val="ru-RU"/>
              </w:rPr>
            </w:pPr>
            <w:r>
              <w:rPr>
                <w:rFonts w:ascii="Calibri" w:eastAsia="Calibri" w:hAnsi="Calibri" w:cs="Calibri"/>
                <w:lang w:val="ru-RU"/>
              </w:rPr>
              <w:t>Обратитесь к</w:t>
            </w:r>
            <w:r w:rsidRPr="001F22D4">
              <w:rPr>
                <w:rFonts w:ascii="Calibri" w:eastAsia="Calibri" w:hAnsi="Calibri" w:cs="Calibri"/>
                <w:lang w:val="ru-RU"/>
              </w:rPr>
              <w:t xml:space="preserve"> </w:t>
            </w:r>
            <w:r>
              <w:rPr>
                <w:rFonts w:ascii="Calibri" w:eastAsia="Calibri" w:hAnsi="Calibri" w:cs="Calibri"/>
                <w:lang w:val="ru-RU"/>
              </w:rPr>
              <w:t>представителю</w:t>
            </w:r>
            <w:r w:rsidR="001F22D4" w:rsidRPr="001F22D4">
              <w:rPr>
                <w:rFonts w:ascii="Calibri" w:eastAsia="Calibri" w:hAnsi="Calibri" w:cs="Calibri"/>
                <w:lang w:val="ru-RU"/>
              </w:rPr>
              <w:t xml:space="preserve"> </w:t>
            </w:r>
            <w:r w:rsidR="00C055F7">
              <w:rPr>
                <w:rFonts w:ascii="Calibri" w:eastAsia="Calibri" w:hAnsi="Calibri" w:cs="Calibri"/>
                <w:lang w:val="ru-RU"/>
              </w:rPr>
              <w:t>О</w:t>
            </w:r>
            <w:r w:rsidR="001F22D4" w:rsidRPr="001F22D4">
              <w:rPr>
                <w:rFonts w:ascii="Calibri" w:eastAsia="Calibri" w:hAnsi="Calibri" w:cs="Calibri"/>
                <w:lang w:val="ru-RU"/>
              </w:rPr>
              <w:t xml:space="preserve">тдела по работе с персоналом для решения вопросов, связанных с сотрудниками, включая ваши опасения по поводу взаимодействия с другими сотрудниками компании Abbott или </w:t>
            </w:r>
            <w:r w:rsidR="00C055F7">
              <w:rPr>
                <w:rFonts w:ascii="Calibri" w:eastAsia="Calibri" w:hAnsi="Calibri" w:cs="Calibri"/>
                <w:lang w:val="ru-RU"/>
              </w:rPr>
              <w:t>лицами</w:t>
            </w:r>
            <w:r w:rsidR="001F22D4" w:rsidRPr="001F22D4">
              <w:rPr>
                <w:rFonts w:ascii="Calibri" w:eastAsia="Calibri" w:hAnsi="Calibri" w:cs="Calibri"/>
                <w:lang w:val="ru-RU"/>
              </w:rPr>
              <w:t>, связанным</w:t>
            </w:r>
            <w:r w:rsidR="00C055F7">
              <w:rPr>
                <w:rFonts w:ascii="Calibri" w:eastAsia="Calibri" w:hAnsi="Calibri" w:cs="Calibri"/>
                <w:lang w:val="ru-RU"/>
              </w:rPr>
              <w:t>и</w:t>
            </w:r>
            <w:r w:rsidR="001F22D4" w:rsidRPr="001F22D4">
              <w:rPr>
                <w:rFonts w:ascii="Calibri" w:eastAsia="Calibri" w:hAnsi="Calibri" w:cs="Calibri"/>
                <w:lang w:val="ru-RU"/>
              </w:rPr>
              <w:t xml:space="preserve"> с компанией Abbott.</w:t>
            </w:r>
          </w:p>
          <w:p w14:paraId="6B638A15" w14:textId="294B577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Веб-сайт </w:t>
            </w:r>
            <w:r w:rsidR="00C055F7">
              <w:rPr>
                <w:rFonts w:ascii="Calibri" w:eastAsia="Calibri" w:hAnsi="Calibri" w:cs="Calibri"/>
                <w:lang w:val="ru-RU"/>
              </w:rPr>
              <w:t>О</w:t>
            </w:r>
            <w:r w:rsidR="00C055F7" w:rsidRPr="001F22D4">
              <w:rPr>
                <w:rFonts w:ascii="Calibri" w:eastAsia="Calibri" w:hAnsi="Calibri" w:cs="Calibri"/>
                <w:lang w:val="ru-RU"/>
              </w:rPr>
              <w:t xml:space="preserve">тдела </w:t>
            </w:r>
            <w:r w:rsidRPr="001F22D4">
              <w:rPr>
                <w:rFonts w:ascii="Calibri" w:eastAsia="Calibri" w:hAnsi="Calibri" w:cs="Calibri"/>
                <w:lang w:val="ru-RU"/>
              </w:rPr>
              <w:t>по работе с персоналом</w:t>
            </w:r>
          </w:p>
          <w:p w14:paraId="64B53BFE" w14:textId="77777777" w:rsidR="00525302" w:rsidRPr="001F22D4" w:rsidRDefault="001F22D4" w:rsidP="00525302">
            <w:pPr>
              <w:numPr>
                <w:ilvl w:val="0"/>
                <w:numId w:val="14"/>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Нажмите </w:t>
            </w:r>
            <w:hyperlink r:id="rId549" w:tgtFrame="_blank" w:history="1">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чтобы получить доступ к порталу myHR в Abbott World.</w:t>
            </w:r>
          </w:p>
          <w:p w14:paraId="17CB5C90" w14:textId="7F95C9D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Политик</w:t>
            </w:r>
            <w:r w:rsidR="00C055F7">
              <w:rPr>
                <w:rFonts w:ascii="Calibri" w:eastAsia="Calibri" w:hAnsi="Calibri" w:cs="Calibri"/>
                <w:lang w:val="ru-RU"/>
              </w:rPr>
              <w:t>и</w:t>
            </w:r>
            <w:r w:rsidRPr="001F22D4">
              <w:rPr>
                <w:rFonts w:ascii="Calibri" w:eastAsia="Calibri" w:hAnsi="Calibri" w:cs="Calibri"/>
                <w:lang w:val="ru-RU"/>
              </w:rPr>
              <w:t xml:space="preserve"> и процедуры </w:t>
            </w:r>
            <w:r w:rsidR="00C055F7">
              <w:rPr>
                <w:rFonts w:ascii="Calibri" w:eastAsia="Calibri" w:hAnsi="Calibri" w:cs="Calibri"/>
                <w:lang w:val="ru-RU"/>
              </w:rPr>
              <w:t>О</w:t>
            </w:r>
            <w:r w:rsidR="00C055F7" w:rsidRPr="001F22D4">
              <w:rPr>
                <w:rFonts w:ascii="Calibri" w:eastAsia="Calibri" w:hAnsi="Calibri" w:cs="Calibri"/>
                <w:lang w:val="ru-RU"/>
              </w:rPr>
              <w:t xml:space="preserve">тдела </w:t>
            </w:r>
            <w:r w:rsidRPr="001F22D4">
              <w:rPr>
                <w:rFonts w:ascii="Calibri" w:eastAsia="Calibri" w:hAnsi="Calibri" w:cs="Calibri"/>
                <w:lang w:val="ru-RU"/>
              </w:rPr>
              <w:t xml:space="preserve">по работе с персоналом — следующие глобальные политики в области управления персоналом описывают поведение, </w:t>
            </w:r>
            <w:r w:rsidRPr="001F22D4">
              <w:rPr>
                <w:rFonts w:ascii="Calibri" w:eastAsia="Calibri" w:hAnsi="Calibri" w:cs="Calibri"/>
                <w:lang w:val="ru-RU"/>
              </w:rPr>
              <w:lastRenderedPageBreak/>
              <w:t xml:space="preserve">запрещенное на рабочем месте: </w:t>
            </w:r>
            <w:r w:rsidRPr="001F22D4">
              <w:rPr>
                <w:rFonts w:ascii="Calibri" w:eastAsia="Calibri" w:hAnsi="Calibri" w:cs="Calibri"/>
                <w:i/>
                <w:iCs/>
                <w:lang w:val="ru-RU"/>
              </w:rPr>
              <w:t>Преследование на рабочем месте (C-111) и насилие (C-113).</w:t>
            </w:r>
          </w:p>
          <w:p w14:paraId="4F57B674" w14:textId="6FAAB94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w:t>
            </w:r>
            <w:hyperlink r:id="rId550" w:tgtFrame="_blank" w:history="1">
              <w:r w:rsidRPr="001F22D4">
                <w:rPr>
                  <w:rFonts w:ascii="Calibri" w:eastAsia="Calibri" w:hAnsi="Calibri" w:cs="Calibri"/>
                  <w:lang w:val="ru-RU"/>
                </w:rPr>
                <w:t xml:space="preserve"> </w:t>
              </w:r>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xml:space="preserve"> для доступа к вышеуказанным политикам на портале Abbott World.</w:t>
            </w:r>
          </w:p>
        </w:tc>
      </w:tr>
      <w:tr w:rsidR="00AE184E" w:rsidRPr="000C53F5"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1F22D4" w:rsidRDefault="00000000" w:rsidP="00525302">
            <w:pPr>
              <w:spacing w:before="30" w:after="30"/>
              <w:ind w:left="30" w:right="30"/>
              <w:rPr>
                <w:rFonts w:ascii="Calibri" w:eastAsia="Times New Roman" w:hAnsi="Calibri" w:cs="Calibri"/>
                <w:sz w:val="16"/>
              </w:rPr>
            </w:pPr>
            <w:hyperlink r:id="rId551"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24E77C2C" w14:textId="77777777" w:rsidR="00525302" w:rsidRPr="001F22D4" w:rsidRDefault="00000000" w:rsidP="00525302">
            <w:pPr>
              <w:ind w:left="30" w:right="30"/>
              <w:rPr>
                <w:rFonts w:ascii="Calibri" w:eastAsia="Times New Roman" w:hAnsi="Calibri" w:cs="Calibri"/>
                <w:sz w:val="16"/>
              </w:rPr>
            </w:pPr>
            <w:hyperlink r:id="rId552" w:tgtFrame="_blank" w:history="1">
              <w:r w:rsidR="001F22D4" w:rsidRPr="001F22D4">
                <w:rPr>
                  <w:rStyle w:val="Hyperlink"/>
                  <w:rFonts w:ascii="Calibri" w:eastAsia="Times New Roman" w:hAnsi="Calibri" w:cs="Calibri"/>
                  <w:sz w:val="16"/>
                </w:rPr>
                <w:t>149_C_200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w:t>
            </w:r>
          </w:p>
          <w:p w14:paraId="3441280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the Legal Division with questions or concerns about legal implications of careless communication.</w:t>
            </w:r>
          </w:p>
          <w:p w14:paraId="42A8CC03"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 Website</w:t>
            </w:r>
          </w:p>
          <w:p w14:paraId="60A76F85" w14:textId="77777777" w:rsidR="00525302" w:rsidRPr="001F22D4" w:rsidRDefault="001F22D4" w:rsidP="00525302">
            <w:pPr>
              <w:numPr>
                <w:ilvl w:val="0"/>
                <w:numId w:val="1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Click </w:t>
            </w:r>
            <w:hyperlink r:id="rId553" w:tgtFrame="_blank" w:history="1">
              <w:r w:rsidRPr="001F22D4">
                <w:rPr>
                  <w:rStyle w:val="Hyperlink"/>
                  <w:rFonts w:ascii="Calibri" w:eastAsia="Times New Roman" w:hAnsi="Calibri" w:cs="Calibri"/>
                </w:rPr>
                <w:t xml:space="preserve">here </w:t>
              </w:r>
            </w:hyperlink>
            <w:r w:rsidRPr="001F22D4">
              <w:rPr>
                <w:rFonts w:ascii="Calibri" w:eastAsia="Times New Roman" w:hAnsi="Calibri" w:cs="Calibri"/>
              </w:rPr>
              <w:t xml:space="preserve">to access the Legal website on Abbott World. The </w:t>
            </w:r>
            <w:hyperlink r:id="rId554" w:tgtFrame="_blank" w:history="1">
              <w:r w:rsidRPr="001F22D4">
                <w:rPr>
                  <w:rStyle w:val="Hyperlink"/>
                  <w:rFonts w:ascii="Calibri" w:eastAsia="Times New Roman" w:hAnsi="Calibri" w:cs="Calibri"/>
                </w:rPr>
                <w:t xml:space="preserve">Legal Hold Information </w:t>
              </w:r>
            </w:hyperlink>
            <w:r w:rsidRPr="001F22D4">
              <w:rPr>
                <w:rFonts w:ascii="Calibri" w:eastAsia="Times New Roman" w:hAnsi="Calibri" w:cs="Calibri"/>
              </w:rPr>
              <w:t>page on the Legal website provides important information about employee compliance with Legal Hold Orders (LHOs).</w:t>
            </w:r>
          </w:p>
          <w:p w14:paraId="126E38C1"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1F22D4" w:rsidRDefault="001F22D4" w:rsidP="00525302">
            <w:pPr>
              <w:numPr>
                <w:ilvl w:val="0"/>
                <w:numId w:val="1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Click </w:t>
            </w:r>
            <w:hyperlink r:id="rId555" w:tgtFrame="_blank" w:history="1">
              <w:r w:rsidRPr="001F22D4">
                <w:rPr>
                  <w:rStyle w:val="Hyperlink"/>
                  <w:rFonts w:ascii="Calibri" w:eastAsia="Times New Roman" w:hAnsi="Calibri" w:cs="Calibri"/>
                </w:rPr>
                <w:t xml:space="preserve">here </w:t>
              </w:r>
            </w:hyperlink>
            <w:r w:rsidRPr="001F22D4">
              <w:rPr>
                <w:rFonts w:ascii="Calibri" w:eastAsia="Times New Roman" w:hAnsi="Calibri" w:cs="Calibri"/>
              </w:rPr>
              <w:t>to access Legal policies and procedures on the Global Policy Portal on Abbott World.</w:t>
            </w:r>
          </w:p>
          <w:p w14:paraId="49D1CA17"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Information Governance Resources</w:t>
            </w:r>
          </w:p>
          <w:p w14:paraId="1042C37A" w14:textId="77777777" w:rsidR="00525302" w:rsidRPr="001F22D4" w:rsidRDefault="001F22D4" w:rsidP="00525302">
            <w:pPr>
              <w:numPr>
                <w:ilvl w:val="0"/>
                <w:numId w:val="1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 xml:space="preserve">For important policies, procedures, and resources on information and records management, Abbott employees should visit the </w:t>
            </w:r>
            <w:hyperlink r:id="rId556" w:tgtFrame="_blank" w:history="1">
              <w:r w:rsidRPr="001F22D4">
                <w:rPr>
                  <w:rStyle w:val="Hyperlink"/>
                  <w:rFonts w:ascii="Calibri" w:eastAsia="Times New Roman" w:hAnsi="Calibri" w:cs="Calibri"/>
                </w:rPr>
                <w:t xml:space="preserve">Information Governance </w:t>
              </w:r>
            </w:hyperlink>
            <w:r w:rsidRPr="001F22D4">
              <w:rPr>
                <w:rFonts w:ascii="Calibri" w:eastAsia="Times New Roman" w:hAnsi="Calibri" w:cs="Calibri"/>
              </w:rPr>
              <w:t>website on Abbott World.</w:t>
            </w:r>
          </w:p>
        </w:tc>
        <w:tc>
          <w:tcPr>
            <w:tcW w:w="6000" w:type="dxa"/>
            <w:vAlign w:val="center"/>
          </w:tcPr>
          <w:p w14:paraId="0391F49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Юридический отдел</w:t>
            </w:r>
          </w:p>
          <w:p w14:paraId="11620A92" w14:textId="655092B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При возникновении вопросов или сомнений в отношении юридических последствий </w:t>
            </w:r>
            <w:r w:rsidR="00C055F7">
              <w:rPr>
                <w:rFonts w:ascii="Calibri" w:eastAsia="Calibri" w:hAnsi="Calibri" w:cs="Calibri"/>
                <w:lang w:val="ru-RU"/>
              </w:rPr>
              <w:t xml:space="preserve">неосмотрительной </w:t>
            </w:r>
            <w:r w:rsidRPr="001F22D4">
              <w:rPr>
                <w:rFonts w:ascii="Calibri" w:eastAsia="Calibri" w:hAnsi="Calibri" w:cs="Calibri"/>
                <w:lang w:val="ru-RU"/>
              </w:rPr>
              <w:t>коммуникаци</w:t>
            </w:r>
            <w:r w:rsidR="00C055F7">
              <w:rPr>
                <w:rFonts w:ascii="Calibri" w:eastAsia="Calibri" w:hAnsi="Calibri" w:cs="Calibri"/>
                <w:lang w:val="ru-RU"/>
              </w:rPr>
              <w:t>и</w:t>
            </w:r>
            <w:r w:rsidRPr="001F22D4">
              <w:rPr>
                <w:rFonts w:ascii="Calibri" w:eastAsia="Calibri" w:hAnsi="Calibri" w:cs="Calibri"/>
                <w:lang w:val="ru-RU"/>
              </w:rPr>
              <w:t xml:space="preserve"> обращайтесь в </w:t>
            </w:r>
            <w:r w:rsidR="00C055F7">
              <w:rPr>
                <w:rFonts w:ascii="Calibri" w:eastAsia="Calibri" w:hAnsi="Calibri" w:cs="Calibri"/>
                <w:lang w:val="ru-RU"/>
              </w:rPr>
              <w:t>Ю</w:t>
            </w:r>
            <w:r w:rsidRPr="001F22D4">
              <w:rPr>
                <w:rFonts w:ascii="Calibri" w:eastAsia="Calibri" w:hAnsi="Calibri" w:cs="Calibri"/>
                <w:lang w:val="ru-RU"/>
              </w:rPr>
              <w:t>ридический отдел.</w:t>
            </w:r>
          </w:p>
          <w:p w14:paraId="793C4D37" w14:textId="5F19C4C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Веб-сайт </w:t>
            </w:r>
            <w:r w:rsidR="00C055F7">
              <w:rPr>
                <w:rFonts w:ascii="Calibri" w:eastAsia="Calibri" w:hAnsi="Calibri" w:cs="Calibri"/>
                <w:lang w:val="ru-RU"/>
              </w:rPr>
              <w:t>Ю</w:t>
            </w:r>
            <w:r w:rsidR="00C055F7" w:rsidRPr="001F22D4">
              <w:rPr>
                <w:rFonts w:ascii="Calibri" w:eastAsia="Calibri" w:hAnsi="Calibri" w:cs="Calibri"/>
                <w:lang w:val="ru-RU"/>
              </w:rPr>
              <w:t xml:space="preserve">ридического </w:t>
            </w:r>
            <w:r w:rsidRPr="001F22D4">
              <w:rPr>
                <w:rFonts w:ascii="Calibri" w:eastAsia="Calibri" w:hAnsi="Calibri" w:cs="Calibri"/>
                <w:lang w:val="ru-RU"/>
              </w:rPr>
              <w:t>отдела</w:t>
            </w:r>
          </w:p>
          <w:p w14:paraId="196B3071" w14:textId="00965538" w:rsidR="00525302" w:rsidRPr="001F22D4" w:rsidRDefault="001F22D4" w:rsidP="00525302">
            <w:pPr>
              <w:numPr>
                <w:ilvl w:val="0"/>
                <w:numId w:val="16"/>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Нажмите </w:t>
            </w:r>
            <w:hyperlink r:id="rId557" w:tgtFrame="_blank" w:history="1">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xml:space="preserve">, чтобы перейти на веб-сайт </w:t>
            </w:r>
            <w:r w:rsidR="003B4FFA">
              <w:rPr>
                <w:rFonts w:ascii="Calibri" w:eastAsia="Calibri" w:hAnsi="Calibri" w:cs="Calibri"/>
                <w:lang w:val="ru-RU"/>
              </w:rPr>
              <w:t>Ю</w:t>
            </w:r>
            <w:r w:rsidRPr="001F22D4">
              <w:rPr>
                <w:rFonts w:ascii="Calibri" w:eastAsia="Calibri" w:hAnsi="Calibri" w:cs="Calibri"/>
                <w:lang w:val="ru-RU"/>
              </w:rPr>
              <w:t xml:space="preserve">ридического отдела на портале Abbott World. </w:t>
            </w:r>
            <w:r w:rsidR="00C055F7">
              <w:rPr>
                <w:rFonts w:ascii="Calibri" w:eastAsia="Calibri" w:hAnsi="Calibri" w:cs="Calibri"/>
                <w:lang w:val="ru-RU"/>
              </w:rPr>
              <w:t>В разделе</w:t>
            </w:r>
            <w:r w:rsidRPr="001F22D4">
              <w:rPr>
                <w:rFonts w:ascii="Calibri" w:eastAsia="Calibri" w:hAnsi="Calibri" w:cs="Calibri"/>
                <w:lang w:val="ru-RU"/>
              </w:rPr>
              <w:t xml:space="preserve"> </w:t>
            </w:r>
            <w:hyperlink r:id="rId558" w:tgtFrame="_blank" w:history="1">
              <w:r w:rsidR="00C055F7">
                <w:rPr>
                  <w:rFonts w:ascii="Calibri" w:eastAsia="Calibri" w:hAnsi="Calibri" w:cs="Calibri"/>
                  <w:color w:val="0000FF"/>
                  <w:u w:val="single"/>
                  <w:lang w:val="ru-RU"/>
                </w:rPr>
                <w:t>о</w:t>
              </w:r>
              <w:r w:rsidRPr="001F22D4">
                <w:rPr>
                  <w:rFonts w:ascii="Calibri" w:eastAsia="Calibri" w:hAnsi="Calibri" w:cs="Calibri"/>
                  <w:color w:val="0000FF"/>
                  <w:u w:val="single"/>
                  <w:lang w:val="ru-RU"/>
                </w:rPr>
                <w:t xml:space="preserve"> требовани</w:t>
              </w:r>
              <w:r w:rsidR="00C055F7">
                <w:rPr>
                  <w:rFonts w:ascii="Calibri" w:eastAsia="Calibri" w:hAnsi="Calibri" w:cs="Calibri"/>
                  <w:color w:val="0000FF"/>
                  <w:u w:val="single"/>
                  <w:lang w:val="ru-RU"/>
                </w:rPr>
                <w:t>х</w:t>
              </w:r>
              <w:r w:rsidRPr="001F22D4">
                <w:rPr>
                  <w:rFonts w:ascii="Calibri" w:eastAsia="Calibri" w:hAnsi="Calibri" w:cs="Calibri"/>
                  <w:color w:val="0000FF"/>
                  <w:u w:val="single"/>
                  <w:lang w:val="ru-RU"/>
                </w:rPr>
                <w:t xml:space="preserve"> </w:t>
              </w:r>
              <w:r w:rsidR="00C055F7">
                <w:rPr>
                  <w:rFonts w:ascii="Calibri" w:eastAsia="Calibri" w:hAnsi="Calibri" w:cs="Calibri"/>
                  <w:color w:val="0000FF"/>
                  <w:u w:val="single"/>
                  <w:lang w:val="ru-RU"/>
                </w:rPr>
                <w:t>к</w:t>
              </w:r>
              <w:r w:rsidR="00C055F7" w:rsidRPr="001F22D4">
                <w:rPr>
                  <w:rFonts w:ascii="Calibri" w:eastAsia="Calibri" w:hAnsi="Calibri" w:cs="Calibri"/>
                  <w:color w:val="0000FF"/>
                  <w:u w:val="single"/>
                  <w:lang w:val="ru-RU"/>
                </w:rPr>
                <w:t xml:space="preserve"> </w:t>
              </w:r>
              <w:r w:rsidRPr="001F22D4">
                <w:rPr>
                  <w:rFonts w:ascii="Calibri" w:eastAsia="Calibri" w:hAnsi="Calibri" w:cs="Calibri"/>
                  <w:color w:val="0000FF"/>
                  <w:u w:val="single"/>
                  <w:lang w:val="ru-RU"/>
                </w:rPr>
                <w:t>хранени</w:t>
              </w:r>
              <w:r w:rsidR="00C055F7">
                <w:rPr>
                  <w:rFonts w:ascii="Calibri" w:eastAsia="Calibri" w:hAnsi="Calibri" w:cs="Calibri"/>
                  <w:color w:val="0000FF"/>
                  <w:u w:val="single"/>
                  <w:lang w:val="ru-RU"/>
                </w:rPr>
                <w:t>ю информации</w:t>
              </w:r>
              <w:r w:rsidRPr="001F22D4">
                <w:rPr>
                  <w:rFonts w:ascii="Calibri" w:eastAsia="Calibri" w:hAnsi="Calibri" w:cs="Calibri"/>
                  <w:color w:val="0000FF"/>
                  <w:u w:val="single"/>
                  <w:lang w:val="ru-RU"/>
                </w:rPr>
                <w:t xml:space="preserve"> </w:t>
              </w:r>
              <w:r w:rsidR="00C055F7">
                <w:rPr>
                  <w:rFonts w:ascii="Calibri" w:eastAsia="Calibri" w:hAnsi="Calibri" w:cs="Calibri"/>
                  <w:color w:val="0000FF"/>
                  <w:u w:val="single"/>
                  <w:lang w:val="ru-RU"/>
                </w:rPr>
                <w:t>по юридическим причинам</w:t>
              </w:r>
            </w:hyperlink>
            <w:r w:rsidRPr="001F22D4">
              <w:rPr>
                <w:rFonts w:ascii="Calibri" w:eastAsia="Calibri" w:hAnsi="Calibri" w:cs="Calibri"/>
                <w:lang w:val="ru-RU"/>
              </w:rPr>
              <w:t xml:space="preserve"> сайта </w:t>
            </w:r>
            <w:r w:rsidR="00C055F7">
              <w:rPr>
                <w:rFonts w:ascii="Calibri" w:eastAsia="Calibri" w:hAnsi="Calibri" w:cs="Calibri"/>
                <w:lang w:val="ru-RU"/>
              </w:rPr>
              <w:t>Ю</w:t>
            </w:r>
            <w:r w:rsidRPr="001F22D4">
              <w:rPr>
                <w:rFonts w:ascii="Calibri" w:eastAsia="Calibri" w:hAnsi="Calibri" w:cs="Calibri"/>
                <w:lang w:val="ru-RU"/>
              </w:rPr>
              <w:t xml:space="preserve">ридического отдела представлена важная информация об обязанностях сотрудников, связанных с требованиями о хранении </w:t>
            </w:r>
            <w:r w:rsidR="00C055F7">
              <w:rPr>
                <w:rFonts w:ascii="Calibri" w:eastAsia="Calibri" w:hAnsi="Calibri" w:cs="Calibri"/>
                <w:lang w:val="ru-RU"/>
              </w:rPr>
              <w:t>данных по</w:t>
            </w:r>
            <w:r w:rsidR="00C055F7" w:rsidRPr="001F22D4">
              <w:rPr>
                <w:rFonts w:ascii="Calibri" w:eastAsia="Calibri" w:hAnsi="Calibri" w:cs="Calibri"/>
                <w:lang w:val="ru-RU"/>
              </w:rPr>
              <w:t xml:space="preserve"> юридически</w:t>
            </w:r>
            <w:r w:rsidR="00C055F7">
              <w:rPr>
                <w:rFonts w:ascii="Calibri" w:eastAsia="Calibri" w:hAnsi="Calibri" w:cs="Calibri"/>
                <w:lang w:val="ru-RU"/>
              </w:rPr>
              <w:t>м</w:t>
            </w:r>
            <w:r w:rsidR="00C055F7" w:rsidRPr="001F22D4">
              <w:rPr>
                <w:rFonts w:ascii="Calibri" w:eastAsia="Calibri" w:hAnsi="Calibri" w:cs="Calibri"/>
                <w:lang w:val="ru-RU"/>
              </w:rPr>
              <w:t xml:space="preserve"> </w:t>
            </w:r>
            <w:r w:rsidR="00C055F7">
              <w:rPr>
                <w:rFonts w:ascii="Calibri" w:eastAsia="Calibri" w:hAnsi="Calibri" w:cs="Calibri"/>
                <w:lang w:val="ru-RU"/>
              </w:rPr>
              <w:t>причинам</w:t>
            </w:r>
            <w:r w:rsidRPr="001F22D4">
              <w:rPr>
                <w:rFonts w:ascii="Calibri" w:eastAsia="Calibri" w:hAnsi="Calibri" w:cs="Calibri"/>
                <w:lang w:val="ru-RU"/>
              </w:rPr>
              <w:t>.</w:t>
            </w:r>
          </w:p>
          <w:p w14:paraId="402E2376" w14:textId="1B28A71E" w:rsidR="00525302" w:rsidRPr="001F22D4" w:rsidRDefault="00C055F7" w:rsidP="00525302">
            <w:pPr>
              <w:pStyle w:val="NormalWeb"/>
              <w:ind w:left="30" w:right="30"/>
              <w:rPr>
                <w:rFonts w:ascii="Calibri" w:hAnsi="Calibri" w:cs="Calibri"/>
                <w:lang w:val="ru-RU"/>
              </w:rPr>
            </w:pPr>
            <w:r>
              <w:rPr>
                <w:rFonts w:ascii="Calibri" w:eastAsia="Calibri" w:hAnsi="Calibri" w:cs="Calibri"/>
                <w:lang w:val="ru-RU"/>
              </w:rPr>
              <w:t>Юридические</w:t>
            </w:r>
            <w:r w:rsidRPr="001F22D4">
              <w:rPr>
                <w:rFonts w:ascii="Calibri" w:eastAsia="Calibri" w:hAnsi="Calibri" w:cs="Calibri"/>
                <w:lang w:val="ru-RU"/>
              </w:rPr>
              <w:t xml:space="preserve"> политик</w:t>
            </w:r>
            <w:r>
              <w:rPr>
                <w:rFonts w:ascii="Calibri" w:eastAsia="Calibri" w:hAnsi="Calibri" w:cs="Calibri"/>
                <w:lang w:val="ru-RU"/>
              </w:rPr>
              <w:t>и</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и процедуры — обратитесь к </w:t>
            </w:r>
            <w:r>
              <w:rPr>
                <w:rFonts w:ascii="Calibri" w:eastAsia="Calibri" w:hAnsi="Calibri" w:cs="Calibri"/>
                <w:lang w:val="ru-RU"/>
              </w:rPr>
              <w:t>Юридическим</w:t>
            </w:r>
            <w:r w:rsidRPr="001F22D4">
              <w:rPr>
                <w:rFonts w:ascii="Calibri" w:eastAsia="Calibri" w:hAnsi="Calibri" w:cs="Calibri"/>
                <w:lang w:val="ru-RU"/>
              </w:rPr>
              <w:t xml:space="preserve"> политик</w:t>
            </w:r>
            <w:r>
              <w:rPr>
                <w:rFonts w:ascii="Calibri" w:eastAsia="Calibri" w:hAnsi="Calibri" w:cs="Calibri"/>
                <w:lang w:val="ru-RU"/>
              </w:rPr>
              <w:t>ам</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и процедурам, чтобы узнать о требованиях, связанных с конфиденциальной </w:t>
            </w:r>
            <w:r w:rsidR="001F22D4" w:rsidRPr="001F22D4">
              <w:rPr>
                <w:rFonts w:ascii="Calibri" w:eastAsia="Calibri" w:hAnsi="Calibri" w:cs="Calibri"/>
                <w:lang w:val="ru-RU"/>
              </w:rPr>
              <w:lastRenderedPageBreak/>
              <w:t>информацией, антимонопольным законодательством и другими правовыми вопросами.</w:t>
            </w:r>
          </w:p>
          <w:p w14:paraId="4513397D" w14:textId="6D193C40" w:rsidR="00525302" w:rsidRPr="001F22D4" w:rsidRDefault="001F22D4" w:rsidP="00525302">
            <w:pPr>
              <w:numPr>
                <w:ilvl w:val="0"/>
                <w:numId w:val="17"/>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Нажмите</w:t>
            </w:r>
            <w:hyperlink r:id="rId559" w:tgtFrame="_blank" w:history="1">
              <w:r w:rsidRPr="001F22D4">
                <w:rPr>
                  <w:rFonts w:ascii="Calibri" w:eastAsia="Calibri" w:hAnsi="Calibri" w:cs="Calibri"/>
                  <w:lang w:val="ru-RU"/>
                </w:rPr>
                <w:t xml:space="preserve"> </w:t>
              </w:r>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xml:space="preserve"> для доступа к юридическим политикам и процедурам на </w:t>
            </w:r>
            <w:r w:rsidR="00286A37">
              <w:rPr>
                <w:rFonts w:ascii="Calibri" w:eastAsia="Calibri" w:hAnsi="Calibri" w:cs="Calibri"/>
                <w:lang w:val="ru-RU"/>
              </w:rPr>
              <w:t>Г</w:t>
            </w:r>
            <w:r w:rsidR="00C055F7">
              <w:rPr>
                <w:rFonts w:ascii="Calibri" w:eastAsia="Calibri" w:hAnsi="Calibri" w:cs="Calibri"/>
                <w:lang w:val="ru-RU"/>
              </w:rPr>
              <w:t xml:space="preserve">лобальном </w:t>
            </w:r>
            <w:r w:rsidRPr="001F22D4">
              <w:rPr>
                <w:rFonts w:ascii="Calibri" w:eastAsia="Calibri" w:hAnsi="Calibri" w:cs="Calibri"/>
                <w:lang w:val="ru-RU"/>
              </w:rPr>
              <w:t>портале политик в Abbott World.</w:t>
            </w:r>
          </w:p>
          <w:p w14:paraId="0D913F2A" w14:textId="65EF9FC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Ресурсы управления</w:t>
            </w:r>
            <w:r w:rsidR="00024B38">
              <w:rPr>
                <w:rFonts w:ascii="Calibri" w:eastAsia="Calibri" w:hAnsi="Calibri" w:cs="Calibri"/>
                <w:lang w:val="ru-RU"/>
              </w:rPr>
              <w:t xml:space="preserve"> информацией</w:t>
            </w:r>
          </w:p>
          <w:p w14:paraId="6C51E11B" w14:textId="34D200D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Чтобы ознакомиться с важными политиками, процедурами и ресурсами по управлению информацией и записями, сотрудники компании Abbott должны посетить веб-сайт </w:t>
            </w:r>
            <w:hyperlink r:id="rId560" w:tgtFrame="_blank" w:history="1">
              <w:r w:rsidR="00024B38">
                <w:rPr>
                  <w:rFonts w:ascii="Calibri" w:eastAsia="Calibri" w:hAnsi="Calibri" w:cs="Calibri"/>
                  <w:color w:val="0000FF"/>
                  <w:u w:val="single"/>
                  <w:lang w:val="ru-RU"/>
                </w:rPr>
                <w:t>У</w:t>
              </w:r>
              <w:r w:rsidRPr="001F22D4">
                <w:rPr>
                  <w:rFonts w:ascii="Calibri" w:eastAsia="Calibri" w:hAnsi="Calibri" w:cs="Calibri"/>
                  <w:color w:val="0000FF"/>
                  <w:u w:val="single"/>
                  <w:lang w:val="ru-RU"/>
                </w:rPr>
                <w:t>правления</w:t>
              </w:r>
            </w:hyperlink>
            <w:r w:rsidR="00024B38">
              <w:rPr>
                <w:rFonts w:ascii="Calibri" w:eastAsia="Calibri" w:hAnsi="Calibri" w:cs="Calibri"/>
                <w:color w:val="0000FF"/>
                <w:u w:val="single"/>
                <w:lang w:val="ru-RU"/>
              </w:rPr>
              <w:t xml:space="preserve"> информацией</w:t>
            </w:r>
            <w:r w:rsidRPr="001F22D4">
              <w:rPr>
                <w:rFonts w:ascii="Calibri" w:eastAsia="Calibri" w:hAnsi="Calibri" w:cs="Calibri"/>
                <w:lang w:val="ru-RU"/>
              </w:rPr>
              <w:t xml:space="preserve"> на портале Abbott World.</w:t>
            </w:r>
          </w:p>
        </w:tc>
      </w:tr>
      <w:tr w:rsidR="00AE184E" w:rsidRPr="000C53F5"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1F22D4" w:rsidRDefault="00000000" w:rsidP="00525302">
            <w:pPr>
              <w:spacing w:before="30" w:after="30"/>
              <w:ind w:left="30" w:right="30"/>
              <w:rPr>
                <w:rFonts w:ascii="Calibri" w:eastAsia="Times New Roman" w:hAnsi="Calibri" w:cs="Calibri"/>
                <w:sz w:val="16"/>
              </w:rPr>
            </w:pPr>
            <w:hyperlink r:id="rId561"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248C7030" w14:textId="77777777" w:rsidR="00525302" w:rsidRPr="001F22D4" w:rsidRDefault="00000000" w:rsidP="00525302">
            <w:pPr>
              <w:ind w:left="30" w:right="30"/>
              <w:rPr>
                <w:rFonts w:ascii="Calibri" w:eastAsia="Times New Roman" w:hAnsi="Calibri" w:cs="Calibri"/>
                <w:sz w:val="16"/>
              </w:rPr>
            </w:pPr>
            <w:hyperlink r:id="rId562" w:tgtFrame="_blank" w:history="1">
              <w:r w:rsidR="001F22D4" w:rsidRPr="001F22D4">
                <w:rPr>
                  <w:rStyle w:val="Hyperlink"/>
                  <w:rFonts w:ascii="Calibri" w:eastAsia="Times New Roman" w:hAnsi="Calibri" w:cs="Calibri"/>
                  <w:sz w:val="16"/>
                </w:rPr>
                <w:t>150_C_200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1F22D4" w:rsidRDefault="001F22D4" w:rsidP="00525302">
            <w:pPr>
              <w:pStyle w:val="NormalWeb"/>
              <w:ind w:left="30" w:right="30"/>
              <w:rPr>
                <w:rFonts w:ascii="Calibri" w:hAnsi="Calibri" w:cs="Calibri"/>
              </w:rPr>
            </w:pPr>
            <w:r w:rsidRPr="001F22D4">
              <w:rPr>
                <w:rFonts w:ascii="Calibri" w:hAnsi="Calibri" w:cs="Calibri"/>
              </w:rPr>
              <w:t>Office of Ethics and Compliance (OEC)</w:t>
            </w:r>
          </w:p>
          <w:p w14:paraId="562A273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OEC is a corporate resource available to address your questions or concerns.</w:t>
            </w:r>
          </w:p>
          <w:p w14:paraId="2A2E930A" w14:textId="77777777" w:rsidR="00525302" w:rsidRPr="001F22D4" w:rsidRDefault="001F22D4" w:rsidP="00525302">
            <w:pPr>
              <w:numPr>
                <w:ilvl w:val="0"/>
                <w:numId w:val="1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the </w:t>
            </w:r>
            <w:hyperlink r:id="rId563" w:tgtFrame="_blank" w:history="1">
              <w:r w:rsidRPr="001F22D4">
                <w:rPr>
                  <w:rStyle w:val="Hyperlink"/>
                  <w:rFonts w:ascii="Calibri" w:eastAsia="Times New Roman" w:hAnsi="Calibri" w:cs="Calibri"/>
                </w:rPr>
                <w:t xml:space="preserve">Contact OEC </w:t>
              </w:r>
            </w:hyperlink>
            <w:r w:rsidRPr="001F22D4">
              <w:rPr>
                <w:rFonts w:ascii="Calibri" w:eastAsia="Times New Roman" w:hAnsi="Calibri" w:cs="Calibri"/>
              </w:rPr>
              <w:t xml:space="preserve">page on the </w:t>
            </w:r>
            <w:hyperlink r:id="rId564" w:tgtFrame="_blank" w:history="1">
              <w:r w:rsidRPr="001F22D4">
                <w:rPr>
                  <w:rStyle w:val="Hyperlink"/>
                  <w:rFonts w:ascii="Calibri" w:eastAsia="Times New Roman" w:hAnsi="Calibri" w:cs="Calibri"/>
                </w:rPr>
                <w:t xml:space="preserve">OEC website </w:t>
              </w:r>
            </w:hyperlink>
            <w:r w:rsidRPr="001F22D4">
              <w:rPr>
                <w:rFonts w:ascii="Calibri" w:eastAsia="Times New Roman" w:hAnsi="Calibri" w:cs="Calibri"/>
              </w:rPr>
              <w:t>on Abbott World.</w:t>
            </w:r>
          </w:p>
          <w:p w14:paraId="57CBB35C" w14:textId="77777777" w:rsidR="00525302" w:rsidRPr="001F22D4" w:rsidRDefault="001F22D4" w:rsidP="00525302">
            <w:pPr>
              <w:numPr>
                <w:ilvl w:val="0"/>
                <w:numId w:val="1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w:t>
            </w:r>
            <w:hyperlink r:id="rId565" w:tgtFrame="_blank" w:history="1">
              <w:r w:rsidRPr="001F22D4">
                <w:rPr>
                  <w:rStyle w:val="Hyperlink"/>
                  <w:rFonts w:ascii="Calibri" w:eastAsia="Times New Roman" w:hAnsi="Calibri" w:cs="Calibri"/>
                </w:rPr>
                <w:t xml:space="preserve">Speak Up </w:t>
              </w:r>
            </w:hyperlink>
            <w:r w:rsidRPr="001F22D4">
              <w:rPr>
                <w:rFonts w:ascii="Calibri" w:eastAsia="Times New Roman" w:hAnsi="Calibri" w:cs="Calibri"/>
              </w:rPr>
              <w:t xml:space="preserve">to voice your concerns about potential violations of our Code of Business Conduct or policies. </w:t>
            </w:r>
            <w:hyperlink r:id="rId566" w:tgtFrame="_blank" w:history="1">
              <w:r w:rsidRPr="001F22D4">
                <w:rPr>
                  <w:rStyle w:val="Hyperlink"/>
                  <w:rFonts w:ascii="Calibri" w:eastAsia="Times New Roman" w:hAnsi="Calibri" w:cs="Calibri"/>
                </w:rPr>
                <w:t xml:space="preserve">Speak Up </w:t>
              </w:r>
            </w:hyperlink>
            <w:r w:rsidRPr="001F22D4">
              <w:rPr>
                <w:rFonts w:ascii="Calibri" w:eastAsia="Times New Roman" w:hAnsi="Calibri" w:cs="Calibri"/>
              </w:rPr>
              <w:t>is available globally, 24/7 in multiple languages.</w:t>
            </w:r>
          </w:p>
          <w:p w14:paraId="3CACAA43" w14:textId="77777777" w:rsidR="00525302" w:rsidRPr="001F22D4" w:rsidRDefault="001F22D4" w:rsidP="00525302">
            <w:pPr>
              <w:numPr>
                <w:ilvl w:val="0"/>
                <w:numId w:val="1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You can also email </w:t>
            </w:r>
            <w:hyperlink r:id="rId567" w:tgtFrame="_blank" w:history="1">
              <w:r w:rsidRPr="001F22D4">
                <w:rPr>
                  <w:rStyle w:val="Hyperlink"/>
                  <w:rFonts w:ascii="Calibri" w:eastAsia="Times New Roman" w:hAnsi="Calibri" w:cs="Calibri"/>
                </w:rPr>
                <w:t xml:space="preserve">investigations@abbott.com </w:t>
              </w:r>
            </w:hyperlink>
            <w:r w:rsidRPr="001F22D4">
              <w:rPr>
                <w:rFonts w:ascii="Calibri" w:eastAsia="Times New Roman" w:hAnsi="Calibri" w:cs="Calibri"/>
              </w:rPr>
              <w:t>.</w:t>
            </w:r>
          </w:p>
        </w:tc>
        <w:tc>
          <w:tcPr>
            <w:tcW w:w="6000" w:type="dxa"/>
            <w:vAlign w:val="center"/>
          </w:tcPr>
          <w:p w14:paraId="25C3E14F" w14:textId="7778217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Отдел</w:t>
            </w:r>
            <w:r w:rsidR="00024B38">
              <w:rPr>
                <w:rFonts w:ascii="Calibri" w:eastAsia="Calibri" w:hAnsi="Calibri" w:cs="Calibri"/>
                <w:lang w:val="ru-RU"/>
              </w:rPr>
              <w:t xml:space="preserve"> корпоративной</w:t>
            </w:r>
            <w:r w:rsidRPr="001F22D4">
              <w:rPr>
                <w:rFonts w:ascii="Calibri" w:eastAsia="Calibri" w:hAnsi="Calibri" w:cs="Calibri"/>
                <w:lang w:val="ru-RU"/>
              </w:rPr>
              <w:t xml:space="preserve"> этики</w:t>
            </w:r>
            <w:r w:rsidR="00AF7BB0">
              <w:rPr>
                <w:rFonts w:ascii="Calibri" w:eastAsia="Calibri" w:hAnsi="Calibri" w:cs="Calibri"/>
                <w:lang w:val="ru-RU"/>
              </w:rPr>
              <w:t xml:space="preserve"> (ОЕС)</w:t>
            </w:r>
          </w:p>
          <w:p w14:paraId="66A750D7" w14:textId="56A96DE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Отдел</w:t>
            </w:r>
            <w:r w:rsidR="00024B38">
              <w:rPr>
                <w:rFonts w:ascii="Calibri" w:eastAsia="Calibri" w:hAnsi="Calibri" w:cs="Calibri"/>
                <w:lang w:val="ru-RU"/>
              </w:rPr>
              <w:t xml:space="preserve"> корпоративной</w:t>
            </w:r>
            <w:r w:rsidRPr="001F22D4">
              <w:rPr>
                <w:rFonts w:ascii="Calibri" w:eastAsia="Calibri" w:hAnsi="Calibri" w:cs="Calibri"/>
                <w:lang w:val="ru-RU"/>
              </w:rPr>
              <w:t xml:space="preserve"> этик</w:t>
            </w:r>
            <w:r w:rsidR="00024B38">
              <w:rPr>
                <w:rFonts w:ascii="Calibri" w:eastAsia="Calibri" w:hAnsi="Calibri" w:cs="Calibri"/>
                <w:lang w:val="ru-RU"/>
              </w:rPr>
              <w:t>и</w:t>
            </w:r>
            <w:r w:rsidRPr="001F22D4">
              <w:rPr>
                <w:rFonts w:ascii="Calibri" w:eastAsia="Calibri" w:hAnsi="Calibri" w:cs="Calibri"/>
                <w:lang w:val="ru-RU"/>
              </w:rPr>
              <w:t> </w:t>
            </w:r>
            <w:r w:rsidR="00AF7BB0">
              <w:rPr>
                <w:rFonts w:ascii="Calibri" w:eastAsia="Calibri" w:hAnsi="Calibri" w:cs="Calibri"/>
                <w:lang w:val="ru-RU"/>
              </w:rPr>
              <w:t xml:space="preserve">(ОЕС) </w:t>
            </w:r>
            <w:r w:rsidRPr="001F22D4">
              <w:rPr>
                <w:rFonts w:ascii="Calibri" w:eastAsia="Calibri" w:hAnsi="Calibri" w:cs="Calibri"/>
                <w:lang w:val="ru-RU"/>
              </w:rPr>
              <w:t>— это корпоративный ресурс, к которому вы можете обращаться с вопросами или проблемами.</w:t>
            </w:r>
          </w:p>
          <w:p w14:paraId="3BD52A56" w14:textId="5490C625" w:rsidR="00525302" w:rsidRPr="001F22D4" w:rsidRDefault="00AF7BB0" w:rsidP="00525302">
            <w:pPr>
              <w:numPr>
                <w:ilvl w:val="0"/>
                <w:numId w:val="19"/>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Зайдите на</w:t>
            </w:r>
            <w:r w:rsidR="001F22D4" w:rsidRPr="001F22D4">
              <w:rPr>
                <w:rFonts w:ascii="Calibri" w:eastAsia="Calibri" w:hAnsi="Calibri" w:cs="Calibri"/>
                <w:lang w:val="ru-RU"/>
              </w:rPr>
              <w:t xml:space="preserve"> страницу </w:t>
            </w:r>
            <w:hyperlink r:id="rId568" w:history="1">
              <w:r w:rsidR="001F22D4" w:rsidRPr="00D83BCA">
                <w:rPr>
                  <w:rStyle w:val="Hyperlink"/>
                  <w:rFonts w:ascii="Calibri" w:eastAsia="Calibri" w:hAnsi="Calibri" w:cs="Calibri"/>
                  <w:lang w:val="ru-RU"/>
                </w:rPr>
                <w:t xml:space="preserve">Связаться с </w:t>
              </w:r>
              <w:r w:rsidR="00024B38" w:rsidRPr="00D83BCA">
                <w:rPr>
                  <w:rStyle w:val="Hyperlink"/>
                  <w:rFonts w:ascii="Calibri" w:eastAsia="Calibri" w:hAnsi="Calibri" w:cs="Calibri"/>
                  <w:lang w:val="ru-RU"/>
                </w:rPr>
                <w:t>О</w:t>
              </w:r>
              <w:r w:rsidRPr="00D83BCA">
                <w:rPr>
                  <w:rStyle w:val="Hyperlink"/>
                  <w:rFonts w:ascii="Calibri" w:eastAsia="Calibri" w:hAnsi="Calibri" w:cs="Calibri"/>
                  <w:lang w:val="ru-RU"/>
                </w:rPr>
                <w:t>ЕС</w:t>
              </w:r>
            </w:hyperlink>
            <w:r w:rsidR="00D83BCA">
              <w:rPr>
                <w:rFonts w:ascii="Calibri" w:eastAsia="Calibri" w:hAnsi="Calibri" w:cs="Calibri"/>
                <w:color w:val="0000FF"/>
                <w:lang w:val="en-GB"/>
              </w:rPr>
              <w:t xml:space="preserve"> </w:t>
            </w:r>
            <w:r w:rsidR="001F22D4" w:rsidRPr="001F22D4">
              <w:rPr>
                <w:rFonts w:ascii="Calibri" w:eastAsia="Calibri" w:hAnsi="Calibri" w:cs="Calibri"/>
                <w:lang w:val="ru-RU"/>
              </w:rPr>
              <w:t>на</w:t>
            </w:r>
            <w:r w:rsidR="005E484F">
              <w:rPr>
                <w:rFonts w:ascii="Calibri" w:eastAsia="Calibri" w:hAnsi="Calibri" w:cs="Calibri"/>
                <w:lang w:val="ru-RU"/>
              </w:rPr>
              <w:t xml:space="preserve"> </w:t>
            </w:r>
            <w:hyperlink r:id="rId569" w:tgtFrame="_blank" w:history="1">
              <w:r w:rsidR="005E484F">
                <w:rPr>
                  <w:rStyle w:val="Hyperlink"/>
                  <w:rFonts w:ascii="Calibri" w:eastAsia="Times New Roman" w:hAnsi="Calibri" w:cs="Calibri"/>
                  <w:lang w:val="ru-RU"/>
                </w:rPr>
                <w:t xml:space="preserve">веб-сайте OЕC </w:t>
              </w:r>
            </w:hyperlink>
            <w:r w:rsidR="001F22D4" w:rsidRPr="001F22D4">
              <w:rPr>
                <w:rFonts w:ascii="Calibri" w:eastAsia="Calibri" w:hAnsi="Calibri" w:cs="Calibri"/>
                <w:lang w:val="ru-RU"/>
              </w:rPr>
              <w:t>на портале Abbott World.</w:t>
            </w:r>
          </w:p>
          <w:p w14:paraId="7BC60419" w14:textId="227359D1" w:rsidR="00525302" w:rsidRPr="001F22D4" w:rsidRDefault="001F22D4" w:rsidP="00525302">
            <w:pPr>
              <w:numPr>
                <w:ilvl w:val="0"/>
                <w:numId w:val="19"/>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Воспользуйтесь </w:t>
            </w:r>
            <w:r w:rsidR="0094476C">
              <w:rPr>
                <w:rFonts w:ascii="Calibri" w:eastAsia="Calibri" w:hAnsi="Calibri" w:cs="Calibri"/>
                <w:lang w:val="ru-RU"/>
              </w:rPr>
              <w:t xml:space="preserve">горячей </w:t>
            </w:r>
            <w:r w:rsidR="00024B38">
              <w:rPr>
                <w:rFonts w:ascii="Calibri" w:eastAsia="Calibri" w:hAnsi="Calibri" w:cs="Calibri"/>
                <w:lang w:val="ru-RU"/>
              </w:rPr>
              <w:t>линией</w:t>
            </w:r>
            <w:r w:rsidRPr="001F22D4">
              <w:rPr>
                <w:rFonts w:ascii="Calibri" w:eastAsia="Calibri" w:hAnsi="Calibri" w:cs="Calibri"/>
                <w:lang w:val="ru-RU"/>
              </w:rPr>
              <w:t xml:space="preserve"> </w:t>
            </w:r>
            <w:hyperlink r:id="rId570" w:tgtFrame="_blank" w:history="1">
              <w:r w:rsidRPr="001F22D4">
                <w:rPr>
                  <w:rFonts w:ascii="Calibri" w:eastAsia="Calibri" w:hAnsi="Calibri" w:cs="Calibri"/>
                  <w:color w:val="0000FF"/>
                  <w:u w:val="single"/>
                  <w:lang w:val="ru-RU"/>
                </w:rPr>
                <w:t>Speak Up</w:t>
              </w:r>
            </w:hyperlink>
            <w:r w:rsidRPr="001F22D4">
              <w:rPr>
                <w:rFonts w:ascii="Calibri" w:eastAsia="Calibri" w:hAnsi="Calibri" w:cs="Calibri"/>
                <w:lang w:val="ru-RU"/>
              </w:rPr>
              <w:t xml:space="preserve">, чтобы сообщить о своих опасениях по поводу потенциальных нарушений нашего Кодекса делового поведения или политик. </w:t>
            </w:r>
            <w:r w:rsidR="00024B38">
              <w:rPr>
                <w:rFonts w:ascii="Calibri" w:eastAsia="Calibri" w:hAnsi="Calibri" w:cs="Calibri"/>
                <w:lang w:val="ru-RU"/>
              </w:rPr>
              <w:t xml:space="preserve">Линия </w:t>
            </w:r>
            <w:hyperlink r:id="rId571" w:tgtFrame="_blank" w:history="1">
              <w:r w:rsidRPr="001F22D4">
                <w:rPr>
                  <w:rFonts w:ascii="Calibri" w:eastAsia="Calibri" w:hAnsi="Calibri" w:cs="Calibri"/>
                  <w:color w:val="0000FF"/>
                  <w:u w:val="single"/>
                  <w:lang w:val="ru-RU"/>
                </w:rPr>
                <w:t>Speak Up</w:t>
              </w:r>
            </w:hyperlink>
            <w:r w:rsidRPr="001F22D4">
              <w:rPr>
                <w:rFonts w:ascii="Calibri" w:eastAsia="Calibri" w:hAnsi="Calibri" w:cs="Calibri"/>
                <w:lang w:val="ru-RU"/>
              </w:rPr>
              <w:t xml:space="preserve"> </w:t>
            </w:r>
            <w:r w:rsidR="00024B38" w:rsidRPr="001F22D4">
              <w:rPr>
                <w:rFonts w:ascii="Calibri" w:eastAsia="Calibri" w:hAnsi="Calibri" w:cs="Calibri"/>
                <w:lang w:val="ru-RU"/>
              </w:rPr>
              <w:t>доступ</w:t>
            </w:r>
            <w:r w:rsidR="00024B38">
              <w:rPr>
                <w:rFonts w:ascii="Calibri" w:eastAsia="Calibri" w:hAnsi="Calibri" w:cs="Calibri"/>
                <w:lang w:val="ru-RU"/>
              </w:rPr>
              <w:t>на</w:t>
            </w:r>
            <w:r w:rsidR="00024B38" w:rsidRPr="001F22D4">
              <w:rPr>
                <w:rFonts w:ascii="Calibri" w:eastAsia="Calibri" w:hAnsi="Calibri" w:cs="Calibri"/>
                <w:lang w:val="ru-RU"/>
              </w:rPr>
              <w:t xml:space="preserve"> </w:t>
            </w:r>
            <w:r w:rsidRPr="001F22D4">
              <w:rPr>
                <w:rFonts w:ascii="Calibri" w:eastAsia="Calibri" w:hAnsi="Calibri" w:cs="Calibri"/>
                <w:lang w:val="ru-RU"/>
              </w:rPr>
              <w:t>круглосуточно и без выходных на различных языках.</w:t>
            </w:r>
          </w:p>
          <w:p w14:paraId="470C9E03" w14:textId="769831A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Вы также можете отправить письмо по адресу </w:t>
            </w:r>
            <w:hyperlink r:id="rId572" w:tgtFrame="_blank" w:history="1">
              <w:r w:rsidRPr="001F22D4">
                <w:rPr>
                  <w:rFonts w:ascii="Calibri" w:eastAsia="Calibri" w:hAnsi="Calibri" w:cs="Calibri"/>
                  <w:color w:val="0000FF"/>
                  <w:u w:val="single"/>
                  <w:lang w:val="ru-RU"/>
                </w:rPr>
                <w:t>investigations@abbott.com</w:t>
              </w:r>
            </w:hyperlink>
            <w:r w:rsidRPr="001F22D4">
              <w:rPr>
                <w:rFonts w:ascii="Calibri" w:eastAsia="Calibri" w:hAnsi="Calibri" w:cs="Calibri"/>
                <w:lang w:val="ru-RU"/>
              </w:rPr>
              <w:t>.</w:t>
            </w:r>
          </w:p>
        </w:tc>
      </w:tr>
      <w:tr w:rsidR="00AE184E" w:rsidRPr="000C53F5"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1F22D4" w:rsidRDefault="00000000" w:rsidP="00525302">
            <w:pPr>
              <w:spacing w:before="30" w:after="30"/>
              <w:ind w:left="30" w:right="30"/>
              <w:rPr>
                <w:rFonts w:ascii="Calibri" w:eastAsia="Times New Roman" w:hAnsi="Calibri" w:cs="Calibri"/>
                <w:sz w:val="16"/>
              </w:rPr>
            </w:pPr>
            <w:hyperlink r:id="rId573" w:tgtFrame="_blank" w:history="1">
              <w:r w:rsidR="001F22D4" w:rsidRPr="001F22D4">
                <w:rPr>
                  <w:rStyle w:val="Hyperlink"/>
                  <w:rFonts w:ascii="Calibri" w:eastAsia="Times New Roman" w:hAnsi="Calibri" w:cs="Calibri"/>
                  <w:sz w:val="16"/>
                </w:rPr>
                <w:t>Screen 42</w:t>
              </w:r>
            </w:hyperlink>
            <w:r w:rsidR="001F22D4" w:rsidRPr="001F22D4">
              <w:rPr>
                <w:rFonts w:ascii="Calibri" w:eastAsia="Times New Roman" w:hAnsi="Calibri" w:cs="Calibri"/>
                <w:sz w:val="16"/>
              </w:rPr>
              <w:t xml:space="preserve"> </w:t>
            </w:r>
          </w:p>
          <w:p w14:paraId="53AC4465" w14:textId="77777777" w:rsidR="00525302" w:rsidRPr="001F22D4" w:rsidRDefault="00000000" w:rsidP="00525302">
            <w:pPr>
              <w:ind w:left="30" w:right="30"/>
              <w:rPr>
                <w:rFonts w:ascii="Calibri" w:eastAsia="Times New Roman" w:hAnsi="Calibri" w:cs="Calibri"/>
                <w:sz w:val="16"/>
              </w:rPr>
            </w:pPr>
            <w:hyperlink r:id="rId574" w:tgtFrame="_blank" w:history="1">
              <w:r w:rsidR="001F22D4" w:rsidRPr="001F22D4">
                <w:rPr>
                  <w:rStyle w:val="Hyperlink"/>
                  <w:rFonts w:ascii="Calibri" w:eastAsia="Times New Roman" w:hAnsi="Calibri" w:cs="Calibri"/>
                  <w:sz w:val="16"/>
                </w:rPr>
                <w:t>151_C_200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Resources</w:t>
            </w:r>
          </w:p>
          <w:p w14:paraId="3BD518CA"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Transcript</w:t>
            </w:r>
          </w:p>
          <w:p w14:paraId="7924D1E6"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Click </w:t>
            </w:r>
            <w:hyperlink r:id="rId575" w:tgtFrame="_blank" w:history="1">
              <w:r w:rsidRPr="001F22D4">
                <w:rPr>
                  <w:rStyle w:val="Hyperlink"/>
                  <w:rFonts w:ascii="Calibri" w:hAnsi="Calibri" w:cs="Calibri"/>
                </w:rPr>
                <w:t>here</w:t>
              </w:r>
            </w:hyperlink>
            <w:r w:rsidRPr="001F22D4">
              <w:rPr>
                <w:rFonts w:ascii="Calibri" w:hAnsi="Calibri" w:cs="Calibri"/>
              </w:rPr>
              <w:t xml:space="preserve"> for a full transcript of the course</w:t>
            </w:r>
          </w:p>
        </w:tc>
        <w:tc>
          <w:tcPr>
            <w:tcW w:w="6000" w:type="dxa"/>
            <w:vAlign w:val="center"/>
          </w:tcPr>
          <w:p w14:paraId="47B50C1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Материалы курса</w:t>
            </w:r>
          </w:p>
          <w:p w14:paraId="079E7C8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Текстовая версия</w:t>
            </w:r>
          </w:p>
          <w:p w14:paraId="14956090" w14:textId="661CA95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Нажмите </w:t>
            </w:r>
            <w:hyperlink r:id="rId576" w:tgtFrame="_blank" w:history="1">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чтобы ознакомиться с полным текстом курса</w:t>
            </w:r>
          </w:p>
        </w:tc>
      </w:tr>
      <w:tr w:rsidR="00AE184E" w:rsidRPr="001F22D4"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Welcome</w:t>
            </w:r>
          </w:p>
        </w:tc>
        <w:tc>
          <w:tcPr>
            <w:tcW w:w="6000" w:type="dxa"/>
            <w:vAlign w:val="center"/>
          </w:tcPr>
          <w:p w14:paraId="4332D29F" w14:textId="7498C44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Добро пожаловать</w:t>
            </w:r>
          </w:p>
        </w:tc>
      </w:tr>
      <w:tr w:rsidR="00AE184E" w:rsidRPr="001F22D4"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tc>
        <w:tc>
          <w:tcPr>
            <w:tcW w:w="6000" w:type="dxa"/>
            <w:vAlign w:val="center"/>
          </w:tcPr>
          <w:p w14:paraId="69323AAD" w14:textId="3E496B56" w:rsidR="00525302" w:rsidRPr="001F22D4" w:rsidRDefault="00024B38" w:rsidP="00525302">
            <w:pPr>
              <w:pStyle w:val="NormalWeb"/>
              <w:ind w:left="30" w:right="30"/>
              <w:rPr>
                <w:rFonts w:ascii="Calibri" w:hAnsi="Calibri" w:cs="Calibri"/>
              </w:rPr>
            </w:pPr>
            <w:r>
              <w:rPr>
                <w:rFonts w:ascii="Calibri" w:eastAsia="Calibri" w:hAnsi="Calibri" w:cs="Calibri"/>
                <w:lang w:val="ru-RU"/>
              </w:rPr>
              <w:t>Надлежащая</w:t>
            </w:r>
            <w:r w:rsidR="001F22D4" w:rsidRPr="001F22D4">
              <w:rPr>
                <w:rFonts w:ascii="Calibri" w:eastAsia="Calibri" w:hAnsi="Calibri" w:cs="Calibri"/>
                <w:lang w:val="ru-RU"/>
              </w:rPr>
              <w:t xml:space="preserve"> деловая коммуникация</w:t>
            </w:r>
          </w:p>
        </w:tc>
      </w:tr>
      <w:tr w:rsidR="00AE184E" w:rsidRPr="001F22D4"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Our Philosophy</w:t>
            </w:r>
          </w:p>
        </w:tc>
        <w:tc>
          <w:tcPr>
            <w:tcW w:w="6000" w:type="dxa"/>
            <w:vAlign w:val="center"/>
          </w:tcPr>
          <w:p w14:paraId="36E951CE" w14:textId="7686F16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Наша философия</w:t>
            </w:r>
          </w:p>
        </w:tc>
      </w:tr>
      <w:tr w:rsidR="00AE184E" w:rsidRPr="001F22D4"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1F22D4" w:rsidRDefault="001F22D4" w:rsidP="00525302">
            <w:pPr>
              <w:pStyle w:val="NormalWeb"/>
              <w:ind w:left="30" w:right="30"/>
              <w:rPr>
                <w:rFonts w:ascii="Calibri" w:hAnsi="Calibri" w:cs="Calibri"/>
              </w:rPr>
            </w:pPr>
            <w:r w:rsidRPr="001F22D4">
              <w:rPr>
                <w:rFonts w:ascii="Calibri" w:hAnsi="Calibri" w:cs="Calibri"/>
              </w:rPr>
              <w:t>Objectives</w:t>
            </w:r>
          </w:p>
        </w:tc>
        <w:tc>
          <w:tcPr>
            <w:tcW w:w="6000" w:type="dxa"/>
            <w:vAlign w:val="center"/>
          </w:tcPr>
          <w:p w14:paraId="7B0A6DB1" w14:textId="31E7CFE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Цели</w:t>
            </w:r>
          </w:p>
        </w:tc>
      </w:tr>
      <w:tr w:rsidR="00AE184E" w:rsidRPr="001F22D4"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632E8CB5" w14:textId="251F1EC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Communicating Responsibly</w:t>
            </w:r>
          </w:p>
        </w:tc>
        <w:tc>
          <w:tcPr>
            <w:tcW w:w="6000" w:type="dxa"/>
            <w:vAlign w:val="center"/>
          </w:tcPr>
          <w:p w14:paraId="7F7D44C4" w14:textId="352D0E09" w:rsidR="00525302" w:rsidRPr="001F22D4" w:rsidRDefault="00024B38" w:rsidP="00525302">
            <w:pPr>
              <w:pStyle w:val="NormalWeb"/>
              <w:ind w:left="30" w:right="30"/>
              <w:rPr>
                <w:rFonts w:ascii="Calibri" w:hAnsi="Calibri" w:cs="Calibri"/>
              </w:rPr>
            </w:pPr>
            <w:r w:rsidRPr="001F22D4">
              <w:rPr>
                <w:rFonts w:ascii="Calibri" w:eastAsia="Calibri" w:hAnsi="Calibri" w:cs="Calibri"/>
                <w:lang w:val="ru-RU"/>
              </w:rPr>
              <w:t>Ответственн</w:t>
            </w:r>
            <w:r>
              <w:rPr>
                <w:rFonts w:ascii="Calibri" w:eastAsia="Calibri" w:hAnsi="Calibri" w:cs="Calibri"/>
                <w:lang w:val="ru-RU"/>
              </w:rPr>
              <w:t>ая</w:t>
            </w:r>
            <w:r w:rsidRPr="001F22D4">
              <w:rPr>
                <w:rFonts w:ascii="Calibri" w:eastAsia="Calibri" w:hAnsi="Calibri" w:cs="Calibri"/>
                <w:lang w:val="ru-RU"/>
              </w:rPr>
              <w:t xml:space="preserve"> </w:t>
            </w:r>
            <w:r>
              <w:rPr>
                <w:rFonts w:ascii="Calibri" w:eastAsia="Calibri" w:hAnsi="Calibri" w:cs="Calibri"/>
                <w:lang w:val="ru-RU"/>
              </w:rPr>
              <w:t>коммуникация</w:t>
            </w:r>
          </w:p>
        </w:tc>
      </w:tr>
      <w:tr w:rsidR="00AE184E" w:rsidRPr="001F22D4"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Why It Matters</w:t>
            </w:r>
          </w:p>
        </w:tc>
        <w:tc>
          <w:tcPr>
            <w:tcW w:w="6000" w:type="dxa"/>
            <w:vAlign w:val="center"/>
          </w:tcPr>
          <w:p w14:paraId="07BB49B2" w14:textId="63B42D6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Почему это важно</w:t>
            </w:r>
          </w:p>
        </w:tc>
      </w:tr>
      <w:tr w:rsidR="00AE184E" w:rsidRPr="001F22D4"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Things to Consider</w:t>
            </w:r>
          </w:p>
        </w:tc>
        <w:tc>
          <w:tcPr>
            <w:tcW w:w="6000" w:type="dxa"/>
            <w:vAlign w:val="center"/>
          </w:tcPr>
          <w:p w14:paraId="0BB8F82A" w14:textId="123FE6A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Что следует учитывать</w:t>
            </w:r>
          </w:p>
        </w:tc>
      </w:tr>
      <w:tr w:rsidR="00AE184E" w:rsidRPr="001F22D4"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18E8E736" w14:textId="387F3FC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6FAF280F" w14:textId="04BF4D6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Communication Channels &amp; Tools</w:t>
            </w:r>
          </w:p>
        </w:tc>
        <w:tc>
          <w:tcPr>
            <w:tcW w:w="6000" w:type="dxa"/>
            <w:vAlign w:val="center"/>
          </w:tcPr>
          <w:p w14:paraId="6F47D43A" w14:textId="3A0834A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Каналы и инструменты связи</w:t>
            </w:r>
          </w:p>
        </w:tc>
      </w:tr>
      <w:tr w:rsidR="00AE184E" w:rsidRPr="001F22D4"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1F22D4" w:rsidRDefault="001F22D4" w:rsidP="00525302">
            <w:pPr>
              <w:pStyle w:val="NormalWeb"/>
              <w:ind w:left="30" w:right="30"/>
              <w:rPr>
                <w:rFonts w:ascii="Calibri" w:hAnsi="Calibri" w:cs="Calibri"/>
              </w:rPr>
            </w:pPr>
            <w:r w:rsidRPr="001F22D4">
              <w:rPr>
                <w:rFonts w:ascii="Calibri" w:hAnsi="Calibri" w:cs="Calibri"/>
              </w:rPr>
              <w:t>Emails</w:t>
            </w:r>
          </w:p>
        </w:tc>
        <w:tc>
          <w:tcPr>
            <w:tcW w:w="6000" w:type="dxa"/>
            <w:vAlign w:val="center"/>
          </w:tcPr>
          <w:p w14:paraId="014FE998" w14:textId="67D940F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Электронные письма</w:t>
            </w:r>
          </w:p>
        </w:tc>
      </w:tr>
      <w:tr w:rsidR="00AE184E" w:rsidRPr="001F22D4"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Virtual Meetings</w:t>
            </w:r>
          </w:p>
        </w:tc>
        <w:tc>
          <w:tcPr>
            <w:tcW w:w="6000" w:type="dxa"/>
            <w:vAlign w:val="center"/>
          </w:tcPr>
          <w:p w14:paraId="7B84CEE5" w14:textId="149E0A1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Виртуальные встречи</w:t>
            </w:r>
          </w:p>
        </w:tc>
      </w:tr>
      <w:tr w:rsidR="00AE184E" w:rsidRPr="001F22D4"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Instant Messaging</w:t>
            </w:r>
          </w:p>
        </w:tc>
        <w:tc>
          <w:tcPr>
            <w:tcW w:w="6000" w:type="dxa"/>
            <w:vAlign w:val="center"/>
          </w:tcPr>
          <w:p w14:paraId="63D2C71B" w14:textId="0DF5DD5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Мгновенные сообщения</w:t>
            </w:r>
          </w:p>
        </w:tc>
      </w:tr>
      <w:tr w:rsidR="00AE184E" w:rsidRPr="001F22D4"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External Speaking Engagements/Interviews</w:t>
            </w:r>
          </w:p>
        </w:tc>
        <w:tc>
          <w:tcPr>
            <w:tcW w:w="6000" w:type="dxa"/>
            <w:vAlign w:val="center"/>
          </w:tcPr>
          <w:p w14:paraId="786C804C" w14:textId="2C3902F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Внешние выступления/интервью</w:t>
            </w:r>
          </w:p>
        </w:tc>
      </w:tr>
      <w:tr w:rsidR="00AE184E" w:rsidRPr="001F22D4"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Social Media</w:t>
            </w:r>
          </w:p>
        </w:tc>
        <w:tc>
          <w:tcPr>
            <w:tcW w:w="6000" w:type="dxa"/>
            <w:vAlign w:val="center"/>
          </w:tcPr>
          <w:p w14:paraId="7E07A593" w14:textId="22326AB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Социальные сети</w:t>
            </w:r>
          </w:p>
        </w:tc>
      </w:tr>
      <w:tr w:rsidR="00AE184E" w:rsidRPr="001F22D4"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1F22D4" w:rsidRDefault="001F22D4" w:rsidP="00525302">
            <w:pPr>
              <w:pStyle w:val="NormalWeb"/>
              <w:ind w:left="30" w:right="30"/>
              <w:rPr>
                <w:rFonts w:ascii="Calibri" w:hAnsi="Calibri" w:cs="Calibri"/>
              </w:rPr>
            </w:pPr>
            <w:r w:rsidRPr="001F22D4">
              <w:rPr>
                <w:rFonts w:ascii="Calibri" w:hAnsi="Calibri" w:cs="Calibri"/>
              </w:rPr>
              <w:t>Further Considerations</w:t>
            </w:r>
          </w:p>
        </w:tc>
        <w:tc>
          <w:tcPr>
            <w:tcW w:w="6000" w:type="dxa"/>
            <w:vAlign w:val="center"/>
          </w:tcPr>
          <w:p w14:paraId="21A16645" w14:textId="033574F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Дополнительные соображения</w:t>
            </w:r>
          </w:p>
        </w:tc>
      </w:tr>
      <w:tr w:rsidR="00AE184E" w:rsidRPr="001F22D4"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tc>
        <w:tc>
          <w:tcPr>
            <w:tcW w:w="6000" w:type="dxa"/>
            <w:vAlign w:val="center"/>
          </w:tcPr>
          <w:p w14:paraId="2E415C32" w14:textId="1C804571" w:rsidR="00525302" w:rsidRPr="001F22D4" w:rsidRDefault="00024B38" w:rsidP="00525302">
            <w:pPr>
              <w:pStyle w:val="NormalWeb"/>
              <w:ind w:left="30" w:right="30"/>
              <w:rPr>
                <w:rFonts w:ascii="Calibri" w:hAnsi="Calibri" w:cs="Calibri"/>
              </w:rPr>
            </w:pPr>
            <w:r>
              <w:rPr>
                <w:rFonts w:ascii="Calibri" w:eastAsia="Calibri" w:hAnsi="Calibri" w:cs="Calibri"/>
                <w:lang w:val="ru-RU"/>
              </w:rPr>
              <w:t>Надлежащая</w:t>
            </w:r>
            <w:r w:rsidRPr="001F22D4">
              <w:rPr>
                <w:rFonts w:ascii="Calibri" w:eastAsia="Calibri" w:hAnsi="Calibri" w:cs="Calibri"/>
                <w:lang w:val="ru-RU"/>
              </w:rPr>
              <w:t xml:space="preserve"> деловая коммуникация</w:t>
            </w:r>
          </w:p>
        </w:tc>
      </w:tr>
      <w:tr w:rsidR="00AE184E" w:rsidRPr="001F22D4"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46CC2568" w14:textId="5B11635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2C287F43" w14:textId="451D1F6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6711C411" w14:textId="0949A21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Crafting Your Message Properly</w:t>
            </w:r>
          </w:p>
        </w:tc>
        <w:tc>
          <w:tcPr>
            <w:tcW w:w="6000" w:type="dxa"/>
            <w:vAlign w:val="center"/>
          </w:tcPr>
          <w:p w14:paraId="1D13AECA" w14:textId="68DCC5C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Правильное составление сообщения</w:t>
            </w:r>
          </w:p>
        </w:tc>
      </w:tr>
      <w:tr w:rsidR="00AE184E" w:rsidRPr="00024B38"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1F22D4" w:rsidRDefault="001F22D4" w:rsidP="00525302">
            <w:pPr>
              <w:pStyle w:val="NormalWeb"/>
              <w:ind w:left="30" w:right="30"/>
              <w:rPr>
                <w:rFonts w:ascii="Calibri" w:hAnsi="Calibri" w:cs="Calibri"/>
              </w:rPr>
            </w:pPr>
            <w:r w:rsidRPr="001F22D4">
              <w:rPr>
                <w:rFonts w:ascii="Calibri" w:hAnsi="Calibri" w:cs="Calibri"/>
              </w:rPr>
              <w:t>Crafting Compliant Business Communications</w:t>
            </w:r>
          </w:p>
        </w:tc>
        <w:tc>
          <w:tcPr>
            <w:tcW w:w="6000" w:type="dxa"/>
            <w:vAlign w:val="center"/>
          </w:tcPr>
          <w:p w14:paraId="34B93CFA" w14:textId="7FF4AF2D" w:rsidR="00525302" w:rsidRPr="00D83BCA" w:rsidRDefault="00024B38" w:rsidP="00525302">
            <w:pPr>
              <w:pStyle w:val="NormalWeb"/>
              <w:ind w:left="30" w:right="30"/>
              <w:rPr>
                <w:rFonts w:ascii="Calibri" w:hAnsi="Calibri" w:cs="Calibri"/>
                <w:lang w:val="ru-RU"/>
              </w:rPr>
            </w:pPr>
            <w:r>
              <w:rPr>
                <w:rFonts w:ascii="Calibri" w:eastAsia="Calibri" w:hAnsi="Calibri" w:cs="Calibri"/>
                <w:lang w:val="ru-RU"/>
              </w:rPr>
              <w:t>Составление надлежащей</w:t>
            </w:r>
            <w:r w:rsidRPr="001F22D4">
              <w:rPr>
                <w:rFonts w:ascii="Calibri" w:eastAsia="Calibri" w:hAnsi="Calibri" w:cs="Calibri"/>
                <w:lang w:val="ru-RU"/>
              </w:rPr>
              <w:t xml:space="preserve"> делов</w:t>
            </w:r>
            <w:r>
              <w:rPr>
                <w:rFonts w:ascii="Calibri" w:eastAsia="Calibri" w:hAnsi="Calibri" w:cs="Calibri"/>
                <w:lang w:val="ru-RU"/>
              </w:rPr>
              <w:t>ой</w:t>
            </w:r>
            <w:r w:rsidRPr="001F22D4">
              <w:rPr>
                <w:rFonts w:ascii="Calibri" w:eastAsia="Calibri" w:hAnsi="Calibri" w:cs="Calibri"/>
                <w:lang w:val="ru-RU"/>
              </w:rPr>
              <w:t xml:space="preserve"> коммуникаци</w:t>
            </w:r>
            <w:r>
              <w:rPr>
                <w:rFonts w:ascii="Calibri" w:eastAsia="Calibri" w:hAnsi="Calibri" w:cs="Calibri"/>
                <w:lang w:val="ru-RU"/>
              </w:rPr>
              <w:t>и</w:t>
            </w:r>
          </w:p>
        </w:tc>
      </w:tr>
      <w:tr w:rsidR="00AE184E" w:rsidRPr="001F22D4"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Importance of Tone</w:t>
            </w:r>
          </w:p>
        </w:tc>
        <w:tc>
          <w:tcPr>
            <w:tcW w:w="6000" w:type="dxa"/>
            <w:vAlign w:val="center"/>
          </w:tcPr>
          <w:p w14:paraId="7CC130D5" w14:textId="320C7F3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Значение тона</w:t>
            </w:r>
          </w:p>
        </w:tc>
      </w:tr>
      <w:tr w:rsidR="00AE184E" w:rsidRPr="001F22D4"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7C909D13" w14:textId="247A5A8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246CC0CA" w14:textId="04F06B5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7D3FB90A" w14:textId="165321E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Commitment</w:t>
            </w:r>
          </w:p>
        </w:tc>
        <w:tc>
          <w:tcPr>
            <w:tcW w:w="6000" w:type="dxa"/>
            <w:vAlign w:val="center"/>
          </w:tcPr>
          <w:p w14:paraId="5E1D4BCA" w14:textId="0E487C5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Ваше обязательство</w:t>
            </w:r>
          </w:p>
        </w:tc>
      </w:tr>
      <w:tr w:rsidR="00AE184E" w:rsidRPr="001F22D4"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Commitment</w:t>
            </w:r>
          </w:p>
        </w:tc>
        <w:tc>
          <w:tcPr>
            <w:tcW w:w="6000" w:type="dxa"/>
            <w:vAlign w:val="center"/>
          </w:tcPr>
          <w:p w14:paraId="70C3A207" w14:textId="0DD65B1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Ваше обязательство</w:t>
            </w:r>
          </w:p>
        </w:tc>
      </w:tr>
      <w:tr w:rsidR="00AE184E" w:rsidRPr="001F22D4"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44EDE755" w14:textId="73713A2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6513215A" w14:textId="59D0B7D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Assessment</w:t>
            </w:r>
          </w:p>
        </w:tc>
        <w:tc>
          <w:tcPr>
            <w:tcW w:w="6000" w:type="dxa"/>
            <w:vAlign w:val="center"/>
          </w:tcPr>
          <w:p w14:paraId="153724A7" w14:textId="372AA76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Оценка</w:t>
            </w:r>
          </w:p>
        </w:tc>
      </w:tr>
      <w:tr w:rsidR="00AE184E" w:rsidRPr="001F22D4"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1F22D4" w:rsidRDefault="001F22D4" w:rsidP="00525302">
            <w:pPr>
              <w:pStyle w:val="NormalWeb"/>
              <w:ind w:left="30" w:right="30"/>
              <w:rPr>
                <w:rFonts w:ascii="Calibri" w:hAnsi="Calibri" w:cs="Calibri"/>
              </w:rPr>
            </w:pPr>
            <w:r w:rsidRPr="001F22D4">
              <w:rPr>
                <w:rFonts w:ascii="Calibri" w:hAnsi="Calibri" w:cs="Calibri"/>
              </w:rPr>
              <w:t>Feedback</w:t>
            </w:r>
          </w:p>
        </w:tc>
        <w:tc>
          <w:tcPr>
            <w:tcW w:w="6000" w:type="dxa"/>
            <w:vAlign w:val="center"/>
          </w:tcPr>
          <w:p w14:paraId="6C987FBD" w14:textId="7A65CA0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r w:rsidR="00AE184E" w:rsidRPr="001F22D4"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Survey</w:t>
            </w:r>
          </w:p>
        </w:tc>
        <w:tc>
          <w:tcPr>
            <w:tcW w:w="6000" w:type="dxa"/>
            <w:vAlign w:val="center"/>
          </w:tcPr>
          <w:p w14:paraId="62B4DEDC" w14:textId="2E0448A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Опрос</w:t>
            </w:r>
          </w:p>
        </w:tc>
      </w:tr>
      <w:tr w:rsidR="00AE184E" w:rsidRPr="000C53F5"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AE184E" w:rsidRPr="000C53F5"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questions remain unanswered</w:t>
            </w:r>
          </w:p>
        </w:tc>
        <w:tc>
          <w:tcPr>
            <w:tcW w:w="6000" w:type="dxa"/>
            <w:vAlign w:val="center"/>
          </w:tcPr>
          <w:p w14:paraId="5ADAE553" w14:textId="44DC434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не ответили ни на один вопрос</w:t>
            </w:r>
          </w:p>
        </w:tc>
      </w:tr>
      <w:tr w:rsidR="00AE184E" w:rsidRPr="001F22D4"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Questions</w:t>
            </w:r>
          </w:p>
        </w:tc>
        <w:tc>
          <w:tcPr>
            <w:tcW w:w="6000" w:type="dxa"/>
            <w:vAlign w:val="center"/>
          </w:tcPr>
          <w:p w14:paraId="6280D9E6" w14:textId="510CE05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Вопросы</w:t>
            </w:r>
          </w:p>
        </w:tc>
      </w:tr>
      <w:tr w:rsidR="00AE184E" w:rsidRPr="001F22D4"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w:t>
            </w:r>
          </w:p>
        </w:tc>
        <w:tc>
          <w:tcPr>
            <w:tcW w:w="6000" w:type="dxa"/>
            <w:vAlign w:val="center"/>
          </w:tcPr>
          <w:p w14:paraId="5C5BEDD6" w14:textId="7608421F"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w:t>
            </w:r>
          </w:p>
        </w:tc>
      </w:tr>
      <w:tr w:rsidR="00AE184E" w:rsidRPr="001F22D4"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not answered</w:t>
            </w:r>
          </w:p>
        </w:tc>
        <w:tc>
          <w:tcPr>
            <w:tcW w:w="6000" w:type="dxa"/>
            <w:vAlign w:val="center"/>
          </w:tcPr>
          <w:p w14:paraId="62505554" w14:textId="35DDA68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ответ не предоставлен</w:t>
            </w:r>
          </w:p>
        </w:tc>
      </w:tr>
      <w:tr w:rsidR="00AE184E" w:rsidRPr="001F22D4"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tc>
        <w:tc>
          <w:tcPr>
            <w:tcW w:w="6000" w:type="dxa"/>
            <w:vAlign w:val="center"/>
          </w:tcPr>
          <w:p w14:paraId="587F1975" w14:textId="13499DD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Правильно!</w:t>
            </w:r>
          </w:p>
        </w:tc>
      </w:tr>
      <w:tr w:rsidR="00AE184E" w:rsidRPr="001F22D4"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tc>
        <w:tc>
          <w:tcPr>
            <w:tcW w:w="6000" w:type="dxa"/>
            <w:vAlign w:val="center"/>
          </w:tcPr>
          <w:p w14:paraId="30515EF5" w14:textId="68F15B37" w:rsidR="00525302" w:rsidRPr="001F22D4" w:rsidRDefault="00344C62" w:rsidP="00525302">
            <w:pPr>
              <w:pStyle w:val="NormalWeb"/>
              <w:ind w:left="30" w:right="30"/>
              <w:rPr>
                <w:rFonts w:ascii="Calibri" w:hAnsi="Calibri" w:cs="Calibri"/>
              </w:rPr>
            </w:pPr>
            <w:r>
              <w:rPr>
                <w:rFonts w:ascii="Calibri" w:eastAsia="Calibri" w:hAnsi="Calibri" w:cs="Calibri"/>
                <w:lang w:val="ru-RU"/>
              </w:rPr>
              <w:t>Неверно!</w:t>
            </w:r>
          </w:p>
        </w:tc>
      </w:tr>
      <w:tr w:rsidR="00AE184E" w:rsidRPr="001F22D4"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Feedback: </w:t>
            </w:r>
          </w:p>
        </w:tc>
        <w:tc>
          <w:tcPr>
            <w:tcW w:w="6000" w:type="dxa"/>
            <w:vAlign w:val="center"/>
          </w:tcPr>
          <w:p w14:paraId="1D2ADF9C" w14:textId="2F772DE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Комментарий: </w:t>
            </w:r>
          </w:p>
        </w:tc>
      </w:tr>
      <w:tr w:rsidR="00AE184E" w:rsidRPr="001F22D4"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Compliant Business Communications</w:t>
            </w:r>
          </w:p>
        </w:tc>
        <w:tc>
          <w:tcPr>
            <w:tcW w:w="6000" w:type="dxa"/>
            <w:vAlign w:val="center"/>
          </w:tcPr>
          <w:p w14:paraId="6D102F94" w14:textId="0E452F37" w:rsidR="00525302" w:rsidRPr="001F22D4" w:rsidRDefault="005D2014" w:rsidP="00525302">
            <w:pPr>
              <w:pStyle w:val="NormalWeb"/>
              <w:ind w:left="30" w:right="30"/>
              <w:rPr>
                <w:rFonts w:ascii="Calibri" w:hAnsi="Calibri" w:cs="Calibri"/>
              </w:rPr>
            </w:pPr>
            <w:r>
              <w:rPr>
                <w:rFonts w:ascii="Calibri" w:eastAsia="Calibri" w:hAnsi="Calibri" w:cs="Calibri"/>
                <w:lang w:val="ru-RU"/>
              </w:rPr>
              <w:t>Надлежащая</w:t>
            </w:r>
            <w:r w:rsidR="001F22D4" w:rsidRPr="001F22D4">
              <w:rPr>
                <w:rFonts w:ascii="Calibri" w:eastAsia="Calibri" w:hAnsi="Calibri" w:cs="Calibri"/>
                <w:lang w:val="ru-RU"/>
              </w:rPr>
              <w:t xml:space="preserve"> деловая коммуникация</w:t>
            </w:r>
          </w:p>
        </w:tc>
      </w:tr>
      <w:tr w:rsidR="00AE184E" w:rsidRPr="001F22D4"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65850813" w14:textId="32B362C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4477AFCD" w14:textId="26E01C4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1F22D4"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Retake</w:t>
            </w:r>
          </w:p>
        </w:tc>
        <w:tc>
          <w:tcPr>
            <w:tcW w:w="6000" w:type="dxa"/>
            <w:vAlign w:val="center"/>
          </w:tcPr>
          <w:p w14:paraId="3FEDE790" w14:textId="7EAA3A1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Повторить</w:t>
            </w:r>
          </w:p>
        </w:tc>
      </w:tr>
      <w:tr w:rsidR="00AE184E" w:rsidRPr="001F22D4"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0F31097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Описание курса: </w:t>
            </w:r>
            <w:r w:rsidR="005D2014">
              <w:rPr>
                <w:rFonts w:ascii="Calibri" w:eastAsia="Calibri" w:hAnsi="Calibri" w:cs="Calibri"/>
                <w:lang w:val="ru-RU"/>
              </w:rPr>
              <w:t>Надлежащая</w:t>
            </w:r>
            <w:r w:rsidRPr="001F22D4">
              <w:rPr>
                <w:rFonts w:ascii="Calibri" w:eastAsia="Calibri" w:hAnsi="Calibri" w:cs="Calibri"/>
                <w:lang w:val="ru-RU"/>
              </w:rPr>
              <w:t xml:space="preserve"> деловая коммуникация является ключом к созданию, поддержанию и защите репутации компании Abbott. Цель данного курса состоит в том, чтобы продемонстрировать, что язык, тон и эмоции играют важную роль в том, как принимается и интерпретируется деловое общение, а также дать рекомендации о том, как выбрать наиболее подходящий канал и инструменты для передачи вашего сообщения. Прохождение курса займет около 30 минут.</w:t>
            </w:r>
          </w:p>
        </w:tc>
      </w:tr>
      <w:tr w:rsidR="00AE184E" w:rsidRPr="001F22D4"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Menu</w:t>
            </w:r>
          </w:p>
        </w:tc>
        <w:tc>
          <w:tcPr>
            <w:tcW w:w="6000" w:type="dxa"/>
            <w:vAlign w:val="center"/>
          </w:tcPr>
          <w:p w14:paraId="205F4912" w14:textId="4772D46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Меню</w:t>
            </w:r>
          </w:p>
        </w:tc>
      </w:tr>
      <w:tr w:rsidR="00AE184E" w:rsidRPr="001F22D4"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Resources</w:t>
            </w:r>
          </w:p>
        </w:tc>
        <w:tc>
          <w:tcPr>
            <w:tcW w:w="6000" w:type="dxa"/>
            <w:vAlign w:val="center"/>
          </w:tcPr>
          <w:p w14:paraId="6160A554" w14:textId="1B4BE27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Ресурсы</w:t>
            </w:r>
          </w:p>
        </w:tc>
      </w:tr>
      <w:tr w:rsidR="00AE184E" w:rsidRPr="001F22D4"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Reference Material</w:t>
            </w:r>
          </w:p>
        </w:tc>
        <w:tc>
          <w:tcPr>
            <w:tcW w:w="6000" w:type="dxa"/>
            <w:vAlign w:val="center"/>
          </w:tcPr>
          <w:p w14:paraId="15C34843" w14:textId="493ACD2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Справочные материалы</w:t>
            </w:r>
          </w:p>
        </w:tc>
      </w:tr>
      <w:tr w:rsidR="00AE184E" w:rsidRPr="001F22D4"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Audio</w:t>
            </w:r>
          </w:p>
        </w:tc>
        <w:tc>
          <w:tcPr>
            <w:tcW w:w="6000" w:type="dxa"/>
            <w:vAlign w:val="center"/>
          </w:tcPr>
          <w:p w14:paraId="148EDE24" w14:textId="6FDD7C0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Аудио</w:t>
            </w:r>
          </w:p>
        </w:tc>
      </w:tr>
      <w:tr w:rsidR="00AE184E" w:rsidRPr="001F22D4"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Exit</w:t>
            </w:r>
          </w:p>
        </w:tc>
        <w:tc>
          <w:tcPr>
            <w:tcW w:w="6000" w:type="dxa"/>
            <w:vAlign w:val="center"/>
          </w:tcPr>
          <w:p w14:paraId="62F20B4E" w14:textId="1EEB119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Выход</w:t>
            </w:r>
          </w:p>
        </w:tc>
      </w:tr>
      <w:tr w:rsidR="00AE184E" w:rsidRPr="001F22D4"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Close</w:t>
            </w:r>
          </w:p>
        </w:tc>
        <w:tc>
          <w:tcPr>
            <w:tcW w:w="6000" w:type="dxa"/>
            <w:vAlign w:val="center"/>
          </w:tcPr>
          <w:p w14:paraId="1FF11209" w14:textId="3B0EEF5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Закрыть</w:t>
            </w:r>
          </w:p>
        </w:tc>
      </w:tr>
      <w:tr w:rsidR="00AE184E" w:rsidRPr="001F22D4"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Comment...</w:t>
            </w:r>
          </w:p>
        </w:tc>
        <w:tc>
          <w:tcPr>
            <w:tcW w:w="6000" w:type="dxa"/>
            <w:vAlign w:val="center"/>
          </w:tcPr>
          <w:p w14:paraId="74A38A9A" w14:textId="47002DB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bl>
    <w:p w14:paraId="52E3E25D" w14:textId="77777777" w:rsidR="002C1E64" w:rsidRPr="001F22D4" w:rsidRDefault="002C1E64">
      <w:pPr>
        <w:rPr>
          <w:rFonts w:eastAsia="Times New Roman"/>
        </w:rPr>
      </w:pPr>
    </w:p>
    <w:p w14:paraId="17A440B5" w14:textId="783A6BE4" w:rsidR="004E6724" w:rsidRPr="001F22D4" w:rsidRDefault="001F22D4">
      <w:pPr>
        <w:rPr>
          <w:rFonts w:eastAsia="Times New Roman"/>
        </w:rPr>
      </w:pPr>
      <w:r w:rsidRPr="001F22D4">
        <w:rPr>
          <w:rFonts w:eastAsia="Times New Roman"/>
        </w:rPr>
        <w:br w:type="page"/>
      </w:r>
    </w:p>
    <w:p w14:paraId="4CF59424" w14:textId="7630C1F5" w:rsidR="00AF5A54" w:rsidRPr="001F22D4" w:rsidRDefault="001F22D4">
      <w:pPr>
        <w:rPr>
          <w:rStyle w:val="tw4winExternal"/>
          <w:rFonts w:ascii="Calibri" w:hAnsi="Calibri" w:cs="Calibri"/>
          <w:color w:val="000000" w:themeColor="text1"/>
          <w:sz w:val="36"/>
          <w:szCs w:val="36"/>
          <w:lang w:val="en-US"/>
        </w:rPr>
      </w:pPr>
      <w:r w:rsidRPr="001F22D4">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1F22D4" w:rsidRDefault="001F22D4">
      <w:pPr>
        <w:rPr>
          <w:rFonts w:eastAsia="Times New Roman"/>
        </w:rPr>
      </w:pPr>
      <w:r w:rsidRPr="001F22D4">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AE184E" w:rsidRPr="001F22D4"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1F22D4" w:rsidRDefault="001F22D4" w:rsidP="008C11AD">
            <w:pPr>
              <w:spacing w:before="30" w:after="30"/>
              <w:ind w:left="30" w:right="30"/>
              <w:jc w:val="center"/>
            </w:pPr>
            <w:r w:rsidRPr="001F22D4">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1F22D4" w:rsidRDefault="001F22D4" w:rsidP="008C11AD">
            <w:pPr>
              <w:pStyle w:val="NormalWeb"/>
              <w:ind w:left="30" w:right="30"/>
              <w:jc w:val="center"/>
              <w:rPr>
                <w:rFonts w:ascii="Calibri" w:hAnsi="Calibri" w:cs="Calibri"/>
              </w:rPr>
            </w:pPr>
            <w:r w:rsidRPr="001F22D4">
              <w:rPr>
                <w:rFonts w:ascii="Calibri" w:hAnsi="Calibri" w:cs="Calibri"/>
              </w:rPr>
              <w:t>Source</w:t>
            </w:r>
          </w:p>
        </w:tc>
        <w:tc>
          <w:tcPr>
            <w:tcW w:w="6000" w:type="dxa"/>
            <w:shd w:val="clear" w:color="auto" w:fill="F1A983" w:themeFill="accent2" w:themeFillTint="99"/>
          </w:tcPr>
          <w:p w14:paraId="5E389183" w14:textId="77777777" w:rsidR="0010717B" w:rsidRPr="001F22D4" w:rsidRDefault="001F22D4" w:rsidP="008C11AD">
            <w:pPr>
              <w:pStyle w:val="NormalWeb"/>
              <w:ind w:left="30" w:right="30"/>
              <w:jc w:val="center"/>
              <w:rPr>
                <w:rFonts w:ascii="Calibri" w:hAnsi="Calibri" w:cs="Calibri"/>
              </w:rPr>
            </w:pPr>
            <w:r w:rsidRPr="001F22D4">
              <w:rPr>
                <w:rFonts w:ascii="Calibri" w:hAnsi="Calibri" w:cs="Calibri"/>
              </w:rPr>
              <w:t>Target</w:t>
            </w:r>
          </w:p>
        </w:tc>
      </w:tr>
      <w:tr w:rsidR="00AE184E" w:rsidRPr="001F22D4"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1F22D4" w:rsidRDefault="00000000" w:rsidP="00525302">
            <w:pPr>
              <w:spacing w:before="30" w:after="30"/>
              <w:ind w:left="30" w:right="30"/>
              <w:rPr>
                <w:rFonts w:ascii="Calibri" w:eastAsia="Times New Roman" w:hAnsi="Calibri" w:cs="Calibri"/>
                <w:sz w:val="16"/>
              </w:rPr>
            </w:pPr>
            <w:hyperlink r:id="rId577" w:tgtFrame="_blank" w:history="1">
              <w:r w:rsidR="001F22D4" w:rsidRPr="001F22D4">
                <w:rPr>
                  <w:rStyle w:val="Hyperlink"/>
                  <w:rFonts w:ascii="Calibri" w:eastAsia="Times New Roman" w:hAnsi="Calibri" w:cs="Calibri"/>
                  <w:sz w:val="16"/>
                </w:rPr>
                <w:t>Screen 0</w:t>
              </w:r>
            </w:hyperlink>
            <w:r w:rsidR="001F22D4" w:rsidRPr="001F22D4">
              <w:rPr>
                <w:rFonts w:ascii="Calibri" w:eastAsia="Times New Roman" w:hAnsi="Calibri" w:cs="Calibri"/>
                <w:sz w:val="16"/>
              </w:rPr>
              <w:t xml:space="preserve"> </w:t>
            </w:r>
          </w:p>
          <w:p w14:paraId="484B1E52" w14:textId="77777777" w:rsidR="00525302" w:rsidRPr="001F22D4" w:rsidRDefault="00000000" w:rsidP="00525302">
            <w:pPr>
              <w:ind w:left="30" w:right="30"/>
              <w:rPr>
                <w:rFonts w:ascii="Calibri" w:eastAsia="Times New Roman" w:hAnsi="Calibri" w:cs="Calibri"/>
                <w:sz w:val="16"/>
              </w:rPr>
            </w:pPr>
            <w:hyperlink r:id="rId578" w:tgtFrame="_blank" w:history="1">
              <w:r w:rsidR="001F22D4" w:rsidRPr="001F22D4">
                <w:rPr>
                  <w:rStyle w:val="Hyperlink"/>
                  <w:rFonts w:ascii="Calibri" w:eastAsia="Times New Roman" w:hAnsi="Calibri" w:cs="Calibri"/>
                  <w:sz w:val="16"/>
                </w:rPr>
                <w:t>1_C_1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w:t>
            </w:r>
          </w:p>
          <w:p w14:paraId="49626E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Meals, Travel, and Entertainment</w:t>
            </w:r>
          </w:p>
          <w:p w14:paraId="6026EDA1"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forward arrow.</w:t>
            </w:r>
          </w:p>
        </w:tc>
        <w:tc>
          <w:tcPr>
            <w:tcW w:w="6000" w:type="dxa"/>
            <w:vAlign w:val="center"/>
          </w:tcPr>
          <w:p w14:paraId="414DF72A" w14:textId="6745658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r w:rsidR="00026A35">
              <w:rPr>
                <w:rFonts w:ascii="Calibri" w:eastAsia="Calibri" w:hAnsi="Calibri" w:cs="Calibri"/>
                <w:lang w:val="ru-RU"/>
              </w:rPr>
              <w:t xml:space="preserve">бизнес </w:t>
            </w:r>
            <w:r w:rsidRPr="001F22D4">
              <w:rPr>
                <w:rFonts w:ascii="Calibri" w:eastAsia="Calibri" w:hAnsi="Calibri" w:cs="Calibri"/>
                <w:lang w:val="ru-RU"/>
              </w:rPr>
              <w:t>стандарты</w:t>
            </w:r>
          </w:p>
          <w:p w14:paraId="670FDA4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Расходы на питание, поездки и развлекательные мероприятия</w:t>
            </w:r>
          </w:p>
          <w:p w14:paraId="507721F0" w14:textId="6634BAD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Нажмите стрелку «Вперед».</w:t>
            </w:r>
          </w:p>
        </w:tc>
      </w:tr>
      <w:tr w:rsidR="00AE184E" w:rsidRPr="000C53F5"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1F22D4" w:rsidRDefault="00000000" w:rsidP="00525302">
            <w:pPr>
              <w:spacing w:before="30" w:after="30"/>
              <w:ind w:left="30" w:right="30"/>
              <w:rPr>
                <w:rFonts w:ascii="Calibri" w:eastAsia="Times New Roman" w:hAnsi="Calibri" w:cs="Calibri"/>
                <w:sz w:val="16"/>
              </w:rPr>
            </w:pPr>
            <w:hyperlink r:id="rId579" w:tgtFrame="_blank" w:history="1">
              <w:r w:rsidR="001F22D4" w:rsidRPr="001F22D4">
                <w:rPr>
                  <w:rStyle w:val="Hyperlink"/>
                  <w:rFonts w:ascii="Calibri" w:eastAsia="Times New Roman" w:hAnsi="Calibri" w:cs="Calibri"/>
                  <w:sz w:val="16"/>
                </w:rPr>
                <w:t>Screen 1</w:t>
              </w:r>
            </w:hyperlink>
            <w:r w:rsidR="001F22D4" w:rsidRPr="001F22D4">
              <w:rPr>
                <w:rFonts w:ascii="Calibri" w:eastAsia="Times New Roman" w:hAnsi="Calibri" w:cs="Calibri"/>
                <w:sz w:val="16"/>
              </w:rPr>
              <w:t xml:space="preserve"> </w:t>
            </w:r>
          </w:p>
          <w:p w14:paraId="50F753C8" w14:textId="77777777" w:rsidR="00525302" w:rsidRPr="001F22D4" w:rsidRDefault="00000000" w:rsidP="00525302">
            <w:pPr>
              <w:ind w:left="30" w:right="30"/>
              <w:rPr>
                <w:rFonts w:ascii="Calibri" w:eastAsia="Times New Roman" w:hAnsi="Calibri" w:cs="Calibri"/>
                <w:sz w:val="16"/>
              </w:rPr>
            </w:pPr>
            <w:hyperlink r:id="rId580" w:tgtFrame="_blank" w:history="1">
              <w:r w:rsidR="001F22D4" w:rsidRPr="001F22D4">
                <w:rPr>
                  <w:rStyle w:val="Hyperlink"/>
                  <w:rFonts w:ascii="Calibri" w:eastAsia="Times New Roman" w:hAnsi="Calibri" w:cs="Calibri"/>
                  <w:sz w:val="16"/>
                </w:rPr>
                <w:t>2_C_2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do business the right way by making ethical decisions in connection with our work.</w:t>
            </w:r>
          </w:p>
          <w:p w14:paraId="6ACA60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6C54246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Мы ведем бизнес правильно, принимая </w:t>
            </w:r>
            <w:r w:rsidR="00026A35" w:rsidRPr="001F22D4">
              <w:rPr>
                <w:rFonts w:ascii="Calibri" w:eastAsia="Calibri" w:hAnsi="Calibri" w:cs="Calibri"/>
                <w:lang w:val="ru-RU"/>
              </w:rPr>
              <w:t>этич</w:t>
            </w:r>
            <w:r w:rsidR="00026A35">
              <w:rPr>
                <w:rFonts w:ascii="Calibri" w:eastAsia="Calibri" w:hAnsi="Calibri" w:cs="Calibri"/>
                <w:lang w:val="ru-RU"/>
              </w:rPr>
              <w:t>еские</w:t>
            </w:r>
            <w:r w:rsidR="00026A35" w:rsidRPr="001F22D4">
              <w:rPr>
                <w:rFonts w:ascii="Calibri" w:eastAsia="Calibri" w:hAnsi="Calibri" w:cs="Calibri"/>
                <w:lang w:val="ru-RU"/>
              </w:rPr>
              <w:t xml:space="preserve"> </w:t>
            </w:r>
            <w:r w:rsidRPr="001F22D4">
              <w:rPr>
                <w:rFonts w:ascii="Calibri" w:eastAsia="Calibri" w:hAnsi="Calibri" w:cs="Calibri"/>
                <w:lang w:val="ru-RU"/>
              </w:rPr>
              <w:t>решения в своей работе.</w:t>
            </w:r>
          </w:p>
          <w:p w14:paraId="70E0F375" w14:textId="798B960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Этот курс был разработан, чтобы помочь вам применять Глобальные </w:t>
            </w:r>
            <w:r w:rsidR="00286A37">
              <w:rPr>
                <w:rFonts w:ascii="Calibri" w:eastAsia="Calibri" w:hAnsi="Calibri" w:cs="Calibri"/>
                <w:lang w:val="ru-RU"/>
              </w:rPr>
              <w:t>С</w:t>
            </w:r>
            <w:r w:rsidRPr="001F22D4">
              <w:rPr>
                <w:rFonts w:ascii="Calibri" w:eastAsia="Calibri" w:hAnsi="Calibri" w:cs="Calibri"/>
                <w:lang w:val="ru-RU"/>
              </w:rPr>
              <w:t xml:space="preserve">тандарты </w:t>
            </w:r>
            <w:r w:rsidR="00026A35">
              <w:rPr>
                <w:rFonts w:ascii="Calibri" w:eastAsia="Calibri" w:hAnsi="Calibri" w:cs="Calibri"/>
                <w:lang w:val="ru-RU"/>
              </w:rPr>
              <w:t xml:space="preserve">корпоративной </w:t>
            </w:r>
            <w:r w:rsidRPr="001F22D4">
              <w:rPr>
                <w:rFonts w:ascii="Calibri" w:eastAsia="Calibri" w:hAnsi="Calibri" w:cs="Calibri"/>
                <w:lang w:val="ru-RU"/>
              </w:rPr>
              <w:t xml:space="preserve">этики компании Abbott в отношении расходов на питание, </w:t>
            </w:r>
            <w:r w:rsidR="00026A35" w:rsidRPr="001F22D4">
              <w:rPr>
                <w:rFonts w:ascii="Calibri" w:eastAsia="Calibri" w:hAnsi="Calibri" w:cs="Calibri"/>
                <w:lang w:val="ru-RU"/>
              </w:rPr>
              <w:t>поезд</w:t>
            </w:r>
            <w:r w:rsidR="00026A35">
              <w:rPr>
                <w:rFonts w:ascii="Calibri" w:eastAsia="Calibri" w:hAnsi="Calibri" w:cs="Calibri"/>
                <w:lang w:val="ru-RU"/>
              </w:rPr>
              <w:t>ки</w:t>
            </w:r>
            <w:r w:rsidR="00026A35" w:rsidRPr="001F22D4">
              <w:rPr>
                <w:rFonts w:ascii="Calibri" w:eastAsia="Calibri" w:hAnsi="Calibri" w:cs="Calibri"/>
                <w:lang w:val="ru-RU"/>
              </w:rPr>
              <w:t xml:space="preserve"> </w:t>
            </w:r>
            <w:r w:rsidRPr="001F22D4">
              <w:rPr>
                <w:rFonts w:ascii="Calibri" w:eastAsia="Calibri" w:hAnsi="Calibri" w:cs="Calibri"/>
                <w:lang w:val="ru-RU"/>
              </w:rPr>
              <w:t xml:space="preserve">и </w:t>
            </w:r>
            <w:r w:rsidR="00026A35" w:rsidRPr="001F22D4">
              <w:rPr>
                <w:rFonts w:ascii="Calibri" w:eastAsia="Calibri" w:hAnsi="Calibri" w:cs="Calibri"/>
                <w:lang w:val="ru-RU"/>
              </w:rPr>
              <w:t>развлекательны</w:t>
            </w:r>
            <w:r w:rsidR="00026A35">
              <w:rPr>
                <w:rFonts w:ascii="Calibri" w:eastAsia="Calibri" w:hAnsi="Calibri" w:cs="Calibri"/>
                <w:lang w:val="ru-RU"/>
              </w:rPr>
              <w:t>е</w:t>
            </w:r>
            <w:r w:rsidR="00026A35" w:rsidRPr="001F22D4">
              <w:rPr>
                <w:rFonts w:ascii="Calibri" w:eastAsia="Calibri" w:hAnsi="Calibri" w:cs="Calibri"/>
                <w:lang w:val="ru-RU"/>
              </w:rPr>
              <w:t xml:space="preserve"> мероприяти</w:t>
            </w:r>
            <w:r w:rsidR="00026A35">
              <w:rPr>
                <w:rFonts w:ascii="Calibri" w:eastAsia="Calibri" w:hAnsi="Calibri" w:cs="Calibri"/>
                <w:lang w:val="ru-RU"/>
              </w:rPr>
              <w:t>я</w:t>
            </w:r>
            <w:r w:rsidRPr="001F22D4">
              <w:rPr>
                <w:rFonts w:ascii="Calibri" w:eastAsia="Calibri" w:hAnsi="Calibri" w:cs="Calibri"/>
                <w:lang w:val="ru-RU"/>
              </w:rPr>
              <w:t>.</w:t>
            </w:r>
          </w:p>
        </w:tc>
      </w:tr>
      <w:tr w:rsidR="00AE184E" w:rsidRPr="000C53F5"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1F22D4" w:rsidRDefault="00000000" w:rsidP="00525302">
            <w:pPr>
              <w:spacing w:before="30" w:after="30"/>
              <w:ind w:left="30" w:right="30"/>
              <w:rPr>
                <w:rFonts w:ascii="Calibri" w:eastAsia="Times New Roman" w:hAnsi="Calibri" w:cs="Calibri"/>
                <w:sz w:val="16"/>
              </w:rPr>
            </w:pPr>
            <w:hyperlink r:id="rId581" w:tgtFrame="_blank" w:history="1">
              <w:r w:rsidR="001F22D4" w:rsidRPr="001F22D4">
                <w:rPr>
                  <w:rStyle w:val="Hyperlink"/>
                  <w:rFonts w:ascii="Calibri" w:eastAsia="Times New Roman" w:hAnsi="Calibri" w:cs="Calibri"/>
                  <w:sz w:val="16"/>
                </w:rPr>
                <w:t>Screen 2</w:t>
              </w:r>
            </w:hyperlink>
            <w:r w:rsidR="001F22D4" w:rsidRPr="001F22D4">
              <w:rPr>
                <w:rFonts w:ascii="Calibri" w:eastAsia="Times New Roman" w:hAnsi="Calibri" w:cs="Calibri"/>
                <w:sz w:val="16"/>
              </w:rPr>
              <w:t xml:space="preserve"> </w:t>
            </w:r>
          </w:p>
          <w:p w14:paraId="3A74F211" w14:textId="77777777" w:rsidR="00525302" w:rsidRPr="001F22D4" w:rsidRDefault="00000000" w:rsidP="00525302">
            <w:pPr>
              <w:ind w:left="30" w:right="30"/>
              <w:rPr>
                <w:rFonts w:ascii="Calibri" w:eastAsia="Times New Roman" w:hAnsi="Calibri" w:cs="Calibri"/>
                <w:sz w:val="16"/>
              </w:rPr>
            </w:pPr>
            <w:hyperlink r:id="rId582" w:tgtFrame="_blank" w:history="1">
              <w:r w:rsidR="001F22D4" w:rsidRPr="001F22D4">
                <w:rPr>
                  <w:rStyle w:val="Hyperlink"/>
                  <w:rFonts w:ascii="Calibri" w:eastAsia="Times New Roman" w:hAnsi="Calibri" w:cs="Calibri"/>
                  <w:sz w:val="16"/>
                </w:rPr>
                <w:t>3_C_3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1F22D4" w:rsidRDefault="001F22D4" w:rsidP="00525302">
            <w:pPr>
              <w:pStyle w:val="NormalWeb"/>
              <w:ind w:left="30" w:right="30"/>
              <w:rPr>
                <w:rFonts w:ascii="Calibri" w:hAnsi="Calibri" w:cs="Calibri"/>
              </w:rPr>
            </w:pPr>
            <w:r w:rsidRPr="001F22D4">
              <w:rPr>
                <w:rFonts w:ascii="Calibri" w:hAnsi="Calibri" w:cs="Calibri"/>
              </w:rPr>
              <w:t>Upon completion of this course, you will be able to:</w:t>
            </w:r>
          </w:p>
          <w:p w14:paraId="01CFCBF1" w14:textId="77777777"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Describe relevant OEC Global Business Standards related to meals, travel, and entertainment.</w:t>
            </w:r>
          </w:p>
          <w:p w14:paraId="1BCF8E3B" w14:textId="77777777"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Apply those Ethics and Compliance Global Business Standards in common business interactions.</w:t>
            </w:r>
          </w:p>
          <w:p w14:paraId="04903153" w14:textId="77777777"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Locate specific ethics and compliance policies on iComply.</w:t>
            </w:r>
          </w:p>
          <w:p w14:paraId="2AC0F700" w14:textId="77777777"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lastRenderedPageBreak/>
              <w:t>Know where to go for help and to get support.</w:t>
            </w:r>
          </w:p>
        </w:tc>
        <w:tc>
          <w:tcPr>
            <w:tcW w:w="6000" w:type="dxa"/>
            <w:vAlign w:val="center"/>
          </w:tcPr>
          <w:p w14:paraId="0A12B35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По окончании этого курса вы сможете:</w:t>
            </w:r>
          </w:p>
          <w:p w14:paraId="0A766573" w14:textId="101C2C8B"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Описать соответствующие Глобальные </w:t>
            </w:r>
            <w:r w:rsidR="00286A37">
              <w:rPr>
                <w:rFonts w:ascii="Calibri" w:eastAsia="Calibri" w:hAnsi="Calibri" w:cs="Calibri"/>
                <w:lang w:val="ru-RU"/>
              </w:rPr>
              <w:t>С</w:t>
            </w:r>
            <w:r w:rsidRPr="001F22D4">
              <w:rPr>
                <w:rFonts w:ascii="Calibri" w:eastAsia="Calibri" w:hAnsi="Calibri" w:cs="Calibri"/>
                <w:lang w:val="ru-RU"/>
              </w:rPr>
              <w:t xml:space="preserve">тандарты </w:t>
            </w:r>
            <w:r w:rsidR="00026A35">
              <w:rPr>
                <w:rFonts w:ascii="Calibri" w:eastAsia="Calibri" w:hAnsi="Calibri" w:cs="Calibri"/>
                <w:lang w:val="ru-RU"/>
              </w:rPr>
              <w:t>корпоративной</w:t>
            </w:r>
            <w:r w:rsidRPr="001F22D4">
              <w:rPr>
                <w:rFonts w:ascii="Calibri" w:eastAsia="Calibri" w:hAnsi="Calibri" w:cs="Calibri"/>
                <w:lang w:val="ru-RU"/>
              </w:rPr>
              <w:t xml:space="preserve"> этики, связанные с расходами на питание, поездки и развлекательные мероприятия.</w:t>
            </w:r>
          </w:p>
          <w:p w14:paraId="7B1EAEA3" w14:textId="39D9188A" w:rsidR="00525302" w:rsidRPr="001F22D4" w:rsidRDefault="001F22D4" w:rsidP="00525302">
            <w:pPr>
              <w:numPr>
                <w:ilvl w:val="0"/>
                <w:numId w:val="34"/>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Применять </w:t>
            </w:r>
            <w:r w:rsidR="00D33D43">
              <w:rPr>
                <w:rFonts w:ascii="Calibri" w:eastAsia="Calibri" w:hAnsi="Calibri" w:cs="Calibri"/>
                <w:lang w:val="ru-RU"/>
              </w:rPr>
              <w:t xml:space="preserve">эти </w:t>
            </w:r>
            <w:r w:rsidR="00026A35" w:rsidRPr="001F22D4">
              <w:rPr>
                <w:rFonts w:ascii="Calibri" w:eastAsia="Calibri" w:hAnsi="Calibri" w:cs="Calibri"/>
                <w:lang w:val="ru-RU"/>
              </w:rPr>
              <w:t xml:space="preserve">Глобальные </w:t>
            </w:r>
            <w:r w:rsidR="00286A37">
              <w:rPr>
                <w:rFonts w:ascii="Calibri" w:eastAsia="Calibri" w:hAnsi="Calibri" w:cs="Calibri"/>
                <w:lang w:val="ru-RU"/>
              </w:rPr>
              <w:t>С</w:t>
            </w:r>
            <w:r w:rsidR="00026A35" w:rsidRPr="001F22D4">
              <w:rPr>
                <w:rFonts w:ascii="Calibri" w:eastAsia="Calibri" w:hAnsi="Calibri" w:cs="Calibri"/>
                <w:lang w:val="ru-RU"/>
              </w:rPr>
              <w:t xml:space="preserve">тандарты </w:t>
            </w:r>
            <w:r w:rsidR="00026A35">
              <w:rPr>
                <w:rFonts w:ascii="Calibri" w:eastAsia="Calibri" w:hAnsi="Calibri" w:cs="Calibri"/>
                <w:lang w:val="ru-RU"/>
              </w:rPr>
              <w:t>корпоративной</w:t>
            </w:r>
            <w:r w:rsidR="00026A35" w:rsidRPr="001F22D4">
              <w:rPr>
                <w:rFonts w:ascii="Calibri" w:eastAsia="Calibri" w:hAnsi="Calibri" w:cs="Calibri"/>
                <w:lang w:val="ru-RU"/>
              </w:rPr>
              <w:t xml:space="preserve"> этики</w:t>
            </w:r>
            <w:r w:rsidR="00026A35" w:rsidRPr="001F22D4" w:rsidDel="00026A35">
              <w:rPr>
                <w:rFonts w:ascii="Calibri" w:eastAsia="Calibri" w:hAnsi="Calibri" w:cs="Calibri"/>
                <w:lang w:val="ru-RU"/>
              </w:rPr>
              <w:t xml:space="preserve"> </w:t>
            </w:r>
            <w:r w:rsidRPr="001F22D4">
              <w:rPr>
                <w:rFonts w:ascii="Calibri" w:eastAsia="Calibri" w:hAnsi="Calibri" w:cs="Calibri"/>
                <w:lang w:val="ru-RU"/>
              </w:rPr>
              <w:t>компании Abbott в своих деловых взаимодействиях.</w:t>
            </w:r>
          </w:p>
          <w:p w14:paraId="7FA6E89F" w14:textId="56A9DAF2" w:rsidR="00026A35" w:rsidRPr="001F22D4" w:rsidRDefault="00026A35" w:rsidP="00525302">
            <w:pPr>
              <w:numPr>
                <w:ilvl w:val="0"/>
                <w:numId w:val="34"/>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На</w:t>
            </w:r>
            <w:r>
              <w:rPr>
                <w:rFonts w:ascii="Calibri" w:eastAsia="Calibri" w:hAnsi="Calibri" w:cs="Calibri"/>
                <w:lang w:val="ru-RU"/>
              </w:rPr>
              <w:t>йти</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конкретные политики </w:t>
            </w:r>
            <w:r>
              <w:rPr>
                <w:rFonts w:ascii="Calibri" w:eastAsia="Calibri" w:hAnsi="Calibri" w:cs="Calibri"/>
                <w:lang w:val="ru-RU"/>
              </w:rPr>
              <w:t xml:space="preserve">корпоративной </w:t>
            </w:r>
            <w:r w:rsidR="001F22D4" w:rsidRPr="001F22D4">
              <w:rPr>
                <w:rFonts w:ascii="Calibri" w:eastAsia="Calibri" w:hAnsi="Calibri" w:cs="Calibri"/>
                <w:lang w:val="ru-RU"/>
              </w:rPr>
              <w:t xml:space="preserve">этики на iComply </w:t>
            </w:r>
          </w:p>
          <w:p w14:paraId="47D0772B" w14:textId="4D41627C" w:rsidR="00525302" w:rsidRPr="00D83BCA" w:rsidRDefault="00026A35" w:rsidP="00D83BCA">
            <w:pPr>
              <w:numPr>
                <w:ilvl w:val="0"/>
                <w:numId w:val="34"/>
              </w:numPr>
              <w:spacing w:before="100" w:beforeAutospacing="1" w:after="100" w:afterAutospacing="1"/>
              <w:ind w:left="750" w:right="30"/>
              <w:rPr>
                <w:rFonts w:ascii="Calibri" w:hAnsi="Calibri" w:cs="Calibri"/>
                <w:lang w:val="ru-RU"/>
              </w:rPr>
            </w:pPr>
            <w:r>
              <w:rPr>
                <w:rFonts w:ascii="Calibri" w:eastAsia="Calibri" w:hAnsi="Calibri" w:cs="Calibri"/>
                <w:lang w:val="ru-RU"/>
              </w:rPr>
              <w:t>Уз</w:t>
            </w:r>
            <w:r w:rsidR="001F22D4" w:rsidRPr="00D83BCA">
              <w:rPr>
                <w:rFonts w:ascii="Calibri" w:eastAsia="Calibri" w:hAnsi="Calibri" w:cs="Calibri"/>
                <w:lang w:val="ru-RU"/>
              </w:rPr>
              <w:t>нать, куда обращаться за помощью и поддержкой.</w:t>
            </w:r>
          </w:p>
        </w:tc>
      </w:tr>
      <w:tr w:rsidR="00AE184E" w:rsidRPr="001F22D4"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1F22D4" w:rsidRDefault="00000000" w:rsidP="00525302">
            <w:pPr>
              <w:spacing w:before="30" w:after="30"/>
              <w:ind w:left="30" w:right="30"/>
              <w:rPr>
                <w:rFonts w:ascii="Calibri" w:eastAsia="Times New Roman" w:hAnsi="Calibri" w:cs="Calibri"/>
                <w:sz w:val="16"/>
              </w:rPr>
            </w:pPr>
            <w:hyperlink r:id="rId583" w:tgtFrame="_blank" w:history="1">
              <w:r w:rsidR="001F22D4" w:rsidRPr="001F22D4">
                <w:rPr>
                  <w:rStyle w:val="Hyperlink"/>
                  <w:rFonts w:ascii="Calibri" w:eastAsia="Times New Roman" w:hAnsi="Calibri" w:cs="Calibri"/>
                  <w:sz w:val="16"/>
                </w:rPr>
                <w:t>Screen 3</w:t>
              </w:r>
            </w:hyperlink>
            <w:r w:rsidR="001F22D4" w:rsidRPr="001F22D4">
              <w:rPr>
                <w:rFonts w:ascii="Calibri" w:eastAsia="Times New Roman" w:hAnsi="Calibri" w:cs="Calibri"/>
                <w:sz w:val="16"/>
              </w:rPr>
              <w:t xml:space="preserve"> </w:t>
            </w:r>
          </w:p>
          <w:p w14:paraId="58B10B81" w14:textId="77777777" w:rsidR="00525302" w:rsidRPr="001F22D4" w:rsidRDefault="00000000" w:rsidP="00525302">
            <w:pPr>
              <w:ind w:left="30" w:right="30"/>
              <w:rPr>
                <w:rFonts w:ascii="Calibri" w:eastAsia="Times New Roman" w:hAnsi="Calibri" w:cs="Calibri"/>
                <w:sz w:val="16"/>
              </w:rPr>
            </w:pPr>
            <w:hyperlink r:id="rId584" w:tgtFrame="_blank" w:history="1">
              <w:r w:rsidR="001F22D4" w:rsidRPr="001F22D4">
                <w:rPr>
                  <w:rStyle w:val="Hyperlink"/>
                  <w:rFonts w:ascii="Calibri" w:eastAsia="Times New Roman" w:hAnsi="Calibri" w:cs="Calibri"/>
                  <w:sz w:val="16"/>
                </w:rPr>
                <w:t>4_C_4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Welcome</w:t>
            </w:r>
          </w:p>
          <w:p w14:paraId="49B625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minute</w:t>
            </w:r>
          </w:p>
          <w:p w14:paraId="6BBA0413"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Introduction</w:t>
            </w:r>
          </w:p>
          <w:p w14:paraId="5A3B3E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minutes</w:t>
            </w:r>
          </w:p>
          <w:p w14:paraId="2DD94FB3"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Meals, Travel, and Entertainment</w:t>
            </w:r>
          </w:p>
          <w:p w14:paraId="04D35D66" w14:textId="77777777" w:rsidR="00525302" w:rsidRPr="001F22D4" w:rsidRDefault="001F22D4" w:rsidP="00525302">
            <w:pPr>
              <w:pStyle w:val="NormalWeb"/>
              <w:ind w:left="30" w:right="30"/>
              <w:rPr>
                <w:rFonts w:ascii="Calibri" w:hAnsi="Calibri" w:cs="Calibri"/>
              </w:rPr>
            </w:pPr>
            <w:r w:rsidRPr="001F22D4">
              <w:rPr>
                <w:rFonts w:ascii="Calibri" w:hAnsi="Calibri" w:cs="Calibri"/>
              </w:rPr>
              <w:t>10 minutes</w:t>
            </w:r>
          </w:p>
          <w:p w14:paraId="3BB2BD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The Impact on Our Business and Our Responsibilities</w:t>
            </w:r>
          </w:p>
          <w:p w14:paraId="532011C9"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minutes</w:t>
            </w:r>
          </w:p>
          <w:p w14:paraId="105734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Knowledge Check</w:t>
            </w:r>
          </w:p>
          <w:p w14:paraId="7C7C21C3"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minutes</w:t>
            </w:r>
          </w:p>
          <w:p w14:paraId="41281D9E"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Learning Progress</w:t>
            </w:r>
          </w:p>
          <w:p w14:paraId="3B04FF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Topic is now available.</w:t>
            </w:r>
          </w:p>
        </w:tc>
        <w:tc>
          <w:tcPr>
            <w:tcW w:w="6000" w:type="dxa"/>
            <w:vAlign w:val="center"/>
          </w:tcPr>
          <w:p w14:paraId="45CE0B8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Добро пожаловать!</w:t>
            </w:r>
          </w:p>
          <w:p w14:paraId="0C9DA56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 минута</w:t>
            </w:r>
          </w:p>
          <w:p w14:paraId="16DEDBA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Введение</w:t>
            </w:r>
          </w:p>
          <w:p w14:paraId="7E9C4AF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минуты</w:t>
            </w:r>
          </w:p>
          <w:p w14:paraId="4CF598C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Расходы на питание, поездки и развлекательные мероприятия</w:t>
            </w:r>
          </w:p>
          <w:p w14:paraId="04F33EF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10 минут</w:t>
            </w:r>
          </w:p>
          <w:p w14:paraId="02C2A14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[4] Влияние на наш бизнес и наши обязанности</w:t>
            </w:r>
          </w:p>
          <w:p w14:paraId="7FB2190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минуты</w:t>
            </w:r>
          </w:p>
          <w:p w14:paraId="6E77F6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[5] Проверка знаний</w:t>
            </w:r>
          </w:p>
          <w:p w14:paraId="0B25F6C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минуты</w:t>
            </w:r>
          </w:p>
          <w:p w14:paraId="4A783B5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Ход изучения</w:t>
            </w:r>
          </w:p>
          <w:p w14:paraId="49DA2206" w14:textId="0188F0F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Эта тема теперь доступна.</w:t>
            </w:r>
          </w:p>
        </w:tc>
      </w:tr>
      <w:tr w:rsidR="00AE184E" w:rsidRPr="000C53F5"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1F22D4" w:rsidRDefault="00000000" w:rsidP="00525302">
            <w:pPr>
              <w:spacing w:before="30" w:after="30"/>
              <w:ind w:left="30" w:right="30"/>
              <w:rPr>
                <w:rFonts w:ascii="Calibri" w:eastAsia="Times New Roman" w:hAnsi="Calibri" w:cs="Calibri"/>
                <w:sz w:val="16"/>
              </w:rPr>
            </w:pPr>
            <w:hyperlink r:id="rId585" w:tgtFrame="_blank" w:history="1">
              <w:r w:rsidR="001F22D4" w:rsidRPr="001F22D4">
                <w:rPr>
                  <w:rStyle w:val="Hyperlink"/>
                  <w:rFonts w:ascii="Calibri" w:eastAsia="Times New Roman" w:hAnsi="Calibri" w:cs="Calibri"/>
                  <w:sz w:val="16"/>
                </w:rPr>
                <w:t>Screen 4</w:t>
              </w:r>
            </w:hyperlink>
            <w:r w:rsidR="001F22D4" w:rsidRPr="001F22D4">
              <w:rPr>
                <w:rFonts w:ascii="Calibri" w:eastAsia="Times New Roman" w:hAnsi="Calibri" w:cs="Calibri"/>
                <w:sz w:val="16"/>
              </w:rPr>
              <w:t xml:space="preserve"> </w:t>
            </w:r>
          </w:p>
          <w:p w14:paraId="1227B510" w14:textId="77777777" w:rsidR="00525302" w:rsidRPr="001F22D4" w:rsidRDefault="00000000" w:rsidP="00525302">
            <w:pPr>
              <w:ind w:left="30" w:right="30"/>
              <w:rPr>
                <w:rFonts w:ascii="Calibri" w:eastAsia="Times New Roman" w:hAnsi="Calibri" w:cs="Calibri"/>
                <w:sz w:val="16"/>
              </w:rPr>
            </w:pPr>
            <w:hyperlink r:id="rId586" w:tgtFrame="_blank" w:history="1">
              <w:r w:rsidR="001F22D4" w:rsidRPr="001F22D4">
                <w:rPr>
                  <w:rStyle w:val="Hyperlink"/>
                  <w:rFonts w:ascii="Calibri" w:eastAsia="Times New Roman" w:hAnsi="Calibri" w:cs="Calibri"/>
                  <w:sz w:val="16"/>
                </w:rPr>
                <w:t>5_C_5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48888C8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2CC0111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Стандарты Abbott устанавливают общие принципы, касающиеся наших ожиданий в отношении повседневного делового взаимодействия с внешними сторонами, такими как </w:t>
            </w:r>
            <w:r w:rsidR="00F22ACD">
              <w:rPr>
                <w:rFonts w:ascii="Calibri" w:eastAsia="Calibri" w:hAnsi="Calibri" w:cs="Calibri"/>
                <w:lang w:val="ru-RU"/>
              </w:rPr>
              <w:t>сотрудники здравоохранения</w:t>
            </w:r>
            <w:r w:rsidRPr="001F22D4">
              <w:rPr>
                <w:rFonts w:ascii="Calibri" w:eastAsia="Calibri" w:hAnsi="Calibri" w:cs="Calibri"/>
                <w:lang w:val="ru-RU"/>
              </w:rPr>
              <w:t>, медицинские организации, государственные служащие, розничные продавцы, дистрибьюторы, клиенты, пациенты и потребители.</w:t>
            </w:r>
          </w:p>
          <w:p w14:paraId="3984142D" w14:textId="3DBA4EA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Эти стандарты помогают сотрудникам компании Abbott по всему миру принимать правильные решения, работая честно, справедливо и добросовестно.</w:t>
            </w:r>
          </w:p>
        </w:tc>
      </w:tr>
      <w:tr w:rsidR="00AE184E" w:rsidRPr="000C53F5"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1F22D4" w:rsidRDefault="00000000" w:rsidP="00525302">
            <w:pPr>
              <w:spacing w:before="30" w:after="30"/>
              <w:ind w:left="30" w:right="30"/>
              <w:rPr>
                <w:rFonts w:ascii="Calibri" w:eastAsia="Times New Roman" w:hAnsi="Calibri" w:cs="Calibri"/>
                <w:sz w:val="16"/>
              </w:rPr>
            </w:pPr>
            <w:hyperlink r:id="rId587" w:tgtFrame="_blank" w:history="1">
              <w:r w:rsidR="001F22D4" w:rsidRPr="001F22D4">
                <w:rPr>
                  <w:rStyle w:val="Hyperlink"/>
                  <w:rFonts w:ascii="Calibri" w:eastAsia="Times New Roman" w:hAnsi="Calibri" w:cs="Calibri"/>
                  <w:sz w:val="16"/>
                </w:rPr>
                <w:t>Screen 5</w:t>
              </w:r>
            </w:hyperlink>
            <w:r w:rsidR="001F22D4" w:rsidRPr="001F22D4">
              <w:rPr>
                <w:rFonts w:ascii="Calibri" w:eastAsia="Times New Roman" w:hAnsi="Calibri" w:cs="Calibri"/>
                <w:sz w:val="16"/>
              </w:rPr>
              <w:t xml:space="preserve"> </w:t>
            </w:r>
          </w:p>
          <w:p w14:paraId="3D9F0F85" w14:textId="77777777" w:rsidR="00525302" w:rsidRPr="001F22D4" w:rsidRDefault="00000000" w:rsidP="00525302">
            <w:pPr>
              <w:ind w:left="30" w:right="30"/>
              <w:rPr>
                <w:rFonts w:ascii="Calibri" w:eastAsia="Times New Roman" w:hAnsi="Calibri" w:cs="Calibri"/>
                <w:sz w:val="16"/>
              </w:rPr>
            </w:pPr>
            <w:hyperlink r:id="rId588" w:tgtFrame="_blank" w:history="1">
              <w:r w:rsidR="001F22D4" w:rsidRPr="001F22D4">
                <w:rPr>
                  <w:rStyle w:val="Hyperlink"/>
                  <w:rFonts w:ascii="Calibri" w:eastAsia="Times New Roman" w:hAnsi="Calibri" w:cs="Calibri"/>
                  <w:sz w:val="16"/>
                </w:rPr>
                <w:t>6_C_6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employees do business the right way by making ethical decisions in connection with our work.</w:t>
            </w:r>
          </w:p>
          <w:p w14:paraId="512BE709" w14:textId="77777777" w:rsidR="00525302" w:rsidRPr="001F22D4" w:rsidRDefault="001F22D4" w:rsidP="00525302">
            <w:pPr>
              <w:pStyle w:val="NormalWeb"/>
              <w:ind w:left="30" w:right="30"/>
              <w:rPr>
                <w:rFonts w:ascii="Calibri" w:hAnsi="Calibri" w:cs="Calibri"/>
              </w:rPr>
            </w:pPr>
            <w:r w:rsidRPr="001F22D4">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5F5BE50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Сотрудники Abbott ведут бизнес правильно, принимая </w:t>
            </w:r>
            <w:r w:rsidR="00BE6617" w:rsidRPr="001F22D4">
              <w:rPr>
                <w:rFonts w:ascii="Calibri" w:eastAsia="Calibri" w:hAnsi="Calibri" w:cs="Calibri"/>
                <w:lang w:val="ru-RU"/>
              </w:rPr>
              <w:t>этич</w:t>
            </w:r>
            <w:r w:rsidR="00BE6617">
              <w:rPr>
                <w:rFonts w:ascii="Calibri" w:eastAsia="Calibri" w:hAnsi="Calibri" w:cs="Calibri"/>
                <w:lang w:val="ru-RU"/>
              </w:rPr>
              <w:t>еские</w:t>
            </w:r>
            <w:r w:rsidR="00BE6617" w:rsidRPr="001F22D4">
              <w:rPr>
                <w:rFonts w:ascii="Calibri" w:eastAsia="Calibri" w:hAnsi="Calibri" w:cs="Calibri"/>
                <w:lang w:val="ru-RU"/>
              </w:rPr>
              <w:t xml:space="preserve"> </w:t>
            </w:r>
            <w:r w:rsidRPr="001F22D4">
              <w:rPr>
                <w:rFonts w:ascii="Calibri" w:eastAsia="Calibri" w:hAnsi="Calibri" w:cs="Calibri"/>
                <w:lang w:val="ru-RU"/>
              </w:rPr>
              <w:t>решения в своей работе.</w:t>
            </w:r>
          </w:p>
          <w:p w14:paraId="1C4B20F5" w14:textId="636F6483" w:rsidR="00525302" w:rsidRPr="00D83BCA" w:rsidRDefault="00BE6617" w:rsidP="00BE6617">
            <w:pPr>
              <w:pStyle w:val="NormalWeb"/>
              <w:ind w:left="30" w:right="30"/>
              <w:rPr>
                <w:rFonts w:ascii="Calibri" w:eastAsia="Calibri" w:hAnsi="Calibri" w:cs="Calibri"/>
                <w:lang w:val="ru-RU"/>
              </w:rPr>
            </w:pPr>
            <w:r w:rsidRPr="001F22D4">
              <w:rPr>
                <w:rFonts w:ascii="Calibri" w:eastAsia="Calibri" w:hAnsi="Calibri" w:cs="Calibri"/>
                <w:lang w:val="ru-RU"/>
              </w:rPr>
              <w:t>Прежде всего, в компании Abbott мы не предоставляем</w:t>
            </w:r>
            <w:r>
              <w:rPr>
                <w:rFonts w:ascii="Calibri" w:eastAsia="Calibri" w:hAnsi="Calibri" w:cs="Calibri"/>
                <w:lang w:val="ru-RU"/>
              </w:rPr>
              <w:t xml:space="preserve"> </w:t>
            </w:r>
            <w:r w:rsidRPr="001F22D4">
              <w:rPr>
                <w:rFonts w:ascii="Calibri" w:eastAsia="Calibri" w:hAnsi="Calibri" w:cs="Calibri"/>
                <w:lang w:val="ru-RU"/>
              </w:rPr>
              <w:t>ничего ценного ненадлежащим образом для</w:t>
            </w:r>
            <w:r>
              <w:rPr>
                <w:rFonts w:ascii="Calibri" w:eastAsia="Calibri" w:hAnsi="Calibri" w:cs="Calibri"/>
                <w:lang w:val="ru-RU"/>
              </w:rPr>
              <w:t xml:space="preserve"> того, чтобы реализовать </w:t>
            </w:r>
            <w:r w:rsidRPr="001F22D4">
              <w:rPr>
                <w:rFonts w:ascii="Calibri" w:eastAsia="Calibri" w:hAnsi="Calibri" w:cs="Calibri"/>
                <w:lang w:val="ru-RU"/>
              </w:rPr>
              <w:t>продажи, вознагра</w:t>
            </w:r>
            <w:r>
              <w:rPr>
                <w:rFonts w:ascii="Calibri" w:eastAsia="Calibri" w:hAnsi="Calibri" w:cs="Calibri"/>
                <w:lang w:val="ru-RU"/>
              </w:rPr>
              <w:t>дить</w:t>
            </w:r>
            <w:r w:rsidRPr="001F22D4">
              <w:rPr>
                <w:rFonts w:ascii="Calibri" w:eastAsia="Calibri" w:hAnsi="Calibri" w:cs="Calibri"/>
                <w:lang w:val="ru-RU"/>
              </w:rPr>
              <w:t xml:space="preserve"> за </w:t>
            </w:r>
            <w:r>
              <w:rPr>
                <w:rFonts w:ascii="Calibri" w:eastAsia="Calibri" w:hAnsi="Calibri" w:cs="Calibri"/>
                <w:lang w:val="ru-RU"/>
              </w:rPr>
              <w:t xml:space="preserve">прошлые </w:t>
            </w:r>
            <w:r w:rsidRPr="001F22D4">
              <w:rPr>
                <w:rFonts w:ascii="Calibri" w:eastAsia="Calibri" w:hAnsi="Calibri" w:cs="Calibri"/>
                <w:lang w:val="ru-RU"/>
              </w:rPr>
              <w:t>продаж</w:t>
            </w:r>
            <w:r>
              <w:rPr>
                <w:rFonts w:ascii="Calibri" w:eastAsia="Calibri" w:hAnsi="Calibri" w:cs="Calibri"/>
                <w:lang w:val="ru-RU"/>
              </w:rPr>
              <w:t>и</w:t>
            </w:r>
            <w:r w:rsidRPr="001F22D4">
              <w:rPr>
                <w:rFonts w:ascii="Calibri" w:eastAsia="Calibri" w:hAnsi="Calibri" w:cs="Calibri"/>
                <w:lang w:val="ru-RU"/>
              </w:rPr>
              <w:t xml:space="preserve"> или </w:t>
            </w:r>
            <w:r w:rsidRPr="0095297A">
              <w:rPr>
                <w:rFonts w:ascii="Calibri" w:eastAsia="Calibri" w:hAnsi="Calibri" w:cs="Calibri"/>
                <w:lang w:val="ru-RU"/>
              </w:rPr>
              <w:t>извлечь любую другую коммерческую выгоду</w:t>
            </w:r>
            <w:r>
              <w:rPr>
                <w:rFonts w:ascii="Calibri" w:eastAsia="Calibri" w:hAnsi="Calibri" w:cs="Calibri"/>
                <w:lang w:val="ru-RU"/>
              </w:rPr>
              <w:t>.</w:t>
            </w:r>
          </w:p>
        </w:tc>
      </w:tr>
      <w:tr w:rsidR="00AE184E" w:rsidRPr="000C53F5"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1F22D4" w:rsidRDefault="00000000" w:rsidP="00525302">
            <w:pPr>
              <w:spacing w:before="30" w:after="30"/>
              <w:ind w:left="30" w:right="30"/>
              <w:rPr>
                <w:rFonts w:ascii="Calibri" w:eastAsia="Times New Roman" w:hAnsi="Calibri" w:cs="Calibri"/>
                <w:sz w:val="16"/>
              </w:rPr>
            </w:pPr>
            <w:hyperlink r:id="rId589" w:tgtFrame="_blank" w:history="1">
              <w:r w:rsidR="001F22D4" w:rsidRPr="001F22D4">
                <w:rPr>
                  <w:rStyle w:val="Hyperlink"/>
                  <w:rFonts w:ascii="Calibri" w:eastAsia="Times New Roman" w:hAnsi="Calibri" w:cs="Calibri"/>
                  <w:sz w:val="16"/>
                </w:rPr>
                <w:t>Screen 6</w:t>
              </w:r>
            </w:hyperlink>
            <w:r w:rsidR="001F22D4" w:rsidRPr="001F22D4">
              <w:rPr>
                <w:rFonts w:ascii="Calibri" w:eastAsia="Times New Roman" w:hAnsi="Calibri" w:cs="Calibri"/>
                <w:sz w:val="16"/>
              </w:rPr>
              <w:t xml:space="preserve"> </w:t>
            </w:r>
          </w:p>
          <w:p w14:paraId="319299DA" w14:textId="77777777" w:rsidR="00525302" w:rsidRPr="001F22D4" w:rsidRDefault="00000000" w:rsidP="00525302">
            <w:pPr>
              <w:ind w:left="30" w:right="30"/>
              <w:rPr>
                <w:rFonts w:ascii="Calibri" w:eastAsia="Times New Roman" w:hAnsi="Calibri" w:cs="Calibri"/>
                <w:sz w:val="16"/>
              </w:rPr>
            </w:pPr>
            <w:hyperlink r:id="rId590" w:tgtFrame="_blank" w:history="1">
              <w:r w:rsidR="001F22D4" w:rsidRPr="001F22D4">
                <w:rPr>
                  <w:rStyle w:val="Hyperlink"/>
                  <w:rFonts w:ascii="Calibri" w:eastAsia="Times New Roman" w:hAnsi="Calibri" w:cs="Calibri"/>
                  <w:sz w:val="16"/>
                </w:rPr>
                <w:t>7_C_7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do not buy business.</w:t>
            </w:r>
          </w:p>
          <w:p w14:paraId="0B395360"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Мы не покупаем клиентов.</w:t>
            </w:r>
          </w:p>
          <w:p w14:paraId="31403EDA" w14:textId="0DE66BA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Мы придерживаемся принципов противодействия взяточничеству, которые запрещают предлагать или предоставлять что-либо, что прямо или косвенно предоставляет какому-либо лицу коммерческое преимущество. Чтобы помочь сотрудникам соблюдать эти требования, мы устанавливаем конкретные </w:t>
            </w:r>
            <w:r w:rsidRPr="001F22D4">
              <w:rPr>
                <w:rFonts w:ascii="Calibri" w:eastAsia="Calibri" w:hAnsi="Calibri" w:cs="Calibri"/>
                <w:lang w:val="ru-RU"/>
              </w:rPr>
              <w:lastRenderedPageBreak/>
              <w:t>ограничения в отношении расходов на питание, поездки и развлекательные мероприятия.</w:t>
            </w:r>
          </w:p>
        </w:tc>
      </w:tr>
      <w:tr w:rsidR="00AE184E" w:rsidRPr="000C53F5"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1F22D4" w:rsidRDefault="00000000" w:rsidP="00525302">
            <w:pPr>
              <w:spacing w:before="30" w:after="30"/>
              <w:ind w:left="30" w:right="30"/>
              <w:rPr>
                <w:rFonts w:ascii="Calibri" w:eastAsia="Times New Roman" w:hAnsi="Calibri" w:cs="Calibri"/>
                <w:sz w:val="16"/>
              </w:rPr>
            </w:pPr>
            <w:hyperlink r:id="rId591" w:tgtFrame="_blank" w:history="1">
              <w:r w:rsidR="001F22D4" w:rsidRPr="001F22D4">
                <w:rPr>
                  <w:rStyle w:val="Hyperlink"/>
                  <w:rFonts w:ascii="Calibri" w:eastAsia="Times New Roman" w:hAnsi="Calibri" w:cs="Calibri"/>
                  <w:sz w:val="16"/>
                </w:rPr>
                <w:t>Screen 7</w:t>
              </w:r>
            </w:hyperlink>
            <w:r w:rsidR="001F22D4" w:rsidRPr="001F22D4">
              <w:rPr>
                <w:rFonts w:ascii="Calibri" w:eastAsia="Times New Roman" w:hAnsi="Calibri" w:cs="Calibri"/>
                <w:sz w:val="16"/>
              </w:rPr>
              <w:t xml:space="preserve"> </w:t>
            </w:r>
          </w:p>
          <w:p w14:paraId="0781026B" w14:textId="77777777" w:rsidR="00525302" w:rsidRPr="001F22D4" w:rsidRDefault="00000000" w:rsidP="00525302">
            <w:pPr>
              <w:ind w:left="30" w:right="30"/>
              <w:rPr>
                <w:rFonts w:ascii="Calibri" w:eastAsia="Times New Roman" w:hAnsi="Calibri" w:cs="Calibri"/>
                <w:sz w:val="16"/>
              </w:rPr>
            </w:pPr>
            <w:hyperlink r:id="rId592" w:tgtFrame="_blank" w:history="1">
              <w:r w:rsidR="001F22D4" w:rsidRPr="001F22D4">
                <w:rPr>
                  <w:rStyle w:val="Hyperlink"/>
                  <w:rFonts w:ascii="Calibri" w:eastAsia="Times New Roman" w:hAnsi="Calibri" w:cs="Calibri"/>
                  <w:sz w:val="16"/>
                </w:rPr>
                <w:t>8_C_8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This course will provide a high-level overview of Meals, Travel, and Entertainment.</w:t>
            </w:r>
          </w:p>
          <w:p w14:paraId="580C1374"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5BBCE0A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 этом курсе представлен общий обзор расходов на питание, поездки и развлекательные мероприятия.</w:t>
            </w:r>
          </w:p>
          <w:p w14:paraId="6253291F" w14:textId="7DD2ED0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Вам нужно посетить iComply и использовать Библиотеку политик и форм, чтобы получить доступ к </w:t>
            </w:r>
            <w:r w:rsidR="00BE6617" w:rsidRPr="001F22D4">
              <w:rPr>
                <w:rFonts w:ascii="Calibri" w:eastAsia="Calibri" w:hAnsi="Calibri" w:cs="Calibri"/>
                <w:lang w:val="ru-RU"/>
              </w:rPr>
              <w:t>политик</w:t>
            </w:r>
            <w:r w:rsidR="00BE6617">
              <w:rPr>
                <w:rFonts w:ascii="Calibri" w:eastAsia="Calibri" w:hAnsi="Calibri" w:cs="Calibri"/>
                <w:lang w:val="ru-RU"/>
              </w:rPr>
              <w:t>ам</w:t>
            </w:r>
            <w:r w:rsidR="00BE6617" w:rsidRPr="001F22D4">
              <w:rPr>
                <w:rFonts w:ascii="Calibri" w:eastAsia="Calibri" w:hAnsi="Calibri" w:cs="Calibri"/>
                <w:lang w:val="ru-RU"/>
              </w:rPr>
              <w:t xml:space="preserve"> </w:t>
            </w:r>
            <w:r w:rsidRPr="001F22D4">
              <w:rPr>
                <w:rFonts w:ascii="Calibri" w:eastAsia="Calibri" w:hAnsi="Calibri" w:cs="Calibri"/>
                <w:lang w:val="ru-RU"/>
              </w:rPr>
              <w:t xml:space="preserve">и </w:t>
            </w:r>
            <w:r w:rsidR="00BE6617" w:rsidRPr="001F22D4">
              <w:rPr>
                <w:rFonts w:ascii="Calibri" w:eastAsia="Calibri" w:hAnsi="Calibri" w:cs="Calibri"/>
                <w:lang w:val="ru-RU"/>
              </w:rPr>
              <w:t>процедур</w:t>
            </w:r>
            <w:r w:rsidR="00BE6617">
              <w:rPr>
                <w:rFonts w:ascii="Calibri" w:eastAsia="Calibri" w:hAnsi="Calibri" w:cs="Calibri"/>
                <w:lang w:val="ru-RU"/>
              </w:rPr>
              <w:t>ам</w:t>
            </w:r>
            <w:r w:rsidR="00BE6617" w:rsidRPr="001F22D4">
              <w:rPr>
                <w:rFonts w:ascii="Calibri" w:eastAsia="Calibri" w:hAnsi="Calibri" w:cs="Calibri"/>
                <w:lang w:val="ru-RU"/>
              </w:rPr>
              <w:t xml:space="preserve"> </w:t>
            </w:r>
            <w:r w:rsidR="00BE6617">
              <w:rPr>
                <w:rFonts w:ascii="Calibri" w:eastAsia="Calibri" w:hAnsi="Calibri" w:cs="Calibri"/>
                <w:lang w:val="ru-RU"/>
              </w:rPr>
              <w:t xml:space="preserve">корпоративной </w:t>
            </w:r>
            <w:r w:rsidRPr="001F22D4">
              <w:rPr>
                <w:rFonts w:ascii="Calibri" w:eastAsia="Calibri" w:hAnsi="Calibri" w:cs="Calibri"/>
                <w:lang w:val="ru-RU"/>
              </w:rPr>
              <w:t>этики</w:t>
            </w:r>
            <w:r w:rsidR="00BE6617">
              <w:rPr>
                <w:rFonts w:ascii="Calibri" w:eastAsia="Calibri" w:hAnsi="Calibri" w:cs="Calibri"/>
                <w:lang w:val="ru-RU"/>
              </w:rPr>
              <w:t xml:space="preserve"> </w:t>
            </w:r>
            <w:r w:rsidRPr="001F22D4">
              <w:rPr>
                <w:rFonts w:ascii="Calibri" w:eastAsia="Calibri" w:hAnsi="Calibri" w:cs="Calibri"/>
                <w:lang w:val="ru-RU"/>
              </w:rPr>
              <w:t xml:space="preserve">вашей страны, или </w:t>
            </w:r>
            <w:r w:rsidR="00BE6617">
              <w:rPr>
                <w:rFonts w:ascii="Calibri" w:eastAsia="Calibri" w:hAnsi="Calibri" w:cs="Calibri"/>
                <w:lang w:val="ru-RU"/>
              </w:rPr>
              <w:t>обратиться</w:t>
            </w:r>
            <w:r w:rsidR="00BE6617" w:rsidRPr="001F22D4">
              <w:rPr>
                <w:rFonts w:ascii="Calibri" w:eastAsia="Calibri" w:hAnsi="Calibri" w:cs="Calibri"/>
                <w:lang w:val="ru-RU"/>
              </w:rPr>
              <w:t xml:space="preserve"> </w:t>
            </w:r>
            <w:r w:rsidR="00BE6617">
              <w:rPr>
                <w:rFonts w:ascii="Calibri" w:eastAsia="Calibri" w:hAnsi="Calibri" w:cs="Calibri"/>
                <w:lang w:val="ru-RU"/>
              </w:rPr>
              <w:t>к</w:t>
            </w:r>
            <w:r w:rsidR="00BE6617" w:rsidRPr="001F22D4">
              <w:rPr>
                <w:rFonts w:ascii="Calibri" w:eastAsia="Calibri" w:hAnsi="Calibri" w:cs="Calibri"/>
                <w:lang w:val="ru-RU"/>
              </w:rPr>
              <w:t xml:space="preserve"> </w:t>
            </w:r>
            <w:r w:rsidR="00BE6617">
              <w:rPr>
                <w:rFonts w:ascii="Calibri" w:eastAsia="Calibri" w:hAnsi="Calibri" w:cs="Calibri"/>
                <w:lang w:val="ru-RU"/>
              </w:rPr>
              <w:t>представителю О</w:t>
            </w:r>
            <w:r w:rsidR="00BE6617" w:rsidRPr="001F22D4">
              <w:rPr>
                <w:rFonts w:ascii="Calibri" w:eastAsia="Calibri" w:hAnsi="Calibri" w:cs="Calibri"/>
                <w:lang w:val="ru-RU"/>
              </w:rPr>
              <w:t>тдел</w:t>
            </w:r>
            <w:r w:rsidR="00BE6617">
              <w:rPr>
                <w:rFonts w:ascii="Calibri" w:eastAsia="Calibri" w:hAnsi="Calibri" w:cs="Calibri"/>
                <w:lang w:val="ru-RU"/>
              </w:rPr>
              <w:t>а</w:t>
            </w:r>
            <w:r w:rsidR="00BE6617" w:rsidRPr="001F22D4">
              <w:rPr>
                <w:rFonts w:ascii="Calibri" w:eastAsia="Calibri" w:hAnsi="Calibri" w:cs="Calibri"/>
                <w:lang w:val="ru-RU"/>
              </w:rPr>
              <w:t xml:space="preserve"> </w:t>
            </w:r>
            <w:r w:rsidR="00BE6617">
              <w:rPr>
                <w:rFonts w:ascii="Calibri" w:eastAsia="Calibri" w:hAnsi="Calibri" w:cs="Calibri"/>
                <w:lang w:val="ru-RU"/>
              </w:rPr>
              <w:t xml:space="preserve">корпоративной </w:t>
            </w:r>
            <w:r w:rsidRPr="001F22D4">
              <w:rPr>
                <w:rFonts w:ascii="Calibri" w:eastAsia="Calibri" w:hAnsi="Calibri" w:cs="Calibri"/>
                <w:lang w:val="ru-RU"/>
              </w:rPr>
              <w:t xml:space="preserve">этики </w:t>
            </w:r>
            <w:r w:rsidR="00BE6617">
              <w:rPr>
                <w:rFonts w:ascii="Calibri" w:eastAsia="Calibri" w:hAnsi="Calibri" w:cs="Calibri"/>
                <w:lang w:val="ru-RU"/>
              </w:rPr>
              <w:t xml:space="preserve">вашего филиала </w:t>
            </w:r>
            <w:r w:rsidRPr="001F22D4">
              <w:rPr>
                <w:rFonts w:ascii="Calibri" w:eastAsia="Calibri" w:hAnsi="Calibri" w:cs="Calibri"/>
                <w:lang w:val="ru-RU"/>
              </w:rPr>
              <w:t xml:space="preserve">для получения дальнейших </w:t>
            </w:r>
            <w:r w:rsidR="0094476C">
              <w:rPr>
                <w:rFonts w:ascii="Calibri" w:eastAsia="Calibri" w:hAnsi="Calibri" w:cs="Calibri"/>
                <w:lang w:val="ru-RU"/>
              </w:rPr>
              <w:t>разъяснений</w:t>
            </w:r>
            <w:r w:rsidR="0094476C" w:rsidRPr="001F22D4">
              <w:rPr>
                <w:rFonts w:ascii="Calibri" w:eastAsia="Calibri" w:hAnsi="Calibri" w:cs="Calibri"/>
                <w:lang w:val="ru-RU"/>
              </w:rPr>
              <w:t xml:space="preserve"> </w:t>
            </w:r>
            <w:r w:rsidRPr="001F22D4">
              <w:rPr>
                <w:rFonts w:ascii="Calibri" w:eastAsia="Calibri" w:hAnsi="Calibri" w:cs="Calibri"/>
                <w:lang w:val="ru-RU"/>
              </w:rPr>
              <w:t>по этим темам.</w:t>
            </w:r>
          </w:p>
        </w:tc>
      </w:tr>
      <w:tr w:rsidR="00AE184E" w:rsidRPr="000C53F5"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1F22D4" w:rsidRDefault="00000000" w:rsidP="00525302">
            <w:pPr>
              <w:spacing w:before="30" w:after="30"/>
              <w:ind w:left="30" w:right="30"/>
              <w:rPr>
                <w:rFonts w:ascii="Calibri" w:eastAsia="Times New Roman" w:hAnsi="Calibri" w:cs="Calibri"/>
                <w:sz w:val="16"/>
              </w:rPr>
            </w:pPr>
            <w:hyperlink r:id="rId593" w:tgtFrame="_blank" w:history="1">
              <w:r w:rsidR="001F22D4" w:rsidRPr="001F22D4">
                <w:rPr>
                  <w:rStyle w:val="Hyperlink"/>
                  <w:rFonts w:ascii="Calibri" w:eastAsia="Times New Roman" w:hAnsi="Calibri" w:cs="Calibri"/>
                  <w:sz w:val="16"/>
                </w:rPr>
                <w:t>Screen 9</w:t>
              </w:r>
            </w:hyperlink>
            <w:r w:rsidR="001F22D4" w:rsidRPr="001F22D4">
              <w:rPr>
                <w:rFonts w:ascii="Calibri" w:eastAsia="Times New Roman" w:hAnsi="Calibri" w:cs="Calibri"/>
                <w:sz w:val="16"/>
              </w:rPr>
              <w:t xml:space="preserve"> </w:t>
            </w:r>
          </w:p>
          <w:p w14:paraId="0E468DE4" w14:textId="77777777" w:rsidR="00525302" w:rsidRPr="001F22D4" w:rsidRDefault="00000000" w:rsidP="00525302">
            <w:pPr>
              <w:ind w:left="30" w:right="30"/>
              <w:rPr>
                <w:rFonts w:ascii="Calibri" w:eastAsia="Times New Roman" w:hAnsi="Calibri" w:cs="Calibri"/>
                <w:sz w:val="16"/>
              </w:rPr>
            </w:pPr>
            <w:hyperlink r:id="rId594" w:tgtFrame="_blank" w:history="1">
              <w:r w:rsidR="001F22D4" w:rsidRPr="001F22D4">
                <w:rPr>
                  <w:rStyle w:val="Hyperlink"/>
                  <w:rFonts w:ascii="Calibri" w:eastAsia="Times New Roman" w:hAnsi="Calibri" w:cs="Calibri"/>
                  <w:sz w:val="16"/>
                </w:rPr>
                <w:t>10_C_10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pay for </w:t>
            </w:r>
            <w:r w:rsidRPr="001F22D4">
              <w:rPr>
                <w:rStyle w:val="underline1"/>
                <w:rFonts w:ascii="Calibri" w:hAnsi="Calibri" w:cs="Calibri"/>
              </w:rPr>
              <w:t>occasional</w:t>
            </w:r>
            <w:r w:rsidRPr="001F22D4">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34C7219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w:t>
            </w:r>
            <w:r w:rsidRPr="001F22D4">
              <w:rPr>
                <w:rFonts w:ascii="Calibri" w:eastAsia="Calibri" w:hAnsi="Calibri" w:cs="Calibri"/>
                <w:u w:val="single"/>
                <w:lang w:val="ru-RU"/>
              </w:rPr>
              <w:t>иногда</w:t>
            </w:r>
            <w:r w:rsidRPr="001F22D4">
              <w:rPr>
                <w:rFonts w:ascii="Calibri" w:eastAsia="Calibri" w:hAnsi="Calibri" w:cs="Calibri"/>
                <w:lang w:val="ru-RU"/>
              </w:rPr>
              <w:t xml:space="preserve"> оплачивать угощения и напитки, умеренные по своей сути и стоимости, обусловленные образовательной или коммерческой </w:t>
            </w:r>
            <w:r w:rsidR="00BE6617" w:rsidRPr="001F22D4">
              <w:rPr>
                <w:rFonts w:ascii="Calibri" w:eastAsia="Calibri" w:hAnsi="Calibri" w:cs="Calibri"/>
                <w:lang w:val="ru-RU"/>
              </w:rPr>
              <w:t>цел</w:t>
            </w:r>
            <w:r w:rsidR="00BE6617">
              <w:rPr>
                <w:rFonts w:ascii="Calibri" w:eastAsia="Calibri" w:hAnsi="Calibri" w:cs="Calibri"/>
                <w:lang w:val="ru-RU"/>
              </w:rPr>
              <w:t>ью</w:t>
            </w:r>
            <w:r w:rsidRPr="001F22D4">
              <w:rPr>
                <w:rFonts w:ascii="Calibri" w:eastAsia="Calibri" w:hAnsi="Calibri" w:cs="Calibri"/>
                <w:lang w:val="ru-RU"/>
              </w:rPr>
              <w:t xml:space="preserve">, </w:t>
            </w:r>
            <w:r w:rsidR="00BE6617" w:rsidRPr="001F22D4">
              <w:rPr>
                <w:rFonts w:ascii="Calibri" w:eastAsia="Calibri" w:hAnsi="Calibri" w:cs="Calibri"/>
                <w:lang w:val="ru-RU"/>
              </w:rPr>
              <w:t>допустим</w:t>
            </w:r>
            <w:r w:rsidR="00BE6617">
              <w:rPr>
                <w:rFonts w:ascii="Calibri" w:eastAsia="Calibri" w:hAnsi="Calibri" w:cs="Calibri"/>
                <w:lang w:val="ru-RU"/>
              </w:rPr>
              <w:t>ой</w:t>
            </w:r>
            <w:r w:rsidR="00BE6617" w:rsidRPr="001F22D4">
              <w:rPr>
                <w:rFonts w:ascii="Calibri" w:eastAsia="Calibri" w:hAnsi="Calibri" w:cs="Calibri"/>
                <w:lang w:val="ru-RU"/>
              </w:rPr>
              <w:t xml:space="preserve"> </w:t>
            </w:r>
            <w:r w:rsidRPr="001F22D4">
              <w:rPr>
                <w:rFonts w:ascii="Calibri" w:eastAsia="Calibri" w:hAnsi="Calibri" w:cs="Calibri"/>
                <w:lang w:val="ru-RU"/>
              </w:rPr>
              <w:t>в рамках политик и процедур компании Abbott.</w:t>
            </w:r>
          </w:p>
        </w:tc>
      </w:tr>
      <w:tr w:rsidR="00AE184E" w:rsidRPr="000C53F5"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1F22D4" w:rsidRDefault="00000000" w:rsidP="00525302">
            <w:pPr>
              <w:spacing w:before="30" w:after="30"/>
              <w:ind w:left="30" w:right="30"/>
              <w:rPr>
                <w:rFonts w:ascii="Calibri" w:eastAsia="Times New Roman" w:hAnsi="Calibri" w:cs="Calibri"/>
                <w:sz w:val="16"/>
              </w:rPr>
            </w:pPr>
            <w:hyperlink r:id="rId595" w:tgtFrame="_blank" w:history="1">
              <w:r w:rsidR="001F22D4" w:rsidRPr="001F22D4">
                <w:rPr>
                  <w:rStyle w:val="Hyperlink"/>
                  <w:rFonts w:ascii="Calibri" w:eastAsia="Times New Roman" w:hAnsi="Calibri" w:cs="Calibri"/>
                  <w:sz w:val="16"/>
                </w:rPr>
                <w:t>Screen 10</w:t>
              </w:r>
            </w:hyperlink>
            <w:r w:rsidR="001F22D4" w:rsidRPr="001F22D4">
              <w:rPr>
                <w:rFonts w:ascii="Calibri" w:eastAsia="Times New Roman" w:hAnsi="Calibri" w:cs="Calibri"/>
                <w:sz w:val="16"/>
              </w:rPr>
              <w:t xml:space="preserve"> </w:t>
            </w:r>
          </w:p>
          <w:p w14:paraId="1AA37B28" w14:textId="77777777" w:rsidR="00525302" w:rsidRPr="001F22D4" w:rsidRDefault="00000000" w:rsidP="00525302">
            <w:pPr>
              <w:ind w:left="30" w:right="30"/>
              <w:rPr>
                <w:rFonts w:ascii="Calibri" w:eastAsia="Times New Roman" w:hAnsi="Calibri" w:cs="Calibri"/>
                <w:sz w:val="16"/>
              </w:rPr>
            </w:pPr>
            <w:hyperlink r:id="rId596" w:tgtFrame="_blank" w:history="1">
              <w:r w:rsidR="001F22D4" w:rsidRPr="001F22D4">
                <w:rPr>
                  <w:rStyle w:val="Hyperlink"/>
                  <w:rFonts w:ascii="Calibri" w:eastAsia="Times New Roman" w:hAnsi="Calibri" w:cs="Calibri"/>
                  <w:sz w:val="16"/>
                </w:rPr>
                <w:t>11_C_11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meals and refreshments that must be followed:</w:t>
            </w:r>
          </w:p>
          <w:p w14:paraId="191AD3A4"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Legitimate Business Purpose</w:t>
            </w:r>
          </w:p>
          <w:p w14:paraId="353602E3"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No Improper Guests</w:t>
            </w:r>
          </w:p>
          <w:p w14:paraId="74197CCD"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Alcoholic Beverages</w:t>
            </w:r>
          </w:p>
          <w:p w14:paraId="10D5C979"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Appropriate Venues</w:t>
            </w:r>
          </w:p>
          <w:p w14:paraId="749EEA51"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Spending Limits</w:t>
            </w:r>
          </w:p>
          <w:p w14:paraId="0F900A95"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Itemized Receipts and Expense Reports</w:t>
            </w:r>
          </w:p>
          <w:p w14:paraId="23F2B1D9"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Approval of Expense Reports</w:t>
            </w:r>
          </w:p>
          <w:p w14:paraId="309DA2C1"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Legitimate Business Purpose</w:t>
            </w:r>
          </w:p>
          <w:p w14:paraId="2A79A6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Attendees must have a legitimate business purpose for attendance at the educational or business discussion associated with the meal or refreshment.</w:t>
            </w:r>
          </w:p>
          <w:p w14:paraId="17F719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 Improper Guests</w:t>
            </w:r>
          </w:p>
          <w:p w14:paraId="17DB8D3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not provide meals and refreshments to spouses, family members or other guests of invited attendees.</w:t>
            </w:r>
          </w:p>
          <w:p w14:paraId="5CC5195F"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Alcoholic Beverages</w:t>
            </w:r>
          </w:p>
          <w:p w14:paraId="106B39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w:t>
            </w:r>
            <w:r w:rsidRPr="001F22D4">
              <w:rPr>
                <w:rFonts w:ascii="Calibri" w:hAnsi="Calibri" w:cs="Calibri"/>
              </w:rPr>
              <w:lastRenderedPageBreak/>
              <w:t>must be modest in cost and in alignment with local meal limits.</w:t>
            </w:r>
          </w:p>
          <w:p w14:paraId="7C8FF4AA"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 to your local ethics and compliance policy and procedure to review additional restrictions or requirements.</w:t>
            </w:r>
          </w:p>
          <w:p w14:paraId="39AA09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Appropriate Venues</w:t>
            </w:r>
          </w:p>
          <w:p w14:paraId="4B413B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1F22D4" w:rsidRDefault="001F22D4" w:rsidP="00525302">
            <w:pPr>
              <w:pStyle w:val="NormalWeb"/>
              <w:ind w:left="30" w:right="30"/>
              <w:rPr>
                <w:rFonts w:ascii="Calibri" w:hAnsi="Calibri" w:cs="Calibri"/>
              </w:rPr>
            </w:pPr>
            <w:r w:rsidRPr="001F22D4">
              <w:rPr>
                <w:rFonts w:ascii="Calibri" w:hAnsi="Calibri" w:cs="Calibri"/>
              </w:rPr>
              <w:t>Spending Limits</w:t>
            </w:r>
          </w:p>
          <w:p w14:paraId="19E11A7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Itemized Receipts and Expense Reports</w:t>
            </w:r>
          </w:p>
          <w:p w14:paraId="5CCD861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All costs for meals and refreshments must be supported by genuine, fully itemized receipts and invoices. These should be accurately and timely described in your expense report and other documents. The expense report must include the name of the venue, names and </w:t>
            </w:r>
            <w:r w:rsidRPr="001F22D4">
              <w:rPr>
                <w:rFonts w:ascii="Calibri" w:hAnsi="Calibri" w:cs="Calibri"/>
              </w:rPr>
              <w:lastRenderedPageBreak/>
              <w:t>positions of people attending the event, and the business purpose of the event.</w:t>
            </w:r>
          </w:p>
          <w:p w14:paraId="539E6B7C" w14:textId="77777777" w:rsidR="00525302" w:rsidRPr="001F22D4" w:rsidRDefault="001F22D4" w:rsidP="00525302">
            <w:pPr>
              <w:pStyle w:val="NormalWeb"/>
              <w:ind w:left="30" w:right="30"/>
              <w:rPr>
                <w:rFonts w:ascii="Calibri" w:hAnsi="Calibri" w:cs="Calibri"/>
              </w:rPr>
            </w:pPr>
            <w:r w:rsidRPr="001F22D4">
              <w:rPr>
                <w:rFonts w:ascii="Calibri" w:hAnsi="Calibri" w:cs="Calibri"/>
              </w:rPr>
              <w:t>Employees that have been issued an Abbott corporate card should use that card for all business transactions.</w:t>
            </w:r>
          </w:p>
          <w:p w14:paraId="7F8E5E4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Approval of Expense Reports</w:t>
            </w:r>
          </w:p>
          <w:p w14:paraId="13C452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Reporting &amp; Tracking</w:t>
            </w:r>
          </w:p>
          <w:p w14:paraId="1496E1BA"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Reporting and tracking all expenses regarding meals, travel, and accommodations helps hold us all accountable to Abbott’s standards.</w:t>
            </w:r>
          </w:p>
          <w:p w14:paraId="7B5E50DE"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Существует несколько важных требований, связанных с расходами на питание и напитки, которые необходимо соблюдать:</w:t>
            </w:r>
          </w:p>
          <w:p w14:paraId="4970AECC"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Правомерная деловая цель</w:t>
            </w:r>
          </w:p>
          <w:p w14:paraId="02EEA6E6"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Отсутствие ненадлежащих гостей</w:t>
            </w:r>
          </w:p>
          <w:p w14:paraId="1885706B"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Алкогольные напитки</w:t>
            </w:r>
          </w:p>
          <w:p w14:paraId="52366874"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Подходящие места проведения</w:t>
            </w:r>
          </w:p>
          <w:p w14:paraId="0C5201BC" w14:textId="77777777"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Лимиты на расходы</w:t>
            </w:r>
          </w:p>
          <w:p w14:paraId="411949BC" w14:textId="5E3E9CA6"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Детализированные </w:t>
            </w:r>
            <w:r w:rsidR="00BE6617">
              <w:rPr>
                <w:rFonts w:ascii="Calibri" w:eastAsia="Calibri" w:hAnsi="Calibri" w:cs="Calibri"/>
                <w:lang w:val="ru-RU"/>
              </w:rPr>
              <w:t xml:space="preserve">чеки </w:t>
            </w:r>
            <w:r w:rsidRPr="001F22D4">
              <w:rPr>
                <w:rFonts w:ascii="Calibri" w:eastAsia="Calibri" w:hAnsi="Calibri" w:cs="Calibri"/>
                <w:lang w:val="ru-RU"/>
              </w:rPr>
              <w:t xml:space="preserve">и </w:t>
            </w:r>
            <w:r w:rsidR="00BE6617">
              <w:rPr>
                <w:rFonts w:ascii="Calibri" w:eastAsia="Calibri" w:hAnsi="Calibri" w:cs="Calibri"/>
                <w:lang w:val="ru-RU"/>
              </w:rPr>
              <w:t xml:space="preserve">авансовые </w:t>
            </w:r>
            <w:r w:rsidRPr="001F22D4">
              <w:rPr>
                <w:rFonts w:ascii="Calibri" w:eastAsia="Calibri" w:hAnsi="Calibri" w:cs="Calibri"/>
                <w:lang w:val="ru-RU"/>
              </w:rPr>
              <w:t>отчеты</w:t>
            </w:r>
          </w:p>
          <w:p w14:paraId="022E933B" w14:textId="230C701C" w:rsidR="00525302" w:rsidRPr="001F22D4" w:rsidRDefault="001F22D4" w:rsidP="00525302">
            <w:pPr>
              <w:numPr>
                <w:ilvl w:val="0"/>
                <w:numId w:val="35"/>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lastRenderedPageBreak/>
              <w:t xml:space="preserve">Утверждение </w:t>
            </w:r>
            <w:r w:rsidR="00BE6617">
              <w:rPr>
                <w:rFonts w:ascii="Calibri" w:eastAsia="Calibri" w:hAnsi="Calibri" w:cs="Calibri"/>
                <w:lang w:val="ru-RU"/>
              </w:rPr>
              <w:t xml:space="preserve">авансовых </w:t>
            </w:r>
            <w:r w:rsidRPr="001F22D4">
              <w:rPr>
                <w:rFonts w:ascii="Calibri" w:eastAsia="Calibri" w:hAnsi="Calibri" w:cs="Calibri"/>
                <w:lang w:val="ru-RU"/>
              </w:rPr>
              <w:t>отчетов</w:t>
            </w:r>
          </w:p>
          <w:p w14:paraId="4FD3016B"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Правомерная деловая цель</w:t>
            </w:r>
          </w:p>
          <w:p w14:paraId="6CEA4E8C" w14:textId="3B2A146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 участников должна быть правомерная деловая цель для участия в образовательном или деловом </w:t>
            </w:r>
            <w:r w:rsidR="00BE6617">
              <w:rPr>
                <w:rFonts w:ascii="Calibri" w:eastAsia="Calibri" w:hAnsi="Calibri" w:cs="Calibri"/>
                <w:lang w:val="ru-RU"/>
              </w:rPr>
              <w:t>мероприятии или встрече</w:t>
            </w:r>
            <w:r w:rsidRPr="001F22D4">
              <w:rPr>
                <w:rFonts w:ascii="Calibri" w:eastAsia="Calibri" w:hAnsi="Calibri" w:cs="Calibri"/>
                <w:lang w:val="ru-RU"/>
              </w:rPr>
              <w:t xml:space="preserve">, </w:t>
            </w:r>
            <w:r w:rsidR="00BE6617">
              <w:rPr>
                <w:rFonts w:ascii="Calibri" w:eastAsia="Calibri" w:hAnsi="Calibri" w:cs="Calibri"/>
                <w:lang w:val="ru-RU"/>
              </w:rPr>
              <w:t>на которых</w:t>
            </w:r>
            <w:r w:rsidR="00BE6617" w:rsidRPr="001F22D4">
              <w:rPr>
                <w:rFonts w:ascii="Calibri" w:eastAsia="Calibri" w:hAnsi="Calibri" w:cs="Calibri"/>
                <w:lang w:val="ru-RU"/>
              </w:rPr>
              <w:t xml:space="preserve"> </w:t>
            </w:r>
            <w:r w:rsidRPr="001F22D4">
              <w:rPr>
                <w:rFonts w:ascii="Calibri" w:eastAsia="Calibri" w:hAnsi="Calibri" w:cs="Calibri"/>
                <w:lang w:val="ru-RU"/>
              </w:rPr>
              <w:t>предоставляется питание или прохладительные напитки.</w:t>
            </w:r>
          </w:p>
          <w:p w14:paraId="73D4382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Примеры правомерной деловой цели включают обсуждение заболеваний, характеристик медицинских технологий, предложений услуг Abbott и их влияния на оказание медицинских услуг, ассортимент продукции или информацию об экономике здравоохранения.</w:t>
            </w:r>
          </w:p>
          <w:p w14:paraId="2F7C4F7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Отсутствие ненадлежащих гостей</w:t>
            </w:r>
          </w:p>
          <w:p w14:paraId="4F028EA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не может предоставлять питание и напитки супругам, членам семьи или другим гостям приглашенных участников.</w:t>
            </w:r>
          </w:p>
          <w:p w14:paraId="3028975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Алкогольные напитки</w:t>
            </w:r>
          </w:p>
          <w:p w14:paraId="20435859" w14:textId="7B3C79F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Умеренное количество алкогольных напитков может быть заказано или подано вместе с угощениями и напитками, предоставленными компанией Abbott, если их подача будет соответствовать деловой атмосфере. Алкогольные напитки должны быть связаны с деловым обсуждением и не предоставляться как форма развлечения. Если алкоголь подается в чрезмерных </w:t>
            </w:r>
            <w:r w:rsidRPr="001F22D4">
              <w:rPr>
                <w:rFonts w:ascii="Calibri" w:eastAsia="Calibri" w:hAnsi="Calibri" w:cs="Calibri"/>
                <w:lang w:val="ru-RU"/>
              </w:rPr>
              <w:lastRenderedPageBreak/>
              <w:t xml:space="preserve">количествах, это создает впечатление, что </w:t>
            </w:r>
            <w:r w:rsidR="00BE6617">
              <w:rPr>
                <w:rFonts w:ascii="Calibri" w:eastAsia="Calibri" w:hAnsi="Calibri" w:cs="Calibri"/>
                <w:lang w:val="ru-RU"/>
              </w:rPr>
              <w:t xml:space="preserve">обсуждение </w:t>
            </w:r>
            <w:r w:rsidRPr="001F22D4">
              <w:rPr>
                <w:rFonts w:ascii="Calibri" w:eastAsia="Calibri" w:hAnsi="Calibri" w:cs="Calibri"/>
                <w:lang w:val="ru-RU"/>
              </w:rPr>
              <w:t>бизнес</w:t>
            </w:r>
            <w:r w:rsidR="00BE6617">
              <w:rPr>
                <w:rFonts w:ascii="Calibri" w:eastAsia="Calibri" w:hAnsi="Calibri" w:cs="Calibri"/>
                <w:lang w:val="ru-RU"/>
              </w:rPr>
              <w:t>а</w:t>
            </w:r>
            <w:r w:rsidRPr="001F22D4">
              <w:rPr>
                <w:rFonts w:ascii="Calibri" w:eastAsia="Calibri" w:hAnsi="Calibri" w:cs="Calibri"/>
                <w:lang w:val="ru-RU"/>
              </w:rPr>
              <w:t xml:space="preserve"> не является основным событием. Алкогольные напитки, как и любые другие напитки, должны быть умеренными по стоимости и соответствовать </w:t>
            </w:r>
            <w:r w:rsidR="00BE6617">
              <w:rPr>
                <w:rFonts w:ascii="Calibri" w:eastAsia="Calibri" w:hAnsi="Calibri" w:cs="Calibri"/>
                <w:lang w:val="ru-RU"/>
              </w:rPr>
              <w:t>локальным</w:t>
            </w:r>
            <w:r w:rsidR="00BE6617" w:rsidRPr="001F22D4">
              <w:rPr>
                <w:rFonts w:ascii="Calibri" w:eastAsia="Calibri" w:hAnsi="Calibri" w:cs="Calibri"/>
                <w:lang w:val="ru-RU"/>
              </w:rPr>
              <w:t xml:space="preserve"> </w:t>
            </w:r>
            <w:r w:rsidR="00BE6617">
              <w:rPr>
                <w:rFonts w:ascii="Calibri" w:eastAsia="Calibri" w:hAnsi="Calibri" w:cs="Calibri"/>
                <w:lang w:val="ru-RU"/>
              </w:rPr>
              <w:t>лимитам</w:t>
            </w:r>
            <w:r w:rsidR="00BE6617" w:rsidRPr="001F22D4">
              <w:rPr>
                <w:rFonts w:ascii="Calibri" w:eastAsia="Calibri" w:hAnsi="Calibri" w:cs="Calibri"/>
                <w:lang w:val="ru-RU"/>
              </w:rPr>
              <w:t xml:space="preserve"> </w:t>
            </w:r>
            <w:r w:rsidRPr="001F22D4">
              <w:rPr>
                <w:rFonts w:ascii="Calibri" w:eastAsia="Calibri" w:hAnsi="Calibri" w:cs="Calibri"/>
                <w:lang w:val="ru-RU"/>
              </w:rPr>
              <w:t>на питание.</w:t>
            </w:r>
          </w:p>
          <w:p w14:paraId="2F448508" w14:textId="04E0A2B1" w:rsidR="00BE6617" w:rsidRDefault="00BE6617" w:rsidP="00525302">
            <w:pPr>
              <w:pStyle w:val="NormalWeb"/>
              <w:ind w:left="30" w:right="30"/>
              <w:rPr>
                <w:rFonts w:ascii="Calibri" w:eastAsia="Calibri" w:hAnsi="Calibri" w:cs="Calibri"/>
                <w:lang w:val="ru-RU"/>
              </w:rPr>
            </w:pPr>
            <w:r w:rsidRPr="001F22D4">
              <w:rPr>
                <w:rFonts w:ascii="Calibri" w:eastAsia="Calibri" w:hAnsi="Calibri" w:cs="Calibri"/>
                <w:lang w:val="ru-RU"/>
              </w:rPr>
              <w:t>Для получения информации о</w:t>
            </w:r>
            <w:r>
              <w:rPr>
                <w:rFonts w:ascii="Calibri" w:eastAsia="Calibri" w:hAnsi="Calibri" w:cs="Calibri"/>
                <w:lang w:val="ru-RU"/>
              </w:rPr>
              <w:t xml:space="preserve"> дополнительных ограничениях и требованиях обращайтесь к</w:t>
            </w:r>
            <w:r w:rsidRPr="001F22D4">
              <w:rPr>
                <w:rFonts w:ascii="Calibri" w:eastAsia="Calibri" w:hAnsi="Calibri" w:cs="Calibri"/>
                <w:lang w:val="ru-RU"/>
              </w:rPr>
              <w:t xml:space="preserve"> </w:t>
            </w:r>
            <w:r>
              <w:rPr>
                <w:rFonts w:ascii="Calibri" w:eastAsia="Calibri" w:hAnsi="Calibri" w:cs="Calibri"/>
                <w:lang w:val="ru-RU"/>
              </w:rPr>
              <w:t>локальным</w:t>
            </w:r>
            <w:r w:rsidRPr="001F22D4">
              <w:rPr>
                <w:rFonts w:ascii="Calibri" w:eastAsia="Calibri" w:hAnsi="Calibri" w:cs="Calibri"/>
                <w:lang w:val="ru-RU"/>
              </w:rPr>
              <w:t xml:space="preserve"> политик</w:t>
            </w:r>
            <w:r>
              <w:rPr>
                <w:rFonts w:ascii="Calibri" w:eastAsia="Calibri" w:hAnsi="Calibri" w:cs="Calibri"/>
                <w:lang w:val="ru-RU"/>
              </w:rPr>
              <w:t>ам</w:t>
            </w:r>
            <w:r w:rsidRPr="001F22D4">
              <w:rPr>
                <w:rFonts w:ascii="Calibri" w:eastAsia="Calibri" w:hAnsi="Calibri" w:cs="Calibri"/>
                <w:lang w:val="ru-RU"/>
              </w:rPr>
              <w:t xml:space="preserve"> и процедур</w:t>
            </w:r>
            <w:r>
              <w:rPr>
                <w:rFonts w:ascii="Calibri" w:eastAsia="Calibri" w:hAnsi="Calibri" w:cs="Calibri"/>
                <w:lang w:val="ru-RU"/>
              </w:rPr>
              <w:t>ам</w:t>
            </w:r>
            <w:r w:rsidRPr="001F22D4">
              <w:rPr>
                <w:rFonts w:ascii="Calibri" w:eastAsia="Calibri" w:hAnsi="Calibri" w:cs="Calibri"/>
                <w:lang w:val="ru-RU"/>
              </w:rPr>
              <w:t xml:space="preserve"> </w:t>
            </w:r>
            <w:r>
              <w:rPr>
                <w:rFonts w:ascii="Calibri" w:eastAsia="Calibri" w:hAnsi="Calibri" w:cs="Calibri"/>
                <w:lang w:val="ru-RU"/>
              </w:rPr>
              <w:t>копоративной</w:t>
            </w:r>
            <w:r w:rsidRPr="001F22D4">
              <w:rPr>
                <w:rFonts w:ascii="Calibri" w:eastAsia="Calibri" w:hAnsi="Calibri" w:cs="Calibri"/>
                <w:lang w:val="ru-RU"/>
              </w:rPr>
              <w:t xml:space="preserve"> этики.</w:t>
            </w:r>
          </w:p>
          <w:p w14:paraId="0AD9D9C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Подходящие места проведения</w:t>
            </w:r>
          </w:p>
          <w:p w14:paraId="6285844F" w14:textId="08A6B82E"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Предоставление питания и напитков </w:t>
            </w:r>
            <w:r w:rsidR="00BE6617">
              <w:rPr>
                <w:rFonts w:ascii="Calibri" w:eastAsia="Calibri" w:hAnsi="Calibri" w:cs="Calibri"/>
                <w:lang w:val="ru-RU"/>
              </w:rPr>
              <w:t>должно осуществляться</w:t>
            </w:r>
            <w:r w:rsidR="00BE6617" w:rsidRPr="001F22D4">
              <w:rPr>
                <w:rFonts w:ascii="Calibri" w:eastAsia="Calibri" w:hAnsi="Calibri" w:cs="Calibri"/>
                <w:lang w:val="ru-RU"/>
              </w:rPr>
              <w:t xml:space="preserve"> </w:t>
            </w:r>
            <w:r w:rsidRPr="001F22D4">
              <w:rPr>
                <w:rFonts w:ascii="Calibri" w:eastAsia="Calibri" w:hAnsi="Calibri" w:cs="Calibri"/>
                <w:lang w:val="ru-RU"/>
              </w:rPr>
              <w:t>в местах, соответствующих деловой обстановке и позволяющих вести деловое общение. Помещения, преимущественным назначением которых являются азартные игры, развлекательные мероприятия, спа-процедуры или спортивные мероприятия, обычно считаются неподходящими.</w:t>
            </w:r>
          </w:p>
          <w:p w14:paraId="3731A7B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Лимиты на расходы</w:t>
            </w:r>
          </w:p>
          <w:p w14:paraId="06FACE60" w14:textId="21131D1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Стоимость угощений и напитков должна быть ограничена внутренними лимитами на расходы. Лимиты на расходы для конкретной страны </w:t>
            </w:r>
            <w:r w:rsidR="00BE6617">
              <w:rPr>
                <w:rFonts w:ascii="Calibri" w:eastAsia="Calibri" w:hAnsi="Calibri" w:cs="Calibri"/>
                <w:lang w:val="ru-RU"/>
              </w:rPr>
              <w:t>содержатся</w:t>
            </w:r>
            <w:r w:rsidRPr="001F22D4">
              <w:rPr>
                <w:rFonts w:ascii="Calibri" w:eastAsia="Calibri" w:hAnsi="Calibri" w:cs="Calibri"/>
                <w:lang w:val="ru-RU"/>
              </w:rPr>
              <w:t xml:space="preserve"> в </w:t>
            </w:r>
            <w:r w:rsidR="00BE6617">
              <w:rPr>
                <w:rFonts w:ascii="Calibri" w:eastAsia="Calibri" w:hAnsi="Calibri" w:cs="Calibri"/>
                <w:lang w:val="ru-RU"/>
              </w:rPr>
              <w:t>локальных</w:t>
            </w:r>
            <w:r w:rsidR="00BE6617" w:rsidRPr="001F22D4">
              <w:rPr>
                <w:rFonts w:ascii="Calibri" w:eastAsia="Calibri" w:hAnsi="Calibri" w:cs="Calibri"/>
                <w:lang w:val="ru-RU"/>
              </w:rPr>
              <w:t xml:space="preserve"> политик</w:t>
            </w:r>
            <w:r w:rsidR="00BE6617">
              <w:rPr>
                <w:rFonts w:ascii="Calibri" w:eastAsia="Calibri" w:hAnsi="Calibri" w:cs="Calibri"/>
                <w:lang w:val="ru-RU"/>
              </w:rPr>
              <w:t>ах</w:t>
            </w:r>
            <w:r w:rsidR="00BE6617" w:rsidRPr="001F22D4">
              <w:rPr>
                <w:rFonts w:ascii="Calibri" w:eastAsia="Calibri" w:hAnsi="Calibri" w:cs="Calibri"/>
                <w:lang w:val="ru-RU"/>
              </w:rPr>
              <w:t xml:space="preserve"> </w:t>
            </w:r>
            <w:r w:rsidRPr="001F22D4">
              <w:rPr>
                <w:rFonts w:ascii="Calibri" w:eastAsia="Calibri" w:hAnsi="Calibri" w:cs="Calibri"/>
                <w:lang w:val="ru-RU"/>
              </w:rPr>
              <w:t xml:space="preserve">и процедурах </w:t>
            </w:r>
            <w:r w:rsidR="00BE6617">
              <w:rPr>
                <w:rFonts w:ascii="Calibri" w:eastAsia="Calibri" w:hAnsi="Calibri" w:cs="Calibri"/>
                <w:lang w:val="ru-RU"/>
              </w:rPr>
              <w:t xml:space="preserve">корпоративной </w:t>
            </w:r>
            <w:r w:rsidRPr="001F22D4">
              <w:rPr>
                <w:rFonts w:ascii="Calibri" w:eastAsia="Calibri" w:hAnsi="Calibri" w:cs="Calibri"/>
                <w:lang w:val="ru-RU"/>
              </w:rPr>
              <w:t>этик</w:t>
            </w:r>
            <w:r w:rsidR="00BE6617">
              <w:rPr>
                <w:rFonts w:ascii="Calibri" w:eastAsia="Calibri" w:hAnsi="Calibri" w:cs="Calibri"/>
                <w:lang w:val="ru-RU"/>
              </w:rPr>
              <w:t>и</w:t>
            </w:r>
            <w:r w:rsidRPr="001F22D4">
              <w:rPr>
                <w:rFonts w:ascii="Calibri" w:eastAsia="Calibri" w:hAnsi="Calibri" w:cs="Calibri"/>
                <w:lang w:val="ru-RU"/>
              </w:rPr>
              <w:t>.</w:t>
            </w:r>
          </w:p>
          <w:p w14:paraId="5ECBFEA2" w14:textId="014B394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Детализированные </w:t>
            </w:r>
            <w:r w:rsidR="00036E82">
              <w:rPr>
                <w:rFonts w:ascii="Calibri" w:eastAsia="Calibri" w:hAnsi="Calibri" w:cs="Calibri"/>
                <w:lang w:val="ru-RU"/>
              </w:rPr>
              <w:t xml:space="preserve">чеки </w:t>
            </w:r>
            <w:r w:rsidRPr="001F22D4">
              <w:rPr>
                <w:rFonts w:ascii="Calibri" w:eastAsia="Calibri" w:hAnsi="Calibri" w:cs="Calibri"/>
                <w:lang w:val="ru-RU"/>
              </w:rPr>
              <w:t xml:space="preserve">и </w:t>
            </w:r>
            <w:r w:rsidR="00036E82">
              <w:rPr>
                <w:rFonts w:ascii="Calibri" w:eastAsia="Calibri" w:hAnsi="Calibri" w:cs="Calibri"/>
                <w:lang w:val="ru-RU"/>
              </w:rPr>
              <w:t xml:space="preserve">авансовые </w:t>
            </w:r>
            <w:r w:rsidRPr="001F22D4">
              <w:rPr>
                <w:rFonts w:ascii="Calibri" w:eastAsia="Calibri" w:hAnsi="Calibri" w:cs="Calibri"/>
                <w:lang w:val="ru-RU"/>
              </w:rPr>
              <w:t>отчеты</w:t>
            </w:r>
          </w:p>
          <w:p w14:paraId="52F46AD0" w14:textId="52B0880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Все расходы на питание и напитки должны подтверждаться подлинными, полностью детализированными </w:t>
            </w:r>
            <w:r w:rsidR="00036E82">
              <w:rPr>
                <w:rFonts w:ascii="Calibri" w:eastAsia="Calibri" w:hAnsi="Calibri" w:cs="Calibri"/>
                <w:lang w:val="ru-RU"/>
              </w:rPr>
              <w:t>чеками</w:t>
            </w:r>
            <w:r w:rsidR="00036E82" w:rsidRPr="001F22D4">
              <w:rPr>
                <w:rFonts w:ascii="Calibri" w:eastAsia="Calibri" w:hAnsi="Calibri" w:cs="Calibri"/>
                <w:lang w:val="ru-RU"/>
              </w:rPr>
              <w:t xml:space="preserve"> </w:t>
            </w:r>
            <w:r w:rsidRPr="001F22D4">
              <w:rPr>
                <w:rFonts w:ascii="Calibri" w:eastAsia="Calibri" w:hAnsi="Calibri" w:cs="Calibri"/>
                <w:lang w:val="ru-RU"/>
              </w:rPr>
              <w:t xml:space="preserve">и счетами. Они должны быть точно и своевременно описаны в вашем </w:t>
            </w:r>
            <w:r w:rsidR="00036E82">
              <w:rPr>
                <w:rFonts w:ascii="Calibri" w:eastAsia="Calibri" w:hAnsi="Calibri" w:cs="Calibri"/>
                <w:lang w:val="ru-RU"/>
              </w:rPr>
              <w:t xml:space="preserve">авансовом </w:t>
            </w:r>
            <w:r w:rsidRPr="001F22D4">
              <w:rPr>
                <w:rFonts w:ascii="Calibri" w:eastAsia="Calibri" w:hAnsi="Calibri" w:cs="Calibri"/>
                <w:lang w:val="ru-RU"/>
              </w:rPr>
              <w:t xml:space="preserve">отчете и других документах. Название места проведения, имена и должности лиц, участвующих в мероприятии, а также деловая цель мероприятия должны быть указаны в </w:t>
            </w:r>
            <w:r w:rsidR="00036E82">
              <w:rPr>
                <w:rFonts w:ascii="Calibri" w:eastAsia="Calibri" w:hAnsi="Calibri" w:cs="Calibri"/>
                <w:lang w:val="ru-RU"/>
              </w:rPr>
              <w:t xml:space="preserve">авансовом </w:t>
            </w:r>
            <w:r w:rsidRPr="001F22D4">
              <w:rPr>
                <w:rFonts w:ascii="Calibri" w:eastAsia="Calibri" w:hAnsi="Calibri" w:cs="Calibri"/>
                <w:lang w:val="ru-RU"/>
              </w:rPr>
              <w:t>отчете.</w:t>
            </w:r>
          </w:p>
          <w:p w14:paraId="05B27ED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Сотрудники, которым была выдана корпоративная карта Abbott, должны использовать эту карту для всех деловых транзакций.</w:t>
            </w:r>
          </w:p>
          <w:p w14:paraId="2BB99AD6" w14:textId="595FBF8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Утверждение </w:t>
            </w:r>
            <w:r w:rsidR="00036E82">
              <w:rPr>
                <w:rFonts w:ascii="Calibri" w:eastAsia="Calibri" w:hAnsi="Calibri" w:cs="Calibri"/>
                <w:lang w:val="ru-RU"/>
              </w:rPr>
              <w:t xml:space="preserve">авансовых </w:t>
            </w:r>
            <w:r w:rsidRPr="001F22D4">
              <w:rPr>
                <w:rFonts w:ascii="Calibri" w:eastAsia="Calibri" w:hAnsi="Calibri" w:cs="Calibri"/>
                <w:lang w:val="ru-RU"/>
              </w:rPr>
              <w:t>отчетов</w:t>
            </w:r>
          </w:p>
          <w:p w14:paraId="0A75C037" w14:textId="312D65B1" w:rsidR="00525302" w:rsidRPr="001F22D4" w:rsidRDefault="00036E82" w:rsidP="00525302">
            <w:pPr>
              <w:pStyle w:val="NormalWeb"/>
              <w:ind w:left="30" w:right="30"/>
              <w:rPr>
                <w:rFonts w:ascii="Calibri" w:hAnsi="Calibri" w:cs="Calibri"/>
                <w:lang w:val="ru-RU"/>
              </w:rPr>
            </w:pPr>
            <w:r>
              <w:rPr>
                <w:rFonts w:ascii="Calibri" w:eastAsia="Calibri" w:hAnsi="Calibri" w:cs="Calibri"/>
                <w:lang w:val="ru-RU"/>
              </w:rPr>
              <w:t>Руководители сотрудников, проверяющие авансовые отчеты, и</w:t>
            </w:r>
            <w:r w:rsidR="001F22D4" w:rsidRPr="001F22D4">
              <w:rPr>
                <w:rFonts w:ascii="Calibri" w:eastAsia="Calibri" w:hAnsi="Calibri" w:cs="Calibri"/>
                <w:lang w:val="ru-RU"/>
              </w:rPr>
              <w:t xml:space="preserve">грают ключевую роль в процессе отчетности о расходах. При утверждении </w:t>
            </w:r>
            <w:r>
              <w:rPr>
                <w:rFonts w:ascii="Calibri" w:eastAsia="Calibri" w:hAnsi="Calibri" w:cs="Calibri"/>
                <w:lang w:val="ru-RU"/>
              </w:rPr>
              <w:t xml:space="preserve">авансового </w:t>
            </w:r>
            <w:r w:rsidR="001F22D4" w:rsidRPr="001F22D4">
              <w:rPr>
                <w:rFonts w:ascii="Calibri" w:eastAsia="Calibri" w:hAnsi="Calibri" w:cs="Calibri"/>
                <w:lang w:val="ru-RU"/>
              </w:rPr>
              <w:t>отчета руководитель подтверждает, что он проверил расходы и что они правомерны.</w:t>
            </w:r>
          </w:p>
          <w:p w14:paraId="625BA17F" w14:textId="04861A1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Руководители должны убедиться, что расходы являются надлежащими (т. е. </w:t>
            </w:r>
            <w:r w:rsidR="00036E82">
              <w:rPr>
                <w:rFonts w:ascii="Calibri" w:eastAsia="Calibri" w:hAnsi="Calibri" w:cs="Calibri"/>
                <w:lang w:val="ru-RU"/>
              </w:rPr>
              <w:t>что это</w:t>
            </w:r>
            <w:r w:rsidRPr="001F22D4">
              <w:rPr>
                <w:rFonts w:ascii="Calibri" w:eastAsia="Calibri" w:hAnsi="Calibri" w:cs="Calibri"/>
                <w:lang w:val="ru-RU"/>
              </w:rPr>
              <w:t xml:space="preserve"> </w:t>
            </w:r>
            <w:r w:rsidR="00036E82">
              <w:rPr>
                <w:rFonts w:ascii="Calibri" w:eastAsia="Calibri" w:hAnsi="Calibri" w:cs="Calibri"/>
                <w:lang w:val="ru-RU"/>
              </w:rPr>
              <w:t xml:space="preserve">не </w:t>
            </w:r>
            <w:r w:rsidRPr="001F22D4">
              <w:rPr>
                <w:rFonts w:ascii="Calibri" w:eastAsia="Calibri" w:hAnsi="Calibri" w:cs="Calibri"/>
                <w:lang w:val="ru-RU"/>
              </w:rPr>
              <w:t>подарочные карты или</w:t>
            </w:r>
            <w:r w:rsidR="00472727">
              <w:rPr>
                <w:rFonts w:ascii="Calibri" w:eastAsia="Calibri" w:hAnsi="Calibri" w:cs="Calibri"/>
                <w:lang w:val="ru-RU"/>
              </w:rPr>
              <w:t xml:space="preserve"> пополнение счета в приложении</w:t>
            </w:r>
            <w:r w:rsidRPr="001F22D4">
              <w:rPr>
                <w:rFonts w:ascii="Calibri" w:eastAsia="Calibri" w:hAnsi="Calibri" w:cs="Calibri"/>
                <w:lang w:val="ru-RU"/>
              </w:rPr>
              <w:t>), помещения являются целесообразными (т. е. </w:t>
            </w:r>
            <w:r w:rsidR="00036E82">
              <w:rPr>
                <w:rFonts w:ascii="Calibri" w:eastAsia="Calibri" w:hAnsi="Calibri" w:cs="Calibri"/>
                <w:lang w:val="ru-RU"/>
              </w:rPr>
              <w:t>это не</w:t>
            </w:r>
            <w:r w:rsidRPr="001F22D4">
              <w:rPr>
                <w:rFonts w:ascii="Calibri" w:eastAsia="Calibri" w:hAnsi="Calibri" w:cs="Calibri"/>
                <w:lang w:val="ru-RU"/>
              </w:rPr>
              <w:t xml:space="preserve"> поля для гольфа, TopGolf, гоночные трассы, родео, спа-центры, сигарные или винные бары или спортивные мероприятия), что есть соответствующая деловая цель (т. е. </w:t>
            </w:r>
            <w:r w:rsidR="00036E82">
              <w:rPr>
                <w:rFonts w:ascii="Calibri" w:eastAsia="Calibri" w:hAnsi="Calibri" w:cs="Calibri"/>
                <w:lang w:val="ru-RU"/>
              </w:rPr>
              <w:t xml:space="preserve">это </w:t>
            </w:r>
            <w:r w:rsidR="00344C62">
              <w:rPr>
                <w:rFonts w:ascii="Calibri" w:eastAsia="Calibri" w:hAnsi="Calibri" w:cs="Calibri"/>
                <w:lang w:val="ru-RU"/>
              </w:rPr>
              <w:t xml:space="preserve">не </w:t>
            </w:r>
            <w:r w:rsidRPr="001F22D4">
              <w:rPr>
                <w:rFonts w:ascii="Calibri" w:eastAsia="Calibri" w:hAnsi="Calibri" w:cs="Calibri"/>
                <w:lang w:val="ru-RU"/>
              </w:rPr>
              <w:t>празднования, вечеринки или</w:t>
            </w:r>
            <w:r w:rsidR="00036E82" w:rsidRPr="00D83BCA">
              <w:rPr>
                <w:rFonts w:ascii="Calibri" w:eastAsia="Calibri" w:hAnsi="Calibri" w:cs="Calibri"/>
                <w:lang w:val="ru-RU"/>
              </w:rPr>
              <w:t xml:space="preserve"> </w:t>
            </w:r>
            <w:r w:rsidR="00036E82">
              <w:rPr>
                <w:rFonts w:ascii="Calibri" w:eastAsia="Calibri" w:hAnsi="Calibri" w:cs="Calibri"/>
                <w:lang w:val="ru-RU"/>
              </w:rPr>
              <w:t>неформальное общение</w:t>
            </w:r>
            <w:r w:rsidRPr="001F22D4">
              <w:rPr>
                <w:rFonts w:ascii="Calibri" w:eastAsia="Calibri" w:hAnsi="Calibri" w:cs="Calibri"/>
                <w:lang w:val="ru-RU"/>
              </w:rPr>
              <w:t xml:space="preserve">), что </w:t>
            </w:r>
            <w:r w:rsidR="00036E82">
              <w:rPr>
                <w:rFonts w:ascii="Calibri" w:eastAsia="Calibri" w:hAnsi="Calibri" w:cs="Calibri"/>
                <w:lang w:val="ru-RU"/>
              </w:rPr>
              <w:t>приложенные</w:t>
            </w:r>
            <w:r w:rsidR="00036E82" w:rsidRPr="001F22D4" w:rsidDel="00036E82">
              <w:rPr>
                <w:rFonts w:ascii="Calibri" w:eastAsia="Calibri" w:hAnsi="Calibri" w:cs="Calibri"/>
                <w:lang w:val="ru-RU"/>
              </w:rPr>
              <w:t xml:space="preserve"> </w:t>
            </w:r>
            <w:r w:rsidR="00036E82">
              <w:rPr>
                <w:rFonts w:ascii="Calibri" w:eastAsia="Calibri" w:hAnsi="Calibri" w:cs="Calibri"/>
                <w:lang w:val="ru-RU"/>
              </w:rPr>
              <w:t>чеки</w:t>
            </w:r>
            <w:r w:rsidRPr="001F22D4">
              <w:rPr>
                <w:rFonts w:ascii="Calibri" w:eastAsia="Calibri" w:hAnsi="Calibri" w:cs="Calibri"/>
                <w:lang w:val="ru-RU"/>
              </w:rPr>
              <w:t xml:space="preserve"> разборчивы и соответствуют </w:t>
            </w:r>
            <w:r w:rsidRPr="001F22D4">
              <w:rPr>
                <w:rFonts w:ascii="Calibri" w:eastAsia="Calibri" w:hAnsi="Calibri" w:cs="Calibri"/>
                <w:lang w:val="ru-RU"/>
              </w:rPr>
              <w:lastRenderedPageBreak/>
              <w:t xml:space="preserve">расходам, и что сотрудники не указывают для возмещения </w:t>
            </w:r>
            <w:r w:rsidR="00036E82">
              <w:rPr>
                <w:rFonts w:ascii="Calibri" w:eastAsia="Calibri" w:hAnsi="Calibri" w:cs="Calibri"/>
                <w:lang w:val="ru-RU"/>
              </w:rPr>
              <w:t>отсутствующие</w:t>
            </w:r>
            <w:r w:rsidRPr="001F22D4">
              <w:rPr>
                <w:rFonts w:ascii="Calibri" w:eastAsia="Calibri" w:hAnsi="Calibri" w:cs="Calibri"/>
                <w:lang w:val="ru-RU"/>
              </w:rPr>
              <w:t xml:space="preserve"> </w:t>
            </w:r>
            <w:r w:rsidR="00036E82">
              <w:rPr>
                <w:rFonts w:ascii="Calibri" w:eastAsia="Calibri" w:hAnsi="Calibri" w:cs="Calibri"/>
                <w:lang w:val="ru-RU"/>
              </w:rPr>
              <w:t>чеки</w:t>
            </w:r>
            <w:r w:rsidR="00036E82" w:rsidRPr="001F22D4">
              <w:rPr>
                <w:rFonts w:ascii="Calibri" w:eastAsia="Calibri" w:hAnsi="Calibri" w:cs="Calibri"/>
                <w:lang w:val="ru-RU"/>
              </w:rPr>
              <w:t xml:space="preserve"> </w:t>
            </w:r>
            <w:r w:rsidRPr="001F22D4">
              <w:rPr>
                <w:rFonts w:ascii="Calibri" w:eastAsia="Calibri" w:hAnsi="Calibri" w:cs="Calibri"/>
                <w:lang w:val="ru-RU"/>
              </w:rPr>
              <w:t>о расходах, если</w:t>
            </w:r>
            <w:r w:rsidR="00036E82">
              <w:rPr>
                <w:rFonts w:ascii="Calibri" w:eastAsia="Calibri" w:hAnsi="Calibri" w:cs="Calibri"/>
                <w:lang w:val="ru-RU"/>
              </w:rPr>
              <w:t xml:space="preserve"> эти</w:t>
            </w:r>
            <w:r w:rsidRPr="001F22D4">
              <w:rPr>
                <w:rFonts w:ascii="Calibri" w:eastAsia="Calibri" w:hAnsi="Calibri" w:cs="Calibri"/>
                <w:lang w:val="ru-RU"/>
              </w:rPr>
              <w:t xml:space="preserve"> </w:t>
            </w:r>
            <w:r w:rsidR="00036E82">
              <w:rPr>
                <w:rFonts w:ascii="Calibri" w:eastAsia="Calibri" w:hAnsi="Calibri" w:cs="Calibri"/>
                <w:lang w:val="ru-RU"/>
              </w:rPr>
              <w:t>чеки</w:t>
            </w:r>
            <w:r w:rsidR="00036E82" w:rsidRPr="001F22D4">
              <w:rPr>
                <w:rFonts w:ascii="Calibri" w:eastAsia="Calibri" w:hAnsi="Calibri" w:cs="Calibri"/>
                <w:lang w:val="ru-RU"/>
              </w:rPr>
              <w:t xml:space="preserve"> </w:t>
            </w:r>
            <w:r w:rsidRPr="001F22D4">
              <w:rPr>
                <w:rFonts w:ascii="Calibri" w:eastAsia="Calibri" w:hAnsi="Calibri" w:cs="Calibri"/>
                <w:lang w:val="ru-RU"/>
              </w:rPr>
              <w:t xml:space="preserve">могут быть получены в </w:t>
            </w:r>
            <w:r w:rsidR="00036E82">
              <w:rPr>
                <w:rFonts w:ascii="Calibri" w:eastAsia="Calibri" w:hAnsi="Calibri" w:cs="Calibri"/>
                <w:lang w:val="ru-RU"/>
              </w:rPr>
              <w:t xml:space="preserve">любое </w:t>
            </w:r>
            <w:r w:rsidRPr="001F22D4">
              <w:rPr>
                <w:rFonts w:ascii="Calibri" w:eastAsia="Calibri" w:hAnsi="Calibri" w:cs="Calibri"/>
                <w:lang w:val="ru-RU"/>
              </w:rPr>
              <w:t>время с онлайн-счетов (напр., UberEATS, Amazon).</w:t>
            </w:r>
          </w:p>
          <w:p w14:paraId="704F62B8"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Отчетность и отслеживание</w:t>
            </w:r>
          </w:p>
          <w:p w14:paraId="308B280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Отчетность и отслеживание всех расходов, связанных с питанием, поездками и проживанием, помогают нам нести ответственность за соблюдение стандартов компании Abbott.</w:t>
            </w:r>
          </w:p>
          <w:p w14:paraId="6C514C9B" w14:textId="430DF0B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Руководители, вице-</w:t>
            </w:r>
            <w:r w:rsidR="00036E82" w:rsidRPr="001F22D4">
              <w:rPr>
                <w:rFonts w:ascii="Calibri" w:eastAsia="Calibri" w:hAnsi="Calibri" w:cs="Calibri"/>
                <w:lang w:val="ru-RU"/>
              </w:rPr>
              <w:t>президент</w:t>
            </w:r>
            <w:r w:rsidR="00036E82">
              <w:rPr>
                <w:rFonts w:ascii="Calibri" w:eastAsia="Calibri" w:hAnsi="Calibri" w:cs="Calibri"/>
                <w:lang w:val="ru-RU"/>
              </w:rPr>
              <w:t>ы</w:t>
            </w:r>
            <w:r w:rsidR="00036E82" w:rsidRPr="001F22D4">
              <w:rPr>
                <w:rFonts w:ascii="Calibri" w:eastAsia="Calibri" w:hAnsi="Calibri" w:cs="Calibri"/>
                <w:lang w:val="ru-RU"/>
              </w:rPr>
              <w:t xml:space="preserve"> </w:t>
            </w:r>
            <w:r w:rsidR="00036E82">
              <w:rPr>
                <w:rFonts w:ascii="Calibri" w:eastAsia="Calibri" w:hAnsi="Calibri" w:cs="Calibri"/>
                <w:lang w:val="ru-RU"/>
              </w:rPr>
              <w:t xml:space="preserve">подразделений </w:t>
            </w:r>
            <w:r w:rsidRPr="001F22D4">
              <w:rPr>
                <w:rFonts w:ascii="Calibri" w:eastAsia="Calibri" w:hAnsi="Calibri" w:cs="Calibri"/>
                <w:lang w:val="ru-RU"/>
              </w:rPr>
              <w:t xml:space="preserve">и контролеры подразделений имеют доступ к информационным панелям и другим средствам отслеживания расходов своих сотрудников в рамках обеспечения соблюдения политик. Руководители должны использовать эти инструменты для выявления отклоняющихся значений или тенденций для конкретных сотрудников или </w:t>
            </w:r>
            <w:r w:rsidR="00F22ACD">
              <w:rPr>
                <w:rFonts w:ascii="Calibri" w:eastAsia="Calibri" w:hAnsi="Calibri" w:cs="Calibri"/>
                <w:lang w:val="ru-RU"/>
              </w:rPr>
              <w:t>сотрудников здравоохранения</w:t>
            </w:r>
            <w:r w:rsidRPr="001F22D4">
              <w:rPr>
                <w:rFonts w:ascii="Calibri" w:eastAsia="Calibri" w:hAnsi="Calibri" w:cs="Calibri"/>
                <w:lang w:val="ru-RU"/>
              </w:rPr>
              <w:t>, которые могут быть чрезмерными с точки зрения количества или частоты.</w:t>
            </w:r>
          </w:p>
        </w:tc>
      </w:tr>
      <w:tr w:rsidR="00AE184E" w:rsidRPr="000C53F5"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1F22D4" w:rsidRDefault="00000000" w:rsidP="00525302">
            <w:pPr>
              <w:spacing w:before="30" w:after="30"/>
              <w:ind w:left="30" w:right="30"/>
              <w:rPr>
                <w:rFonts w:ascii="Calibri" w:eastAsia="Times New Roman" w:hAnsi="Calibri" w:cs="Calibri"/>
                <w:sz w:val="16"/>
              </w:rPr>
            </w:pPr>
            <w:hyperlink r:id="rId597"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293B0751" w14:textId="77777777" w:rsidR="00525302" w:rsidRPr="001F22D4" w:rsidRDefault="00000000" w:rsidP="00525302">
            <w:pPr>
              <w:ind w:left="30" w:right="30"/>
              <w:rPr>
                <w:rFonts w:ascii="Calibri" w:eastAsia="Times New Roman" w:hAnsi="Calibri" w:cs="Calibri"/>
                <w:sz w:val="16"/>
              </w:rPr>
            </w:pPr>
            <w:hyperlink r:id="rId598" w:tgtFrame="_blank" w:history="1">
              <w:r w:rsidR="001F22D4" w:rsidRPr="001F22D4">
                <w:rPr>
                  <w:rStyle w:val="Hyperlink"/>
                  <w:rFonts w:ascii="Calibri" w:eastAsia="Times New Roman" w:hAnsi="Calibri" w:cs="Calibri"/>
                  <w:sz w:val="16"/>
                </w:rPr>
                <w:t>12_C_12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532002B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2EE3109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0E13FAD3" w14:textId="58017F3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472727"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1F22D4" w:rsidRDefault="00000000" w:rsidP="00525302">
            <w:pPr>
              <w:spacing w:before="30" w:after="30"/>
              <w:ind w:left="30" w:right="30"/>
              <w:rPr>
                <w:rFonts w:ascii="Calibri" w:eastAsia="Times New Roman" w:hAnsi="Calibri" w:cs="Calibri"/>
                <w:sz w:val="16"/>
              </w:rPr>
            </w:pPr>
            <w:hyperlink r:id="rId599"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2A0EE98C" w14:textId="77777777" w:rsidR="00525302" w:rsidRPr="001F22D4" w:rsidRDefault="00000000" w:rsidP="00525302">
            <w:pPr>
              <w:ind w:left="30" w:right="30"/>
              <w:rPr>
                <w:rFonts w:ascii="Calibri" w:eastAsia="Times New Roman" w:hAnsi="Calibri" w:cs="Calibri"/>
                <w:sz w:val="16"/>
              </w:rPr>
            </w:pPr>
            <w:hyperlink r:id="rId600" w:tgtFrame="_blank" w:history="1">
              <w:r w:rsidR="001F22D4" w:rsidRPr="001F22D4">
                <w:rPr>
                  <w:rStyle w:val="Hyperlink"/>
                  <w:rFonts w:ascii="Calibri" w:eastAsia="Times New Roman" w:hAnsi="Calibri" w:cs="Calibri"/>
                  <w:sz w:val="16"/>
                </w:rPr>
                <w:t>13_C_12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You are a sales representative in the United States and occasionally bring Starbucks coffee to meetings with customers. Rather than pay for each transaction </w:t>
            </w:r>
            <w:r w:rsidRPr="001F22D4">
              <w:rPr>
                <w:rFonts w:ascii="Calibri" w:hAnsi="Calibri" w:cs="Calibri"/>
              </w:rPr>
              <w:lastRenderedPageBreak/>
              <w:t>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08D9103A" w:rsidR="00525302" w:rsidRPr="00D83BCA"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Вы являетесь торговым представителем в США и иногда приносите кофе Starbucks на встречи с клиентами. Вместо того, чтобы самостоятельно оплачивать каждую </w:t>
            </w:r>
            <w:r w:rsidRPr="001F22D4">
              <w:rPr>
                <w:rFonts w:ascii="Calibri" w:eastAsia="Calibri" w:hAnsi="Calibri" w:cs="Calibri"/>
                <w:lang w:val="ru-RU"/>
              </w:rPr>
              <w:lastRenderedPageBreak/>
              <w:t>транзакцию корпоративной кредитной картой Abbott, вам удобнее пополнить подарочную карту Starbucks на сумму 300</w:t>
            </w:r>
            <w:r w:rsidR="00472727" w:rsidRPr="00D83BCA">
              <w:rPr>
                <w:rFonts w:ascii="Calibri" w:eastAsia="Calibri" w:hAnsi="Calibri" w:cs="Calibri"/>
                <w:lang w:val="ru-RU"/>
              </w:rPr>
              <w:t xml:space="preserve"> </w:t>
            </w:r>
            <w:r w:rsidR="00472727">
              <w:rPr>
                <w:rFonts w:ascii="Calibri" w:eastAsia="Calibri" w:hAnsi="Calibri" w:cs="Calibri"/>
                <w:lang w:val="en-US"/>
              </w:rPr>
              <w:t>USD</w:t>
            </w:r>
            <w:r w:rsidRPr="001F22D4">
              <w:rPr>
                <w:rFonts w:ascii="Calibri" w:eastAsia="Calibri" w:hAnsi="Calibri" w:cs="Calibri"/>
                <w:lang w:val="ru-RU"/>
              </w:rPr>
              <w:t>, оплатить полную сумму сразу, а затем использовать подарочную карту для оплаты отдельных заказов. Правильно ли это?</w:t>
            </w:r>
          </w:p>
        </w:tc>
      </w:tr>
      <w:tr w:rsidR="00AE184E" w:rsidRPr="001F22D4"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1F22D4" w:rsidRDefault="00000000" w:rsidP="00525302">
            <w:pPr>
              <w:spacing w:before="30" w:after="30"/>
              <w:ind w:left="30" w:right="30"/>
              <w:rPr>
                <w:rFonts w:ascii="Calibri" w:eastAsia="Times New Roman" w:hAnsi="Calibri" w:cs="Calibri"/>
                <w:sz w:val="16"/>
              </w:rPr>
            </w:pPr>
            <w:hyperlink r:id="rId601"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69925D92" w14:textId="77777777" w:rsidR="00525302" w:rsidRPr="001F22D4" w:rsidRDefault="00000000" w:rsidP="00525302">
            <w:pPr>
              <w:ind w:left="30" w:right="30"/>
              <w:rPr>
                <w:rFonts w:ascii="Calibri" w:eastAsia="Times New Roman" w:hAnsi="Calibri" w:cs="Calibri"/>
                <w:sz w:val="16"/>
              </w:rPr>
            </w:pPr>
            <w:hyperlink r:id="rId602" w:tgtFrame="_blank" w:history="1">
              <w:r w:rsidR="001F22D4" w:rsidRPr="001F22D4">
                <w:rPr>
                  <w:rStyle w:val="Hyperlink"/>
                  <w:rFonts w:ascii="Calibri" w:eastAsia="Times New Roman" w:hAnsi="Calibri" w:cs="Calibri"/>
                  <w:sz w:val="16"/>
                </w:rPr>
                <w:t>14_C_12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1F22D4" w:rsidRDefault="001F22D4" w:rsidP="00525302">
            <w:pPr>
              <w:pStyle w:val="NormalWeb"/>
              <w:ind w:left="30" w:right="30"/>
              <w:rPr>
                <w:rFonts w:ascii="Calibri" w:hAnsi="Calibri" w:cs="Calibri"/>
              </w:rPr>
            </w:pPr>
            <w:r w:rsidRPr="001F22D4">
              <w:rPr>
                <w:rFonts w:ascii="Calibri" w:hAnsi="Calibri" w:cs="Calibri"/>
              </w:rPr>
              <w:t>Yes, since you are complying with Abbott’s policies on meal limits, the payment method doesn’t matter.</w:t>
            </w:r>
          </w:p>
          <w:p w14:paraId="773DBA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 gift card purchases and app reload transactions are not permitted. Employees should always use their corporate card for business expenses.</w:t>
            </w:r>
          </w:p>
          <w:p w14:paraId="163829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Yes, since you paid the gift card with your corporate credit card this transaction is ok.</w:t>
            </w:r>
          </w:p>
          <w:p w14:paraId="03A971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3AADF66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Да, поскольку вы соблюдаете политику Abbott в отношении лимитов для расходов на питание. Способ оплаты не имеет значения.</w:t>
            </w:r>
          </w:p>
          <w:p w14:paraId="3ED1E412" w14:textId="0A502FD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Нет, покупки подарочных карт и </w:t>
            </w:r>
            <w:r w:rsidR="00472727" w:rsidRPr="001F22D4">
              <w:rPr>
                <w:rFonts w:ascii="Calibri" w:eastAsia="Calibri" w:hAnsi="Calibri" w:cs="Calibri"/>
                <w:lang w:val="ru-RU"/>
              </w:rPr>
              <w:t>пополнени</w:t>
            </w:r>
            <w:r w:rsidR="00472727">
              <w:rPr>
                <w:rFonts w:ascii="Calibri" w:eastAsia="Calibri" w:hAnsi="Calibri" w:cs="Calibri"/>
                <w:lang w:val="ru-RU"/>
              </w:rPr>
              <w:t>е</w:t>
            </w:r>
            <w:r w:rsidR="00472727" w:rsidRPr="001F22D4">
              <w:rPr>
                <w:rFonts w:ascii="Calibri" w:eastAsia="Calibri" w:hAnsi="Calibri" w:cs="Calibri"/>
                <w:lang w:val="ru-RU"/>
              </w:rPr>
              <w:t xml:space="preserve"> </w:t>
            </w:r>
            <w:r w:rsidRPr="001F22D4">
              <w:rPr>
                <w:rFonts w:ascii="Calibri" w:eastAsia="Calibri" w:hAnsi="Calibri" w:cs="Calibri"/>
                <w:lang w:val="ru-RU"/>
              </w:rPr>
              <w:t>счета в приложениях запрещены. Сотрудники всегда должны использовать свою корпоративную карту для оплаты деловых расходов.</w:t>
            </w:r>
          </w:p>
          <w:p w14:paraId="1527518C"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Да, поскольку вы оплатили подарочную карту корпоративной кредитной картой, эта транзакция допустима.</w:t>
            </w:r>
          </w:p>
          <w:p w14:paraId="16825946" w14:textId="2070148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1F22D4" w:rsidRDefault="00000000" w:rsidP="00525302">
            <w:pPr>
              <w:spacing w:before="30" w:after="30"/>
              <w:ind w:left="30" w:right="30"/>
              <w:rPr>
                <w:rFonts w:ascii="Calibri" w:eastAsia="Times New Roman" w:hAnsi="Calibri" w:cs="Calibri"/>
                <w:sz w:val="16"/>
              </w:rPr>
            </w:pPr>
            <w:hyperlink r:id="rId603" w:tgtFrame="_blank" w:history="1">
              <w:r w:rsidR="001F22D4" w:rsidRPr="001F22D4">
                <w:rPr>
                  <w:rStyle w:val="Hyperlink"/>
                  <w:rFonts w:ascii="Calibri" w:eastAsia="Times New Roman" w:hAnsi="Calibri" w:cs="Calibri"/>
                  <w:sz w:val="16"/>
                </w:rPr>
                <w:t>Screen 11</w:t>
              </w:r>
            </w:hyperlink>
            <w:r w:rsidR="001F22D4" w:rsidRPr="001F22D4">
              <w:rPr>
                <w:rFonts w:ascii="Calibri" w:eastAsia="Times New Roman" w:hAnsi="Calibri" w:cs="Calibri"/>
                <w:sz w:val="16"/>
              </w:rPr>
              <w:t xml:space="preserve"> </w:t>
            </w:r>
          </w:p>
          <w:p w14:paraId="0BDC28EF" w14:textId="77777777" w:rsidR="00525302" w:rsidRPr="001F22D4" w:rsidRDefault="00000000" w:rsidP="00525302">
            <w:pPr>
              <w:ind w:left="30" w:right="30"/>
              <w:rPr>
                <w:rFonts w:ascii="Calibri" w:eastAsia="Times New Roman" w:hAnsi="Calibri" w:cs="Calibri"/>
                <w:sz w:val="16"/>
              </w:rPr>
            </w:pPr>
            <w:hyperlink r:id="rId604" w:tgtFrame="_blank" w:history="1">
              <w:r w:rsidR="001F22D4" w:rsidRPr="001F22D4">
                <w:rPr>
                  <w:rStyle w:val="Hyperlink"/>
                  <w:rFonts w:ascii="Calibri" w:eastAsia="Times New Roman" w:hAnsi="Calibri" w:cs="Calibri"/>
                  <w:sz w:val="16"/>
                </w:rPr>
                <w:t>15_C_12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63D5B39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185675D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Purchases of gift cards or app reloads are not permitted. Employees should use Abbott’s corporate card for business transactions. All expenses for meals and refreshments must be supported by genuine, fully itemized receipts or invoices, timely and accurately </w:t>
            </w:r>
            <w:r w:rsidRPr="001F22D4">
              <w:rPr>
                <w:rFonts w:ascii="Calibri" w:hAnsi="Calibri" w:cs="Calibri"/>
              </w:rPr>
              <w:lastRenderedPageBreak/>
              <w:t>described in employee business expense reports and other documents.</w:t>
            </w:r>
          </w:p>
        </w:tc>
        <w:tc>
          <w:tcPr>
            <w:tcW w:w="6000" w:type="dxa"/>
            <w:vAlign w:val="center"/>
          </w:tcPr>
          <w:p w14:paraId="06CFEFB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722ADD58" w14:textId="414798AE"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47F309AD" w14:textId="5F78B63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Покупка подарочных карт или пополнение счета в приложениях не допускаются. Сотрудники должны использовать корпоративную карту Abbott для деловых операций. Все расходы на угощения и напитки должны быть подтверждены действительными чеками или </w:t>
            </w:r>
            <w:r w:rsidRPr="001F22D4">
              <w:rPr>
                <w:rFonts w:ascii="Calibri" w:eastAsia="Calibri" w:hAnsi="Calibri" w:cs="Calibri"/>
                <w:lang w:val="ru-RU"/>
              </w:rPr>
              <w:lastRenderedPageBreak/>
              <w:t xml:space="preserve">счетами с полным перечнем расходов, своевременно и точно отраженными в </w:t>
            </w:r>
            <w:r w:rsidR="00472727">
              <w:rPr>
                <w:rFonts w:ascii="Calibri" w:eastAsia="Calibri" w:hAnsi="Calibri" w:cs="Calibri"/>
                <w:lang w:val="ru-RU"/>
              </w:rPr>
              <w:t xml:space="preserve">авансовых </w:t>
            </w:r>
            <w:r w:rsidRPr="001F22D4">
              <w:rPr>
                <w:rFonts w:ascii="Calibri" w:eastAsia="Calibri" w:hAnsi="Calibri" w:cs="Calibri"/>
                <w:lang w:val="ru-RU"/>
              </w:rPr>
              <w:t>отчетах по деловым расходам сотрудников или иных документах.</w:t>
            </w:r>
          </w:p>
        </w:tc>
      </w:tr>
      <w:tr w:rsidR="00AE184E" w:rsidRPr="001F22D4"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1F22D4" w:rsidRDefault="00000000" w:rsidP="00525302">
            <w:pPr>
              <w:spacing w:before="30" w:after="30"/>
              <w:ind w:left="30" w:right="30"/>
              <w:rPr>
                <w:rFonts w:ascii="Calibri" w:eastAsia="Times New Roman" w:hAnsi="Calibri" w:cs="Calibri"/>
                <w:sz w:val="16"/>
              </w:rPr>
            </w:pPr>
            <w:hyperlink r:id="rId605"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641436DB" w14:textId="77777777" w:rsidR="00525302" w:rsidRPr="001F22D4" w:rsidRDefault="00000000" w:rsidP="00525302">
            <w:pPr>
              <w:ind w:left="30" w:right="30"/>
              <w:rPr>
                <w:rFonts w:ascii="Calibri" w:eastAsia="Times New Roman" w:hAnsi="Calibri" w:cs="Calibri"/>
                <w:sz w:val="16"/>
              </w:rPr>
            </w:pPr>
            <w:hyperlink r:id="rId606" w:tgtFrame="_blank" w:history="1">
              <w:r w:rsidR="001F22D4" w:rsidRPr="001F22D4">
                <w:rPr>
                  <w:rStyle w:val="Hyperlink"/>
                  <w:rFonts w:ascii="Calibri" w:eastAsia="Times New Roman" w:hAnsi="Calibri" w:cs="Calibri"/>
                  <w:sz w:val="16"/>
                </w:rPr>
                <w:t>16_C_13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1F22D4" w:rsidRDefault="00525302" w:rsidP="00525302">
            <w:pPr>
              <w:ind w:left="30" w:right="30"/>
              <w:rPr>
                <w:rFonts w:ascii="Calibri" w:eastAsia="Times New Roman" w:hAnsi="Calibri" w:cs="Calibri"/>
              </w:rPr>
            </w:pPr>
          </w:p>
        </w:tc>
        <w:tc>
          <w:tcPr>
            <w:tcW w:w="6000" w:type="dxa"/>
            <w:vAlign w:val="center"/>
          </w:tcPr>
          <w:p w14:paraId="1071EA73" w14:textId="7191AA03" w:rsidR="00525302" w:rsidRPr="001F22D4" w:rsidRDefault="00525302" w:rsidP="00525302">
            <w:pPr>
              <w:ind w:left="30" w:right="30"/>
              <w:rPr>
                <w:rFonts w:ascii="Calibri" w:eastAsia="Times New Roman" w:hAnsi="Calibri" w:cs="Calibri"/>
              </w:rPr>
            </w:pPr>
          </w:p>
        </w:tc>
      </w:tr>
      <w:tr w:rsidR="00AE184E" w:rsidRPr="00F22ACD"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1F22D4" w:rsidRDefault="00000000" w:rsidP="00525302">
            <w:pPr>
              <w:spacing w:before="30" w:after="30"/>
              <w:ind w:left="30" w:right="30"/>
              <w:rPr>
                <w:rFonts w:ascii="Calibri" w:eastAsia="Times New Roman" w:hAnsi="Calibri" w:cs="Calibri"/>
                <w:sz w:val="16"/>
              </w:rPr>
            </w:pPr>
            <w:hyperlink r:id="rId607"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3D8BE0FF" w14:textId="77777777" w:rsidR="00525302" w:rsidRPr="001F22D4" w:rsidRDefault="00000000" w:rsidP="00525302">
            <w:pPr>
              <w:ind w:left="30" w:right="30"/>
              <w:rPr>
                <w:rFonts w:ascii="Calibri" w:eastAsia="Times New Roman" w:hAnsi="Calibri" w:cs="Calibri"/>
                <w:sz w:val="16"/>
              </w:rPr>
            </w:pPr>
            <w:hyperlink r:id="rId608" w:tgtFrame="_blank" w:history="1">
              <w:r w:rsidR="001F22D4" w:rsidRPr="001F22D4">
                <w:rPr>
                  <w:rStyle w:val="Hyperlink"/>
                  <w:rFonts w:ascii="Calibri" w:eastAsia="Times New Roman" w:hAnsi="Calibri" w:cs="Calibri"/>
                  <w:sz w:val="16"/>
                </w:rPr>
                <w:t>17_C_13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4267E58F" w:rsidR="00525302" w:rsidRPr="00D83BCA"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Как менеджер по продажам, вы просматриваете </w:t>
            </w:r>
            <w:r w:rsidR="00472727">
              <w:rPr>
                <w:rFonts w:ascii="Calibri" w:eastAsia="Calibri" w:hAnsi="Calibri" w:cs="Calibri"/>
                <w:lang w:val="ru-RU"/>
              </w:rPr>
              <w:t xml:space="preserve">авансовые </w:t>
            </w:r>
            <w:r w:rsidRPr="001F22D4">
              <w:rPr>
                <w:rFonts w:ascii="Calibri" w:eastAsia="Calibri" w:hAnsi="Calibri" w:cs="Calibri"/>
                <w:lang w:val="ru-RU"/>
              </w:rPr>
              <w:t xml:space="preserve">отчеты о расходах своей команды и замечаете, что есть несколько недостающих </w:t>
            </w:r>
            <w:r w:rsidR="00472727">
              <w:rPr>
                <w:rFonts w:ascii="Calibri" w:eastAsia="Calibri" w:hAnsi="Calibri" w:cs="Calibri"/>
                <w:lang w:val="ru-RU"/>
              </w:rPr>
              <w:t>чеков</w:t>
            </w:r>
            <w:r w:rsidR="00472727" w:rsidRPr="001F22D4">
              <w:rPr>
                <w:rFonts w:ascii="Calibri" w:eastAsia="Calibri" w:hAnsi="Calibri" w:cs="Calibri"/>
                <w:lang w:val="ru-RU"/>
              </w:rPr>
              <w:t xml:space="preserve"> </w:t>
            </w:r>
            <w:r w:rsidRPr="001F22D4">
              <w:rPr>
                <w:rFonts w:ascii="Calibri" w:eastAsia="Calibri" w:hAnsi="Calibri" w:cs="Calibri"/>
                <w:lang w:val="ru-RU"/>
              </w:rPr>
              <w:t xml:space="preserve">за напитки, приобретенные онлайн для встречи с </w:t>
            </w:r>
            <w:r w:rsidR="00F22ACD">
              <w:rPr>
                <w:rFonts w:ascii="Calibri" w:eastAsia="Calibri" w:hAnsi="Calibri" w:cs="Calibri"/>
                <w:lang w:val="ru-RU"/>
              </w:rPr>
              <w:t>сотрудниками здравоохранения</w:t>
            </w:r>
            <w:r w:rsidRPr="001F22D4">
              <w:rPr>
                <w:rFonts w:ascii="Calibri" w:eastAsia="Calibri" w:hAnsi="Calibri" w:cs="Calibri"/>
                <w:lang w:val="ru-RU"/>
              </w:rPr>
              <w:t>. В этом случае вы должны...</w:t>
            </w:r>
          </w:p>
        </w:tc>
      </w:tr>
      <w:tr w:rsidR="00AE184E" w:rsidRPr="001F22D4"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1F22D4" w:rsidRDefault="00000000" w:rsidP="00525302">
            <w:pPr>
              <w:spacing w:before="30" w:after="30"/>
              <w:ind w:left="30" w:right="30"/>
              <w:rPr>
                <w:rFonts w:ascii="Calibri" w:eastAsia="Times New Roman" w:hAnsi="Calibri" w:cs="Calibri"/>
                <w:sz w:val="16"/>
              </w:rPr>
            </w:pPr>
            <w:hyperlink r:id="rId609"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38FBA6B8" w14:textId="77777777" w:rsidR="00525302" w:rsidRPr="001F22D4" w:rsidRDefault="00000000" w:rsidP="00525302">
            <w:pPr>
              <w:ind w:left="30" w:right="30"/>
              <w:rPr>
                <w:rFonts w:ascii="Calibri" w:eastAsia="Times New Roman" w:hAnsi="Calibri" w:cs="Calibri"/>
                <w:sz w:val="16"/>
              </w:rPr>
            </w:pPr>
            <w:hyperlink r:id="rId610" w:tgtFrame="_blank" w:history="1">
              <w:r w:rsidR="001F22D4" w:rsidRPr="001F22D4">
                <w:rPr>
                  <w:rStyle w:val="Hyperlink"/>
                  <w:rFonts w:ascii="Calibri" w:eastAsia="Times New Roman" w:hAnsi="Calibri" w:cs="Calibri"/>
                  <w:sz w:val="16"/>
                </w:rPr>
                <w:t>18_C_13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Approve the expense report, since the employee included a missing receipt exception.</w:t>
            </w:r>
          </w:p>
          <w:p w14:paraId="59C53FF6" w14:textId="77777777" w:rsidR="00525302" w:rsidRPr="001F22D4" w:rsidRDefault="001F22D4" w:rsidP="00525302">
            <w:pPr>
              <w:pStyle w:val="NormalWeb"/>
              <w:ind w:left="30" w:right="30"/>
              <w:rPr>
                <w:rFonts w:ascii="Calibri" w:hAnsi="Calibri" w:cs="Calibri"/>
              </w:rPr>
            </w:pPr>
            <w:r w:rsidRPr="001F22D4">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Approve the expense report, since this was clearly an appropriate business expense.</w:t>
            </w:r>
          </w:p>
          <w:p w14:paraId="7B1704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67558314" w14:textId="26DE88D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Утвердить </w:t>
            </w:r>
            <w:r w:rsidR="00472727">
              <w:rPr>
                <w:rFonts w:ascii="Calibri" w:eastAsia="Calibri" w:hAnsi="Calibri" w:cs="Calibri"/>
                <w:lang w:val="ru-RU"/>
              </w:rPr>
              <w:t xml:space="preserve">авансовый </w:t>
            </w:r>
            <w:r w:rsidRPr="001F22D4">
              <w:rPr>
                <w:rFonts w:ascii="Calibri" w:eastAsia="Calibri" w:hAnsi="Calibri" w:cs="Calibri"/>
                <w:lang w:val="ru-RU"/>
              </w:rPr>
              <w:t>отчет, так как сотрудник включил исключение для отсутствующей квитанции.</w:t>
            </w:r>
          </w:p>
          <w:p w14:paraId="56928F5A" w14:textId="2F90F98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Отправить этот </w:t>
            </w:r>
            <w:r w:rsidR="00472727">
              <w:rPr>
                <w:rFonts w:ascii="Calibri" w:eastAsia="Calibri" w:hAnsi="Calibri" w:cs="Calibri"/>
                <w:lang w:val="ru-RU"/>
              </w:rPr>
              <w:t xml:space="preserve">авансовый </w:t>
            </w:r>
            <w:r w:rsidRPr="001F22D4">
              <w:rPr>
                <w:rFonts w:ascii="Calibri" w:eastAsia="Calibri" w:hAnsi="Calibri" w:cs="Calibri"/>
                <w:lang w:val="ru-RU"/>
              </w:rPr>
              <w:t xml:space="preserve">отчет обратно сотруднику, чтобы он мог приложить полностью </w:t>
            </w:r>
            <w:r w:rsidR="00472727" w:rsidRPr="001F22D4">
              <w:rPr>
                <w:rFonts w:ascii="Calibri" w:eastAsia="Calibri" w:hAnsi="Calibri" w:cs="Calibri"/>
                <w:lang w:val="ru-RU"/>
              </w:rPr>
              <w:t>детализированн</w:t>
            </w:r>
            <w:r w:rsidR="00472727">
              <w:rPr>
                <w:rFonts w:ascii="Calibri" w:eastAsia="Calibri" w:hAnsi="Calibri" w:cs="Calibri"/>
                <w:lang w:val="ru-RU"/>
              </w:rPr>
              <w:t>ый</w:t>
            </w:r>
            <w:r w:rsidR="00472727" w:rsidRPr="001F22D4">
              <w:rPr>
                <w:rFonts w:ascii="Calibri" w:eastAsia="Calibri" w:hAnsi="Calibri" w:cs="Calibri"/>
                <w:lang w:val="ru-RU"/>
              </w:rPr>
              <w:t xml:space="preserve"> </w:t>
            </w:r>
            <w:r w:rsidR="00472727">
              <w:rPr>
                <w:rFonts w:ascii="Calibri" w:eastAsia="Calibri" w:hAnsi="Calibri" w:cs="Calibri"/>
                <w:lang w:val="ru-RU"/>
              </w:rPr>
              <w:t>чек</w:t>
            </w:r>
            <w:r w:rsidRPr="001F22D4">
              <w:rPr>
                <w:rFonts w:ascii="Calibri" w:eastAsia="Calibri" w:hAnsi="Calibri" w:cs="Calibri"/>
                <w:lang w:val="ru-RU"/>
              </w:rPr>
              <w:t>. Для онлайн-поставщика не следует использовать форму отсутствующе</w:t>
            </w:r>
            <w:r w:rsidR="00472727">
              <w:rPr>
                <w:rFonts w:ascii="Calibri" w:eastAsia="Calibri" w:hAnsi="Calibri" w:cs="Calibri"/>
                <w:lang w:val="ru-RU"/>
              </w:rPr>
              <w:t>го</w:t>
            </w:r>
            <w:r w:rsidRPr="001F22D4">
              <w:rPr>
                <w:rFonts w:ascii="Calibri" w:eastAsia="Calibri" w:hAnsi="Calibri" w:cs="Calibri"/>
                <w:lang w:val="ru-RU"/>
              </w:rPr>
              <w:t xml:space="preserve"> </w:t>
            </w:r>
            <w:r w:rsidR="00472727">
              <w:rPr>
                <w:rFonts w:ascii="Calibri" w:eastAsia="Calibri" w:hAnsi="Calibri" w:cs="Calibri"/>
                <w:lang w:val="ru-RU"/>
              </w:rPr>
              <w:t>чека</w:t>
            </w:r>
            <w:r w:rsidRPr="001F22D4">
              <w:rPr>
                <w:rFonts w:ascii="Calibri" w:eastAsia="Calibri" w:hAnsi="Calibri" w:cs="Calibri"/>
                <w:lang w:val="ru-RU"/>
              </w:rPr>
              <w:t xml:space="preserve">, поскольку вы можете </w:t>
            </w:r>
            <w:r w:rsidR="00472727">
              <w:rPr>
                <w:rFonts w:ascii="Calibri" w:eastAsia="Calibri" w:hAnsi="Calibri" w:cs="Calibri"/>
                <w:lang w:val="ru-RU"/>
              </w:rPr>
              <w:t xml:space="preserve">зайти на сайт поставщика </w:t>
            </w:r>
            <w:r w:rsidRPr="001F22D4">
              <w:rPr>
                <w:rFonts w:ascii="Calibri" w:eastAsia="Calibri" w:hAnsi="Calibri" w:cs="Calibri"/>
                <w:lang w:val="ru-RU"/>
              </w:rPr>
              <w:t xml:space="preserve">в любое время </w:t>
            </w:r>
            <w:r w:rsidR="00472727">
              <w:rPr>
                <w:rFonts w:ascii="Calibri" w:eastAsia="Calibri" w:hAnsi="Calibri" w:cs="Calibri"/>
                <w:lang w:val="ru-RU"/>
              </w:rPr>
              <w:t>и выгрузить чек</w:t>
            </w:r>
            <w:r w:rsidRPr="001F22D4">
              <w:rPr>
                <w:rFonts w:ascii="Calibri" w:eastAsia="Calibri" w:hAnsi="Calibri" w:cs="Calibri"/>
                <w:lang w:val="ru-RU"/>
              </w:rPr>
              <w:t>.</w:t>
            </w:r>
          </w:p>
          <w:p w14:paraId="4F924304" w14:textId="67C1443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Утвердить </w:t>
            </w:r>
            <w:r w:rsidR="00472727">
              <w:rPr>
                <w:rFonts w:ascii="Calibri" w:eastAsia="Calibri" w:hAnsi="Calibri" w:cs="Calibri"/>
                <w:lang w:val="ru-RU"/>
              </w:rPr>
              <w:t xml:space="preserve">авансовый </w:t>
            </w:r>
            <w:r w:rsidRPr="001F22D4">
              <w:rPr>
                <w:rFonts w:ascii="Calibri" w:eastAsia="Calibri" w:hAnsi="Calibri" w:cs="Calibri"/>
                <w:lang w:val="ru-RU"/>
              </w:rPr>
              <w:t>отчет, так как это были явно соответствующие требованиям деловые расходы.</w:t>
            </w:r>
          </w:p>
          <w:p w14:paraId="3D1E75E5" w14:textId="3921C9B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1F22D4" w:rsidRDefault="00000000" w:rsidP="00525302">
            <w:pPr>
              <w:spacing w:before="30" w:after="30"/>
              <w:ind w:left="30" w:right="30"/>
              <w:rPr>
                <w:rFonts w:ascii="Calibri" w:eastAsia="Times New Roman" w:hAnsi="Calibri" w:cs="Calibri"/>
                <w:sz w:val="16"/>
              </w:rPr>
            </w:pPr>
            <w:hyperlink r:id="rId611" w:tgtFrame="_blank" w:history="1">
              <w:r w:rsidR="001F22D4" w:rsidRPr="001F22D4">
                <w:rPr>
                  <w:rStyle w:val="Hyperlink"/>
                  <w:rFonts w:ascii="Calibri" w:eastAsia="Times New Roman" w:hAnsi="Calibri" w:cs="Calibri"/>
                  <w:sz w:val="16"/>
                </w:rPr>
                <w:t>Screen 12</w:t>
              </w:r>
            </w:hyperlink>
            <w:r w:rsidR="001F22D4" w:rsidRPr="001F22D4">
              <w:rPr>
                <w:rFonts w:ascii="Calibri" w:eastAsia="Times New Roman" w:hAnsi="Calibri" w:cs="Calibri"/>
                <w:sz w:val="16"/>
              </w:rPr>
              <w:t xml:space="preserve"> </w:t>
            </w:r>
          </w:p>
          <w:p w14:paraId="15E80979" w14:textId="77777777" w:rsidR="00525302" w:rsidRPr="001F22D4" w:rsidRDefault="00000000" w:rsidP="00525302">
            <w:pPr>
              <w:ind w:left="30" w:right="30"/>
              <w:rPr>
                <w:rFonts w:ascii="Calibri" w:eastAsia="Times New Roman" w:hAnsi="Calibri" w:cs="Calibri"/>
                <w:sz w:val="16"/>
              </w:rPr>
            </w:pPr>
            <w:hyperlink r:id="rId612" w:tgtFrame="_blank" w:history="1">
              <w:r w:rsidR="001F22D4" w:rsidRPr="001F22D4">
                <w:rPr>
                  <w:rStyle w:val="Hyperlink"/>
                  <w:rFonts w:ascii="Calibri" w:eastAsia="Times New Roman" w:hAnsi="Calibri" w:cs="Calibri"/>
                  <w:sz w:val="16"/>
                </w:rPr>
                <w:t>19_C_13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42F0B86B"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That's not correct!</w:t>
            </w:r>
          </w:p>
          <w:p w14:paraId="27DFAF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167771A3" w14:textId="7C622D0B" w:rsidR="00525302" w:rsidRPr="001F22D4" w:rsidRDefault="00472727" w:rsidP="00525302">
            <w:pPr>
              <w:pStyle w:val="NormalWeb"/>
              <w:ind w:left="30" w:right="30"/>
              <w:rPr>
                <w:rFonts w:ascii="Calibri" w:hAnsi="Calibri" w:cs="Calibri"/>
                <w:lang w:val="ru-RU"/>
              </w:rPr>
            </w:pPr>
            <w:r>
              <w:rPr>
                <w:rFonts w:ascii="Calibri" w:eastAsia="Calibri" w:hAnsi="Calibri" w:cs="Calibri"/>
                <w:lang w:val="ru-RU"/>
              </w:rPr>
              <w:lastRenderedPageBreak/>
              <w:t>Н</w:t>
            </w:r>
            <w:r w:rsidR="001F22D4" w:rsidRPr="001F22D4">
              <w:rPr>
                <w:rFonts w:ascii="Calibri" w:eastAsia="Calibri" w:hAnsi="Calibri" w:cs="Calibri"/>
                <w:lang w:val="ru-RU"/>
              </w:rPr>
              <w:t>еверно!</w:t>
            </w:r>
          </w:p>
          <w:p w14:paraId="4B5E7410" w14:textId="52B8208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Все расходы на угощения и напитки должны быть подтверждены действительными чеками или счетами с полным перечнем расходов, своевременно и точно отраженными в </w:t>
            </w:r>
            <w:r w:rsidR="00472727">
              <w:rPr>
                <w:rFonts w:ascii="Calibri" w:eastAsia="Calibri" w:hAnsi="Calibri" w:cs="Calibri"/>
                <w:lang w:val="ru-RU"/>
              </w:rPr>
              <w:t xml:space="preserve">авансовых </w:t>
            </w:r>
            <w:r w:rsidRPr="001F22D4">
              <w:rPr>
                <w:rFonts w:ascii="Calibri" w:eastAsia="Calibri" w:hAnsi="Calibri" w:cs="Calibri"/>
                <w:lang w:val="ru-RU"/>
              </w:rPr>
              <w:t>отчетах сотрудников или иных документах. При использовании онлайн-услуги сотрудник должен иметь возможность получить отсутствующ</w:t>
            </w:r>
            <w:r w:rsidR="00472727">
              <w:rPr>
                <w:rFonts w:ascii="Calibri" w:eastAsia="Calibri" w:hAnsi="Calibri" w:cs="Calibri"/>
                <w:lang w:val="ru-RU"/>
              </w:rPr>
              <w:t xml:space="preserve">ий чек </w:t>
            </w:r>
            <w:r w:rsidRPr="001F22D4">
              <w:rPr>
                <w:rFonts w:ascii="Calibri" w:eastAsia="Calibri" w:hAnsi="Calibri" w:cs="Calibri"/>
                <w:lang w:val="ru-RU"/>
              </w:rPr>
              <w:t>из используемой учетной записи/услуги онлайн.</w:t>
            </w:r>
          </w:p>
        </w:tc>
      </w:tr>
      <w:tr w:rsidR="00AE184E" w:rsidRPr="001F22D4"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1F22D4" w:rsidRDefault="00000000" w:rsidP="00525302">
            <w:pPr>
              <w:spacing w:before="30" w:after="30"/>
              <w:ind w:left="30" w:right="30"/>
              <w:rPr>
                <w:rFonts w:ascii="Calibri" w:eastAsia="Times New Roman" w:hAnsi="Calibri" w:cs="Calibri"/>
                <w:sz w:val="16"/>
              </w:rPr>
            </w:pPr>
            <w:hyperlink r:id="rId613"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0CC1CB8F" w14:textId="77777777" w:rsidR="00525302" w:rsidRPr="001F22D4" w:rsidRDefault="00000000" w:rsidP="00525302">
            <w:pPr>
              <w:ind w:left="30" w:right="30"/>
              <w:rPr>
                <w:rFonts w:ascii="Calibri" w:eastAsia="Times New Roman" w:hAnsi="Calibri" w:cs="Calibri"/>
                <w:sz w:val="16"/>
              </w:rPr>
            </w:pPr>
            <w:hyperlink r:id="rId614" w:tgtFrame="_blank" w:history="1">
              <w:r w:rsidR="001F22D4" w:rsidRPr="001F22D4">
                <w:rPr>
                  <w:rStyle w:val="Hyperlink"/>
                  <w:rFonts w:ascii="Calibri" w:eastAsia="Times New Roman" w:hAnsi="Calibri" w:cs="Calibri"/>
                  <w:sz w:val="16"/>
                </w:rPr>
                <w:t>20_C_14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1F22D4" w:rsidRDefault="00525302" w:rsidP="00525302">
            <w:pPr>
              <w:ind w:left="30" w:right="30"/>
              <w:rPr>
                <w:rFonts w:ascii="Calibri" w:eastAsia="Times New Roman" w:hAnsi="Calibri" w:cs="Calibri"/>
              </w:rPr>
            </w:pPr>
          </w:p>
        </w:tc>
        <w:tc>
          <w:tcPr>
            <w:tcW w:w="6000" w:type="dxa"/>
            <w:vAlign w:val="center"/>
          </w:tcPr>
          <w:p w14:paraId="1235C56F" w14:textId="7C3438A9" w:rsidR="00525302" w:rsidRPr="001F22D4" w:rsidRDefault="00525302" w:rsidP="00525302">
            <w:pPr>
              <w:ind w:left="30" w:right="30"/>
              <w:rPr>
                <w:rFonts w:ascii="Calibri" w:eastAsia="Times New Roman" w:hAnsi="Calibri" w:cs="Calibri"/>
              </w:rPr>
            </w:pPr>
          </w:p>
        </w:tc>
      </w:tr>
      <w:tr w:rsidR="00AE184E" w:rsidRPr="000C53F5"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1F22D4" w:rsidRDefault="00000000" w:rsidP="00525302">
            <w:pPr>
              <w:spacing w:before="30" w:after="30"/>
              <w:ind w:left="30" w:right="30"/>
              <w:rPr>
                <w:rFonts w:ascii="Calibri" w:eastAsia="Times New Roman" w:hAnsi="Calibri" w:cs="Calibri"/>
                <w:sz w:val="16"/>
              </w:rPr>
            </w:pPr>
            <w:hyperlink r:id="rId615"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66E7BC13" w14:textId="77777777" w:rsidR="00525302" w:rsidRPr="001F22D4" w:rsidRDefault="00000000" w:rsidP="00525302">
            <w:pPr>
              <w:ind w:left="30" w:right="30"/>
              <w:rPr>
                <w:rFonts w:ascii="Calibri" w:eastAsia="Times New Roman" w:hAnsi="Calibri" w:cs="Calibri"/>
                <w:sz w:val="16"/>
              </w:rPr>
            </w:pPr>
            <w:hyperlink r:id="rId616" w:tgtFrame="_blank" w:history="1">
              <w:r w:rsidR="001F22D4" w:rsidRPr="001F22D4">
                <w:rPr>
                  <w:rStyle w:val="Hyperlink"/>
                  <w:rFonts w:ascii="Calibri" w:eastAsia="Times New Roman" w:hAnsi="Calibri" w:cs="Calibri"/>
                  <w:sz w:val="16"/>
                </w:rPr>
                <w:t>21_C_14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7DDD085F" w:rsidR="00525302" w:rsidRPr="001F22D4" w:rsidRDefault="00472727" w:rsidP="00525302">
            <w:pPr>
              <w:pStyle w:val="NormalWeb"/>
              <w:ind w:left="30" w:right="30"/>
              <w:rPr>
                <w:rFonts w:ascii="Calibri" w:hAnsi="Calibri" w:cs="Calibri"/>
                <w:lang w:val="ru-RU"/>
              </w:rPr>
            </w:pPr>
            <w:r>
              <w:rPr>
                <w:rFonts w:ascii="Calibri" w:eastAsia="Calibri" w:hAnsi="Calibri" w:cs="Calibri"/>
                <w:lang w:val="ru-RU"/>
              </w:rPr>
              <w:t xml:space="preserve">Как </w:t>
            </w:r>
            <w:r w:rsidR="001F22D4" w:rsidRPr="001F22D4">
              <w:rPr>
                <w:rFonts w:ascii="Calibri" w:eastAsia="Calibri" w:hAnsi="Calibri" w:cs="Calibri"/>
                <w:lang w:val="ru-RU"/>
              </w:rPr>
              <w:t>торгов</w:t>
            </w:r>
            <w:r>
              <w:rPr>
                <w:rFonts w:ascii="Calibri" w:eastAsia="Calibri" w:hAnsi="Calibri" w:cs="Calibri"/>
                <w:lang w:val="ru-RU"/>
              </w:rPr>
              <w:t>ый</w:t>
            </w:r>
            <w:r w:rsidR="001F22D4" w:rsidRPr="001F22D4">
              <w:rPr>
                <w:rFonts w:ascii="Calibri" w:eastAsia="Calibri" w:hAnsi="Calibri" w:cs="Calibri"/>
                <w:lang w:val="ru-RU"/>
              </w:rPr>
              <w:t xml:space="preserve"> </w:t>
            </w:r>
            <w:r w:rsidRPr="001F22D4">
              <w:rPr>
                <w:rFonts w:ascii="Calibri" w:eastAsia="Calibri" w:hAnsi="Calibri" w:cs="Calibri"/>
                <w:lang w:val="ru-RU"/>
              </w:rPr>
              <w:t>представител</w:t>
            </w:r>
            <w:r>
              <w:rPr>
                <w:rFonts w:ascii="Calibri" w:eastAsia="Calibri" w:hAnsi="Calibri" w:cs="Calibri"/>
                <w:lang w:val="ru-RU"/>
              </w:rPr>
              <w:t>ь вы можете</w:t>
            </w:r>
            <w:r w:rsidRPr="001F22D4">
              <w:rPr>
                <w:rFonts w:ascii="Calibri" w:eastAsia="Calibri" w:hAnsi="Calibri" w:cs="Calibri"/>
                <w:lang w:val="ru-RU"/>
              </w:rPr>
              <w:t xml:space="preserve"> </w:t>
            </w:r>
            <w:r>
              <w:rPr>
                <w:rFonts w:ascii="Calibri" w:eastAsia="Calibri" w:hAnsi="Calibri" w:cs="Calibri"/>
                <w:lang w:val="ru-RU"/>
              </w:rPr>
              <w:t>п</w:t>
            </w:r>
            <w:r w:rsidR="001F22D4" w:rsidRPr="001F22D4">
              <w:rPr>
                <w:rFonts w:ascii="Calibri" w:eastAsia="Calibri" w:hAnsi="Calibri" w:cs="Calibri"/>
                <w:lang w:val="ru-RU"/>
              </w:rPr>
              <w:t xml:space="preserve">редоставить в клинику информацию </w:t>
            </w:r>
            <w:r>
              <w:rPr>
                <w:rFonts w:ascii="Calibri" w:eastAsia="Calibri" w:hAnsi="Calibri" w:cs="Calibri"/>
                <w:lang w:val="ru-RU"/>
              </w:rPr>
              <w:t>о</w:t>
            </w:r>
            <w:r w:rsidR="001F22D4" w:rsidRPr="001F22D4">
              <w:rPr>
                <w:rFonts w:ascii="Calibri" w:eastAsia="Calibri" w:hAnsi="Calibri" w:cs="Calibri"/>
                <w:lang w:val="ru-RU"/>
              </w:rPr>
              <w:t xml:space="preserve"> вашей корпоративной кредитной карте Abbott, чтобы они могли заказать питание для проведения образовательного мероприятия в тот же день.</w:t>
            </w:r>
          </w:p>
        </w:tc>
      </w:tr>
      <w:tr w:rsidR="00AE184E" w:rsidRPr="001F22D4"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1F22D4" w:rsidRDefault="00000000" w:rsidP="00525302">
            <w:pPr>
              <w:spacing w:before="30" w:after="30"/>
              <w:ind w:left="30" w:right="30"/>
              <w:rPr>
                <w:rFonts w:ascii="Calibri" w:eastAsia="Times New Roman" w:hAnsi="Calibri" w:cs="Calibri"/>
                <w:sz w:val="16"/>
              </w:rPr>
            </w:pPr>
            <w:hyperlink r:id="rId617"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35EC86F2" w14:textId="77777777" w:rsidR="00525302" w:rsidRPr="001F22D4" w:rsidRDefault="00000000" w:rsidP="00525302">
            <w:pPr>
              <w:ind w:left="30" w:right="30"/>
              <w:rPr>
                <w:rFonts w:ascii="Calibri" w:eastAsia="Times New Roman" w:hAnsi="Calibri" w:cs="Calibri"/>
                <w:sz w:val="16"/>
              </w:rPr>
            </w:pPr>
            <w:hyperlink r:id="rId618" w:tgtFrame="_blank" w:history="1">
              <w:r w:rsidR="001F22D4" w:rsidRPr="001F22D4">
                <w:rPr>
                  <w:rStyle w:val="Hyperlink"/>
                  <w:rFonts w:ascii="Calibri" w:eastAsia="Times New Roman" w:hAnsi="Calibri" w:cs="Calibri"/>
                  <w:sz w:val="16"/>
                </w:rPr>
                <w:t>22_C_14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True</w:t>
            </w:r>
          </w:p>
          <w:p w14:paraId="33C4D5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False</w:t>
            </w:r>
          </w:p>
          <w:p w14:paraId="214DC59F"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58FB3943"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Верно</w:t>
            </w:r>
          </w:p>
          <w:p w14:paraId="38D09835"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Неверно</w:t>
            </w:r>
          </w:p>
          <w:p w14:paraId="3FA33709" w14:textId="356BED1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1F22D4" w:rsidRDefault="00000000" w:rsidP="00525302">
            <w:pPr>
              <w:spacing w:before="30" w:after="30"/>
              <w:ind w:left="30" w:right="30"/>
              <w:rPr>
                <w:rFonts w:ascii="Calibri" w:eastAsia="Times New Roman" w:hAnsi="Calibri" w:cs="Calibri"/>
                <w:sz w:val="16"/>
              </w:rPr>
            </w:pPr>
            <w:hyperlink r:id="rId619" w:tgtFrame="_blank" w:history="1">
              <w:r w:rsidR="001F22D4" w:rsidRPr="001F22D4">
                <w:rPr>
                  <w:rStyle w:val="Hyperlink"/>
                  <w:rFonts w:ascii="Calibri" w:eastAsia="Times New Roman" w:hAnsi="Calibri" w:cs="Calibri"/>
                  <w:sz w:val="16"/>
                </w:rPr>
                <w:t>Screen 13</w:t>
              </w:r>
            </w:hyperlink>
            <w:r w:rsidR="001F22D4" w:rsidRPr="001F22D4">
              <w:rPr>
                <w:rFonts w:ascii="Calibri" w:eastAsia="Times New Roman" w:hAnsi="Calibri" w:cs="Calibri"/>
                <w:sz w:val="16"/>
              </w:rPr>
              <w:t xml:space="preserve"> </w:t>
            </w:r>
          </w:p>
          <w:p w14:paraId="21182021" w14:textId="77777777" w:rsidR="00525302" w:rsidRPr="001F22D4" w:rsidRDefault="00000000" w:rsidP="00525302">
            <w:pPr>
              <w:ind w:left="30" w:right="30"/>
              <w:rPr>
                <w:rFonts w:ascii="Calibri" w:eastAsia="Times New Roman" w:hAnsi="Calibri" w:cs="Calibri"/>
                <w:sz w:val="16"/>
              </w:rPr>
            </w:pPr>
            <w:hyperlink r:id="rId620" w:tgtFrame="_blank" w:history="1">
              <w:r w:rsidR="001F22D4" w:rsidRPr="001F22D4">
                <w:rPr>
                  <w:rStyle w:val="Hyperlink"/>
                  <w:rFonts w:ascii="Calibri" w:eastAsia="Times New Roman" w:hAnsi="Calibri" w:cs="Calibri"/>
                  <w:sz w:val="16"/>
                </w:rPr>
                <w:t>23_C_14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3FC99C06"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347375A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Правильно!</w:t>
            </w:r>
          </w:p>
          <w:p w14:paraId="27F616DD" w14:textId="23971641" w:rsidR="00525302" w:rsidRPr="001F22D4" w:rsidRDefault="00472727" w:rsidP="00525302">
            <w:pPr>
              <w:pStyle w:val="NormalWeb"/>
              <w:ind w:left="30" w:right="30"/>
              <w:rPr>
                <w:rFonts w:ascii="Calibri" w:hAnsi="Calibri" w:cs="Calibri"/>
                <w:lang w:val="ru-RU"/>
              </w:rPr>
            </w:pPr>
            <w:r>
              <w:rPr>
                <w:rFonts w:ascii="Calibri" w:eastAsia="Calibri" w:hAnsi="Calibri" w:cs="Calibri"/>
                <w:lang w:val="ru-RU"/>
              </w:rPr>
              <w:t>Н</w:t>
            </w:r>
            <w:r w:rsidR="001F22D4" w:rsidRPr="001F22D4">
              <w:rPr>
                <w:rFonts w:ascii="Calibri" w:eastAsia="Calibri" w:hAnsi="Calibri" w:cs="Calibri"/>
                <w:lang w:val="ru-RU"/>
              </w:rPr>
              <w:t>еверно!</w:t>
            </w:r>
          </w:p>
          <w:p w14:paraId="4C769CCE" w14:textId="53A947F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Компания Abbott может иногда оплачивать угощения и напитки, умеренные по своей сути и стоимости, исходя из внутренних стандартов, и обусловленные допустимыми </w:t>
            </w:r>
            <w:r w:rsidR="00472727" w:rsidRPr="001F22D4">
              <w:rPr>
                <w:rFonts w:ascii="Calibri" w:eastAsia="Calibri" w:hAnsi="Calibri" w:cs="Calibri"/>
                <w:lang w:val="ru-RU"/>
              </w:rPr>
              <w:t>образовательн</w:t>
            </w:r>
            <w:r w:rsidR="00472727">
              <w:rPr>
                <w:rFonts w:ascii="Calibri" w:eastAsia="Calibri" w:hAnsi="Calibri" w:cs="Calibri"/>
                <w:lang w:val="ru-RU"/>
              </w:rPr>
              <w:t>ыми</w:t>
            </w:r>
            <w:r w:rsidR="00472727" w:rsidRPr="001F22D4">
              <w:rPr>
                <w:rFonts w:ascii="Calibri" w:eastAsia="Calibri" w:hAnsi="Calibri" w:cs="Calibri"/>
                <w:lang w:val="ru-RU"/>
              </w:rPr>
              <w:t xml:space="preserve"> </w:t>
            </w:r>
            <w:r w:rsidRPr="001F22D4">
              <w:rPr>
                <w:rFonts w:ascii="Calibri" w:eastAsia="Calibri" w:hAnsi="Calibri" w:cs="Calibri"/>
                <w:lang w:val="ru-RU"/>
              </w:rPr>
              <w:t xml:space="preserve">или </w:t>
            </w:r>
            <w:r w:rsidR="00472727" w:rsidRPr="001F22D4">
              <w:rPr>
                <w:rFonts w:ascii="Calibri" w:eastAsia="Calibri" w:hAnsi="Calibri" w:cs="Calibri"/>
                <w:lang w:val="ru-RU"/>
              </w:rPr>
              <w:t>коммерческ</w:t>
            </w:r>
            <w:r w:rsidR="00472727">
              <w:rPr>
                <w:rFonts w:ascii="Calibri" w:eastAsia="Calibri" w:hAnsi="Calibri" w:cs="Calibri"/>
                <w:lang w:val="ru-RU"/>
              </w:rPr>
              <w:t>ими</w:t>
            </w:r>
            <w:r w:rsidR="00472727" w:rsidRPr="001F22D4">
              <w:rPr>
                <w:rFonts w:ascii="Calibri" w:eastAsia="Calibri" w:hAnsi="Calibri" w:cs="Calibri"/>
                <w:lang w:val="ru-RU"/>
              </w:rPr>
              <w:t xml:space="preserve"> </w:t>
            </w:r>
            <w:r w:rsidRPr="001F22D4">
              <w:rPr>
                <w:rFonts w:ascii="Calibri" w:eastAsia="Calibri" w:hAnsi="Calibri" w:cs="Calibri"/>
                <w:lang w:val="ru-RU"/>
              </w:rPr>
              <w:t xml:space="preserve">целями. Тем не менее, не разрешается передавать информацию о корпоративной карте Abbott и разрешать клинике самостоятельно заказывать питание и напитки. Кроме того, сотрудник компании Abbott всегда должен присутствовать во время </w:t>
            </w:r>
            <w:r w:rsidR="008B333A">
              <w:rPr>
                <w:rFonts w:ascii="Calibri" w:eastAsia="Calibri" w:hAnsi="Calibri" w:cs="Calibri"/>
                <w:lang w:val="ru-RU"/>
              </w:rPr>
              <w:t>предоставления питания</w:t>
            </w:r>
            <w:r w:rsidRPr="001F22D4">
              <w:rPr>
                <w:rFonts w:ascii="Calibri" w:eastAsia="Calibri" w:hAnsi="Calibri" w:cs="Calibri"/>
                <w:lang w:val="ru-RU"/>
              </w:rPr>
              <w:t>.</w:t>
            </w:r>
          </w:p>
        </w:tc>
      </w:tr>
      <w:tr w:rsidR="00AE184E" w:rsidRPr="000C53F5"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1F22D4" w:rsidRDefault="00000000" w:rsidP="00525302">
            <w:pPr>
              <w:spacing w:before="30" w:after="30"/>
              <w:ind w:left="30" w:right="30"/>
              <w:rPr>
                <w:rFonts w:ascii="Calibri" w:eastAsia="Times New Roman" w:hAnsi="Calibri" w:cs="Calibri"/>
                <w:sz w:val="16"/>
              </w:rPr>
            </w:pPr>
            <w:hyperlink r:id="rId621" w:tgtFrame="_blank" w:history="1">
              <w:r w:rsidR="001F22D4" w:rsidRPr="001F22D4">
                <w:rPr>
                  <w:rStyle w:val="Hyperlink"/>
                  <w:rFonts w:ascii="Calibri" w:eastAsia="Times New Roman" w:hAnsi="Calibri" w:cs="Calibri"/>
                  <w:sz w:val="16"/>
                </w:rPr>
                <w:t>Screen 14</w:t>
              </w:r>
            </w:hyperlink>
            <w:r w:rsidR="001F22D4" w:rsidRPr="001F22D4">
              <w:rPr>
                <w:rFonts w:ascii="Calibri" w:eastAsia="Times New Roman" w:hAnsi="Calibri" w:cs="Calibri"/>
                <w:sz w:val="16"/>
              </w:rPr>
              <w:t xml:space="preserve"> </w:t>
            </w:r>
          </w:p>
          <w:p w14:paraId="35320875" w14:textId="77777777" w:rsidR="00525302" w:rsidRPr="001F22D4" w:rsidRDefault="00000000" w:rsidP="00525302">
            <w:pPr>
              <w:ind w:left="30" w:right="30"/>
              <w:rPr>
                <w:rFonts w:ascii="Calibri" w:eastAsia="Times New Roman" w:hAnsi="Calibri" w:cs="Calibri"/>
                <w:sz w:val="16"/>
              </w:rPr>
            </w:pPr>
            <w:hyperlink r:id="rId622" w:tgtFrame="_blank" w:history="1">
              <w:r w:rsidR="001F22D4" w:rsidRPr="001F22D4">
                <w:rPr>
                  <w:rStyle w:val="Hyperlink"/>
                  <w:rFonts w:ascii="Calibri" w:eastAsia="Times New Roman" w:hAnsi="Calibri" w:cs="Calibri"/>
                  <w:sz w:val="16"/>
                </w:rPr>
                <w:t>24_C_15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travel and accommodations provided by Abbott must be reasonable and modest.</w:t>
            </w:r>
          </w:p>
        </w:tc>
        <w:tc>
          <w:tcPr>
            <w:tcW w:w="6000" w:type="dxa"/>
            <w:vAlign w:val="center"/>
          </w:tcPr>
          <w:p w14:paraId="450A26CF" w14:textId="0C94E43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компенсировать обоснованные расходы на поездки и проживание, обусловленные </w:t>
            </w:r>
            <w:r w:rsidR="00344C62" w:rsidRPr="001F22D4">
              <w:rPr>
                <w:rFonts w:ascii="Calibri" w:eastAsia="Calibri" w:hAnsi="Calibri" w:cs="Calibri"/>
                <w:lang w:val="ru-RU"/>
              </w:rPr>
              <w:t>образовательн</w:t>
            </w:r>
            <w:r w:rsidR="00344C62">
              <w:rPr>
                <w:rFonts w:ascii="Calibri" w:eastAsia="Calibri" w:hAnsi="Calibri" w:cs="Calibri"/>
                <w:lang w:val="ru-RU"/>
              </w:rPr>
              <w:t>ыми</w:t>
            </w:r>
            <w:r w:rsidR="00344C62" w:rsidRPr="001F22D4">
              <w:rPr>
                <w:rFonts w:ascii="Calibri" w:eastAsia="Calibri" w:hAnsi="Calibri" w:cs="Calibri"/>
                <w:lang w:val="ru-RU"/>
              </w:rPr>
              <w:t xml:space="preserve"> </w:t>
            </w:r>
            <w:r w:rsidRPr="001F22D4">
              <w:rPr>
                <w:rFonts w:ascii="Calibri" w:eastAsia="Calibri" w:hAnsi="Calibri" w:cs="Calibri"/>
                <w:lang w:val="ru-RU"/>
              </w:rPr>
              <w:t>или коммерческ</w:t>
            </w:r>
            <w:r w:rsidR="00344C62">
              <w:rPr>
                <w:rFonts w:ascii="Calibri" w:eastAsia="Calibri" w:hAnsi="Calibri" w:cs="Calibri"/>
                <w:lang w:val="ru-RU"/>
              </w:rPr>
              <w:t xml:space="preserve">ими целями </w:t>
            </w:r>
            <w:r w:rsidRPr="001F22D4">
              <w:rPr>
                <w:rFonts w:ascii="Calibri" w:eastAsia="Calibri" w:hAnsi="Calibri" w:cs="Calibri"/>
                <w:lang w:val="ru-RU"/>
              </w:rPr>
              <w:t>и разрешенные в рамках процедур и политик компании Abbott.</w:t>
            </w:r>
          </w:p>
          <w:p w14:paraId="59B671FD" w14:textId="317F9BB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 расходы на проезд и проживание, оплачиваемые компанией Abbott, должны быть обоснованными и умеренными.</w:t>
            </w:r>
          </w:p>
        </w:tc>
      </w:tr>
      <w:tr w:rsidR="00AE184E" w:rsidRPr="000C53F5"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1F22D4" w:rsidRDefault="00000000" w:rsidP="00525302">
            <w:pPr>
              <w:spacing w:before="30" w:after="30"/>
              <w:ind w:left="30" w:right="30"/>
              <w:rPr>
                <w:rFonts w:ascii="Calibri" w:eastAsia="Times New Roman" w:hAnsi="Calibri" w:cs="Calibri"/>
                <w:sz w:val="16"/>
              </w:rPr>
            </w:pPr>
            <w:hyperlink r:id="rId623" w:tgtFrame="_blank" w:history="1">
              <w:r w:rsidR="001F22D4" w:rsidRPr="001F22D4">
                <w:rPr>
                  <w:rStyle w:val="Hyperlink"/>
                  <w:rFonts w:ascii="Calibri" w:eastAsia="Times New Roman" w:hAnsi="Calibri" w:cs="Calibri"/>
                  <w:sz w:val="16"/>
                </w:rPr>
                <w:t>Screen 15</w:t>
              </w:r>
            </w:hyperlink>
            <w:r w:rsidR="001F22D4" w:rsidRPr="001F22D4">
              <w:rPr>
                <w:rFonts w:ascii="Calibri" w:eastAsia="Times New Roman" w:hAnsi="Calibri" w:cs="Calibri"/>
                <w:sz w:val="16"/>
              </w:rPr>
              <w:t xml:space="preserve"> </w:t>
            </w:r>
          </w:p>
          <w:p w14:paraId="29D634BE" w14:textId="77777777" w:rsidR="00525302" w:rsidRPr="001F22D4" w:rsidRDefault="00000000" w:rsidP="00525302">
            <w:pPr>
              <w:ind w:left="30" w:right="30"/>
              <w:rPr>
                <w:rFonts w:ascii="Calibri" w:eastAsia="Times New Roman" w:hAnsi="Calibri" w:cs="Calibri"/>
                <w:sz w:val="16"/>
              </w:rPr>
            </w:pPr>
            <w:hyperlink r:id="rId624" w:tgtFrame="_blank" w:history="1">
              <w:r w:rsidR="001F22D4" w:rsidRPr="001F22D4">
                <w:rPr>
                  <w:rStyle w:val="Hyperlink"/>
                  <w:rFonts w:ascii="Calibri" w:eastAsia="Times New Roman" w:hAnsi="Calibri" w:cs="Calibri"/>
                  <w:sz w:val="16"/>
                </w:rPr>
                <w:t>25_C_16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There are several important requirements related to travel that must be followed:</w:t>
            </w:r>
          </w:p>
          <w:p w14:paraId="626BAAED"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Travel Arrangements</w:t>
            </w:r>
          </w:p>
          <w:p w14:paraId="578921E2"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Air Travel</w:t>
            </w:r>
          </w:p>
          <w:p w14:paraId="42E5C87F"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Hotels</w:t>
            </w:r>
          </w:p>
          <w:p w14:paraId="04499179"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Duration of Travel and Allowable Expenses</w:t>
            </w:r>
          </w:p>
          <w:p w14:paraId="155E8090"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No Personal Expenses, Entertainment and No Improper Guests</w:t>
            </w:r>
          </w:p>
          <w:p w14:paraId="6576D13A"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Travel Arrangements</w:t>
            </w:r>
          </w:p>
          <w:p w14:paraId="1A4591C3"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Air Travel</w:t>
            </w:r>
          </w:p>
          <w:p w14:paraId="5219B11B"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has established the following air travel requirements:</w:t>
            </w:r>
          </w:p>
          <w:p w14:paraId="3EAC3139" w14:textId="77777777"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Flights of four hours or less should be booked in economy class.</w:t>
            </w:r>
          </w:p>
          <w:p w14:paraId="6EE93E6E" w14:textId="77777777"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Business class is only permitted for a (one-way) flight time of more than four hours.</w:t>
            </w:r>
          </w:p>
          <w:p w14:paraId="050D034B" w14:textId="77777777"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First class airfare is not allowed.</w:t>
            </w:r>
          </w:p>
          <w:p w14:paraId="5F43F4FD" w14:textId="77777777"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Refer to your local ethics and compliance policy and procedure to review additional restrictions or requirements.</w:t>
            </w:r>
          </w:p>
          <w:p w14:paraId="4D1A7636"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Hotels</w:t>
            </w:r>
          </w:p>
          <w:p w14:paraId="0B35C977"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Luxurious hotels and hotels associated with gambling, entertainment, spa, or resort activities should be avoided.</w:t>
            </w:r>
          </w:p>
          <w:p w14:paraId="297E97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Duration of Travel and Allowable Expenses</w:t>
            </w:r>
          </w:p>
          <w:p w14:paraId="7887B97B"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 Personal Expenses, Entertainment and No Improper Guests</w:t>
            </w:r>
          </w:p>
          <w:p w14:paraId="591807CE"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w:t>
            </w:r>
            <w:r w:rsidRPr="001F22D4">
              <w:rPr>
                <w:rStyle w:val="underline1"/>
                <w:rFonts w:ascii="Calibri" w:hAnsi="Calibri" w:cs="Calibri"/>
              </w:rPr>
              <w:t>not</w:t>
            </w:r>
            <w:r w:rsidRPr="001F22D4">
              <w:rPr>
                <w:rFonts w:ascii="Calibri" w:hAnsi="Calibri" w:cs="Calibri"/>
              </w:rPr>
              <w:t xml:space="preserve"> pay for:</w:t>
            </w:r>
          </w:p>
          <w:p w14:paraId="09F04E52" w14:textId="77777777" w:rsidR="00525302" w:rsidRPr="001F22D4" w:rsidRDefault="001F22D4" w:rsidP="00525302">
            <w:pPr>
              <w:numPr>
                <w:ilvl w:val="0"/>
                <w:numId w:val="3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1F22D4" w:rsidRDefault="001F22D4" w:rsidP="00525302">
            <w:pPr>
              <w:numPr>
                <w:ilvl w:val="0"/>
                <w:numId w:val="38"/>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Существует несколько важных требований, связанных с расходами на поездки, которые необходимо соблюдать:</w:t>
            </w:r>
          </w:p>
          <w:p w14:paraId="40C03EFC"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Организация поездок</w:t>
            </w:r>
          </w:p>
          <w:p w14:paraId="2A3D0DF5"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Авиаперелеты</w:t>
            </w:r>
          </w:p>
          <w:p w14:paraId="034D43A1"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Отели</w:t>
            </w:r>
          </w:p>
          <w:p w14:paraId="46281FE0" w14:textId="77777777" w:rsidR="00525302" w:rsidRPr="001F22D4" w:rsidRDefault="001F22D4" w:rsidP="00525302">
            <w:pPr>
              <w:numPr>
                <w:ilvl w:val="0"/>
                <w:numId w:val="36"/>
              </w:numPr>
              <w:spacing w:before="100" w:beforeAutospacing="1" w:after="100" w:afterAutospacing="1"/>
              <w:ind w:left="750" w:right="30"/>
              <w:rPr>
                <w:rFonts w:ascii="Calibri" w:eastAsia="Times New Roman" w:hAnsi="Calibri" w:cs="Calibri"/>
              </w:rPr>
            </w:pPr>
            <w:r w:rsidRPr="001F22D4">
              <w:rPr>
                <w:rFonts w:ascii="Calibri" w:eastAsia="Calibri" w:hAnsi="Calibri" w:cs="Calibri"/>
                <w:lang w:val="ru-RU"/>
              </w:rPr>
              <w:t>Продолжительность поездки и допустимые расходы</w:t>
            </w:r>
          </w:p>
          <w:p w14:paraId="0C5BAA8C" w14:textId="2E4FAFD6" w:rsidR="00525302" w:rsidRPr="001F22D4" w:rsidRDefault="008B333A" w:rsidP="00525302">
            <w:pPr>
              <w:numPr>
                <w:ilvl w:val="0"/>
                <w:numId w:val="36"/>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lastRenderedPageBreak/>
              <w:t xml:space="preserve">Не допускаются </w:t>
            </w:r>
            <w:r w:rsidRPr="001F22D4">
              <w:rPr>
                <w:rFonts w:ascii="Calibri" w:eastAsia="Calibri" w:hAnsi="Calibri" w:cs="Calibri"/>
                <w:lang w:val="ru-RU"/>
              </w:rPr>
              <w:t>личны</w:t>
            </w:r>
            <w:r>
              <w:rPr>
                <w:rFonts w:ascii="Calibri" w:eastAsia="Calibri" w:hAnsi="Calibri" w:cs="Calibri"/>
                <w:lang w:val="ru-RU"/>
              </w:rPr>
              <w:t>е</w:t>
            </w:r>
            <w:r w:rsidRPr="001F22D4">
              <w:rPr>
                <w:rFonts w:ascii="Calibri" w:eastAsia="Calibri" w:hAnsi="Calibri" w:cs="Calibri"/>
                <w:lang w:val="ru-RU"/>
              </w:rPr>
              <w:t xml:space="preserve"> расход</w:t>
            </w:r>
            <w:r>
              <w:rPr>
                <w:rFonts w:ascii="Calibri" w:eastAsia="Calibri" w:hAnsi="Calibri" w:cs="Calibri"/>
                <w:lang w:val="ru-RU"/>
              </w:rPr>
              <w:t>ы</w:t>
            </w:r>
            <w:r w:rsidR="001F22D4" w:rsidRPr="001F22D4">
              <w:rPr>
                <w:rFonts w:ascii="Calibri" w:eastAsia="Calibri" w:hAnsi="Calibri" w:cs="Calibri"/>
                <w:lang w:val="ru-RU"/>
              </w:rPr>
              <w:t>, развлечени</w:t>
            </w:r>
            <w:r>
              <w:rPr>
                <w:rFonts w:ascii="Calibri" w:eastAsia="Calibri" w:hAnsi="Calibri" w:cs="Calibri"/>
                <w:lang w:val="ru-RU"/>
              </w:rPr>
              <w:t>я</w:t>
            </w:r>
            <w:r w:rsidR="001F22D4" w:rsidRPr="001F22D4">
              <w:rPr>
                <w:rFonts w:ascii="Calibri" w:eastAsia="Calibri" w:hAnsi="Calibri" w:cs="Calibri"/>
                <w:lang w:val="ru-RU"/>
              </w:rPr>
              <w:t xml:space="preserve"> и ненадлежащи</w:t>
            </w:r>
            <w:r>
              <w:rPr>
                <w:rFonts w:ascii="Calibri" w:eastAsia="Calibri" w:hAnsi="Calibri" w:cs="Calibri"/>
                <w:lang w:val="ru-RU"/>
              </w:rPr>
              <w:t>е</w:t>
            </w:r>
            <w:r w:rsidR="001F22D4" w:rsidRPr="001F22D4">
              <w:rPr>
                <w:rFonts w:ascii="Calibri" w:eastAsia="Calibri" w:hAnsi="Calibri" w:cs="Calibri"/>
                <w:lang w:val="ru-RU"/>
              </w:rPr>
              <w:t xml:space="preserve"> </w:t>
            </w:r>
            <w:r w:rsidRPr="001F22D4">
              <w:rPr>
                <w:rFonts w:ascii="Calibri" w:eastAsia="Calibri" w:hAnsi="Calibri" w:cs="Calibri"/>
                <w:lang w:val="ru-RU"/>
              </w:rPr>
              <w:t>гост</w:t>
            </w:r>
            <w:r>
              <w:rPr>
                <w:rFonts w:ascii="Calibri" w:eastAsia="Calibri" w:hAnsi="Calibri" w:cs="Calibri"/>
                <w:lang w:val="ru-RU"/>
              </w:rPr>
              <w:t>и.</w:t>
            </w:r>
          </w:p>
          <w:p w14:paraId="33AA82F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Организация поездок</w:t>
            </w:r>
          </w:p>
          <w:p w14:paraId="2F7024B7" w14:textId="11E2D193"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При организации поездок по авиатарифам и проживания </w:t>
            </w:r>
            <w:r w:rsidR="008B333A">
              <w:rPr>
                <w:rFonts w:ascii="Calibri" w:eastAsia="Calibri" w:hAnsi="Calibri" w:cs="Calibri"/>
                <w:lang w:val="ru-RU"/>
              </w:rPr>
              <w:t>для</w:t>
            </w:r>
            <w:r w:rsidR="008B333A" w:rsidRPr="001F22D4">
              <w:rPr>
                <w:rFonts w:ascii="Calibri" w:eastAsia="Calibri" w:hAnsi="Calibri" w:cs="Calibri"/>
                <w:lang w:val="ru-RU"/>
              </w:rPr>
              <w:t xml:space="preserve"> </w:t>
            </w:r>
            <w:r w:rsidRPr="001F22D4">
              <w:rPr>
                <w:rFonts w:ascii="Calibri" w:eastAsia="Calibri" w:hAnsi="Calibri" w:cs="Calibri"/>
                <w:lang w:val="ru-RU"/>
              </w:rPr>
              <w:t xml:space="preserve">сторонних лиц, таких как </w:t>
            </w:r>
            <w:r w:rsidR="00F22ACD">
              <w:rPr>
                <w:rFonts w:ascii="Calibri" w:eastAsia="Calibri" w:hAnsi="Calibri" w:cs="Calibri"/>
                <w:lang w:val="ru-RU"/>
              </w:rPr>
              <w:t>сотрудники здравоохранения</w:t>
            </w:r>
            <w:r w:rsidRPr="001F22D4">
              <w:rPr>
                <w:rFonts w:ascii="Calibri" w:eastAsia="Calibri" w:hAnsi="Calibri" w:cs="Calibri"/>
                <w:lang w:val="ru-RU"/>
              </w:rPr>
              <w:t>, клиенты и дистрибьюторы, вы должны использовать одобренные компанией Abbott туристические агентства или других поставщиков компании Abbott.</w:t>
            </w:r>
          </w:p>
          <w:p w14:paraId="7C3D3D2B" w14:textId="458EA5B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Кроме того, необходимо получить детализированные счета для возмещения </w:t>
            </w:r>
            <w:r w:rsidR="00F22ACD">
              <w:rPr>
                <w:rFonts w:ascii="Calibri" w:eastAsia="Calibri" w:hAnsi="Calibri" w:cs="Calibri"/>
                <w:lang w:val="ru-RU"/>
              </w:rPr>
              <w:t>сотрудникам здравоохранения</w:t>
            </w:r>
            <w:r w:rsidRPr="001F22D4">
              <w:rPr>
                <w:rFonts w:ascii="Calibri" w:eastAsia="Calibri" w:hAnsi="Calibri" w:cs="Calibri"/>
                <w:lang w:val="ru-RU"/>
              </w:rPr>
              <w:t xml:space="preserve"> и другим лицам любых расходов, связанных с поездками, включая поездки, организованные третьими сторонами и первоначально оплаченные ими.</w:t>
            </w:r>
          </w:p>
          <w:p w14:paraId="54609FC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Авиаперелеты</w:t>
            </w:r>
          </w:p>
          <w:p w14:paraId="19DE19D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Компания Abbott установила следующие требования в отношении авиаперелетов:</w:t>
            </w:r>
          </w:p>
          <w:p w14:paraId="78931031" w14:textId="0C77D82A"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Билеты на рейсы продолжительностью не более четырех часов необходимо бронировать в эконом-классе</w:t>
            </w:r>
            <w:r w:rsidR="008B333A">
              <w:rPr>
                <w:rFonts w:ascii="Calibri" w:eastAsia="Calibri" w:hAnsi="Calibri" w:cs="Calibri"/>
                <w:lang w:val="ru-RU"/>
              </w:rPr>
              <w:t>;</w:t>
            </w:r>
          </w:p>
          <w:p w14:paraId="3CE130FF" w14:textId="6CAC7AB4" w:rsidR="00525302" w:rsidRPr="001F22D4" w:rsidRDefault="001F22D4" w:rsidP="00525302">
            <w:pPr>
              <w:numPr>
                <w:ilvl w:val="0"/>
                <w:numId w:val="37"/>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Бизнес-класс разрешен только для рейсов (в одну сторону) продолжительностью более четырех часов</w:t>
            </w:r>
            <w:r w:rsidR="008B333A">
              <w:rPr>
                <w:rFonts w:ascii="Calibri" w:eastAsia="Calibri" w:hAnsi="Calibri" w:cs="Calibri"/>
                <w:lang w:val="ru-RU"/>
              </w:rPr>
              <w:t>;</w:t>
            </w:r>
          </w:p>
          <w:p w14:paraId="64D35748" w14:textId="2FEC351E" w:rsidR="008B333A" w:rsidRPr="001F22D4" w:rsidRDefault="001F22D4" w:rsidP="00525302">
            <w:pPr>
              <w:numPr>
                <w:ilvl w:val="0"/>
                <w:numId w:val="37"/>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Авиабилеты первого класса не допускаются.</w:t>
            </w:r>
          </w:p>
          <w:p w14:paraId="3FAC1092" w14:textId="77777777" w:rsidR="008B333A" w:rsidRPr="00D83BCA" w:rsidRDefault="008B333A" w:rsidP="00D83BCA">
            <w:pPr>
              <w:numPr>
                <w:ilvl w:val="0"/>
                <w:numId w:val="37"/>
              </w:numPr>
              <w:spacing w:before="100" w:beforeAutospacing="1" w:after="100" w:afterAutospacing="1"/>
              <w:ind w:left="750" w:right="30"/>
              <w:rPr>
                <w:rFonts w:ascii="Calibri" w:eastAsia="Calibri" w:hAnsi="Calibri" w:cs="Calibri"/>
                <w:lang w:val="ru-RU"/>
              </w:rPr>
            </w:pPr>
            <w:r w:rsidRPr="00D83BCA">
              <w:rPr>
                <w:rFonts w:ascii="Calibri" w:eastAsia="Calibri" w:hAnsi="Calibri" w:cs="Calibri"/>
                <w:lang w:val="ru-RU"/>
              </w:rPr>
              <w:lastRenderedPageBreak/>
              <w:t>Для получения информации о дополнительных ограничениях и требованиях обращайтесь к локальным политикам и процедурам копоративной этики.</w:t>
            </w:r>
          </w:p>
          <w:p w14:paraId="6CB2CDD7" w14:textId="77777777" w:rsidR="00525302" w:rsidRPr="001F22D4" w:rsidRDefault="001F22D4" w:rsidP="00D83BCA">
            <w:pPr>
              <w:pStyle w:val="NormalWeb"/>
              <w:ind w:right="30"/>
              <w:rPr>
                <w:rFonts w:ascii="Calibri" w:hAnsi="Calibri" w:cs="Calibri"/>
                <w:lang w:val="ru-RU"/>
              </w:rPr>
            </w:pPr>
            <w:r w:rsidRPr="001F22D4">
              <w:rPr>
                <w:rFonts w:ascii="Calibri" w:eastAsia="Calibri" w:hAnsi="Calibri" w:cs="Calibri"/>
                <w:lang w:val="ru-RU"/>
              </w:rPr>
              <w:t>Отели</w:t>
            </w:r>
          </w:p>
          <w:p w14:paraId="228FA31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Следует избегать роскошных отелей и отелей, деятельность которых связана с азартными играми, развлекательными мероприятиями, спа-процедурами или курортным отдыхом.</w:t>
            </w:r>
          </w:p>
          <w:p w14:paraId="7B6FCE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Продолжительность поездки и допустимые расходы</w:t>
            </w:r>
          </w:p>
          <w:p w14:paraId="0B3F5F8D" w14:textId="5FF9E2A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Организация поездки должна быть выполнена таким образом, чтобы участник прибывал не ранее, чем за </w:t>
            </w:r>
            <w:r w:rsidR="008B333A">
              <w:rPr>
                <w:rFonts w:ascii="Calibri" w:eastAsia="Calibri" w:hAnsi="Calibri" w:cs="Calibri"/>
                <w:lang w:val="ru-RU"/>
              </w:rPr>
              <w:t>один</w:t>
            </w:r>
            <w:r w:rsidRPr="001F22D4">
              <w:rPr>
                <w:rFonts w:ascii="Calibri" w:eastAsia="Calibri" w:hAnsi="Calibri" w:cs="Calibri"/>
                <w:lang w:val="ru-RU"/>
              </w:rPr>
              <w:t xml:space="preserve"> календарный день до начала мероприятия, и отбывал не позднее, чем </w:t>
            </w:r>
            <w:r w:rsidR="008B333A">
              <w:rPr>
                <w:rFonts w:ascii="Calibri" w:eastAsia="Calibri" w:hAnsi="Calibri" w:cs="Calibri"/>
                <w:lang w:val="ru-RU"/>
              </w:rPr>
              <w:t xml:space="preserve">на следующий </w:t>
            </w:r>
            <w:r w:rsidRPr="001F22D4">
              <w:rPr>
                <w:rFonts w:ascii="Calibri" w:eastAsia="Calibri" w:hAnsi="Calibri" w:cs="Calibri"/>
                <w:lang w:val="ru-RU"/>
              </w:rPr>
              <w:t>календарный день после его завершения.</w:t>
            </w:r>
          </w:p>
          <w:p w14:paraId="19414D8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Расходы, оплаченные за наличный расчет находящегося в поездке лица на питание, проезд в такси и другие мелкие расходы, могут быть возмещены за период, начиная с даты отправления этого лица и заканчивая его возвращением.</w:t>
            </w:r>
          </w:p>
          <w:p w14:paraId="79475149" w14:textId="10781B4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Не</w:t>
            </w:r>
            <w:r w:rsidR="008B333A">
              <w:rPr>
                <w:rFonts w:ascii="Calibri" w:eastAsia="Calibri" w:hAnsi="Calibri" w:cs="Calibri"/>
                <w:lang w:val="ru-RU"/>
              </w:rPr>
              <w:t xml:space="preserve"> допускаются</w:t>
            </w:r>
            <w:r w:rsidRPr="001F22D4">
              <w:rPr>
                <w:rFonts w:ascii="Calibri" w:eastAsia="Calibri" w:hAnsi="Calibri" w:cs="Calibri"/>
                <w:lang w:val="ru-RU"/>
              </w:rPr>
              <w:t xml:space="preserve"> личные расходы, развлечения и ненадлежащие гости</w:t>
            </w:r>
          </w:p>
          <w:p w14:paraId="40064E4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Компания Abbott </w:t>
            </w:r>
            <w:r w:rsidRPr="001F22D4">
              <w:rPr>
                <w:rFonts w:ascii="Calibri" w:eastAsia="Calibri" w:hAnsi="Calibri" w:cs="Calibri"/>
                <w:u w:val="single"/>
                <w:lang w:val="ru-RU"/>
              </w:rPr>
              <w:t>не</w:t>
            </w:r>
            <w:r w:rsidRPr="001F22D4">
              <w:rPr>
                <w:rFonts w:ascii="Calibri" w:eastAsia="Calibri" w:hAnsi="Calibri" w:cs="Calibri"/>
                <w:lang w:val="ru-RU"/>
              </w:rPr>
              <w:t xml:space="preserve"> может оплачивать следующее:</w:t>
            </w:r>
          </w:p>
          <w:p w14:paraId="553CD484" w14:textId="495EFEA9" w:rsidR="008B333A" w:rsidRPr="001F22D4" w:rsidRDefault="001F22D4" w:rsidP="00525302">
            <w:pPr>
              <w:numPr>
                <w:ilvl w:val="0"/>
                <w:numId w:val="38"/>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Личные расходы, связанные с развлечениями, поездки с отклонением от прямого маршрута или другие персональные расходы (например, за телефонные переговоры, спа-процедуры, массаж, спортивные мероприятия, сборы за залы повышенной комфортности в аэропортах).</w:t>
            </w:r>
          </w:p>
          <w:p w14:paraId="0F92252F" w14:textId="1B666286" w:rsidR="00525302" w:rsidRPr="00D83BCA" w:rsidRDefault="001F22D4" w:rsidP="00D83BCA">
            <w:pPr>
              <w:numPr>
                <w:ilvl w:val="0"/>
                <w:numId w:val="38"/>
              </w:numPr>
              <w:spacing w:before="100" w:beforeAutospacing="1" w:after="100" w:afterAutospacing="1"/>
              <w:ind w:left="750" w:right="30"/>
              <w:rPr>
                <w:rFonts w:ascii="Calibri" w:hAnsi="Calibri" w:cs="Calibri"/>
                <w:lang w:val="ru-RU"/>
              </w:rPr>
            </w:pPr>
            <w:r w:rsidRPr="00D83BCA">
              <w:rPr>
                <w:rFonts w:ascii="Calibri" w:eastAsia="Calibri" w:hAnsi="Calibri" w:cs="Calibri"/>
                <w:lang w:val="ru-RU"/>
              </w:rPr>
              <w:t>Личные поездки членов семей, супругов или других ненадлежащих гостей с образовательными или деловыми целями.</w:t>
            </w:r>
          </w:p>
        </w:tc>
      </w:tr>
      <w:tr w:rsidR="00AE184E" w:rsidRPr="000C53F5"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1F22D4" w:rsidRDefault="00000000" w:rsidP="00525302">
            <w:pPr>
              <w:spacing w:before="30" w:after="30"/>
              <w:ind w:left="30" w:right="30"/>
              <w:rPr>
                <w:rFonts w:ascii="Calibri" w:eastAsia="Times New Roman" w:hAnsi="Calibri" w:cs="Calibri"/>
                <w:sz w:val="16"/>
              </w:rPr>
            </w:pPr>
            <w:hyperlink r:id="rId625"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17CCC4F5" w14:textId="77777777" w:rsidR="00525302" w:rsidRPr="001F22D4" w:rsidRDefault="00000000" w:rsidP="00525302">
            <w:pPr>
              <w:ind w:left="30" w:right="30"/>
              <w:rPr>
                <w:rFonts w:ascii="Calibri" w:eastAsia="Times New Roman" w:hAnsi="Calibri" w:cs="Calibri"/>
                <w:sz w:val="16"/>
              </w:rPr>
            </w:pPr>
            <w:hyperlink r:id="rId626" w:tgtFrame="_blank" w:history="1">
              <w:r w:rsidR="001F22D4" w:rsidRPr="001F22D4">
                <w:rPr>
                  <w:rStyle w:val="Hyperlink"/>
                  <w:rFonts w:ascii="Calibri" w:eastAsia="Times New Roman" w:hAnsi="Calibri" w:cs="Calibri"/>
                  <w:sz w:val="16"/>
                </w:rPr>
                <w:t>26_C_17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p w14:paraId="6C007291" w14:textId="77777777" w:rsidR="00525302" w:rsidRPr="001F22D4" w:rsidRDefault="001F22D4" w:rsidP="00525302">
            <w:pPr>
              <w:pStyle w:val="NormalWeb"/>
              <w:ind w:left="30" w:right="30"/>
              <w:rPr>
                <w:rFonts w:ascii="Calibri" w:hAnsi="Calibri" w:cs="Calibri"/>
              </w:rPr>
            </w:pPr>
            <w:r w:rsidRPr="001F22D4">
              <w:rPr>
                <w:rFonts w:ascii="Calibri" w:hAnsi="Calibri" w:cs="Calibri"/>
              </w:rPr>
              <w:t>Test your knowledge now!</w:t>
            </w:r>
          </w:p>
        </w:tc>
        <w:tc>
          <w:tcPr>
            <w:tcW w:w="6000" w:type="dxa"/>
            <w:vAlign w:val="center"/>
          </w:tcPr>
          <w:p w14:paraId="41DE785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Краткий тест</w:t>
            </w:r>
          </w:p>
          <w:p w14:paraId="683813B8" w14:textId="0EBB43E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Проверим ваши знания!</w:t>
            </w:r>
          </w:p>
        </w:tc>
      </w:tr>
      <w:tr w:rsidR="00AE184E" w:rsidRPr="000C53F5"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1F22D4" w:rsidRDefault="00000000" w:rsidP="00525302">
            <w:pPr>
              <w:spacing w:before="30" w:after="30"/>
              <w:ind w:left="30" w:right="30"/>
              <w:rPr>
                <w:rFonts w:ascii="Calibri" w:eastAsia="Times New Roman" w:hAnsi="Calibri" w:cs="Calibri"/>
                <w:sz w:val="16"/>
              </w:rPr>
            </w:pPr>
            <w:hyperlink r:id="rId627"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3A44FD90" w14:textId="77777777" w:rsidR="00525302" w:rsidRPr="001F22D4" w:rsidRDefault="00000000" w:rsidP="00525302">
            <w:pPr>
              <w:ind w:left="30" w:right="30"/>
              <w:rPr>
                <w:rFonts w:ascii="Calibri" w:eastAsia="Times New Roman" w:hAnsi="Calibri" w:cs="Calibri"/>
                <w:sz w:val="16"/>
              </w:rPr>
            </w:pPr>
            <w:hyperlink r:id="rId628" w:tgtFrame="_blank" w:history="1">
              <w:r w:rsidR="001F22D4" w:rsidRPr="001F22D4">
                <w:rPr>
                  <w:rStyle w:val="Hyperlink"/>
                  <w:rFonts w:ascii="Calibri" w:eastAsia="Times New Roman" w:hAnsi="Calibri" w:cs="Calibri"/>
                  <w:sz w:val="16"/>
                </w:rPr>
                <w:t>27_C_17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Какие деловые расходы сотрудники Abbott могут возместить в связи с деловой или образовательной встречей?</w:t>
            </w:r>
          </w:p>
        </w:tc>
      </w:tr>
      <w:tr w:rsidR="00AE184E" w:rsidRPr="001F22D4"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1F22D4" w:rsidRDefault="00000000" w:rsidP="00525302">
            <w:pPr>
              <w:spacing w:before="30" w:after="30"/>
              <w:ind w:left="30" w:right="30"/>
              <w:rPr>
                <w:rFonts w:ascii="Calibri" w:eastAsia="Times New Roman" w:hAnsi="Calibri" w:cs="Calibri"/>
                <w:sz w:val="16"/>
              </w:rPr>
            </w:pPr>
            <w:hyperlink r:id="rId629"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1E97553B" w14:textId="77777777" w:rsidR="00525302" w:rsidRPr="001F22D4" w:rsidRDefault="00000000" w:rsidP="00525302">
            <w:pPr>
              <w:ind w:left="30" w:right="30"/>
              <w:rPr>
                <w:rFonts w:ascii="Calibri" w:eastAsia="Times New Roman" w:hAnsi="Calibri" w:cs="Calibri"/>
                <w:sz w:val="16"/>
              </w:rPr>
            </w:pPr>
            <w:hyperlink r:id="rId630" w:tgtFrame="_blank" w:history="1">
              <w:r w:rsidR="001F22D4" w:rsidRPr="001F22D4">
                <w:rPr>
                  <w:rStyle w:val="Hyperlink"/>
                  <w:rFonts w:ascii="Calibri" w:eastAsia="Times New Roman" w:hAnsi="Calibri" w:cs="Calibri"/>
                  <w:sz w:val="16"/>
                </w:rPr>
                <w:t>28_C_17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1F22D4" w:rsidRDefault="001F22D4" w:rsidP="00525302">
            <w:pPr>
              <w:pStyle w:val="NormalWeb"/>
              <w:ind w:left="30" w:right="30"/>
              <w:rPr>
                <w:rFonts w:ascii="Calibri" w:hAnsi="Calibri" w:cs="Calibri"/>
              </w:rPr>
            </w:pPr>
            <w:r w:rsidRPr="001F22D4">
              <w:rPr>
                <w:rFonts w:ascii="Calibri" w:hAnsi="Calibri" w:cs="Calibri"/>
              </w:rPr>
              <w:t>Hotel spa services</w:t>
            </w:r>
          </w:p>
          <w:p w14:paraId="50C65C26" w14:textId="77777777" w:rsidR="00525302" w:rsidRPr="001F22D4" w:rsidRDefault="001F22D4" w:rsidP="00525302">
            <w:pPr>
              <w:pStyle w:val="NormalWeb"/>
              <w:ind w:left="30" w:right="30"/>
              <w:rPr>
                <w:rFonts w:ascii="Calibri" w:hAnsi="Calibri" w:cs="Calibri"/>
              </w:rPr>
            </w:pPr>
            <w:r w:rsidRPr="001F22D4">
              <w:rPr>
                <w:rFonts w:ascii="Calibri" w:hAnsi="Calibri" w:cs="Calibri"/>
              </w:rPr>
              <w:t>Airport lounge fees</w:t>
            </w:r>
          </w:p>
          <w:p w14:paraId="64C9FB7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Taxi fares</w:t>
            </w:r>
          </w:p>
          <w:p w14:paraId="33C0E005" w14:textId="77777777" w:rsidR="00525302" w:rsidRPr="001F22D4" w:rsidRDefault="001F22D4" w:rsidP="00525302">
            <w:pPr>
              <w:pStyle w:val="NormalWeb"/>
              <w:ind w:left="30" w:right="30"/>
              <w:rPr>
                <w:rFonts w:ascii="Calibri" w:hAnsi="Calibri" w:cs="Calibri"/>
              </w:rPr>
            </w:pPr>
            <w:r w:rsidRPr="001F22D4">
              <w:rPr>
                <w:rFonts w:ascii="Calibri" w:hAnsi="Calibri" w:cs="Calibri"/>
              </w:rPr>
              <w:t>Sporting event tickets</w:t>
            </w:r>
          </w:p>
          <w:p w14:paraId="095EE6DA"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73692266"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Спа-услуги в отеле</w:t>
            </w:r>
          </w:p>
          <w:p w14:paraId="23598E94" w14:textId="5C5C641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Сборы за залы повышенной комфортности в аэропортах</w:t>
            </w:r>
          </w:p>
          <w:p w14:paraId="3DBF906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Расходы на такси</w:t>
            </w:r>
          </w:p>
          <w:p w14:paraId="79142BB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Билеты на спортивные мероприятия</w:t>
            </w:r>
          </w:p>
          <w:p w14:paraId="18CAF42B" w14:textId="15DEEDD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1F22D4" w:rsidRDefault="00000000" w:rsidP="00525302">
            <w:pPr>
              <w:spacing w:before="30" w:after="30"/>
              <w:ind w:left="30" w:right="30"/>
              <w:rPr>
                <w:rFonts w:ascii="Calibri" w:eastAsia="Times New Roman" w:hAnsi="Calibri" w:cs="Calibri"/>
                <w:sz w:val="16"/>
              </w:rPr>
            </w:pPr>
            <w:hyperlink r:id="rId631" w:tgtFrame="_blank" w:history="1">
              <w:r w:rsidR="001F22D4" w:rsidRPr="001F22D4">
                <w:rPr>
                  <w:rStyle w:val="Hyperlink"/>
                  <w:rFonts w:ascii="Calibri" w:eastAsia="Times New Roman" w:hAnsi="Calibri" w:cs="Calibri"/>
                  <w:sz w:val="16"/>
                </w:rPr>
                <w:t>Screen 16</w:t>
              </w:r>
            </w:hyperlink>
            <w:r w:rsidR="001F22D4" w:rsidRPr="001F22D4">
              <w:rPr>
                <w:rFonts w:ascii="Calibri" w:eastAsia="Times New Roman" w:hAnsi="Calibri" w:cs="Calibri"/>
                <w:sz w:val="16"/>
              </w:rPr>
              <w:t xml:space="preserve"> </w:t>
            </w:r>
          </w:p>
          <w:p w14:paraId="469D8F3C" w14:textId="77777777" w:rsidR="00525302" w:rsidRPr="001F22D4" w:rsidRDefault="00000000" w:rsidP="00525302">
            <w:pPr>
              <w:ind w:left="30" w:right="30"/>
              <w:rPr>
                <w:rFonts w:ascii="Calibri" w:eastAsia="Times New Roman" w:hAnsi="Calibri" w:cs="Calibri"/>
                <w:sz w:val="16"/>
              </w:rPr>
            </w:pPr>
            <w:hyperlink r:id="rId632" w:tgtFrame="_blank" w:history="1">
              <w:r w:rsidR="001F22D4" w:rsidRPr="001F22D4">
                <w:rPr>
                  <w:rStyle w:val="Hyperlink"/>
                  <w:rFonts w:ascii="Calibri" w:eastAsia="Times New Roman" w:hAnsi="Calibri" w:cs="Calibri"/>
                  <w:sz w:val="16"/>
                </w:rPr>
                <w:t>29_C_17</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27E182E3"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1166F47E"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w:t>
            </w:r>
            <w:r w:rsidRPr="001F22D4">
              <w:rPr>
                <w:rStyle w:val="underline1"/>
                <w:rFonts w:ascii="Calibri" w:hAnsi="Calibri" w:cs="Calibri"/>
              </w:rPr>
              <w:t>not</w:t>
            </w:r>
            <w:r w:rsidRPr="001F22D4">
              <w:rPr>
                <w:rFonts w:ascii="Calibri" w:hAnsi="Calibri" w:cs="Calibri"/>
              </w:rPr>
              <w:t xml:space="preserve"> pay for:</w:t>
            </w:r>
          </w:p>
          <w:p w14:paraId="35BE37D4" w14:textId="77777777" w:rsidR="00525302" w:rsidRPr="001F22D4" w:rsidRDefault="001F22D4" w:rsidP="00525302">
            <w:pPr>
              <w:numPr>
                <w:ilvl w:val="0"/>
                <w:numId w:val="3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1F22D4" w:rsidRDefault="001F22D4" w:rsidP="00525302">
            <w:pPr>
              <w:numPr>
                <w:ilvl w:val="0"/>
                <w:numId w:val="39"/>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1C7C262C" w14:textId="5F78F097" w:rsidR="00525302" w:rsidRPr="001F22D4" w:rsidRDefault="008B333A" w:rsidP="00525302">
            <w:pPr>
              <w:pStyle w:val="NormalWeb"/>
              <w:ind w:left="30" w:right="30"/>
              <w:rPr>
                <w:rFonts w:ascii="Calibri" w:hAnsi="Calibri" w:cs="Calibri"/>
                <w:lang w:val="ru-RU"/>
              </w:rPr>
            </w:pPr>
            <w:r>
              <w:rPr>
                <w:rFonts w:ascii="Calibri" w:eastAsia="Calibri" w:hAnsi="Calibri" w:cs="Calibri"/>
                <w:lang w:val="ru-RU"/>
              </w:rPr>
              <w:t>Н</w:t>
            </w:r>
            <w:r w:rsidR="001F22D4" w:rsidRPr="001F22D4">
              <w:rPr>
                <w:rFonts w:ascii="Calibri" w:eastAsia="Calibri" w:hAnsi="Calibri" w:cs="Calibri"/>
                <w:lang w:val="ru-RU"/>
              </w:rPr>
              <w:t>еверно!</w:t>
            </w:r>
          </w:p>
          <w:p w14:paraId="61D11BD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w:t>
            </w:r>
            <w:r w:rsidRPr="001F22D4">
              <w:rPr>
                <w:rFonts w:ascii="Calibri" w:eastAsia="Calibri" w:hAnsi="Calibri" w:cs="Calibri"/>
                <w:u w:val="single"/>
                <w:lang w:val="ru-RU"/>
              </w:rPr>
              <w:t>не</w:t>
            </w:r>
            <w:r w:rsidRPr="001F22D4">
              <w:rPr>
                <w:rFonts w:ascii="Calibri" w:eastAsia="Calibri" w:hAnsi="Calibri" w:cs="Calibri"/>
                <w:lang w:val="ru-RU"/>
              </w:rPr>
              <w:t xml:space="preserve"> может оплачивать следующее:</w:t>
            </w:r>
          </w:p>
          <w:p w14:paraId="5BC1D13A" w14:textId="0E3F12D1" w:rsidR="008B333A" w:rsidRPr="001F22D4" w:rsidRDefault="001F22D4" w:rsidP="00525302">
            <w:pPr>
              <w:numPr>
                <w:ilvl w:val="0"/>
                <w:numId w:val="39"/>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Личные расходы, связанные с развлечениями, поездки с отклонением от прямого маршрута или другие персональные расходы (например, за телефонные переговоры, спа-процедуры, массаж, спортивные мероприятия, сборы за </w:t>
            </w:r>
            <w:r w:rsidR="008B333A">
              <w:rPr>
                <w:rFonts w:ascii="Calibri" w:eastAsia="Calibri" w:hAnsi="Calibri" w:cs="Calibri"/>
                <w:lang w:val="ru-RU"/>
              </w:rPr>
              <w:t xml:space="preserve">залы </w:t>
            </w:r>
            <w:r w:rsidRPr="001F22D4">
              <w:rPr>
                <w:rFonts w:ascii="Calibri" w:eastAsia="Calibri" w:hAnsi="Calibri" w:cs="Calibri"/>
                <w:lang w:val="ru-RU"/>
              </w:rPr>
              <w:t>повышенной комфортности в аэропортах).</w:t>
            </w:r>
          </w:p>
          <w:p w14:paraId="3FF9E434" w14:textId="18A4E507" w:rsidR="00525302" w:rsidRPr="00D83BCA" w:rsidRDefault="001F22D4" w:rsidP="00D83BCA">
            <w:pPr>
              <w:numPr>
                <w:ilvl w:val="0"/>
                <w:numId w:val="39"/>
              </w:numPr>
              <w:spacing w:before="100" w:beforeAutospacing="1" w:after="100" w:afterAutospacing="1"/>
              <w:ind w:left="750" w:right="30"/>
              <w:rPr>
                <w:rFonts w:ascii="Calibri" w:hAnsi="Calibri" w:cs="Calibri"/>
                <w:lang w:val="ru-RU"/>
              </w:rPr>
            </w:pPr>
            <w:r w:rsidRPr="00D83BCA">
              <w:rPr>
                <w:rFonts w:ascii="Calibri" w:eastAsia="Calibri" w:hAnsi="Calibri" w:cs="Calibri"/>
                <w:lang w:val="ru-RU"/>
              </w:rPr>
              <w:t>Личные поездки членов семей или других гостей в образовательных или деловых целях.</w:t>
            </w:r>
          </w:p>
        </w:tc>
      </w:tr>
      <w:tr w:rsidR="00AE184E" w:rsidRPr="001F22D4"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1F22D4" w:rsidRDefault="00000000" w:rsidP="00525302">
            <w:pPr>
              <w:spacing w:before="30" w:after="30"/>
              <w:ind w:left="30" w:right="30"/>
              <w:rPr>
                <w:rFonts w:ascii="Calibri" w:eastAsia="Times New Roman" w:hAnsi="Calibri" w:cs="Calibri"/>
                <w:sz w:val="16"/>
              </w:rPr>
            </w:pPr>
            <w:hyperlink r:id="rId633"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1A6AFE09" w14:textId="77777777" w:rsidR="00525302" w:rsidRPr="001F22D4" w:rsidRDefault="00000000" w:rsidP="00525302">
            <w:pPr>
              <w:ind w:left="30" w:right="30"/>
              <w:rPr>
                <w:rFonts w:ascii="Calibri" w:eastAsia="Times New Roman" w:hAnsi="Calibri" w:cs="Calibri"/>
                <w:sz w:val="16"/>
              </w:rPr>
            </w:pPr>
            <w:hyperlink r:id="rId634" w:tgtFrame="_blank" w:history="1">
              <w:r w:rsidR="001F22D4" w:rsidRPr="001F22D4">
                <w:rPr>
                  <w:rStyle w:val="Hyperlink"/>
                  <w:rFonts w:ascii="Calibri" w:eastAsia="Times New Roman" w:hAnsi="Calibri" w:cs="Calibri"/>
                  <w:sz w:val="16"/>
                </w:rPr>
                <w:t>30_C_18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1F22D4" w:rsidRDefault="00525302" w:rsidP="00525302">
            <w:pPr>
              <w:ind w:left="30" w:right="30"/>
              <w:rPr>
                <w:rFonts w:ascii="Calibri" w:eastAsia="Times New Roman" w:hAnsi="Calibri" w:cs="Calibri"/>
              </w:rPr>
            </w:pPr>
          </w:p>
        </w:tc>
        <w:tc>
          <w:tcPr>
            <w:tcW w:w="6000" w:type="dxa"/>
            <w:vAlign w:val="center"/>
          </w:tcPr>
          <w:p w14:paraId="440BCA1E" w14:textId="77777777" w:rsidR="00525302" w:rsidRPr="001F22D4" w:rsidRDefault="00525302" w:rsidP="00525302">
            <w:pPr>
              <w:ind w:left="30" w:right="30"/>
              <w:rPr>
                <w:rFonts w:ascii="Calibri" w:eastAsia="Times New Roman" w:hAnsi="Calibri" w:cs="Calibri"/>
              </w:rPr>
            </w:pPr>
          </w:p>
        </w:tc>
      </w:tr>
      <w:tr w:rsidR="00AE184E" w:rsidRPr="000C53F5"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1F22D4" w:rsidRDefault="00000000" w:rsidP="00525302">
            <w:pPr>
              <w:spacing w:before="30" w:after="30"/>
              <w:ind w:left="30" w:right="30"/>
              <w:rPr>
                <w:rFonts w:ascii="Calibri" w:eastAsia="Times New Roman" w:hAnsi="Calibri" w:cs="Calibri"/>
                <w:sz w:val="16"/>
              </w:rPr>
            </w:pPr>
            <w:hyperlink r:id="rId635"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4D30EAF8" w14:textId="77777777" w:rsidR="00525302" w:rsidRPr="001F22D4" w:rsidRDefault="00000000" w:rsidP="00525302">
            <w:pPr>
              <w:ind w:left="30" w:right="30"/>
              <w:rPr>
                <w:rFonts w:ascii="Calibri" w:eastAsia="Times New Roman" w:hAnsi="Calibri" w:cs="Calibri"/>
                <w:sz w:val="16"/>
              </w:rPr>
            </w:pPr>
            <w:hyperlink r:id="rId636" w:tgtFrame="_blank" w:history="1">
              <w:r w:rsidR="001F22D4" w:rsidRPr="001F22D4">
                <w:rPr>
                  <w:rStyle w:val="Hyperlink"/>
                  <w:rFonts w:ascii="Calibri" w:eastAsia="Times New Roman" w:hAnsi="Calibri" w:cs="Calibri"/>
                  <w:sz w:val="16"/>
                </w:rPr>
                <w:t>31_C_18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employees are expected to apply Abbott’s Ethics and Compliance Global Business Standards when interacting with:</w:t>
            </w:r>
          </w:p>
        </w:tc>
        <w:tc>
          <w:tcPr>
            <w:tcW w:w="6000" w:type="dxa"/>
            <w:vAlign w:val="center"/>
          </w:tcPr>
          <w:p w14:paraId="388FA122" w14:textId="5E4769E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Сотрудники компании Abbott должны применять Глобальные </w:t>
            </w:r>
            <w:r w:rsidR="00286A37">
              <w:rPr>
                <w:rFonts w:ascii="Calibri" w:eastAsia="Calibri" w:hAnsi="Calibri" w:cs="Calibri"/>
                <w:lang w:val="ru-RU"/>
              </w:rPr>
              <w:t>С</w:t>
            </w:r>
            <w:r w:rsidRPr="001F22D4">
              <w:rPr>
                <w:rFonts w:ascii="Calibri" w:eastAsia="Calibri" w:hAnsi="Calibri" w:cs="Calibri"/>
                <w:lang w:val="ru-RU"/>
              </w:rPr>
              <w:t xml:space="preserve">тандарты </w:t>
            </w:r>
            <w:r w:rsidR="008B333A">
              <w:rPr>
                <w:rFonts w:ascii="Calibri" w:eastAsia="Calibri" w:hAnsi="Calibri" w:cs="Calibri"/>
                <w:lang w:val="ru-RU"/>
              </w:rPr>
              <w:t xml:space="preserve">корпоративной </w:t>
            </w:r>
            <w:r w:rsidRPr="001F22D4">
              <w:rPr>
                <w:rFonts w:ascii="Calibri" w:eastAsia="Calibri" w:hAnsi="Calibri" w:cs="Calibri"/>
                <w:lang w:val="ru-RU"/>
              </w:rPr>
              <w:t>этики компании Abbott при взаимодействии со следующими лицами:</w:t>
            </w:r>
          </w:p>
        </w:tc>
      </w:tr>
      <w:tr w:rsidR="00AE184E" w:rsidRPr="000C53F5"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1F22D4" w:rsidRDefault="00000000" w:rsidP="00525302">
            <w:pPr>
              <w:spacing w:before="30" w:after="30"/>
              <w:ind w:left="30" w:right="30"/>
              <w:rPr>
                <w:rFonts w:ascii="Calibri" w:eastAsia="Times New Roman" w:hAnsi="Calibri" w:cs="Calibri"/>
                <w:sz w:val="16"/>
              </w:rPr>
            </w:pPr>
            <w:hyperlink r:id="rId637"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6C76C637" w14:textId="77777777" w:rsidR="00525302" w:rsidRPr="001F22D4" w:rsidRDefault="00000000" w:rsidP="00525302">
            <w:pPr>
              <w:ind w:left="30" w:right="30"/>
              <w:rPr>
                <w:rFonts w:ascii="Calibri" w:eastAsia="Times New Roman" w:hAnsi="Calibri" w:cs="Calibri"/>
                <w:sz w:val="16"/>
              </w:rPr>
            </w:pPr>
            <w:hyperlink r:id="rId638" w:tgtFrame="_blank" w:history="1">
              <w:r w:rsidR="001F22D4" w:rsidRPr="001F22D4">
                <w:rPr>
                  <w:rStyle w:val="Hyperlink"/>
                  <w:rFonts w:ascii="Calibri" w:eastAsia="Times New Roman" w:hAnsi="Calibri" w:cs="Calibri"/>
                  <w:sz w:val="16"/>
                </w:rPr>
                <w:t>32_C_18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1F22D4" w:rsidRDefault="001F22D4" w:rsidP="00525302">
            <w:pPr>
              <w:pStyle w:val="NormalWeb"/>
              <w:ind w:left="30" w:right="30"/>
              <w:rPr>
                <w:rFonts w:ascii="Calibri" w:hAnsi="Calibri" w:cs="Calibri"/>
              </w:rPr>
            </w:pPr>
            <w:r w:rsidRPr="001F22D4">
              <w:rPr>
                <w:rFonts w:ascii="Calibri" w:hAnsi="Calibri" w:cs="Calibri"/>
              </w:rPr>
              <w:t>Healthcare Professionals (HCPs) and Healthcare Institutions (HCIs)</w:t>
            </w:r>
          </w:p>
          <w:p w14:paraId="28CE6285" w14:textId="77777777" w:rsidR="00525302" w:rsidRPr="001F22D4" w:rsidRDefault="001F22D4" w:rsidP="00525302">
            <w:pPr>
              <w:pStyle w:val="NormalWeb"/>
              <w:ind w:left="30" w:right="30"/>
              <w:rPr>
                <w:rFonts w:ascii="Calibri" w:hAnsi="Calibri" w:cs="Calibri"/>
              </w:rPr>
            </w:pPr>
            <w:r w:rsidRPr="001F22D4">
              <w:rPr>
                <w:rFonts w:ascii="Calibri" w:hAnsi="Calibri" w:cs="Calibri"/>
              </w:rPr>
              <w:t>Patients, consumers, and customers</w:t>
            </w:r>
          </w:p>
          <w:p w14:paraId="10A65618"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Retailers and distributors</w:t>
            </w:r>
          </w:p>
          <w:p w14:paraId="58419F06"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Government Officials</w:t>
            </w:r>
          </w:p>
          <w:p w14:paraId="687E8DE2"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of the above</w:t>
            </w:r>
          </w:p>
          <w:p w14:paraId="5A15F5BC"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6B237DD7" w14:textId="1CD2E104" w:rsidR="00525302" w:rsidRPr="001F22D4" w:rsidRDefault="00F22ACD" w:rsidP="00525302">
            <w:pPr>
              <w:pStyle w:val="NormalWeb"/>
              <w:ind w:left="30" w:right="30"/>
              <w:rPr>
                <w:rFonts w:ascii="Calibri" w:hAnsi="Calibri" w:cs="Calibri"/>
                <w:lang w:val="ru-RU"/>
              </w:rPr>
            </w:pPr>
            <w:r>
              <w:rPr>
                <w:rFonts w:ascii="Calibri" w:eastAsia="Calibri" w:hAnsi="Calibri" w:cs="Calibri"/>
                <w:lang w:val="ru-RU"/>
              </w:rPr>
              <w:lastRenderedPageBreak/>
              <w:t>Сотрудники здравоохранения</w:t>
            </w:r>
            <w:r w:rsidR="008B333A">
              <w:rPr>
                <w:rFonts w:ascii="Calibri" w:eastAsia="Calibri" w:hAnsi="Calibri" w:cs="Calibri"/>
                <w:lang w:val="ru-RU"/>
              </w:rPr>
              <w:t xml:space="preserve"> </w:t>
            </w:r>
            <w:r w:rsidR="001F22D4" w:rsidRPr="001F22D4">
              <w:rPr>
                <w:rFonts w:ascii="Calibri" w:eastAsia="Calibri" w:hAnsi="Calibri" w:cs="Calibri"/>
                <w:lang w:val="ru-RU"/>
              </w:rPr>
              <w:t>и медицинские организации</w:t>
            </w:r>
          </w:p>
          <w:p w14:paraId="4B9F8C4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Пациенты, потребители и клиенты</w:t>
            </w:r>
          </w:p>
          <w:p w14:paraId="42D469D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Розничные продавцы и дистрибьюторы</w:t>
            </w:r>
          </w:p>
          <w:p w14:paraId="69EE0B5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Государственные служащие</w:t>
            </w:r>
          </w:p>
          <w:p w14:paraId="6C36E4F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Все вышеперечисленное</w:t>
            </w:r>
          </w:p>
          <w:p w14:paraId="178116F3" w14:textId="10FA02EA"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Отправить</w:t>
            </w:r>
          </w:p>
        </w:tc>
      </w:tr>
      <w:tr w:rsidR="00AE184E" w:rsidRPr="000C53F5"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1F22D4" w:rsidRDefault="00000000" w:rsidP="00525302">
            <w:pPr>
              <w:spacing w:before="30" w:after="30"/>
              <w:ind w:left="30" w:right="30"/>
              <w:rPr>
                <w:rFonts w:ascii="Calibri" w:eastAsia="Times New Roman" w:hAnsi="Calibri" w:cs="Calibri"/>
                <w:sz w:val="16"/>
              </w:rPr>
            </w:pPr>
            <w:hyperlink r:id="rId639" w:tgtFrame="_blank" w:history="1">
              <w:r w:rsidR="001F22D4" w:rsidRPr="001F22D4">
                <w:rPr>
                  <w:rStyle w:val="Hyperlink"/>
                  <w:rFonts w:ascii="Calibri" w:eastAsia="Times New Roman" w:hAnsi="Calibri" w:cs="Calibri"/>
                  <w:sz w:val="16"/>
                </w:rPr>
                <w:t>Screen 17</w:t>
              </w:r>
            </w:hyperlink>
            <w:r w:rsidR="001F22D4" w:rsidRPr="001F22D4">
              <w:rPr>
                <w:rFonts w:ascii="Calibri" w:eastAsia="Times New Roman" w:hAnsi="Calibri" w:cs="Calibri"/>
                <w:sz w:val="16"/>
              </w:rPr>
              <w:t xml:space="preserve"> </w:t>
            </w:r>
          </w:p>
          <w:p w14:paraId="5704D211" w14:textId="77777777" w:rsidR="00525302" w:rsidRPr="001F22D4" w:rsidRDefault="00000000" w:rsidP="00525302">
            <w:pPr>
              <w:ind w:left="30" w:right="30"/>
              <w:rPr>
                <w:rFonts w:ascii="Calibri" w:eastAsia="Times New Roman" w:hAnsi="Calibri" w:cs="Calibri"/>
                <w:sz w:val="16"/>
              </w:rPr>
            </w:pPr>
            <w:hyperlink r:id="rId640" w:tgtFrame="_blank" w:history="1">
              <w:r w:rsidR="001F22D4" w:rsidRPr="001F22D4">
                <w:rPr>
                  <w:rStyle w:val="Hyperlink"/>
                  <w:rFonts w:ascii="Calibri" w:eastAsia="Times New Roman" w:hAnsi="Calibri" w:cs="Calibri"/>
                  <w:sz w:val="16"/>
                </w:rPr>
                <w:t>33_C_18</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p w14:paraId="4A23498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p w14:paraId="46C8F52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Правильно!</w:t>
            </w:r>
          </w:p>
          <w:p w14:paraId="7A8A935E" w14:textId="610F2713" w:rsidR="00525302" w:rsidRPr="001F22D4" w:rsidRDefault="00344C62" w:rsidP="00525302">
            <w:pPr>
              <w:pStyle w:val="NormalWeb"/>
              <w:ind w:left="30" w:right="30"/>
              <w:rPr>
                <w:rFonts w:ascii="Calibri" w:hAnsi="Calibri" w:cs="Calibri"/>
                <w:lang w:val="ru-RU"/>
              </w:rPr>
            </w:pPr>
            <w:r>
              <w:rPr>
                <w:rFonts w:ascii="Calibri" w:eastAsia="Calibri" w:hAnsi="Calibri" w:cs="Calibri"/>
                <w:lang w:val="ru-RU"/>
              </w:rPr>
              <w:t>Неверно!</w:t>
            </w:r>
          </w:p>
          <w:p w14:paraId="26716742" w14:textId="74BA98F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r w:rsidR="00286A37">
              <w:rPr>
                <w:rFonts w:ascii="Calibri" w:eastAsia="Calibri" w:hAnsi="Calibri" w:cs="Calibri"/>
                <w:lang w:val="ru-RU"/>
              </w:rPr>
              <w:t>С</w:t>
            </w:r>
            <w:r w:rsidRPr="001F22D4">
              <w:rPr>
                <w:rFonts w:ascii="Calibri" w:eastAsia="Calibri" w:hAnsi="Calibri" w:cs="Calibri"/>
                <w:lang w:val="ru-RU"/>
              </w:rPr>
              <w:t xml:space="preserve">тандарты компании Abbott устанавливают общие принципы, касающиеся наших ожиданий в отношении повседневного делового взаимодействия с </w:t>
            </w:r>
            <w:r w:rsidR="00984A5D">
              <w:rPr>
                <w:rFonts w:ascii="Calibri" w:eastAsia="Calibri" w:hAnsi="Calibri" w:cs="Calibri"/>
                <w:lang w:val="ru-RU"/>
              </w:rPr>
              <w:t>внешними сторонами</w:t>
            </w:r>
            <w:r w:rsidRPr="001F22D4">
              <w:rPr>
                <w:rFonts w:ascii="Calibri" w:eastAsia="Calibri" w:hAnsi="Calibri" w:cs="Calibri"/>
                <w:lang w:val="ru-RU"/>
              </w:rPr>
              <w:t xml:space="preserve">, такими как </w:t>
            </w:r>
            <w:r w:rsidR="00F22ACD">
              <w:rPr>
                <w:rFonts w:ascii="Calibri" w:eastAsia="Calibri" w:hAnsi="Calibri" w:cs="Calibri"/>
                <w:lang w:val="ru-RU"/>
              </w:rPr>
              <w:t>сотрудники здравоохранения</w:t>
            </w:r>
            <w:r w:rsidRPr="001F22D4">
              <w:rPr>
                <w:rFonts w:ascii="Calibri" w:eastAsia="Calibri" w:hAnsi="Calibri" w:cs="Calibri"/>
                <w:lang w:val="ru-RU"/>
              </w:rPr>
              <w:t>, медицинские организации, государственные служащие, розничные продавцы, дистрибьюторы, клиенты, пациенты и потребители.</w:t>
            </w:r>
          </w:p>
        </w:tc>
      </w:tr>
      <w:tr w:rsidR="00AE184E" w:rsidRPr="000C53F5"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1F22D4" w:rsidRDefault="00000000" w:rsidP="00525302">
            <w:pPr>
              <w:spacing w:before="30" w:after="30"/>
              <w:ind w:left="30" w:right="30"/>
              <w:rPr>
                <w:rFonts w:ascii="Calibri" w:eastAsia="Times New Roman" w:hAnsi="Calibri" w:cs="Calibri"/>
                <w:sz w:val="16"/>
              </w:rPr>
            </w:pPr>
            <w:hyperlink r:id="rId641"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06848DA5" w14:textId="77777777" w:rsidR="00525302" w:rsidRPr="001F22D4" w:rsidRDefault="00000000" w:rsidP="00525302">
            <w:pPr>
              <w:ind w:left="30" w:right="30"/>
              <w:rPr>
                <w:rFonts w:ascii="Calibri" w:eastAsia="Times New Roman" w:hAnsi="Calibri" w:cs="Calibri"/>
                <w:sz w:val="16"/>
              </w:rPr>
            </w:pPr>
            <w:hyperlink r:id="rId642" w:tgtFrame="_blank" w:history="1">
              <w:r w:rsidR="001F22D4" w:rsidRPr="001F22D4">
                <w:rPr>
                  <w:rStyle w:val="Hyperlink"/>
                  <w:rFonts w:ascii="Calibri" w:eastAsia="Times New Roman" w:hAnsi="Calibri" w:cs="Calibri"/>
                  <w:sz w:val="16"/>
                </w:rPr>
                <w:t>34_C_19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Click the arrow to begin your review.</w:t>
            </w:r>
          </w:p>
          <w:p w14:paraId="3595EB72"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p w14:paraId="537647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review some of the key concepts in this section.</w:t>
            </w:r>
          </w:p>
        </w:tc>
        <w:tc>
          <w:tcPr>
            <w:tcW w:w="6000" w:type="dxa"/>
            <w:vAlign w:val="center"/>
          </w:tcPr>
          <w:p w14:paraId="2B27FBD7"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Нажмите на стрелку, чтобы начать просмотр.</w:t>
            </w:r>
          </w:p>
          <w:p w14:paraId="37F53A2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Просмотреть</w:t>
            </w:r>
          </w:p>
          <w:p w14:paraId="7B99914F" w14:textId="55C3C15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Повторите ключевые понятия, изученные в этом разделе.</w:t>
            </w:r>
          </w:p>
        </w:tc>
      </w:tr>
      <w:tr w:rsidR="00AE184E" w:rsidRPr="000C53F5"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1F22D4" w:rsidRDefault="00000000" w:rsidP="00525302">
            <w:pPr>
              <w:spacing w:before="30" w:after="30"/>
              <w:ind w:left="30" w:right="30"/>
              <w:rPr>
                <w:rFonts w:ascii="Calibri" w:eastAsia="Times New Roman" w:hAnsi="Calibri" w:cs="Calibri"/>
                <w:sz w:val="16"/>
              </w:rPr>
            </w:pPr>
            <w:hyperlink r:id="rId643"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75981B72" w14:textId="77777777" w:rsidR="00525302" w:rsidRPr="001F22D4" w:rsidRDefault="00000000" w:rsidP="00525302">
            <w:pPr>
              <w:ind w:left="30" w:right="30"/>
              <w:rPr>
                <w:rFonts w:ascii="Calibri" w:eastAsia="Times New Roman" w:hAnsi="Calibri" w:cs="Calibri"/>
                <w:sz w:val="16"/>
              </w:rPr>
            </w:pPr>
            <w:hyperlink r:id="rId644" w:tgtFrame="_blank" w:history="1">
              <w:r w:rsidR="001F22D4" w:rsidRPr="001F22D4">
                <w:rPr>
                  <w:rStyle w:val="Hyperlink"/>
                  <w:rFonts w:ascii="Calibri" w:eastAsia="Times New Roman" w:hAnsi="Calibri" w:cs="Calibri"/>
                  <w:sz w:val="16"/>
                </w:rPr>
                <w:t>35_C_19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Meals</w:t>
            </w:r>
          </w:p>
          <w:p w14:paraId="2F30AE4E"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pay for occasional modest meals and refreshments in connection with legitimate educational </w:t>
            </w:r>
            <w:r w:rsidRPr="001F22D4">
              <w:rPr>
                <w:rFonts w:ascii="Calibri" w:hAnsi="Calibri" w:cs="Calibri"/>
              </w:rPr>
              <w:lastRenderedPageBreak/>
              <w:t>or business purposes permitted under Abbott policies and procedures.</w:t>
            </w:r>
          </w:p>
        </w:tc>
        <w:tc>
          <w:tcPr>
            <w:tcW w:w="6000" w:type="dxa"/>
            <w:vAlign w:val="center"/>
          </w:tcPr>
          <w:p w14:paraId="51DD90D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Питание</w:t>
            </w:r>
          </w:p>
          <w:p w14:paraId="799BB5C2" w14:textId="180E4A1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иногда оплачивать угощения и напитки, умеренные по своей сути и стоимости, обусловленные образовательной или коммерческой </w:t>
            </w:r>
            <w:r w:rsidR="00984A5D" w:rsidRPr="001F22D4">
              <w:rPr>
                <w:rFonts w:ascii="Calibri" w:eastAsia="Calibri" w:hAnsi="Calibri" w:cs="Calibri"/>
                <w:lang w:val="ru-RU"/>
              </w:rPr>
              <w:lastRenderedPageBreak/>
              <w:t>цел</w:t>
            </w:r>
            <w:r w:rsidR="00984A5D">
              <w:rPr>
                <w:rFonts w:ascii="Calibri" w:eastAsia="Calibri" w:hAnsi="Calibri" w:cs="Calibri"/>
                <w:lang w:val="ru-RU"/>
              </w:rPr>
              <w:t>ью</w:t>
            </w:r>
            <w:r w:rsidRPr="001F22D4">
              <w:rPr>
                <w:rFonts w:ascii="Calibri" w:eastAsia="Calibri" w:hAnsi="Calibri" w:cs="Calibri"/>
                <w:lang w:val="ru-RU"/>
              </w:rPr>
              <w:t xml:space="preserve">, </w:t>
            </w:r>
            <w:r w:rsidR="00984A5D" w:rsidRPr="001F22D4">
              <w:rPr>
                <w:rFonts w:ascii="Calibri" w:eastAsia="Calibri" w:hAnsi="Calibri" w:cs="Calibri"/>
                <w:lang w:val="ru-RU"/>
              </w:rPr>
              <w:t>допустим</w:t>
            </w:r>
            <w:r w:rsidR="00984A5D">
              <w:rPr>
                <w:rFonts w:ascii="Calibri" w:eastAsia="Calibri" w:hAnsi="Calibri" w:cs="Calibri"/>
                <w:lang w:val="ru-RU"/>
              </w:rPr>
              <w:t>ой</w:t>
            </w:r>
            <w:r w:rsidR="00984A5D" w:rsidRPr="001F22D4">
              <w:rPr>
                <w:rFonts w:ascii="Calibri" w:eastAsia="Calibri" w:hAnsi="Calibri" w:cs="Calibri"/>
                <w:lang w:val="ru-RU"/>
              </w:rPr>
              <w:t xml:space="preserve"> </w:t>
            </w:r>
            <w:r w:rsidRPr="001F22D4">
              <w:rPr>
                <w:rFonts w:ascii="Calibri" w:eastAsia="Calibri" w:hAnsi="Calibri" w:cs="Calibri"/>
                <w:lang w:val="ru-RU"/>
              </w:rPr>
              <w:t>в рамках политик и процедур компании Abbott.</w:t>
            </w:r>
          </w:p>
        </w:tc>
      </w:tr>
      <w:tr w:rsidR="00AE184E" w:rsidRPr="000C53F5"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1F22D4" w:rsidRDefault="00000000" w:rsidP="00525302">
            <w:pPr>
              <w:spacing w:before="30" w:after="30"/>
              <w:ind w:left="30" w:right="30"/>
              <w:rPr>
                <w:rFonts w:ascii="Calibri" w:eastAsia="Times New Roman" w:hAnsi="Calibri" w:cs="Calibri"/>
                <w:sz w:val="16"/>
              </w:rPr>
            </w:pPr>
            <w:hyperlink r:id="rId645"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1B05782B" w14:textId="77777777" w:rsidR="00525302" w:rsidRPr="001F22D4" w:rsidRDefault="00000000" w:rsidP="00525302">
            <w:pPr>
              <w:ind w:left="30" w:right="30"/>
              <w:rPr>
                <w:rFonts w:ascii="Calibri" w:eastAsia="Times New Roman" w:hAnsi="Calibri" w:cs="Calibri"/>
                <w:sz w:val="16"/>
              </w:rPr>
            </w:pPr>
            <w:hyperlink r:id="rId646" w:tgtFrame="_blank" w:history="1">
              <w:r w:rsidR="001F22D4" w:rsidRPr="001F22D4">
                <w:rPr>
                  <w:rStyle w:val="Hyperlink"/>
                  <w:rFonts w:ascii="Calibri" w:eastAsia="Times New Roman" w:hAnsi="Calibri" w:cs="Calibri"/>
                  <w:sz w:val="16"/>
                </w:rPr>
                <w:t>36_C_19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Travel</w:t>
            </w:r>
          </w:p>
          <w:p w14:paraId="1309E6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Поездки</w:t>
            </w:r>
          </w:p>
          <w:p w14:paraId="7DEADE89" w14:textId="773D5AA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может компенсировать обоснованные расходы на поездки и проживание, обусловленные образовательной или коммерческой </w:t>
            </w:r>
            <w:r w:rsidR="00984A5D">
              <w:rPr>
                <w:rFonts w:ascii="Calibri" w:eastAsia="Calibri" w:hAnsi="Calibri" w:cs="Calibri"/>
                <w:lang w:val="ru-RU"/>
              </w:rPr>
              <w:t>целью</w:t>
            </w:r>
            <w:r w:rsidRPr="001F22D4">
              <w:rPr>
                <w:rFonts w:ascii="Calibri" w:eastAsia="Calibri" w:hAnsi="Calibri" w:cs="Calibri"/>
                <w:lang w:val="ru-RU"/>
              </w:rPr>
              <w:t>, и разрешенные в рамках процедур и политик компании Abbott.</w:t>
            </w:r>
          </w:p>
        </w:tc>
      </w:tr>
      <w:tr w:rsidR="00AE184E" w:rsidRPr="000C53F5"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1F22D4" w:rsidRDefault="00000000" w:rsidP="00525302">
            <w:pPr>
              <w:spacing w:before="30" w:after="30"/>
              <w:ind w:left="30" w:right="30"/>
              <w:rPr>
                <w:rFonts w:ascii="Calibri" w:eastAsia="Times New Roman" w:hAnsi="Calibri" w:cs="Calibri"/>
                <w:sz w:val="16"/>
              </w:rPr>
            </w:pPr>
            <w:hyperlink r:id="rId647"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44AC897D" w14:textId="77777777" w:rsidR="00525302" w:rsidRPr="001F22D4" w:rsidRDefault="00000000" w:rsidP="00525302">
            <w:pPr>
              <w:ind w:left="30" w:right="30"/>
              <w:rPr>
                <w:rFonts w:ascii="Calibri" w:eastAsia="Times New Roman" w:hAnsi="Calibri" w:cs="Calibri"/>
                <w:sz w:val="16"/>
              </w:rPr>
            </w:pPr>
            <w:hyperlink r:id="rId648" w:tgtFrame="_blank" w:history="1">
              <w:r w:rsidR="001F22D4" w:rsidRPr="001F22D4">
                <w:rPr>
                  <w:rStyle w:val="Hyperlink"/>
                  <w:rFonts w:ascii="Calibri" w:eastAsia="Times New Roman" w:hAnsi="Calibri" w:cs="Calibri"/>
                  <w:sz w:val="16"/>
                </w:rPr>
                <w:t>37_C_19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1F22D4" w:rsidRDefault="001F22D4" w:rsidP="00525302">
            <w:pPr>
              <w:pStyle w:val="NormalWeb"/>
              <w:ind w:left="30" w:right="30"/>
              <w:rPr>
                <w:rFonts w:ascii="Calibri" w:hAnsi="Calibri" w:cs="Calibri"/>
              </w:rPr>
            </w:pPr>
            <w:r w:rsidRPr="001F22D4">
              <w:rPr>
                <w:rFonts w:ascii="Calibri" w:hAnsi="Calibri" w:cs="Calibri"/>
              </w:rPr>
              <w:t>Entertainment</w:t>
            </w:r>
          </w:p>
          <w:p w14:paraId="2B16063B" w14:textId="77777777" w:rsidR="00525302" w:rsidRPr="001F22D4" w:rsidRDefault="001F22D4" w:rsidP="00525302">
            <w:pPr>
              <w:pStyle w:val="NormalWeb"/>
              <w:ind w:left="30" w:right="30"/>
              <w:rPr>
                <w:rFonts w:ascii="Calibri" w:hAnsi="Calibri" w:cs="Calibri"/>
              </w:rPr>
            </w:pPr>
            <w:r w:rsidRPr="001F22D4">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Развлекательные мероприятия</w:t>
            </w:r>
          </w:p>
          <w:p w14:paraId="06F9D7A2" w14:textId="2C86B74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Посещение исключительно развлекательных мероприятий не допускается. Компания Abbott не может возмещать или оплачивать личные развлечения или отдых (например, спа-процедуры, спортивные мероприятия или сторонние поездки) или другие личные расходы, включая расходы членов семьи или других гостей.</w:t>
            </w:r>
          </w:p>
        </w:tc>
      </w:tr>
      <w:tr w:rsidR="00AE184E" w:rsidRPr="000C53F5"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1F22D4" w:rsidRDefault="00000000" w:rsidP="00525302">
            <w:pPr>
              <w:spacing w:before="30" w:after="30"/>
              <w:ind w:left="30" w:right="30"/>
              <w:rPr>
                <w:rFonts w:ascii="Calibri" w:eastAsia="Times New Roman" w:hAnsi="Calibri" w:cs="Calibri"/>
                <w:sz w:val="16"/>
              </w:rPr>
            </w:pPr>
            <w:hyperlink r:id="rId649" w:tgtFrame="_blank" w:history="1">
              <w:r w:rsidR="001F22D4" w:rsidRPr="001F22D4">
                <w:rPr>
                  <w:rStyle w:val="Hyperlink"/>
                  <w:rFonts w:ascii="Calibri" w:eastAsia="Times New Roman" w:hAnsi="Calibri" w:cs="Calibri"/>
                  <w:sz w:val="16"/>
                </w:rPr>
                <w:t>Screen 18</w:t>
              </w:r>
            </w:hyperlink>
            <w:r w:rsidR="001F22D4" w:rsidRPr="001F22D4">
              <w:rPr>
                <w:rFonts w:ascii="Calibri" w:eastAsia="Times New Roman" w:hAnsi="Calibri" w:cs="Calibri"/>
                <w:sz w:val="16"/>
              </w:rPr>
              <w:t xml:space="preserve"> </w:t>
            </w:r>
          </w:p>
          <w:p w14:paraId="2DC75349" w14:textId="77777777" w:rsidR="00525302" w:rsidRPr="001F22D4" w:rsidRDefault="00000000" w:rsidP="00525302">
            <w:pPr>
              <w:ind w:left="30" w:right="30"/>
              <w:rPr>
                <w:rFonts w:ascii="Calibri" w:eastAsia="Times New Roman" w:hAnsi="Calibri" w:cs="Calibri"/>
                <w:sz w:val="16"/>
              </w:rPr>
            </w:pPr>
            <w:hyperlink r:id="rId650" w:tgtFrame="_blank" w:history="1">
              <w:r w:rsidR="001F22D4" w:rsidRPr="001F22D4">
                <w:rPr>
                  <w:rStyle w:val="Hyperlink"/>
                  <w:rFonts w:ascii="Calibri" w:eastAsia="Times New Roman" w:hAnsi="Calibri" w:cs="Calibri"/>
                  <w:sz w:val="16"/>
                </w:rPr>
                <w:t>38_C_19</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iComply</w:t>
            </w:r>
          </w:p>
          <w:p w14:paraId="017C685B" w14:textId="77777777" w:rsidR="00525302" w:rsidRPr="001F22D4" w:rsidRDefault="001F22D4" w:rsidP="00525302">
            <w:pPr>
              <w:pStyle w:val="NormalWeb"/>
              <w:ind w:left="30" w:right="30"/>
              <w:rPr>
                <w:rFonts w:ascii="Calibri" w:hAnsi="Calibri" w:cs="Calibri"/>
              </w:rPr>
            </w:pPr>
            <w:r w:rsidRPr="001F22D4">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iComply</w:t>
            </w:r>
          </w:p>
          <w:p w14:paraId="1CBC2654" w14:textId="07CA992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Полный список требований, связанных с питанием, поездками и развлекательными мероприятиями, можно найти в iComply и использовать Библиотеку политик и форм для доступа к политикам и процедурам </w:t>
            </w:r>
            <w:r w:rsidR="00984A5D">
              <w:rPr>
                <w:rFonts w:ascii="Calibri" w:eastAsia="Calibri" w:hAnsi="Calibri" w:cs="Calibri"/>
                <w:lang w:val="ru-RU"/>
              </w:rPr>
              <w:t>корпоративной этики</w:t>
            </w:r>
            <w:r w:rsidRPr="001F22D4">
              <w:rPr>
                <w:rFonts w:ascii="Calibri" w:eastAsia="Calibri" w:hAnsi="Calibri" w:cs="Calibri"/>
                <w:lang w:val="ru-RU"/>
              </w:rPr>
              <w:t>, действующим в вашей стране.</w:t>
            </w:r>
          </w:p>
        </w:tc>
      </w:tr>
      <w:tr w:rsidR="00AE184E" w:rsidRPr="000C53F5"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1F22D4" w:rsidRDefault="00000000" w:rsidP="00525302">
            <w:pPr>
              <w:spacing w:before="30" w:after="30"/>
              <w:ind w:left="30" w:right="30"/>
              <w:rPr>
                <w:rFonts w:ascii="Calibri" w:eastAsia="Times New Roman" w:hAnsi="Calibri" w:cs="Calibri"/>
                <w:sz w:val="16"/>
              </w:rPr>
            </w:pPr>
            <w:hyperlink r:id="rId651" w:tgtFrame="_blank" w:history="1">
              <w:r w:rsidR="001F22D4" w:rsidRPr="001F22D4">
                <w:rPr>
                  <w:rStyle w:val="Hyperlink"/>
                  <w:rFonts w:ascii="Calibri" w:eastAsia="Times New Roman" w:hAnsi="Calibri" w:cs="Calibri"/>
                  <w:sz w:val="16"/>
                </w:rPr>
                <w:t>Screen 20</w:t>
              </w:r>
            </w:hyperlink>
            <w:r w:rsidR="001F22D4" w:rsidRPr="001F22D4">
              <w:rPr>
                <w:rFonts w:ascii="Calibri" w:eastAsia="Times New Roman" w:hAnsi="Calibri" w:cs="Calibri"/>
                <w:sz w:val="16"/>
              </w:rPr>
              <w:t xml:space="preserve"> </w:t>
            </w:r>
          </w:p>
          <w:p w14:paraId="16631838" w14:textId="77777777" w:rsidR="00525302" w:rsidRPr="001F22D4" w:rsidRDefault="00000000" w:rsidP="00525302">
            <w:pPr>
              <w:ind w:left="30" w:right="30"/>
              <w:rPr>
                <w:rFonts w:ascii="Calibri" w:eastAsia="Times New Roman" w:hAnsi="Calibri" w:cs="Calibri"/>
                <w:sz w:val="16"/>
              </w:rPr>
            </w:pPr>
            <w:hyperlink r:id="rId652" w:tgtFrame="_blank" w:history="1">
              <w:r w:rsidR="001F22D4" w:rsidRPr="001F22D4">
                <w:rPr>
                  <w:rStyle w:val="Hyperlink"/>
                  <w:rFonts w:ascii="Calibri" w:eastAsia="Times New Roman" w:hAnsi="Calibri" w:cs="Calibri"/>
                  <w:sz w:val="16"/>
                </w:rPr>
                <w:t>40_C_21</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Our Global Business Standards define our expectations for conducting business the right way around the world.</w:t>
            </w:r>
          </w:p>
          <w:p w14:paraId="39E1E4A6"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0574DAB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Наши Глобальные </w:t>
            </w:r>
            <w:r w:rsidR="00286A37">
              <w:rPr>
                <w:rFonts w:ascii="Calibri" w:eastAsia="Calibri" w:hAnsi="Calibri" w:cs="Calibri"/>
                <w:lang w:val="ru-RU"/>
              </w:rPr>
              <w:t>С</w:t>
            </w:r>
            <w:r w:rsidRPr="001F22D4">
              <w:rPr>
                <w:rFonts w:ascii="Calibri" w:eastAsia="Calibri" w:hAnsi="Calibri" w:cs="Calibri"/>
                <w:lang w:val="ru-RU"/>
              </w:rPr>
              <w:t>тандарты компании Abbott определяют наши ожидания относительно этичного ведения бизнеса по всему миру.</w:t>
            </w:r>
          </w:p>
          <w:p w14:paraId="2A0D8634" w14:textId="03733A7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Вы несете ответственность за обеспечение соответствия деятельности нашим Глобальным </w:t>
            </w:r>
            <w:r w:rsidR="00286A37">
              <w:rPr>
                <w:rFonts w:ascii="Calibri" w:eastAsia="Calibri" w:hAnsi="Calibri" w:cs="Calibri"/>
                <w:lang w:val="ru-RU"/>
              </w:rPr>
              <w:t>С</w:t>
            </w:r>
            <w:r w:rsidRPr="001F22D4">
              <w:rPr>
                <w:rFonts w:ascii="Calibri" w:eastAsia="Calibri" w:hAnsi="Calibri" w:cs="Calibri"/>
                <w:lang w:val="ru-RU"/>
              </w:rPr>
              <w:t xml:space="preserve">тандартам, а также </w:t>
            </w:r>
            <w:r w:rsidR="00984A5D">
              <w:rPr>
                <w:rFonts w:ascii="Calibri" w:eastAsia="Calibri" w:hAnsi="Calibri" w:cs="Calibri"/>
                <w:lang w:val="ru-RU"/>
              </w:rPr>
              <w:t>локальным</w:t>
            </w:r>
            <w:r w:rsidR="00984A5D" w:rsidRPr="001F22D4">
              <w:rPr>
                <w:rFonts w:ascii="Calibri" w:eastAsia="Calibri" w:hAnsi="Calibri" w:cs="Calibri"/>
                <w:lang w:val="ru-RU"/>
              </w:rPr>
              <w:t xml:space="preserve"> </w:t>
            </w:r>
            <w:r w:rsidRPr="001F22D4">
              <w:rPr>
                <w:rFonts w:ascii="Calibri" w:eastAsia="Calibri" w:hAnsi="Calibri" w:cs="Calibri"/>
                <w:lang w:val="ru-RU"/>
              </w:rPr>
              <w:t>законам и нормативным актам.</w:t>
            </w:r>
          </w:p>
        </w:tc>
      </w:tr>
      <w:tr w:rsidR="00AE184E" w:rsidRPr="000C53F5"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1F22D4" w:rsidRDefault="00000000" w:rsidP="00525302">
            <w:pPr>
              <w:spacing w:before="30" w:after="30"/>
              <w:ind w:left="30" w:right="30"/>
              <w:rPr>
                <w:rFonts w:ascii="Calibri" w:eastAsia="Times New Roman" w:hAnsi="Calibri" w:cs="Calibri"/>
                <w:sz w:val="16"/>
              </w:rPr>
            </w:pPr>
            <w:hyperlink r:id="rId653" w:tgtFrame="_blank" w:history="1">
              <w:r w:rsidR="001F22D4" w:rsidRPr="001F22D4">
                <w:rPr>
                  <w:rStyle w:val="Hyperlink"/>
                  <w:rFonts w:ascii="Calibri" w:eastAsia="Times New Roman" w:hAnsi="Calibri" w:cs="Calibri"/>
                  <w:sz w:val="16"/>
                </w:rPr>
                <w:t>Screen 21</w:t>
              </w:r>
            </w:hyperlink>
            <w:r w:rsidR="001F22D4" w:rsidRPr="001F22D4">
              <w:rPr>
                <w:rFonts w:ascii="Calibri" w:eastAsia="Times New Roman" w:hAnsi="Calibri" w:cs="Calibri"/>
                <w:sz w:val="16"/>
              </w:rPr>
              <w:t xml:space="preserve"> </w:t>
            </w:r>
          </w:p>
          <w:p w14:paraId="4663B4D4" w14:textId="77777777" w:rsidR="00525302" w:rsidRPr="001F22D4" w:rsidRDefault="00000000" w:rsidP="00525302">
            <w:pPr>
              <w:ind w:left="30" w:right="30"/>
              <w:rPr>
                <w:rFonts w:ascii="Calibri" w:eastAsia="Times New Roman" w:hAnsi="Calibri" w:cs="Calibri"/>
                <w:sz w:val="16"/>
              </w:rPr>
            </w:pPr>
            <w:hyperlink r:id="rId654" w:tgtFrame="_blank" w:history="1">
              <w:r w:rsidR="001F22D4" w:rsidRPr="001F22D4">
                <w:rPr>
                  <w:rStyle w:val="Hyperlink"/>
                  <w:rFonts w:ascii="Calibri" w:eastAsia="Times New Roman" w:hAnsi="Calibri" w:cs="Calibri"/>
                  <w:sz w:val="16"/>
                </w:rPr>
                <w:t>41_C_22</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Visit </w:t>
            </w:r>
            <w:hyperlink r:id="rId655" w:tgtFrame="_blank" w:history="1">
              <w:r w:rsidRPr="001F22D4">
                <w:rPr>
                  <w:rStyle w:val="Hyperlink"/>
                  <w:rFonts w:ascii="Calibri" w:hAnsi="Calibri" w:cs="Calibri"/>
                </w:rPr>
                <w:t>iComply</w:t>
              </w:r>
            </w:hyperlink>
            <w:r w:rsidRPr="001F22D4">
              <w:rPr>
                <w:rFonts w:ascii="Calibri" w:hAnsi="Calibri" w:cs="Calibri"/>
              </w:rPr>
              <w:t xml:space="preserve"> to get started and locate the specific policies and procedures relevant to your country.</w:t>
            </w:r>
          </w:p>
          <w:p w14:paraId="481A052D" w14:textId="77777777" w:rsidR="00525302" w:rsidRPr="001F22D4" w:rsidRDefault="001F22D4" w:rsidP="00525302">
            <w:pPr>
              <w:numPr>
                <w:ilvl w:val="0"/>
                <w:numId w:val="4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Use the Policy and Form Library to access the documents associated with a country and/or division.</w:t>
            </w:r>
          </w:p>
          <w:p w14:paraId="2945697D" w14:textId="77777777" w:rsidR="00525302" w:rsidRPr="001F22D4" w:rsidRDefault="001F22D4" w:rsidP="00525302">
            <w:pPr>
              <w:numPr>
                <w:ilvl w:val="0"/>
                <w:numId w:val="40"/>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Use Global Passport to access resources including the </w:t>
            </w:r>
            <w:hyperlink r:id="rId656" w:tgtFrame="_blank" w:history="1">
              <w:r w:rsidRPr="001F22D4">
                <w:rPr>
                  <w:rStyle w:val="Hyperlink"/>
                  <w:rFonts w:ascii="Calibri" w:eastAsia="Times New Roman" w:hAnsi="Calibri" w:cs="Calibri"/>
                </w:rPr>
                <w:t>HCP Cross-Border Engagement Form</w:t>
              </w:r>
            </w:hyperlink>
            <w:r w:rsidRPr="001F22D4">
              <w:rPr>
                <w:rFonts w:ascii="Calibri" w:eastAsia="Times New Roman" w:hAnsi="Calibri" w:cs="Calibri"/>
              </w:rPr>
              <w:t>.</w:t>
            </w:r>
          </w:p>
        </w:tc>
        <w:tc>
          <w:tcPr>
            <w:tcW w:w="6000" w:type="dxa"/>
            <w:vAlign w:val="center"/>
          </w:tcPr>
          <w:p w14:paraId="0CE7AA6F" w14:textId="76963301" w:rsidR="00525302" w:rsidRPr="001F22D4" w:rsidRDefault="005E484F" w:rsidP="00525302">
            <w:pPr>
              <w:pStyle w:val="NormalWeb"/>
              <w:ind w:left="30" w:right="30"/>
              <w:rPr>
                <w:rFonts w:ascii="Calibri" w:hAnsi="Calibri" w:cs="Calibri"/>
                <w:lang w:val="ru-RU"/>
              </w:rPr>
            </w:pPr>
            <w:r>
              <w:rPr>
                <w:rFonts w:ascii="Calibri" w:eastAsia="Calibri" w:hAnsi="Calibri" w:cs="Calibri"/>
                <w:lang w:val="ru-RU"/>
              </w:rPr>
              <w:t>Зайдите на</w:t>
            </w:r>
            <w:r w:rsidRPr="001F22D4">
              <w:rPr>
                <w:rFonts w:ascii="Calibri" w:eastAsia="Calibri" w:hAnsi="Calibri" w:cs="Calibri"/>
                <w:lang w:val="ru-RU"/>
              </w:rPr>
              <w:t xml:space="preserve"> </w:t>
            </w:r>
            <w:hyperlink r:id="rId657" w:tgtFrame="_blank" w:history="1">
              <w:r w:rsidR="001F22D4" w:rsidRPr="001F22D4">
                <w:rPr>
                  <w:rFonts w:ascii="Calibri" w:eastAsia="Calibri" w:hAnsi="Calibri" w:cs="Calibri"/>
                  <w:color w:val="0000FF"/>
                  <w:u w:val="single"/>
                  <w:lang w:val="ru-RU"/>
                </w:rPr>
                <w:t>iComply</w:t>
              </w:r>
            </w:hyperlink>
            <w:r w:rsidR="001F22D4" w:rsidRPr="001F22D4">
              <w:rPr>
                <w:rFonts w:ascii="Calibri" w:eastAsia="Calibri" w:hAnsi="Calibri" w:cs="Calibri"/>
                <w:lang w:val="ru-RU"/>
              </w:rPr>
              <w:t>, чтобы начать работу и найти конкретные политики и процедуры, относящиеся к вашей стране.</w:t>
            </w:r>
          </w:p>
          <w:p w14:paraId="2E821434" w14:textId="77777777" w:rsidR="00525302" w:rsidRPr="001F22D4" w:rsidRDefault="001F22D4" w:rsidP="00525302">
            <w:pPr>
              <w:numPr>
                <w:ilvl w:val="0"/>
                <w:numId w:val="40"/>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Используйте Библиотеку политик и форм для доступа к документам, связанным со страной и/или подразделением.</w:t>
            </w:r>
          </w:p>
          <w:p w14:paraId="66ECA797" w14:textId="6BAA2D75"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Используйте инструмент Global Passport для доступа к ресурсам, включая </w:t>
            </w:r>
            <w:hyperlink r:id="rId658" w:tgtFrame="_blank" w:history="1">
              <w:r w:rsidRPr="001F22D4">
                <w:rPr>
                  <w:rFonts w:ascii="Calibri" w:eastAsia="Calibri" w:hAnsi="Calibri" w:cs="Calibri"/>
                  <w:color w:val="0000FF"/>
                  <w:u w:val="single"/>
                  <w:lang w:val="ru-RU"/>
                </w:rPr>
                <w:t xml:space="preserve">Форму взаимодействия с </w:t>
              </w:r>
              <w:r w:rsidR="00F22ACD">
                <w:rPr>
                  <w:rFonts w:ascii="Calibri" w:eastAsia="Calibri" w:hAnsi="Calibri" w:cs="Calibri"/>
                  <w:color w:val="0000FF"/>
                  <w:u w:val="single"/>
                  <w:lang w:val="ru-RU"/>
                </w:rPr>
                <w:t>сотрудниками здравоохранения</w:t>
              </w:r>
              <w:r w:rsidRPr="001F22D4">
                <w:rPr>
                  <w:rFonts w:ascii="Calibri" w:eastAsia="Calibri" w:hAnsi="Calibri" w:cs="Calibri"/>
                  <w:color w:val="0000FF"/>
                  <w:u w:val="single"/>
                  <w:lang w:val="ru-RU"/>
                </w:rPr>
                <w:t xml:space="preserve"> за границей</w:t>
              </w:r>
            </w:hyperlink>
            <w:r w:rsidRPr="001F22D4">
              <w:rPr>
                <w:rFonts w:ascii="Calibri" w:eastAsia="Calibri" w:hAnsi="Calibri" w:cs="Calibri"/>
                <w:color w:val="0000FF"/>
                <w:lang w:val="ru-RU"/>
              </w:rPr>
              <w:t>.</w:t>
            </w:r>
          </w:p>
        </w:tc>
      </w:tr>
      <w:tr w:rsidR="00AE184E" w:rsidRPr="000C53F5"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1F22D4" w:rsidRDefault="00000000" w:rsidP="00525302">
            <w:pPr>
              <w:spacing w:before="30" w:after="30"/>
              <w:ind w:left="30" w:right="30"/>
              <w:rPr>
                <w:rFonts w:ascii="Calibri" w:eastAsia="Times New Roman" w:hAnsi="Calibri" w:cs="Calibri"/>
                <w:sz w:val="16"/>
              </w:rPr>
            </w:pPr>
            <w:hyperlink r:id="rId659" w:tgtFrame="_blank" w:history="1">
              <w:r w:rsidR="001F22D4" w:rsidRPr="001F22D4">
                <w:rPr>
                  <w:rStyle w:val="Hyperlink"/>
                  <w:rFonts w:ascii="Calibri" w:eastAsia="Times New Roman" w:hAnsi="Calibri" w:cs="Calibri"/>
                  <w:sz w:val="16"/>
                </w:rPr>
                <w:t>Screen 22</w:t>
              </w:r>
            </w:hyperlink>
            <w:r w:rsidR="001F22D4" w:rsidRPr="001F22D4">
              <w:rPr>
                <w:rFonts w:ascii="Calibri" w:eastAsia="Times New Roman" w:hAnsi="Calibri" w:cs="Calibri"/>
                <w:sz w:val="16"/>
              </w:rPr>
              <w:t xml:space="preserve"> </w:t>
            </w:r>
          </w:p>
          <w:p w14:paraId="17D4DC5D" w14:textId="77777777" w:rsidR="00525302" w:rsidRPr="001F22D4" w:rsidRDefault="00000000" w:rsidP="00525302">
            <w:pPr>
              <w:ind w:left="30" w:right="30"/>
              <w:rPr>
                <w:rFonts w:ascii="Calibri" w:eastAsia="Times New Roman" w:hAnsi="Calibri" w:cs="Calibri"/>
                <w:sz w:val="16"/>
              </w:rPr>
            </w:pPr>
            <w:hyperlink r:id="rId660" w:tgtFrame="_blank" w:history="1">
              <w:r w:rsidR="001F22D4" w:rsidRPr="001F22D4">
                <w:rPr>
                  <w:rStyle w:val="Hyperlink"/>
                  <w:rFonts w:ascii="Calibri" w:eastAsia="Times New Roman" w:hAnsi="Calibri" w:cs="Calibri"/>
                  <w:sz w:val="16"/>
                </w:rPr>
                <w:t>42_C_23</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Contact OEC if you feel unsure about a particular process or transaction.</w:t>
            </w:r>
          </w:p>
        </w:tc>
        <w:tc>
          <w:tcPr>
            <w:tcW w:w="6000" w:type="dxa"/>
            <w:vAlign w:val="center"/>
          </w:tcPr>
          <w:p w14:paraId="7B4ABB13" w14:textId="39AACC8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В случае если </w:t>
            </w:r>
            <w:r w:rsidR="00984A5D">
              <w:rPr>
                <w:rFonts w:ascii="Calibri" w:eastAsia="Calibri" w:hAnsi="Calibri" w:cs="Calibri"/>
                <w:lang w:val="ru-RU"/>
              </w:rPr>
              <w:t>локальные</w:t>
            </w:r>
            <w:r w:rsidR="00984A5D" w:rsidRPr="001F22D4">
              <w:rPr>
                <w:rFonts w:ascii="Calibri" w:eastAsia="Calibri" w:hAnsi="Calibri" w:cs="Calibri"/>
                <w:lang w:val="ru-RU"/>
              </w:rPr>
              <w:t xml:space="preserve"> </w:t>
            </w:r>
            <w:r w:rsidRPr="001F22D4">
              <w:rPr>
                <w:rFonts w:ascii="Calibri" w:eastAsia="Calibri" w:hAnsi="Calibri" w:cs="Calibri"/>
                <w:lang w:val="ru-RU"/>
              </w:rPr>
              <w:t>политики и процедуры не позволяют точно ответить на конкретный вопрос, возникший в отношении какого-либо предлагаемого делового взаимодействия,</w:t>
            </w:r>
            <w:r w:rsidR="00984A5D">
              <w:rPr>
                <w:rFonts w:ascii="Calibri" w:eastAsia="Calibri" w:hAnsi="Calibri" w:cs="Calibri"/>
                <w:lang w:val="ru-RU"/>
              </w:rPr>
              <w:t xml:space="preserve"> </w:t>
            </w:r>
            <w:r w:rsidRPr="001F22D4">
              <w:rPr>
                <w:rFonts w:ascii="Calibri" w:eastAsia="Calibri" w:hAnsi="Calibri" w:cs="Calibri"/>
                <w:lang w:val="ru-RU"/>
              </w:rPr>
              <w:t>это не означает, что данный вид взаимодействия разрешен.</w:t>
            </w:r>
          </w:p>
          <w:p w14:paraId="1C56520A" w14:textId="50ECA6DB"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вы не уверены в конкретном процессе или транзакции, обратитесь в </w:t>
            </w:r>
            <w:r w:rsidR="00984A5D">
              <w:rPr>
                <w:rFonts w:ascii="Calibri" w:eastAsia="Calibri" w:hAnsi="Calibri" w:cs="Calibri"/>
                <w:lang w:val="ru-RU"/>
              </w:rPr>
              <w:t>О</w:t>
            </w:r>
            <w:r w:rsidR="00984A5D" w:rsidRPr="001F22D4">
              <w:rPr>
                <w:rFonts w:ascii="Calibri" w:eastAsia="Calibri" w:hAnsi="Calibri" w:cs="Calibri"/>
                <w:lang w:val="ru-RU"/>
              </w:rPr>
              <w:t>тдел</w:t>
            </w:r>
            <w:r w:rsidR="00984A5D">
              <w:rPr>
                <w:rFonts w:ascii="Calibri" w:eastAsia="Calibri" w:hAnsi="Calibri" w:cs="Calibri"/>
                <w:lang w:val="ru-RU"/>
              </w:rPr>
              <w:t xml:space="preserve"> копоративной</w:t>
            </w:r>
            <w:r w:rsidR="00984A5D" w:rsidRPr="001F22D4">
              <w:rPr>
                <w:rFonts w:ascii="Calibri" w:eastAsia="Calibri" w:hAnsi="Calibri" w:cs="Calibri"/>
                <w:lang w:val="ru-RU"/>
              </w:rPr>
              <w:t xml:space="preserve"> </w:t>
            </w:r>
            <w:r w:rsidRPr="001F22D4">
              <w:rPr>
                <w:rFonts w:ascii="Calibri" w:eastAsia="Calibri" w:hAnsi="Calibri" w:cs="Calibri"/>
                <w:lang w:val="ru-RU"/>
              </w:rPr>
              <w:t>этики.</w:t>
            </w:r>
          </w:p>
        </w:tc>
      </w:tr>
      <w:tr w:rsidR="00AE184E" w:rsidRPr="001F22D4"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1F22D4" w:rsidRDefault="00000000" w:rsidP="00525302">
            <w:pPr>
              <w:spacing w:before="30" w:after="30"/>
              <w:ind w:left="30" w:right="30"/>
              <w:rPr>
                <w:rFonts w:ascii="Calibri" w:eastAsia="Times New Roman" w:hAnsi="Calibri" w:cs="Calibri"/>
                <w:sz w:val="16"/>
              </w:rPr>
            </w:pPr>
            <w:hyperlink r:id="rId661" w:tgtFrame="_blank" w:history="1">
              <w:r w:rsidR="001F22D4" w:rsidRPr="001F22D4">
                <w:rPr>
                  <w:rStyle w:val="Hyperlink"/>
                  <w:rFonts w:ascii="Calibri" w:eastAsia="Times New Roman" w:hAnsi="Calibri" w:cs="Calibri"/>
                  <w:sz w:val="16"/>
                </w:rPr>
                <w:t>Screen 23</w:t>
              </w:r>
            </w:hyperlink>
            <w:r w:rsidR="001F22D4" w:rsidRPr="001F22D4">
              <w:rPr>
                <w:rFonts w:ascii="Calibri" w:eastAsia="Times New Roman" w:hAnsi="Calibri" w:cs="Calibri"/>
                <w:sz w:val="16"/>
              </w:rPr>
              <w:t xml:space="preserve"> </w:t>
            </w:r>
          </w:p>
          <w:p w14:paraId="0E41638D" w14:textId="77777777" w:rsidR="00525302" w:rsidRPr="001F22D4" w:rsidRDefault="00000000" w:rsidP="00525302">
            <w:pPr>
              <w:ind w:left="30" w:right="30"/>
              <w:rPr>
                <w:rFonts w:ascii="Calibri" w:eastAsia="Times New Roman" w:hAnsi="Calibri" w:cs="Calibri"/>
                <w:sz w:val="16"/>
              </w:rPr>
            </w:pPr>
            <w:hyperlink r:id="rId662" w:tgtFrame="_blank" w:history="1">
              <w:r w:rsidR="001F22D4" w:rsidRPr="001F22D4">
                <w:rPr>
                  <w:rStyle w:val="Hyperlink"/>
                  <w:rFonts w:ascii="Calibri" w:eastAsia="Times New Roman" w:hAnsi="Calibri" w:cs="Calibri"/>
                  <w:sz w:val="16"/>
                </w:rPr>
                <w:t>43_C_24</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Take a moment to confirm your agreement with the statements below.</w:t>
            </w:r>
          </w:p>
          <w:p w14:paraId="52DE269A"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will apply the OEC Global Business Standards in my business interactions with respect to meals, travel, and entertainment.</w:t>
            </w:r>
          </w:p>
          <w:p w14:paraId="2F7BB4E4"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 know that I can locate ethics and compliance policies on </w:t>
            </w:r>
            <w:hyperlink r:id="rId663" w:tgtFrame="_blank" w:history="1">
              <w:r w:rsidRPr="001F22D4">
                <w:rPr>
                  <w:rStyle w:val="Hyperlink"/>
                  <w:rFonts w:ascii="Calibri" w:hAnsi="Calibri" w:cs="Calibri"/>
                </w:rPr>
                <w:t>iComply</w:t>
              </w:r>
            </w:hyperlink>
            <w:r w:rsidRPr="001F22D4">
              <w:rPr>
                <w:rFonts w:ascii="Calibri" w:hAnsi="Calibri" w:cs="Calibri"/>
              </w:rPr>
              <w:t>.</w:t>
            </w:r>
          </w:p>
          <w:p w14:paraId="37D76B97" w14:textId="77777777" w:rsidR="00525302" w:rsidRPr="001F22D4" w:rsidRDefault="001F22D4" w:rsidP="00525302">
            <w:pPr>
              <w:pStyle w:val="NormalWeb"/>
              <w:ind w:left="30" w:right="30"/>
              <w:rPr>
                <w:rFonts w:ascii="Calibri" w:hAnsi="Calibri" w:cs="Calibri"/>
              </w:rPr>
            </w:pPr>
            <w:r w:rsidRPr="001F22D4">
              <w:rPr>
                <w:rFonts w:ascii="Calibri" w:hAnsi="Calibri" w:cs="Calibri"/>
              </w:rPr>
              <w:t>I know what to do to get help and support.</w:t>
            </w:r>
          </w:p>
          <w:p w14:paraId="5E4754BF"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Confirm</w:t>
            </w:r>
          </w:p>
        </w:tc>
        <w:tc>
          <w:tcPr>
            <w:tcW w:w="6000" w:type="dxa"/>
            <w:vAlign w:val="center"/>
          </w:tcPr>
          <w:p w14:paraId="4A14D659"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Просим вас подтвердить свое согласие с приведенными ниже утверждениями.</w:t>
            </w:r>
          </w:p>
          <w:p w14:paraId="1C6FFE5C" w14:textId="7FFC195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Я буду применять Глобальные </w:t>
            </w:r>
            <w:r w:rsidR="00286A37">
              <w:rPr>
                <w:rFonts w:ascii="Calibri" w:eastAsia="Calibri" w:hAnsi="Calibri" w:cs="Calibri"/>
                <w:lang w:val="ru-RU"/>
              </w:rPr>
              <w:t>С</w:t>
            </w:r>
            <w:r w:rsidRPr="001F22D4">
              <w:rPr>
                <w:rFonts w:ascii="Calibri" w:eastAsia="Calibri" w:hAnsi="Calibri" w:cs="Calibri"/>
                <w:lang w:val="ru-RU"/>
              </w:rPr>
              <w:t xml:space="preserve">тандарты </w:t>
            </w:r>
            <w:r w:rsidR="00984A5D">
              <w:rPr>
                <w:rFonts w:ascii="Calibri" w:eastAsia="Calibri" w:hAnsi="Calibri" w:cs="Calibri"/>
                <w:lang w:val="ru-RU"/>
              </w:rPr>
              <w:t xml:space="preserve">корпоративной </w:t>
            </w:r>
            <w:r w:rsidRPr="001F22D4">
              <w:rPr>
                <w:rFonts w:ascii="Calibri" w:eastAsia="Calibri" w:hAnsi="Calibri" w:cs="Calibri"/>
                <w:lang w:val="ru-RU"/>
              </w:rPr>
              <w:t>этики в своих деловых взаимодействиях в отношении питания, поездок и развлекательных мероприятий.</w:t>
            </w:r>
          </w:p>
          <w:p w14:paraId="0F7DC3BA" w14:textId="0565D9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Я знаю, что могу найти политики</w:t>
            </w:r>
            <w:r w:rsidR="00984A5D">
              <w:rPr>
                <w:rFonts w:ascii="Calibri" w:eastAsia="Calibri" w:hAnsi="Calibri" w:cs="Calibri"/>
                <w:lang w:val="ru-RU"/>
              </w:rPr>
              <w:t xml:space="preserve"> корпоративной</w:t>
            </w:r>
            <w:r w:rsidRPr="001F22D4">
              <w:rPr>
                <w:rFonts w:ascii="Calibri" w:eastAsia="Calibri" w:hAnsi="Calibri" w:cs="Calibri"/>
                <w:lang w:val="ru-RU"/>
              </w:rPr>
              <w:t xml:space="preserve"> этики на </w:t>
            </w:r>
            <w:hyperlink r:id="rId664" w:tgtFrame="_blank" w:history="1">
              <w:r w:rsidRPr="001F22D4">
                <w:rPr>
                  <w:rFonts w:ascii="Calibri" w:eastAsia="Calibri" w:hAnsi="Calibri" w:cs="Calibri"/>
                  <w:color w:val="0000FF"/>
                  <w:u w:val="single"/>
                  <w:lang w:val="ru-RU"/>
                </w:rPr>
                <w:t>iComply</w:t>
              </w:r>
            </w:hyperlink>
            <w:r w:rsidRPr="001F22D4">
              <w:rPr>
                <w:rFonts w:ascii="Calibri" w:eastAsia="Calibri" w:hAnsi="Calibri" w:cs="Calibri"/>
                <w:color w:val="0000FF"/>
                <w:lang w:val="ru-RU"/>
              </w:rPr>
              <w:t xml:space="preserve"> </w:t>
            </w:r>
            <w:r w:rsidRPr="001F22D4">
              <w:rPr>
                <w:rFonts w:ascii="Calibri" w:eastAsia="Calibri" w:hAnsi="Calibri" w:cs="Calibri"/>
                <w:lang w:val="ru-RU"/>
              </w:rPr>
              <w:t>.</w:t>
            </w:r>
          </w:p>
          <w:p w14:paraId="66CA61CD"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Я знаю, куда обращаться за помощью и поддержкой.</w:t>
            </w:r>
          </w:p>
          <w:p w14:paraId="718B1BDE" w14:textId="7D16EE4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Подтвердить</w:t>
            </w:r>
          </w:p>
        </w:tc>
      </w:tr>
      <w:tr w:rsidR="00AE184E" w:rsidRPr="000C53F5"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1F22D4" w:rsidRDefault="00000000" w:rsidP="00525302">
            <w:pPr>
              <w:spacing w:before="30" w:after="30"/>
              <w:ind w:left="30" w:right="30"/>
              <w:rPr>
                <w:rFonts w:ascii="Calibri" w:eastAsia="Times New Roman" w:hAnsi="Calibri" w:cs="Calibri"/>
                <w:sz w:val="16"/>
              </w:rPr>
            </w:pPr>
            <w:hyperlink r:id="rId665" w:tgtFrame="_blank" w:history="1">
              <w:r w:rsidR="001F22D4" w:rsidRPr="001F22D4">
                <w:rPr>
                  <w:rStyle w:val="Hyperlink"/>
                  <w:rFonts w:ascii="Calibri" w:eastAsia="Times New Roman" w:hAnsi="Calibri" w:cs="Calibri"/>
                  <w:sz w:val="16"/>
                </w:rPr>
                <w:t>Screen 24</w:t>
              </w:r>
            </w:hyperlink>
            <w:r w:rsidR="001F22D4" w:rsidRPr="001F22D4">
              <w:rPr>
                <w:rFonts w:ascii="Calibri" w:eastAsia="Times New Roman" w:hAnsi="Calibri" w:cs="Calibri"/>
                <w:sz w:val="16"/>
              </w:rPr>
              <w:t xml:space="preserve"> </w:t>
            </w:r>
          </w:p>
          <w:p w14:paraId="57768089" w14:textId="77777777" w:rsidR="00525302" w:rsidRPr="001F22D4" w:rsidRDefault="00000000" w:rsidP="00525302">
            <w:pPr>
              <w:ind w:left="30" w:right="30"/>
              <w:rPr>
                <w:rFonts w:ascii="Calibri" w:eastAsia="Times New Roman" w:hAnsi="Calibri" w:cs="Calibri"/>
                <w:sz w:val="16"/>
              </w:rPr>
            </w:pPr>
            <w:hyperlink r:id="rId666" w:tgtFrame="_blank" w:history="1">
              <w:r w:rsidR="001F22D4" w:rsidRPr="001F22D4">
                <w:rPr>
                  <w:rStyle w:val="Hyperlink"/>
                  <w:rFonts w:ascii="Calibri" w:eastAsia="Times New Roman" w:hAnsi="Calibri" w:cs="Calibri"/>
                  <w:sz w:val="16"/>
                </w:rPr>
                <w:t>44_C_25</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Knowledge Check that follows consists of 5 questions. You must score 80% or higher to successfully complete this course.</w:t>
            </w:r>
          </w:p>
          <w:p w14:paraId="14CFFCDA"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WHEN YOU ARE READY, CLICK THE KNOWLEDGE CHECK BUTTON.</w:t>
            </w:r>
          </w:p>
        </w:tc>
        <w:tc>
          <w:tcPr>
            <w:tcW w:w="6000" w:type="dxa"/>
            <w:vAlign w:val="center"/>
          </w:tcPr>
          <w:p w14:paraId="73BF2C52"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Следующий далее раздел «Проверка знаний» состоит из 5 вопросов. Для успешного прохождения курса вам необходимо набрать как минимум 80 %.</w:t>
            </w:r>
          </w:p>
          <w:p w14:paraId="0A2402CD" w14:textId="0814379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КОГДА БУДЕТЕ ГОТОВЫ, НАЖМИТЕ КНОПКУ «ПРОВЕРКА ЗНАНИЙ».</w:t>
            </w:r>
          </w:p>
        </w:tc>
      </w:tr>
      <w:tr w:rsidR="00AE184E" w:rsidRPr="000C53F5"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1F22D4" w:rsidRDefault="00000000" w:rsidP="00525302">
            <w:pPr>
              <w:spacing w:before="30" w:after="30"/>
              <w:ind w:left="30" w:right="30"/>
              <w:rPr>
                <w:rFonts w:ascii="Calibri" w:eastAsia="Times New Roman" w:hAnsi="Calibri" w:cs="Calibri"/>
                <w:sz w:val="16"/>
              </w:rPr>
            </w:pPr>
            <w:hyperlink r:id="rId667"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39F81240" w14:textId="77777777" w:rsidR="00525302" w:rsidRPr="001F22D4" w:rsidRDefault="00000000" w:rsidP="00525302">
            <w:pPr>
              <w:ind w:left="30" w:right="30"/>
              <w:rPr>
                <w:rFonts w:ascii="Calibri" w:eastAsia="Times New Roman" w:hAnsi="Calibri" w:cs="Calibri"/>
                <w:sz w:val="16"/>
              </w:rPr>
            </w:pPr>
            <w:hyperlink r:id="rId668" w:tgtFrame="_blank" w:history="1">
              <w:r w:rsidR="001F22D4" w:rsidRPr="001F22D4">
                <w:rPr>
                  <w:rStyle w:val="Hyperlink"/>
                  <w:rFonts w:ascii="Calibri" w:eastAsia="Times New Roman" w:hAnsi="Calibri" w:cs="Calibri"/>
                  <w:sz w:val="16"/>
                </w:rPr>
                <w:t>45_C_26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70C189B4" w:rsidR="009A2124" w:rsidRPr="00D83BCA" w:rsidRDefault="001F22D4" w:rsidP="00AF7BB0">
            <w:pPr>
              <w:pStyle w:val="NormalWeb"/>
              <w:ind w:left="30" w:right="30"/>
              <w:rPr>
                <w:rFonts w:ascii="Calibri" w:eastAsia="Calibri" w:hAnsi="Calibri" w:cs="Calibri"/>
                <w:lang w:val="ru-RU"/>
              </w:rPr>
            </w:pPr>
            <w:r w:rsidRPr="001F22D4">
              <w:rPr>
                <w:rFonts w:ascii="Calibri" w:eastAsia="Calibri" w:hAnsi="Calibri" w:cs="Calibri"/>
                <w:lang w:val="ru-RU"/>
              </w:rPr>
              <w:t xml:space="preserve">[1] Компания Abbott не предоставляет кому-либо ненадлежащим образом что-либо ценное, включая питание, поездки или развлекательные мероприятия, для </w:t>
            </w:r>
            <w:r w:rsidR="009A2124">
              <w:rPr>
                <w:rFonts w:ascii="Calibri" w:eastAsia="Calibri" w:hAnsi="Calibri" w:cs="Calibri"/>
                <w:lang w:val="ru-RU"/>
              </w:rPr>
              <w:t>реализации</w:t>
            </w:r>
            <w:r w:rsidR="009A2124" w:rsidRPr="001F22D4">
              <w:rPr>
                <w:rFonts w:ascii="Calibri" w:eastAsia="Calibri" w:hAnsi="Calibri" w:cs="Calibri"/>
                <w:lang w:val="ru-RU"/>
              </w:rPr>
              <w:t xml:space="preserve"> </w:t>
            </w:r>
            <w:r w:rsidRPr="001F22D4">
              <w:rPr>
                <w:rFonts w:ascii="Calibri" w:eastAsia="Calibri" w:hAnsi="Calibri" w:cs="Calibri"/>
                <w:lang w:val="ru-RU"/>
              </w:rPr>
              <w:t xml:space="preserve">продажи или получения </w:t>
            </w:r>
            <w:r w:rsidR="009A2124" w:rsidRPr="001F22D4">
              <w:rPr>
                <w:rFonts w:ascii="Calibri" w:eastAsia="Calibri" w:hAnsi="Calibri" w:cs="Calibri"/>
                <w:lang w:val="ru-RU"/>
              </w:rPr>
              <w:t>коммерческо</w:t>
            </w:r>
            <w:r w:rsidR="009A2124">
              <w:rPr>
                <w:rFonts w:ascii="Calibri" w:eastAsia="Calibri" w:hAnsi="Calibri" w:cs="Calibri"/>
                <w:lang w:val="ru-RU"/>
              </w:rPr>
              <w:t>й</w:t>
            </w:r>
            <w:r w:rsidR="009A2124" w:rsidRPr="001F22D4">
              <w:rPr>
                <w:rFonts w:ascii="Calibri" w:eastAsia="Calibri" w:hAnsi="Calibri" w:cs="Calibri"/>
                <w:lang w:val="ru-RU"/>
              </w:rPr>
              <w:t xml:space="preserve"> </w:t>
            </w:r>
            <w:r w:rsidR="009A2124">
              <w:rPr>
                <w:rFonts w:ascii="Calibri" w:eastAsia="Calibri" w:hAnsi="Calibri" w:cs="Calibri"/>
                <w:lang w:val="ru-RU"/>
              </w:rPr>
              <w:t>выгоды</w:t>
            </w:r>
            <w:r w:rsidRPr="001F22D4">
              <w:rPr>
                <w:rFonts w:ascii="Calibri" w:eastAsia="Calibri" w:hAnsi="Calibri" w:cs="Calibri"/>
                <w:lang w:val="ru-RU"/>
              </w:rPr>
              <w:t>.</w:t>
            </w:r>
          </w:p>
        </w:tc>
      </w:tr>
      <w:tr w:rsidR="00AE184E" w:rsidRPr="001F22D4"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1F22D4" w:rsidRDefault="00000000" w:rsidP="00525302">
            <w:pPr>
              <w:spacing w:before="30" w:after="30"/>
              <w:ind w:left="30" w:right="30"/>
              <w:rPr>
                <w:rFonts w:ascii="Calibri" w:eastAsia="Times New Roman" w:hAnsi="Calibri" w:cs="Calibri"/>
                <w:sz w:val="16"/>
              </w:rPr>
            </w:pPr>
            <w:hyperlink r:id="rId669"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2B478580" w14:textId="77777777" w:rsidR="00525302" w:rsidRPr="001F22D4" w:rsidRDefault="00000000" w:rsidP="00525302">
            <w:pPr>
              <w:ind w:left="30" w:right="30"/>
              <w:rPr>
                <w:rFonts w:ascii="Calibri" w:eastAsia="Times New Roman" w:hAnsi="Calibri" w:cs="Calibri"/>
                <w:sz w:val="16"/>
              </w:rPr>
            </w:pPr>
            <w:hyperlink r:id="rId670" w:tgtFrame="_blank" w:history="1">
              <w:r w:rsidR="001F22D4" w:rsidRPr="001F22D4">
                <w:rPr>
                  <w:rStyle w:val="Hyperlink"/>
                  <w:rFonts w:ascii="Calibri" w:eastAsia="Times New Roman" w:hAnsi="Calibri" w:cs="Calibri"/>
                  <w:sz w:val="16"/>
                </w:rPr>
                <w:t>46_C_26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35D5C35D" w14:textId="1F217C2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1F22D4" w:rsidRDefault="00000000" w:rsidP="00525302">
            <w:pPr>
              <w:spacing w:before="30" w:after="30"/>
              <w:ind w:left="30" w:right="30"/>
              <w:rPr>
                <w:rFonts w:ascii="Calibri" w:eastAsia="Times New Roman" w:hAnsi="Calibri" w:cs="Calibri"/>
                <w:sz w:val="16"/>
              </w:rPr>
            </w:pPr>
            <w:hyperlink r:id="rId671"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38325ADD" w14:textId="77777777" w:rsidR="00525302" w:rsidRPr="001F22D4" w:rsidRDefault="00000000" w:rsidP="00525302">
            <w:pPr>
              <w:ind w:left="30" w:right="30"/>
              <w:rPr>
                <w:rFonts w:ascii="Calibri" w:eastAsia="Times New Roman" w:hAnsi="Calibri" w:cs="Calibri"/>
                <w:sz w:val="16"/>
              </w:rPr>
            </w:pPr>
            <w:hyperlink r:id="rId672" w:tgtFrame="_blank" w:history="1">
              <w:r w:rsidR="001F22D4" w:rsidRPr="001F22D4">
                <w:rPr>
                  <w:rStyle w:val="Hyperlink"/>
                  <w:rFonts w:ascii="Calibri" w:eastAsia="Times New Roman" w:hAnsi="Calibri" w:cs="Calibri"/>
                  <w:sz w:val="16"/>
                </w:rPr>
                <w:t>47_C_26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3E75ABF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62A54C85"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435336B7" w14:textId="7A756E6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1F22D4"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25</w:t>
            </w:r>
          </w:p>
          <w:p w14:paraId="7FC757CB"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1: Feedback</w:t>
            </w:r>
          </w:p>
          <w:p w14:paraId="1D80163C"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1F22D4" w:rsidRDefault="001F22D4" w:rsidP="00525302">
            <w:pPr>
              <w:pStyle w:val="NormalWeb"/>
              <w:ind w:left="30" w:right="30"/>
              <w:rPr>
                <w:rFonts w:ascii="Calibri" w:hAnsi="Calibri" w:cs="Calibri"/>
              </w:rPr>
            </w:pPr>
            <w:r w:rsidRPr="001F22D4">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Компания Abbott не покупает клиентов. Мы придерживаемся принципов противодействия взяточничеству, которые запрещают предлагать или предоставлять что-либо, что прямо или косвенно предоставляет какому-либо лицу коммерческое преимущество. Мы устанавливаем ограничения на питание, поездки и развлекательные мероприятия.</w:t>
            </w:r>
          </w:p>
        </w:tc>
      </w:tr>
      <w:tr w:rsidR="00AE184E" w:rsidRPr="000C53F5"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1F22D4" w:rsidRDefault="00000000" w:rsidP="00525302">
            <w:pPr>
              <w:spacing w:before="30" w:after="30"/>
              <w:ind w:left="30" w:right="30"/>
              <w:rPr>
                <w:rFonts w:ascii="Calibri" w:eastAsia="Times New Roman" w:hAnsi="Calibri" w:cs="Calibri"/>
                <w:sz w:val="16"/>
              </w:rPr>
            </w:pPr>
            <w:hyperlink r:id="rId673"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56450040" w14:textId="77777777" w:rsidR="00525302" w:rsidRPr="001F22D4" w:rsidRDefault="00000000" w:rsidP="00525302">
            <w:pPr>
              <w:ind w:left="30" w:right="30"/>
              <w:rPr>
                <w:rFonts w:ascii="Calibri" w:eastAsia="Times New Roman" w:hAnsi="Calibri" w:cs="Calibri"/>
                <w:sz w:val="16"/>
              </w:rPr>
            </w:pPr>
            <w:hyperlink r:id="rId674" w:tgtFrame="_blank" w:history="1">
              <w:r w:rsidR="001F22D4" w:rsidRPr="001F22D4">
                <w:rPr>
                  <w:rStyle w:val="Hyperlink"/>
                  <w:rFonts w:ascii="Calibri" w:eastAsia="Times New Roman" w:hAnsi="Calibri" w:cs="Calibri"/>
                  <w:sz w:val="16"/>
                </w:rPr>
                <w:t>49_C_26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First class airfare is allowed for flights over 4 hours.</w:t>
            </w:r>
          </w:p>
        </w:tc>
        <w:tc>
          <w:tcPr>
            <w:tcW w:w="6000" w:type="dxa"/>
            <w:vAlign w:val="center"/>
          </w:tcPr>
          <w:p w14:paraId="77A848CE" w14:textId="2C786361"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[2] Авиабилеты первого класса разрешены для рейсов продолжительностью более 4 часов.</w:t>
            </w:r>
          </w:p>
        </w:tc>
      </w:tr>
      <w:tr w:rsidR="00AE184E" w:rsidRPr="001F22D4"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1F22D4" w:rsidRDefault="00000000" w:rsidP="00525302">
            <w:pPr>
              <w:spacing w:before="30" w:after="30"/>
              <w:ind w:left="30" w:right="30"/>
              <w:rPr>
                <w:rFonts w:ascii="Calibri" w:eastAsia="Times New Roman" w:hAnsi="Calibri" w:cs="Calibri"/>
                <w:sz w:val="16"/>
              </w:rPr>
            </w:pPr>
            <w:hyperlink r:id="rId67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32CD873C" w14:textId="77777777" w:rsidR="00525302" w:rsidRPr="001F22D4" w:rsidRDefault="00000000" w:rsidP="00525302">
            <w:pPr>
              <w:ind w:left="30" w:right="30"/>
              <w:rPr>
                <w:rFonts w:ascii="Calibri" w:eastAsia="Times New Roman" w:hAnsi="Calibri" w:cs="Calibri"/>
                <w:sz w:val="16"/>
              </w:rPr>
            </w:pPr>
            <w:hyperlink r:id="rId676" w:tgtFrame="_blank" w:history="1">
              <w:r w:rsidR="001F22D4" w:rsidRPr="001F22D4">
                <w:rPr>
                  <w:rStyle w:val="Hyperlink"/>
                  <w:rFonts w:ascii="Calibri" w:eastAsia="Times New Roman" w:hAnsi="Calibri" w:cs="Calibri"/>
                  <w:sz w:val="16"/>
                </w:rPr>
                <w:t>50_C_26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06B83388" w14:textId="21893C0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1F22D4" w:rsidRDefault="00000000" w:rsidP="00525302">
            <w:pPr>
              <w:spacing w:before="30" w:after="30"/>
              <w:ind w:left="30" w:right="30"/>
              <w:rPr>
                <w:rFonts w:ascii="Calibri" w:eastAsia="Times New Roman" w:hAnsi="Calibri" w:cs="Calibri"/>
                <w:sz w:val="16"/>
              </w:rPr>
            </w:pPr>
            <w:hyperlink r:id="rId677"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78C89CC1" w14:textId="77777777" w:rsidR="00525302" w:rsidRPr="001F22D4" w:rsidRDefault="00000000" w:rsidP="00525302">
            <w:pPr>
              <w:ind w:left="30" w:right="30"/>
              <w:rPr>
                <w:rFonts w:ascii="Calibri" w:eastAsia="Times New Roman" w:hAnsi="Calibri" w:cs="Calibri"/>
                <w:sz w:val="16"/>
              </w:rPr>
            </w:pPr>
            <w:hyperlink r:id="rId678" w:tgtFrame="_blank" w:history="1">
              <w:r w:rsidR="001F22D4" w:rsidRPr="001F22D4">
                <w:rPr>
                  <w:rStyle w:val="Hyperlink"/>
                  <w:rFonts w:ascii="Calibri" w:eastAsia="Times New Roman" w:hAnsi="Calibri" w:cs="Calibri"/>
                  <w:sz w:val="16"/>
                </w:rPr>
                <w:t>51_C_26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08AAFA59"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28D0D6CD"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2252EB9F" w14:textId="6ECD2C6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25</w:t>
            </w:r>
          </w:p>
          <w:p w14:paraId="5508596D"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2: Feedback</w:t>
            </w:r>
          </w:p>
          <w:p w14:paraId="3C5B8E8D"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1F22D4" w:rsidRDefault="001F22D4" w:rsidP="00525302">
            <w:pPr>
              <w:pStyle w:val="NormalWeb"/>
              <w:ind w:left="30" w:right="30"/>
              <w:rPr>
                <w:rFonts w:ascii="Calibri" w:hAnsi="Calibri" w:cs="Calibri"/>
              </w:rPr>
            </w:pPr>
            <w:r w:rsidRPr="001F22D4">
              <w:rPr>
                <w:rFonts w:ascii="Calibri" w:hAnsi="Calibri" w:cs="Calibri"/>
              </w:rPr>
              <w:t>Abbott has established the following air travel requirements:</w:t>
            </w:r>
          </w:p>
          <w:p w14:paraId="7128100C"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Flights of four hours or less should be booked in economy class.</w:t>
            </w:r>
          </w:p>
          <w:p w14:paraId="28FC9D2A"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Business class is only permitted for a (one-way) flight time of more than four hours.</w:t>
            </w:r>
          </w:p>
          <w:p w14:paraId="7E261105"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First class airfare is not allowed.</w:t>
            </w:r>
          </w:p>
          <w:p w14:paraId="1567F8E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Refer to your local ethics and compliance policy and procedure to review additional restrictions or requirements.</w:t>
            </w:r>
          </w:p>
        </w:tc>
        <w:tc>
          <w:tcPr>
            <w:tcW w:w="6000" w:type="dxa"/>
            <w:vAlign w:val="center"/>
          </w:tcPr>
          <w:p w14:paraId="502DFCAE"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Компания Abbott установила следующие требования в отношении авиаперелетов:</w:t>
            </w:r>
          </w:p>
          <w:p w14:paraId="0F438A23"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Билеты на рейсы продолжительностью не более четырех часов необходимо бронировать в эконом-классе.</w:t>
            </w:r>
          </w:p>
          <w:p w14:paraId="2D171BE9"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Бизнес-класс разрешен только для рейсов (в одну сторону) продолжительностью более четырех часов.</w:t>
            </w:r>
          </w:p>
          <w:p w14:paraId="6A968026" w14:textId="77777777" w:rsidR="00525302" w:rsidRPr="001F22D4" w:rsidRDefault="001F22D4" w:rsidP="00525302">
            <w:pPr>
              <w:numPr>
                <w:ilvl w:val="0"/>
                <w:numId w:val="41"/>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lastRenderedPageBreak/>
              <w:t>Авиабилеты первого класса не допускаются.</w:t>
            </w:r>
          </w:p>
          <w:p w14:paraId="50C5B5ED" w14:textId="050129B4" w:rsidR="00525302" w:rsidRPr="00D83BCA" w:rsidRDefault="009A2124" w:rsidP="00AF7BB0">
            <w:pPr>
              <w:pStyle w:val="NormalWeb"/>
              <w:ind w:left="30" w:right="30"/>
              <w:rPr>
                <w:rFonts w:ascii="Calibri" w:eastAsia="Calibri" w:hAnsi="Calibri" w:cs="Calibri"/>
                <w:lang w:val="ru-RU"/>
              </w:rPr>
            </w:pPr>
            <w:r w:rsidRPr="0095297A">
              <w:rPr>
                <w:rFonts w:ascii="Calibri" w:eastAsia="Calibri" w:hAnsi="Calibri" w:cs="Calibri"/>
                <w:lang w:val="ru-RU"/>
              </w:rPr>
              <w:t>Для получения информации о дополнительных ограничениях и требованиях обращайтесь к локальным политикам и процедурам копоративной этики.</w:t>
            </w:r>
          </w:p>
        </w:tc>
      </w:tr>
      <w:tr w:rsidR="00AE184E" w:rsidRPr="000C53F5"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1F22D4" w:rsidRDefault="00000000" w:rsidP="00525302">
            <w:pPr>
              <w:spacing w:before="30" w:after="30"/>
              <w:ind w:left="30" w:right="30"/>
              <w:rPr>
                <w:rFonts w:ascii="Calibri" w:eastAsia="Times New Roman" w:hAnsi="Calibri" w:cs="Calibri"/>
                <w:sz w:val="16"/>
              </w:rPr>
            </w:pPr>
            <w:hyperlink r:id="rId679"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238F9674" w14:textId="77777777" w:rsidR="00525302" w:rsidRPr="001F22D4" w:rsidRDefault="00000000" w:rsidP="00525302">
            <w:pPr>
              <w:ind w:left="30" w:right="30"/>
              <w:rPr>
                <w:rFonts w:ascii="Calibri" w:eastAsia="Times New Roman" w:hAnsi="Calibri" w:cs="Calibri"/>
                <w:sz w:val="16"/>
              </w:rPr>
            </w:pPr>
            <w:hyperlink r:id="rId680" w:tgtFrame="_blank" w:history="1">
              <w:r w:rsidR="001F22D4" w:rsidRPr="001F22D4">
                <w:rPr>
                  <w:rStyle w:val="Hyperlink"/>
                  <w:rFonts w:ascii="Calibri" w:eastAsia="Times New Roman" w:hAnsi="Calibri" w:cs="Calibri"/>
                  <w:sz w:val="16"/>
                </w:rPr>
                <w:t>53_C_26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1F22D4" w:rsidRDefault="001F22D4" w:rsidP="00525302">
            <w:pPr>
              <w:pStyle w:val="NormalWeb"/>
              <w:ind w:left="30" w:right="30"/>
              <w:rPr>
                <w:rFonts w:ascii="Calibri" w:hAnsi="Calibri" w:cs="Calibri"/>
              </w:rPr>
            </w:pPr>
            <w:r w:rsidRPr="001F22D4">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[3] Компания Abbott может оплачивать расходы члена семьи лица, путешествующего в образовательных или деловых целях.</w:t>
            </w:r>
          </w:p>
        </w:tc>
      </w:tr>
      <w:tr w:rsidR="00AE184E" w:rsidRPr="001F22D4"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1F22D4" w:rsidRDefault="00000000" w:rsidP="00525302">
            <w:pPr>
              <w:spacing w:before="30" w:after="30"/>
              <w:ind w:left="30" w:right="30"/>
              <w:rPr>
                <w:rFonts w:ascii="Calibri" w:eastAsia="Times New Roman" w:hAnsi="Calibri" w:cs="Calibri"/>
                <w:sz w:val="16"/>
              </w:rPr>
            </w:pPr>
            <w:hyperlink r:id="rId681"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2C1307B6" w14:textId="77777777" w:rsidR="00525302" w:rsidRPr="001F22D4" w:rsidRDefault="00000000" w:rsidP="00525302">
            <w:pPr>
              <w:ind w:left="30" w:right="30"/>
              <w:rPr>
                <w:rFonts w:ascii="Calibri" w:eastAsia="Times New Roman" w:hAnsi="Calibri" w:cs="Calibri"/>
                <w:sz w:val="16"/>
              </w:rPr>
            </w:pPr>
            <w:hyperlink r:id="rId682" w:tgtFrame="_blank" w:history="1">
              <w:r w:rsidR="001F22D4" w:rsidRPr="001F22D4">
                <w:rPr>
                  <w:rStyle w:val="Hyperlink"/>
                  <w:rFonts w:ascii="Calibri" w:eastAsia="Times New Roman" w:hAnsi="Calibri" w:cs="Calibri"/>
                  <w:sz w:val="16"/>
                </w:rPr>
                <w:t>54_C_26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485E6585" w14:textId="1AA228B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1F22D4" w:rsidRDefault="00000000" w:rsidP="00525302">
            <w:pPr>
              <w:spacing w:before="30" w:after="30"/>
              <w:ind w:left="30" w:right="30"/>
              <w:rPr>
                <w:rFonts w:ascii="Calibri" w:eastAsia="Times New Roman" w:hAnsi="Calibri" w:cs="Calibri"/>
                <w:sz w:val="16"/>
              </w:rPr>
            </w:pPr>
            <w:hyperlink r:id="rId683"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113B14B8" w14:textId="77777777" w:rsidR="00525302" w:rsidRPr="001F22D4" w:rsidRDefault="00000000" w:rsidP="00525302">
            <w:pPr>
              <w:ind w:left="30" w:right="30"/>
              <w:rPr>
                <w:rFonts w:ascii="Calibri" w:eastAsia="Times New Roman" w:hAnsi="Calibri" w:cs="Calibri"/>
                <w:sz w:val="16"/>
              </w:rPr>
            </w:pPr>
            <w:hyperlink r:id="rId684" w:tgtFrame="_blank" w:history="1">
              <w:r w:rsidR="001F22D4" w:rsidRPr="001F22D4">
                <w:rPr>
                  <w:rStyle w:val="Hyperlink"/>
                  <w:rFonts w:ascii="Calibri" w:eastAsia="Times New Roman" w:hAnsi="Calibri" w:cs="Calibri"/>
                  <w:sz w:val="16"/>
                </w:rPr>
                <w:t>55_C_26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04761B44" w14:textId="77777777" w:rsidR="00525302" w:rsidRPr="001F22D4" w:rsidRDefault="001F22D4" w:rsidP="00525302">
            <w:pPr>
              <w:pStyle w:val="NormalWeb"/>
              <w:ind w:left="30" w:right="30"/>
              <w:rPr>
                <w:rFonts w:ascii="Calibri" w:hAnsi="Calibri" w:cs="Calibri"/>
              </w:rPr>
            </w:pPr>
            <w:r w:rsidRPr="001F22D4">
              <w:rPr>
                <w:rFonts w:ascii="Calibri" w:hAnsi="Calibri" w:cs="Calibri"/>
              </w:rPr>
              <w:t>Next</w:t>
            </w:r>
          </w:p>
        </w:tc>
        <w:tc>
          <w:tcPr>
            <w:tcW w:w="6000" w:type="dxa"/>
            <w:vAlign w:val="center"/>
          </w:tcPr>
          <w:p w14:paraId="5A008DBB"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4200B966" w14:textId="624A20F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Далее</w:t>
            </w:r>
          </w:p>
        </w:tc>
      </w:tr>
      <w:tr w:rsidR="00AE184E" w:rsidRPr="000C53F5"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Screen 25</w:t>
            </w:r>
          </w:p>
          <w:p w14:paraId="14D4AC55"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3: Feedback</w:t>
            </w:r>
          </w:p>
          <w:p w14:paraId="3DE3ECE2"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Abbott may </w:t>
            </w:r>
            <w:r w:rsidRPr="001F22D4">
              <w:rPr>
                <w:rStyle w:val="underline1"/>
                <w:rFonts w:ascii="Calibri" w:hAnsi="Calibri" w:cs="Calibri"/>
              </w:rPr>
              <w:t>not</w:t>
            </w:r>
            <w:r w:rsidRPr="001F22D4">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39B00174"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Компания Abbott </w:t>
            </w:r>
            <w:r w:rsidR="009A2124" w:rsidRPr="00D83BCA">
              <w:rPr>
                <w:rFonts w:ascii="Calibri" w:eastAsia="Calibri" w:hAnsi="Calibri" w:cs="Calibri"/>
                <w:u w:val="single"/>
                <w:lang w:val="ru-RU"/>
              </w:rPr>
              <w:t>не</w:t>
            </w:r>
            <w:r w:rsidR="009A2124">
              <w:rPr>
                <w:rFonts w:ascii="Calibri" w:eastAsia="Calibri" w:hAnsi="Calibri" w:cs="Calibri"/>
                <w:lang w:val="ru-RU"/>
              </w:rPr>
              <w:t xml:space="preserve"> </w:t>
            </w:r>
            <w:r w:rsidRPr="001F22D4">
              <w:rPr>
                <w:rFonts w:ascii="Calibri" w:eastAsia="Calibri" w:hAnsi="Calibri" w:cs="Calibri"/>
                <w:lang w:val="ru-RU"/>
              </w:rPr>
              <w:t>может оплачивать личную поездку членов семей или других гостей, путешествующих с образовательными или деловыми целями.</w:t>
            </w:r>
          </w:p>
        </w:tc>
      </w:tr>
      <w:tr w:rsidR="00AE184E" w:rsidRPr="000C53F5"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1F22D4" w:rsidRDefault="00000000" w:rsidP="00525302">
            <w:pPr>
              <w:spacing w:before="30" w:after="30"/>
              <w:ind w:left="30" w:right="30"/>
              <w:rPr>
                <w:rFonts w:ascii="Calibri" w:eastAsia="Times New Roman" w:hAnsi="Calibri" w:cs="Calibri"/>
                <w:sz w:val="16"/>
              </w:rPr>
            </w:pPr>
            <w:hyperlink r:id="rId68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27BF1DC5" w14:textId="77777777" w:rsidR="00525302" w:rsidRPr="001F22D4" w:rsidRDefault="00000000" w:rsidP="00525302">
            <w:pPr>
              <w:ind w:left="30" w:right="30"/>
              <w:rPr>
                <w:rFonts w:ascii="Calibri" w:eastAsia="Times New Roman" w:hAnsi="Calibri" w:cs="Calibri"/>
                <w:sz w:val="16"/>
              </w:rPr>
            </w:pPr>
            <w:hyperlink r:id="rId686" w:tgtFrame="_blank" w:history="1">
              <w:r w:rsidR="001F22D4" w:rsidRPr="001F22D4">
                <w:rPr>
                  <w:rStyle w:val="Hyperlink"/>
                  <w:rFonts w:ascii="Calibri" w:eastAsia="Times New Roman" w:hAnsi="Calibri" w:cs="Calibri"/>
                  <w:sz w:val="16"/>
                </w:rPr>
                <w:t>57_C_26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1F22D4" w:rsidRDefault="001F22D4" w:rsidP="00525302">
            <w:pPr>
              <w:pStyle w:val="NormalWeb"/>
              <w:ind w:left="30" w:right="30"/>
              <w:rPr>
                <w:rFonts w:ascii="Calibri" w:hAnsi="Calibri" w:cs="Calibri"/>
              </w:rPr>
            </w:pPr>
            <w:r w:rsidRPr="001F22D4">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303499A8"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[4] При утверждении </w:t>
            </w:r>
            <w:r w:rsidR="009A2124">
              <w:rPr>
                <w:rFonts w:ascii="Calibri" w:eastAsia="Calibri" w:hAnsi="Calibri" w:cs="Calibri"/>
                <w:lang w:val="ru-RU"/>
              </w:rPr>
              <w:t xml:space="preserve">авансовых </w:t>
            </w:r>
            <w:r w:rsidRPr="001F22D4">
              <w:rPr>
                <w:rFonts w:ascii="Calibri" w:eastAsia="Calibri" w:hAnsi="Calibri" w:cs="Calibri"/>
                <w:lang w:val="ru-RU"/>
              </w:rPr>
              <w:t>отчетов руководитель обязан убедиться, что расходы уместны и соответствуют требованиям политики компании Abbott.</w:t>
            </w:r>
          </w:p>
        </w:tc>
      </w:tr>
      <w:tr w:rsidR="00AE184E" w:rsidRPr="001F22D4"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1F22D4" w:rsidRDefault="00000000" w:rsidP="00525302">
            <w:pPr>
              <w:spacing w:before="30" w:after="30"/>
              <w:ind w:left="30" w:right="30"/>
              <w:rPr>
                <w:rFonts w:ascii="Calibri" w:eastAsia="Times New Roman" w:hAnsi="Calibri" w:cs="Calibri"/>
                <w:sz w:val="16"/>
              </w:rPr>
            </w:pPr>
            <w:hyperlink r:id="rId687"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598EEF14" w14:textId="77777777" w:rsidR="00525302" w:rsidRPr="001F22D4" w:rsidRDefault="00000000" w:rsidP="00525302">
            <w:pPr>
              <w:ind w:left="30" w:right="30"/>
              <w:rPr>
                <w:rFonts w:ascii="Calibri" w:eastAsia="Times New Roman" w:hAnsi="Calibri" w:cs="Calibri"/>
                <w:sz w:val="16"/>
              </w:rPr>
            </w:pPr>
            <w:hyperlink r:id="rId688" w:tgtFrame="_blank" w:history="1">
              <w:r w:rsidR="001F22D4" w:rsidRPr="001F22D4">
                <w:rPr>
                  <w:rStyle w:val="Hyperlink"/>
                  <w:rFonts w:ascii="Calibri" w:eastAsia="Times New Roman" w:hAnsi="Calibri" w:cs="Calibri"/>
                  <w:sz w:val="16"/>
                </w:rPr>
                <w:t>58_C_26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724DDE22" w14:textId="3FAA8D92"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1F22D4" w:rsidRDefault="00000000" w:rsidP="00525302">
            <w:pPr>
              <w:spacing w:before="30" w:after="30"/>
              <w:ind w:left="30" w:right="30"/>
              <w:rPr>
                <w:rFonts w:ascii="Calibri" w:eastAsia="Times New Roman" w:hAnsi="Calibri" w:cs="Calibri"/>
                <w:sz w:val="16"/>
              </w:rPr>
            </w:pPr>
            <w:hyperlink r:id="rId689"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35BA4454" w14:textId="77777777" w:rsidR="00525302" w:rsidRPr="001F22D4" w:rsidRDefault="00000000" w:rsidP="00525302">
            <w:pPr>
              <w:ind w:left="30" w:right="30"/>
              <w:rPr>
                <w:rFonts w:ascii="Calibri" w:eastAsia="Times New Roman" w:hAnsi="Calibri" w:cs="Calibri"/>
                <w:sz w:val="16"/>
              </w:rPr>
            </w:pPr>
            <w:hyperlink r:id="rId690" w:tgtFrame="_blank" w:history="1">
              <w:r w:rsidR="001F22D4" w:rsidRPr="001F22D4">
                <w:rPr>
                  <w:rStyle w:val="Hyperlink"/>
                  <w:rFonts w:ascii="Calibri" w:eastAsia="Times New Roman" w:hAnsi="Calibri" w:cs="Calibri"/>
                  <w:sz w:val="16"/>
                </w:rPr>
                <w:t>59_C_26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28A81187"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Next</w:t>
            </w:r>
          </w:p>
        </w:tc>
        <w:tc>
          <w:tcPr>
            <w:tcW w:w="6000" w:type="dxa"/>
            <w:vAlign w:val="center"/>
          </w:tcPr>
          <w:p w14:paraId="0D05E592"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[2] Неверно</w:t>
            </w:r>
          </w:p>
          <w:p w14:paraId="52B526C2" w14:textId="3644C91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lastRenderedPageBreak/>
              <w:t>Далее</w:t>
            </w:r>
          </w:p>
        </w:tc>
      </w:tr>
      <w:tr w:rsidR="00AE184E" w:rsidRPr="000C53F5"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Screen 25</w:t>
            </w:r>
          </w:p>
          <w:p w14:paraId="4A8CAB9D"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4: Feedback</w:t>
            </w:r>
          </w:p>
          <w:p w14:paraId="11A07AA2"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6ED0B1F6"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Руководители, </w:t>
            </w:r>
            <w:r w:rsidR="009A2124">
              <w:rPr>
                <w:rFonts w:ascii="Calibri" w:eastAsia="Calibri" w:hAnsi="Calibri" w:cs="Calibri"/>
                <w:lang w:val="ru-RU"/>
              </w:rPr>
              <w:t>в</w:t>
            </w:r>
            <w:r w:rsidRPr="001F22D4">
              <w:rPr>
                <w:rFonts w:ascii="Calibri" w:eastAsia="Calibri" w:hAnsi="Calibri" w:cs="Calibri"/>
                <w:lang w:val="ru-RU"/>
              </w:rPr>
              <w:t>ице-президент</w:t>
            </w:r>
            <w:r w:rsidR="009A2124">
              <w:rPr>
                <w:rFonts w:ascii="Calibri" w:eastAsia="Calibri" w:hAnsi="Calibri" w:cs="Calibri"/>
                <w:lang w:val="ru-RU"/>
              </w:rPr>
              <w:t>ы подразделений</w:t>
            </w:r>
            <w:r w:rsidRPr="001F22D4">
              <w:rPr>
                <w:rFonts w:ascii="Calibri" w:eastAsia="Calibri" w:hAnsi="Calibri" w:cs="Calibri"/>
                <w:lang w:val="ru-RU"/>
              </w:rPr>
              <w:t xml:space="preserve"> и контролеры подразделений имеют доступ к отслеживанию расходов своих сотрудников в рамках обеспечения соблюдения политик.</w:t>
            </w:r>
          </w:p>
        </w:tc>
      </w:tr>
      <w:tr w:rsidR="00AE184E" w:rsidRPr="001F22D4"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1F22D4" w:rsidRDefault="00000000" w:rsidP="00525302">
            <w:pPr>
              <w:spacing w:before="30" w:after="30"/>
              <w:ind w:left="30" w:right="30"/>
              <w:rPr>
                <w:rFonts w:ascii="Calibri" w:eastAsia="Times New Roman" w:hAnsi="Calibri" w:cs="Calibri"/>
                <w:sz w:val="16"/>
              </w:rPr>
            </w:pPr>
            <w:hyperlink r:id="rId691"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0B248BEF" w14:textId="77777777" w:rsidR="00525302" w:rsidRPr="001F22D4" w:rsidRDefault="00000000" w:rsidP="00525302">
            <w:pPr>
              <w:ind w:left="30" w:right="30"/>
              <w:rPr>
                <w:rFonts w:ascii="Calibri" w:eastAsia="Times New Roman" w:hAnsi="Calibri" w:cs="Calibri"/>
                <w:sz w:val="16"/>
              </w:rPr>
            </w:pPr>
            <w:hyperlink r:id="rId692" w:tgtFrame="_blank" w:history="1">
              <w:r w:rsidR="001F22D4" w:rsidRPr="001F22D4">
                <w:rPr>
                  <w:rStyle w:val="Hyperlink"/>
                  <w:rFonts w:ascii="Calibri" w:eastAsia="Times New Roman" w:hAnsi="Calibri" w:cs="Calibri"/>
                  <w:sz w:val="16"/>
                </w:rPr>
                <w:t>61_C_26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1F22D4" w:rsidRDefault="001F22D4" w:rsidP="00525302">
            <w:pPr>
              <w:pStyle w:val="NormalWeb"/>
              <w:ind w:left="30" w:right="30"/>
              <w:rPr>
                <w:rFonts w:ascii="Calibri" w:hAnsi="Calibri" w:cs="Calibri"/>
              </w:rPr>
            </w:pPr>
            <w:r w:rsidRPr="001F22D4">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233FDEE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[5] Компания Abbott соглашается финансировать поездки </w:t>
            </w:r>
            <w:r w:rsidR="00F22ACD">
              <w:rPr>
                <w:rFonts w:ascii="Calibri" w:eastAsia="Calibri" w:hAnsi="Calibri" w:cs="Calibri"/>
                <w:lang w:val="ru-RU"/>
              </w:rPr>
              <w:t xml:space="preserve">сотрудника </w:t>
            </w:r>
            <w:r w:rsidRPr="001F22D4">
              <w:rPr>
                <w:rFonts w:ascii="Calibri" w:eastAsia="Calibri" w:hAnsi="Calibri" w:cs="Calibri"/>
                <w:lang w:val="ru-RU"/>
              </w:rPr>
              <w:t xml:space="preserve">здравоохранения с целью </w:t>
            </w:r>
            <w:r w:rsidR="009A2124">
              <w:rPr>
                <w:rFonts w:ascii="Calibri" w:eastAsia="Calibri" w:hAnsi="Calibri" w:cs="Calibri"/>
                <w:lang w:val="ru-RU"/>
              </w:rPr>
              <w:t>участия в мероприятии</w:t>
            </w:r>
            <w:r w:rsidR="009A2124" w:rsidRPr="001F22D4">
              <w:rPr>
                <w:rFonts w:ascii="Calibri" w:eastAsia="Calibri" w:hAnsi="Calibri" w:cs="Calibri"/>
                <w:lang w:val="ru-RU"/>
              </w:rPr>
              <w:t xml:space="preserve"> </w:t>
            </w:r>
            <w:r w:rsidRPr="001F22D4">
              <w:rPr>
                <w:rFonts w:ascii="Calibri" w:eastAsia="Calibri" w:hAnsi="Calibri" w:cs="Calibri"/>
                <w:lang w:val="ru-RU"/>
              </w:rPr>
              <w:t xml:space="preserve">компании Abbott в соответствии со всеми политиками компании Abbott. </w:t>
            </w:r>
            <w:r w:rsidR="00F22ACD">
              <w:rPr>
                <w:rFonts w:ascii="Calibri" w:eastAsia="Calibri" w:hAnsi="Calibri" w:cs="Calibri"/>
                <w:lang w:val="ru-RU"/>
              </w:rPr>
              <w:t>Сотрудник здравоохранения</w:t>
            </w:r>
            <w:r w:rsidRPr="001F22D4">
              <w:rPr>
                <w:rFonts w:ascii="Calibri" w:eastAsia="Calibri" w:hAnsi="Calibri" w:cs="Calibri"/>
                <w:lang w:val="ru-RU"/>
              </w:rPr>
              <w:t xml:space="preserve"> просит нас организовать его обратный перелет через несколько дней после окончания </w:t>
            </w:r>
            <w:r w:rsidR="009A2124">
              <w:rPr>
                <w:rFonts w:ascii="Calibri" w:eastAsia="Calibri" w:hAnsi="Calibri" w:cs="Calibri"/>
                <w:lang w:val="ru-RU"/>
              </w:rPr>
              <w:t xml:space="preserve">мероприятия </w:t>
            </w:r>
            <w:r w:rsidRPr="001F22D4">
              <w:rPr>
                <w:rFonts w:ascii="Calibri" w:eastAsia="Calibri" w:hAnsi="Calibri" w:cs="Calibri"/>
                <w:lang w:val="ru-RU"/>
              </w:rPr>
              <w:t xml:space="preserve">Abbott, чтобы он мог совершить экскурсию по городу. Обратный рейс в предпочтительную для </w:t>
            </w:r>
            <w:r w:rsidR="00F22ACD">
              <w:rPr>
                <w:rFonts w:ascii="Calibri" w:eastAsia="Calibri" w:hAnsi="Calibri" w:cs="Calibri"/>
                <w:lang w:val="ru-RU"/>
              </w:rPr>
              <w:t>сотрудника</w:t>
            </w:r>
            <w:r w:rsidRPr="001F22D4">
              <w:rPr>
                <w:rFonts w:ascii="Calibri" w:eastAsia="Calibri" w:hAnsi="Calibri" w:cs="Calibri"/>
                <w:lang w:val="ru-RU"/>
              </w:rPr>
              <w:t xml:space="preserve"> здравоохранения дату дешевле обратного рейса сразу после </w:t>
            </w:r>
            <w:r w:rsidR="009A2124">
              <w:rPr>
                <w:rFonts w:ascii="Calibri" w:eastAsia="Calibri" w:hAnsi="Calibri" w:cs="Calibri"/>
                <w:lang w:val="ru-RU"/>
              </w:rPr>
              <w:t xml:space="preserve">мероприятия </w:t>
            </w:r>
            <w:r w:rsidRPr="001F22D4">
              <w:rPr>
                <w:rFonts w:ascii="Calibri" w:eastAsia="Calibri" w:hAnsi="Calibri" w:cs="Calibri"/>
                <w:lang w:val="ru-RU"/>
              </w:rPr>
              <w:t xml:space="preserve">Abbott, и </w:t>
            </w:r>
            <w:r w:rsidR="00F22ACD">
              <w:rPr>
                <w:rFonts w:ascii="Calibri" w:eastAsia="Calibri" w:hAnsi="Calibri" w:cs="Calibri"/>
                <w:lang w:val="ru-RU"/>
              </w:rPr>
              <w:t>сотрудник здравоохранения</w:t>
            </w:r>
            <w:r w:rsidRPr="001F22D4">
              <w:rPr>
                <w:rFonts w:ascii="Calibri" w:eastAsia="Calibri" w:hAnsi="Calibri" w:cs="Calibri"/>
                <w:lang w:val="ru-RU"/>
              </w:rPr>
              <w:t xml:space="preserve"> лично оплачивает все дополнительные расходы на проживание и питание. Поскольку компания Abbott сэкономит деньги, выполнив запрос </w:t>
            </w:r>
            <w:r w:rsidR="00F22ACD">
              <w:rPr>
                <w:rFonts w:ascii="Calibri" w:eastAsia="Calibri" w:hAnsi="Calibri" w:cs="Calibri"/>
                <w:lang w:val="ru-RU"/>
              </w:rPr>
              <w:t>сотрудника</w:t>
            </w:r>
            <w:r w:rsidR="00F22ACD" w:rsidRPr="001F22D4">
              <w:rPr>
                <w:rFonts w:ascii="Calibri" w:eastAsia="Calibri" w:hAnsi="Calibri" w:cs="Calibri"/>
                <w:lang w:val="ru-RU"/>
              </w:rPr>
              <w:t xml:space="preserve"> </w:t>
            </w:r>
            <w:r w:rsidRPr="001F22D4">
              <w:rPr>
                <w:rFonts w:ascii="Calibri" w:eastAsia="Calibri" w:hAnsi="Calibri" w:cs="Calibri"/>
                <w:lang w:val="ru-RU"/>
              </w:rPr>
              <w:t>здравоохранения, она должна организовать поездку на более позднюю дату возвращения.</w:t>
            </w:r>
          </w:p>
        </w:tc>
      </w:tr>
      <w:tr w:rsidR="00AE184E" w:rsidRPr="001F22D4"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1F22D4" w:rsidRDefault="00000000" w:rsidP="00525302">
            <w:pPr>
              <w:spacing w:before="30" w:after="30"/>
              <w:ind w:left="30" w:right="30"/>
              <w:rPr>
                <w:rFonts w:ascii="Calibri" w:eastAsia="Times New Roman" w:hAnsi="Calibri" w:cs="Calibri"/>
                <w:sz w:val="16"/>
              </w:rPr>
            </w:pPr>
            <w:hyperlink r:id="rId693"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45CF0748" w14:textId="77777777" w:rsidR="00525302" w:rsidRPr="001F22D4" w:rsidRDefault="00000000" w:rsidP="00525302">
            <w:pPr>
              <w:ind w:left="30" w:right="30"/>
              <w:rPr>
                <w:rFonts w:ascii="Calibri" w:eastAsia="Times New Roman" w:hAnsi="Calibri" w:cs="Calibri"/>
                <w:sz w:val="16"/>
              </w:rPr>
            </w:pPr>
            <w:hyperlink r:id="rId694" w:tgtFrame="_blank" w:history="1">
              <w:r w:rsidR="001F22D4" w:rsidRPr="001F22D4">
                <w:rPr>
                  <w:rStyle w:val="Hyperlink"/>
                  <w:rFonts w:ascii="Calibri" w:eastAsia="Times New Roman" w:hAnsi="Calibri" w:cs="Calibri"/>
                  <w:sz w:val="16"/>
                </w:rPr>
                <w:t>62_C_26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1F22D4" w:rsidRDefault="001F22D4" w:rsidP="00525302">
            <w:pPr>
              <w:pStyle w:val="NormalWeb"/>
              <w:ind w:left="30" w:right="30"/>
              <w:rPr>
                <w:rFonts w:ascii="Calibri" w:hAnsi="Calibri" w:cs="Calibri"/>
              </w:rPr>
            </w:pPr>
            <w:r w:rsidRPr="001F22D4">
              <w:rPr>
                <w:rFonts w:ascii="Calibri" w:hAnsi="Calibri" w:cs="Calibri"/>
              </w:rPr>
              <w:t>[1] True</w:t>
            </w:r>
          </w:p>
        </w:tc>
        <w:tc>
          <w:tcPr>
            <w:tcW w:w="6000" w:type="dxa"/>
            <w:vAlign w:val="center"/>
          </w:tcPr>
          <w:p w14:paraId="5639D83B" w14:textId="39EF40E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[1] Верно</w:t>
            </w:r>
          </w:p>
        </w:tc>
      </w:tr>
      <w:tr w:rsidR="00AE184E" w:rsidRPr="001F22D4"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1F22D4" w:rsidRDefault="00000000" w:rsidP="00525302">
            <w:pPr>
              <w:spacing w:before="30" w:after="30"/>
              <w:ind w:left="30" w:right="30"/>
              <w:rPr>
                <w:rFonts w:ascii="Calibri" w:eastAsia="Times New Roman" w:hAnsi="Calibri" w:cs="Calibri"/>
                <w:sz w:val="16"/>
              </w:rPr>
            </w:pPr>
            <w:hyperlink r:id="rId695" w:tgtFrame="_blank" w:history="1">
              <w:r w:rsidR="001F22D4" w:rsidRPr="001F22D4">
                <w:rPr>
                  <w:rStyle w:val="Hyperlink"/>
                  <w:rFonts w:ascii="Calibri" w:eastAsia="Times New Roman" w:hAnsi="Calibri" w:cs="Calibri"/>
                  <w:sz w:val="16"/>
                </w:rPr>
                <w:t>Screen 25</w:t>
              </w:r>
            </w:hyperlink>
            <w:r w:rsidR="001F22D4" w:rsidRPr="001F22D4">
              <w:rPr>
                <w:rFonts w:ascii="Calibri" w:eastAsia="Times New Roman" w:hAnsi="Calibri" w:cs="Calibri"/>
                <w:sz w:val="16"/>
              </w:rPr>
              <w:t xml:space="preserve"> </w:t>
            </w:r>
          </w:p>
          <w:p w14:paraId="4C51D039" w14:textId="77777777" w:rsidR="00525302" w:rsidRPr="001F22D4" w:rsidRDefault="00000000" w:rsidP="00525302">
            <w:pPr>
              <w:ind w:left="30" w:right="30"/>
              <w:rPr>
                <w:rFonts w:ascii="Calibri" w:eastAsia="Times New Roman" w:hAnsi="Calibri" w:cs="Calibri"/>
                <w:sz w:val="16"/>
              </w:rPr>
            </w:pPr>
            <w:hyperlink r:id="rId696" w:tgtFrame="_blank" w:history="1">
              <w:r w:rsidR="001F22D4" w:rsidRPr="001F22D4">
                <w:rPr>
                  <w:rStyle w:val="Hyperlink"/>
                  <w:rFonts w:ascii="Calibri" w:eastAsia="Times New Roman" w:hAnsi="Calibri" w:cs="Calibri"/>
                  <w:sz w:val="16"/>
                </w:rPr>
                <w:t>63_C_26</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1F22D4" w:rsidRDefault="001F22D4" w:rsidP="00525302">
            <w:pPr>
              <w:pStyle w:val="NormalWeb"/>
              <w:ind w:left="30" w:right="30"/>
              <w:rPr>
                <w:rFonts w:ascii="Calibri" w:hAnsi="Calibri" w:cs="Calibri"/>
              </w:rPr>
            </w:pPr>
            <w:r w:rsidRPr="001F22D4">
              <w:rPr>
                <w:rFonts w:ascii="Calibri" w:hAnsi="Calibri" w:cs="Calibri"/>
              </w:rPr>
              <w:t>[2] False</w:t>
            </w:r>
          </w:p>
          <w:p w14:paraId="23D01669"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2A9A0D2D" w14:textId="7777777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[2] Неверно</w:t>
            </w:r>
          </w:p>
          <w:p w14:paraId="00F878B7" w14:textId="72F84BB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0C53F5"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Screen 25</w:t>
            </w:r>
          </w:p>
          <w:p w14:paraId="26D7012E" w14:textId="77777777" w:rsidR="00525302" w:rsidRPr="001F22D4" w:rsidRDefault="001F22D4" w:rsidP="00525302">
            <w:pPr>
              <w:pStyle w:val="NormalWeb"/>
              <w:ind w:left="30" w:right="30"/>
              <w:rPr>
                <w:rFonts w:ascii="Calibri" w:hAnsi="Calibri" w:cs="Calibri"/>
                <w:sz w:val="16"/>
              </w:rPr>
            </w:pPr>
            <w:r w:rsidRPr="001F22D4">
              <w:rPr>
                <w:rFonts w:ascii="Calibri" w:hAnsi="Calibri" w:cs="Calibri"/>
                <w:sz w:val="16"/>
              </w:rPr>
              <w:t>Question 5: Feedback</w:t>
            </w:r>
          </w:p>
          <w:p w14:paraId="21551555" w14:textId="77777777" w:rsidR="00525302" w:rsidRPr="001F22D4" w:rsidRDefault="001F22D4" w:rsidP="00525302">
            <w:pPr>
              <w:ind w:left="30" w:right="30"/>
              <w:rPr>
                <w:rFonts w:ascii="Calibri" w:eastAsia="Times New Roman" w:hAnsi="Calibri" w:cs="Calibri"/>
                <w:sz w:val="16"/>
              </w:rPr>
            </w:pPr>
            <w:r w:rsidRPr="001F22D4">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1F22D4" w:rsidRDefault="001F22D4" w:rsidP="00525302">
            <w:pPr>
              <w:pStyle w:val="NormalWeb"/>
              <w:ind w:left="30" w:right="30"/>
              <w:rPr>
                <w:rFonts w:ascii="Calibri" w:hAnsi="Calibri" w:cs="Calibri"/>
              </w:rPr>
            </w:pPr>
            <w:r w:rsidRPr="001F22D4">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Посещение исключительно развлекательных мероприятий не допускается. Компания Abbott не может возмещать или оплачивать личные развлечения или отдых (например, спа-процедуры, спортивные мероприятия, сторонние поездки) или другие личные расходы, включая расходы членов семьи или других гостей.</w:t>
            </w:r>
          </w:p>
        </w:tc>
      </w:tr>
      <w:tr w:rsidR="00AE184E" w:rsidRPr="001F22D4"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1F22D4" w:rsidRDefault="00000000" w:rsidP="00525302">
            <w:pPr>
              <w:spacing w:before="30" w:after="30"/>
              <w:ind w:left="30" w:right="30"/>
              <w:rPr>
                <w:rFonts w:ascii="Calibri" w:eastAsia="Times New Roman" w:hAnsi="Calibri" w:cs="Calibri"/>
                <w:sz w:val="16"/>
              </w:rPr>
            </w:pPr>
            <w:hyperlink r:id="rId697"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77548468" w14:textId="77777777" w:rsidR="00525302" w:rsidRPr="001F22D4" w:rsidRDefault="00000000" w:rsidP="00525302">
            <w:pPr>
              <w:ind w:left="30" w:right="30"/>
              <w:rPr>
                <w:rFonts w:ascii="Calibri" w:eastAsia="Times New Roman" w:hAnsi="Calibri" w:cs="Calibri"/>
                <w:sz w:val="16"/>
              </w:rPr>
            </w:pPr>
            <w:hyperlink r:id="rId698" w:tgtFrame="_blank" w:history="1">
              <w:r w:rsidR="001F22D4" w:rsidRPr="001F22D4">
                <w:rPr>
                  <w:rStyle w:val="Hyperlink"/>
                  <w:rFonts w:ascii="Calibri" w:eastAsia="Times New Roman" w:hAnsi="Calibri" w:cs="Calibri"/>
                  <w:sz w:val="16"/>
                </w:rPr>
                <w:t>72_C_200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1F22D4" w:rsidRDefault="001F22D4" w:rsidP="00525302">
            <w:pPr>
              <w:pStyle w:val="NormalWeb"/>
              <w:ind w:left="30" w:right="30"/>
              <w:rPr>
                <w:rFonts w:ascii="Calibri" w:hAnsi="Calibri" w:cs="Calibri"/>
              </w:rPr>
            </w:pPr>
            <w:r w:rsidRPr="001F22D4">
              <w:rPr>
                <w:rFonts w:ascii="Calibri" w:hAnsi="Calibri" w:cs="Calibri"/>
              </w:rPr>
              <w:t>Where to Get Help</w:t>
            </w:r>
          </w:p>
        </w:tc>
        <w:tc>
          <w:tcPr>
            <w:tcW w:w="6000" w:type="dxa"/>
            <w:vAlign w:val="center"/>
          </w:tcPr>
          <w:p w14:paraId="4171C91C" w14:textId="7F7889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Куда обращаться за помощью</w:t>
            </w:r>
          </w:p>
        </w:tc>
      </w:tr>
      <w:tr w:rsidR="00AE184E" w:rsidRPr="000C53F5"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1F22D4" w:rsidRDefault="00000000" w:rsidP="00525302">
            <w:pPr>
              <w:spacing w:before="30" w:after="30"/>
              <w:ind w:left="30" w:right="30"/>
              <w:rPr>
                <w:rFonts w:ascii="Calibri" w:eastAsia="Times New Roman" w:hAnsi="Calibri" w:cs="Calibri"/>
                <w:sz w:val="16"/>
              </w:rPr>
            </w:pPr>
            <w:hyperlink r:id="rId699"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08B5053B" w14:textId="77777777" w:rsidR="00525302" w:rsidRPr="001F22D4" w:rsidRDefault="00000000" w:rsidP="00525302">
            <w:pPr>
              <w:ind w:left="30" w:right="30"/>
              <w:rPr>
                <w:rFonts w:ascii="Calibri" w:eastAsia="Times New Roman" w:hAnsi="Calibri" w:cs="Calibri"/>
                <w:sz w:val="16"/>
              </w:rPr>
            </w:pPr>
            <w:hyperlink r:id="rId700" w:tgtFrame="_blank" w:history="1">
              <w:r w:rsidR="001F22D4" w:rsidRPr="001F22D4">
                <w:rPr>
                  <w:rStyle w:val="Hyperlink"/>
                  <w:rFonts w:ascii="Calibri" w:eastAsia="Times New Roman" w:hAnsi="Calibri" w:cs="Calibri"/>
                  <w:sz w:val="16"/>
                </w:rPr>
                <w:t>73_C_200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1F22D4" w:rsidRDefault="001F22D4" w:rsidP="00525302">
            <w:pPr>
              <w:pStyle w:val="NormalWeb"/>
              <w:ind w:left="30" w:right="30"/>
              <w:rPr>
                <w:rFonts w:ascii="Calibri" w:hAnsi="Calibri" w:cs="Calibri"/>
              </w:rPr>
            </w:pPr>
            <w:r w:rsidRPr="001F22D4">
              <w:rPr>
                <w:rFonts w:ascii="Calibri" w:hAnsi="Calibri" w:cs="Calibri"/>
              </w:rPr>
              <w:t>Manager OR SUPERVISOR</w:t>
            </w:r>
          </w:p>
          <w:p w14:paraId="5C5BF3C7" w14:textId="77777777" w:rsidR="00525302" w:rsidRPr="001F22D4" w:rsidRDefault="001F22D4" w:rsidP="00525302">
            <w:pPr>
              <w:pStyle w:val="NormalWeb"/>
              <w:ind w:left="30" w:right="30"/>
              <w:rPr>
                <w:rFonts w:ascii="Calibri" w:hAnsi="Calibri" w:cs="Calibri"/>
              </w:rPr>
            </w:pPr>
            <w:r w:rsidRPr="001F22D4">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Менеджер ИЛИ РУКОВОДИТЕЛЬ</w:t>
            </w:r>
          </w:p>
          <w:p w14:paraId="4EA403EA" w14:textId="32BCB03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у вас есть вопросы или вам нужны рекомендации по потенциальным </w:t>
            </w:r>
            <w:r w:rsidR="009A2124">
              <w:rPr>
                <w:rFonts w:ascii="Calibri" w:eastAsia="Calibri" w:hAnsi="Calibri" w:cs="Calibri"/>
                <w:lang w:val="ru-RU"/>
              </w:rPr>
              <w:t>вопросам</w:t>
            </w:r>
            <w:r w:rsidRPr="001F22D4">
              <w:rPr>
                <w:rFonts w:ascii="Calibri" w:eastAsia="Calibri" w:hAnsi="Calibri" w:cs="Calibri"/>
                <w:lang w:val="ru-RU"/>
              </w:rPr>
              <w:t xml:space="preserve">, связанным с питанием, поездками и развлекательными мероприятиями, </w:t>
            </w:r>
            <w:r w:rsidR="0094476C">
              <w:rPr>
                <w:rFonts w:ascii="Calibri" w:eastAsia="Calibri" w:hAnsi="Calibri" w:cs="Calibri"/>
                <w:lang w:val="ru-RU"/>
              </w:rPr>
              <w:t>обратитесь к</w:t>
            </w:r>
            <w:r w:rsidR="0094476C" w:rsidRPr="001F22D4">
              <w:rPr>
                <w:rFonts w:ascii="Calibri" w:eastAsia="Calibri" w:hAnsi="Calibri" w:cs="Calibri"/>
                <w:lang w:val="ru-RU"/>
              </w:rPr>
              <w:t xml:space="preserve"> </w:t>
            </w:r>
            <w:r w:rsidRPr="001F22D4">
              <w:rPr>
                <w:rFonts w:ascii="Calibri" w:eastAsia="Calibri" w:hAnsi="Calibri" w:cs="Calibri"/>
                <w:lang w:val="ru-RU"/>
              </w:rPr>
              <w:t>сво</w:t>
            </w:r>
            <w:r w:rsidR="0094476C">
              <w:rPr>
                <w:rFonts w:ascii="Calibri" w:eastAsia="Calibri" w:hAnsi="Calibri" w:cs="Calibri"/>
                <w:lang w:val="ru-RU"/>
              </w:rPr>
              <w:t>е</w:t>
            </w:r>
            <w:r w:rsidRPr="001F22D4">
              <w:rPr>
                <w:rFonts w:ascii="Calibri" w:eastAsia="Calibri" w:hAnsi="Calibri" w:cs="Calibri"/>
                <w:lang w:val="ru-RU"/>
              </w:rPr>
              <w:t>м</w:t>
            </w:r>
            <w:r w:rsidR="0094476C">
              <w:rPr>
                <w:rFonts w:ascii="Calibri" w:eastAsia="Calibri" w:hAnsi="Calibri" w:cs="Calibri"/>
                <w:lang w:val="ru-RU"/>
              </w:rPr>
              <w:t>у</w:t>
            </w:r>
            <w:r w:rsidRPr="001F22D4">
              <w:rPr>
                <w:rFonts w:ascii="Calibri" w:eastAsia="Calibri" w:hAnsi="Calibri" w:cs="Calibri"/>
                <w:lang w:val="ru-RU"/>
              </w:rPr>
              <w:t xml:space="preserve"> </w:t>
            </w:r>
            <w:r w:rsidR="0094476C" w:rsidRPr="001F22D4">
              <w:rPr>
                <w:rFonts w:ascii="Calibri" w:eastAsia="Calibri" w:hAnsi="Calibri" w:cs="Calibri"/>
                <w:lang w:val="ru-RU"/>
              </w:rPr>
              <w:t>менеджер</w:t>
            </w:r>
            <w:r w:rsidR="0094476C">
              <w:rPr>
                <w:rFonts w:ascii="Calibri" w:eastAsia="Calibri" w:hAnsi="Calibri" w:cs="Calibri"/>
                <w:lang w:val="ru-RU"/>
              </w:rPr>
              <w:t>у</w:t>
            </w:r>
            <w:r w:rsidRPr="001F22D4">
              <w:rPr>
                <w:rFonts w:ascii="Calibri" w:eastAsia="Calibri" w:hAnsi="Calibri" w:cs="Calibri"/>
                <w:lang w:val="ru-RU"/>
              </w:rPr>
              <w:t>.</w:t>
            </w:r>
          </w:p>
        </w:tc>
      </w:tr>
      <w:tr w:rsidR="00AE184E" w:rsidRPr="000C53F5"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1F22D4" w:rsidRDefault="00000000" w:rsidP="00525302">
            <w:pPr>
              <w:spacing w:before="30" w:after="30"/>
              <w:ind w:left="30" w:right="30"/>
              <w:rPr>
                <w:rFonts w:ascii="Calibri" w:eastAsia="Times New Roman" w:hAnsi="Calibri" w:cs="Calibri"/>
                <w:sz w:val="16"/>
              </w:rPr>
            </w:pPr>
            <w:hyperlink r:id="rId701"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551FB8AF" w14:textId="77777777" w:rsidR="00525302" w:rsidRPr="001F22D4" w:rsidRDefault="00000000" w:rsidP="00525302">
            <w:pPr>
              <w:ind w:left="30" w:right="30"/>
              <w:rPr>
                <w:rFonts w:ascii="Calibri" w:eastAsia="Times New Roman" w:hAnsi="Calibri" w:cs="Calibri"/>
                <w:sz w:val="16"/>
              </w:rPr>
            </w:pPr>
            <w:hyperlink r:id="rId702" w:tgtFrame="_blank" w:history="1">
              <w:r w:rsidR="001F22D4" w:rsidRPr="001F22D4">
                <w:rPr>
                  <w:rStyle w:val="Hyperlink"/>
                  <w:rFonts w:ascii="Calibri" w:eastAsia="Times New Roman" w:hAnsi="Calibri" w:cs="Calibri"/>
                  <w:sz w:val="16"/>
                </w:rPr>
                <w:t>74_C_200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1F22D4" w:rsidRDefault="001F22D4" w:rsidP="00525302">
            <w:pPr>
              <w:pStyle w:val="NormalWeb"/>
              <w:ind w:left="30" w:right="30"/>
              <w:rPr>
                <w:rFonts w:ascii="Calibri" w:hAnsi="Calibri" w:cs="Calibri"/>
              </w:rPr>
            </w:pPr>
            <w:r w:rsidRPr="001F22D4">
              <w:rPr>
                <w:rFonts w:ascii="Calibri" w:hAnsi="Calibri" w:cs="Calibri"/>
              </w:rPr>
              <w:t>WRITTEN STANDARDS</w:t>
            </w:r>
          </w:p>
          <w:p w14:paraId="4E478E86"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Visit </w:t>
            </w:r>
            <w:hyperlink r:id="rId703" w:tgtFrame="_blank" w:history="1">
              <w:r w:rsidRPr="001F22D4">
                <w:rPr>
                  <w:rStyle w:val="Hyperlink"/>
                  <w:rFonts w:ascii="Calibri" w:hAnsi="Calibri" w:cs="Calibri"/>
                </w:rPr>
                <w:t xml:space="preserve">iComply </w:t>
              </w:r>
            </w:hyperlink>
            <w:r w:rsidRPr="001F22D4">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For our company’s fundamental set of expectations about interactions with others, consult our </w:t>
            </w:r>
            <w:hyperlink r:id="rId704" w:tgtFrame="_blank" w:history="1">
              <w:r w:rsidRPr="001F22D4">
                <w:rPr>
                  <w:rStyle w:val="Hyperlink"/>
                  <w:rFonts w:ascii="Calibri" w:hAnsi="Calibri" w:cs="Calibri"/>
                </w:rPr>
                <w:t xml:space="preserve">Code of Business Conduct </w:t>
              </w:r>
            </w:hyperlink>
            <w:r w:rsidRPr="001F22D4">
              <w:rPr>
                <w:rFonts w:ascii="Calibri" w:hAnsi="Calibri" w:cs="Calibri"/>
              </w:rPr>
              <w:t>.</w:t>
            </w:r>
          </w:p>
        </w:tc>
        <w:tc>
          <w:tcPr>
            <w:tcW w:w="6000" w:type="dxa"/>
            <w:vAlign w:val="center"/>
          </w:tcPr>
          <w:p w14:paraId="65A19A79" w14:textId="0BC1D0A1" w:rsidR="00525302" w:rsidRPr="001F22D4" w:rsidRDefault="009A2124" w:rsidP="00525302">
            <w:pPr>
              <w:pStyle w:val="NormalWeb"/>
              <w:ind w:left="30" w:right="30"/>
              <w:rPr>
                <w:rFonts w:ascii="Calibri" w:hAnsi="Calibri" w:cs="Calibri"/>
                <w:lang w:val="ru-RU"/>
              </w:rPr>
            </w:pPr>
            <w:r>
              <w:rPr>
                <w:rFonts w:ascii="Calibri" w:eastAsia="Calibri" w:hAnsi="Calibri" w:cs="Calibri"/>
                <w:lang w:val="ru-RU"/>
              </w:rPr>
              <w:t>ПИСЬМЕННЫЕ</w:t>
            </w:r>
            <w:r w:rsidRPr="001F22D4">
              <w:rPr>
                <w:rFonts w:ascii="Calibri" w:eastAsia="Calibri" w:hAnsi="Calibri" w:cs="Calibri"/>
                <w:lang w:val="ru-RU"/>
              </w:rPr>
              <w:t xml:space="preserve"> </w:t>
            </w:r>
            <w:r w:rsidR="001F22D4" w:rsidRPr="001F22D4">
              <w:rPr>
                <w:rFonts w:ascii="Calibri" w:eastAsia="Calibri" w:hAnsi="Calibri" w:cs="Calibri"/>
                <w:lang w:val="ru-RU"/>
              </w:rPr>
              <w:t>СТАНДАРТЫ</w:t>
            </w:r>
          </w:p>
          <w:p w14:paraId="03B00208" w14:textId="3949E98D" w:rsidR="00525302" w:rsidRPr="001F22D4" w:rsidRDefault="005E484F" w:rsidP="00525302">
            <w:pPr>
              <w:pStyle w:val="NormalWeb"/>
              <w:ind w:left="30" w:right="30"/>
              <w:rPr>
                <w:rFonts w:ascii="Calibri" w:hAnsi="Calibri" w:cs="Calibri"/>
                <w:lang w:val="ru-RU"/>
              </w:rPr>
            </w:pPr>
            <w:r>
              <w:rPr>
                <w:rFonts w:ascii="Calibri" w:eastAsia="Calibri" w:hAnsi="Calibri" w:cs="Calibri"/>
                <w:lang w:val="ru-RU"/>
              </w:rPr>
              <w:t>Зайдите на</w:t>
            </w:r>
            <w:r w:rsidRPr="001F22D4">
              <w:rPr>
                <w:rFonts w:ascii="Calibri" w:eastAsia="Calibri" w:hAnsi="Calibri" w:cs="Calibri"/>
                <w:lang w:val="ru-RU"/>
              </w:rPr>
              <w:t xml:space="preserve"> </w:t>
            </w:r>
            <w:hyperlink r:id="rId705" w:tgtFrame="_blank" w:history="1">
              <w:r w:rsidR="001F22D4" w:rsidRPr="001F22D4">
                <w:rPr>
                  <w:rFonts w:ascii="Calibri" w:eastAsia="Calibri" w:hAnsi="Calibri" w:cs="Calibri"/>
                  <w:color w:val="0000FF"/>
                  <w:u w:val="single"/>
                  <w:lang w:val="ru-RU"/>
                </w:rPr>
                <w:t>iComply</w:t>
              </w:r>
            </w:hyperlink>
            <w:r w:rsidR="001F22D4" w:rsidRPr="001F22D4">
              <w:rPr>
                <w:rFonts w:ascii="Calibri" w:eastAsia="Calibri" w:hAnsi="Calibri" w:cs="Calibri"/>
                <w:lang w:val="ru-RU"/>
              </w:rPr>
              <w:t xml:space="preserve"> и воспользуйтесь Библиотекой политик и форм, чтобы получить доступ к политик</w:t>
            </w:r>
            <w:r w:rsidR="009A2124">
              <w:rPr>
                <w:rFonts w:ascii="Calibri" w:eastAsia="Calibri" w:hAnsi="Calibri" w:cs="Calibri"/>
                <w:lang w:val="ru-RU"/>
              </w:rPr>
              <w:t>ам</w:t>
            </w:r>
            <w:r w:rsidR="001F22D4" w:rsidRPr="001F22D4">
              <w:rPr>
                <w:rFonts w:ascii="Calibri" w:eastAsia="Calibri" w:hAnsi="Calibri" w:cs="Calibri"/>
                <w:lang w:val="ru-RU"/>
              </w:rPr>
              <w:t xml:space="preserve"> и </w:t>
            </w:r>
            <w:r w:rsidR="009A2124" w:rsidRPr="001F22D4">
              <w:rPr>
                <w:rFonts w:ascii="Calibri" w:eastAsia="Calibri" w:hAnsi="Calibri" w:cs="Calibri"/>
                <w:lang w:val="ru-RU"/>
              </w:rPr>
              <w:t>процедур</w:t>
            </w:r>
            <w:r w:rsidR="009A2124">
              <w:rPr>
                <w:rFonts w:ascii="Calibri" w:eastAsia="Calibri" w:hAnsi="Calibri" w:cs="Calibri"/>
                <w:lang w:val="ru-RU"/>
              </w:rPr>
              <w:t>ам</w:t>
            </w:r>
            <w:r w:rsidR="009A2124" w:rsidRPr="001F22D4">
              <w:rPr>
                <w:rFonts w:ascii="Calibri" w:eastAsia="Calibri" w:hAnsi="Calibri" w:cs="Calibri"/>
                <w:lang w:val="ru-RU"/>
              </w:rPr>
              <w:t xml:space="preserve"> </w:t>
            </w:r>
            <w:r w:rsidR="009A2124">
              <w:rPr>
                <w:rFonts w:ascii="Calibri" w:eastAsia="Calibri" w:hAnsi="Calibri" w:cs="Calibri"/>
                <w:lang w:val="ru-RU"/>
              </w:rPr>
              <w:t xml:space="preserve">корпоративной </w:t>
            </w:r>
            <w:r w:rsidR="001F22D4" w:rsidRPr="001F22D4">
              <w:rPr>
                <w:rFonts w:ascii="Calibri" w:eastAsia="Calibri" w:hAnsi="Calibri" w:cs="Calibri"/>
                <w:lang w:val="ru-RU"/>
              </w:rPr>
              <w:t xml:space="preserve">этики вашей страны для </w:t>
            </w:r>
            <w:r w:rsidR="0094476C">
              <w:rPr>
                <w:rFonts w:ascii="Calibri" w:eastAsia="Calibri" w:hAnsi="Calibri" w:cs="Calibri"/>
                <w:lang w:val="ru-RU"/>
              </w:rPr>
              <w:t>дальнейших разъяснений</w:t>
            </w:r>
            <w:r w:rsidR="001F22D4" w:rsidRPr="001F22D4">
              <w:rPr>
                <w:rFonts w:ascii="Calibri" w:eastAsia="Calibri" w:hAnsi="Calibri" w:cs="Calibri"/>
                <w:lang w:val="ru-RU"/>
              </w:rPr>
              <w:t>.</w:t>
            </w:r>
          </w:p>
          <w:p w14:paraId="1621EBF9" w14:textId="639191AC" w:rsidR="00525302" w:rsidRPr="001F22D4" w:rsidRDefault="009A2124" w:rsidP="00525302">
            <w:pPr>
              <w:pStyle w:val="NormalWeb"/>
              <w:ind w:left="30" w:right="30"/>
              <w:rPr>
                <w:rFonts w:ascii="Calibri" w:hAnsi="Calibri" w:cs="Calibri"/>
                <w:lang w:val="ru-RU"/>
              </w:rPr>
            </w:pPr>
            <w:r>
              <w:rPr>
                <w:rFonts w:ascii="Calibri" w:eastAsia="Calibri" w:hAnsi="Calibri" w:cs="Calibri"/>
                <w:lang w:val="ru-RU"/>
              </w:rPr>
              <w:t>Основополагающую</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информацию о том, что компания Abbott ожидает от нашего взаимодействия с другими, можно получить из </w:t>
            </w:r>
            <w:hyperlink r:id="rId706" w:tgtFrame="_blank" w:history="1">
              <w:r w:rsidR="001F22D4" w:rsidRPr="001F22D4">
                <w:rPr>
                  <w:rFonts w:ascii="Calibri" w:eastAsia="Calibri" w:hAnsi="Calibri" w:cs="Calibri"/>
                  <w:color w:val="0000FF"/>
                  <w:u w:val="single"/>
                  <w:lang w:val="ru-RU"/>
                </w:rPr>
                <w:t>Кодекса делового поведения</w:t>
              </w:r>
            </w:hyperlink>
            <w:r w:rsidR="001F22D4" w:rsidRPr="001F22D4">
              <w:rPr>
                <w:rFonts w:ascii="Calibri" w:eastAsia="Calibri" w:hAnsi="Calibri" w:cs="Calibri"/>
                <w:lang w:val="ru-RU"/>
              </w:rPr>
              <w:t>.</w:t>
            </w:r>
          </w:p>
        </w:tc>
      </w:tr>
      <w:tr w:rsidR="00AE184E" w:rsidRPr="000C53F5"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1F22D4" w:rsidRDefault="00000000" w:rsidP="00525302">
            <w:pPr>
              <w:spacing w:before="30" w:after="30"/>
              <w:ind w:left="30" w:right="30"/>
              <w:rPr>
                <w:rFonts w:ascii="Calibri" w:eastAsia="Times New Roman" w:hAnsi="Calibri" w:cs="Calibri"/>
                <w:sz w:val="16"/>
              </w:rPr>
            </w:pPr>
            <w:hyperlink r:id="rId707"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34C92B29" w14:textId="77777777" w:rsidR="00525302" w:rsidRPr="001F22D4" w:rsidRDefault="00000000" w:rsidP="00525302">
            <w:pPr>
              <w:ind w:left="30" w:right="30"/>
              <w:rPr>
                <w:rFonts w:ascii="Calibri" w:eastAsia="Times New Roman" w:hAnsi="Calibri" w:cs="Calibri"/>
                <w:sz w:val="16"/>
              </w:rPr>
            </w:pPr>
            <w:hyperlink r:id="rId708" w:tgtFrame="_blank" w:history="1">
              <w:r w:rsidR="001F22D4" w:rsidRPr="001F22D4">
                <w:rPr>
                  <w:rStyle w:val="Hyperlink"/>
                  <w:rFonts w:ascii="Calibri" w:eastAsia="Times New Roman" w:hAnsi="Calibri" w:cs="Calibri"/>
                  <w:sz w:val="16"/>
                </w:rPr>
                <w:t>75_C_200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1F22D4" w:rsidRDefault="001F22D4" w:rsidP="00525302">
            <w:pPr>
              <w:pStyle w:val="NormalWeb"/>
              <w:ind w:left="30" w:right="30"/>
              <w:rPr>
                <w:rFonts w:ascii="Calibri" w:hAnsi="Calibri" w:cs="Calibri"/>
              </w:rPr>
            </w:pPr>
            <w:r w:rsidRPr="001F22D4">
              <w:rPr>
                <w:rFonts w:ascii="Calibri" w:hAnsi="Calibri" w:cs="Calibri"/>
              </w:rPr>
              <w:t>Office of Ethics and Compliance (OEC)</w:t>
            </w:r>
          </w:p>
          <w:p w14:paraId="4AA692CF"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The OEC is a corporate resource available to address your compliance questions or concerns, including interactions that may occur in connection with meals, travel, and entertainment.</w:t>
            </w:r>
          </w:p>
          <w:p w14:paraId="735AF88C" w14:textId="77777777" w:rsidR="00525302" w:rsidRPr="001F22D4" w:rsidRDefault="001F22D4" w:rsidP="00525302">
            <w:pPr>
              <w:numPr>
                <w:ilvl w:val="0"/>
                <w:numId w:val="4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the </w:t>
            </w:r>
            <w:hyperlink r:id="rId709" w:tgtFrame="_blank" w:history="1">
              <w:r w:rsidRPr="001F22D4">
                <w:rPr>
                  <w:rStyle w:val="Hyperlink"/>
                  <w:rFonts w:ascii="Calibri" w:eastAsia="Times New Roman" w:hAnsi="Calibri" w:cs="Calibri"/>
                </w:rPr>
                <w:t>Contact OEC</w:t>
              </w:r>
            </w:hyperlink>
            <w:r w:rsidRPr="001F22D4">
              <w:rPr>
                <w:rFonts w:ascii="Calibri" w:eastAsia="Times New Roman" w:hAnsi="Calibri" w:cs="Calibri"/>
              </w:rPr>
              <w:t xml:space="preserve"> page on the </w:t>
            </w:r>
            <w:hyperlink r:id="rId710" w:tgtFrame="_blank" w:history="1">
              <w:r w:rsidRPr="001F22D4">
                <w:rPr>
                  <w:rStyle w:val="Hyperlink"/>
                  <w:rFonts w:ascii="Calibri" w:eastAsia="Times New Roman" w:hAnsi="Calibri" w:cs="Calibri"/>
                </w:rPr>
                <w:t>OEC website</w:t>
              </w:r>
            </w:hyperlink>
            <w:r w:rsidRPr="001F22D4">
              <w:rPr>
                <w:rFonts w:ascii="Calibri" w:eastAsia="Times New Roman" w:hAnsi="Calibri" w:cs="Calibri"/>
              </w:rPr>
              <w:t xml:space="preserve"> on Abbott World.</w:t>
            </w:r>
          </w:p>
          <w:p w14:paraId="03FDFB8A" w14:textId="43C409E5" w:rsidR="00525302" w:rsidRPr="001F22D4" w:rsidRDefault="001F22D4" w:rsidP="00525302">
            <w:pPr>
              <w:numPr>
                <w:ilvl w:val="0"/>
                <w:numId w:val="4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Visit </w:t>
            </w:r>
            <w:hyperlink r:id="rId711" w:tgtFrame="_blank" w:history="1">
              <w:r w:rsidRPr="001F22D4">
                <w:rPr>
                  <w:rStyle w:val="Hyperlink"/>
                  <w:rFonts w:ascii="Calibri" w:eastAsia="Times New Roman" w:hAnsi="Calibri" w:cs="Calibri"/>
                </w:rPr>
                <w:t>Speak Up</w:t>
              </w:r>
            </w:hyperlink>
            <w:r w:rsidRPr="001F22D4">
              <w:rPr>
                <w:rFonts w:ascii="Calibri" w:eastAsia="Times New Roman" w:hAnsi="Calibri" w:cs="Calibri"/>
              </w:rPr>
              <w:t xml:space="preserve"> to voice your concerns about potential violations of our Code of Business Conduct or policies. </w:t>
            </w:r>
            <w:hyperlink r:id="rId712" w:history="1">
              <w:r w:rsidRPr="001F22D4">
                <w:rPr>
                  <w:rStyle w:val="Hyperlink"/>
                  <w:rFonts w:ascii="Calibri" w:eastAsia="Times New Roman" w:hAnsi="Calibri" w:cs="Calibri"/>
                </w:rPr>
                <w:t>Speak Up</w:t>
              </w:r>
            </w:hyperlink>
            <w:r w:rsidRPr="001F22D4">
              <w:rPr>
                <w:rFonts w:ascii="Calibri" w:eastAsia="Times New Roman" w:hAnsi="Calibri" w:cs="Calibri"/>
              </w:rPr>
              <w:t xml:space="preserve"> is available globally, 24/7 in multiple languages.</w:t>
            </w:r>
          </w:p>
          <w:p w14:paraId="41A7872B" w14:textId="77777777" w:rsidR="00525302" w:rsidRPr="001F22D4" w:rsidRDefault="001F22D4" w:rsidP="00525302">
            <w:pPr>
              <w:numPr>
                <w:ilvl w:val="0"/>
                <w:numId w:val="42"/>
              </w:numPr>
              <w:spacing w:before="100" w:beforeAutospacing="1" w:after="100" w:afterAutospacing="1"/>
              <w:ind w:left="750" w:right="30"/>
              <w:rPr>
                <w:rFonts w:ascii="Calibri" w:eastAsia="Times New Roman" w:hAnsi="Calibri" w:cs="Calibri"/>
              </w:rPr>
            </w:pPr>
            <w:r w:rsidRPr="001F22D4">
              <w:rPr>
                <w:rFonts w:ascii="Calibri" w:eastAsia="Times New Roman" w:hAnsi="Calibri" w:cs="Calibri"/>
              </w:rPr>
              <w:t xml:space="preserve">You can also email </w:t>
            </w:r>
            <w:hyperlink r:id="rId713" w:tgtFrame="_blank" w:history="1">
              <w:r w:rsidRPr="001F22D4">
                <w:rPr>
                  <w:rStyle w:val="Hyperlink"/>
                  <w:rFonts w:ascii="Calibri" w:eastAsia="Times New Roman" w:hAnsi="Calibri" w:cs="Calibri"/>
                </w:rPr>
                <w:t>investigations@abbott.com</w:t>
              </w:r>
            </w:hyperlink>
            <w:r w:rsidRPr="001F22D4">
              <w:rPr>
                <w:rFonts w:ascii="Calibri" w:eastAsia="Times New Roman" w:hAnsi="Calibri" w:cs="Calibri"/>
              </w:rPr>
              <w:t>.</w:t>
            </w:r>
          </w:p>
        </w:tc>
        <w:tc>
          <w:tcPr>
            <w:tcW w:w="6000" w:type="dxa"/>
            <w:vAlign w:val="center"/>
          </w:tcPr>
          <w:p w14:paraId="52FD8C86" w14:textId="628E705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Отдел </w:t>
            </w:r>
            <w:r w:rsidR="009A2124">
              <w:rPr>
                <w:rFonts w:ascii="Calibri" w:eastAsia="Calibri" w:hAnsi="Calibri" w:cs="Calibri"/>
                <w:lang w:val="ru-RU"/>
              </w:rPr>
              <w:t xml:space="preserve">корпоративной </w:t>
            </w:r>
            <w:r w:rsidRPr="001F22D4">
              <w:rPr>
                <w:rFonts w:ascii="Calibri" w:eastAsia="Calibri" w:hAnsi="Calibri" w:cs="Calibri"/>
                <w:lang w:val="ru-RU"/>
              </w:rPr>
              <w:t xml:space="preserve">этики </w:t>
            </w:r>
            <w:r w:rsidR="009A2124">
              <w:rPr>
                <w:rFonts w:ascii="Calibri" w:eastAsia="Calibri" w:hAnsi="Calibri" w:cs="Calibri"/>
                <w:lang w:val="ru-RU"/>
              </w:rPr>
              <w:t>(ОЕС)</w:t>
            </w:r>
          </w:p>
          <w:p w14:paraId="6404D754" w14:textId="0D779E6F"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 xml:space="preserve">Отдел </w:t>
            </w:r>
            <w:r w:rsidR="009A2124">
              <w:rPr>
                <w:rFonts w:ascii="Calibri" w:eastAsia="Calibri" w:hAnsi="Calibri" w:cs="Calibri"/>
                <w:lang w:val="ru-RU"/>
              </w:rPr>
              <w:t>корпоративной</w:t>
            </w:r>
            <w:r w:rsidR="009A2124" w:rsidRPr="001F22D4">
              <w:rPr>
                <w:rFonts w:ascii="Calibri" w:eastAsia="Calibri" w:hAnsi="Calibri" w:cs="Calibri"/>
                <w:lang w:val="ru-RU"/>
              </w:rPr>
              <w:t xml:space="preserve"> </w:t>
            </w:r>
            <w:r w:rsidRPr="001F22D4">
              <w:rPr>
                <w:rFonts w:ascii="Calibri" w:eastAsia="Calibri" w:hAnsi="Calibri" w:cs="Calibri"/>
                <w:lang w:val="ru-RU"/>
              </w:rPr>
              <w:t>этики </w:t>
            </w:r>
            <w:r w:rsidR="009A2124">
              <w:rPr>
                <w:rFonts w:ascii="Calibri" w:eastAsia="Calibri" w:hAnsi="Calibri" w:cs="Calibri"/>
                <w:lang w:val="ru-RU"/>
              </w:rPr>
              <w:t xml:space="preserve">(ОЕС) </w:t>
            </w:r>
            <w:r w:rsidRPr="001F22D4">
              <w:rPr>
                <w:rFonts w:ascii="Calibri" w:eastAsia="Calibri" w:hAnsi="Calibri" w:cs="Calibri"/>
                <w:lang w:val="ru-RU"/>
              </w:rPr>
              <w:t>— это корпоративный ресурс, доступный для решения ваших вопросов или проблем, связанных с нормативно-правовым соответствием, включая взаимодействия, которые могут иметь место в связи с питанием, поездками и развлекательными мероприятиями.</w:t>
            </w:r>
          </w:p>
          <w:p w14:paraId="28C5ABE0" w14:textId="3B91954E" w:rsidR="00525302" w:rsidRPr="001F22D4" w:rsidRDefault="005E484F" w:rsidP="00525302">
            <w:pPr>
              <w:numPr>
                <w:ilvl w:val="0"/>
                <w:numId w:val="4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Зайдите на</w:t>
            </w:r>
            <w:r w:rsidRPr="001F22D4">
              <w:rPr>
                <w:rFonts w:ascii="Calibri" w:eastAsia="Calibri" w:hAnsi="Calibri" w:cs="Calibri"/>
                <w:lang w:val="ru-RU"/>
              </w:rPr>
              <w:t xml:space="preserve"> </w:t>
            </w:r>
            <w:r w:rsidR="001F22D4" w:rsidRPr="001F22D4">
              <w:rPr>
                <w:rFonts w:ascii="Calibri" w:eastAsia="Calibri" w:hAnsi="Calibri" w:cs="Calibri"/>
                <w:lang w:val="ru-RU"/>
              </w:rPr>
              <w:t xml:space="preserve">страницу </w:t>
            </w:r>
            <w:hyperlink r:id="rId714" w:tgtFrame="_blank" w:history="1">
              <w:r w:rsidR="001F22D4" w:rsidRPr="001F22D4">
                <w:rPr>
                  <w:rFonts w:ascii="Calibri" w:eastAsia="Calibri" w:hAnsi="Calibri" w:cs="Calibri"/>
                  <w:color w:val="0000FF"/>
                  <w:u w:val="single"/>
                  <w:lang w:val="ru-RU"/>
                </w:rPr>
                <w:t xml:space="preserve">Связаться с </w:t>
              </w:r>
              <w:r w:rsidR="009A2124">
                <w:rPr>
                  <w:rFonts w:ascii="Calibri" w:eastAsia="Calibri" w:hAnsi="Calibri" w:cs="Calibri"/>
                  <w:color w:val="0000FF"/>
                  <w:u w:val="single"/>
                  <w:lang w:val="ru-RU"/>
                </w:rPr>
                <w:t xml:space="preserve">ОЕС </w:t>
              </w:r>
            </w:hyperlink>
            <w:r w:rsidR="001F22D4" w:rsidRPr="001F22D4">
              <w:rPr>
                <w:rFonts w:ascii="Calibri" w:eastAsia="Calibri" w:hAnsi="Calibri" w:cs="Calibri"/>
                <w:lang w:val="ru-RU"/>
              </w:rPr>
              <w:t xml:space="preserve">на </w:t>
            </w:r>
            <w:hyperlink r:id="rId715" w:tgtFrame="_blank" w:history="1">
              <w:r w:rsidR="001F22D4" w:rsidRPr="001F22D4">
                <w:rPr>
                  <w:rFonts w:ascii="Calibri" w:eastAsia="Calibri" w:hAnsi="Calibri" w:cs="Calibri"/>
                  <w:color w:val="0000FF"/>
                  <w:u w:val="single"/>
                  <w:lang w:val="ru-RU"/>
                </w:rPr>
                <w:t xml:space="preserve">веб-сайте </w:t>
              </w:r>
              <w:r w:rsidR="009A2124">
                <w:rPr>
                  <w:rFonts w:ascii="Calibri" w:eastAsia="Calibri" w:hAnsi="Calibri" w:cs="Calibri"/>
                  <w:color w:val="0000FF"/>
                  <w:u w:val="single"/>
                  <w:lang w:val="ru-RU"/>
                </w:rPr>
                <w:t xml:space="preserve">ОЕС </w:t>
              </w:r>
            </w:hyperlink>
            <w:r w:rsidR="001F22D4" w:rsidRPr="001F22D4">
              <w:rPr>
                <w:rFonts w:ascii="Calibri" w:eastAsia="Calibri" w:hAnsi="Calibri" w:cs="Calibri"/>
                <w:lang w:val="ru-RU"/>
              </w:rPr>
              <w:t>на портале Abbott World.</w:t>
            </w:r>
          </w:p>
          <w:p w14:paraId="425F7B9A" w14:textId="1D5A28C0" w:rsidR="00525302" w:rsidRPr="001F22D4" w:rsidRDefault="001F22D4" w:rsidP="00525302">
            <w:pPr>
              <w:numPr>
                <w:ilvl w:val="0"/>
                <w:numId w:val="42"/>
              </w:numPr>
              <w:spacing w:before="100" w:beforeAutospacing="1" w:after="100" w:afterAutospacing="1"/>
              <w:ind w:left="750" w:right="30"/>
              <w:rPr>
                <w:rFonts w:ascii="Calibri" w:eastAsia="Times New Roman" w:hAnsi="Calibri" w:cs="Calibri"/>
                <w:lang w:val="ru-RU"/>
              </w:rPr>
            </w:pPr>
            <w:r w:rsidRPr="001F22D4">
              <w:rPr>
                <w:rFonts w:ascii="Calibri" w:eastAsia="Calibri" w:hAnsi="Calibri" w:cs="Calibri"/>
                <w:lang w:val="ru-RU"/>
              </w:rPr>
              <w:t xml:space="preserve">Воспользуйтесь </w:t>
            </w:r>
            <w:r w:rsidR="009A2124">
              <w:rPr>
                <w:rFonts w:ascii="Calibri" w:eastAsia="Calibri" w:hAnsi="Calibri" w:cs="Calibri"/>
                <w:lang w:val="ru-RU"/>
              </w:rPr>
              <w:t>горячей линией</w:t>
            </w:r>
            <w:r w:rsidR="009A2124" w:rsidRPr="001F22D4">
              <w:rPr>
                <w:rFonts w:ascii="Calibri" w:eastAsia="Calibri" w:hAnsi="Calibri" w:cs="Calibri"/>
                <w:lang w:val="ru-RU"/>
              </w:rPr>
              <w:t xml:space="preserve"> </w:t>
            </w:r>
            <w:hyperlink r:id="rId716" w:tgtFrame="_blank" w:history="1">
              <w:r w:rsidRPr="001F22D4">
                <w:rPr>
                  <w:rFonts w:ascii="Calibri" w:eastAsia="Calibri" w:hAnsi="Calibri" w:cs="Calibri"/>
                  <w:color w:val="0000FF"/>
                  <w:u w:val="single"/>
                  <w:lang w:val="ru-RU"/>
                </w:rPr>
                <w:t>Speak Up</w:t>
              </w:r>
            </w:hyperlink>
            <w:r w:rsidRPr="001F22D4">
              <w:rPr>
                <w:rFonts w:ascii="Calibri" w:eastAsia="Calibri" w:hAnsi="Calibri" w:cs="Calibri"/>
                <w:lang w:val="ru-RU"/>
              </w:rPr>
              <w:t xml:space="preserve">, чтобы сообщить о своих опасениях по поводу потенциальных нарушений нашего Кодекса делового поведения или политик. </w:t>
            </w:r>
            <w:r w:rsidR="009A2124">
              <w:rPr>
                <w:rFonts w:ascii="Calibri" w:eastAsia="Calibri" w:hAnsi="Calibri" w:cs="Calibri"/>
                <w:lang w:val="ru-RU"/>
              </w:rPr>
              <w:t xml:space="preserve">Линия </w:t>
            </w:r>
            <w:hyperlink r:id="rId717" w:history="1">
              <w:r w:rsidRPr="001F22D4">
                <w:rPr>
                  <w:rFonts w:ascii="Calibri" w:eastAsia="Calibri" w:hAnsi="Calibri" w:cs="Calibri"/>
                  <w:color w:val="0000FF"/>
                  <w:u w:val="single"/>
                  <w:lang w:val="ru-RU"/>
                </w:rPr>
                <w:t>Speak Up</w:t>
              </w:r>
            </w:hyperlink>
            <w:r w:rsidRPr="001F22D4">
              <w:rPr>
                <w:rFonts w:ascii="Calibri" w:eastAsia="Calibri" w:hAnsi="Calibri" w:cs="Calibri"/>
                <w:lang w:val="ru-RU"/>
              </w:rPr>
              <w:t xml:space="preserve"> </w:t>
            </w:r>
            <w:r w:rsidR="009A2124" w:rsidRPr="001F22D4">
              <w:rPr>
                <w:rFonts w:ascii="Calibri" w:eastAsia="Calibri" w:hAnsi="Calibri" w:cs="Calibri"/>
                <w:lang w:val="ru-RU"/>
              </w:rPr>
              <w:t>доступ</w:t>
            </w:r>
            <w:r w:rsidR="009A2124">
              <w:rPr>
                <w:rFonts w:ascii="Calibri" w:eastAsia="Calibri" w:hAnsi="Calibri" w:cs="Calibri"/>
                <w:lang w:val="ru-RU"/>
              </w:rPr>
              <w:t>на</w:t>
            </w:r>
            <w:r w:rsidR="009A2124" w:rsidRPr="001F22D4">
              <w:rPr>
                <w:rFonts w:ascii="Calibri" w:eastAsia="Calibri" w:hAnsi="Calibri" w:cs="Calibri"/>
                <w:lang w:val="ru-RU"/>
              </w:rPr>
              <w:t xml:space="preserve"> </w:t>
            </w:r>
            <w:r w:rsidRPr="001F22D4">
              <w:rPr>
                <w:rFonts w:ascii="Calibri" w:eastAsia="Calibri" w:hAnsi="Calibri" w:cs="Calibri"/>
                <w:lang w:val="ru-RU"/>
              </w:rPr>
              <w:t>круглосуточно и без выходных на различных языках.</w:t>
            </w:r>
          </w:p>
          <w:p w14:paraId="68717519" w14:textId="6415AADE" w:rsidR="00525302" w:rsidRPr="001F22D4" w:rsidRDefault="001F22D4" w:rsidP="00525302">
            <w:pPr>
              <w:pStyle w:val="NormalWeb"/>
              <w:ind w:right="30"/>
              <w:rPr>
                <w:rFonts w:ascii="Calibri" w:hAnsi="Calibri" w:cs="Calibri"/>
                <w:sz w:val="32"/>
                <w:szCs w:val="32"/>
                <w:lang w:val="ru-RU"/>
              </w:rPr>
            </w:pPr>
            <w:r w:rsidRPr="001F22D4">
              <w:rPr>
                <w:rFonts w:ascii="Calibri" w:eastAsia="Calibri" w:hAnsi="Calibri" w:cs="Calibri"/>
                <w:lang w:val="ru-RU"/>
              </w:rPr>
              <w:t xml:space="preserve">Вы также можете отправить письмо по адресу </w:t>
            </w:r>
            <w:hyperlink r:id="rId718" w:tgtFrame="_blank" w:history="1">
              <w:r w:rsidRPr="001F22D4">
                <w:rPr>
                  <w:rFonts w:ascii="Calibri" w:eastAsia="Calibri" w:hAnsi="Calibri" w:cs="Calibri"/>
                  <w:color w:val="0000FF"/>
                  <w:u w:val="single"/>
                  <w:lang w:val="ru-RU"/>
                </w:rPr>
                <w:t>investigations@abbott.com</w:t>
              </w:r>
            </w:hyperlink>
            <w:r w:rsidRPr="001F22D4">
              <w:rPr>
                <w:rFonts w:ascii="Calibri" w:eastAsia="Calibri" w:hAnsi="Calibri" w:cs="Calibri"/>
                <w:lang w:val="ru-RU"/>
              </w:rPr>
              <w:t>.</w:t>
            </w:r>
          </w:p>
        </w:tc>
      </w:tr>
      <w:tr w:rsidR="00AE184E" w:rsidRPr="000C53F5"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1F22D4" w:rsidRDefault="00000000" w:rsidP="00525302">
            <w:pPr>
              <w:spacing w:before="30" w:after="30"/>
              <w:ind w:left="30" w:right="30"/>
              <w:rPr>
                <w:rFonts w:ascii="Calibri" w:eastAsia="Times New Roman" w:hAnsi="Calibri" w:cs="Calibri"/>
                <w:sz w:val="16"/>
              </w:rPr>
            </w:pPr>
            <w:hyperlink r:id="rId719"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17845405" w14:textId="77777777" w:rsidR="00525302" w:rsidRPr="001F22D4" w:rsidRDefault="00000000" w:rsidP="00525302">
            <w:pPr>
              <w:ind w:left="30" w:right="30"/>
              <w:rPr>
                <w:rFonts w:ascii="Calibri" w:eastAsia="Times New Roman" w:hAnsi="Calibri" w:cs="Calibri"/>
                <w:sz w:val="16"/>
              </w:rPr>
            </w:pPr>
            <w:hyperlink r:id="rId720" w:tgtFrame="_blank" w:history="1">
              <w:r w:rsidR="001F22D4" w:rsidRPr="001F22D4">
                <w:rPr>
                  <w:rStyle w:val="Hyperlink"/>
                  <w:rFonts w:ascii="Calibri" w:eastAsia="Times New Roman" w:hAnsi="Calibri" w:cs="Calibri"/>
                  <w:sz w:val="16"/>
                </w:rPr>
                <w:t>76_C_200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Legal Division</w:t>
            </w:r>
          </w:p>
          <w:p w14:paraId="46F61B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If you have questions about laws and regulations that govern our relationships with customers and business partners, the Legal Division can assist you. Click </w:t>
            </w:r>
            <w:hyperlink r:id="rId721" w:tgtFrame="_blank" w:history="1">
              <w:r w:rsidRPr="001F22D4">
                <w:rPr>
                  <w:rStyle w:val="Hyperlink"/>
                  <w:rFonts w:ascii="Calibri" w:hAnsi="Calibri" w:cs="Calibri"/>
                </w:rPr>
                <w:t>here</w:t>
              </w:r>
            </w:hyperlink>
            <w:r w:rsidRPr="001F22D4">
              <w:rPr>
                <w:rFonts w:ascii="Calibri" w:hAnsi="Calibri" w:cs="Calibri"/>
              </w:rPr>
              <w:t xml:space="preserve"> to access the Legal home page on Abbott World.</w:t>
            </w:r>
          </w:p>
        </w:tc>
        <w:tc>
          <w:tcPr>
            <w:tcW w:w="6000" w:type="dxa"/>
            <w:vAlign w:val="center"/>
          </w:tcPr>
          <w:p w14:paraId="2E490461"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Юридический отдел</w:t>
            </w:r>
          </w:p>
          <w:p w14:paraId="6A9856D6" w14:textId="16B850D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Если у вас есть вопросы о законах и нормативных актах, регулирующих наши отношения с клиентами и деловыми партнерами, вам может помочь </w:t>
            </w:r>
            <w:r w:rsidR="009A2124">
              <w:rPr>
                <w:rFonts w:ascii="Calibri" w:eastAsia="Calibri" w:hAnsi="Calibri" w:cs="Calibri"/>
                <w:lang w:val="ru-RU"/>
              </w:rPr>
              <w:t>Ю</w:t>
            </w:r>
            <w:r w:rsidR="009A2124" w:rsidRPr="001F22D4">
              <w:rPr>
                <w:rFonts w:ascii="Calibri" w:eastAsia="Calibri" w:hAnsi="Calibri" w:cs="Calibri"/>
                <w:lang w:val="ru-RU"/>
              </w:rPr>
              <w:t xml:space="preserve">ридический </w:t>
            </w:r>
            <w:r w:rsidRPr="001F22D4">
              <w:rPr>
                <w:rFonts w:ascii="Calibri" w:eastAsia="Calibri" w:hAnsi="Calibri" w:cs="Calibri"/>
                <w:lang w:val="ru-RU"/>
              </w:rPr>
              <w:t xml:space="preserve">отдел. Нажмите </w:t>
            </w:r>
            <w:hyperlink r:id="rId722" w:tgtFrame="_blank" w:history="1">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xml:space="preserve">, чтобы перейти на главную страницу </w:t>
            </w:r>
            <w:r w:rsidR="009A2124">
              <w:rPr>
                <w:rFonts w:ascii="Calibri" w:eastAsia="Calibri" w:hAnsi="Calibri" w:cs="Calibri"/>
                <w:lang w:val="ru-RU"/>
              </w:rPr>
              <w:t>Ю</w:t>
            </w:r>
            <w:r w:rsidR="009A2124" w:rsidRPr="001F22D4">
              <w:rPr>
                <w:rFonts w:ascii="Calibri" w:eastAsia="Calibri" w:hAnsi="Calibri" w:cs="Calibri"/>
                <w:lang w:val="ru-RU"/>
              </w:rPr>
              <w:t xml:space="preserve">ридического </w:t>
            </w:r>
            <w:r w:rsidRPr="001F22D4">
              <w:rPr>
                <w:rFonts w:ascii="Calibri" w:eastAsia="Calibri" w:hAnsi="Calibri" w:cs="Calibri"/>
                <w:lang w:val="ru-RU"/>
              </w:rPr>
              <w:t>отдела на портале Abbott World.</w:t>
            </w:r>
          </w:p>
        </w:tc>
      </w:tr>
      <w:tr w:rsidR="00AE184E" w:rsidRPr="000C53F5"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1F22D4" w:rsidRDefault="00000000" w:rsidP="00525302">
            <w:pPr>
              <w:spacing w:before="30" w:after="30"/>
              <w:ind w:left="30" w:right="30"/>
              <w:rPr>
                <w:rFonts w:ascii="Calibri" w:eastAsia="Times New Roman" w:hAnsi="Calibri" w:cs="Calibri"/>
                <w:sz w:val="16"/>
              </w:rPr>
            </w:pPr>
            <w:hyperlink r:id="rId723" w:tgtFrame="_blank" w:history="1">
              <w:r w:rsidR="001F22D4" w:rsidRPr="001F22D4">
                <w:rPr>
                  <w:rStyle w:val="Hyperlink"/>
                  <w:rFonts w:ascii="Calibri" w:eastAsia="Times New Roman" w:hAnsi="Calibri" w:cs="Calibri"/>
                  <w:sz w:val="16"/>
                </w:rPr>
                <w:t>Screen 28</w:t>
              </w:r>
            </w:hyperlink>
            <w:r w:rsidR="001F22D4" w:rsidRPr="001F22D4">
              <w:rPr>
                <w:rFonts w:ascii="Calibri" w:eastAsia="Times New Roman" w:hAnsi="Calibri" w:cs="Calibri"/>
                <w:sz w:val="16"/>
              </w:rPr>
              <w:t xml:space="preserve"> </w:t>
            </w:r>
          </w:p>
          <w:p w14:paraId="53D60435" w14:textId="77777777" w:rsidR="00525302" w:rsidRPr="001F22D4" w:rsidRDefault="00000000" w:rsidP="00525302">
            <w:pPr>
              <w:ind w:left="30" w:right="30"/>
              <w:rPr>
                <w:rFonts w:ascii="Calibri" w:eastAsia="Times New Roman" w:hAnsi="Calibri" w:cs="Calibri"/>
                <w:sz w:val="16"/>
              </w:rPr>
            </w:pPr>
            <w:hyperlink r:id="rId724" w:tgtFrame="_blank" w:history="1">
              <w:r w:rsidR="001F22D4" w:rsidRPr="001F22D4">
                <w:rPr>
                  <w:rStyle w:val="Hyperlink"/>
                  <w:rFonts w:ascii="Calibri" w:eastAsia="Times New Roman" w:hAnsi="Calibri" w:cs="Calibri"/>
                  <w:sz w:val="16"/>
                </w:rPr>
                <w:t>77_C_200</w:t>
              </w:r>
            </w:hyperlink>
            <w:r w:rsidR="001F22D4" w:rsidRPr="001F22D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Resources</w:t>
            </w:r>
          </w:p>
          <w:p w14:paraId="564D5DF1" w14:textId="77777777" w:rsidR="00525302" w:rsidRPr="001F22D4" w:rsidRDefault="001F22D4" w:rsidP="00525302">
            <w:pPr>
              <w:pStyle w:val="NormalWeb"/>
              <w:ind w:left="30" w:right="30"/>
              <w:rPr>
                <w:rFonts w:ascii="Calibri" w:hAnsi="Calibri" w:cs="Calibri"/>
              </w:rPr>
            </w:pPr>
            <w:r w:rsidRPr="001F22D4">
              <w:rPr>
                <w:rFonts w:ascii="Calibri" w:hAnsi="Calibri" w:cs="Calibri"/>
              </w:rPr>
              <w:lastRenderedPageBreak/>
              <w:t>Transcript</w:t>
            </w:r>
          </w:p>
          <w:p w14:paraId="7119DCB6"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Click </w:t>
            </w:r>
            <w:hyperlink r:id="rId725" w:tgtFrame="_blank" w:history="1">
              <w:r w:rsidRPr="001F22D4">
                <w:rPr>
                  <w:rStyle w:val="Hyperlink"/>
                  <w:rFonts w:ascii="Calibri" w:hAnsi="Calibri" w:cs="Calibri"/>
                </w:rPr>
                <w:t>here</w:t>
              </w:r>
            </w:hyperlink>
            <w:r w:rsidRPr="001F22D4">
              <w:rPr>
                <w:rFonts w:ascii="Calibri" w:hAnsi="Calibri" w:cs="Calibri"/>
              </w:rPr>
              <w:t xml:space="preserve"> for a full transcript of the course</w:t>
            </w:r>
          </w:p>
        </w:tc>
        <w:tc>
          <w:tcPr>
            <w:tcW w:w="6000" w:type="dxa"/>
            <w:vAlign w:val="center"/>
          </w:tcPr>
          <w:p w14:paraId="3ECC39A5"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Материалы курса</w:t>
            </w:r>
          </w:p>
          <w:p w14:paraId="3BCC572B" w14:textId="77777777"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lastRenderedPageBreak/>
              <w:t>Текстовая версия</w:t>
            </w:r>
          </w:p>
          <w:p w14:paraId="08351D1E" w14:textId="2938D98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Нажмите </w:t>
            </w:r>
            <w:hyperlink r:id="rId726" w:tgtFrame="_blank" w:history="1">
              <w:r w:rsidRPr="001F22D4">
                <w:rPr>
                  <w:rFonts w:ascii="Calibri" w:eastAsia="Calibri" w:hAnsi="Calibri" w:cs="Calibri"/>
                  <w:color w:val="0000FF"/>
                  <w:u w:val="single"/>
                  <w:lang w:val="ru-RU"/>
                </w:rPr>
                <w:t>здесь</w:t>
              </w:r>
            </w:hyperlink>
            <w:r w:rsidRPr="001F22D4">
              <w:rPr>
                <w:rFonts w:ascii="Calibri" w:eastAsia="Calibri" w:hAnsi="Calibri" w:cs="Calibri"/>
                <w:lang w:val="ru-RU"/>
              </w:rPr>
              <w:t>, чтобы ознакомиться с полным текстом курса</w:t>
            </w:r>
          </w:p>
        </w:tc>
      </w:tr>
      <w:tr w:rsidR="00AE184E" w:rsidRPr="001F22D4"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1F22D4" w:rsidRDefault="001F22D4" w:rsidP="00525302">
            <w:pPr>
              <w:pStyle w:val="NormalWeb"/>
              <w:ind w:left="30" w:right="30"/>
              <w:rPr>
                <w:rFonts w:ascii="Calibri" w:hAnsi="Calibri" w:cs="Calibri"/>
              </w:rPr>
            </w:pPr>
            <w:r w:rsidRPr="001F22D4">
              <w:rPr>
                <w:rFonts w:ascii="Calibri" w:hAnsi="Calibri" w:cs="Calibri"/>
              </w:rPr>
              <w:t>Welcome</w:t>
            </w:r>
          </w:p>
        </w:tc>
        <w:tc>
          <w:tcPr>
            <w:tcW w:w="6000" w:type="dxa"/>
            <w:vAlign w:val="center"/>
          </w:tcPr>
          <w:p w14:paraId="0A734C39" w14:textId="04FCC4E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Добро пожаловать</w:t>
            </w:r>
          </w:p>
        </w:tc>
      </w:tr>
      <w:tr w:rsidR="00AE184E" w:rsidRPr="000C53F5"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 Meals, Travel, and Entertainment</w:t>
            </w:r>
          </w:p>
        </w:tc>
        <w:tc>
          <w:tcPr>
            <w:tcW w:w="6000" w:type="dxa"/>
            <w:vAlign w:val="center"/>
          </w:tcPr>
          <w:p w14:paraId="77C49135" w14:textId="643AF950"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Глобальные </w:t>
            </w:r>
            <w:r w:rsidR="00286A37">
              <w:rPr>
                <w:rFonts w:ascii="Calibri" w:eastAsia="Calibri" w:hAnsi="Calibri" w:cs="Calibri"/>
                <w:lang w:val="ru-RU"/>
              </w:rPr>
              <w:t>С</w:t>
            </w:r>
            <w:r w:rsidRPr="001F22D4">
              <w:rPr>
                <w:rFonts w:ascii="Calibri" w:eastAsia="Calibri" w:hAnsi="Calibri" w:cs="Calibri"/>
                <w:lang w:val="ru-RU"/>
              </w:rPr>
              <w:t>тандарты: Расходы на питание, поездки и развлекательные мероприятия</w:t>
            </w:r>
          </w:p>
        </w:tc>
      </w:tr>
      <w:tr w:rsidR="00AE184E" w:rsidRPr="001F22D4"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1F22D4" w:rsidRDefault="001F22D4" w:rsidP="00525302">
            <w:pPr>
              <w:pStyle w:val="NormalWeb"/>
              <w:ind w:left="30" w:right="30"/>
              <w:rPr>
                <w:rFonts w:ascii="Calibri" w:hAnsi="Calibri" w:cs="Calibri"/>
              </w:rPr>
            </w:pPr>
            <w:r w:rsidRPr="001F22D4">
              <w:rPr>
                <w:rFonts w:ascii="Calibri" w:hAnsi="Calibri" w:cs="Calibri"/>
              </w:rPr>
              <w:t>Our Philosophy</w:t>
            </w:r>
          </w:p>
        </w:tc>
        <w:tc>
          <w:tcPr>
            <w:tcW w:w="6000" w:type="dxa"/>
            <w:vAlign w:val="center"/>
          </w:tcPr>
          <w:p w14:paraId="0103B44E" w14:textId="5905B8D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Наша философия</w:t>
            </w:r>
          </w:p>
        </w:tc>
      </w:tr>
      <w:tr w:rsidR="00AE184E" w:rsidRPr="001F22D4"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1F22D4" w:rsidRDefault="001F22D4" w:rsidP="00525302">
            <w:pPr>
              <w:pStyle w:val="NormalWeb"/>
              <w:ind w:left="30" w:right="30"/>
              <w:rPr>
                <w:rFonts w:ascii="Calibri" w:hAnsi="Calibri" w:cs="Calibri"/>
              </w:rPr>
            </w:pPr>
            <w:r w:rsidRPr="001F22D4">
              <w:rPr>
                <w:rFonts w:ascii="Calibri" w:hAnsi="Calibri" w:cs="Calibri"/>
              </w:rPr>
              <w:t>Objectives</w:t>
            </w:r>
          </w:p>
        </w:tc>
        <w:tc>
          <w:tcPr>
            <w:tcW w:w="6000" w:type="dxa"/>
            <w:vAlign w:val="center"/>
          </w:tcPr>
          <w:p w14:paraId="087F731C" w14:textId="4B90644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Цели</w:t>
            </w:r>
          </w:p>
        </w:tc>
      </w:tr>
      <w:tr w:rsidR="00AE184E" w:rsidRPr="001F22D4"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4128CAE1" w14:textId="7D63A14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1F22D4"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620D4ADF" w14:textId="722FF8F0"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1F22D4" w:rsidRDefault="001F22D4" w:rsidP="00525302">
            <w:pPr>
              <w:pStyle w:val="NormalWeb"/>
              <w:ind w:left="30" w:right="30"/>
              <w:rPr>
                <w:rFonts w:ascii="Calibri" w:hAnsi="Calibri" w:cs="Calibri"/>
              </w:rPr>
            </w:pPr>
            <w:r w:rsidRPr="001F22D4">
              <w:rPr>
                <w:rFonts w:ascii="Calibri" w:hAnsi="Calibri" w:cs="Calibri"/>
              </w:rPr>
              <w:t>Overview</w:t>
            </w:r>
          </w:p>
        </w:tc>
        <w:tc>
          <w:tcPr>
            <w:tcW w:w="6000" w:type="dxa"/>
            <w:vAlign w:val="center"/>
          </w:tcPr>
          <w:p w14:paraId="6AD06978" w14:textId="356DF3A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Обзор</w:t>
            </w:r>
          </w:p>
        </w:tc>
      </w:tr>
      <w:tr w:rsidR="00AE184E" w:rsidRPr="000C53F5"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Topics Covered in this Course</w:t>
            </w:r>
          </w:p>
        </w:tc>
        <w:tc>
          <w:tcPr>
            <w:tcW w:w="6000" w:type="dxa"/>
            <w:vAlign w:val="center"/>
          </w:tcPr>
          <w:p w14:paraId="700DA492" w14:textId="5629B0E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Темы, рассматриваемые в этом курсе</w:t>
            </w:r>
          </w:p>
        </w:tc>
      </w:tr>
      <w:tr w:rsidR="00AE184E" w:rsidRPr="001F22D4"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59C8A24A" w14:textId="18754AB8" w:rsidR="00525302" w:rsidRPr="001F22D4" w:rsidRDefault="001F22D4" w:rsidP="00525302">
            <w:pPr>
              <w:pStyle w:val="NormalWeb"/>
              <w:ind w:left="30" w:right="30"/>
              <w:rPr>
                <w:rFonts w:ascii="Calibri" w:hAnsi="Calibri" w:cs="Calibri"/>
                <w:highlight w:val="yellow"/>
              </w:rPr>
            </w:pPr>
            <w:r w:rsidRPr="001F22D4">
              <w:rPr>
                <w:rFonts w:ascii="Calibri" w:eastAsia="Calibri" w:hAnsi="Calibri" w:cs="Calibri"/>
                <w:lang w:val="ru-RU"/>
              </w:rPr>
              <w:t>Содержание</w:t>
            </w:r>
          </w:p>
        </w:tc>
      </w:tr>
      <w:tr w:rsidR="00AE184E" w:rsidRPr="000C53F5"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Meals, Travel, and Entertainment</w:t>
            </w:r>
          </w:p>
        </w:tc>
        <w:tc>
          <w:tcPr>
            <w:tcW w:w="6000" w:type="dxa"/>
            <w:vAlign w:val="center"/>
          </w:tcPr>
          <w:p w14:paraId="3FDF09A3" w14:textId="66C0276B" w:rsidR="00525302" w:rsidRPr="001F22D4" w:rsidRDefault="001F22D4" w:rsidP="00525302">
            <w:pPr>
              <w:pStyle w:val="NormalWeb"/>
              <w:ind w:left="30" w:right="30"/>
              <w:rPr>
                <w:rFonts w:ascii="Calibri" w:hAnsi="Calibri" w:cs="Calibri"/>
                <w:highlight w:val="yellow"/>
                <w:lang w:val="ru-RU"/>
              </w:rPr>
            </w:pPr>
            <w:r w:rsidRPr="001F22D4">
              <w:rPr>
                <w:rFonts w:ascii="Calibri" w:eastAsia="Calibri" w:hAnsi="Calibri" w:cs="Calibri"/>
                <w:lang w:val="ru-RU"/>
              </w:rPr>
              <w:t>Расходы на питание, поездки и развлекательные мероприятия</w:t>
            </w:r>
          </w:p>
        </w:tc>
      </w:tr>
      <w:tr w:rsidR="00AE184E" w:rsidRPr="001F22D4"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Meals</w:t>
            </w:r>
          </w:p>
        </w:tc>
        <w:tc>
          <w:tcPr>
            <w:tcW w:w="6000" w:type="dxa"/>
            <w:vAlign w:val="center"/>
          </w:tcPr>
          <w:p w14:paraId="359E077D" w14:textId="74B52503"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Питание</w:t>
            </w:r>
          </w:p>
        </w:tc>
      </w:tr>
      <w:tr w:rsidR="00AE184E" w:rsidRPr="001F22D4"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697FFFA2" w14:textId="6459C89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1F22D4" w:rsidRDefault="001F22D4" w:rsidP="00525302">
            <w:pPr>
              <w:pStyle w:val="NormalWeb"/>
              <w:ind w:left="30" w:right="30"/>
              <w:rPr>
                <w:rFonts w:ascii="Calibri" w:hAnsi="Calibri" w:cs="Calibri"/>
              </w:rPr>
            </w:pPr>
            <w:r w:rsidRPr="001F22D4">
              <w:rPr>
                <w:rFonts w:ascii="Calibri" w:hAnsi="Calibri" w:cs="Calibri"/>
              </w:rPr>
              <w:t>Travel</w:t>
            </w:r>
          </w:p>
        </w:tc>
        <w:tc>
          <w:tcPr>
            <w:tcW w:w="6000" w:type="dxa"/>
            <w:vAlign w:val="center"/>
          </w:tcPr>
          <w:p w14:paraId="4D3BD0AD" w14:textId="637052D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Поездки</w:t>
            </w:r>
          </w:p>
        </w:tc>
      </w:tr>
      <w:tr w:rsidR="00AE184E" w:rsidRPr="001F22D4"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Quick Check</w:t>
            </w:r>
          </w:p>
        </w:tc>
        <w:tc>
          <w:tcPr>
            <w:tcW w:w="6000" w:type="dxa"/>
            <w:vAlign w:val="center"/>
          </w:tcPr>
          <w:p w14:paraId="0CDEE9C2" w14:textId="6726FF1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Краткий тест</w:t>
            </w:r>
          </w:p>
        </w:tc>
      </w:tr>
      <w:tr w:rsidR="00AE184E" w:rsidRPr="001F22D4"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Review</w:t>
            </w:r>
          </w:p>
        </w:tc>
        <w:tc>
          <w:tcPr>
            <w:tcW w:w="6000" w:type="dxa"/>
            <w:vAlign w:val="center"/>
          </w:tcPr>
          <w:p w14:paraId="68E51139" w14:textId="5E14C7EE"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Просмотреть</w:t>
            </w:r>
          </w:p>
        </w:tc>
      </w:tr>
      <w:tr w:rsidR="00AE184E" w:rsidRPr="001F22D4"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1F22D4" w:rsidRDefault="001F22D4" w:rsidP="00525302">
            <w:pPr>
              <w:pStyle w:val="NormalWeb"/>
              <w:ind w:left="30" w:right="30"/>
              <w:rPr>
                <w:rFonts w:ascii="Calibri" w:hAnsi="Calibri" w:cs="Calibri"/>
              </w:rPr>
            </w:pPr>
            <w:r w:rsidRPr="001F22D4">
              <w:rPr>
                <w:rFonts w:ascii="Calibri" w:hAnsi="Calibri" w:cs="Calibri"/>
              </w:rPr>
              <w:t>Table of Contents</w:t>
            </w:r>
          </w:p>
        </w:tc>
        <w:tc>
          <w:tcPr>
            <w:tcW w:w="6000" w:type="dxa"/>
            <w:vAlign w:val="center"/>
          </w:tcPr>
          <w:p w14:paraId="1937A596" w14:textId="5E46E69A"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Содержание</w:t>
            </w:r>
          </w:p>
        </w:tc>
      </w:tr>
      <w:tr w:rsidR="00AE184E" w:rsidRPr="000C53F5"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The Impact on Our Business and Our Responsibilities</w:t>
            </w:r>
          </w:p>
        </w:tc>
        <w:tc>
          <w:tcPr>
            <w:tcW w:w="6000" w:type="dxa"/>
            <w:vAlign w:val="center"/>
          </w:tcPr>
          <w:p w14:paraId="69A31CF8" w14:textId="6109866C"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Влияние на наш бизнес и наши обязанности</w:t>
            </w:r>
          </w:p>
        </w:tc>
      </w:tr>
      <w:tr w:rsidR="00AE184E" w:rsidRPr="001F22D4"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Responsibilities</w:t>
            </w:r>
          </w:p>
        </w:tc>
        <w:tc>
          <w:tcPr>
            <w:tcW w:w="6000" w:type="dxa"/>
            <w:vAlign w:val="center"/>
          </w:tcPr>
          <w:p w14:paraId="04DB9725" w14:textId="4576CD5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Ваша ответственность</w:t>
            </w:r>
          </w:p>
        </w:tc>
      </w:tr>
      <w:tr w:rsidR="00AE184E" w:rsidRPr="001F22D4"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1F22D4" w:rsidRDefault="001F22D4" w:rsidP="00525302">
            <w:pPr>
              <w:pStyle w:val="NormalWeb"/>
              <w:ind w:left="30" w:right="30"/>
              <w:rPr>
                <w:rFonts w:ascii="Calibri" w:hAnsi="Calibri" w:cs="Calibri"/>
              </w:rPr>
            </w:pPr>
            <w:r w:rsidRPr="001F22D4">
              <w:rPr>
                <w:rFonts w:ascii="Calibri" w:hAnsi="Calibri" w:cs="Calibri"/>
              </w:rPr>
              <w:t>Your Commitment</w:t>
            </w:r>
          </w:p>
        </w:tc>
        <w:tc>
          <w:tcPr>
            <w:tcW w:w="6000" w:type="dxa"/>
            <w:vAlign w:val="center"/>
          </w:tcPr>
          <w:p w14:paraId="6A16A8B3" w14:textId="79AFDF2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Ваше обязательство</w:t>
            </w:r>
          </w:p>
        </w:tc>
      </w:tr>
      <w:tr w:rsidR="00AE184E" w:rsidRPr="001F22D4"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773AF9FA" w14:textId="6B112B51"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Introduction</w:t>
            </w:r>
          </w:p>
        </w:tc>
        <w:tc>
          <w:tcPr>
            <w:tcW w:w="6000" w:type="dxa"/>
            <w:vAlign w:val="center"/>
          </w:tcPr>
          <w:p w14:paraId="78333C26" w14:textId="0CB7B35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Введение</w:t>
            </w:r>
          </w:p>
        </w:tc>
      </w:tr>
      <w:tr w:rsidR="00AE184E" w:rsidRPr="001F22D4"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Assessment</w:t>
            </w:r>
          </w:p>
        </w:tc>
        <w:tc>
          <w:tcPr>
            <w:tcW w:w="6000" w:type="dxa"/>
            <w:vAlign w:val="center"/>
          </w:tcPr>
          <w:p w14:paraId="2A41440E" w14:textId="7E6806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Оценка</w:t>
            </w:r>
          </w:p>
        </w:tc>
      </w:tr>
      <w:tr w:rsidR="00AE184E" w:rsidRPr="001F22D4"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Feedback</w:t>
            </w:r>
          </w:p>
        </w:tc>
        <w:tc>
          <w:tcPr>
            <w:tcW w:w="6000" w:type="dxa"/>
            <w:vAlign w:val="center"/>
          </w:tcPr>
          <w:p w14:paraId="3425DFB9" w14:textId="77D2B87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r w:rsidR="00AE184E" w:rsidRPr="001F22D4"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Survey</w:t>
            </w:r>
          </w:p>
        </w:tc>
        <w:tc>
          <w:tcPr>
            <w:tcW w:w="6000" w:type="dxa"/>
            <w:vAlign w:val="center"/>
          </w:tcPr>
          <w:p w14:paraId="57410762" w14:textId="69FB516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Опрос</w:t>
            </w:r>
          </w:p>
        </w:tc>
      </w:tr>
      <w:tr w:rsidR="00AE184E" w:rsidRPr="000C53F5"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AE184E" w:rsidRPr="000C53F5"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1F22D4" w:rsidRDefault="001F22D4" w:rsidP="00525302">
            <w:pPr>
              <w:pStyle w:val="NormalWeb"/>
              <w:ind w:left="30" w:right="30"/>
              <w:rPr>
                <w:rFonts w:ascii="Calibri" w:hAnsi="Calibri" w:cs="Calibri"/>
              </w:rPr>
            </w:pPr>
            <w:r w:rsidRPr="001F22D4">
              <w:rPr>
                <w:rFonts w:ascii="Calibri" w:hAnsi="Calibri" w:cs="Calibri"/>
              </w:rPr>
              <w:t>All questions remain unanswered</w:t>
            </w:r>
          </w:p>
        </w:tc>
        <w:tc>
          <w:tcPr>
            <w:tcW w:w="6000" w:type="dxa"/>
            <w:vAlign w:val="center"/>
          </w:tcPr>
          <w:p w14:paraId="4BE2421F" w14:textId="728A9A29"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Вы не ответили ни на один вопрос</w:t>
            </w:r>
          </w:p>
        </w:tc>
      </w:tr>
      <w:tr w:rsidR="00AE184E" w:rsidRPr="001F22D4"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Questions</w:t>
            </w:r>
          </w:p>
        </w:tc>
        <w:tc>
          <w:tcPr>
            <w:tcW w:w="6000" w:type="dxa"/>
            <w:vAlign w:val="center"/>
          </w:tcPr>
          <w:p w14:paraId="0592EDF1" w14:textId="4A4907A9"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Вопросы</w:t>
            </w:r>
          </w:p>
        </w:tc>
      </w:tr>
      <w:tr w:rsidR="00AE184E" w:rsidRPr="001F22D4"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1F22D4" w:rsidRDefault="001F22D4" w:rsidP="00525302">
            <w:pPr>
              <w:pStyle w:val="NormalWeb"/>
              <w:ind w:left="30" w:right="30"/>
              <w:rPr>
                <w:rFonts w:ascii="Calibri" w:hAnsi="Calibri" w:cs="Calibri"/>
              </w:rPr>
            </w:pPr>
            <w:r w:rsidRPr="001F22D4">
              <w:rPr>
                <w:rFonts w:ascii="Calibri" w:hAnsi="Calibri" w:cs="Calibri"/>
              </w:rPr>
              <w:t>Question</w:t>
            </w:r>
          </w:p>
        </w:tc>
        <w:tc>
          <w:tcPr>
            <w:tcW w:w="6000" w:type="dxa"/>
            <w:vAlign w:val="center"/>
          </w:tcPr>
          <w:p w14:paraId="785F9ED7" w14:textId="6EB7C67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Вопрос</w:t>
            </w:r>
          </w:p>
        </w:tc>
      </w:tr>
      <w:tr w:rsidR="00AE184E" w:rsidRPr="001F22D4"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1F22D4" w:rsidRDefault="001F22D4" w:rsidP="00525302">
            <w:pPr>
              <w:pStyle w:val="NormalWeb"/>
              <w:ind w:left="30" w:right="30"/>
              <w:rPr>
                <w:rFonts w:ascii="Calibri" w:hAnsi="Calibri" w:cs="Calibri"/>
              </w:rPr>
            </w:pPr>
            <w:r w:rsidRPr="001F22D4">
              <w:rPr>
                <w:rFonts w:ascii="Calibri" w:hAnsi="Calibri" w:cs="Calibri"/>
              </w:rPr>
              <w:t>not answered</w:t>
            </w:r>
          </w:p>
        </w:tc>
        <w:tc>
          <w:tcPr>
            <w:tcW w:w="6000" w:type="dxa"/>
            <w:vAlign w:val="center"/>
          </w:tcPr>
          <w:p w14:paraId="1C82FB7D" w14:textId="1B45CEE6"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ответ не предоставлен</w:t>
            </w:r>
          </w:p>
        </w:tc>
      </w:tr>
      <w:tr w:rsidR="00AE184E" w:rsidRPr="001F22D4"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correct!</w:t>
            </w:r>
          </w:p>
        </w:tc>
        <w:tc>
          <w:tcPr>
            <w:tcW w:w="6000" w:type="dxa"/>
            <w:vAlign w:val="center"/>
          </w:tcPr>
          <w:p w14:paraId="30562EBB" w14:textId="601F173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Правильно!</w:t>
            </w:r>
          </w:p>
        </w:tc>
      </w:tr>
      <w:tr w:rsidR="00AE184E" w:rsidRPr="001F22D4"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1F22D4" w:rsidRDefault="001F22D4" w:rsidP="00525302">
            <w:pPr>
              <w:pStyle w:val="NormalWeb"/>
              <w:ind w:left="30" w:right="30"/>
              <w:rPr>
                <w:rFonts w:ascii="Calibri" w:hAnsi="Calibri" w:cs="Calibri"/>
              </w:rPr>
            </w:pPr>
            <w:r w:rsidRPr="001F22D4">
              <w:rPr>
                <w:rFonts w:ascii="Calibri" w:hAnsi="Calibri" w:cs="Calibri"/>
              </w:rPr>
              <w:t>That's not correct!</w:t>
            </w:r>
          </w:p>
        </w:tc>
        <w:tc>
          <w:tcPr>
            <w:tcW w:w="6000" w:type="dxa"/>
            <w:vAlign w:val="center"/>
          </w:tcPr>
          <w:p w14:paraId="27F454BF" w14:textId="457B5B69" w:rsidR="00525302" w:rsidRPr="001F22D4" w:rsidRDefault="009A2124" w:rsidP="00525302">
            <w:pPr>
              <w:pStyle w:val="NormalWeb"/>
              <w:ind w:left="30" w:right="30"/>
              <w:rPr>
                <w:rFonts w:ascii="Calibri" w:hAnsi="Calibri" w:cs="Calibri"/>
              </w:rPr>
            </w:pPr>
            <w:r>
              <w:rPr>
                <w:rFonts w:ascii="Calibri" w:eastAsia="Calibri" w:hAnsi="Calibri" w:cs="Calibri"/>
                <w:lang w:val="ru-RU"/>
              </w:rPr>
              <w:t>Н</w:t>
            </w:r>
            <w:r w:rsidR="001F22D4" w:rsidRPr="001F22D4">
              <w:rPr>
                <w:rFonts w:ascii="Calibri" w:eastAsia="Calibri" w:hAnsi="Calibri" w:cs="Calibri"/>
                <w:lang w:val="ru-RU"/>
              </w:rPr>
              <w:t>еверно!</w:t>
            </w:r>
          </w:p>
        </w:tc>
      </w:tr>
      <w:tr w:rsidR="00AE184E" w:rsidRPr="001F22D4"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1F22D4" w:rsidRDefault="001F22D4" w:rsidP="00525302">
            <w:pPr>
              <w:pStyle w:val="NormalWeb"/>
              <w:ind w:left="30" w:right="30"/>
              <w:rPr>
                <w:rFonts w:ascii="Calibri" w:hAnsi="Calibri" w:cs="Calibri"/>
              </w:rPr>
            </w:pPr>
            <w:r w:rsidRPr="001F22D4">
              <w:rPr>
                <w:rFonts w:ascii="Calibri" w:hAnsi="Calibri" w:cs="Calibri"/>
              </w:rPr>
              <w:t xml:space="preserve">Feedback: </w:t>
            </w:r>
          </w:p>
        </w:tc>
        <w:tc>
          <w:tcPr>
            <w:tcW w:w="6000" w:type="dxa"/>
            <w:vAlign w:val="center"/>
          </w:tcPr>
          <w:p w14:paraId="43722562" w14:textId="2051B3CB"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 xml:space="preserve">Комментарий: </w:t>
            </w:r>
          </w:p>
        </w:tc>
      </w:tr>
      <w:tr w:rsidR="00AE184E" w:rsidRPr="000C53F5"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1F22D4" w:rsidRDefault="001F22D4" w:rsidP="00525302">
            <w:pPr>
              <w:pStyle w:val="NormalWeb"/>
              <w:ind w:left="30" w:right="30"/>
              <w:rPr>
                <w:rFonts w:ascii="Calibri" w:hAnsi="Calibri" w:cs="Calibri"/>
              </w:rPr>
            </w:pPr>
            <w:r w:rsidRPr="001F22D4">
              <w:rPr>
                <w:rFonts w:ascii="Calibri" w:hAnsi="Calibri" w:cs="Calibri"/>
              </w:rPr>
              <w:t>Global Business Standards: Meals, Travel, and Entertainment</w:t>
            </w:r>
          </w:p>
        </w:tc>
        <w:tc>
          <w:tcPr>
            <w:tcW w:w="6000" w:type="dxa"/>
            <w:vAlign w:val="center"/>
          </w:tcPr>
          <w:p w14:paraId="6A196D77" w14:textId="39F54F9D" w:rsidR="00525302" w:rsidRPr="001F22D4" w:rsidRDefault="001F22D4" w:rsidP="00525302">
            <w:pPr>
              <w:pStyle w:val="NormalWeb"/>
              <w:ind w:left="30" w:right="30"/>
              <w:rPr>
                <w:rFonts w:ascii="Calibri" w:hAnsi="Calibri" w:cs="Calibri"/>
                <w:lang w:val="ru-RU"/>
              </w:rPr>
            </w:pPr>
            <w:r w:rsidRPr="001F22D4">
              <w:rPr>
                <w:rFonts w:ascii="Calibri" w:eastAsia="Calibri" w:hAnsi="Calibri" w:cs="Calibri"/>
                <w:lang w:val="ru-RU"/>
              </w:rPr>
              <w:t>Глобальные</w:t>
            </w:r>
            <w:r w:rsidR="009A2124">
              <w:rPr>
                <w:rFonts w:ascii="Calibri" w:eastAsia="Calibri" w:hAnsi="Calibri" w:cs="Calibri"/>
                <w:lang w:val="ru-RU"/>
              </w:rPr>
              <w:t xml:space="preserve"> </w:t>
            </w:r>
            <w:r w:rsidR="00286A37">
              <w:rPr>
                <w:rFonts w:ascii="Calibri" w:eastAsia="Calibri" w:hAnsi="Calibri" w:cs="Calibri"/>
                <w:lang w:val="ru-RU"/>
              </w:rPr>
              <w:t>С</w:t>
            </w:r>
            <w:r w:rsidRPr="001F22D4">
              <w:rPr>
                <w:rFonts w:ascii="Calibri" w:eastAsia="Calibri" w:hAnsi="Calibri" w:cs="Calibri"/>
                <w:lang w:val="ru-RU"/>
              </w:rPr>
              <w:t>тандарты: Расходы на питание, поездки и развлекательные мероприятия</w:t>
            </w:r>
          </w:p>
        </w:tc>
      </w:tr>
      <w:tr w:rsidR="00AE184E" w:rsidRPr="001F22D4"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1F22D4" w:rsidRDefault="001F22D4" w:rsidP="00525302">
            <w:pPr>
              <w:pStyle w:val="NormalWeb"/>
              <w:ind w:left="30" w:right="30"/>
              <w:rPr>
                <w:rFonts w:ascii="Calibri" w:hAnsi="Calibri" w:cs="Calibri"/>
              </w:rPr>
            </w:pPr>
            <w:r w:rsidRPr="001F22D4">
              <w:rPr>
                <w:rFonts w:ascii="Calibri" w:hAnsi="Calibri" w:cs="Calibri"/>
              </w:rPr>
              <w:t>Knowledge Check</w:t>
            </w:r>
          </w:p>
        </w:tc>
        <w:tc>
          <w:tcPr>
            <w:tcW w:w="6000" w:type="dxa"/>
            <w:vAlign w:val="center"/>
          </w:tcPr>
          <w:p w14:paraId="0701048C" w14:textId="22076374"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Проверка знаний</w:t>
            </w:r>
          </w:p>
        </w:tc>
      </w:tr>
      <w:tr w:rsidR="00AE184E" w:rsidRPr="001F22D4"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1F22D4" w:rsidRDefault="001F22D4" w:rsidP="00525302">
            <w:pPr>
              <w:pStyle w:val="NormalWeb"/>
              <w:ind w:left="30" w:right="30"/>
              <w:rPr>
                <w:rFonts w:ascii="Calibri" w:hAnsi="Calibri" w:cs="Calibri"/>
              </w:rPr>
            </w:pPr>
            <w:r w:rsidRPr="001F22D4">
              <w:rPr>
                <w:rFonts w:ascii="Calibri" w:hAnsi="Calibri" w:cs="Calibri"/>
              </w:rPr>
              <w:t>Submit</w:t>
            </w:r>
          </w:p>
        </w:tc>
        <w:tc>
          <w:tcPr>
            <w:tcW w:w="6000" w:type="dxa"/>
            <w:vAlign w:val="center"/>
          </w:tcPr>
          <w:p w14:paraId="0D537FC8" w14:textId="107F25C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Отправить</w:t>
            </w:r>
          </w:p>
        </w:tc>
      </w:tr>
      <w:tr w:rsidR="00AE184E" w:rsidRPr="001F22D4"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Retake</w:t>
            </w:r>
          </w:p>
        </w:tc>
        <w:tc>
          <w:tcPr>
            <w:tcW w:w="6000" w:type="dxa"/>
            <w:vAlign w:val="center"/>
          </w:tcPr>
          <w:p w14:paraId="373F8A4E" w14:textId="78D9AF9D"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Повторить</w:t>
            </w:r>
          </w:p>
        </w:tc>
      </w:tr>
      <w:tr w:rsidR="00AE184E" w:rsidRPr="009A2124"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04F0F77F" w:rsidR="00525302" w:rsidRPr="00D83BCA" w:rsidRDefault="001F22D4" w:rsidP="00525302">
            <w:pPr>
              <w:pStyle w:val="NormalWeb"/>
              <w:ind w:left="30" w:right="30"/>
              <w:rPr>
                <w:rFonts w:ascii="Calibri" w:hAnsi="Calibri" w:cs="Calibri"/>
                <w:lang w:val="ru-RU"/>
              </w:rPr>
            </w:pPr>
            <w:r w:rsidRPr="001F22D4">
              <w:rPr>
                <w:rFonts w:ascii="Calibri" w:eastAsia="Calibri" w:hAnsi="Calibri" w:cs="Calibri"/>
                <w:lang w:val="ru-RU"/>
              </w:rPr>
              <w:t xml:space="preserve">Описание курса: Этот курс был разработан, чтобы помочь вам применять Глобальные </w:t>
            </w:r>
            <w:r w:rsidR="00286A37">
              <w:rPr>
                <w:rFonts w:ascii="Calibri" w:eastAsia="Calibri" w:hAnsi="Calibri" w:cs="Calibri"/>
                <w:lang w:val="ru-RU"/>
              </w:rPr>
              <w:t>С</w:t>
            </w:r>
            <w:r w:rsidRPr="001F22D4">
              <w:rPr>
                <w:rFonts w:ascii="Calibri" w:eastAsia="Calibri" w:hAnsi="Calibri" w:cs="Calibri"/>
                <w:lang w:val="ru-RU"/>
              </w:rPr>
              <w:t>тандарты</w:t>
            </w:r>
            <w:r w:rsidR="009A2124">
              <w:rPr>
                <w:rFonts w:ascii="Calibri" w:eastAsia="Calibri" w:hAnsi="Calibri" w:cs="Calibri"/>
                <w:lang w:val="ru-RU"/>
              </w:rPr>
              <w:t xml:space="preserve"> корпоративной </w:t>
            </w:r>
            <w:r w:rsidRPr="001F22D4">
              <w:rPr>
                <w:rFonts w:ascii="Calibri" w:eastAsia="Calibri" w:hAnsi="Calibri" w:cs="Calibri"/>
                <w:lang w:val="ru-RU"/>
              </w:rPr>
              <w:t>этики компании Abbott в отношении расходов на питание, поездки и развлекательные мероприятия. Прохождение этого курса займет около 15-20 минут.</w:t>
            </w:r>
          </w:p>
        </w:tc>
      </w:tr>
      <w:tr w:rsidR="00AE184E" w:rsidRPr="001F22D4"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1F22D4" w:rsidRDefault="001F22D4" w:rsidP="00525302">
            <w:pPr>
              <w:pStyle w:val="NormalWeb"/>
              <w:ind w:left="30" w:right="30"/>
              <w:rPr>
                <w:rFonts w:ascii="Calibri" w:hAnsi="Calibri" w:cs="Calibri"/>
              </w:rPr>
            </w:pPr>
            <w:r w:rsidRPr="001F22D4">
              <w:rPr>
                <w:rFonts w:ascii="Calibri" w:hAnsi="Calibri" w:cs="Calibri"/>
              </w:rPr>
              <w:t>Menu</w:t>
            </w:r>
          </w:p>
        </w:tc>
        <w:tc>
          <w:tcPr>
            <w:tcW w:w="6000" w:type="dxa"/>
            <w:vAlign w:val="center"/>
          </w:tcPr>
          <w:p w14:paraId="2F82AD06" w14:textId="0CE72EE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Меню</w:t>
            </w:r>
          </w:p>
        </w:tc>
      </w:tr>
      <w:tr w:rsidR="00AE184E" w:rsidRPr="001F22D4"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Resources</w:t>
            </w:r>
          </w:p>
        </w:tc>
        <w:tc>
          <w:tcPr>
            <w:tcW w:w="6000" w:type="dxa"/>
            <w:vAlign w:val="center"/>
          </w:tcPr>
          <w:p w14:paraId="26B0996B" w14:textId="1BFEB98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Ресурсы</w:t>
            </w:r>
          </w:p>
        </w:tc>
      </w:tr>
      <w:tr w:rsidR="00AE184E" w:rsidRPr="001F22D4"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lastRenderedPageBreak/>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1F22D4" w:rsidRDefault="001F22D4" w:rsidP="00525302">
            <w:pPr>
              <w:pStyle w:val="NormalWeb"/>
              <w:ind w:left="30" w:right="30"/>
              <w:rPr>
                <w:rFonts w:ascii="Calibri" w:hAnsi="Calibri" w:cs="Calibri"/>
              </w:rPr>
            </w:pPr>
            <w:r w:rsidRPr="001F22D4">
              <w:rPr>
                <w:rFonts w:ascii="Calibri" w:hAnsi="Calibri" w:cs="Calibri"/>
              </w:rPr>
              <w:t>Reference Material</w:t>
            </w:r>
          </w:p>
        </w:tc>
        <w:tc>
          <w:tcPr>
            <w:tcW w:w="6000" w:type="dxa"/>
            <w:vAlign w:val="center"/>
          </w:tcPr>
          <w:p w14:paraId="039B5183" w14:textId="1620E5BC"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Справочные материалы</w:t>
            </w:r>
          </w:p>
        </w:tc>
      </w:tr>
      <w:tr w:rsidR="00AE184E" w:rsidRPr="001F22D4"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1F22D4" w:rsidRDefault="001F22D4" w:rsidP="00525302">
            <w:pPr>
              <w:pStyle w:val="NormalWeb"/>
              <w:ind w:left="30" w:right="30"/>
              <w:rPr>
                <w:rFonts w:ascii="Calibri" w:hAnsi="Calibri" w:cs="Calibri"/>
              </w:rPr>
            </w:pPr>
            <w:r w:rsidRPr="001F22D4">
              <w:rPr>
                <w:rFonts w:ascii="Calibri" w:hAnsi="Calibri" w:cs="Calibri"/>
              </w:rPr>
              <w:t>Audio</w:t>
            </w:r>
          </w:p>
        </w:tc>
        <w:tc>
          <w:tcPr>
            <w:tcW w:w="6000" w:type="dxa"/>
            <w:vAlign w:val="center"/>
          </w:tcPr>
          <w:p w14:paraId="50944896" w14:textId="071A27C8"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Аудио</w:t>
            </w:r>
          </w:p>
        </w:tc>
      </w:tr>
      <w:tr w:rsidR="00AE184E" w:rsidRPr="001F22D4"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1F22D4" w:rsidRDefault="001F22D4" w:rsidP="00525302">
            <w:pPr>
              <w:pStyle w:val="NormalWeb"/>
              <w:ind w:left="30" w:right="30"/>
              <w:rPr>
                <w:rFonts w:ascii="Calibri" w:hAnsi="Calibri" w:cs="Calibri"/>
              </w:rPr>
            </w:pPr>
            <w:r w:rsidRPr="001F22D4">
              <w:rPr>
                <w:rFonts w:ascii="Calibri" w:hAnsi="Calibri" w:cs="Calibri"/>
              </w:rPr>
              <w:t>Exit</w:t>
            </w:r>
          </w:p>
        </w:tc>
        <w:tc>
          <w:tcPr>
            <w:tcW w:w="6000" w:type="dxa"/>
            <w:vAlign w:val="center"/>
          </w:tcPr>
          <w:p w14:paraId="6FAF217B" w14:textId="1174C5E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Выход</w:t>
            </w:r>
          </w:p>
        </w:tc>
      </w:tr>
      <w:tr w:rsidR="00AE184E" w:rsidRPr="001F22D4"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1F22D4" w:rsidRDefault="001F22D4" w:rsidP="00525302">
            <w:pPr>
              <w:pStyle w:val="NormalWeb"/>
              <w:ind w:left="30" w:right="30"/>
              <w:rPr>
                <w:rFonts w:ascii="Calibri" w:hAnsi="Calibri" w:cs="Calibri"/>
              </w:rPr>
            </w:pPr>
            <w:r w:rsidRPr="001F22D4">
              <w:rPr>
                <w:rFonts w:ascii="Calibri" w:hAnsi="Calibri" w:cs="Calibri"/>
              </w:rPr>
              <w:t>Close</w:t>
            </w:r>
          </w:p>
        </w:tc>
        <w:tc>
          <w:tcPr>
            <w:tcW w:w="6000" w:type="dxa"/>
            <w:vAlign w:val="center"/>
          </w:tcPr>
          <w:p w14:paraId="778A0F1D" w14:textId="47D8E2C5"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Закрыть</w:t>
            </w:r>
          </w:p>
        </w:tc>
      </w:tr>
      <w:tr w:rsidR="00AE184E" w:rsidRPr="001F22D4"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1F22D4" w:rsidRDefault="001F22D4" w:rsidP="00525302">
            <w:pPr>
              <w:spacing w:before="30" w:after="30"/>
              <w:ind w:left="30" w:right="30"/>
              <w:rPr>
                <w:rFonts w:ascii="Calibri" w:eastAsia="Times New Roman" w:hAnsi="Calibri" w:cs="Calibri"/>
                <w:sz w:val="16"/>
              </w:rPr>
            </w:pPr>
            <w:r w:rsidRPr="001F22D4">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1F22D4" w:rsidRDefault="001F22D4" w:rsidP="00525302">
            <w:pPr>
              <w:pStyle w:val="NormalWeb"/>
              <w:ind w:left="30" w:right="30"/>
              <w:rPr>
                <w:rFonts w:ascii="Calibri" w:hAnsi="Calibri" w:cs="Calibri"/>
              </w:rPr>
            </w:pPr>
            <w:r w:rsidRPr="001F22D4">
              <w:rPr>
                <w:rFonts w:ascii="Calibri" w:hAnsi="Calibri" w:cs="Calibri"/>
              </w:rPr>
              <w:t>Comment...</w:t>
            </w:r>
          </w:p>
        </w:tc>
        <w:tc>
          <w:tcPr>
            <w:tcW w:w="6000" w:type="dxa"/>
            <w:vAlign w:val="center"/>
          </w:tcPr>
          <w:p w14:paraId="4E02F42C" w14:textId="66806DB7" w:rsidR="00525302" w:rsidRPr="001F22D4" w:rsidRDefault="001F22D4" w:rsidP="00525302">
            <w:pPr>
              <w:pStyle w:val="NormalWeb"/>
              <w:ind w:left="30" w:right="30"/>
              <w:rPr>
                <w:rFonts w:ascii="Calibri" w:hAnsi="Calibri" w:cs="Calibri"/>
              </w:rPr>
            </w:pPr>
            <w:r w:rsidRPr="001F22D4">
              <w:rPr>
                <w:rFonts w:ascii="Calibri" w:eastAsia="Calibri" w:hAnsi="Calibri" w:cs="Calibri"/>
                <w:lang w:val="ru-RU"/>
              </w:rPr>
              <w:t>Комментарий…</w:t>
            </w:r>
          </w:p>
        </w:tc>
      </w:tr>
    </w:tbl>
    <w:p w14:paraId="744A0695" w14:textId="25B91749" w:rsidR="004E6724" w:rsidRPr="001F22D4" w:rsidRDefault="004E6724">
      <w:pPr>
        <w:rPr>
          <w:rFonts w:eastAsia="Times New Roman"/>
        </w:rPr>
      </w:pPr>
    </w:p>
    <w:p w14:paraId="19520EEA" w14:textId="77039A1E" w:rsidR="00C70CC9" w:rsidRPr="001F22D4"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7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B6FB" w14:textId="77777777" w:rsidR="00B9459C" w:rsidRDefault="00B9459C">
      <w:r>
        <w:separator/>
      </w:r>
    </w:p>
  </w:endnote>
  <w:endnote w:type="continuationSeparator" w:id="0">
    <w:p w14:paraId="40F309C8" w14:textId="77777777" w:rsidR="00B9459C" w:rsidRDefault="00B9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3E602" w14:textId="77777777" w:rsidR="00B9459C" w:rsidRDefault="00B9459C">
      <w:r>
        <w:separator/>
      </w:r>
    </w:p>
  </w:footnote>
  <w:footnote w:type="continuationSeparator" w:id="0">
    <w:p w14:paraId="614A128B" w14:textId="77777777" w:rsidR="00B9459C" w:rsidRDefault="00B9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1F22D4">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94A4DE3E">
      <w:start w:val="1"/>
      <w:numFmt w:val="bullet"/>
      <w:lvlText w:val=""/>
      <w:lvlJc w:val="left"/>
      <w:pPr>
        <w:ind w:left="1440" w:hanging="360"/>
      </w:pPr>
      <w:rPr>
        <w:rFonts w:ascii="Symbol" w:hAnsi="Symbol" w:hint="default"/>
      </w:rPr>
    </w:lvl>
    <w:lvl w:ilvl="1" w:tplc="AA088688" w:tentative="1">
      <w:start w:val="1"/>
      <w:numFmt w:val="bullet"/>
      <w:lvlText w:val="o"/>
      <w:lvlJc w:val="left"/>
      <w:pPr>
        <w:ind w:left="2160" w:hanging="360"/>
      </w:pPr>
      <w:rPr>
        <w:rFonts w:ascii="Courier New" w:hAnsi="Courier New" w:cs="Courier New" w:hint="default"/>
      </w:rPr>
    </w:lvl>
    <w:lvl w:ilvl="2" w:tplc="8D7C740A" w:tentative="1">
      <w:start w:val="1"/>
      <w:numFmt w:val="bullet"/>
      <w:lvlText w:val=""/>
      <w:lvlJc w:val="left"/>
      <w:pPr>
        <w:ind w:left="2880" w:hanging="360"/>
      </w:pPr>
      <w:rPr>
        <w:rFonts w:ascii="Wingdings" w:hAnsi="Wingdings" w:hint="default"/>
      </w:rPr>
    </w:lvl>
    <w:lvl w:ilvl="3" w:tplc="09C29388" w:tentative="1">
      <w:start w:val="1"/>
      <w:numFmt w:val="bullet"/>
      <w:lvlText w:val=""/>
      <w:lvlJc w:val="left"/>
      <w:pPr>
        <w:ind w:left="3600" w:hanging="360"/>
      </w:pPr>
      <w:rPr>
        <w:rFonts w:ascii="Symbol" w:hAnsi="Symbol" w:hint="default"/>
      </w:rPr>
    </w:lvl>
    <w:lvl w:ilvl="4" w:tplc="31329586" w:tentative="1">
      <w:start w:val="1"/>
      <w:numFmt w:val="bullet"/>
      <w:lvlText w:val="o"/>
      <w:lvlJc w:val="left"/>
      <w:pPr>
        <w:ind w:left="4320" w:hanging="360"/>
      </w:pPr>
      <w:rPr>
        <w:rFonts w:ascii="Courier New" w:hAnsi="Courier New" w:cs="Courier New" w:hint="default"/>
      </w:rPr>
    </w:lvl>
    <w:lvl w:ilvl="5" w:tplc="E0BAD3BC" w:tentative="1">
      <w:start w:val="1"/>
      <w:numFmt w:val="bullet"/>
      <w:lvlText w:val=""/>
      <w:lvlJc w:val="left"/>
      <w:pPr>
        <w:ind w:left="5040" w:hanging="360"/>
      </w:pPr>
      <w:rPr>
        <w:rFonts w:ascii="Wingdings" w:hAnsi="Wingdings" w:hint="default"/>
      </w:rPr>
    </w:lvl>
    <w:lvl w:ilvl="6" w:tplc="787A46D0" w:tentative="1">
      <w:start w:val="1"/>
      <w:numFmt w:val="bullet"/>
      <w:lvlText w:val=""/>
      <w:lvlJc w:val="left"/>
      <w:pPr>
        <w:ind w:left="5760" w:hanging="360"/>
      </w:pPr>
      <w:rPr>
        <w:rFonts w:ascii="Symbol" w:hAnsi="Symbol" w:hint="default"/>
      </w:rPr>
    </w:lvl>
    <w:lvl w:ilvl="7" w:tplc="E86C3C7A" w:tentative="1">
      <w:start w:val="1"/>
      <w:numFmt w:val="bullet"/>
      <w:lvlText w:val="o"/>
      <w:lvlJc w:val="left"/>
      <w:pPr>
        <w:ind w:left="6480" w:hanging="360"/>
      </w:pPr>
      <w:rPr>
        <w:rFonts w:ascii="Courier New" w:hAnsi="Courier New" w:cs="Courier New" w:hint="default"/>
      </w:rPr>
    </w:lvl>
    <w:lvl w:ilvl="8" w:tplc="6DFE05D8"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121090">
    <w:abstractNumId w:val="32"/>
  </w:num>
  <w:num w:numId="2" w16cid:durableId="1015111821">
    <w:abstractNumId w:val="40"/>
  </w:num>
  <w:num w:numId="3" w16cid:durableId="2104035096">
    <w:abstractNumId w:val="8"/>
  </w:num>
  <w:num w:numId="4" w16cid:durableId="673847002">
    <w:abstractNumId w:val="19"/>
  </w:num>
  <w:num w:numId="5" w16cid:durableId="271594088">
    <w:abstractNumId w:val="29"/>
  </w:num>
  <w:num w:numId="6" w16cid:durableId="1570185963">
    <w:abstractNumId w:val="34"/>
  </w:num>
  <w:num w:numId="7" w16cid:durableId="1091243184">
    <w:abstractNumId w:val="31"/>
  </w:num>
  <w:num w:numId="8" w16cid:durableId="2099446582">
    <w:abstractNumId w:val="30"/>
  </w:num>
  <w:num w:numId="9" w16cid:durableId="1670987172">
    <w:abstractNumId w:val="14"/>
  </w:num>
  <w:num w:numId="10" w16cid:durableId="1447768892">
    <w:abstractNumId w:val="35"/>
  </w:num>
  <w:num w:numId="11" w16cid:durableId="1354116186">
    <w:abstractNumId w:val="23"/>
  </w:num>
  <w:num w:numId="12" w16cid:durableId="1094279321">
    <w:abstractNumId w:val="1"/>
  </w:num>
  <w:num w:numId="13" w16cid:durableId="1566842620">
    <w:abstractNumId w:val="15"/>
  </w:num>
  <w:num w:numId="14" w16cid:durableId="425732305">
    <w:abstractNumId w:val="39"/>
  </w:num>
  <w:num w:numId="15" w16cid:durableId="1324895170">
    <w:abstractNumId w:val="17"/>
  </w:num>
  <w:num w:numId="16" w16cid:durableId="528642532">
    <w:abstractNumId w:val="33"/>
  </w:num>
  <w:num w:numId="17" w16cid:durableId="951013147">
    <w:abstractNumId w:val="3"/>
  </w:num>
  <w:num w:numId="18" w16cid:durableId="1914468531">
    <w:abstractNumId w:val="5"/>
  </w:num>
  <w:num w:numId="19" w16cid:durableId="395788922">
    <w:abstractNumId w:val="46"/>
  </w:num>
  <w:num w:numId="20" w16cid:durableId="169950408">
    <w:abstractNumId w:val="16"/>
  </w:num>
  <w:num w:numId="21" w16cid:durableId="1390150387">
    <w:abstractNumId w:val="26"/>
  </w:num>
  <w:num w:numId="22" w16cid:durableId="1596330315">
    <w:abstractNumId w:val="10"/>
  </w:num>
  <w:num w:numId="23" w16cid:durableId="2113934228">
    <w:abstractNumId w:val="45"/>
  </w:num>
  <w:num w:numId="24" w16cid:durableId="1768035700">
    <w:abstractNumId w:val="2"/>
  </w:num>
  <w:num w:numId="25" w16cid:durableId="1622803468">
    <w:abstractNumId w:val="47"/>
  </w:num>
  <w:num w:numId="26" w16cid:durableId="1126923365">
    <w:abstractNumId w:val="37"/>
  </w:num>
  <w:num w:numId="27" w16cid:durableId="1092511745">
    <w:abstractNumId w:val="0"/>
  </w:num>
  <w:num w:numId="28" w16cid:durableId="1065451077">
    <w:abstractNumId w:val="43"/>
  </w:num>
  <w:num w:numId="29" w16cid:durableId="1076442756">
    <w:abstractNumId w:val="7"/>
  </w:num>
  <w:num w:numId="30" w16cid:durableId="2024044648">
    <w:abstractNumId w:val="11"/>
  </w:num>
  <w:num w:numId="31" w16cid:durableId="624771555">
    <w:abstractNumId w:val="25"/>
  </w:num>
  <w:num w:numId="32" w16cid:durableId="504244240">
    <w:abstractNumId w:val="41"/>
  </w:num>
  <w:num w:numId="33" w16cid:durableId="1089736730">
    <w:abstractNumId w:val="42"/>
  </w:num>
  <w:num w:numId="34" w16cid:durableId="1375688750">
    <w:abstractNumId w:val="12"/>
  </w:num>
  <w:num w:numId="35" w16cid:durableId="558830333">
    <w:abstractNumId w:val="22"/>
  </w:num>
  <w:num w:numId="36" w16cid:durableId="1959140889">
    <w:abstractNumId w:val="27"/>
  </w:num>
  <w:num w:numId="37" w16cid:durableId="1310475595">
    <w:abstractNumId w:val="9"/>
  </w:num>
  <w:num w:numId="38" w16cid:durableId="1127241600">
    <w:abstractNumId w:val="6"/>
  </w:num>
  <w:num w:numId="39" w16cid:durableId="425923226">
    <w:abstractNumId w:val="4"/>
  </w:num>
  <w:num w:numId="40" w16cid:durableId="1064066023">
    <w:abstractNumId w:val="21"/>
  </w:num>
  <w:num w:numId="41" w16cid:durableId="209803711">
    <w:abstractNumId w:val="13"/>
  </w:num>
  <w:num w:numId="42" w16cid:durableId="712386446">
    <w:abstractNumId w:val="36"/>
  </w:num>
  <w:num w:numId="43" w16cid:durableId="1204250690">
    <w:abstractNumId w:val="28"/>
  </w:num>
  <w:num w:numId="44" w16cid:durableId="2038190850">
    <w:abstractNumId w:val="18"/>
  </w:num>
  <w:num w:numId="45" w16cid:durableId="388503853">
    <w:abstractNumId w:val="38"/>
  </w:num>
  <w:num w:numId="46" w16cid:durableId="1898276946">
    <w:abstractNumId w:val="44"/>
  </w:num>
  <w:num w:numId="47" w16cid:durableId="2017920460">
    <w:abstractNumId w:val="20"/>
  </w:num>
  <w:num w:numId="48" w16cid:durableId="1775593915">
    <w:abstractNumId w:val="24"/>
  </w:num>
  <w:num w:numId="49" w16cid:durableId="181436616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24B38"/>
    <w:rsid w:val="00026A35"/>
    <w:rsid w:val="00036E82"/>
    <w:rsid w:val="00087C1A"/>
    <w:rsid w:val="000C53F5"/>
    <w:rsid w:val="0010717B"/>
    <w:rsid w:val="00111BFE"/>
    <w:rsid w:val="001130F8"/>
    <w:rsid w:val="0013033B"/>
    <w:rsid w:val="001F22D4"/>
    <w:rsid w:val="0021055B"/>
    <w:rsid w:val="00232E6D"/>
    <w:rsid w:val="0023414D"/>
    <w:rsid w:val="002434F4"/>
    <w:rsid w:val="00257449"/>
    <w:rsid w:val="002777CD"/>
    <w:rsid w:val="00286A37"/>
    <w:rsid w:val="002C1E64"/>
    <w:rsid w:val="00310906"/>
    <w:rsid w:val="00325C86"/>
    <w:rsid w:val="0033272F"/>
    <w:rsid w:val="00344C62"/>
    <w:rsid w:val="00393ECE"/>
    <w:rsid w:val="003B10E6"/>
    <w:rsid w:val="003B4FFA"/>
    <w:rsid w:val="003B7486"/>
    <w:rsid w:val="003E1942"/>
    <w:rsid w:val="00437D03"/>
    <w:rsid w:val="00461020"/>
    <w:rsid w:val="00472727"/>
    <w:rsid w:val="00485D2F"/>
    <w:rsid w:val="00494B3D"/>
    <w:rsid w:val="004E6724"/>
    <w:rsid w:val="005054BA"/>
    <w:rsid w:val="00515CDE"/>
    <w:rsid w:val="00525302"/>
    <w:rsid w:val="005278FE"/>
    <w:rsid w:val="005873AF"/>
    <w:rsid w:val="005D1A4D"/>
    <w:rsid w:val="005D2014"/>
    <w:rsid w:val="005E484F"/>
    <w:rsid w:val="00625244"/>
    <w:rsid w:val="006643CF"/>
    <w:rsid w:val="00691394"/>
    <w:rsid w:val="00692FA2"/>
    <w:rsid w:val="0069755D"/>
    <w:rsid w:val="006D6440"/>
    <w:rsid w:val="00704439"/>
    <w:rsid w:val="007C4BDD"/>
    <w:rsid w:val="007D5375"/>
    <w:rsid w:val="007E04E1"/>
    <w:rsid w:val="007E4708"/>
    <w:rsid w:val="007F1045"/>
    <w:rsid w:val="007F7164"/>
    <w:rsid w:val="007F785F"/>
    <w:rsid w:val="008377EB"/>
    <w:rsid w:val="00840375"/>
    <w:rsid w:val="00852320"/>
    <w:rsid w:val="008B333A"/>
    <w:rsid w:val="008C11AD"/>
    <w:rsid w:val="008D051D"/>
    <w:rsid w:val="009261C8"/>
    <w:rsid w:val="00933A5E"/>
    <w:rsid w:val="0094476C"/>
    <w:rsid w:val="00984A5D"/>
    <w:rsid w:val="009A2124"/>
    <w:rsid w:val="009D71D8"/>
    <w:rsid w:val="00A04C6E"/>
    <w:rsid w:val="00A915BF"/>
    <w:rsid w:val="00AB4F49"/>
    <w:rsid w:val="00AE184E"/>
    <w:rsid w:val="00AF5A54"/>
    <w:rsid w:val="00AF7BB0"/>
    <w:rsid w:val="00B22B34"/>
    <w:rsid w:val="00B81DBB"/>
    <w:rsid w:val="00B9459C"/>
    <w:rsid w:val="00BE6617"/>
    <w:rsid w:val="00C055F7"/>
    <w:rsid w:val="00C074B6"/>
    <w:rsid w:val="00C63592"/>
    <w:rsid w:val="00C70688"/>
    <w:rsid w:val="00C70CC9"/>
    <w:rsid w:val="00CC77AF"/>
    <w:rsid w:val="00CE30C4"/>
    <w:rsid w:val="00D13615"/>
    <w:rsid w:val="00D33D43"/>
    <w:rsid w:val="00D83BCA"/>
    <w:rsid w:val="00D8669A"/>
    <w:rsid w:val="00D97DCB"/>
    <w:rsid w:val="00E10A2E"/>
    <w:rsid w:val="00E51C64"/>
    <w:rsid w:val="00E72CDE"/>
    <w:rsid w:val="00E818B5"/>
    <w:rsid w:val="00E8613C"/>
    <w:rsid w:val="00E931EA"/>
    <w:rsid w:val="00E979A6"/>
    <w:rsid w:val="00F05546"/>
    <w:rsid w:val="00F22ACD"/>
    <w:rsid w:val="00F34570"/>
    <w:rsid w:val="00FA3DF9"/>
    <w:rsid w:val="00FA4FDF"/>
    <w:rsid w:val="00FE365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D0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1F2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2D4"/>
    <w:rPr>
      <w:rFonts w:ascii="Segoe UI" w:eastAsiaTheme="minorEastAsia" w:hAnsi="Segoe UI" w:cs="Segoe UI"/>
      <w:sz w:val="18"/>
      <w:szCs w:val="18"/>
    </w:rPr>
  </w:style>
  <w:style w:type="paragraph" w:customStyle="1" w:styleId="Default">
    <w:name w:val="Default"/>
    <w:rsid w:val="00C074B6"/>
    <w:pPr>
      <w:autoSpaceDE w:val="0"/>
      <w:autoSpaceDN w:val="0"/>
      <w:adjustRightInd w:val="0"/>
    </w:pPr>
    <w:rPr>
      <w:rFonts w:ascii="Calibri" w:hAnsi="Calibri" w:cs="Calibri"/>
      <w:color w:val="000000"/>
      <w:sz w:val="24"/>
      <w:szCs w:val="24"/>
      <w:lang w:val="ru-RU"/>
    </w:rPr>
  </w:style>
  <w:style w:type="character" w:styleId="CommentReference">
    <w:name w:val="annotation reference"/>
    <w:basedOn w:val="DefaultParagraphFont"/>
    <w:uiPriority w:val="99"/>
    <w:semiHidden/>
    <w:unhideWhenUsed/>
    <w:rsid w:val="00FA4FDF"/>
    <w:rPr>
      <w:sz w:val="16"/>
      <w:szCs w:val="16"/>
    </w:rPr>
  </w:style>
  <w:style w:type="paragraph" w:styleId="CommentText">
    <w:name w:val="annotation text"/>
    <w:basedOn w:val="Normal"/>
    <w:link w:val="CommentTextChar"/>
    <w:uiPriority w:val="99"/>
    <w:unhideWhenUsed/>
    <w:rsid w:val="00FA4FDF"/>
    <w:rPr>
      <w:sz w:val="20"/>
      <w:szCs w:val="20"/>
    </w:rPr>
  </w:style>
  <w:style w:type="character" w:customStyle="1" w:styleId="CommentTextChar">
    <w:name w:val="Comment Text Char"/>
    <w:basedOn w:val="DefaultParagraphFont"/>
    <w:link w:val="CommentText"/>
    <w:uiPriority w:val="99"/>
    <w:rsid w:val="00FA4FDF"/>
    <w:rPr>
      <w:rFonts w:eastAsiaTheme="minorEastAsia"/>
    </w:rPr>
  </w:style>
  <w:style w:type="paragraph" w:styleId="CommentSubject">
    <w:name w:val="annotation subject"/>
    <w:basedOn w:val="CommentText"/>
    <w:next w:val="CommentText"/>
    <w:link w:val="CommentSubjectChar"/>
    <w:uiPriority w:val="99"/>
    <w:semiHidden/>
    <w:unhideWhenUsed/>
    <w:rsid w:val="00FA4FDF"/>
    <w:rPr>
      <w:b/>
      <w:bCs/>
    </w:rPr>
  </w:style>
  <w:style w:type="character" w:customStyle="1" w:styleId="CommentSubjectChar">
    <w:name w:val="Comment Subject Char"/>
    <w:basedOn w:val="CommentTextChar"/>
    <w:link w:val="CommentSubject"/>
    <w:uiPriority w:val="99"/>
    <w:semiHidden/>
    <w:rsid w:val="00FA4FDF"/>
    <w:rPr>
      <w:rFonts w:eastAsiaTheme="minorEastAsia"/>
      <w:b/>
      <w:bCs/>
    </w:rPr>
  </w:style>
  <w:style w:type="character" w:styleId="UnresolvedMention">
    <w:name w:val="Unresolved Mention"/>
    <w:basedOn w:val="DefaultParagraphFont"/>
    <w:uiPriority w:val="99"/>
    <w:semiHidden/>
    <w:unhideWhenUsed/>
    <w:rsid w:val="00D83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39625">
      <w:bodyDiv w:val="1"/>
      <w:marLeft w:val="0"/>
      <w:marRight w:val="0"/>
      <w:marTop w:val="0"/>
      <w:marBottom w:val="0"/>
      <w:divBdr>
        <w:top w:val="none" w:sz="0" w:space="0" w:color="auto"/>
        <w:left w:val="none" w:sz="0" w:space="0" w:color="auto"/>
        <w:bottom w:val="none" w:sz="0" w:space="0" w:color="auto"/>
        <w:right w:val="none" w:sz="0" w:space="0" w:color="auto"/>
      </w:divBdr>
    </w:div>
    <w:div w:id="749733341">
      <w:bodyDiv w:val="1"/>
      <w:marLeft w:val="0"/>
      <w:marRight w:val="0"/>
      <w:marTop w:val="0"/>
      <w:marBottom w:val="0"/>
      <w:divBdr>
        <w:top w:val="none" w:sz="0" w:space="0" w:color="auto"/>
        <w:left w:val="none" w:sz="0" w:space="0" w:color="auto"/>
        <w:bottom w:val="none" w:sz="0" w:space="0" w:color="auto"/>
        <w:right w:val="none" w:sz="0" w:space="0" w:color="auto"/>
      </w:divBdr>
    </w:div>
    <w:div w:id="1237321149">
      <w:bodyDiv w:val="1"/>
      <w:marLeft w:val="0"/>
      <w:marRight w:val="0"/>
      <w:marTop w:val="0"/>
      <w:marBottom w:val="0"/>
      <w:divBdr>
        <w:top w:val="none" w:sz="0" w:space="0" w:color="auto"/>
        <w:left w:val="none" w:sz="0" w:space="0" w:color="auto"/>
        <w:bottom w:val="none" w:sz="0" w:space="0" w:color="auto"/>
        <w:right w:val="none" w:sz="0" w:space="0" w:color="auto"/>
      </w:divBdr>
    </w:div>
    <w:div w:id="1755399035">
      <w:bodyDiv w:val="1"/>
      <w:marLeft w:val="0"/>
      <w:marRight w:val="0"/>
      <w:marTop w:val="0"/>
      <w:marBottom w:val="0"/>
      <w:divBdr>
        <w:top w:val="none" w:sz="0" w:space="0" w:color="auto"/>
        <w:left w:val="none" w:sz="0" w:space="0" w:color="auto"/>
        <w:bottom w:val="none" w:sz="0" w:space="0" w:color="auto"/>
        <w:right w:val="none" w:sz="0" w:space="0" w:color="auto"/>
      </w:divBdr>
    </w:div>
    <w:div w:id="2067529919">
      <w:bodyDiv w:val="1"/>
      <w:marLeft w:val="0"/>
      <w:marRight w:val="0"/>
      <w:marTop w:val="0"/>
      <w:marBottom w:val="0"/>
      <w:divBdr>
        <w:top w:val="none" w:sz="0" w:space="0" w:color="auto"/>
        <w:left w:val="none" w:sz="0" w:space="0" w:color="auto"/>
        <w:bottom w:val="none" w:sz="0" w:space="0" w:color="auto"/>
        <w:right w:val="none" w:sz="0" w:space="0" w:color="auto"/>
      </w:divBdr>
    </w:div>
    <w:div w:id="2116822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47_C_26"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26_C_20" TargetMode="External"/><Relationship Id="rId531" Type="http://schemas.openxmlformats.org/officeDocument/2006/relationships/hyperlink" Target="http://www.learnex.co.uk/test/AbbottBizCom/courses/EN-US/course/index.html?showScreen=139_C_199" TargetMode="External"/><Relationship Id="rId629" Type="http://schemas.openxmlformats.org/officeDocument/2006/relationships/hyperlink" Target="http://www.learnex.co.uk/test/AbbottMeals/courses/EN-US/course/index.html?showScreen=28_C_17" TargetMode="External"/><Relationship Id="rId170" Type="http://schemas.openxmlformats.org/officeDocument/2006/relationships/hyperlink" Target="http://www.learnex.co.uk/test/AbbottProServices/courses/EN-US/course/index.html?showScreen=84_C_51" TargetMode="External"/><Relationship Id="rId268" Type="http://schemas.openxmlformats.org/officeDocument/2006/relationships/hyperlink" Target="http://www.learnex.co.uk/test/AbbottProServices/courses/EN-US/course/index.html?showScreen=139_C_200" TargetMode="External"/><Relationship Id="rId475" Type="http://schemas.openxmlformats.org/officeDocument/2006/relationships/hyperlink" Target="http://www.learnex.co.uk/test/AbbottBizCom/courses/EN-US/course/index.html?showScreen=103_C_39" TargetMode="External"/><Relationship Id="rId682" Type="http://schemas.openxmlformats.org/officeDocument/2006/relationships/hyperlink" Target="http://www.learnex.co.uk/test/AbbottMeals/courses/EN-US/course/index.html?showScreen=54_C_26" TargetMode="External"/><Relationship Id="rId32" Type="http://schemas.openxmlformats.org/officeDocument/2006/relationships/hyperlink" Target="http://www.learnex.co.uk/test/AbbottProServices/courses/EN-US/course/index.html?showScreen=12_C_12" TargetMode="External"/><Relationship Id="rId128" Type="http://schemas.openxmlformats.org/officeDocument/2006/relationships/hyperlink" Target="http://www.learnex.co.uk/test/AbbottProServices/courses/EN-US/course/index.html?showScreen=62_C_42" TargetMode="External"/><Relationship Id="rId335" Type="http://schemas.openxmlformats.org/officeDocument/2006/relationships/hyperlink" Target="https://abbottmfiles.oneabbott.com/openfile.aspx?v=3E4088E6-D40A-4DA2-90B9-76B55D51A390/object/0/2748842/9/file/2674147/6&amp;showopendialog=0" TargetMode="External"/><Relationship Id="rId542" Type="http://schemas.openxmlformats.org/officeDocument/2006/relationships/hyperlink" Target="https://abbott.sharepoint.com/sites/AW-PublicAffairs" TargetMode="External"/><Relationship Id="rId181" Type="http://schemas.openxmlformats.org/officeDocument/2006/relationships/hyperlink" Target="http://www.learnex.co.uk/test/AbbottProServices/courses/EN-US/course/index.html?showScreen=87_C_54" TargetMode="External"/><Relationship Id="rId402" Type="http://schemas.openxmlformats.org/officeDocument/2006/relationships/hyperlink" Target="http://www.learnex.co.uk/test/AbbottBizCom/courses/EN-US/course/index.html?showScreen=62_C_31" TargetMode="External"/><Relationship Id="rId279" Type="http://schemas.openxmlformats.org/officeDocument/2006/relationships/hyperlink" Target="http://www.learnex.co.uk/test/AbbottBizCom/courses/EN-US/course/index.html?showScreen=3_C_3" TargetMode="External"/><Relationship Id="rId486" Type="http://schemas.openxmlformats.org/officeDocument/2006/relationships/hyperlink" Target="http://www.learnex.co.uk/test/AbbottBizCom/courses/EN-US/course/index.html?showScreen=109_C_39" TargetMode="External"/><Relationship Id="rId693" Type="http://schemas.openxmlformats.org/officeDocument/2006/relationships/hyperlink" Target="http://www.learnex.co.uk/test/AbbottMeals/courses/EN-US/course/index.html?showScreen=62_C_26" TargetMode="External"/><Relationship Id="rId707" Type="http://schemas.openxmlformats.org/officeDocument/2006/relationships/hyperlink" Target="http://www.learnex.co.uk/test/AbbottMeals/courses/EN-US/course/index.html?showScreen=75_C_200"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33_C_24" TargetMode="External"/><Relationship Id="rId553" Type="http://schemas.openxmlformats.org/officeDocument/2006/relationships/hyperlink" Target="https://abbott.sharepoint.com/sites/AW-Abbott-Legal" TargetMode="External"/><Relationship Id="rId192" Type="http://schemas.openxmlformats.org/officeDocument/2006/relationships/hyperlink" Target="http://www.learnex.co.uk/test/AbbottProServices/courses/EN-US/course/index.html?showScreen=93_C_55" TargetMode="External"/><Relationship Id="rId206" Type="http://schemas.openxmlformats.org/officeDocument/2006/relationships/hyperlink" Target="http://www.learnex.co.uk/test/AbbottProServices/courses/EN-US/course/index.html?showScreen=102_C_55" TargetMode="External"/><Relationship Id="rId413" Type="http://schemas.openxmlformats.org/officeDocument/2006/relationships/hyperlink" Target="http://www.learnex.co.uk/test/AbbottBizCom/courses/EN-US/course/index.html?showScreen=68_C_32" TargetMode="External"/><Relationship Id="rId497" Type="http://schemas.openxmlformats.org/officeDocument/2006/relationships/hyperlink" Target="http://www.learnex.co.uk/test/AbbottBizCom/courses/EN-US/course/index.html?showScreen=117_C_39" TargetMode="External"/><Relationship Id="rId620" Type="http://schemas.openxmlformats.org/officeDocument/2006/relationships/hyperlink" Target="http://www.learnex.co.uk/test/AbbottMeals/courses/EN-US/course/index.html?showScreen=23_C_14" TargetMode="External"/><Relationship Id="rId718" Type="http://schemas.openxmlformats.org/officeDocument/2006/relationships/hyperlink" Target="mailto:investigations@abbott.com" TargetMode="External"/><Relationship Id="rId357" Type="http://schemas.openxmlformats.org/officeDocument/2006/relationships/hyperlink" Target="http://www.learnex.co.uk/test/AbbottBizCom/courses/EN-US/course/index.html?showScreen=39_C_26" TargetMode="External"/><Relationship Id="rId54" Type="http://schemas.openxmlformats.org/officeDocument/2006/relationships/hyperlink" Target="http://www.learnex.co.uk/test/AbbottProServices/courses/EN-US/course/index.html?showScreen=23_C_18" TargetMode="External"/><Relationship Id="rId217" Type="http://schemas.openxmlformats.org/officeDocument/2006/relationships/hyperlink" Target="http://www.learnex.co.uk/test/AbbottProServices/courses/EN-US/course/index.html?showScreen=110_C_55" TargetMode="External"/><Relationship Id="rId564" Type="http://schemas.openxmlformats.org/officeDocument/2006/relationships/hyperlink" Target="https://abbott.sharepoint.com/sites/AW-Ethics_Compliance" TargetMode="External"/><Relationship Id="rId424" Type="http://schemas.openxmlformats.org/officeDocument/2006/relationships/hyperlink" Target="http://www.learnex.co.uk/test/AbbottBizCom/courses/EN-US/course/index.html?showScreen=73_C_33" TargetMode="External"/><Relationship Id="rId631" Type="http://schemas.openxmlformats.org/officeDocument/2006/relationships/hyperlink" Target="http://www.learnex.co.uk/test/AbbottMeals/courses/EN-US/course/index.html?showScreen=29_C_17" TargetMode="External"/><Relationship Id="rId729" Type="http://schemas.openxmlformats.org/officeDocument/2006/relationships/theme" Target="theme/theme1.xml"/><Relationship Id="rId270" Type="http://schemas.openxmlformats.org/officeDocument/2006/relationships/hyperlink" Target="https://abbott.sharepoint.com/sites/AW-Abbott-Legal/SitePages/lho.aspx"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3_C_43" TargetMode="External"/><Relationship Id="rId368" Type="http://schemas.openxmlformats.org/officeDocument/2006/relationships/hyperlink" Target="http://www.learnex.co.uk/test/AbbottBizCom/courses/EN-US/course/index.html?showScreen=44_C_26" TargetMode="External"/><Relationship Id="rId575" Type="http://schemas.openxmlformats.org/officeDocument/2006/relationships/hyperlink" Target="file:///C:/dev/AbbottBizCom/courses/EN-US/translation/reference/Transcript.pdf" TargetMode="External"/><Relationship Id="rId228" Type="http://schemas.openxmlformats.org/officeDocument/2006/relationships/hyperlink" Target="http://www.learnex.co.uk/test/AbbottProServices/courses/EN-US/course/index.html?showScreen=117_C_55" TargetMode="External"/><Relationship Id="rId435" Type="http://schemas.openxmlformats.org/officeDocument/2006/relationships/hyperlink" Target="http://www.learnex.co.uk/test/AbbottBizCom/courses/EN-US/course/index.html?showScreen=79_C_34" TargetMode="External"/><Relationship Id="rId642" Type="http://schemas.openxmlformats.org/officeDocument/2006/relationships/hyperlink" Target="http://www.learnex.co.uk/test/AbbottMeals/courses/EN-US/course/index.html?showScreen=34_C_19" TargetMode="External"/><Relationship Id="rId281" Type="http://schemas.openxmlformats.org/officeDocument/2006/relationships/hyperlink" Target="http://www.learnex.co.uk/test/AbbottBizCom/courses/EN-US/course/index.html?showScreen=4_C_4" TargetMode="External"/><Relationship Id="rId502" Type="http://schemas.openxmlformats.org/officeDocument/2006/relationships/hyperlink" Target="http://www.learnex.co.uk/test/AbbottBizCom/courses/EN-US/course/index.html?showScreen=119_C_39" TargetMode="External"/><Relationship Id="rId76" Type="http://schemas.openxmlformats.org/officeDocument/2006/relationships/hyperlink" Target="http://www.learnex.co.uk/test/AbbottProServices/courses/EN-US/course/index.html?showScreen=35_C_26"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0_C_28" TargetMode="External"/><Relationship Id="rId586" Type="http://schemas.openxmlformats.org/officeDocument/2006/relationships/hyperlink" Target="http://www.learnex.co.uk/test/AbbottMeals/courses/EN-US/course/index.html?showScreen=5_C_5" TargetMode="External"/><Relationship Id="rId7" Type="http://schemas.openxmlformats.org/officeDocument/2006/relationships/settings" Target="settings.xml"/><Relationship Id="rId239" Type="http://schemas.openxmlformats.org/officeDocument/2006/relationships/hyperlink" Target="http://www.learnex.co.uk/test/AbbottProServices/courses/EN-US/course/index.html?showScreen=125_C_55" TargetMode="External"/><Relationship Id="rId446" Type="http://schemas.openxmlformats.org/officeDocument/2006/relationships/hyperlink" Target="http://www.learnex.co.uk/test/AbbottBizCom/courses/EN-US/course/index.html?showScreen=85_C_38" TargetMode="External"/><Relationship Id="rId653" Type="http://schemas.openxmlformats.org/officeDocument/2006/relationships/hyperlink" Target="http://www.learnex.co.uk/test/AbbottMeals/courses/EN-US/course/index.html?showScreen=41_C_22" TargetMode="External"/><Relationship Id="rId292" Type="http://schemas.openxmlformats.org/officeDocument/2006/relationships/hyperlink" Target="http://www.learnex.co.uk/test/AbbottBizCom/courses/EN-US/course/index.html?showScreen=9_C_8" TargetMode="External"/><Relationship Id="rId306" Type="http://schemas.openxmlformats.org/officeDocument/2006/relationships/hyperlink" Target="http://www.learnex.co.uk/test/AbbottBizCom/courses/EN-US/course/index.html?showScreen=17_C_12"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27_C_39" TargetMode="External"/><Relationship Id="rId597" Type="http://schemas.openxmlformats.org/officeDocument/2006/relationships/hyperlink" Target="http://www.learnex.co.uk/test/AbbottMeals/courses/EN-US/course/index.html?showScreen=12_C_12" TargetMode="External"/><Relationship Id="rId720" Type="http://schemas.openxmlformats.org/officeDocument/2006/relationships/hyperlink" Target="http://www.learnex.co.uk/test/AbbottMeals/courses/EN-US/course/index.html?showScreen=76_C_200" TargetMode="External"/><Relationship Id="rId152" Type="http://schemas.openxmlformats.org/officeDocument/2006/relationships/hyperlink" Target="http://www.learnex.co.uk/test/AbbottProServices/courses/EN-US/course/index.html?showScreen=74_C_47" TargetMode="External"/><Relationship Id="rId457" Type="http://schemas.openxmlformats.org/officeDocument/2006/relationships/hyperlink" Target="http://www.learnex.co.uk/test/AbbottBizCom/courses/EN-US/course/index.html?showScreen=92_C_39" TargetMode="External"/><Relationship Id="rId664" Type="http://schemas.openxmlformats.org/officeDocument/2006/relationships/hyperlink" Target="https://icomply.abbott.com/" TargetMode="External"/><Relationship Id="rId14" Type="http://schemas.openxmlformats.org/officeDocument/2006/relationships/hyperlink" Target="http://www.learnex.co.uk/test/AbbottProServices/courses/EN-US/course/index.html?showScreen=2_C_2" TargetMode="External"/><Relationship Id="rId317" Type="http://schemas.openxmlformats.org/officeDocument/2006/relationships/hyperlink" Target="http://www.learnex.co.uk/test/AbbottBizCom/courses/EN-US/course/index.html?showScreen=23_C_18" TargetMode="External"/><Relationship Id="rId524" Type="http://schemas.openxmlformats.org/officeDocument/2006/relationships/hyperlink" Target="http://www.learnex.co.uk/test/AbbottBizCom/courses/EN-US/course/index.html?showScreen=133_C_39" TargetMode="External"/><Relationship Id="rId98" Type="http://schemas.openxmlformats.org/officeDocument/2006/relationships/hyperlink" Target="http://www.learnex.co.uk/test/AbbottProServices/courses/EN-US/course/index.html?showScreen=46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45_C_27" TargetMode="External"/><Relationship Id="rId230" Type="http://schemas.openxmlformats.org/officeDocument/2006/relationships/hyperlink" Target="http://www.learnex.co.uk/test/AbbottProServices/courses/EN-US/course/index.html?showScreen=118_C_55" TargetMode="External"/><Relationship Id="rId468" Type="http://schemas.openxmlformats.org/officeDocument/2006/relationships/hyperlink" Target="http://www.learnex.co.uk/test/AbbottBizCom/courses/EN-US/course/index.html?showScreen=98_C_39" TargetMode="External"/><Relationship Id="rId675" Type="http://schemas.openxmlformats.org/officeDocument/2006/relationships/hyperlink" Target="http://www.learnex.co.uk/test/AbbottMeals/courses/EN-US/course/index.html?showScreen=50_C_26"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28_C_20" TargetMode="External"/><Relationship Id="rId535" Type="http://schemas.openxmlformats.org/officeDocument/2006/relationships/hyperlink" Target="http://www.learnex.co.uk/test/AbbottBizCom/courses/EN-US/course/index.html?showScreen=146_C_200" TargetMode="External"/><Relationship Id="rId174" Type="http://schemas.openxmlformats.org/officeDocument/2006/relationships/hyperlink" Target="https://abbott.sharepoint.com/sites/abbottworld/EthicsCompliance/Passport/Documents/Cross-Border_Engagement_Form.pdf" TargetMode="External"/><Relationship Id="rId381" Type="http://schemas.openxmlformats.org/officeDocument/2006/relationships/hyperlink" Target="http://www.learnex.co.uk/test/AbbottBizCom/courses/EN-US/course/index.html?showScreen=51_C_28" TargetMode="External"/><Relationship Id="rId602" Type="http://schemas.openxmlformats.org/officeDocument/2006/relationships/hyperlink" Target="http://www.learnex.co.uk/test/AbbottMeals/courses/EN-US/course/index.html?showScreen=14_C_12" TargetMode="External"/><Relationship Id="rId241" Type="http://schemas.openxmlformats.org/officeDocument/2006/relationships/hyperlink" Target="http://www.learnex.co.uk/test/AbbottProServices/courses/EN-US/course/index.html?showScreen=126_C_55" TargetMode="External"/><Relationship Id="rId479" Type="http://schemas.openxmlformats.org/officeDocument/2006/relationships/hyperlink" Target="http://www.learnex.co.uk/test/AbbottBizCom/courses/EN-US/course/index.html?showScreen=106_C_39" TargetMode="External"/><Relationship Id="rId686" Type="http://schemas.openxmlformats.org/officeDocument/2006/relationships/hyperlink" Target="http://www.learnex.co.uk/test/AbbottMeals/courses/EN-US/course/index.html?showScreen=57_C_26" TargetMode="External"/><Relationship Id="rId36" Type="http://schemas.openxmlformats.org/officeDocument/2006/relationships/hyperlink" Target="http://www.learnex.co.uk/test/AbbottProServices/courses/EN-US/course/index.html?showScreen=14_C_14" TargetMode="External"/><Relationship Id="rId339" Type="http://schemas.openxmlformats.org/officeDocument/2006/relationships/hyperlink" Target="http://www.learnex.co.uk/test/AbbottBizCom/courses/EN-US/course/index.html?showScreen=30_C_21" TargetMode="External"/><Relationship Id="rId546" Type="http://schemas.openxmlformats.org/officeDocument/2006/relationships/hyperlink" Target="http://www.learnex.co.uk/test/AbbottBizCom/courses/EN-US/course/index.html?showScreen=148_C_200"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89_C_55" TargetMode="External"/><Relationship Id="rId406" Type="http://schemas.openxmlformats.org/officeDocument/2006/relationships/hyperlink" Target="http://www.learnex.co.uk/test/AbbottBizCom/courses/EN-US/course/index.html?showScreen=64_C_31" TargetMode="External"/><Relationship Id="rId392" Type="http://schemas.openxmlformats.org/officeDocument/2006/relationships/hyperlink" Target="http://www.learnex.co.uk/test/AbbottBizCom/courses/EN-US/course/index.html?showScreen=56_C_29" TargetMode="External"/><Relationship Id="rId613" Type="http://schemas.openxmlformats.org/officeDocument/2006/relationships/hyperlink" Target="http://www.learnex.co.uk/test/AbbottMeals/courses/EN-US/course/index.html?showScreen=20_C_14" TargetMode="External"/><Relationship Id="rId697" Type="http://schemas.openxmlformats.org/officeDocument/2006/relationships/hyperlink" Target="http://www.learnex.co.uk/test/AbbottMeals/courses/EN-US/course/index.html?showScreen=72_C_200" TargetMode="External"/><Relationship Id="rId252" Type="http://schemas.openxmlformats.org/officeDocument/2006/relationships/hyperlink" Target="http://www.abbott.com/investors/governance/code-of-business-conduct.html"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3_C_34" TargetMode="External"/><Relationship Id="rId557" Type="http://schemas.openxmlformats.org/officeDocument/2006/relationships/hyperlink" Target="https://abbott.sharepoint.com/sites/AW-Abbott-Legal" TargetMode="External"/><Relationship Id="rId196" Type="http://schemas.openxmlformats.org/officeDocument/2006/relationships/hyperlink" Target="http://www.learnex.co.uk/test/AbbottProServices/courses/EN-US/course/index.html?showScreen=96_C_55" TargetMode="External"/><Relationship Id="rId417" Type="http://schemas.openxmlformats.org/officeDocument/2006/relationships/hyperlink" Target="http://www.learnex.co.uk/test/AbbottBizCom/courses/EN-US/course/index.html?showScreen=70_C_32" TargetMode="External"/><Relationship Id="rId624" Type="http://schemas.openxmlformats.org/officeDocument/2006/relationships/hyperlink" Target="http://www.learnex.co.uk/test/AbbottMeals/courses/EN-US/course/index.html?showScreen=25_C_16" TargetMode="External"/><Relationship Id="rId263" Type="http://schemas.openxmlformats.org/officeDocument/2006/relationships/hyperlink" Target="https://abbott.sharepoint.com/sites/AW-Ethics_Compliance" TargetMode="External"/><Relationship Id="rId470" Type="http://schemas.openxmlformats.org/officeDocument/2006/relationships/hyperlink" Target="http://www.learnex.co.uk/test/AbbottBizCom/courses/EN-US/course/index.html?showScreen=99_C_39" TargetMode="External"/><Relationship Id="rId58" Type="http://schemas.openxmlformats.org/officeDocument/2006/relationships/hyperlink" Target="http://www.learnex.co.uk/test/AbbottProServices/courses/EN-US/course/index.html?showScreen=25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29_C_20b" TargetMode="External"/><Relationship Id="rId568" Type="http://schemas.openxmlformats.org/officeDocument/2006/relationships/hyperlink" Target="https://icomply.abbott.com/Apps/ComplianceContacts" TargetMode="External"/><Relationship Id="rId428" Type="http://schemas.openxmlformats.org/officeDocument/2006/relationships/hyperlink" Target="http://www.learnex.co.uk/test/AbbottBizCom/courses/EN-US/course/index.html?showScreen=75_C_33" TargetMode="External"/><Relationship Id="rId635" Type="http://schemas.openxmlformats.org/officeDocument/2006/relationships/hyperlink" Target="http://www.learnex.co.uk/test/AbbottMeals/courses/EN-US/course/index.html?showScreen=31_C_18" TargetMode="External"/><Relationship Id="rId274" Type="http://schemas.openxmlformats.org/officeDocument/2006/relationships/hyperlink" Target="file:///C:/dev/AbbottProServices/courses/EN-US/translation/reference/Transcript.pdf" TargetMode="External"/><Relationship Id="rId481" Type="http://schemas.openxmlformats.org/officeDocument/2006/relationships/hyperlink" Target="http://www.learnex.co.uk/test/AbbottBizCom/courses/EN-US/course/index.html?showScreen=107_C_39" TargetMode="External"/><Relationship Id="rId702" Type="http://schemas.openxmlformats.org/officeDocument/2006/relationships/hyperlink" Target="http://www.learnex.co.uk/test/AbbottMeals/courses/EN-US/course/index.html?showScreen=74_C_200"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5_C_45" TargetMode="External"/><Relationship Id="rId579" Type="http://schemas.openxmlformats.org/officeDocument/2006/relationships/hyperlink" Target="http://www.learnex.co.uk/test/AbbottMeals/courses/EN-US/course/index.html?showScreen=2_C_2" TargetMode="External"/><Relationship Id="rId341" Type="http://schemas.openxmlformats.org/officeDocument/2006/relationships/hyperlink" Target="http://www.learnex.co.uk/test/AbbottBizCom/courses/EN-US/course/index.html?showScreen=31_C_22" TargetMode="External"/><Relationship Id="rId439" Type="http://schemas.openxmlformats.org/officeDocument/2006/relationships/hyperlink" Target="http://www.learnex.co.uk/test/AbbottBizCom/courses/EN-US/course/index.html?showScreen=81_C_35" TargetMode="External"/><Relationship Id="rId646" Type="http://schemas.openxmlformats.org/officeDocument/2006/relationships/hyperlink" Target="http://www.learnex.co.uk/test/AbbottMeals/courses/EN-US/course/index.html?showScreen=36_C_19" TargetMode="External"/><Relationship Id="rId201" Type="http://schemas.openxmlformats.org/officeDocument/2006/relationships/hyperlink" Target="http://www.learnex.co.uk/test/AbbottProServices/courses/EN-US/course/index.html?showScreen=100_C_55" TargetMode="External"/><Relationship Id="rId285" Type="http://schemas.openxmlformats.org/officeDocument/2006/relationships/hyperlink" Target="http://www.learnex.co.uk/test/AbbottBizCom/courses/EN-US/course/index.html?showScreen=6_C_6" TargetMode="External"/><Relationship Id="rId506" Type="http://schemas.openxmlformats.org/officeDocument/2006/relationships/hyperlink" Target="http://www.learnex.co.uk/test/AbbottBizCom/courses/EN-US/course/index.html?showScreen=122_C_39" TargetMode="External"/><Relationship Id="rId492" Type="http://schemas.openxmlformats.org/officeDocument/2006/relationships/hyperlink" Target="http://www.learnex.co.uk/test/AbbottBizCom/courses/EN-US/course/index.html?showScreen=113_C_39" TargetMode="External"/><Relationship Id="rId713" Type="http://schemas.openxmlformats.org/officeDocument/2006/relationships/hyperlink" Target="mailto:investigations@abbott.com"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36_C_25" TargetMode="External"/><Relationship Id="rId212" Type="http://schemas.openxmlformats.org/officeDocument/2006/relationships/hyperlink" Target="http://www.learnex.co.uk/test/AbbottProServices/courses/EN-US/course/index.html?showScreen=106_C_55" TargetMode="External"/><Relationship Id="rId657" Type="http://schemas.openxmlformats.org/officeDocument/2006/relationships/hyperlink" Target="https://icomply.abbott.com/" TargetMode="External"/><Relationship Id="rId296" Type="http://schemas.openxmlformats.org/officeDocument/2006/relationships/hyperlink" Target="http://www.learnex.co.uk/test/AbbottBizCom/courses/EN-US/course/index.html?showScreen=11_C_8" TargetMode="External"/><Relationship Id="rId517" Type="http://schemas.openxmlformats.org/officeDocument/2006/relationships/hyperlink" Target="http://www.learnex.co.uk/test/AbbottBizCom/courses/EN-US/course/index.html?showScreen=130_C_39" TargetMode="External"/><Relationship Id="rId724" Type="http://schemas.openxmlformats.org/officeDocument/2006/relationships/hyperlink" Target="http://www.learnex.co.uk/test/AbbottMeals/courses/EN-US/course/index.html?showScreen=77_C_200" TargetMode="External"/><Relationship Id="rId60" Type="http://schemas.openxmlformats.org/officeDocument/2006/relationships/hyperlink" Target="http://www.learnex.co.uk/test/AbbottProServices/courses/EN-US/course/index.html?showScreen=26_C_19" TargetMode="External"/><Relationship Id="rId156" Type="http://schemas.openxmlformats.org/officeDocument/2006/relationships/hyperlink" Target="http://www.learnex.co.uk/test/AbbottProServices/courses/EN-US/course/index.html?showScreen=76_C_47" TargetMode="External"/><Relationship Id="rId363" Type="http://schemas.openxmlformats.org/officeDocument/2006/relationships/hyperlink" Target="http://www.learnex.co.uk/test/AbbottBizCom/courses/EN-US/course/index.html?showScreen=42_C_26" TargetMode="External"/><Relationship Id="rId570" Type="http://schemas.openxmlformats.org/officeDocument/2006/relationships/hyperlink" Target="http://speakup.abbott.com/" TargetMode="External"/><Relationship Id="rId223" Type="http://schemas.openxmlformats.org/officeDocument/2006/relationships/hyperlink" Target="http://www.learnex.co.uk/test/AbbottProServices/courses/EN-US/course/index.html?showScreen=114_C_55" TargetMode="External"/><Relationship Id="rId430" Type="http://schemas.openxmlformats.org/officeDocument/2006/relationships/hyperlink" Target="http://www.learnex.co.uk/test/AbbottBizCom/courses/EN-US/course/index.html?showScreen=76_C_34" TargetMode="External"/><Relationship Id="rId668" Type="http://schemas.openxmlformats.org/officeDocument/2006/relationships/hyperlink" Target="http://www.learnex.co.uk/test/AbbottMeals/courses/EN-US/course/index.html?showScreen=45_C_26" TargetMode="External"/><Relationship Id="rId18" Type="http://schemas.openxmlformats.org/officeDocument/2006/relationships/hyperlink" Target="http://www.learnex.co.uk/test/AbbottProServices/courses/EN-US/course/index.html?showScreen=4_C_4" TargetMode="External"/><Relationship Id="rId528" Type="http://schemas.openxmlformats.org/officeDocument/2006/relationships/hyperlink" Target="http://www.learnex.co.uk/test/AbbottBizCom/courses/EN-US/course/index.html?showScreen=135_C_39"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47_C_27" TargetMode="External"/><Relationship Id="rId581" Type="http://schemas.openxmlformats.org/officeDocument/2006/relationships/hyperlink" Target="http://www.learnex.co.uk/test/AbbottMeals/courses/EN-US/course/index.html?showScreen=3_C_3"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1_C_55" TargetMode="External"/><Relationship Id="rId679" Type="http://schemas.openxmlformats.org/officeDocument/2006/relationships/hyperlink" Target="http://www.learnex.co.uk/test/AbbottMeals/courses/EN-US/course/index.html?showScreen=53_C_26"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82_C_35" TargetMode="External"/><Relationship Id="rId539" Type="http://schemas.openxmlformats.org/officeDocument/2006/relationships/hyperlink" Target="https://abbott.sharepoint.com/sites/AW-PublicAffairs" TargetMode="External"/><Relationship Id="rId178" Type="http://schemas.openxmlformats.org/officeDocument/2006/relationships/hyperlink" Target="http://www.learnex.co.uk/test/AbbottProServices/courses/EN-US/course/index.html?showScreen=86_C_53" TargetMode="External"/><Relationship Id="rId301" Type="http://schemas.openxmlformats.org/officeDocument/2006/relationships/hyperlink" Target="http://www.learnex.co.uk/test/AbbottBizCom/courses/EN-US/course/index.html?showScreen=14_C_9" TargetMode="External"/><Relationship Id="rId82" Type="http://schemas.openxmlformats.org/officeDocument/2006/relationships/hyperlink" Target="http://www.learnex.co.uk/test/AbbottProServices/courses/EN-US/course/index.html?showScreen=38_C_29" TargetMode="External"/><Relationship Id="rId385" Type="http://schemas.openxmlformats.org/officeDocument/2006/relationships/hyperlink" Target="http://www.learnex.co.uk/test/AbbottBizCom/courses/EN-US/course/index.html?showScreen=53_C_29" TargetMode="External"/><Relationship Id="rId592" Type="http://schemas.openxmlformats.org/officeDocument/2006/relationships/hyperlink" Target="http://www.learnex.co.uk/test/AbbottMeals/courses/EN-US/course/index.html?showScreen=8_C_8" TargetMode="External"/><Relationship Id="rId606" Type="http://schemas.openxmlformats.org/officeDocument/2006/relationships/hyperlink" Target="http://www.learnex.co.uk/test/AbbottMeals/courses/EN-US/course/index.html?showScreen=16_C_13" TargetMode="External"/><Relationship Id="rId245" Type="http://schemas.openxmlformats.org/officeDocument/2006/relationships/hyperlink" Target="http://www.learnex.co.uk/test/AbbottProServices/courses/EN-US/course/index.html?showScreen=135_C_200" TargetMode="External"/><Relationship Id="rId452" Type="http://schemas.openxmlformats.org/officeDocument/2006/relationships/hyperlink" Target="http://www.learnex.co.uk/test/AbbottBizCom/courses/EN-US/course/index.html?showScreen=88_C_39"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0_C_15" TargetMode="External"/><Relationship Id="rId354" Type="http://schemas.openxmlformats.org/officeDocument/2006/relationships/hyperlink" Target="http://www.learnex.co.uk/test/AbbottBizCom/courses/EN-US/course/index.html?showScreen=37_C_25"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2_C_55" TargetMode="External"/><Relationship Id="rId396" Type="http://schemas.openxmlformats.org/officeDocument/2006/relationships/hyperlink" Target="http://www.learnex.co.uk/test/AbbottBizCom/courses/EN-US/course/index.html?showScreen=58_C_29" TargetMode="External"/><Relationship Id="rId561" Type="http://schemas.openxmlformats.org/officeDocument/2006/relationships/hyperlink" Target="http://www.learnex.co.uk/test/AbbottBizCom/courses/EN-US/course/index.html?showScreen=150_C_200" TargetMode="External"/><Relationship Id="rId617" Type="http://schemas.openxmlformats.org/officeDocument/2006/relationships/hyperlink" Target="http://www.learnex.co.uk/test/AbbottMeals/courses/EN-US/course/index.html?showScreen=22_C_14" TargetMode="External"/><Relationship Id="rId659" Type="http://schemas.openxmlformats.org/officeDocument/2006/relationships/hyperlink" Target="http://www.learnex.co.uk/test/AbbottMeals/courses/EN-US/course/index.html?showScreen=42_C_23" TargetMode="External"/><Relationship Id="rId214" Type="http://schemas.openxmlformats.org/officeDocument/2006/relationships/hyperlink" Target="http://www.learnex.co.uk/test/AbbottProServices/courses/EN-US/course/index.html?showScreen=108_C_55" TargetMode="External"/><Relationship Id="rId256" Type="http://schemas.openxmlformats.org/officeDocument/2006/relationships/hyperlink" Target="http://www.learnex.co.uk/test/AbbottProServices/courses/EN-US/course/index.html?showScreen=138_C_200" TargetMode="External"/><Relationship Id="rId298" Type="http://schemas.openxmlformats.org/officeDocument/2006/relationships/hyperlink" Target="http://www.learnex.co.uk/test/AbbottBizCom/courses/EN-US/course/index.html?showScreen=12_C_9" TargetMode="External"/><Relationship Id="rId421" Type="http://schemas.openxmlformats.org/officeDocument/2006/relationships/hyperlink" Target="http://www.learnex.co.uk/test/AbbottBizCom/courses/EN-US/course/index.html?showScreen=72_C_33" TargetMode="External"/><Relationship Id="rId463" Type="http://schemas.openxmlformats.org/officeDocument/2006/relationships/hyperlink" Target="http://www.learnex.co.uk/test/AbbottBizCom/courses/EN-US/course/index.html?showScreen=96_C_39" TargetMode="External"/><Relationship Id="rId519" Type="http://schemas.openxmlformats.org/officeDocument/2006/relationships/hyperlink" Target="http://www.learnex.co.uk/test/AbbottBizCom/courses/EN-US/course/index.html?showScreen=131_C_39" TargetMode="External"/><Relationship Id="rId670" Type="http://schemas.openxmlformats.org/officeDocument/2006/relationships/hyperlink" Target="http://www.learnex.co.uk/test/AbbottMeals/courses/EN-US/course/index.html?showScreen=46_C_26" TargetMode="External"/><Relationship Id="rId116" Type="http://schemas.openxmlformats.org/officeDocument/2006/relationships/hyperlink" Target="http://www.learnex.co.uk/test/AbbottProServices/courses/EN-US/course/index.html?showScreen=56_C_36" TargetMode="External"/><Relationship Id="rId158" Type="http://schemas.openxmlformats.org/officeDocument/2006/relationships/hyperlink" Target="http://www.learnex.co.uk/test/AbbottProServices/courses/EN-US/course/index.html?showScreen=77_C_48" TargetMode="External"/><Relationship Id="rId323" Type="http://schemas.openxmlformats.org/officeDocument/2006/relationships/hyperlink" Target="http://www.learnex.co.uk/test/AbbottBizCom/courses/EN-US/course/index.html?showScreen=26_C_20" TargetMode="External"/><Relationship Id="rId530" Type="http://schemas.openxmlformats.org/officeDocument/2006/relationships/hyperlink" Target="http://www.learnex.co.uk/test/AbbottBizCom/courses/EN-US/course/index.html?showScreen=136_C_39" TargetMode="External"/><Relationship Id="rId726" Type="http://schemas.openxmlformats.org/officeDocument/2006/relationships/hyperlink" Target="file:///C:/dev/AbbottMeals/courses/EN-US/translation/reference/Transcript.pdf" TargetMode="External"/><Relationship Id="rId20" Type="http://schemas.openxmlformats.org/officeDocument/2006/relationships/hyperlink" Target="http://www.learnex.co.uk/test/AbbottProServices/courses/EN-US/course/index.html?showScreen=5_C_5" TargetMode="External"/><Relationship Id="rId62" Type="http://schemas.openxmlformats.org/officeDocument/2006/relationships/hyperlink" Target="http://www.learnex.co.uk/test/AbbottProServices/courses/EN-US/course/index.html?showScreen=27_C_19" TargetMode="External"/><Relationship Id="rId365" Type="http://schemas.openxmlformats.org/officeDocument/2006/relationships/hyperlink" Target="http://www.learnex.co.uk/test/AbbottBizCom/courses/EN-US/course/index.html?showScreen=43_C_26" TargetMode="External"/><Relationship Id="rId572" Type="http://schemas.openxmlformats.org/officeDocument/2006/relationships/hyperlink" Target="mailto:investigations@abbott.com" TargetMode="External"/><Relationship Id="rId628" Type="http://schemas.openxmlformats.org/officeDocument/2006/relationships/hyperlink" Target="http://www.learnex.co.uk/test/AbbottMeals/courses/EN-US/course/index.html?showScreen=27_C_17" TargetMode="External"/><Relationship Id="rId225" Type="http://schemas.openxmlformats.org/officeDocument/2006/relationships/hyperlink" Target="http://www.learnex.co.uk/test/AbbottProServices/courses/EN-US/course/index.html?showScreen=116_C_55" TargetMode="External"/><Relationship Id="rId267" Type="http://schemas.openxmlformats.org/officeDocument/2006/relationships/hyperlink" Target="http://www.learnex.co.uk/test/AbbottProServices/courses/EN-US/course/index.html?showScreen=139_C_200" TargetMode="External"/><Relationship Id="rId432" Type="http://schemas.openxmlformats.org/officeDocument/2006/relationships/hyperlink" Target="http://www.learnex.co.uk/test/AbbottBizCom/courses/EN-US/course/index.html?showScreen=77_C_34" TargetMode="External"/><Relationship Id="rId474" Type="http://schemas.openxmlformats.org/officeDocument/2006/relationships/hyperlink" Target="http://www.learnex.co.uk/test/AbbottBizCom/courses/EN-US/course/index.html?showScreen=102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54_C_26" TargetMode="Externa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s://abbottmfiles.oneabbott.com/Default.aspx?" TargetMode="External"/><Relationship Id="rId376" Type="http://schemas.openxmlformats.org/officeDocument/2006/relationships/hyperlink" Target="http://www.learnex.co.uk/test/AbbottBizCom/courses/EN-US/course/index.html?showScreen=48_C_27" TargetMode="External"/><Relationship Id="rId541" Type="http://schemas.openxmlformats.org/officeDocument/2006/relationships/hyperlink" Target="https://abbott.sharepoint.com/sites/dkc/ENGLISH/Pages/default.aspx" TargetMode="External"/><Relationship Id="rId583" Type="http://schemas.openxmlformats.org/officeDocument/2006/relationships/hyperlink" Target="http://www.learnex.co.uk/test/AbbottMeals/courses/EN-US/course/index.html?showScreen=4_C_4" TargetMode="External"/><Relationship Id="rId639" Type="http://schemas.openxmlformats.org/officeDocument/2006/relationships/hyperlink" Target="http://www.learnex.co.uk/test/AbbottMeals/courses/EN-US/course/index.html?showScreen=33_C_18" TargetMode="External"/><Relationship Id="rId4" Type="http://schemas.openxmlformats.org/officeDocument/2006/relationships/customXml" Target="../customXml/item4.xml"/><Relationship Id="rId180" Type="http://schemas.openxmlformats.org/officeDocument/2006/relationships/hyperlink" Target="https://icomply.abbott.com/" TargetMode="External"/><Relationship Id="rId236" Type="http://schemas.openxmlformats.org/officeDocument/2006/relationships/hyperlink" Target="http://www.learnex.co.uk/test/AbbottProServices/courses/EN-US/course/index.html?showScreen=122_C_55" TargetMode="External"/><Relationship Id="rId278" Type="http://schemas.openxmlformats.org/officeDocument/2006/relationships/hyperlink" Target="http://www.learnex.co.uk/test/AbbottBizCom/courses/EN-US/course/index.html?showScreen=2_C_2" TargetMode="External"/><Relationship Id="rId401" Type="http://schemas.openxmlformats.org/officeDocument/2006/relationships/hyperlink" Target="http://www.learnex.co.uk/test/AbbottBizCom/courses/EN-US/course/index.html?showScreen=62_C_31" TargetMode="External"/><Relationship Id="rId443" Type="http://schemas.openxmlformats.org/officeDocument/2006/relationships/hyperlink" Target="http://www.learnex.co.uk/test/AbbottBizCom/courses/EN-US/course/index.html?showScreen=84_C_37" TargetMode="External"/><Relationship Id="rId650" Type="http://schemas.openxmlformats.org/officeDocument/2006/relationships/hyperlink" Target="http://www.learnex.co.uk/test/AbbottMeals/courses/EN-US/course/index.html?showScreen=38_C_19" TargetMode="External"/><Relationship Id="rId303" Type="http://schemas.openxmlformats.org/officeDocument/2006/relationships/hyperlink" Target="http://www.learnex.co.uk/test/AbbottBizCom/courses/EN-US/course/index.html?showScreen=16_C_11" TargetMode="External"/><Relationship Id="rId485" Type="http://schemas.openxmlformats.org/officeDocument/2006/relationships/hyperlink" Target="http://www.learnex.co.uk/test/AbbottBizCom/courses/EN-US/course/index.html?showScreen=109_C_39" TargetMode="External"/><Relationship Id="rId692" Type="http://schemas.openxmlformats.org/officeDocument/2006/relationships/hyperlink" Target="http://www.learnex.co.uk/test/AbbottMeals/courses/EN-US/course/index.html?showScreen=61_C_26" TargetMode="External"/><Relationship Id="rId706" Type="http://schemas.openxmlformats.org/officeDocument/2006/relationships/hyperlink" Target="http://www.abbott.com/investors/governance/code-of-business-conduct.html" TargetMode="External"/><Relationship Id="rId42" Type="http://schemas.openxmlformats.org/officeDocument/2006/relationships/hyperlink" Target="http://www.learnex.co.uk/test/AbbottProServices/courses/EN-US/course/index.html?showScreen=17_C_17" TargetMode="External"/><Relationship Id="rId84" Type="http://schemas.openxmlformats.org/officeDocument/2006/relationships/hyperlink" Target="http://www.learnex.co.uk/test/AbbottProServices/courses/EN-US/course/index.html?showScreen=39_C_30" TargetMode="External"/><Relationship Id="rId138" Type="http://schemas.openxmlformats.org/officeDocument/2006/relationships/hyperlink" Target="http://www.learnex.co.uk/test/AbbottProServices/courses/EN-US/course/index.html?showScreen=67_C_45" TargetMode="External"/><Relationship Id="rId345" Type="http://schemas.openxmlformats.org/officeDocument/2006/relationships/hyperlink" Target="http://www.learnex.co.uk/test/AbbottBizCom/courses/EN-US/course/index.html?showScreen=33_C_24" TargetMode="External"/><Relationship Id="rId387" Type="http://schemas.openxmlformats.org/officeDocument/2006/relationships/hyperlink" Target="http://www.learnex.co.uk/test/AbbottBizCom/courses/EN-US/course/index.html?showScreen=54_C_29" TargetMode="External"/><Relationship Id="rId510" Type="http://schemas.openxmlformats.org/officeDocument/2006/relationships/hyperlink" Target="http://www.learnex.co.uk/test/AbbottBizCom/courses/EN-US/course/index.html?showScreen=124_C_39" TargetMode="External"/><Relationship Id="rId552" Type="http://schemas.openxmlformats.org/officeDocument/2006/relationships/hyperlink" Target="http://www.learnex.co.uk/test/AbbottBizCom/courses/EN-US/course/index.html?showScreen=149_C_200" TargetMode="External"/><Relationship Id="rId594" Type="http://schemas.openxmlformats.org/officeDocument/2006/relationships/hyperlink" Target="http://www.learnex.co.uk/test/AbbottMeals/courses/EN-US/course/index.html?showScreen=10_C_10" TargetMode="External"/><Relationship Id="rId608" Type="http://schemas.openxmlformats.org/officeDocument/2006/relationships/hyperlink" Target="http://www.learnex.co.uk/test/AbbottMeals/courses/EN-US/course/index.html?showScreen=17_C_13" TargetMode="External"/><Relationship Id="rId191" Type="http://schemas.openxmlformats.org/officeDocument/2006/relationships/hyperlink" Target="http://www.learnex.co.uk/test/AbbottProServices/courses/EN-US/course/index.html?showScreen=93_C_55" TargetMode="External"/><Relationship Id="rId205" Type="http://schemas.openxmlformats.org/officeDocument/2006/relationships/hyperlink" Target="http://www.learnex.co.uk/test/AbbottProServices/courses/EN-US/course/index.html?showScreen=102_C_55" TargetMode="External"/><Relationship Id="rId247" Type="http://schemas.openxmlformats.org/officeDocument/2006/relationships/hyperlink" Target="http://www.learnex.co.uk/test/AbbottProServices/courses/EN-US/course/index.html?showScreen=136_C_200" TargetMode="External"/><Relationship Id="rId412" Type="http://schemas.openxmlformats.org/officeDocument/2006/relationships/hyperlink" Target="http://www.learnex.co.uk/test/AbbottBizCom/courses/EN-US/course/index.html?showScreen=67_C_32"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8_C_8" TargetMode="External"/><Relationship Id="rId454" Type="http://schemas.openxmlformats.org/officeDocument/2006/relationships/hyperlink" Target="http://www.learnex.co.uk/test/AbbottBizCom/courses/EN-US/course/index.html?showScreen=90_C_39" TargetMode="External"/><Relationship Id="rId496" Type="http://schemas.openxmlformats.org/officeDocument/2006/relationships/hyperlink" Target="http://www.learnex.co.uk/test/AbbottBizCom/courses/EN-US/course/index.html?showScreen=116_C_39" TargetMode="External"/><Relationship Id="rId661" Type="http://schemas.openxmlformats.org/officeDocument/2006/relationships/hyperlink" Target="http://www.learnex.co.uk/test/AbbottMeals/courses/EN-US/course/index.html?showScreen=43_C_24" TargetMode="External"/><Relationship Id="rId717" Type="http://schemas.openxmlformats.org/officeDocument/2006/relationships/hyperlink" Target="http://speakup.abbott.com/"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1_C_16" TargetMode="External"/><Relationship Id="rId356" Type="http://schemas.openxmlformats.org/officeDocument/2006/relationships/hyperlink" Target="http://www.learnex.co.uk/test/AbbottBizCom/courses/EN-US/course/index.html?showScreen=38_C_25" TargetMode="External"/><Relationship Id="rId398" Type="http://schemas.openxmlformats.org/officeDocument/2006/relationships/hyperlink" Target="http://www.learnex.co.uk/test/AbbottBizCom/courses/EN-US/course/index.html?showScreen=59_C_29" TargetMode="External"/><Relationship Id="rId521" Type="http://schemas.openxmlformats.org/officeDocument/2006/relationships/hyperlink" Target="http://www.learnex.co.uk/test/AbbottBizCom/courses/EN-US/course/index.html?showScreen=132_C_39" TargetMode="External"/><Relationship Id="rId563" Type="http://schemas.openxmlformats.org/officeDocument/2006/relationships/hyperlink" Target="https://icomply.abbott.com/Apps/ComplianceContacts" TargetMode="External"/><Relationship Id="rId619" Type="http://schemas.openxmlformats.org/officeDocument/2006/relationships/hyperlink" Target="http://www.learnex.co.uk/test/AbbottMeals/courses/EN-US/course/index.html?showScreen=23_C_14"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8_C_48" TargetMode="External"/><Relationship Id="rId216" Type="http://schemas.openxmlformats.org/officeDocument/2006/relationships/hyperlink" Target="http://www.learnex.co.uk/test/AbbottProServices/courses/EN-US/course/index.html?showScreen=109_C_55" TargetMode="External"/><Relationship Id="rId423" Type="http://schemas.openxmlformats.org/officeDocument/2006/relationships/hyperlink" Target="http://www.learnex.co.uk/test/AbbottBizCom/courses/EN-US/course/index.html?showScreen=73_C_33" TargetMode="External"/><Relationship Id="rId258" Type="http://schemas.openxmlformats.org/officeDocument/2006/relationships/hyperlink" Target="https://abbott.sharepoint.com/sites/AW-Ethics_Compliance" TargetMode="External"/><Relationship Id="rId465" Type="http://schemas.openxmlformats.org/officeDocument/2006/relationships/hyperlink" Target="http://www.learnex.co.uk/test/AbbottBizCom/courses/EN-US/course/index.html?showScreen=97_C_39" TargetMode="External"/><Relationship Id="rId630" Type="http://schemas.openxmlformats.org/officeDocument/2006/relationships/hyperlink" Target="http://www.learnex.co.uk/test/AbbottMeals/courses/EN-US/course/index.html?showScreen=28_C_17" TargetMode="External"/><Relationship Id="rId672" Type="http://schemas.openxmlformats.org/officeDocument/2006/relationships/hyperlink" Target="http://www.learnex.co.uk/test/AbbottMeals/courses/EN-US/course/index.html?showScreen=47_C_26" TargetMode="External"/><Relationship Id="rId728" Type="http://schemas.openxmlformats.org/officeDocument/2006/relationships/fontTable" Target="fontTable.xml"/><Relationship Id="rId22" Type="http://schemas.openxmlformats.org/officeDocument/2006/relationships/hyperlink" Target="http://www.learnex.co.uk/test/AbbottProServices/courses/EN-US/course/index.html?showScreen=6_C_6" TargetMode="External"/><Relationship Id="rId64" Type="http://schemas.openxmlformats.org/officeDocument/2006/relationships/hyperlink" Target="http://www.learnex.co.uk/test/AbbottProServices/courses/EN-US/course/index.html?showScreen=28_C_19" TargetMode="External"/><Relationship Id="rId118" Type="http://schemas.openxmlformats.org/officeDocument/2006/relationships/hyperlink" Target="http://www.learnex.co.uk/test/AbbottProServices/courses/EN-US/course/index.html?showScreen=57_C_37" TargetMode="External"/><Relationship Id="rId325" Type="http://schemas.openxmlformats.org/officeDocument/2006/relationships/hyperlink" Target="http://www.learnex.co.uk/test/AbbottBizCom/courses/EN-US/course/index.html?showScreen=27_C_20" TargetMode="External"/><Relationship Id="rId367" Type="http://schemas.openxmlformats.org/officeDocument/2006/relationships/hyperlink" Target="http://www.learnex.co.uk/test/AbbottBizCom/courses/EN-US/course/index.html?showScreen=44_C_26" TargetMode="External"/><Relationship Id="rId532" Type="http://schemas.openxmlformats.org/officeDocument/2006/relationships/hyperlink" Target="http://www.learnex.co.uk/test/AbbottBizCom/courses/EN-US/course/index.html?showScreen=139_C_199" TargetMode="External"/><Relationship Id="rId574" Type="http://schemas.openxmlformats.org/officeDocument/2006/relationships/hyperlink" Target="http://www.learnex.co.uk/test/AbbottBizCom/courses/EN-US/course/index.html?showScreen=151_C_200" TargetMode="External"/><Relationship Id="rId171" Type="http://schemas.openxmlformats.org/officeDocument/2006/relationships/hyperlink" Target="https://icomply.abbott.com/" TargetMode="External"/><Relationship Id="rId227" Type="http://schemas.openxmlformats.org/officeDocument/2006/relationships/hyperlink" Target="http://www.learnex.co.uk/test/AbbottProServices/courses/EN-US/course/index.html?showScreen=117_C_55" TargetMode="External"/><Relationship Id="rId269" Type="http://schemas.openxmlformats.org/officeDocument/2006/relationships/hyperlink" Target="https://abbott.sharepoint.com/sites/AW-Abbott-Legal/SitePages/lho.aspx" TargetMode="External"/><Relationship Id="rId434" Type="http://schemas.openxmlformats.org/officeDocument/2006/relationships/hyperlink" Target="http://www.learnex.co.uk/test/AbbottBizCom/courses/EN-US/course/index.html?showScreen=78_C_34" TargetMode="External"/><Relationship Id="rId476" Type="http://schemas.openxmlformats.org/officeDocument/2006/relationships/hyperlink" Target="http://www.learnex.co.uk/test/AbbottBizCom/courses/EN-US/course/index.html?showScreen=103_C_39" TargetMode="External"/><Relationship Id="rId641" Type="http://schemas.openxmlformats.org/officeDocument/2006/relationships/hyperlink" Target="http://www.learnex.co.uk/test/AbbottMeals/courses/EN-US/course/index.html?showScreen=34_C_19" TargetMode="External"/><Relationship Id="rId683" Type="http://schemas.openxmlformats.org/officeDocument/2006/relationships/hyperlink" Target="http://www.learnex.co.uk/test/AbbottMeals/courses/EN-US/course/index.html?showScreen=55_C_26"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3_C_3" TargetMode="External"/><Relationship Id="rId336" Type="http://schemas.openxmlformats.org/officeDocument/2006/relationships/hyperlink" Target="https://abbottmfiles.oneabbott.com/openfile.aspx?v=3E4088E6-D40A-4DA2-90B9-76B55D51A390/object/0/3530882/6/file/3423377/4&amp;showopendialog=0" TargetMode="External"/><Relationship Id="rId501" Type="http://schemas.openxmlformats.org/officeDocument/2006/relationships/hyperlink" Target="http://www.learnex.co.uk/test/AbbottBizCom/courses/EN-US/course/index.html?showScreen=119_C_39" TargetMode="External"/><Relationship Id="rId543" Type="http://schemas.openxmlformats.org/officeDocument/2006/relationships/hyperlink" Target="https://abbottmfiles.oneabbott.com/Default.aspx?"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8_C_45" TargetMode="External"/><Relationship Id="rId182" Type="http://schemas.openxmlformats.org/officeDocument/2006/relationships/hyperlink" Target="http://www.learnex.co.uk/test/AbbottProServices/courses/EN-US/course/index.html?showScreen=87_C_54" TargetMode="External"/><Relationship Id="rId378" Type="http://schemas.openxmlformats.org/officeDocument/2006/relationships/hyperlink" Target="http://www.learnex.co.uk/test/AbbottBizCom/courses/EN-US/course/index.html?showScreen=49_C_28" TargetMode="External"/><Relationship Id="rId403" Type="http://schemas.openxmlformats.org/officeDocument/2006/relationships/hyperlink" Target="http://www.learnex.co.uk/test/AbbottBizCom/courses/EN-US/course/index.html?showScreen=63_C_31" TargetMode="External"/><Relationship Id="rId585" Type="http://schemas.openxmlformats.org/officeDocument/2006/relationships/hyperlink" Target="http://www.learnex.co.uk/test/AbbottMeals/courses/EN-US/course/index.html?showScreen=5_C_5" TargetMode="External"/><Relationship Id="rId6" Type="http://schemas.openxmlformats.org/officeDocument/2006/relationships/styles" Target="styles.xml"/><Relationship Id="rId238" Type="http://schemas.openxmlformats.org/officeDocument/2006/relationships/hyperlink" Target="http://www.learnex.co.uk/test/AbbottProServices/courses/EN-US/course/index.html?showScreen=124_C_55" TargetMode="External"/><Relationship Id="rId445" Type="http://schemas.openxmlformats.org/officeDocument/2006/relationships/hyperlink" Target="http://www.learnex.co.uk/test/AbbottBizCom/courses/EN-US/course/index.html?showScreen=85_C_38" TargetMode="External"/><Relationship Id="rId487" Type="http://schemas.openxmlformats.org/officeDocument/2006/relationships/hyperlink" Target="http://www.learnex.co.uk/test/AbbottBizCom/courses/EN-US/course/index.html?showScreen=110_C_39" TargetMode="External"/><Relationship Id="rId610" Type="http://schemas.openxmlformats.org/officeDocument/2006/relationships/hyperlink" Target="http://www.learnex.co.uk/test/AbbottMeals/courses/EN-US/course/index.html?showScreen=18_C_13" TargetMode="External"/><Relationship Id="rId652" Type="http://schemas.openxmlformats.org/officeDocument/2006/relationships/hyperlink" Target="http://www.learnex.co.uk/test/AbbottMeals/courses/EN-US/course/index.html?showScreen=40_C_21" TargetMode="External"/><Relationship Id="rId694" Type="http://schemas.openxmlformats.org/officeDocument/2006/relationships/hyperlink" Target="http://www.learnex.co.uk/test/AbbottMeals/courses/EN-US/course/index.html?showScreen=62_C_26" TargetMode="External"/><Relationship Id="rId708" Type="http://schemas.openxmlformats.org/officeDocument/2006/relationships/hyperlink" Target="http://www.learnex.co.uk/test/AbbottMeals/courses/EN-US/course/index.html?showScreen=75_C_200" TargetMode="External"/><Relationship Id="rId291" Type="http://schemas.openxmlformats.org/officeDocument/2006/relationships/hyperlink" Target="http://www.learnex.co.uk/test/AbbottBizCom/courses/EN-US/course/index.html?showScreen=9_C_8" TargetMode="External"/><Relationship Id="rId305" Type="http://schemas.openxmlformats.org/officeDocument/2006/relationships/hyperlink" Target="http://www.learnex.co.uk/test/AbbottBizCom/courses/EN-US/course/index.html?showScreen=17_C_12" TargetMode="External"/><Relationship Id="rId347" Type="http://schemas.openxmlformats.org/officeDocument/2006/relationships/hyperlink" Target="http://www.learnex.co.uk/test/AbbottBizCom/courses/EN-US/course/index.html?showScreen=34_C_25" TargetMode="External"/><Relationship Id="rId512" Type="http://schemas.openxmlformats.org/officeDocument/2006/relationships/hyperlink" Target="http://www.learnex.co.uk/test/AbbottBizCom/courses/EN-US/course/index.html?showScreen=126_C_39" TargetMode="External"/><Relationship Id="rId44" Type="http://schemas.openxmlformats.org/officeDocument/2006/relationships/hyperlink" Target="http://www.learnex.co.uk/test/AbbottProServices/courses/EN-US/course/index.html?showScreen=18_C_17" TargetMode="External"/><Relationship Id="rId86" Type="http://schemas.openxmlformats.org/officeDocument/2006/relationships/hyperlink" Target="http://www.learnex.co.uk/test/AbbottProServices/courses/EN-US/course/index.html?showScreen=40_C_31"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5_C_29" TargetMode="External"/><Relationship Id="rId554" Type="http://schemas.openxmlformats.org/officeDocument/2006/relationships/hyperlink" Target="https://abbott.sharepoint.com/sites/AW-Abbott-Legal/SitePages/lho.aspx" TargetMode="External"/><Relationship Id="rId596" Type="http://schemas.openxmlformats.org/officeDocument/2006/relationships/hyperlink" Target="http://www.learnex.co.uk/test/AbbottMeals/courses/EN-US/course/index.html?showScreen=11_C_11" TargetMode="External"/><Relationship Id="rId193" Type="http://schemas.openxmlformats.org/officeDocument/2006/relationships/hyperlink" Target="http://www.learnex.co.uk/test/AbbottProServices/courses/EN-US/course/index.html?showScreen=94_C_55" TargetMode="External"/><Relationship Id="rId207" Type="http://schemas.openxmlformats.org/officeDocument/2006/relationships/hyperlink" Target="http://www.learnex.co.uk/test/AbbottProServices/courses/EN-US/course/index.html?showScreen=104_C_55" TargetMode="External"/><Relationship Id="rId249" Type="http://schemas.openxmlformats.org/officeDocument/2006/relationships/hyperlink" Target="http://www.learnex.co.uk/test/AbbottProServices/courses/EN-US/course/index.html?showScreen=137_C_200" TargetMode="External"/><Relationship Id="rId414" Type="http://schemas.openxmlformats.org/officeDocument/2006/relationships/hyperlink" Target="http://www.learnex.co.uk/test/AbbottBizCom/courses/EN-US/course/index.html?showScreen=68_C_32" TargetMode="External"/><Relationship Id="rId456" Type="http://schemas.openxmlformats.org/officeDocument/2006/relationships/hyperlink" Target="http://www.learnex.co.uk/test/AbbottBizCom/courses/EN-US/course/index.html?showScreen=91_C_39" TargetMode="External"/><Relationship Id="rId498" Type="http://schemas.openxmlformats.org/officeDocument/2006/relationships/hyperlink" Target="http://www.learnex.co.uk/test/AbbottBizCom/courses/EN-US/course/index.html?showScreen=117_C_39" TargetMode="External"/><Relationship Id="rId621" Type="http://schemas.openxmlformats.org/officeDocument/2006/relationships/hyperlink" Target="http://www.learnex.co.uk/test/AbbottMeals/courses/EN-US/course/index.html?showScreen=24_C_15" TargetMode="External"/><Relationship Id="rId663" Type="http://schemas.openxmlformats.org/officeDocument/2006/relationships/hyperlink" Target="https://icomply.abbott.com/"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speakup.abbott.com/" TargetMode="External"/><Relationship Id="rId316" Type="http://schemas.openxmlformats.org/officeDocument/2006/relationships/hyperlink" Target="http://www.learnex.co.uk/test/AbbottBizCom/courses/EN-US/course/index.html?showScreen=22_C_17" TargetMode="External"/><Relationship Id="rId523" Type="http://schemas.openxmlformats.org/officeDocument/2006/relationships/hyperlink" Target="http://www.learnex.co.uk/test/AbbottBizCom/courses/EN-US/course/index.html?showScreen=133_C_39" TargetMode="External"/><Relationship Id="rId719" Type="http://schemas.openxmlformats.org/officeDocument/2006/relationships/hyperlink" Target="http://www.learnex.co.uk/test/AbbottMeals/courses/EN-US/course/index.html?showScreen=76_C_200"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8_C_38" TargetMode="External"/><Relationship Id="rId358" Type="http://schemas.openxmlformats.org/officeDocument/2006/relationships/hyperlink" Target="http://www.learnex.co.uk/test/AbbottBizCom/courses/EN-US/course/index.html?showScreen=39_C_26" TargetMode="External"/><Relationship Id="rId565" Type="http://schemas.openxmlformats.org/officeDocument/2006/relationships/hyperlink" Target="http://speakup.abbott.com/" TargetMode="External"/><Relationship Id="rId162" Type="http://schemas.openxmlformats.org/officeDocument/2006/relationships/hyperlink" Target="http://www.learnex.co.uk/test/AbbottProServices/courses/EN-US/course/index.html?showScreen=79_C_48" TargetMode="External"/><Relationship Id="rId218" Type="http://schemas.openxmlformats.org/officeDocument/2006/relationships/hyperlink" Target="http://www.learnex.co.uk/test/AbbottProServices/courses/EN-US/course/index.html?showScreen=110_C_55" TargetMode="External"/><Relationship Id="rId425" Type="http://schemas.openxmlformats.org/officeDocument/2006/relationships/hyperlink" Target="http://www.learnex.co.uk/test/AbbottBizCom/courses/EN-US/course/index.html?showScreen=74_C_33" TargetMode="External"/><Relationship Id="rId467" Type="http://schemas.openxmlformats.org/officeDocument/2006/relationships/hyperlink" Target="http://www.learnex.co.uk/test/AbbottBizCom/courses/EN-US/course/index.html?showScreen=98_C_39" TargetMode="External"/><Relationship Id="rId632" Type="http://schemas.openxmlformats.org/officeDocument/2006/relationships/hyperlink" Target="http://www.learnex.co.uk/test/AbbottMeals/courses/EN-US/course/index.html?showScreen=29_C_17" TargetMode="External"/><Relationship Id="rId271" Type="http://schemas.openxmlformats.org/officeDocument/2006/relationships/hyperlink" Target="http://www.learnex.co.uk/test/AbbottProServices/courses/EN-US/course/index.html?showScreen=140_C_200" TargetMode="External"/><Relationship Id="rId674" Type="http://schemas.openxmlformats.org/officeDocument/2006/relationships/hyperlink" Target="http://www.learnex.co.uk/test/AbbottMeals/courses/EN-US/course/index.html?showScreen=49_C_26" TargetMode="External"/><Relationship Id="rId24" Type="http://schemas.openxmlformats.org/officeDocument/2006/relationships/hyperlink" Target="http://www.learnex.co.uk/test/AbbottProServices/courses/EN-US/course/index.html?showScreen=7_C_7" TargetMode="External"/><Relationship Id="rId66" Type="http://schemas.openxmlformats.org/officeDocument/2006/relationships/hyperlink" Target="http://www.learnex.co.uk/test/AbbottProServices/courses/EN-US/course/index.html?showScreen=30_C_21"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28_C_20" TargetMode="External"/><Relationship Id="rId369" Type="http://schemas.openxmlformats.org/officeDocument/2006/relationships/hyperlink" Target="http://www.learnex.co.uk/test/AbbottBizCom/courses/EN-US/course/index.html?showScreen=45_C_27" TargetMode="External"/><Relationship Id="rId534" Type="http://schemas.openxmlformats.org/officeDocument/2006/relationships/hyperlink" Target="http://www.learnex.co.uk/test/AbbottBizCom/courses/EN-US/course/index.html?showScreen=145_C_200" TargetMode="External"/><Relationship Id="rId576" Type="http://schemas.openxmlformats.org/officeDocument/2006/relationships/hyperlink" Target="file:///C:/dev/AbbottBizCom/courses/EN-US/translation/reference/Transcript.pdf" TargetMode="External"/><Relationship Id="rId173" Type="http://schemas.openxmlformats.org/officeDocument/2006/relationships/hyperlink" Target="https://icomply.abbott.com/" TargetMode="External"/><Relationship Id="rId229" Type="http://schemas.openxmlformats.org/officeDocument/2006/relationships/hyperlink" Target="http://www.learnex.co.uk/test/AbbottProServices/courses/EN-US/course/index.html?showScreen=118_C_55" TargetMode="External"/><Relationship Id="rId380" Type="http://schemas.openxmlformats.org/officeDocument/2006/relationships/hyperlink" Target="http://www.learnex.co.uk/test/AbbottBizCom/courses/EN-US/course/index.html?showScreen=50_C_28" TargetMode="External"/><Relationship Id="rId436" Type="http://schemas.openxmlformats.org/officeDocument/2006/relationships/hyperlink" Target="http://www.learnex.co.uk/test/AbbottBizCom/courses/EN-US/course/index.html?showScreen=79_C_34" TargetMode="External"/><Relationship Id="rId601" Type="http://schemas.openxmlformats.org/officeDocument/2006/relationships/hyperlink" Target="http://www.learnex.co.uk/test/AbbottMeals/courses/EN-US/course/index.html?showScreen=14_C_12" TargetMode="External"/><Relationship Id="rId643" Type="http://schemas.openxmlformats.org/officeDocument/2006/relationships/hyperlink" Target="http://www.learnex.co.uk/test/AbbottMeals/courses/EN-US/course/index.html?showScreen=35_C_19" TargetMode="External"/><Relationship Id="rId240" Type="http://schemas.openxmlformats.org/officeDocument/2006/relationships/hyperlink" Target="http://www.learnex.co.uk/test/AbbottProServices/courses/EN-US/course/index.html?showScreen=125_C_55" TargetMode="External"/><Relationship Id="rId478" Type="http://schemas.openxmlformats.org/officeDocument/2006/relationships/hyperlink" Target="http://www.learnex.co.uk/test/AbbottBizCom/courses/EN-US/course/index.html?showScreen=104_C_39" TargetMode="External"/><Relationship Id="rId685" Type="http://schemas.openxmlformats.org/officeDocument/2006/relationships/hyperlink" Target="http://www.learnex.co.uk/test/AbbottMeals/courses/EN-US/course/index.html?showScreen=57_C_26"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7_C_33" TargetMode="External"/><Relationship Id="rId282" Type="http://schemas.openxmlformats.org/officeDocument/2006/relationships/hyperlink" Target="http://www.learnex.co.uk/test/AbbottBizCom/courses/EN-US/course/index.html?showScreen=4_C_4" TargetMode="External"/><Relationship Id="rId338" Type="http://schemas.openxmlformats.org/officeDocument/2006/relationships/hyperlink" Target="https://abbottmfiles.oneabbott.com/Default.aspx?" TargetMode="External"/><Relationship Id="rId503" Type="http://schemas.openxmlformats.org/officeDocument/2006/relationships/hyperlink" Target="http://www.learnex.co.uk/test/AbbottBizCom/courses/EN-US/course/index.html?showScreen=120_C_39" TargetMode="External"/><Relationship Id="rId545" Type="http://schemas.openxmlformats.org/officeDocument/2006/relationships/hyperlink" Target="http://www.learnex.co.uk/test/AbbottBizCom/courses/EN-US/course/index.html?showScreen=148_C_200" TargetMode="External"/><Relationship Id="rId587" Type="http://schemas.openxmlformats.org/officeDocument/2006/relationships/hyperlink" Target="http://www.learnex.co.uk/test/AbbottMeals/courses/EN-US/course/index.html?showScreen=6_C_6" TargetMode="External"/><Relationship Id="rId710" Type="http://schemas.openxmlformats.org/officeDocument/2006/relationships/hyperlink" Target="https://abbott.sharepoint.com/sites/AW-Ethics_Compliance" TargetMode="External"/><Relationship Id="rId8" Type="http://schemas.openxmlformats.org/officeDocument/2006/relationships/webSettings" Target="webSettings.xml"/><Relationship Id="rId142" Type="http://schemas.openxmlformats.org/officeDocument/2006/relationships/hyperlink" Target="http://www.learnex.co.uk/test/AbbottProServices/courses/EN-US/course/index.html?showScreen=69_C_46" TargetMode="External"/><Relationship Id="rId184" Type="http://schemas.openxmlformats.org/officeDocument/2006/relationships/hyperlink" Target="http://www.learnex.co.uk/test/AbbottProServices/courses/EN-US/course/index.html?showScreen=88_C_55" TargetMode="External"/><Relationship Id="rId391" Type="http://schemas.openxmlformats.org/officeDocument/2006/relationships/hyperlink" Target="http://www.learnex.co.uk/test/AbbottBizCom/courses/EN-US/course/index.html?showScreen=56_C_29" TargetMode="External"/><Relationship Id="rId405" Type="http://schemas.openxmlformats.org/officeDocument/2006/relationships/hyperlink" Target="http://www.learnex.co.uk/test/AbbottBizCom/courses/EN-US/course/index.html?showScreen=64_C_31" TargetMode="External"/><Relationship Id="rId447" Type="http://schemas.openxmlformats.org/officeDocument/2006/relationships/hyperlink" Target="http://www.learnex.co.uk/test/AbbottBizCom/courses/EN-US/course/index.html?showScreen=86_C_39" TargetMode="External"/><Relationship Id="rId612" Type="http://schemas.openxmlformats.org/officeDocument/2006/relationships/hyperlink" Target="http://www.learnex.co.uk/test/AbbottMeals/courses/EN-US/course/index.html?showScreen=19_C_13" TargetMode="External"/><Relationship Id="rId251" Type="http://schemas.openxmlformats.org/officeDocument/2006/relationships/hyperlink" Target="https://icomply.abbott.com/Default.aspx" TargetMode="External"/><Relationship Id="rId489" Type="http://schemas.openxmlformats.org/officeDocument/2006/relationships/hyperlink" Target="http://www.learnex.co.uk/test/AbbottBizCom/courses/EN-US/course/index.html?showScreen=112_C_39" TargetMode="External"/><Relationship Id="rId654" Type="http://schemas.openxmlformats.org/officeDocument/2006/relationships/hyperlink" Target="http://www.learnex.co.uk/test/AbbottMeals/courses/EN-US/course/index.html?showScreen=41_C_22" TargetMode="External"/><Relationship Id="rId696" Type="http://schemas.openxmlformats.org/officeDocument/2006/relationships/hyperlink" Target="http://www.learnex.co.uk/test/AbbottMeals/courses/EN-US/course/index.html?showScreen=63_C_26" TargetMode="External"/><Relationship Id="rId46" Type="http://schemas.openxmlformats.org/officeDocument/2006/relationships/hyperlink" Target="http://www.learnex.co.uk/test/AbbottProServices/courses/EN-US/course/index.html?showScreen=19_C_17" TargetMode="External"/><Relationship Id="rId293" Type="http://schemas.openxmlformats.org/officeDocument/2006/relationships/hyperlink" Target="http://www.learnex.co.uk/test/AbbottBizCom/courses/EN-US/course/index.html?showScreen=10_C_8" TargetMode="External"/><Relationship Id="rId307" Type="http://schemas.openxmlformats.org/officeDocument/2006/relationships/hyperlink" Target="http://www.learnex.co.uk/test/AbbottBizCom/courses/EN-US/course/index.html?showScreen=18_C_13" TargetMode="External"/><Relationship Id="rId349" Type="http://schemas.openxmlformats.org/officeDocument/2006/relationships/hyperlink" Target="http://www.learnex.co.uk/test/AbbottBizCom/courses/EN-US/course/index.html?showScreen=35_C_25" TargetMode="External"/><Relationship Id="rId514" Type="http://schemas.openxmlformats.org/officeDocument/2006/relationships/hyperlink" Target="http://www.learnex.co.uk/test/AbbottBizCom/courses/EN-US/course/index.html?showScreen=127_C_39" TargetMode="External"/><Relationship Id="rId556" Type="http://schemas.openxmlformats.org/officeDocument/2006/relationships/hyperlink" Target="https://abbott.sharepoint.com/sites/AW-infogov" TargetMode="External"/><Relationship Id="rId721" Type="http://schemas.openxmlformats.org/officeDocument/2006/relationships/hyperlink" Target="https://abbott.sharepoint.com/sites/AW-Abbott-Legal/SitePages/lho.aspx" TargetMode="External"/><Relationship Id="rId88" Type="http://schemas.openxmlformats.org/officeDocument/2006/relationships/hyperlink" Target="http://www.learnex.co.uk/test/AbbottProServices/courses/EN-US/course/index.html?showScreen=41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6_C_55" TargetMode="External"/><Relationship Id="rId209" Type="http://schemas.openxmlformats.org/officeDocument/2006/relationships/hyperlink" Target="http://www.learnex.co.uk/test/AbbottProServices/courses/EN-US/course/index.html?showScreen=105_C_55" TargetMode="External"/><Relationship Id="rId360" Type="http://schemas.openxmlformats.org/officeDocument/2006/relationships/hyperlink" Target="http://www.learnex.co.uk/test/AbbottBizCom/courses/EN-US/course/index.html?showScreen=40_C_26" TargetMode="External"/><Relationship Id="rId416" Type="http://schemas.openxmlformats.org/officeDocument/2006/relationships/hyperlink" Target="http://www.learnex.co.uk/test/AbbottBizCom/courses/EN-US/course/index.html?showScreen=69_C_32" TargetMode="External"/><Relationship Id="rId598" Type="http://schemas.openxmlformats.org/officeDocument/2006/relationships/hyperlink" Target="http://www.learnex.co.uk/test/AbbottMeals/courses/EN-US/course/index.html?showScreen=12_C_12" TargetMode="External"/><Relationship Id="rId220" Type="http://schemas.openxmlformats.org/officeDocument/2006/relationships/hyperlink" Target="http://www.learnex.co.uk/test/AbbottProServices/courses/EN-US/course/index.html?showScreen=112_C_55" TargetMode="External"/><Relationship Id="rId458" Type="http://schemas.openxmlformats.org/officeDocument/2006/relationships/hyperlink" Target="http://www.learnex.co.uk/test/AbbottBizCom/courses/EN-US/course/index.html?showScreen=92_C_39" TargetMode="External"/><Relationship Id="rId623" Type="http://schemas.openxmlformats.org/officeDocument/2006/relationships/hyperlink" Target="http://www.learnex.co.uk/test/AbbottMeals/courses/EN-US/course/index.html?showScreen=25_C_16" TargetMode="External"/><Relationship Id="rId665" Type="http://schemas.openxmlformats.org/officeDocument/2006/relationships/hyperlink" Target="http://www.learnex.co.uk/test/AbbottMeals/courses/EN-US/course/index.html?showScreen=44_C_25"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icomply.abbott.com/Apps/ComplianceContacts/" TargetMode="External"/><Relationship Id="rId318" Type="http://schemas.openxmlformats.org/officeDocument/2006/relationships/hyperlink" Target="http://www.learnex.co.uk/test/AbbottBizCom/courses/EN-US/course/index.html?showScreen=23_C_18" TargetMode="External"/><Relationship Id="rId525" Type="http://schemas.openxmlformats.org/officeDocument/2006/relationships/hyperlink" Target="http://www.learnex.co.uk/test/AbbottBizCom/courses/EN-US/course/index.html?showScreen=134_C_39" TargetMode="External"/><Relationship Id="rId567" Type="http://schemas.openxmlformats.org/officeDocument/2006/relationships/hyperlink" Target="mailto:investigations@abbott.com"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59_C_39" TargetMode="External"/><Relationship Id="rId164" Type="http://schemas.openxmlformats.org/officeDocument/2006/relationships/hyperlink" Target="http://www.learnex.co.uk/test/AbbottProServices/courses/EN-US/course/index.html?showScreen=80_C_48" TargetMode="External"/><Relationship Id="rId371" Type="http://schemas.openxmlformats.org/officeDocument/2006/relationships/hyperlink" Target="http://www.learnex.co.uk/test/AbbottBizCom/courses/EN-US/course/index.html?showScreen=46_C_27" TargetMode="External"/><Relationship Id="rId427" Type="http://schemas.openxmlformats.org/officeDocument/2006/relationships/hyperlink" Target="http://www.learnex.co.uk/test/AbbottBizCom/courses/EN-US/course/index.html?showScreen=75_C_33" TargetMode="External"/><Relationship Id="rId469" Type="http://schemas.openxmlformats.org/officeDocument/2006/relationships/hyperlink" Target="http://www.learnex.co.uk/test/AbbottBizCom/courses/EN-US/course/index.html?showScreen=99_C_39" TargetMode="External"/><Relationship Id="rId634" Type="http://schemas.openxmlformats.org/officeDocument/2006/relationships/hyperlink" Target="http://www.learnex.co.uk/test/AbbottMeals/courses/EN-US/course/index.html?showScreen=30_C_18" TargetMode="External"/><Relationship Id="rId676" Type="http://schemas.openxmlformats.org/officeDocument/2006/relationships/hyperlink" Target="http://www.learnex.co.uk/test/AbbottMeals/courses/EN-US/course/index.html?showScreen=50_C_26" TargetMode="External"/><Relationship Id="rId26" Type="http://schemas.openxmlformats.org/officeDocument/2006/relationships/hyperlink" Target="http://www.learnex.co.uk/test/AbbottProServices/courses/EN-US/course/index.html?showScreen=9_C_9" TargetMode="External"/><Relationship Id="rId231" Type="http://schemas.openxmlformats.org/officeDocument/2006/relationships/hyperlink" Target="http://www.learnex.co.uk/test/AbbottProServices/courses/EN-US/course/index.html?showScreen=120_C_55" TargetMode="External"/><Relationship Id="rId273" Type="http://schemas.openxmlformats.org/officeDocument/2006/relationships/hyperlink" Target="file:///C:/dev/AbbottProServices/courses/EN-US/translation/reference/Transcript.pdf" TargetMode="External"/><Relationship Id="rId329" Type="http://schemas.openxmlformats.org/officeDocument/2006/relationships/hyperlink" Target="http://www.learnex.co.uk/test/AbbottBizCom/courses/EN-US/course/index.html?showScreen=29_C_20b" TargetMode="External"/><Relationship Id="rId480" Type="http://schemas.openxmlformats.org/officeDocument/2006/relationships/hyperlink" Target="http://www.learnex.co.uk/test/AbbottBizCom/courses/EN-US/course/index.html?showScreen=106_C_39" TargetMode="External"/><Relationship Id="rId536" Type="http://schemas.openxmlformats.org/officeDocument/2006/relationships/hyperlink" Target="http://www.learnex.co.uk/test/AbbottBizCom/courses/EN-US/course/index.html?showScreen=146_C_200" TargetMode="External"/><Relationship Id="rId701" Type="http://schemas.openxmlformats.org/officeDocument/2006/relationships/hyperlink" Target="http://www.learnex.co.uk/test/AbbottMeals/courses/EN-US/course/index.html?showScreen=74_C_200" TargetMode="External"/><Relationship Id="rId68" Type="http://schemas.openxmlformats.org/officeDocument/2006/relationships/hyperlink" Target="http://www.learnex.co.uk/test/AbbottProServices/courses/EN-US/course/index.html?showScreen=31_C_22"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5_C_52" TargetMode="External"/><Relationship Id="rId340" Type="http://schemas.openxmlformats.org/officeDocument/2006/relationships/hyperlink" Target="http://www.learnex.co.uk/test/AbbottBizCom/courses/EN-US/course/index.html?showScreen=30_C_21" TargetMode="External"/><Relationship Id="rId578" Type="http://schemas.openxmlformats.org/officeDocument/2006/relationships/hyperlink" Target="http://www.learnex.co.uk/test/AbbottMeals/courses/EN-US/course/index.html?showScreen=1_C_1" TargetMode="External"/><Relationship Id="rId200" Type="http://schemas.openxmlformats.org/officeDocument/2006/relationships/hyperlink" Target="http://www.learnex.co.uk/test/AbbottProServices/courses/EN-US/course/index.html?showScreen=98_C_55" TargetMode="External"/><Relationship Id="rId382" Type="http://schemas.openxmlformats.org/officeDocument/2006/relationships/hyperlink" Target="http://www.learnex.co.uk/test/AbbottBizCom/courses/EN-US/course/index.html?showScreen=51_C_28" TargetMode="External"/><Relationship Id="rId438" Type="http://schemas.openxmlformats.org/officeDocument/2006/relationships/hyperlink" Target="http://www.learnex.co.uk/test/AbbottBizCom/courses/EN-US/course/index.html?showScreen=80_C_35" TargetMode="External"/><Relationship Id="rId603" Type="http://schemas.openxmlformats.org/officeDocument/2006/relationships/hyperlink" Target="http://www.learnex.co.uk/test/AbbottMeals/courses/EN-US/course/index.html?showScreen=15_C_12" TargetMode="External"/><Relationship Id="rId645" Type="http://schemas.openxmlformats.org/officeDocument/2006/relationships/hyperlink" Target="http://www.learnex.co.uk/test/AbbottMeals/courses/EN-US/course/index.html?showScreen=36_C_19" TargetMode="External"/><Relationship Id="rId687" Type="http://schemas.openxmlformats.org/officeDocument/2006/relationships/hyperlink" Target="http://www.learnex.co.uk/test/AbbottMeals/courses/EN-US/course/index.html?showScreen=58_C_26" TargetMode="External"/><Relationship Id="rId242" Type="http://schemas.openxmlformats.org/officeDocument/2006/relationships/hyperlink" Target="http://www.learnex.co.uk/test/AbbottProServices/courses/EN-US/course/index.html?showScreen=126_C_55" TargetMode="External"/><Relationship Id="rId284" Type="http://schemas.openxmlformats.org/officeDocument/2006/relationships/hyperlink" Target="http://www.learnex.co.uk/test/AbbottBizCom/courses/EN-US/course/index.html?showScreen=5_C_5" TargetMode="External"/><Relationship Id="rId491" Type="http://schemas.openxmlformats.org/officeDocument/2006/relationships/hyperlink" Target="http://www.learnex.co.uk/test/AbbottBizCom/courses/EN-US/course/index.html?showScreen=113_C_39" TargetMode="External"/><Relationship Id="rId505" Type="http://schemas.openxmlformats.org/officeDocument/2006/relationships/hyperlink" Target="http://www.learnex.co.uk/test/AbbottBizCom/courses/EN-US/course/index.html?showScreen=122_C_39" TargetMode="External"/><Relationship Id="rId712" Type="http://schemas.openxmlformats.org/officeDocument/2006/relationships/hyperlink" Target="http://speakup.abbott.com/"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8_C_33" TargetMode="External"/><Relationship Id="rId144" Type="http://schemas.openxmlformats.org/officeDocument/2006/relationships/hyperlink" Target="http://www.learnex.co.uk/test/AbbottProServices/courses/EN-US/course/index.html?showScreen=70_C_46" TargetMode="External"/><Relationship Id="rId547" Type="http://schemas.openxmlformats.org/officeDocument/2006/relationships/hyperlink" Target="http://myhr.abbott.com/" TargetMode="External"/><Relationship Id="rId589" Type="http://schemas.openxmlformats.org/officeDocument/2006/relationships/hyperlink" Target="http://www.learnex.co.uk/test/AbbottMeals/courses/EN-US/course/index.html?showScreen=7_C_7" TargetMode="External"/><Relationship Id="rId90" Type="http://schemas.openxmlformats.org/officeDocument/2006/relationships/hyperlink" Target="http://www.learnex.co.uk/test/AbbottProServices/courses/EN-US/course/index.html?showScreen=42_C_32" TargetMode="External"/><Relationship Id="rId186" Type="http://schemas.openxmlformats.org/officeDocument/2006/relationships/hyperlink" Target="http://www.learnex.co.uk/test/AbbottProServices/courses/EN-US/course/index.html?showScreen=89_C_55" TargetMode="External"/><Relationship Id="rId351" Type="http://schemas.openxmlformats.org/officeDocument/2006/relationships/hyperlink" Target="http://www.learnex.co.uk/test/AbbottBizCom/courses/EN-US/course/index.html?showScreen=36_C_25" TargetMode="External"/><Relationship Id="rId393" Type="http://schemas.openxmlformats.org/officeDocument/2006/relationships/hyperlink" Target="http://www.learnex.co.uk/test/AbbottBizCom/courses/EN-US/course/index.html?showScreen=57_C_29" TargetMode="External"/><Relationship Id="rId407" Type="http://schemas.openxmlformats.org/officeDocument/2006/relationships/hyperlink" Target="http://www.learnex.co.uk/test/AbbottBizCom/courses/EN-US/course/index.html?showScreen=65_C_31" TargetMode="External"/><Relationship Id="rId449" Type="http://schemas.openxmlformats.org/officeDocument/2006/relationships/hyperlink" Target="http://www.learnex.co.uk/test/AbbottBizCom/courses/EN-US/course/index.html?showScreen=87_C_39" TargetMode="External"/><Relationship Id="rId614" Type="http://schemas.openxmlformats.org/officeDocument/2006/relationships/hyperlink" Target="http://www.learnex.co.uk/test/AbbottMeals/courses/EN-US/course/index.html?showScreen=20_C_14" TargetMode="External"/><Relationship Id="rId656" Type="http://schemas.openxmlformats.org/officeDocument/2006/relationships/hyperlink" Target="https://abbott.sharepoint.com/sites/abbottworld/EthicsCompliance/Passport/Documents/Cross-Border_Engagement_Form.pdf" TargetMode="External"/><Relationship Id="rId211" Type="http://schemas.openxmlformats.org/officeDocument/2006/relationships/hyperlink" Target="http://www.learnex.co.uk/test/AbbottProServices/courses/EN-US/course/index.html?showScreen=106_C_55" TargetMode="External"/><Relationship Id="rId253" Type="http://schemas.openxmlformats.org/officeDocument/2006/relationships/hyperlink" Target="https://icomply.abbott.com/Default.aspx" TargetMode="External"/><Relationship Id="rId295" Type="http://schemas.openxmlformats.org/officeDocument/2006/relationships/hyperlink" Target="http://www.learnex.co.uk/test/AbbottBizCom/courses/EN-US/course/index.html?showScreen=11_C_8" TargetMode="External"/><Relationship Id="rId309" Type="http://schemas.openxmlformats.org/officeDocument/2006/relationships/hyperlink" Target="http://www.learnex.co.uk/test/AbbottBizCom/courses/EN-US/course/index.html?showScreen=19_C_14" TargetMode="External"/><Relationship Id="rId460" Type="http://schemas.openxmlformats.org/officeDocument/2006/relationships/hyperlink" Target="http://www.learnex.co.uk/test/AbbottBizCom/courses/EN-US/course/index.html?showScreen=93_C_39" TargetMode="External"/><Relationship Id="rId516" Type="http://schemas.openxmlformats.org/officeDocument/2006/relationships/hyperlink" Target="http://www.learnex.co.uk/test/AbbottBizCom/courses/EN-US/course/index.html?showScreen=128_C_39" TargetMode="External"/><Relationship Id="rId698" Type="http://schemas.openxmlformats.org/officeDocument/2006/relationships/hyperlink" Target="http://www.learnex.co.uk/test/AbbottMeals/courses/EN-US/course/index.html?showScreen=72_C_200" TargetMode="External"/><Relationship Id="rId48" Type="http://schemas.openxmlformats.org/officeDocument/2006/relationships/hyperlink" Target="http://www.learnex.co.uk/test/AbbottProServices/courses/EN-US/course/index.html?showScreen=20_C_17"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4_C_19" TargetMode="External"/><Relationship Id="rId558" Type="http://schemas.openxmlformats.org/officeDocument/2006/relationships/hyperlink" Target="https://abbott.sharepoint.com/sites/AW-Abbott-Legal/SitePages/lho.aspx" TargetMode="External"/><Relationship Id="rId723" Type="http://schemas.openxmlformats.org/officeDocument/2006/relationships/hyperlink" Target="http://www.learnex.co.uk/test/AbbottMeals/courses/EN-US/course/index.html?showScreen=77_C_200"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7_C_55" TargetMode="External"/><Relationship Id="rId362" Type="http://schemas.openxmlformats.org/officeDocument/2006/relationships/hyperlink" Target="http://www.learnex.co.uk/test/AbbottBizCom/courses/EN-US/course/index.html?showScreen=41_C_26" TargetMode="External"/><Relationship Id="rId418" Type="http://schemas.openxmlformats.org/officeDocument/2006/relationships/hyperlink" Target="http://www.learnex.co.uk/test/AbbottBizCom/courses/EN-US/course/index.html?showScreen=70_C_32" TargetMode="External"/><Relationship Id="rId625" Type="http://schemas.openxmlformats.org/officeDocument/2006/relationships/hyperlink" Target="http://www.learnex.co.uk/test/AbbottMeals/courses/EN-US/course/index.html?showScreen=26_C_17" TargetMode="External"/><Relationship Id="rId222" Type="http://schemas.openxmlformats.org/officeDocument/2006/relationships/hyperlink" Target="http://www.learnex.co.uk/test/AbbottProServices/courses/EN-US/course/index.html?showScreen=113_C_55" TargetMode="External"/><Relationship Id="rId264" Type="http://schemas.openxmlformats.org/officeDocument/2006/relationships/hyperlink" Target="http://speakup.abbott.com/" TargetMode="External"/><Relationship Id="rId471" Type="http://schemas.openxmlformats.org/officeDocument/2006/relationships/hyperlink" Target="http://www.learnex.co.uk/test/AbbottBizCom/courses/EN-US/course/index.html?showScreen=100_C_39" TargetMode="External"/><Relationship Id="rId667" Type="http://schemas.openxmlformats.org/officeDocument/2006/relationships/hyperlink" Target="http://www.learnex.co.uk/test/AbbottMeals/courses/EN-US/course/index.html?showScreen=45_C_26"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0_C_40" TargetMode="External"/><Relationship Id="rId527" Type="http://schemas.openxmlformats.org/officeDocument/2006/relationships/hyperlink" Target="http://www.learnex.co.uk/test/AbbottBizCom/courses/EN-US/course/index.html?showScreen=135_C_39" TargetMode="External"/><Relationship Id="rId569" Type="http://schemas.openxmlformats.org/officeDocument/2006/relationships/hyperlink" Target="https://abbott.sharepoint.com/sites/AW-Ethics_Compliance" TargetMode="External"/><Relationship Id="rId70" Type="http://schemas.openxmlformats.org/officeDocument/2006/relationships/hyperlink" Target="http://www.learnex.co.uk/test/AbbottProServices/courses/EN-US/course/index.html?showScreen=32_C_23" TargetMode="External"/><Relationship Id="rId166" Type="http://schemas.openxmlformats.org/officeDocument/2006/relationships/hyperlink" Target="http://www.learnex.co.uk/test/AbbottProServices/courses/EN-US/course/index.html?showScreen=81_C_48" TargetMode="External"/><Relationship Id="rId331" Type="http://schemas.openxmlformats.org/officeDocument/2006/relationships/hyperlink" Target="https://abbottmfiles.oneabbott.com/openfile.aspx?v=3E4088E6-D40A-4DA2-90B9-76B55D51A390/object/0/2748842/9/file/2674147/6&amp;showopendialog=0" TargetMode="External"/><Relationship Id="rId373" Type="http://schemas.openxmlformats.org/officeDocument/2006/relationships/hyperlink" Target="http://www.learnex.co.uk/test/AbbottBizCom/courses/EN-US/course/index.html?showScreen=47_C_27" TargetMode="External"/><Relationship Id="rId429" Type="http://schemas.openxmlformats.org/officeDocument/2006/relationships/hyperlink" Target="http://www.learnex.co.uk/test/AbbottBizCom/courses/EN-US/course/index.html?showScreen=76_C_34" TargetMode="External"/><Relationship Id="rId580" Type="http://schemas.openxmlformats.org/officeDocument/2006/relationships/hyperlink" Target="http://www.learnex.co.uk/test/AbbottMeals/courses/EN-US/course/index.html?showScreen=2_C_2" TargetMode="External"/><Relationship Id="rId636" Type="http://schemas.openxmlformats.org/officeDocument/2006/relationships/hyperlink" Target="http://www.learnex.co.uk/test/AbbottMeals/courses/EN-US/course/index.html?showScreen=31_C_18"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1_C_55" TargetMode="External"/><Relationship Id="rId440" Type="http://schemas.openxmlformats.org/officeDocument/2006/relationships/hyperlink" Target="http://www.learnex.co.uk/test/AbbottBizCom/courses/EN-US/course/index.html?showScreen=81_C_35" TargetMode="External"/><Relationship Id="rId678" Type="http://schemas.openxmlformats.org/officeDocument/2006/relationships/hyperlink" Target="http://www.learnex.co.uk/test/AbbottMeals/courses/EN-US/course/index.html?showScreen=51_C_26" TargetMode="External"/><Relationship Id="rId28" Type="http://schemas.openxmlformats.org/officeDocument/2006/relationships/hyperlink" Target="http://www.learnex.co.uk/test/AbbottProServices/courses/EN-US/course/index.html?showScreen=10_C_10" TargetMode="External"/><Relationship Id="rId275" Type="http://schemas.openxmlformats.org/officeDocument/2006/relationships/hyperlink" Target="http://www.learnex.co.uk/test/AbbottBizCom/courses/EN-US/course/index.html?showScreen=1_C_1" TargetMode="External"/><Relationship Id="rId300" Type="http://schemas.openxmlformats.org/officeDocument/2006/relationships/hyperlink" Target="http://www.learnex.co.uk/test/AbbottBizCom/courses/EN-US/course/index.html?showScreen=13_C_9" TargetMode="External"/><Relationship Id="rId482" Type="http://schemas.openxmlformats.org/officeDocument/2006/relationships/hyperlink" Target="http://www.learnex.co.uk/test/AbbottBizCom/courses/EN-US/course/index.html?showScreen=107_C_39" TargetMode="External"/><Relationship Id="rId538" Type="http://schemas.openxmlformats.org/officeDocument/2006/relationships/hyperlink" Target="http://www.learnex.co.uk/test/AbbottBizCom/courses/EN-US/course/index.html?showScreen=147_C_200" TargetMode="External"/><Relationship Id="rId703" Type="http://schemas.openxmlformats.org/officeDocument/2006/relationships/hyperlink" Target="https://icomply.abbott.com/Default.aspx"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6_C_53" TargetMode="External"/><Relationship Id="rId342" Type="http://schemas.openxmlformats.org/officeDocument/2006/relationships/hyperlink" Target="http://www.learnex.co.uk/test/AbbottBizCom/courses/EN-US/course/index.html?showScreen=31_C_22" TargetMode="External"/><Relationship Id="rId384" Type="http://schemas.openxmlformats.org/officeDocument/2006/relationships/hyperlink" Target="http://www.learnex.co.uk/test/AbbottBizCom/courses/EN-US/course/index.html?showScreen=52_C_28" TargetMode="External"/><Relationship Id="rId591" Type="http://schemas.openxmlformats.org/officeDocument/2006/relationships/hyperlink" Target="http://www.learnex.co.uk/test/AbbottMeals/courses/EN-US/course/index.html?showScreen=8_C_8" TargetMode="External"/><Relationship Id="rId605" Type="http://schemas.openxmlformats.org/officeDocument/2006/relationships/hyperlink" Target="http://www.learnex.co.uk/test/AbbottMeals/courses/EN-US/course/index.html?showScreen=16_C_13" TargetMode="External"/><Relationship Id="rId202" Type="http://schemas.openxmlformats.org/officeDocument/2006/relationships/hyperlink" Target="http://www.learnex.co.uk/test/AbbottProServices/courses/EN-US/course/index.html?showScreen=100_C_55" TargetMode="External"/><Relationship Id="rId244" Type="http://schemas.openxmlformats.org/officeDocument/2006/relationships/hyperlink" Target="http://www.learnex.co.uk/test/AbbottProServices/courses/EN-US/course/index.html?showScreen=128_C_56" TargetMode="External"/><Relationship Id="rId647" Type="http://schemas.openxmlformats.org/officeDocument/2006/relationships/hyperlink" Target="http://www.learnex.co.uk/test/AbbottMeals/courses/EN-US/course/index.html?showScreen=37_C_19" TargetMode="External"/><Relationship Id="rId689" Type="http://schemas.openxmlformats.org/officeDocument/2006/relationships/hyperlink" Target="http://www.learnex.co.uk/test/AbbottMeals/courses/EN-US/course/index.html?showScreen=59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6_C_6" TargetMode="External"/><Relationship Id="rId451" Type="http://schemas.openxmlformats.org/officeDocument/2006/relationships/hyperlink" Target="http://www.learnex.co.uk/test/AbbottBizCom/courses/EN-US/course/index.html?showScreen=88_C_39" TargetMode="External"/><Relationship Id="rId493" Type="http://schemas.openxmlformats.org/officeDocument/2006/relationships/hyperlink" Target="http://www.learnex.co.uk/test/AbbottBizCom/courses/EN-US/course/index.html?showScreen=114_C_39" TargetMode="External"/><Relationship Id="rId507" Type="http://schemas.openxmlformats.org/officeDocument/2006/relationships/hyperlink" Target="http://www.learnex.co.uk/test/AbbottBizCom/courses/EN-US/course/index.html?showScreen=123_C_39" TargetMode="External"/><Relationship Id="rId549" Type="http://schemas.openxmlformats.org/officeDocument/2006/relationships/hyperlink" Target="http://myhr.abbott.com/" TargetMode="External"/><Relationship Id="rId714" Type="http://schemas.openxmlformats.org/officeDocument/2006/relationships/hyperlink" Target="https://icomply.abbott.com/Apps/ComplianceContacts/" TargetMode="External"/><Relationship Id="rId50" Type="http://schemas.openxmlformats.org/officeDocument/2006/relationships/hyperlink" Target="http://www.learnex.co.uk/test/AbbottProServices/courses/EN-US/course/index.html?showScreen=21_C_18" TargetMode="External"/><Relationship Id="rId104" Type="http://schemas.openxmlformats.org/officeDocument/2006/relationships/hyperlink" Target="http://www.learnex.co.uk/test/AbbottProServices/courses/EN-US/course/index.html?showScreen=49_C_34" TargetMode="External"/><Relationship Id="rId146" Type="http://schemas.openxmlformats.org/officeDocument/2006/relationships/hyperlink" Target="http://www.learnex.co.uk/test/AbbottProServices/courses/EN-US/course/index.html?showScreen=71_C_46" TargetMode="External"/><Relationship Id="rId188" Type="http://schemas.openxmlformats.org/officeDocument/2006/relationships/hyperlink" Target="http://www.learnex.co.uk/test/AbbottProServices/courses/EN-US/course/index.html?showScreen=90_C_55" TargetMode="External"/><Relationship Id="rId311" Type="http://schemas.openxmlformats.org/officeDocument/2006/relationships/hyperlink" Target="http://www.learnex.co.uk/test/AbbottBizCom/courses/EN-US/course/index.html?showScreen=20_C_15" TargetMode="External"/><Relationship Id="rId353" Type="http://schemas.openxmlformats.org/officeDocument/2006/relationships/hyperlink" Target="http://www.learnex.co.uk/test/AbbottBizCom/courses/EN-US/course/index.html?showScreen=37_C_25" TargetMode="External"/><Relationship Id="rId395" Type="http://schemas.openxmlformats.org/officeDocument/2006/relationships/hyperlink" Target="http://www.learnex.co.uk/test/AbbottBizCom/courses/EN-US/course/index.html?showScreen=58_C_29" TargetMode="External"/><Relationship Id="rId409" Type="http://schemas.openxmlformats.org/officeDocument/2006/relationships/hyperlink" Target="http://www.learnex.co.uk/test/AbbottBizCom/courses/EN-US/course/index.html?showScreen=66_C_31" TargetMode="External"/><Relationship Id="rId560" Type="http://schemas.openxmlformats.org/officeDocument/2006/relationships/hyperlink" Target="https://abbott.sharepoint.com/sites/AW-infogov" TargetMode="External"/><Relationship Id="rId92" Type="http://schemas.openxmlformats.org/officeDocument/2006/relationships/hyperlink" Target="http://www.learnex.co.uk/test/AbbottProServices/courses/EN-US/course/index.html?showScreen=43_C_32" TargetMode="External"/><Relationship Id="rId213" Type="http://schemas.openxmlformats.org/officeDocument/2006/relationships/hyperlink" Target="http://www.learnex.co.uk/test/AbbottProServices/courses/EN-US/course/index.html?showScreen=108_C_55" TargetMode="External"/><Relationship Id="rId420" Type="http://schemas.openxmlformats.org/officeDocument/2006/relationships/hyperlink" Target="http://www.learnex.co.uk/test/AbbottBizCom/courses/EN-US/course/index.html?showScreen=71_C_32" TargetMode="External"/><Relationship Id="rId616" Type="http://schemas.openxmlformats.org/officeDocument/2006/relationships/hyperlink" Target="http://www.learnex.co.uk/test/AbbottMeals/courses/EN-US/course/index.html?showScreen=21_C_14" TargetMode="External"/><Relationship Id="rId658" Type="http://schemas.openxmlformats.org/officeDocument/2006/relationships/hyperlink" Target="https://abbott.sharepoint.com/sites/abbottworld/EthicsCompliance/Passport/Documents/Cross-Border_Engagement_Form.pdf" TargetMode="External"/><Relationship Id="rId255" Type="http://schemas.openxmlformats.org/officeDocument/2006/relationships/hyperlink" Target="http://www.learnex.co.uk/test/AbbottProServices/courses/EN-US/course/index.html?showScreen=138_C_200" TargetMode="External"/><Relationship Id="rId297" Type="http://schemas.openxmlformats.org/officeDocument/2006/relationships/hyperlink" Target="http://www.learnex.co.uk/test/AbbottBizCom/courses/EN-US/course/index.html?showScreen=12_C_9" TargetMode="External"/><Relationship Id="rId462" Type="http://schemas.openxmlformats.org/officeDocument/2006/relationships/hyperlink" Target="http://www.learnex.co.uk/test/AbbottBizCom/courses/EN-US/course/index.html?showScreen=94_C_39" TargetMode="External"/><Relationship Id="rId518" Type="http://schemas.openxmlformats.org/officeDocument/2006/relationships/hyperlink" Target="http://www.learnex.co.uk/test/AbbottBizCom/courses/EN-US/course/index.html?showScreen=130_C_39" TargetMode="External"/><Relationship Id="rId725" Type="http://schemas.openxmlformats.org/officeDocument/2006/relationships/hyperlink" Target="file:///C:/dev/AbbottMeals/courses/EN-US/translation/reference/Transcript.pdf"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5_C_20" TargetMode="External"/><Relationship Id="rId364" Type="http://schemas.openxmlformats.org/officeDocument/2006/relationships/hyperlink" Target="http://www.learnex.co.uk/test/AbbottBizCom/courses/EN-US/course/index.html?showScreen=42_C_26"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98_C_55" TargetMode="External"/><Relationship Id="rId571" Type="http://schemas.openxmlformats.org/officeDocument/2006/relationships/hyperlink" Target="http://speakup.abbott.com/" TargetMode="External"/><Relationship Id="rId627" Type="http://schemas.openxmlformats.org/officeDocument/2006/relationships/hyperlink" Target="http://www.learnex.co.uk/test/AbbottMeals/courses/EN-US/course/index.html?showScreen=27_C_17" TargetMode="External"/><Relationship Id="rId669" Type="http://schemas.openxmlformats.org/officeDocument/2006/relationships/hyperlink" Target="http://www.learnex.co.uk/test/AbbottMeals/courses/EN-US/course/index.html?showScreen=46_C_26"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4_C_55" TargetMode="External"/><Relationship Id="rId266" Type="http://schemas.openxmlformats.org/officeDocument/2006/relationships/hyperlink" Target="mailto:investigations@abbott.com" TargetMode="External"/><Relationship Id="rId431" Type="http://schemas.openxmlformats.org/officeDocument/2006/relationships/hyperlink" Target="http://www.learnex.co.uk/test/AbbottBizCom/courses/EN-US/course/index.html?showScreen=77_C_34" TargetMode="External"/><Relationship Id="rId473" Type="http://schemas.openxmlformats.org/officeDocument/2006/relationships/hyperlink" Target="http://www.learnex.co.uk/test/AbbottBizCom/courses/EN-US/course/index.html?showScreen=102_C_39" TargetMode="External"/><Relationship Id="rId529" Type="http://schemas.openxmlformats.org/officeDocument/2006/relationships/hyperlink" Target="http://www.learnex.co.uk/test/AbbottBizCom/courses/EN-US/course/index.html?showScreen=136_C_39" TargetMode="External"/><Relationship Id="rId680" Type="http://schemas.openxmlformats.org/officeDocument/2006/relationships/hyperlink" Target="http://www.learnex.co.uk/test/AbbottMeals/courses/EN-US/course/index.html?showScreen=53_C_26" TargetMode="External"/><Relationship Id="rId30" Type="http://schemas.openxmlformats.org/officeDocument/2006/relationships/hyperlink" Target="http://www.learnex.co.uk/test/AbbottProServices/courses/EN-US/course/index.html?showScreen=11_C_11" TargetMode="External"/><Relationship Id="rId126" Type="http://schemas.openxmlformats.org/officeDocument/2006/relationships/hyperlink" Target="http://www.learnex.co.uk/test/AbbottProServices/courses/EN-US/course/index.html?showScreen=61_C_41" TargetMode="External"/><Relationship Id="rId168" Type="http://schemas.openxmlformats.org/officeDocument/2006/relationships/hyperlink" Target="http://www.learnex.co.uk/test/AbbottProServices/courses/EN-US/course/index.html?showScreen=83_C_50" TargetMode="External"/><Relationship Id="rId333" Type="http://schemas.openxmlformats.org/officeDocument/2006/relationships/hyperlink" Target="http://abbottmfiles.oneabbott.com/Default.aspx?" TargetMode="External"/><Relationship Id="rId540" Type="http://schemas.openxmlformats.org/officeDocument/2006/relationships/hyperlink" Target="https://abbottmfiles.oneabbott.com/Default.aspx?" TargetMode="External"/><Relationship Id="rId72" Type="http://schemas.openxmlformats.org/officeDocument/2006/relationships/hyperlink" Target="http://www.learnex.co.uk/test/AbbottProServices/courses/EN-US/course/index.html?showScreen=33_C_24" TargetMode="External"/><Relationship Id="rId375" Type="http://schemas.openxmlformats.org/officeDocument/2006/relationships/hyperlink" Target="http://www.learnex.co.uk/test/AbbottBizCom/courses/EN-US/course/index.html?showScreen=48_C_27" TargetMode="External"/><Relationship Id="rId582" Type="http://schemas.openxmlformats.org/officeDocument/2006/relationships/hyperlink" Target="http://www.learnex.co.uk/test/AbbottMeals/courses/EN-US/course/index.html?showScreen=3_C_3" TargetMode="External"/><Relationship Id="rId638" Type="http://schemas.openxmlformats.org/officeDocument/2006/relationships/hyperlink" Target="http://www.learnex.co.uk/test/AbbottMeals/courses/EN-US/course/index.html?showScreen=32_C_18"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2_C_55" TargetMode="External"/><Relationship Id="rId277" Type="http://schemas.openxmlformats.org/officeDocument/2006/relationships/hyperlink" Target="http://www.learnex.co.uk/test/AbbottBizCom/courses/EN-US/course/index.html?showScreen=2_C_2" TargetMode="External"/><Relationship Id="rId400" Type="http://schemas.openxmlformats.org/officeDocument/2006/relationships/hyperlink" Target="http://www.learnex.co.uk/test/AbbottBizCom/courses/EN-US/course/index.html?showScreen=61_C_31" TargetMode="External"/><Relationship Id="rId442" Type="http://schemas.openxmlformats.org/officeDocument/2006/relationships/hyperlink" Target="http://www.learnex.co.uk/test/AbbottBizCom/courses/EN-US/course/index.html?showScreen=82_C_35" TargetMode="External"/><Relationship Id="rId484" Type="http://schemas.openxmlformats.org/officeDocument/2006/relationships/hyperlink" Target="http://www.learnex.co.uk/test/AbbottBizCom/courses/EN-US/course/index.html?showScreen=108_C_39" TargetMode="External"/><Relationship Id="rId705" Type="http://schemas.openxmlformats.org/officeDocument/2006/relationships/hyperlink" Target="https://icomply.abbott.com/Default.aspx"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14_C_9" TargetMode="External"/><Relationship Id="rId344" Type="http://schemas.openxmlformats.org/officeDocument/2006/relationships/hyperlink" Target="http://www.learnex.co.uk/test/AbbottBizCom/courses/EN-US/course/index.html?showScreen=32_C_23" TargetMode="External"/><Relationship Id="rId691" Type="http://schemas.openxmlformats.org/officeDocument/2006/relationships/hyperlink" Target="http://www.learnex.co.uk/test/AbbottMeals/courses/EN-US/course/index.html?showScreen=61_C_26"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s://icomply.abbott.com/" TargetMode="External"/><Relationship Id="rId386" Type="http://schemas.openxmlformats.org/officeDocument/2006/relationships/hyperlink" Target="http://www.learnex.co.uk/test/AbbottBizCom/courses/EN-US/course/index.html?showScreen=53_C_29" TargetMode="External"/><Relationship Id="rId551" Type="http://schemas.openxmlformats.org/officeDocument/2006/relationships/hyperlink" Target="http://www.learnex.co.uk/test/AbbottBizCom/courses/EN-US/course/index.html?showScreen=149_C_200" TargetMode="External"/><Relationship Id="rId593" Type="http://schemas.openxmlformats.org/officeDocument/2006/relationships/hyperlink" Target="http://www.learnex.co.uk/test/AbbottMeals/courses/EN-US/course/index.html?showScreen=10_C_10" TargetMode="External"/><Relationship Id="rId607" Type="http://schemas.openxmlformats.org/officeDocument/2006/relationships/hyperlink" Target="http://www.learnex.co.uk/test/AbbottMeals/courses/EN-US/course/index.html?showScreen=17_C_13" TargetMode="External"/><Relationship Id="rId649" Type="http://schemas.openxmlformats.org/officeDocument/2006/relationships/hyperlink" Target="http://www.learnex.co.uk/test/AbbottMeals/courses/EN-US/course/index.html?showScreen=38_C_19" TargetMode="External"/><Relationship Id="rId190" Type="http://schemas.openxmlformats.org/officeDocument/2006/relationships/hyperlink" Target="http://www.learnex.co.uk/test/AbbottProServices/courses/EN-US/course/index.html?showScreen=92_C_55" TargetMode="External"/><Relationship Id="rId204" Type="http://schemas.openxmlformats.org/officeDocument/2006/relationships/hyperlink" Target="http://www.learnex.co.uk/test/AbbottProServices/courses/EN-US/course/index.html?showScreen=101_C_55" TargetMode="External"/><Relationship Id="rId246" Type="http://schemas.openxmlformats.org/officeDocument/2006/relationships/hyperlink" Target="http://www.learnex.co.uk/test/AbbottProServices/courses/EN-US/course/index.html?showScreen=135_C_200" TargetMode="External"/><Relationship Id="rId288" Type="http://schemas.openxmlformats.org/officeDocument/2006/relationships/hyperlink" Target="http://www.learnex.co.uk/test/AbbottBizCom/courses/EN-US/course/index.html?showScreen=7_C_7" TargetMode="External"/><Relationship Id="rId411" Type="http://schemas.openxmlformats.org/officeDocument/2006/relationships/hyperlink" Target="http://www.learnex.co.uk/test/AbbottBizCom/courses/EN-US/course/index.html?showScreen=67_C_32" TargetMode="External"/><Relationship Id="rId453" Type="http://schemas.openxmlformats.org/officeDocument/2006/relationships/hyperlink" Target="http://www.learnex.co.uk/test/AbbottBizCom/courses/EN-US/course/index.html?showScreen=90_C_39" TargetMode="External"/><Relationship Id="rId509" Type="http://schemas.openxmlformats.org/officeDocument/2006/relationships/hyperlink" Target="http://www.learnex.co.uk/test/AbbottBizCom/courses/EN-US/course/index.html?showScreen=124_C_39" TargetMode="External"/><Relationship Id="rId660" Type="http://schemas.openxmlformats.org/officeDocument/2006/relationships/hyperlink" Target="http://www.learnex.co.uk/test/AbbottMeals/courses/EN-US/course/index.html?showScreen=42_C_23" TargetMode="External"/><Relationship Id="rId106" Type="http://schemas.openxmlformats.org/officeDocument/2006/relationships/hyperlink" Target="http://www.learnex.co.uk/test/AbbottProServices/courses/EN-US/course/index.html?showScreen=50_C_34" TargetMode="External"/><Relationship Id="rId313" Type="http://schemas.openxmlformats.org/officeDocument/2006/relationships/hyperlink" Target="http://www.learnex.co.uk/test/AbbottBizCom/courses/EN-US/course/index.html?showScreen=21_C_16" TargetMode="External"/><Relationship Id="rId495" Type="http://schemas.openxmlformats.org/officeDocument/2006/relationships/hyperlink" Target="http://www.learnex.co.uk/test/AbbottBizCom/courses/EN-US/course/index.html?showScreen=116_C_39" TargetMode="External"/><Relationship Id="rId716" Type="http://schemas.openxmlformats.org/officeDocument/2006/relationships/hyperlink" Target="http://speakup.abbott.com/" TargetMode="External"/><Relationship Id="rId10" Type="http://schemas.openxmlformats.org/officeDocument/2006/relationships/endnotes" Target="endnotes.xml"/><Relationship Id="rId52" Type="http://schemas.openxmlformats.org/officeDocument/2006/relationships/hyperlink" Target="http://www.learnex.co.uk/test/AbbottProServices/courses/EN-US/course/index.html?showScreen=22_C_18" TargetMode="External"/><Relationship Id="rId94" Type="http://schemas.openxmlformats.org/officeDocument/2006/relationships/hyperlink" Target="http://www.learnex.co.uk/test/AbbottProServices/courses/EN-US/course/index.html?showScreen=44_C_32" TargetMode="External"/><Relationship Id="rId148" Type="http://schemas.openxmlformats.org/officeDocument/2006/relationships/hyperlink" Target="http://www.learnex.co.uk/test/AbbottProServices/courses/EN-US/course/index.html?showScreen=72_C_46" TargetMode="External"/><Relationship Id="rId355" Type="http://schemas.openxmlformats.org/officeDocument/2006/relationships/hyperlink" Target="http://www.learnex.co.uk/test/AbbottBizCom/courses/EN-US/course/index.html?showScreen=38_C_25" TargetMode="External"/><Relationship Id="rId397" Type="http://schemas.openxmlformats.org/officeDocument/2006/relationships/hyperlink" Target="http://www.learnex.co.uk/test/AbbottBizCom/courses/EN-US/course/index.html?showScreen=59_C_29" TargetMode="External"/><Relationship Id="rId520" Type="http://schemas.openxmlformats.org/officeDocument/2006/relationships/hyperlink" Target="http://www.learnex.co.uk/test/AbbottBizCom/courses/EN-US/course/index.html?showScreen=131_C_39" TargetMode="External"/><Relationship Id="rId562" Type="http://schemas.openxmlformats.org/officeDocument/2006/relationships/hyperlink" Target="http://www.learnex.co.uk/test/AbbottBizCom/courses/EN-US/course/index.html?showScreen=150_C_200" TargetMode="External"/><Relationship Id="rId618" Type="http://schemas.openxmlformats.org/officeDocument/2006/relationships/hyperlink" Target="http://www.learnex.co.uk/test/AbbottMeals/courses/EN-US/course/index.html?showScreen=22_C_14" TargetMode="External"/><Relationship Id="rId215" Type="http://schemas.openxmlformats.org/officeDocument/2006/relationships/hyperlink" Target="http://www.learnex.co.uk/test/AbbottProServices/courses/EN-US/course/index.html?showScreen=109_C_55" TargetMode="External"/><Relationship Id="rId257" Type="http://schemas.openxmlformats.org/officeDocument/2006/relationships/hyperlink" Target="https://icomply.abbott.com/Apps/ComplianceContacts/" TargetMode="External"/><Relationship Id="rId422" Type="http://schemas.openxmlformats.org/officeDocument/2006/relationships/hyperlink" Target="http://www.learnex.co.uk/test/AbbottBizCom/courses/EN-US/course/index.html?showScreen=72_C_33" TargetMode="External"/><Relationship Id="rId464" Type="http://schemas.openxmlformats.org/officeDocument/2006/relationships/hyperlink" Target="http://www.learnex.co.uk/test/AbbottBizCom/courses/EN-US/course/index.html?showScreen=96_C_39" TargetMode="External"/><Relationship Id="rId299" Type="http://schemas.openxmlformats.org/officeDocument/2006/relationships/hyperlink" Target="http://www.learnex.co.uk/test/AbbottBizCom/courses/EN-US/course/index.html?showScreen=13_C_9" TargetMode="External"/><Relationship Id="rId727" Type="http://schemas.openxmlformats.org/officeDocument/2006/relationships/header" Target="header1.xm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43_C_26" TargetMode="External"/><Relationship Id="rId573" Type="http://schemas.openxmlformats.org/officeDocument/2006/relationships/hyperlink" Target="http://www.learnex.co.uk/test/AbbottBizCom/courses/EN-US/course/index.html?showScreen=151_C_200" TargetMode="External"/><Relationship Id="rId226" Type="http://schemas.openxmlformats.org/officeDocument/2006/relationships/hyperlink" Target="http://www.learnex.co.uk/test/AbbottProServices/courses/EN-US/course/index.html?showScreen=116_C_55" TargetMode="External"/><Relationship Id="rId433" Type="http://schemas.openxmlformats.org/officeDocument/2006/relationships/hyperlink" Target="http://www.learnex.co.uk/test/AbbottBizCom/courses/EN-US/course/index.html?showScreen=78_C_34" TargetMode="External"/><Relationship Id="rId640" Type="http://schemas.openxmlformats.org/officeDocument/2006/relationships/hyperlink" Target="http://www.learnex.co.uk/test/AbbottMeals/courses/EN-US/course/index.html?showScreen=33_C_18" TargetMode="External"/><Relationship Id="rId74" Type="http://schemas.openxmlformats.org/officeDocument/2006/relationships/hyperlink" Target="http://www.learnex.co.uk/test/AbbottProServices/courses/EN-US/course/index.html?showScreen=34_C_25" TargetMode="External"/><Relationship Id="rId377" Type="http://schemas.openxmlformats.org/officeDocument/2006/relationships/hyperlink" Target="http://www.learnex.co.uk/test/AbbottBizCom/courses/EN-US/course/index.html?showScreen=49_C_28" TargetMode="External"/><Relationship Id="rId500" Type="http://schemas.openxmlformats.org/officeDocument/2006/relationships/hyperlink" Target="http://www.learnex.co.uk/test/AbbottBizCom/courses/EN-US/course/index.html?showScreen=118_C_39" TargetMode="External"/><Relationship Id="rId584" Type="http://schemas.openxmlformats.org/officeDocument/2006/relationships/hyperlink" Target="http://www.learnex.co.uk/test/AbbottMeals/courses/EN-US/course/index.html?showScreen=4_C_4" TargetMode="External"/><Relationship Id="rId5" Type="http://schemas.openxmlformats.org/officeDocument/2006/relationships/numbering" Target="numbering.xml"/><Relationship Id="rId237" Type="http://schemas.openxmlformats.org/officeDocument/2006/relationships/hyperlink" Target="http://www.learnex.co.uk/test/AbbottProServices/courses/EN-US/course/index.html?showScreen=124_C_55" TargetMode="External"/><Relationship Id="rId444" Type="http://schemas.openxmlformats.org/officeDocument/2006/relationships/hyperlink" Target="http://www.learnex.co.uk/test/AbbottBizCom/courses/EN-US/course/index.html?showScreen=84_C_37" TargetMode="External"/><Relationship Id="rId651" Type="http://schemas.openxmlformats.org/officeDocument/2006/relationships/hyperlink" Target="http://www.learnex.co.uk/test/AbbottMeals/courses/EN-US/course/index.html?showScreen=40_C_21" TargetMode="External"/><Relationship Id="rId290" Type="http://schemas.openxmlformats.org/officeDocument/2006/relationships/hyperlink" Target="http://www.learnex.co.uk/test/AbbottBizCom/courses/EN-US/course/index.html?showScreen=8_C_8" TargetMode="External"/><Relationship Id="rId304" Type="http://schemas.openxmlformats.org/officeDocument/2006/relationships/hyperlink" Target="http://www.learnex.co.uk/test/AbbottBizCom/courses/EN-US/course/index.html?showScreen=16_C_11" TargetMode="External"/><Relationship Id="rId388" Type="http://schemas.openxmlformats.org/officeDocument/2006/relationships/hyperlink" Target="http://www.learnex.co.uk/test/AbbottBizCom/courses/EN-US/course/index.html?showScreen=54_C_29" TargetMode="External"/><Relationship Id="rId511" Type="http://schemas.openxmlformats.org/officeDocument/2006/relationships/hyperlink" Target="http://www.learnex.co.uk/test/AbbottBizCom/courses/EN-US/course/index.html?showScreen=126_C_39" TargetMode="External"/><Relationship Id="rId609" Type="http://schemas.openxmlformats.org/officeDocument/2006/relationships/hyperlink" Target="http://www.learnex.co.uk/test/AbbottMeals/courses/EN-US/course/index.html?showScreen=18_C_13"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3_C_47" TargetMode="External"/><Relationship Id="rId595" Type="http://schemas.openxmlformats.org/officeDocument/2006/relationships/hyperlink" Target="http://www.learnex.co.uk/test/AbbottMeals/courses/EN-US/course/index.html?showScreen=11_C_11" TargetMode="External"/><Relationship Id="rId248" Type="http://schemas.openxmlformats.org/officeDocument/2006/relationships/hyperlink" Target="http://www.learnex.co.uk/test/AbbottProServices/courses/EN-US/course/index.html?showScreen=136_C_200" TargetMode="External"/><Relationship Id="rId455" Type="http://schemas.openxmlformats.org/officeDocument/2006/relationships/hyperlink" Target="http://www.learnex.co.uk/test/AbbottBizCom/courses/EN-US/course/index.html?showScreen=91_C_39" TargetMode="External"/><Relationship Id="rId662" Type="http://schemas.openxmlformats.org/officeDocument/2006/relationships/hyperlink" Target="http://www.learnex.co.uk/test/AbbottMeals/courses/EN-US/course/index.html?showScreen=43_C_24" TargetMode="External"/><Relationship Id="rId12" Type="http://schemas.openxmlformats.org/officeDocument/2006/relationships/hyperlink" Target="http://www.learnex.co.uk/test/AbbottProServices/courses/EN-US/course/index.html?showScreen=1_C_1" TargetMode="External"/><Relationship Id="rId108" Type="http://schemas.openxmlformats.org/officeDocument/2006/relationships/hyperlink" Target="http://www.learnex.co.uk/test/AbbottProServices/courses/EN-US/course/index.html?showScreen=51_C_34" TargetMode="External"/><Relationship Id="rId315" Type="http://schemas.openxmlformats.org/officeDocument/2006/relationships/hyperlink" Target="http://www.learnex.co.uk/test/AbbottBizCom/courses/EN-US/course/index.html?showScreen=22_C_17" TargetMode="External"/><Relationship Id="rId522" Type="http://schemas.openxmlformats.org/officeDocument/2006/relationships/hyperlink" Target="http://www.learnex.co.uk/test/AbbottBizCom/courses/EN-US/course/index.html?showScreen=132_C_39" TargetMode="External"/><Relationship Id="rId96" Type="http://schemas.openxmlformats.org/officeDocument/2006/relationships/hyperlink" Target="http://www.learnex.co.uk/test/AbbottProServices/courses/EN-US/course/index.html?showScreen=45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1_C_31" TargetMode="External"/><Relationship Id="rId259" Type="http://schemas.openxmlformats.org/officeDocument/2006/relationships/hyperlink" Target="http://speakup.abbott.com/" TargetMode="External"/><Relationship Id="rId466" Type="http://schemas.openxmlformats.org/officeDocument/2006/relationships/hyperlink" Target="http://www.learnex.co.uk/test/AbbottBizCom/courses/EN-US/course/index.html?showScreen=97_C_39" TargetMode="External"/><Relationship Id="rId673" Type="http://schemas.openxmlformats.org/officeDocument/2006/relationships/hyperlink" Target="http://www.learnex.co.uk/test/AbbottMeals/courses/EN-US/course/index.html?showScreen=49_C_26"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27_C_20" TargetMode="External"/><Relationship Id="rId533" Type="http://schemas.openxmlformats.org/officeDocument/2006/relationships/hyperlink" Target="http://www.learnex.co.uk/test/AbbottBizCom/courses/EN-US/course/index.html?showScreen=145_C_200" TargetMode="External"/><Relationship Id="rId172" Type="http://schemas.openxmlformats.org/officeDocument/2006/relationships/hyperlink" Target="https://abbott.sharepoint.com/sites/abbottworld/EthicsCompliance/Passport/Documents/Cross-Border_Engagement_Form.pdf" TargetMode="External"/><Relationship Id="rId477" Type="http://schemas.openxmlformats.org/officeDocument/2006/relationships/hyperlink" Target="http://www.learnex.co.uk/test/AbbottBizCom/courses/EN-US/course/index.html?showScreen=104_C_39" TargetMode="External"/><Relationship Id="rId600" Type="http://schemas.openxmlformats.org/officeDocument/2006/relationships/hyperlink" Target="http://www.learnex.co.uk/test/AbbottMeals/courses/EN-US/course/index.html?showScreen=13_C_12" TargetMode="External"/><Relationship Id="rId684" Type="http://schemas.openxmlformats.org/officeDocument/2006/relationships/hyperlink" Target="http://www.learnex.co.uk/test/AbbottMeals/courses/EN-US/course/index.html?showScreen=55_C_26" TargetMode="External"/><Relationship Id="rId337" Type="http://schemas.openxmlformats.org/officeDocument/2006/relationships/hyperlink" Target="http://abbottmfiles.oneabbott.com/Default.aspx?" TargetMode="External"/><Relationship Id="rId34" Type="http://schemas.openxmlformats.org/officeDocument/2006/relationships/hyperlink" Target="http://www.learnex.co.uk/test/AbbottProServices/courses/EN-US/course/index.html?showScreen=13_C_13" TargetMode="External"/><Relationship Id="rId544" Type="http://schemas.openxmlformats.org/officeDocument/2006/relationships/hyperlink" Target="https://abbott.sharepoint.com/sites/dkc/ENGLISH/Pages/default.aspx" TargetMode="External"/><Relationship Id="rId183" Type="http://schemas.openxmlformats.org/officeDocument/2006/relationships/hyperlink" Target="http://www.learnex.co.uk/test/AbbottProServices/courses/EN-US/course/index.html?showScreen=88_C_55" TargetMode="External"/><Relationship Id="rId390" Type="http://schemas.openxmlformats.org/officeDocument/2006/relationships/hyperlink" Target="http://www.learnex.co.uk/test/AbbottBizCom/courses/EN-US/course/index.html?showScreen=55_C_29" TargetMode="External"/><Relationship Id="rId404" Type="http://schemas.openxmlformats.org/officeDocument/2006/relationships/hyperlink" Target="http://www.learnex.co.uk/test/AbbottBizCom/courses/EN-US/course/index.html?showScreen=63_C_31" TargetMode="External"/><Relationship Id="rId611" Type="http://schemas.openxmlformats.org/officeDocument/2006/relationships/hyperlink" Target="http://www.learnex.co.uk/test/AbbottMeals/courses/EN-US/course/index.html?showScreen=19_C_13" TargetMode="External"/><Relationship Id="rId250" Type="http://schemas.openxmlformats.org/officeDocument/2006/relationships/hyperlink" Target="http://www.learnex.co.uk/test/AbbottProServices/courses/EN-US/course/index.html?showScreen=137_C_200" TargetMode="External"/><Relationship Id="rId488" Type="http://schemas.openxmlformats.org/officeDocument/2006/relationships/hyperlink" Target="http://www.learnex.co.uk/test/AbbottBizCom/courses/EN-US/course/index.html?showScreen=110_C_39" TargetMode="External"/><Relationship Id="rId695" Type="http://schemas.openxmlformats.org/officeDocument/2006/relationships/hyperlink" Target="http://www.learnex.co.uk/test/AbbottMeals/courses/EN-US/course/index.html?showScreen=63_C_26" TargetMode="External"/><Relationship Id="rId709" Type="http://schemas.openxmlformats.org/officeDocument/2006/relationships/hyperlink" Target="https://icomply.abbott.com/Apps/ComplianceContacts/"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2_C_34" TargetMode="External"/><Relationship Id="rId348" Type="http://schemas.openxmlformats.org/officeDocument/2006/relationships/hyperlink" Target="http://www.learnex.co.uk/test/AbbottBizCom/courses/EN-US/course/index.html?showScreen=34_C_25" TargetMode="External"/><Relationship Id="rId555" Type="http://schemas.openxmlformats.org/officeDocument/2006/relationships/hyperlink" Target="https://abbott.sharepoint.com/sites/AW-GlobalPolicy" TargetMode="External"/><Relationship Id="rId194" Type="http://schemas.openxmlformats.org/officeDocument/2006/relationships/hyperlink" Target="http://www.learnex.co.uk/test/AbbottProServices/courses/EN-US/course/index.html?showScreen=94_C_55" TargetMode="External"/><Relationship Id="rId208" Type="http://schemas.openxmlformats.org/officeDocument/2006/relationships/hyperlink" Target="http://www.learnex.co.uk/test/AbbottProServices/courses/EN-US/course/index.html?showScreen=104_C_55" TargetMode="External"/><Relationship Id="rId415" Type="http://schemas.openxmlformats.org/officeDocument/2006/relationships/hyperlink" Target="http://www.learnex.co.uk/test/AbbottBizCom/courses/EN-US/course/index.html?showScreen=69_C_32" TargetMode="External"/><Relationship Id="rId622" Type="http://schemas.openxmlformats.org/officeDocument/2006/relationships/hyperlink" Target="http://www.learnex.co.uk/test/AbbottMeals/courses/EN-US/course/index.html?showScreen=24_C_15" TargetMode="External"/><Relationship Id="rId261" Type="http://schemas.openxmlformats.org/officeDocument/2006/relationships/hyperlink" Target="mailto:investigations@abbott.com" TargetMode="External"/><Relationship Id="rId499" Type="http://schemas.openxmlformats.org/officeDocument/2006/relationships/hyperlink" Target="http://www.learnex.co.uk/test/AbbottBizCom/courses/EN-US/course/index.html?showScreen=118_C_39" TargetMode="External"/><Relationship Id="rId56" Type="http://schemas.openxmlformats.org/officeDocument/2006/relationships/hyperlink" Target="http://www.learnex.co.uk/test/AbbottProServices/courses/EN-US/course/index.html?showScreen=24_C_18" TargetMode="External"/><Relationship Id="rId359" Type="http://schemas.openxmlformats.org/officeDocument/2006/relationships/hyperlink" Target="http://www.learnex.co.uk/test/AbbottBizCom/courses/EN-US/course/index.html?showScreen=40_C_26" TargetMode="External"/><Relationship Id="rId566" Type="http://schemas.openxmlformats.org/officeDocument/2006/relationships/hyperlink" Target="http://speakup.abbott.com/"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2_C_55" TargetMode="External"/><Relationship Id="rId426" Type="http://schemas.openxmlformats.org/officeDocument/2006/relationships/hyperlink" Target="http://www.learnex.co.uk/test/AbbottBizCom/courses/EN-US/course/index.html?showScreen=74_C_33" TargetMode="External"/><Relationship Id="rId633" Type="http://schemas.openxmlformats.org/officeDocument/2006/relationships/hyperlink" Target="http://www.learnex.co.uk/test/AbbottMeals/courses/EN-US/course/index.html?showScreen=30_C_18"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ProServices/courses/EN-US/course/index.html?showScreen=140_C_200" TargetMode="External"/><Relationship Id="rId577" Type="http://schemas.openxmlformats.org/officeDocument/2006/relationships/hyperlink" Target="http://www.learnex.co.uk/test/AbbottMeals/courses/EN-US/course/index.html?showScreen=1_C_1" TargetMode="External"/><Relationship Id="rId700" Type="http://schemas.openxmlformats.org/officeDocument/2006/relationships/hyperlink" Target="http://www.learnex.co.uk/test/AbbottMeals/courses/EN-US/course/index.html?showScreen=73_C_200" TargetMode="External"/><Relationship Id="rId132" Type="http://schemas.openxmlformats.org/officeDocument/2006/relationships/hyperlink" Target="http://www.learnex.co.uk/test/AbbottProServices/courses/EN-US/course/index.html?showScreen=64_C_44" TargetMode="External"/><Relationship Id="rId437" Type="http://schemas.openxmlformats.org/officeDocument/2006/relationships/hyperlink" Target="http://www.learnex.co.uk/test/AbbottBizCom/courses/EN-US/course/index.html?showScreen=80_C_35" TargetMode="External"/><Relationship Id="rId644" Type="http://schemas.openxmlformats.org/officeDocument/2006/relationships/hyperlink" Target="http://www.learnex.co.uk/test/AbbottMeals/courses/EN-US/course/index.html?showScreen=35_C_19" TargetMode="External"/><Relationship Id="rId283" Type="http://schemas.openxmlformats.org/officeDocument/2006/relationships/hyperlink" Target="http://www.learnex.co.uk/test/AbbottBizCom/courses/EN-US/course/index.html?showScreen=5_C_5" TargetMode="External"/><Relationship Id="rId490" Type="http://schemas.openxmlformats.org/officeDocument/2006/relationships/hyperlink" Target="http://www.learnex.co.uk/test/AbbottBizCom/courses/EN-US/course/index.html?showScreen=112_C_39" TargetMode="External"/><Relationship Id="rId504" Type="http://schemas.openxmlformats.org/officeDocument/2006/relationships/hyperlink" Target="http://www.learnex.co.uk/test/AbbottBizCom/courses/EN-US/course/index.html?showScreen=120_C_39" TargetMode="External"/><Relationship Id="rId711" Type="http://schemas.openxmlformats.org/officeDocument/2006/relationships/hyperlink" Target="http://speakup.abbott.com/" TargetMode="External"/><Relationship Id="rId78" Type="http://schemas.openxmlformats.org/officeDocument/2006/relationships/hyperlink" Target="http://www.learnex.co.uk/test/AbbottProServices/courses/EN-US/course/index.html?showScreen=36_C_27"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35_C_25" TargetMode="External"/><Relationship Id="rId588" Type="http://schemas.openxmlformats.org/officeDocument/2006/relationships/hyperlink" Target="http://www.learnex.co.uk/test/AbbottMeals/courses/EN-US/course/index.html?showScreen=6_C_6" TargetMode="External"/><Relationship Id="rId9" Type="http://schemas.openxmlformats.org/officeDocument/2006/relationships/footnotes" Target="footnotes.xml"/><Relationship Id="rId210" Type="http://schemas.openxmlformats.org/officeDocument/2006/relationships/hyperlink" Target="http://www.learnex.co.uk/test/AbbottProServices/courses/EN-US/course/index.html?showScreen=105_C_55" TargetMode="External"/><Relationship Id="rId448" Type="http://schemas.openxmlformats.org/officeDocument/2006/relationships/hyperlink" Target="http://www.learnex.co.uk/test/AbbottBizCom/courses/EN-US/course/index.html?showScreen=86_C_39" TargetMode="External"/><Relationship Id="rId655" Type="http://schemas.openxmlformats.org/officeDocument/2006/relationships/hyperlink" Target="https://icomply.abbott.com/" TargetMode="External"/><Relationship Id="rId294" Type="http://schemas.openxmlformats.org/officeDocument/2006/relationships/hyperlink" Target="http://www.learnex.co.uk/test/AbbottBizCom/courses/EN-US/course/index.html?showScreen=10_C_8" TargetMode="External"/><Relationship Id="rId308" Type="http://schemas.openxmlformats.org/officeDocument/2006/relationships/hyperlink" Target="http://www.learnex.co.uk/test/AbbottBizCom/courses/EN-US/course/index.html?showScreen=18_C_13" TargetMode="External"/><Relationship Id="rId515" Type="http://schemas.openxmlformats.org/officeDocument/2006/relationships/hyperlink" Target="http://www.learnex.co.uk/test/AbbottBizCom/courses/EN-US/course/index.html?showScreen=128_C_39" TargetMode="External"/><Relationship Id="rId722" Type="http://schemas.openxmlformats.org/officeDocument/2006/relationships/hyperlink" Target="https://abbott.sharepoint.com/sites/AW-Abbott-Legal/SitePages/lho.aspx"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5_C_47" TargetMode="External"/><Relationship Id="rId361" Type="http://schemas.openxmlformats.org/officeDocument/2006/relationships/hyperlink" Target="http://www.learnex.co.uk/test/AbbottBizCom/courses/EN-US/course/index.html?showScreen=41_C_26" TargetMode="External"/><Relationship Id="rId599" Type="http://schemas.openxmlformats.org/officeDocument/2006/relationships/hyperlink" Target="http://www.learnex.co.uk/test/AbbottMeals/courses/EN-US/course/index.html?showScreen=13_C_12" TargetMode="External"/><Relationship Id="rId459" Type="http://schemas.openxmlformats.org/officeDocument/2006/relationships/hyperlink" Target="http://www.learnex.co.uk/test/AbbottBizCom/courses/EN-US/course/index.html?showScreen=93_C_39" TargetMode="External"/><Relationship Id="rId666" Type="http://schemas.openxmlformats.org/officeDocument/2006/relationships/hyperlink" Target="http://www.learnex.co.uk/test/AbbottMeals/courses/EN-US/course/index.html?showScreen=44_C_25" TargetMode="External"/><Relationship Id="rId16" Type="http://schemas.openxmlformats.org/officeDocument/2006/relationships/hyperlink" Target="http://www.learnex.co.uk/test/AbbottProServices/courses/EN-US/course/index.html?showScreen=3_C_3" TargetMode="External"/><Relationship Id="rId221" Type="http://schemas.openxmlformats.org/officeDocument/2006/relationships/hyperlink" Target="http://www.learnex.co.uk/test/AbbottProServices/courses/EN-US/course/index.html?showScreen=113_C_55" TargetMode="External"/><Relationship Id="rId319" Type="http://schemas.openxmlformats.org/officeDocument/2006/relationships/hyperlink" Target="http://www.learnex.co.uk/test/AbbottBizCom/courses/EN-US/course/index.html?showScreen=24_C_19" TargetMode="External"/><Relationship Id="rId526" Type="http://schemas.openxmlformats.org/officeDocument/2006/relationships/hyperlink" Target="http://www.learnex.co.uk/test/AbbottBizCom/courses/EN-US/course/index.html?showScreen=134_C_39"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6_C_27" TargetMode="External"/><Relationship Id="rId677" Type="http://schemas.openxmlformats.org/officeDocument/2006/relationships/hyperlink" Target="http://www.learnex.co.uk/test/AbbottMeals/courses/EN-US/course/index.html?showScreen=51_C_26" TargetMode="External"/><Relationship Id="rId232" Type="http://schemas.openxmlformats.org/officeDocument/2006/relationships/hyperlink" Target="http://www.learnex.co.uk/test/AbbottProServices/courses/EN-US/course/index.html?showScreen=120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www.learnex.co.uk/test/AbbottBizCom/courses/EN-US/course/index.html?showScreen=147_C_200" TargetMode="External"/><Relationship Id="rId80" Type="http://schemas.openxmlformats.org/officeDocument/2006/relationships/hyperlink" Target="http://www.learnex.co.uk/test/AbbottProServices/courses/EN-US/course/index.html?showScreen=37_C_28" TargetMode="External"/><Relationship Id="rId176" Type="http://schemas.openxmlformats.org/officeDocument/2006/relationships/hyperlink" Target="http://www.learnex.co.uk/test/AbbottProServices/courses/EN-US/course/index.html?showScreen=85_C_52" TargetMode="External"/><Relationship Id="rId383" Type="http://schemas.openxmlformats.org/officeDocument/2006/relationships/hyperlink" Target="http://www.learnex.co.uk/test/AbbottBizCom/courses/EN-US/course/index.html?showScreen=52_C_28" TargetMode="External"/><Relationship Id="rId590" Type="http://schemas.openxmlformats.org/officeDocument/2006/relationships/hyperlink" Target="http://www.learnex.co.uk/test/AbbottMeals/courses/EN-US/course/index.html?showScreen=7_C_7" TargetMode="External"/><Relationship Id="rId604" Type="http://schemas.openxmlformats.org/officeDocument/2006/relationships/hyperlink" Target="http://www.learnex.co.uk/test/AbbottMeals/courses/EN-US/course/index.html?showScreen=15_C_12" TargetMode="External"/><Relationship Id="rId243" Type="http://schemas.openxmlformats.org/officeDocument/2006/relationships/hyperlink" Target="http://www.learnex.co.uk/test/AbbottProServices/courses/EN-US/course/index.html?showScreen=128_C_56" TargetMode="External"/><Relationship Id="rId450" Type="http://schemas.openxmlformats.org/officeDocument/2006/relationships/hyperlink" Target="http://www.learnex.co.uk/test/AbbottBizCom/courses/EN-US/course/index.html?showScreen=87_C_39" TargetMode="External"/><Relationship Id="rId688" Type="http://schemas.openxmlformats.org/officeDocument/2006/relationships/hyperlink" Target="http://www.learnex.co.uk/test/AbbottMeals/courses/EN-US/course/index.html?showScreen=58_C_26" TargetMode="External"/><Relationship Id="rId38" Type="http://schemas.openxmlformats.org/officeDocument/2006/relationships/hyperlink" Target="http://www.learnex.co.uk/test/AbbottProServices/courses/EN-US/course/index.html?showScreen=15_C_15"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19_C_14" TargetMode="External"/><Relationship Id="rId548" Type="http://schemas.openxmlformats.org/officeDocument/2006/relationships/hyperlink" Target="https://abbott.sharepoint.com/sites/myhr/US-EN/pages/global-hr-policies.aspx"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0_C_55" TargetMode="External"/><Relationship Id="rId394" Type="http://schemas.openxmlformats.org/officeDocument/2006/relationships/hyperlink" Target="http://www.learnex.co.uk/test/AbbottBizCom/courses/EN-US/course/index.html?showScreen=57_C_29" TargetMode="External"/><Relationship Id="rId408" Type="http://schemas.openxmlformats.org/officeDocument/2006/relationships/hyperlink" Target="http://www.learnex.co.uk/test/AbbottBizCom/courses/EN-US/course/index.html?showScreen=65_C_31" TargetMode="External"/><Relationship Id="rId615" Type="http://schemas.openxmlformats.org/officeDocument/2006/relationships/hyperlink" Target="http://www.learnex.co.uk/test/AbbottMeals/courses/EN-US/course/index.html?showScreen=21_C_14" TargetMode="External"/><Relationship Id="rId254" Type="http://schemas.openxmlformats.org/officeDocument/2006/relationships/hyperlink" Target="http://www.abbott.com/investors/governance/code-of-business-conduct.html" TargetMode="External"/><Relationship Id="rId699" Type="http://schemas.openxmlformats.org/officeDocument/2006/relationships/hyperlink" Target="http://www.learnex.co.uk/test/AbbottMeals/courses/EN-US/course/index.html?showScreen=73_C_200"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4_C_34" TargetMode="External"/><Relationship Id="rId461" Type="http://schemas.openxmlformats.org/officeDocument/2006/relationships/hyperlink" Target="http://www.learnex.co.uk/test/AbbottBizCom/courses/EN-US/course/index.html?showScreen=94_C_39" TargetMode="External"/><Relationship Id="rId559" Type="http://schemas.openxmlformats.org/officeDocument/2006/relationships/hyperlink" Target="https://abbott.sharepoint.com/sites/AW-GlobalPolicy" TargetMode="External"/><Relationship Id="rId198" Type="http://schemas.openxmlformats.org/officeDocument/2006/relationships/hyperlink" Target="http://www.learnex.co.uk/test/AbbottProServices/courses/EN-US/course/index.html?showScreen=97_C_55" TargetMode="External"/><Relationship Id="rId321" Type="http://schemas.openxmlformats.org/officeDocument/2006/relationships/hyperlink" Target="http://www.learnex.co.uk/test/AbbottBizCom/courses/EN-US/course/index.html?showScreen=25_C_20" TargetMode="External"/><Relationship Id="rId419" Type="http://schemas.openxmlformats.org/officeDocument/2006/relationships/hyperlink" Target="http://www.learnex.co.uk/test/AbbottBizCom/courses/EN-US/course/index.html?showScreen=71_C_32" TargetMode="External"/><Relationship Id="rId626" Type="http://schemas.openxmlformats.org/officeDocument/2006/relationships/hyperlink" Target="http://www.learnex.co.uk/test/AbbottMeals/courses/EN-US/course/index.html?showScreen=26_C_17" TargetMode="External"/><Relationship Id="rId265" Type="http://schemas.openxmlformats.org/officeDocument/2006/relationships/hyperlink" Target="http://speakup.abbott.com/" TargetMode="External"/><Relationship Id="rId472" Type="http://schemas.openxmlformats.org/officeDocument/2006/relationships/hyperlink" Target="http://www.learnex.co.uk/test/AbbottBizCom/courses/EN-US/course/index.html?showScreen=100_C_39"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s://abbottmfiles.oneabbott.com/openfile.aspx?v=3E4088E6-D40A-4DA2-90B9-76B55D51A390/object/0/3530882/6/file/3423377/4&amp;showopendialog=0" TargetMode="External"/><Relationship Id="rId637" Type="http://schemas.openxmlformats.org/officeDocument/2006/relationships/hyperlink" Target="http://www.learnex.co.uk/test/AbbottMeals/courses/EN-US/course/index.html?showScreen=32_C_18" TargetMode="External"/><Relationship Id="rId276" Type="http://schemas.openxmlformats.org/officeDocument/2006/relationships/hyperlink" Target="http://www.learnex.co.uk/test/AbbottBizCom/courses/EN-US/course/index.html?showScreen=1_C_1" TargetMode="External"/><Relationship Id="rId483" Type="http://schemas.openxmlformats.org/officeDocument/2006/relationships/hyperlink" Target="http://www.learnex.co.uk/test/AbbottBizCom/courses/EN-US/course/index.html?showScreen=108_C_39" TargetMode="External"/><Relationship Id="rId690" Type="http://schemas.openxmlformats.org/officeDocument/2006/relationships/hyperlink" Target="http://www.learnex.co.uk/test/AbbottMeals/courses/EN-US/course/index.html?showScreen=59_C_26" TargetMode="External"/><Relationship Id="rId704" Type="http://schemas.openxmlformats.org/officeDocument/2006/relationships/hyperlink" Target="http://www.abbott.com/investors/governance/code-of-business-conduct.html" TargetMode="External"/><Relationship Id="rId40" Type="http://schemas.openxmlformats.org/officeDocument/2006/relationships/hyperlink" Target="http://www.learnex.co.uk/test/AbbottProServices/courses/EN-US/course/index.html?showScreen=16_C_16" TargetMode="External"/><Relationship Id="rId136" Type="http://schemas.openxmlformats.org/officeDocument/2006/relationships/hyperlink" Target="http://www.learnex.co.uk/test/AbbottProServices/courses/EN-US/course/index.html?showScreen=66_C_45" TargetMode="External"/><Relationship Id="rId343" Type="http://schemas.openxmlformats.org/officeDocument/2006/relationships/hyperlink" Target="http://www.learnex.co.uk/test/AbbottBizCom/courses/EN-US/course/index.html?showScreen=32_C_23" TargetMode="External"/><Relationship Id="rId550" Type="http://schemas.openxmlformats.org/officeDocument/2006/relationships/hyperlink" Target="https://abbott.sharepoint.com/sites/myhr/US-EN/pages/global-hr-policies.aspx" TargetMode="External"/><Relationship Id="rId203" Type="http://schemas.openxmlformats.org/officeDocument/2006/relationships/hyperlink" Target="http://www.learnex.co.uk/test/AbbottProServices/courses/EN-US/course/index.html?showScreen=101_C_55" TargetMode="External"/><Relationship Id="rId648" Type="http://schemas.openxmlformats.org/officeDocument/2006/relationships/hyperlink" Target="http://www.learnex.co.uk/test/AbbottMeals/courses/EN-US/course/index.html?showScreen=37_C_19" TargetMode="External"/><Relationship Id="rId287" Type="http://schemas.openxmlformats.org/officeDocument/2006/relationships/hyperlink" Target="http://www.learnex.co.uk/test/AbbottBizCom/courses/EN-US/course/index.html?showScreen=7_C_7" TargetMode="External"/><Relationship Id="rId410" Type="http://schemas.openxmlformats.org/officeDocument/2006/relationships/hyperlink" Target="http://www.learnex.co.uk/test/AbbottBizCom/courses/EN-US/course/index.html?showScreen=66_C_31" TargetMode="External"/><Relationship Id="rId494" Type="http://schemas.openxmlformats.org/officeDocument/2006/relationships/hyperlink" Target="http://www.learnex.co.uk/test/AbbottBizCom/courses/EN-US/course/index.html?showScreen=114_C_39" TargetMode="External"/><Relationship Id="rId508" Type="http://schemas.openxmlformats.org/officeDocument/2006/relationships/hyperlink" Target="http://www.learnex.co.uk/test/AbbottBizCom/courses/EN-US/course/index.html?showScreen=123_C_39" TargetMode="External"/><Relationship Id="rId715" Type="http://schemas.openxmlformats.org/officeDocument/2006/relationships/hyperlink" Target="https://abbott.sharepoint.com/sites/AW-Ethics_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2BECCF1-4C25-438F-8E45-9CABC1A034A9}">
  <ds:schemaRefs>
    <ds:schemaRef ds:uri="http://schemas.openxmlformats.org/officeDocument/2006/bibliography"/>
  </ds:schemaRefs>
</ds:datastoreItem>
</file>

<file path=customXml/itemProps2.xml><?xml version="1.0" encoding="utf-8"?>
<ds:datastoreItem xmlns:ds="http://schemas.openxmlformats.org/officeDocument/2006/customXml" ds:itemID="{F612FEE3-8347-47FE-BD14-3E7A9CD12D68}">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DE0A5FC7-D128-48B4-92BF-42B215036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A7175-F01E-4AFA-9B13-F545089DF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122</Pages>
  <Words>40317</Words>
  <Characters>229809</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Abbott Compliant Business Communications</vt:lpstr>
    </vt:vector>
  </TitlesOfParts>
  <Company/>
  <LinksUpToDate>false</LinksUpToDate>
  <CharactersWithSpaces>269587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4</cp:revision>
  <dcterms:created xsi:type="dcterms:W3CDTF">2024-07-19T22:33:00Z</dcterms:created>
  <dcterms:modified xsi:type="dcterms:W3CDTF">2024-07-22T21:27:00Z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